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55" w:rsidRPr="009F5520" w:rsidRDefault="00F41955" w:rsidP="00F41955">
      <w:pPr>
        <w:jc w:val="center"/>
        <w:rPr>
          <w:rFonts w:eastAsia="Calibri"/>
          <w:b/>
          <w:sz w:val="24"/>
          <w:szCs w:val="24"/>
          <w:lang w:val="uz-Cyrl-UZ" w:eastAsia="en-US"/>
        </w:rPr>
      </w:pPr>
      <w:bookmarkStart w:id="0" w:name="_GoBack"/>
      <w:bookmarkEnd w:id="0"/>
      <w:r w:rsidRPr="009F5520">
        <w:rPr>
          <w:rFonts w:eastAsia="Calibri"/>
          <w:b/>
          <w:sz w:val="24"/>
          <w:szCs w:val="24"/>
          <w:lang w:val="uz-Cyrl-UZ" w:eastAsia="en-US"/>
        </w:rPr>
        <w:t>-сонли шартнома</w:t>
      </w:r>
    </w:p>
    <w:p w:rsidR="00F41955" w:rsidRPr="009F5520" w:rsidRDefault="00445DC7" w:rsidP="00F41955">
      <w:pPr>
        <w:widowControl/>
        <w:autoSpaceDE/>
        <w:autoSpaceDN/>
        <w:adjustRightInd/>
        <w:spacing w:line="259" w:lineRule="auto"/>
        <w:jc w:val="center"/>
        <w:rPr>
          <w:rFonts w:eastAsia="Calibri"/>
          <w:b/>
          <w:sz w:val="24"/>
          <w:szCs w:val="24"/>
          <w:lang w:val="uz-Cyrl-UZ" w:eastAsia="en-US"/>
        </w:rPr>
      </w:pPr>
      <w:r w:rsidRPr="009F5520">
        <w:rPr>
          <w:rFonts w:eastAsia="Calibri"/>
          <w:b/>
          <w:sz w:val="24"/>
          <w:szCs w:val="24"/>
          <w:lang w:val="uz-Cyrl-UZ" w:eastAsia="en-US"/>
        </w:rPr>
        <w:t xml:space="preserve">Ўзбекистон Республикаси </w:t>
      </w:r>
      <w:r w:rsidR="00531A03" w:rsidRPr="009F5520">
        <w:rPr>
          <w:rFonts w:eastAsia="Calibri"/>
          <w:b/>
          <w:sz w:val="24"/>
          <w:szCs w:val="24"/>
          <w:lang w:val="uz-Cyrl-UZ" w:eastAsia="en-US"/>
        </w:rPr>
        <w:t>_______________________________________________</w:t>
      </w:r>
      <w:r w:rsidR="00F41955" w:rsidRPr="009F5520">
        <w:rPr>
          <w:rFonts w:eastAsia="Calibri"/>
          <w:b/>
          <w:sz w:val="24"/>
          <w:szCs w:val="24"/>
          <w:lang w:val="uz-Cyrl-UZ" w:eastAsia="en-US"/>
        </w:rPr>
        <w:t>тўғрисида</w:t>
      </w:r>
    </w:p>
    <w:p w:rsidR="00F41955" w:rsidRPr="00B91F77" w:rsidRDefault="00344F6F" w:rsidP="00F41955">
      <w:pPr>
        <w:widowControl/>
        <w:autoSpaceDE/>
        <w:autoSpaceDN/>
        <w:adjustRightInd/>
        <w:spacing w:after="160" w:line="259" w:lineRule="auto"/>
        <w:jc w:val="center"/>
        <w:rPr>
          <w:rFonts w:eastAsia="Calibri"/>
          <w:b/>
          <w:sz w:val="24"/>
          <w:szCs w:val="24"/>
          <w:lang w:val="uz-Cyrl-UZ" w:eastAsia="en-US"/>
        </w:rPr>
      </w:pPr>
      <w:r>
        <w:rPr>
          <w:rFonts w:eastAsia="Calibri"/>
          <w:sz w:val="24"/>
          <w:szCs w:val="24"/>
          <w:lang w:val="uz-Cyrl-UZ" w:eastAsia="en-US"/>
        </w:rPr>
        <w:t>гулистон</w:t>
      </w:r>
      <w:r w:rsidR="004327E3" w:rsidRPr="009F5520">
        <w:rPr>
          <w:rFonts w:eastAsia="Calibri"/>
          <w:sz w:val="24"/>
          <w:szCs w:val="24"/>
          <w:lang w:val="uz-Cyrl-UZ" w:eastAsia="en-US"/>
        </w:rPr>
        <w:t xml:space="preserve"> ш</w:t>
      </w:r>
      <w:r w:rsidR="00B91F77" w:rsidRPr="004B59E1">
        <w:rPr>
          <w:rFonts w:eastAsia="Calibri"/>
          <w:sz w:val="24"/>
          <w:szCs w:val="24"/>
          <w:lang w:val="uz-Cyrl-UZ" w:eastAsia="en-US"/>
        </w:rPr>
        <w:t xml:space="preserve"> </w:t>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B91F77" w:rsidRPr="004B59E1">
        <w:rPr>
          <w:rFonts w:eastAsia="Calibri"/>
          <w:sz w:val="24"/>
          <w:szCs w:val="24"/>
          <w:lang w:val="uz-Cyrl-UZ" w:eastAsia="en-US"/>
        </w:rPr>
        <w:tab/>
      </w:r>
      <w:r w:rsidR="00C94918" w:rsidRPr="009F5520">
        <w:rPr>
          <w:rFonts w:eastAsia="Calibri"/>
          <w:sz w:val="24"/>
          <w:szCs w:val="24"/>
          <w:lang w:val="uz-Cyrl-UZ" w:eastAsia="en-US"/>
        </w:rPr>
        <w:t>202</w:t>
      </w:r>
      <w:r w:rsidR="00B91F77" w:rsidRPr="004B59E1">
        <w:rPr>
          <w:rFonts w:eastAsia="Calibri"/>
          <w:sz w:val="24"/>
          <w:szCs w:val="24"/>
          <w:lang w:val="uz-Cyrl-UZ" w:eastAsia="en-US"/>
        </w:rPr>
        <w:t>2</w:t>
      </w:r>
      <w:r w:rsidR="004327E3" w:rsidRPr="009F5520">
        <w:rPr>
          <w:rFonts w:eastAsia="Calibri"/>
          <w:sz w:val="24"/>
          <w:szCs w:val="24"/>
          <w:lang w:val="uz-Cyrl-UZ" w:eastAsia="en-US"/>
        </w:rPr>
        <w:t xml:space="preserve"> йил </w:t>
      </w:r>
      <w:r w:rsidR="005111E8" w:rsidRPr="009F5520">
        <w:rPr>
          <w:rFonts w:eastAsia="Calibri"/>
          <w:sz w:val="24"/>
          <w:szCs w:val="24"/>
          <w:lang w:val="uz-Cyrl-UZ" w:eastAsia="en-US"/>
        </w:rPr>
        <w:t xml:space="preserve">”   </w:t>
      </w:r>
      <w:r w:rsidR="00F41955" w:rsidRPr="009F5520">
        <w:rPr>
          <w:rFonts w:eastAsia="Calibri"/>
          <w:sz w:val="24"/>
          <w:szCs w:val="24"/>
          <w:lang w:val="uz-Cyrl-UZ" w:eastAsia="en-US"/>
        </w:rPr>
        <w:t xml:space="preserve">” </w:t>
      </w:r>
    </w:p>
    <w:p w:rsidR="00F41955" w:rsidRPr="009F5520" w:rsidRDefault="002B108C" w:rsidP="00F41955">
      <w:pPr>
        <w:widowControl/>
        <w:autoSpaceDE/>
        <w:autoSpaceDN/>
        <w:adjustRightInd/>
        <w:spacing w:line="242" w:lineRule="auto"/>
        <w:ind w:firstLine="709"/>
        <w:jc w:val="both"/>
        <w:rPr>
          <w:rFonts w:eastAsia="Calibri"/>
          <w:sz w:val="24"/>
          <w:szCs w:val="24"/>
          <w:lang w:val="uz-Cyrl-UZ" w:eastAsia="en-US"/>
        </w:rPr>
      </w:pPr>
      <w:r w:rsidRPr="002B108C">
        <w:rPr>
          <w:rFonts w:eastAsia="Calibri"/>
          <w:color w:val="000000"/>
          <w:sz w:val="24"/>
          <w:szCs w:val="24"/>
          <w:lang w:val="uz-Cyrl-UZ"/>
        </w:rPr>
        <w:t>ТУМАН ТИББИЁТ БИРЛАШАМАСИ</w:t>
      </w:r>
      <w:r>
        <w:rPr>
          <w:rFonts w:eastAsia="Calibri"/>
          <w:color w:val="000000"/>
          <w:sz w:val="24"/>
          <w:szCs w:val="24"/>
          <w:lang w:val="uz-Cyrl-UZ"/>
        </w:rPr>
        <w:t xml:space="preserve"> </w:t>
      </w:r>
      <w:r w:rsidR="00F6129D" w:rsidRPr="009F5520">
        <w:rPr>
          <w:rFonts w:eastAsia="Calibri"/>
          <w:sz w:val="24"/>
          <w:szCs w:val="24"/>
          <w:lang w:val="uz-Cyrl-UZ" w:eastAsia="en-US"/>
        </w:rPr>
        <w:t>н</w:t>
      </w:r>
      <w:r w:rsidR="00F41955" w:rsidRPr="009F5520">
        <w:rPr>
          <w:rFonts w:eastAsia="Calibri"/>
          <w:sz w:val="24"/>
          <w:szCs w:val="24"/>
          <w:lang w:val="uz-Cyrl-UZ" w:eastAsia="en-US"/>
        </w:rPr>
        <w:t xml:space="preserve">омидан низом асосида иш юритувчи </w:t>
      </w:r>
      <w:r w:rsidR="0012778B" w:rsidRPr="009F5520">
        <w:rPr>
          <w:rFonts w:eastAsia="Calibri"/>
          <w:sz w:val="24"/>
          <w:szCs w:val="24"/>
          <w:lang w:val="uz-Cyrl-UZ" w:eastAsia="en-US"/>
        </w:rPr>
        <w:t>______________</w:t>
      </w:r>
      <w:r w:rsidR="00F41955" w:rsidRPr="009F5520">
        <w:rPr>
          <w:rFonts w:eastAsia="Calibri"/>
          <w:sz w:val="24"/>
          <w:szCs w:val="24"/>
          <w:lang w:val="uz-Cyrl-UZ" w:eastAsia="en-US"/>
        </w:rPr>
        <w:t xml:space="preserve"> бир томондан (бундан буён матнда “Бажарувчи” деб юритилади) ҳамда </w:t>
      </w:r>
      <w:r w:rsidR="0012778B" w:rsidRPr="009F5520">
        <w:rPr>
          <w:rFonts w:eastAsia="Calibri"/>
          <w:sz w:val="24"/>
          <w:szCs w:val="24"/>
          <w:lang w:val="uz-Cyrl-UZ" w:eastAsia="en-US"/>
        </w:rPr>
        <w:t>__________________________</w:t>
      </w:r>
      <w:r w:rsidR="00F41955" w:rsidRPr="009F5520">
        <w:rPr>
          <w:rFonts w:eastAsia="Calibri"/>
          <w:sz w:val="24"/>
          <w:szCs w:val="24"/>
          <w:lang w:val="uz-Cyrl-UZ" w:eastAsia="en-US"/>
        </w:rPr>
        <w:t xml:space="preserve">номидан </w:t>
      </w:r>
      <w:r w:rsidR="00F73754" w:rsidRPr="009F5520">
        <w:rPr>
          <w:rFonts w:eastAsia="Calibri"/>
          <w:sz w:val="24"/>
          <w:szCs w:val="24"/>
          <w:lang w:val="uz-Cyrl-UZ" w:eastAsia="en-US"/>
        </w:rPr>
        <w:t>низом</w:t>
      </w:r>
      <w:r w:rsidR="00F41955" w:rsidRPr="009F5520">
        <w:rPr>
          <w:rFonts w:eastAsia="Calibri"/>
          <w:sz w:val="24"/>
          <w:szCs w:val="24"/>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 ШАРТНОМА ПРЕДМЕТИ</w:t>
      </w: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“Бажарувчи” ушбу Шартнома иловасида кўрсатилган спецификацияга мувофиқ </w:t>
      </w:r>
      <w:r w:rsidR="0012778B" w:rsidRPr="009F5520">
        <w:rPr>
          <w:rFonts w:eastAsia="Calibri"/>
          <w:sz w:val="24"/>
          <w:szCs w:val="24"/>
          <w:lang w:val="uz-Cyrl-UZ" w:eastAsia="en-US"/>
        </w:rPr>
        <w:t>_____________________________________________________</w:t>
      </w:r>
      <w:r w:rsidRPr="009F5520">
        <w:rPr>
          <w:rFonts w:eastAsia="Calibri"/>
          <w:sz w:val="24"/>
          <w:szCs w:val="24"/>
          <w:lang w:val="uz-Cyrl-UZ" w:eastAsia="en-US"/>
        </w:rPr>
        <w:t xml:space="preserve">мажбуриятини олади, “Буюртмачи” ушбу хизматларни </w:t>
      </w:r>
      <w:r w:rsidR="007F5C74" w:rsidRPr="009F5520">
        <w:rPr>
          <w:rFonts w:eastAsia="Calibri"/>
          <w:sz w:val="24"/>
          <w:szCs w:val="24"/>
          <w:lang w:val="uz-Cyrl-UZ" w:eastAsia="en-US"/>
        </w:rPr>
        <w:t xml:space="preserve">ва товарларни </w:t>
      </w:r>
      <w:r w:rsidRPr="009F5520">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 ТОМОНЛАРНИНГ ҲУҚУКЛАРИ ВА МАЖБУРИЯТЛАРИ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хуқуқлари: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баҳосини мутаносиб равишда пасайтириш;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шартларига мувофиқ кўрсатилган хизматларни қабул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ҳуқуқлари: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Бажарувчининг мажбуриятлари: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9F5520"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III. ШАРТНОМА БАҲОСИ ВА ХИСОБ-КИТОБ ҚИЛИШ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шартноманинг баҳоси </w:t>
      </w:r>
      <w:r w:rsidR="005111E8" w:rsidRPr="009F5520">
        <w:rPr>
          <w:sz w:val="24"/>
          <w:szCs w:val="24"/>
          <w:lang w:val="uz-Cyrl-UZ"/>
        </w:rPr>
        <w:t>___________</w:t>
      </w:r>
      <w:r w:rsidRPr="009F5520">
        <w:rPr>
          <w:rFonts w:eastAsia="Calibri"/>
          <w:sz w:val="24"/>
          <w:szCs w:val="24"/>
          <w:lang w:val="uz-Cyrl-UZ" w:eastAsia="en-US"/>
        </w:rPr>
        <w:t>(</w:t>
      </w:r>
      <w:r w:rsidR="005111E8" w:rsidRPr="009F5520">
        <w:rPr>
          <w:rFonts w:eastAsia="Calibri"/>
          <w:sz w:val="24"/>
          <w:szCs w:val="24"/>
          <w:lang w:val="uz-Cyrl-UZ" w:eastAsia="en-US"/>
        </w:rPr>
        <w:t>___________________________________</w:t>
      </w:r>
      <w:r w:rsidRPr="009F5520">
        <w:rPr>
          <w:rFonts w:eastAsia="Calibri"/>
          <w:sz w:val="24"/>
          <w:szCs w:val="24"/>
          <w:lang w:val="uz-Cyrl-UZ" w:eastAsia="en-US"/>
        </w:rPr>
        <w:t>) сўм</w:t>
      </w:r>
      <w:r w:rsidR="00445DC7" w:rsidRPr="009F5520">
        <w:rPr>
          <w:rFonts w:eastAsia="Calibri"/>
          <w:sz w:val="24"/>
          <w:szCs w:val="24"/>
          <w:lang w:val="uz-Cyrl-UZ" w:eastAsia="en-US"/>
        </w:rPr>
        <w:t>,</w:t>
      </w:r>
      <w:r w:rsidR="00101A1B" w:rsidRPr="009F5520">
        <w:rPr>
          <w:rFonts w:eastAsia="Calibri"/>
          <w:sz w:val="24"/>
          <w:szCs w:val="24"/>
          <w:lang w:val="uz-Cyrl-UZ" w:eastAsia="en-US"/>
        </w:rPr>
        <w:t xml:space="preserve"> ҚҚС билан </w:t>
      </w:r>
      <w:r w:rsidR="00445DC7" w:rsidRPr="009F5520">
        <w:rPr>
          <w:rFonts w:eastAsia="Calibri"/>
          <w:sz w:val="24"/>
          <w:szCs w:val="24"/>
          <w:lang w:val="uz-Cyrl-UZ" w:eastAsia="en-US"/>
        </w:rPr>
        <w:t xml:space="preserve">(ҚҚС </w:t>
      </w:r>
      <w:r w:rsidR="00101A1B" w:rsidRPr="009F5520">
        <w:rPr>
          <w:rFonts w:eastAsia="Calibri"/>
          <w:sz w:val="24"/>
          <w:szCs w:val="24"/>
          <w:lang w:val="uz-Cyrl-UZ" w:eastAsia="en-US"/>
        </w:rPr>
        <w:t>сиз</w:t>
      </w:r>
      <w:r w:rsidR="00445DC7" w:rsidRPr="009F5520">
        <w:rPr>
          <w:rFonts w:eastAsia="Calibri"/>
          <w:sz w:val="24"/>
          <w:szCs w:val="24"/>
          <w:lang w:val="uz-Cyrl-UZ" w:eastAsia="en-US"/>
        </w:rPr>
        <w:t>)</w:t>
      </w:r>
      <w:r w:rsidRPr="009F5520">
        <w:rPr>
          <w:rFonts w:eastAsia="Calibri"/>
          <w:sz w:val="24"/>
          <w:szCs w:val="24"/>
          <w:lang w:val="uz-Cyrl-UZ" w:eastAsia="en-US"/>
        </w:rPr>
        <w:t>.</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Кўрсатиладиган хизматларнинг баҳоси ушбу шартноманинг иловасида кўрсатилади.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9F5520"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IV. ШАРТНОМАНИ БАЖАРИШ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Буюртмачининг розилиги билан хизматлар муддатидан олдин тақдим этилиши мумкин.</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 ТОМОНЛАРНИНГ ЖАВОБГАРЛИГИ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w:t>
      </w:r>
      <w:r w:rsidRPr="009F5520">
        <w:rPr>
          <w:rFonts w:eastAsia="Calibri"/>
          <w:sz w:val="24"/>
          <w:szCs w:val="24"/>
          <w:lang w:val="uz-Cyrl-UZ" w:eastAsia="en-US"/>
        </w:rPr>
        <w:lastRenderedPageBreak/>
        <w:t xml:space="preserve">пеня тўлайди, аммо жариманинг умумий миқдори кўрсатилмаган хизматлар баҳосининг </w:t>
      </w:r>
      <w:r w:rsidRPr="009F5520">
        <w:rPr>
          <w:rFonts w:eastAsia="Calibri"/>
          <w:sz w:val="24"/>
          <w:szCs w:val="24"/>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 НИЗОЛАРНИ ҲАЛ ЭТИШ ТАРТИБИ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Томонлар ўртасидаги музокаралар йўли билан ҳал қилинмаган низолар </w:t>
      </w:r>
      <w:r w:rsidR="0012778B" w:rsidRPr="009F5520">
        <w:rPr>
          <w:rFonts w:eastAsia="Calibri"/>
          <w:sz w:val="24"/>
          <w:szCs w:val="24"/>
          <w:lang w:val="uz-Cyrl-UZ" w:eastAsia="en-US"/>
        </w:rPr>
        <w:t>_______________________________________________________</w:t>
      </w:r>
      <w:r w:rsidRPr="009F5520">
        <w:rPr>
          <w:rFonts w:eastAsia="Calibri"/>
          <w:sz w:val="24"/>
          <w:szCs w:val="24"/>
          <w:lang w:val="uz-Cyrl-UZ" w:eastAsia="en-US"/>
        </w:rPr>
        <w:t xml:space="preserve"> ҳал қилинади.</w:t>
      </w:r>
    </w:p>
    <w:p w:rsidR="00F41955" w:rsidRPr="009F5520"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 ФОРС-МАЖОР ҲОЛАТЛАРИ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w:t>
      </w:r>
      <w:r w:rsidRPr="009F5520">
        <w:rPr>
          <w:rFonts w:eastAsia="Calibri"/>
          <w:sz w:val="24"/>
          <w:szCs w:val="24"/>
          <w:lang w:val="uz-Cyrl-UZ" w:eastAsia="en-US"/>
        </w:rPr>
        <w:lastRenderedPageBreak/>
        <w:t>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F41955"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VIII. КОРРУПЦИЯГА ҚАРШИ КУРАШ</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9F5520" w:rsidRDefault="00F41955" w:rsidP="00F41955">
      <w:pPr>
        <w:widowControl/>
        <w:autoSpaceDE/>
        <w:autoSpaceDN/>
        <w:adjustRightInd/>
        <w:spacing w:line="242" w:lineRule="auto"/>
        <w:ind w:firstLine="567"/>
        <w:jc w:val="both"/>
        <w:rPr>
          <w:rFonts w:eastAsia="Calibri"/>
          <w:sz w:val="24"/>
          <w:szCs w:val="24"/>
          <w:lang w:val="uz-Cyrl-UZ" w:eastAsia="en-US"/>
        </w:rPr>
      </w:pPr>
      <w:r w:rsidRPr="009F5520">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бошқа контрагентлар билан таққослаганда асоссиз устунликларни тақдим этиш;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ҳар қандай кафолатлар билан таъминлаш;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амалдаги тартиб-таомилларни тезлаштириш;</w:t>
      </w:r>
    </w:p>
    <w:p w:rsidR="00F41955" w:rsidRPr="009F5520"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lastRenderedPageBreak/>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IX.</w:t>
      </w:r>
      <w:r w:rsidR="00F41955" w:rsidRPr="009F5520">
        <w:rPr>
          <w:rFonts w:eastAsia="Calibri"/>
          <w:b/>
          <w:sz w:val="24"/>
          <w:szCs w:val="24"/>
          <w:lang w:val="uz-Cyrl-UZ" w:eastAsia="en-US"/>
        </w:rPr>
        <w:t> ШАРТНОМАНИНГ АМАЛ ҚИЛИШИ</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Томонлар имзолаган кундан бошлаб кучга киради ва 202</w:t>
      </w:r>
      <w:r w:rsidR="007C17BD" w:rsidRPr="009F5520">
        <w:rPr>
          <w:rFonts w:eastAsia="Calibri"/>
          <w:sz w:val="24"/>
          <w:szCs w:val="24"/>
          <w:lang w:val="uz-Cyrl-UZ" w:eastAsia="en-US"/>
        </w:rPr>
        <w:t>1</w:t>
      </w:r>
      <w:r w:rsidRPr="009F5520">
        <w:rPr>
          <w:rFonts w:eastAsia="Calibri"/>
          <w:sz w:val="24"/>
          <w:szCs w:val="24"/>
          <w:lang w:val="uz-Cyrl-UZ" w:eastAsia="en-US"/>
        </w:rPr>
        <w:t xml:space="preserve"> йил </w:t>
      </w:r>
      <w:r w:rsidRPr="009F5520">
        <w:rPr>
          <w:rFonts w:eastAsia="Calibri"/>
          <w:sz w:val="24"/>
          <w:szCs w:val="24"/>
          <w:lang w:val="uz-Cyrl-UZ" w:eastAsia="en-US"/>
        </w:rPr>
        <w:br/>
        <w:t>31 декабргача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9F5520"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9F5520" w:rsidRDefault="007C17BD" w:rsidP="00F41955">
      <w:pPr>
        <w:widowControl/>
        <w:autoSpaceDE/>
        <w:autoSpaceDN/>
        <w:adjustRightInd/>
        <w:spacing w:line="242" w:lineRule="auto"/>
        <w:jc w:val="center"/>
        <w:rPr>
          <w:rFonts w:eastAsia="Calibri"/>
          <w:b/>
          <w:sz w:val="24"/>
          <w:szCs w:val="24"/>
          <w:lang w:val="uz-Cyrl-UZ" w:eastAsia="en-US"/>
        </w:rPr>
      </w:pPr>
      <w:r w:rsidRPr="009F5520">
        <w:rPr>
          <w:rFonts w:eastAsia="Calibri"/>
          <w:b/>
          <w:sz w:val="24"/>
          <w:szCs w:val="24"/>
          <w:lang w:val="uz-Cyrl-UZ" w:eastAsia="en-US"/>
        </w:rPr>
        <w:t>Х</w:t>
      </w:r>
      <w:r w:rsidR="00F41955" w:rsidRPr="009F5520">
        <w:rPr>
          <w:rFonts w:eastAsia="Calibri"/>
          <w:b/>
          <w:sz w:val="24"/>
          <w:szCs w:val="24"/>
          <w:lang w:val="uz-Cyrl-UZ" w:eastAsia="en-US"/>
        </w:rPr>
        <w:t>. ЯКУНИЙ ҚОИДАЛАР</w:t>
      </w:r>
    </w:p>
    <w:p w:rsidR="00F41955" w:rsidRPr="009F5520"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бир хил юридик кучга эга бўлган икки нусхада тузилди.</w:t>
      </w:r>
    </w:p>
    <w:p w:rsidR="00F41955" w:rsidRPr="009F5520"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9F5520">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F41955" w:rsidP="00F41955">
      <w:pPr>
        <w:widowControl/>
        <w:autoSpaceDE/>
        <w:autoSpaceDN/>
        <w:adjustRightInd/>
        <w:spacing w:line="264" w:lineRule="auto"/>
        <w:ind w:firstLine="709"/>
        <w:rPr>
          <w:rFonts w:eastAsia="Calibri"/>
          <w:sz w:val="24"/>
          <w:szCs w:val="24"/>
          <w:lang w:val="uz-Cyrl-UZ" w:eastAsia="en-US"/>
        </w:rPr>
      </w:pPr>
    </w:p>
    <w:p w:rsidR="00F41955" w:rsidRPr="009F5520" w:rsidRDefault="007C17BD" w:rsidP="00F41955">
      <w:pPr>
        <w:widowControl/>
        <w:autoSpaceDE/>
        <w:autoSpaceDN/>
        <w:adjustRightInd/>
        <w:spacing w:line="264" w:lineRule="auto"/>
        <w:jc w:val="center"/>
        <w:rPr>
          <w:rFonts w:eastAsia="Calibri"/>
          <w:b/>
          <w:sz w:val="24"/>
          <w:szCs w:val="24"/>
          <w:lang w:val="uz-Cyrl-UZ" w:eastAsia="en-US"/>
        </w:rPr>
      </w:pPr>
      <w:r w:rsidRPr="009F5520">
        <w:rPr>
          <w:rFonts w:eastAsia="Calibri"/>
          <w:b/>
          <w:sz w:val="24"/>
          <w:szCs w:val="24"/>
          <w:lang w:val="uz-Cyrl-UZ" w:eastAsia="en-US"/>
        </w:rPr>
        <w:t>XI</w:t>
      </w:r>
      <w:r w:rsidR="00F41955" w:rsidRPr="009F5520">
        <w:rPr>
          <w:rFonts w:eastAsia="Calibri"/>
          <w:b/>
          <w:sz w:val="24"/>
          <w:szCs w:val="24"/>
          <w:lang w:val="uz-Cyrl-UZ" w:eastAsia="en-US"/>
        </w:rPr>
        <w:t>. ТОМОНЛАРНИНГ РЕКВИЗИТЛАРИ ВА ИМЗОЛАРИ</w:t>
      </w:r>
    </w:p>
    <w:p w:rsidR="00F41955" w:rsidRPr="009F5520"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498" w:type="dxa"/>
        <w:tblLook w:val="00A0" w:firstRow="1" w:lastRow="0" w:firstColumn="1" w:lastColumn="0" w:noHBand="0" w:noVBand="0"/>
      </w:tblPr>
      <w:tblGrid>
        <w:gridCol w:w="4848"/>
        <w:gridCol w:w="4877"/>
      </w:tblGrid>
      <w:tr w:rsidR="005111E8" w:rsidRPr="009F5520" w:rsidTr="0069513D">
        <w:tc>
          <w:tcPr>
            <w:tcW w:w="4678" w:type="dxa"/>
          </w:tcPr>
          <w:p w:rsidR="00F41955" w:rsidRPr="009F5520" w:rsidRDefault="00F41955" w:rsidP="00F41955">
            <w:pPr>
              <w:widowControl/>
              <w:autoSpaceDE/>
              <w:autoSpaceDN/>
              <w:adjustRightInd/>
              <w:jc w:val="both"/>
              <w:rPr>
                <w:rFonts w:eastAsia="Calibri"/>
                <w:sz w:val="24"/>
                <w:szCs w:val="24"/>
                <w:lang w:val="uz-Cyrl-UZ" w:eastAsia="en-US"/>
              </w:rPr>
            </w:pPr>
            <w:r w:rsidRPr="009F5520">
              <w:rPr>
                <w:rFonts w:eastAsia="Calibri"/>
                <w:sz w:val="24"/>
                <w:szCs w:val="24"/>
                <w:lang w:val="uz-Cyrl-UZ" w:eastAsia="en-US"/>
              </w:rPr>
              <w:t>Бажарувчи:</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_____________________________________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Р/с:__________________________________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МФО ________________________________</w:t>
            </w:r>
          </w:p>
          <w:p w:rsidR="007C17BD" w:rsidRPr="009F5520" w:rsidRDefault="007C17BD" w:rsidP="007C17BD">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ИНН: ________________________________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p>
          <w:p w:rsidR="007C17BD" w:rsidRPr="009F5520" w:rsidRDefault="007C17BD" w:rsidP="007C17BD">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7C17BD" w:rsidRPr="009F5520" w:rsidRDefault="007C17BD" w:rsidP="007C17BD">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 _____________________</w:t>
            </w:r>
          </w:p>
          <w:p w:rsidR="00F41955" w:rsidRPr="009F5520" w:rsidRDefault="00F41955" w:rsidP="007C17BD">
            <w:pPr>
              <w:widowControl/>
              <w:autoSpaceDE/>
              <w:autoSpaceDN/>
              <w:adjustRightInd/>
              <w:ind w:firstLine="567"/>
              <w:jc w:val="both"/>
              <w:rPr>
                <w:rFonts w:eastAsia="Calibri"/>
                <w:sz w:val="24"/>
                <w:szCs w:val="24"/>
                <w:lang w:val="uz-Cyrl-UZ" w:eastAsia="en-US"/>
              </w:rPr>
            </w:pPr>
          </w:p>
        </w:tc>
        <w:tc>
          <w:tcPr>
            <w:tcW w:w="4820" w:type="dxa"/>
          </w:tcPr>
          <w:p w:rsidR="00F41955" w:rsidRPr="00F67440" w:rsidRDefault="00F41955" w:rsidP="00F41955">
            <w:pPr>
              <w:widowControl/>
              <w:autoSpaceDE/>
              <w:autoSpaceDN/>
              <w:adjustRightInd/>
              <w:ind w:left="178"/>
              <w:jc w:val="both"/>
              <w:rPr>
                <w:rFonts w:eastAsia="Calibri"/>
                <w:sz w:val="24"/>
                <w:szCs w:val="24"/>
                <w:highlight w:val="yellow"/>
                <w:lang w:val="uz-Cyrl-UZ" w:eastAsia="en-US"/>
              </w:rPr>
            </w:pPr>
            <w:r w:rsidRPr="00F67440">
              <w:rPr>
                <w:rFonts w:eastAsia="Calibri"/>
                <w:sz w:val="24"/>
                <w:szCs w:val="24"/>
                <w:highlight w:val="yellow"/>
                <w:lang w:val="uz-Cyrl-UZ" w:eastAsia="en-US"/>
              </w:rPr>
              <w:t>Буюртмачи:</w:t>
            </w:r>
          </w:p>
          <w:p w:rsidR="00F41955" w:rsidRPr="009F5520" w:rsidRDefault="00207D1C" w:rsidP="00F41955">
            <w:pPr>
              <w:widowControl/>
              <w:autoSpaceDE/>
              <w:autoSpaceDN/>
              <w:adjustRightInd/>
              <w:ind w:left="178"/>
              <w:jc w:val="both"/>
              <w:rPr>
                <w:rFonts w:eastAsia="Calibri"/>
                <w:sz w:val="24"/>
                <w:szCs w:val="24"/>
                <w:lang w:val="uz-Cyrl-UZ" w:eastAsia="en-US"/>
              </w:rPr>
            </w:pPr>
            <w:r>
              <w:rPr>
                <w:rFonts w:eastAsia="Calibri"/>
                <w:color w:val="000000"/>
                <w:sz w:val="24"/>
                <w:szCs w:val="24"/>
                <w:lang w:val="uz-Cyrl-UZ"/>
              </w:rPr>
              <w:t>Гулистон шахар</w:t>
            </w:r>
            <w:r w:rsidRPr="002B108C">
              <w:rPr>
                <w:rFonts w:eastAsia="Calibri"/>
                <w:color w:val="000000"/>
                <w:sz w:val="24"/>
                <w:szCs w:val="24"/>
                <w:lang w:val="uz-Cyrl-UZ"/>
              </w:rPr>
              <w:t xml:space="preserve"> ТИББИЁТ БИРЛАШАМАСИ</w:t>
            </w:r>
            <w:r w:rsidRPr="004849EA">
              <w:rPr>
                <w:rFonts w:eastAsia="Calibri"/>
                <w:color w:val="000000"/>
                <w:sz w:val="24"/>
                <w:szCs w:val="24"/>
                <w:highlight w:val="yellow"/>
                <w:lang w:val="uz-Cyrl-UZ"/>
              </w:rPr>
              <w:t xml:space="preserve"> </w:t>
            </w:r>
            <w:r w:rsidR="00F41955" w:rsidRPr="009F5520">
              <w:rPr>
                <w:rFonts w:eastAsia="Calibri"/>
                <w:sz w:val="24"/>
                <w:szCs w:val="24"/>
                <w:lang w:val="uz-Cyrl-UZ" w:eastAsia="en-US"/>
              </w:rPr>
              <w:t>_____________________________________</w:t>
            </w:r>
          </w:p>
          <w:p w:rsidR="005111E8"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Р/с:</w:t>
            </w:r>
            <w:r w:rsidR="006D7FB9" w:rsidRPr="009F5520">
              <w:rPr>
                <w:rFonts w:eastAsia="Calibri"/>
                <w:sz w:val="24"/>
                <w:szCs w:val="24"/>
                <w:lang w:val="uz-Cyrl-UZ" w:eastAsia="en-US"/>
              </w:rPr>
              <w:t>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Л/с:__________________________________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Банк реквизитлари: ____________________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МФО </w:t>
            </w:r>
            <w:r w:rsidR="006D7FB9" w:rsidRPr="009F5520">
              <w:rPr>
                <w:rFonts w:eastAsia="Calibri"/>
                <w:sz w:val="24"/>
                <w:szCs w:val="24"/>
                <w:lang w:val="uz-Cyrl-UZ" w:eastAsia="en-US"/>
              </w:rPr>
              <w:t>_____________</w:t>
            </w:r>
          </w:p>
          <w:p w:rsidR="00F41955" w:rsidRPr="009F5520" w:rsidRDefault="00F41955" w:rsidP="00F41955">
            <w:pPr>
              <w:widowControl/>
              <w:autoSpaceDE/>
              <w:autoSpaceDN/>
              <w:adjustRightInd/>
              <w:ind w:left="178"/>
              <w:jc w:val="both"/>
              <w:rPr>
                <w:rFonts w:eastAsia="Calibri"/>
                <w:sz w:val="24"/>
                <w:szCs w:val="24"/>
                <w:lang w:val="uz-Cyrl-UZ" w:eastAsia="en-US"/>
              </w:rPr>
            </w:pPr>
            <w:r w:rsidRPr="009F5520">
              <w:rPr>
                <w:rFonts w:eastAsia="Calibri"/>
                <w:sz w:val="24"/>
                <w:szCs w:val="24"/>
                <w:lang w:val="uz-Cyrl-UZ" w:eastAsia="en-US"/>
              </w:rPr>
              <w:t xml:space="preserve">ИНН: </w:t>
            </w:r>
            <w:r w:rsidR="006D7FB9" w:rsidRPr="009F5520">
              <w:rPr>
                <w:rFonts w:eastAsia="Calibri"/>
                <w:sz w:val="24"/>
                <w:szCs w:val="24"/>
                <w:lang w:val="uz-Cyrl-UZ" w:eastAsia="en-US"/>
              </w:rPr>
              <w:t>_____________________________</w:t>
            </w:r>
          </w:p>
          <w:p w:rsidR="00F41955" w:rsidRPr="009F5520" w:rsidRDefault="00F41955" w:rsidP="005111E8">
            <w:pPr>
              <w:widowControl/>
              <w:autoSpaceDE/>
              <w:autoSpaceDN/>
              <w:adjustRightInd/>
              <w:jc w:val="both"/>
              <w:rPr>
                <w:rFonts w:eastAsia="Calibri"/>
                <w:b/>
                <w:bCs/>
                <w:sz w:val="24"/>
                <w:szCs w:val="24"/>
                <w:lang w:val="uz-Cyrl-UZ" w:eastAsia="en-US"/>
              </w:rPr>
            </w:pPr>
            <w:r w:rsidRPr="009F5520">
              <w:rPr>
                <w:rFonts w:eastAsia="Calibri"/>
                <w:sz w:val="24"/>
                <w:szCs w:val="24"/>
                <w:lang w:val="uz-Cyrl-UZ" w:eastAsia="en-US"/>
              </w:rPr>
              <w:t>ОКЭД: ___________________________</w:t>
            </w: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p>
          <w:p w:rsidR="007C17BD" w:rsidRPr="009F5520" w:rsidRDefault="007C17BD" w:rsidP="00F41955">
            <w:pPr>
              <w:widowControl/>
              <w:autoSpaceDE/>
              <w:autoSpaceDN/>
              <w:adjustRightInd/>
              <w:ind w:firstLine="567"/>
              <w:jc w:val="both"/>
              <w:rPr>
                <w:rFonts w:eastAsia="Calibri"/>
                <w:b/>
                <w:bCs/>
                <w:sz w:val="24"/>
                <w:szCs w:val="24"/>
                <w:lang w:val="uz-Cyrl-UZ" w:eastAsia="en-US"/>
              </w:rPr>
            </w:pPr>
          </w:p>
          <w:p w:rsidR="00F41955" w:rsidRPr="009F5520" w:rsidRDefault="00F41955" w:rsidP="00F41955">
            <w:pPr>
              <w:widowControl/>
              <w:autoSpaceDE/>
              <w:autoSpaceDN/>
              <w:adjustRightInd/>
              <w:ind w:firstLine="567"/>
              <w:jc w:val="both"/>
              <w:rPr>
                <w:rFonts w:eastAsia="Calibri"/>
                <w:b/>
                <w:bCs/>
                <w:sz w:val="24"/>
                <w:szCs w:val="24"/>
                <w:lang w:val="uz-Cyrl-UZ" w:eastAsia="en-US"/>
              </w:rPr>
            </w:pPr>
            <w:r w:rsidRPr="009F5520">
              <w:rPr>
                <w:rFonts w:eastAsia="Calibri"/>
                <w:b/>
                <w:sz w:val="24"/>
                <w:szCs w:val="24"/>
                <w:lang w:val="uz-Cyrl-UZ" w:eastAsia="en-US"/>
              </w:rPr>
              <w:t>Буюртмачи</w:t>
            </w:r>
            <w:r w:rsidRPr="009F5520">
              <w:rPr>
                <w:rFonts w:eastAsia="Calibri"/>
                <w:b/>
                <w:bCs/>
                <w:sz w:val="24"/>
                <w:szCs w:val="24"/>
                <w:lang w:val="uz-Cyrl-UZ" w:eastAsia="en-US"/>
              </w:rPr>
              <w:t>:</w:t>
            </w:r>
          </w:p>
          <w:p w:rsidR="00F41955" w:rsidRPr="009F5520" w:rsidRDefault="006D7FB9" w:rsidP="005111E8">
            <w:pPr>
              <w:widowControl/>
              <w:autoSpaceDE/>
              <w:autoSpaceDN/>
              <w:adjustRightInd/>
              <w:ind w:firstLine="567"/>
              <w:jc w:val="both"/>
              <w:rPr>
                <w:rFonts w:eastAsia="Calibri"/>
                <w:sz w:val="24"/>
                <w:szCs w:val="24"/>
                <w:lang w:val="uz-Cyrl-UZ" w:eastAsia="en-US"/>
              </w:rPr>
            </w:pPr>
            <w:r w:rsidRPr="009F5520">
              <w:rPr>
                <w:rFonts w:eastAsia="Calibri"/>
                <w:sz w:val="24"/>
                <w:szCs w:val="24"/>
                <w:lang w:val="uz-Cyrl-UZ" w:eastAsia="en-US"/>
              </w:rPr>
              <w:t>_______________________________</w:t>
            </w:r>
          </w:p>
        </w:tc>
      </w:tr>
    </w:tbl>
    <w:p w:rsidR="00F41955" w:rsidRPr="009F5520" w:rsidRDefault="00F41955" w:rsidP="00F41955">
      <w:pPr>
        <w:widowControl/>
        <w:autoSpaceDE/>
        <w:autoSpaceDN/>
        <w:adjustRightInd/>
        <w:spacing w:line="264" w:lineRule="auto"/>
        <w:rPr>
          <w:rFonts w:eastAsia="Calibri"/>
          <w:b/>
          <w:sz w:val="24"/>
          <w:szCs w:val="24"/>
          <w:lang w:val="uz-Cyrl-UZ" w:eastAsia="en-US"/>
        </w:rPr>
      </w:pPr>
    </w:p>
    <w:p w:rsidR="00F41955" w:rsidRPr="009F5520" w:rsidRDefault="00F41955" w:rsidP="00F41955">
      <w:pPr>
        <w:widowControl/>
        <w:autoSpaceDE/>
        <w:autoSpaceDN/>
        <w:adjustRightInd/>
        <w:spacing w:after="160" w:line="259" w:lineRule="auto"/>
        <w:rPr>
          <w:rFonts w:eastAsia="Calibri"/>
          <w:sz w:val="24"/>
          <w:szCs w:val="24"/>
          <w:lang w:val="uz-Cyrl-UZ" w:eastAsia="en-US"/>
        </w:rPr>
      </w:pPr>
      <w:r w:rsidRPr="009F5520">
        <w:rPr>
          <w:rFonts w:eastAsia="Calibri"/>
          <w:b/>
          <w:sz w:val="24"/>
          <w:szCs w:val="24"/>
          <w:lang w:val="uz-Cyrl-UZ" w:eastAsia="en-US"/>
        </w:rPr>
        <w:br w:type="page"/>
      </w:r>
    </w:p>
    <w:p w:rsidR="00964451" w:rsidRPr="009F5520" w:rsidRDefault="00964451" w:rsidP="00964451">
      <w:pPr>
        <w:ind w:left="3261"/>
        <w:jc w:val="right"/>
        <w:rPr>
          <w:sz w:val="24"/>
          <w:szCs w:val="24"/>
          <w:lang w:val="uz-Cyrl-UZ"/>
        </w:rPr>
      </w:pPr>
      <w:r w:rsidRPr="009F5520">
        <w:rPr>
          <w:sz w:val="24"/>
          <w:szCs w:val="24"/>
          <w:lang w:val="uz-Cyrl-UZ"/>
        </w:rPr>
        <w:lastRenderedPageBreak/>
        <w:t>202</w:t>
      </w:r>
      <w:r w:rsidR="00344F6F">
        <w:rPr>
          <w:sz w:val="24"/>
          <w:szCs w:val="24"/>
          <w:lang w:val="uz-Cyrl-UZ"/>
        </w:rPr>
        <w:t>2</w:t>
      </w:r>
      <w:r w:rsidR="00E31DF8" w:rsidRPr="009F5520">
        <w:rPr>
          <w:sz w:val="24"/>
          <w:szCs w:val="24"/>
          <w:lang w:val="uz-Cyrl-UZ"/>
        </w:rPr>
        <w:t xml:space="preserve"> </w:t>
      </w:r>
      <w:r w:rsidRPr="009F5520">
        <w:rPr>
          <w:sz w:val="24"/>
          <w:szCs w:val="24"/>
          <w:lang w:val="uz-Cyrl-UZ"/>
        </w:rPr>
        <w:t xml:space="preserve">йил “______”_______________  </w:t>
      </w:r>
    </w:p>
    <w:p w:rsidR="00964451" w:rsidRPr="009F5520" w:rsidRDefault="00964451" w:rsidP="00964451">
      <w:pPr>
        <w:ind w:left="3261"/>
        <w:jc w:val="right"/>
        <w:rPr>
          <w:sz w:val="24"/>
          <w:szCs w:val="24"/>
          <w:lang w:val="uz-Cyrl-UZ"/>
        </w:rPr>
      </w:pPr>
      <w:r w:rsidRPr="009F5520">
        <w:rPr>
          <w:sz w:val="24"/>
          <w:szCs w:val="24"/>
          <w:lang w:val="uz-Cyrl-UZ"/>
        </w:rPr>
        <w:t xml:space="preserve">                                     __________-сон шартномага _____-илова </w:t>
      </w:r>
    </w:p>
    <w:p w:rsidR="00964451" w:rsidRPr="009F5520" w:rsidRDefault="00964451" w:rsidP="00964451">
      <w:pPr>
        <w:ind w:left="4394"/>
        <w:jc w:val="center"/>
        <w:rPr>
          <w:sz w:val="24"/>
          <w:szCs w:val="24"/>
          <w:lang w:val="uz-Cyrl-UZ"/>
        </w:rPr>
      </w:pPr>
    </w:p>
    <w:p w:rsidR="00964451" w:rsidRPr="009F5520" w:rsidRDefault="00964451" w:rsidP="00964451">
      <w:pPr>
        <w:ind w:left="4394"/>
        <w:jc w:val="center"/>
        <w:rPr>
          <w:sz w:val="24"/>
          <w:szCs w:val="24"/>
          <w:lang w:val="uz-Cyrl-UZ"/>
        </w:rPr>
      </w:pPr>
    </w:p>
    <w:p w:rsidR="00964451" w:rsidRPr="009F5520" w:rsidRDefault="00964451" w:rsidP="00964451">
      <w:pPr>
        <w:jc w:val="center"/>
        <w:rPr>
          <w:b/>
          <w:sz w:val="24"/>
          <w:szCs w:val="24"/>
          <w:lang w:val="uz-Cyrl-UZ"/>
        </w:rPr>
      </w:pPr>
      <w:r w:rsidRPr="009F5520">
        <w:rPr>
          <w:b/>
          <w:sz w:val="24"/>
          <w:szCs w:val="24"/>
          <w:lang w:val="uz-Cyrl-UZ"/>
        </w:rPr>
        <w:t xml:space="preserve">Коррупцияга қарши курашиш бўйича </w:t>
      </w:r>
    </w:p>
    <w:p w:rsidR="00964451" w:rsidRPr="009F5520" w:rsidRDefault="00964451" w:rsidP="00964451">
      <w:pPr>
        <w:jc w:val="center"/>
        <w:rPr>
          <w:b/>
          <w:sz w:val="24"/>
          <w:szCs w:val="24"/>
          <w:lang w:val="uz-Cyrl-UZ"/>
        </w:rPr>
      </w:pPr>
      <w:r w:rsidRPr="009F5520">
        <w:rPr>
          <w:b/>
          <w:sz w:val="24"/>
          <w:szCs w:val="24"/>
          <w:lang w:val="uz-Cyrl-UZ"/>
        </w:rPr>
        <w:t>АСОСИЙ ШАРТЛАР</w:t>
      </w:r>
    </w:p>
    <w:p w:rsidR="00964451" w:rsidRPr="009F5520" w:rsidRDefault="00964451" w:rsidP="00964451">
      <w:pPr>
        <w:jc w:val="center"/>
        <w:rPr>
          <w:sz w:val="24"/>
          <w:szCs w:val="24"/>
          <w:lang w:val="uz-Cyrl-UZ"/>
        </w:rPr>
      </w:pP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9F5520"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9F5520">
        <w:rPr>
          <w:rFonts w:ascii="Times New Roman" w:hAnsi="Times New Roman"/>
          <w:sz w:val="24"/>
          <w:szCs w:val="24"/>
          <w:lang w:val="uz-Cyrl-UZ"/>
        </w:rPr>
        <w:t xml:space="preserve">2. Aгар шартнома бўйича бир Тараф </w:t>
      </w:r>
      <w:r w:rsidR="00675BE0" w:rsidRPr="009F5520">
        <w:rPr>
          <w:rFonts w:ascii="Times New Roman" w:hAnsi="Times New Roman"/>
          <w:sz w:val="24"/>
          <w:szCs w:val="24"/>
          <w:lang w:val="uz-Cyrl-UZ"/>
        </w:rPr>
        <w:t>ХУкумат уйидан фойдаланиш бошқармаси</w:t>
      </w:r>
      <w:r w:rsidRPr="009F5520">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9F5520">
        <w:rPr>
          <w:rFonts w:ascii="Times New Roman" w:hAnsi="Times New Roman"/>
          <w:sz w:val="24"/>
          <w:szCs w:val="24"/>
          <w:lang w:val="uz-Cyrl-UZ"/>
        </w:rPr>
        <w:t>га</w:t>
      </w:r>
      <w:r w:rsidRPr="009F5520">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lang w:val="uz-Cyrl-UZ"/>
        </w:rPr>
        <w:t>“</w:t>
      </w:r>
      <w:r w:rsidRPr="009F5520">
        <w:rPr>
          <w:sz w:val="24"/>
          <w:szCs w:val="24"/>
        </w:rPr>
        <w:t>1008</w:t>
      </w:r>
      <w:r w:rsidRPr="009F5520">
        <w:rPr>
          <w:sz w:val="24"/>
          <w:szCs w:val="24"/>
          <w:lang w:val="uz-Cyrl-UZ"/>
        </w:rPr>
        <w:t>”</w:t>
      </w:r>
      <w:r w:rsidRPr="009F5520">
        <w:rPr>
          <w:sz w:val="24"/>
          <w:szCs w:val="24"/>
        </w:rPr>
        <w:t xml:space="preserve"> ишонч телефони;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 xml:space="preserve">Telegram-канали («@anticorbot»); </w:t>
      </w:r>
    </w:p>
    <w:p w:rsidR="00964451" w:rsidRPr="009F5520" w:rsidRDefault="00964451" w:rsidP="00964451">
      <w:pPr>
        <w:tabs>
          <w:tab w:val="left" w:pos="994"/>
        </w:tabs>
        <w:spacing w:after="120" w:line="288" w:lineRule="auto"/>
        <w:ind w:firstLine="709"/>
        <w:jc w:val="both"/>
        <w:rPr>
          <w:sz w:val="24"/>
          <w:szCs w:val="24"/>
        </w:rPr>
      </w:pPr>
      <w:r w:rsidRPr="009F5520">
        <w:rPr>
          <w:sz w:val="24"/>
          <w:szCs w:val="24"/>
        </w:rPr>
        <w:t>Aдлия вазирлигининг расмий веб-сайтида жойлаштирилган шакл ёки электрон почта.</w:t>
      </w:r>
    </w:p>
    <w:p w:rsidR="00964451" w:rsidRPr="009F5520" w:rsidRDefault="00964451" w:rsidP="00964451">
      <w:pPr>
        <w:spacing w:after="120" w:line="288" w:lineRule="auto"/>
        <w:ind w:firstLine="709"/>
        <w:jc w:val="both"/>
        <w:rPr>
          <w:sz w:val="24"/>
          <w:szCs w:val="24"/>
          <w:lang w:val="uz-Cyrl-UZ"/>
        </w:rPr>
      </w:pPr>
      <w:r w:rsidRPr="009F5520">
        <w:rPr>
          <w:sz w:val="24"/>
          <w:szCs w:val="24"/>
          <w:lang w:val="uz-Cyrl-UZ"/>
        </w:rPr>
        <w:t>Изоҳ: Шартномадаги ушбу шартлар“</w:t>
      </w:r>
      <w:r w:rsidRPr="009F5520">
        <w:rPr>
          <w:sz w:val="24"/>
          <w:szCs w:val="24"/>
        </w:rPr>
        <w:t>ярим қора</w:t>
      </w:r>
      <w:r w:rsidRPr="009F5520">
        <w:rPr>
          <w:sz w:val="24"/>
          <w:szCs w:val="24"/>
          <w:lang w:val="uz-Cyrl-UZ"/>
        </w:rPr>
        <w:t>”</w:t>
      </w:r>
      <w:r w:rsidRPr="009F5520">
        <w:rPr>
          <w:sz w:val="24"/>
          <w:szCs w:val="24"/>
        </w:rPr>
        <w:t xml:space="preserve"> шрифтда</w:t>
      </w:r>
      <w:r w:rsidRPr="009F5520">
        <w:rPr>
          <w:sz w:val="24"/>
          <w:szCs w:val="24"/>
          <w:lang w:val="uz-Cyrl-UZ"/>
        </w:rPr>
        <w:t xml:space="preserve"> баён этилади.</w:t>
      </w:r>
    </w:p>
    <w:p w:rsidR="00964451" w:rsidRPr="009F5520" w:rsidRDefault="00964451" w:rsidP="00964451">
      <w:pPr>
        <w:spacing w:line="288" w:lineRule="auto"/>
        <w:ind w:firstLine="709"/>
        <w:jc w:val="both"/>
        <w:rPr>
          <w:sz w:val="24"/>
          <w:szCs w:val="24"/>
          <w:lang w:val="uz-Cyrl-UZ"/>
        </w:rPr>
      </w:pPr>
    </w:p>
    <w:p w:rsidR="00964451" w:rsidRPr="009F5520" w:rsidRDefault="00964451" w:rsidP="00964451">
      <w:pPr>
        <w:spacing w:line="288" w:lineRule="auto"/>
        <w:ind w:firstLine="709"/>
        <w:jc w:val="both"/>
        <w:rPr>
          <w:sz w:val="24"/>
          <w:szCs w:val="24"/>
          <w:lang w:val="uz-Cyrl-UZ"/>
        </w:rPr>
      </w:pPr>
    </w:p>
    <w:tbl>
      <w:tblPr>
        <w:tblW w:w="0" w:type="auto"/>
        <w:tblLook w:val="04A0" w:firstRow="1" w:lastRow="0" w:firstColumn="1" w:lastColumn="0" w:noHBand="0" w:noVBand="1"/>
      </w:tblPr>
      <w:tblGrid>
        <w:gridCol w:w="4924"/>
        <w:gridCol w:w="4858"/>
      </w:tblGrid>
      <w:tr w:rsidR="00964451" w:rsidRPr="009F5520" w:rsidTr="00342573">
        <w:tc>
          <w:tcPr>
            <w:tcW w:w="4952" w:type="dxa"/>
            <w:shd w:val="clear" w:color="auto" w:fill="auto"/>
          </w:tcPr>
          <w:p w:rsidR="00964451" w:rsidRPr="009F5520" w:rsidRDefault="00CA4454" w:rsidP="00342573">
            <w:pPr>
              <w:tabs>
                <w:tab w:val="left" w:pos="994"/>
              </w:tabs>
              <w:spacing w:line="288" w:lineRule="auto"/>
              <w:jc w:val="center"/>
              <w:rPr>
                <w:sz w:val="24"/>
                <w:szCs w:val="24"/>
              </w:rPr>
            </w:pPr>
            <w:r w:rsidRPr="009F5520">
              <w:rPr>
                <w:sz w:val="24"/>
                <w:szCs w:val="24"/>
              </w:rPr>
              <w:t>Бажарувчи</w:t>
            </w:r>
            <w:r w:rsidR="00964451" w:rsidRPr="009F5520">
              <w:rPr>
                <w:sz w:val="24"/>
                <w:szCs w:val="24"/>
              </w:rPr>
              <w:t>:</w:t>
            </w:r>
          </w:p>
          <w:p w:rsidR="00964451" w:rsidRPr="009F5520" w:rsidRDefault="00964451" w:rsidP="00342573">
            <w:pPr>
              <w:tabs>
                <w:tab w:val="left" w:pos="994"/>
              </w:tabs>
              <w:spacing w:line="288" w:lineRule="auto"/>
              <w:jc w:val="center"/>
              <w:rPr>
                <w:sz w:val="24"/>
                <w:szCs w:val="24"/>
              </w:rPr>
            </w:pPr>
            <w:r w:rsidRPr="009F5520">
              <w:rPr>
                <w:sz w:val="24"/>
                <w:szCs w:val="24"/>
              </w:rPr>
              <w:t>_________________________________</w:t>
            </w:r>
          </w:p>
          <w:p w:rsidR="00964451" w:rsidRPr="009F5520" w:rsidRDefault="00964451" w:rsidP="00342573">
            <w:pPr>
              <w:tabs>
                <w:tab w:val="left" w:pos="994"/>
              </w:tabs>
              <w:spacing w:line="288" w:lineRule="auto"/>
              <w:jc w:val="center"/>
              <w:rPr>
                <w:sz w:val="24"/>
                <w:szCs w:val="24"/>
              </w:rPr>
            </w:pPr>
            <w:r w:rsidRPr="009F5520">
              <w:rPr>
                <w:sz w:val="24"/>
                <w:szCs w:val="24"/>
              </w:rPr>
              <w:t>_________________ /______________/</w:t>
            </w:r>
          </w:p>
        </w:tc>
        <w:tc>
          <w:tcPr>
            <w:tcW w:w="4952" w:type="dxa"/>
            <w:shd w:val="clear" w:color="auto" w:fill="auto"/>
          </w:tcPr>
          <w:p w:rsidR="00964451" w:rsidRPr="009F5520" w:rsidRDefault="00964451" w:rsidP="00342573">
            <w:pPr>
              <w:tabs>
                <w:tab w:val="left" w:pos="994"/>
              </w:tabs>
              <w:spacing w:line="288" w:lineRule="auto"/>
              <w:jc w:val="center"/>
              <w:rPr>
                <w:sz w:val="24"/>
                <w:szCs w:val="24"/>
              </w:rPr>
            </w:pPr>
            <w:r w:rsidRPr="009F5520">
              <w:rPr>
                <w:sz w:val="24"/>
                <w:szCs w:val="24"/>
              </w:rPr>
              <w:t>Буюртмачи:</w:t>
            </w:r>
          </w:p>
          <w:p w:rsidR="00964451" w:rsidRPr="009F5520" w:rsidRDefault="00A6051D" w:rsidP="00342573">
            <w:pPr>
              <w:tabs>
                <w:tab w:val="left" w:pos="994"/>
              </w:tabs>
              <w:spacing w:line="288" w:lineRule="auto"/>
              <w:jc w:val="center"/>
              <w:rPr>
                <w:sz w:val="24"/>
                <w:szCs w:val="24"/>
              </w:rPr>
            </w:pPr>
            <w:r w:rsidRPr="009F5520">
              <w:rPr>
                <w:sz w:val="24"/>
                <w:szCs w:val="24"/>
              </w:rPr>
              <w:t>Сирдарё вилояти хокимлиги</w:t>
            </w:r>
          </w:p>
          <w:p w:rsidR="00964451" w:rsidRPr="009F5520" w:rsidRDefault="006D7FB9" w:rsidP="00342573">
            <w:pPr>
              <w:tabs>
                <w:tab w:val="left" w:pos="994"/>
              </w:tabs>
              <w:spacing w:line="288" w:lineRule="auto"/>
              <w:jc w:val="center"/>
              <w:rPr>
                <w:sz w:val="24"/>
                <w:szCs w:val="24"/>
              </w:rPr>
            </w:pPr>
            <w:r w:rsidRPr="009F5520">
              <w:rPr>
                <w:sz w:val="24"/>
                <w:szCs w:val="24"/>
              </w:rPr>
              <w:t>__________________</w:t>
            </w:r>
            <w:r w:rsidR="00964451" w:rsidRPr="009F5520">
              <w:rPr>
                <w:sz w:val="24"/>
                <w:szCs w:val="24"/>
              </w:rPr>
              <w:t xml:space="preserve"> /______________/</w:t>
            </w:r>
          </w:p>
        </w:tc>
      </w:tr>
    </w:tbl>
    <w:p w:rsidR="00964451" w:rsidRPr="009F5520" w:rsidRDefault="00964451" w:rsidP="00964451">
      <w:pPr>
        <w:tabs>
          <w:tab w:val="left" w:pos="994"/>
        </w:tabs>
        <w:spacing w:line="288" w:lineRule="auto"/>
        <w:ind w:firstLine="709"/>
        <w:jc w:val="both"/>
        <w:rPr>
          <w:sz w:val="24"/>
          <w:szCs w:val="24"/>
        </w:rPr>
      </w:pPr>
    </w:p>
    <w:p w:rsidR="00964451" w:rsidRPr="009F5520" w:rsidRDefault="00964451" w:rsidP="00964451">
      <w:pPr>
        <w:pStyle w:val="rvps4"/>
        <w:rPr>
          <w:color w:val="000000"/>
        </w:rPr>
      </w:pPr>
    </w:p>
    <w:p w:rsidR="00130579" w:rsidRPr="009F5520" w:rsidRDefault="00130579"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64451">
      <w:pPr>
        <w:jc w:val="center"/>
        <w:rPr>
          <w:sz w:val="24"/>
          <w:szCs w:val="24"/>
          <w:lang w:val="uz-Cyrl-UZ"/>
        </w:rPr>
      </w:pPr>
    </w:p>
    <w:p w:rsidR="0092518E" w:rsidRPr="009F5520" w:rsidRDefault="0092518E" w:rsidP="0092518E">
      <w:pPr>
        <w:jc w:val="both"/>
        <w:rPr>
          <w:sz w:val="24"/>
          <w:szCs w:val="24"/>
        </w:rPr>
      </w:pPr>
    </w:p>
    <w:p w:rsidR="0092518E" w:rsidRPr="009F5520" w:rsidRDefault="0092518E" w:rsidP="0092518E">
      <w:pPr>
        <w:jc w:val="both"/>
        <w:rPr>
          <w:sz w:val="24"/>
          <w:szCs w:val="24"/>
        </w:rPr>
      </w:pPr>
    </w:p>
    <w:p w:rsidR="0092518E" w:rsidRPr="009F5520" w:rsidRDefault="0092518E" w:rsidP="00964451">
      <w:pPr>
        <w:jc w:val="center"/>
        <w:rPr>
          <w:sz w:val="24"/>
          <w:szCs w:val="24"/>
          <w:lang w:val="uz-Cyrl-UZ"/>
        </w:rPr>
      </w:pPr>
    </w:p>
    <w:sectPr w:rsidR="0092518E" w:rsidRPr="009F5520"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53" w:rsidRDefault="00D95B53">
      <w:r>
        <w:separator/>
      </w:r>
    </w:p>
  </w:endnote>
  <w:endnote w:type="continuationSeparator" w:id="0">
    <w:p w:rsidR="00D95B53" w:rsidRDefault="00D9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DC2C99">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end"/>
    </w:r>
  </w:p>
  <w:p w:rsidR="002B108C" w:rsidRDefault="002B108C"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8C" w:rsidRDefault="00E55958" w:rsidP="004A6E10">
    <w:pPr>
      <w:pStyle w:val="ac"/>
      <w:framePr w:wrap="around" w:vAnchor="text" w:hAnchor="margin" w:xAlign="center" w:y="1"/>
      <w:rPr>
        <w:rStyle w:val="ae"/>
      </w:rPr>
    </w:pPr>
    <w:r>
      <w:rPr>
        <w:rStyle w:val="ae"/>
      </w:rPr>
      <w:fldChar w:fldCharType="begin"/>
    </w:r>
    <w:r w:rsidR="002B108C">
      <w:rPr>
        <w:rStyle w:val="ae"/>
      </w:rPr>
      <w:instrText xml:space="preserve">PAGE  </w:instrText>
    </w:r>
    <w:r>
      <w:rPr>
        <w:rStyle w:val="ae"/>
      </w:rPr>
      <w:fldChar w:fldCharType="separate"/>
    </w:r>
    <w:r w:rsidR="004F63B5">
      <w:rPr>
        <w:rStyle w:val="ae"/>
        <w:noProof/>
      </w:rPr>
      <w:t>1</w:t>
    </w:r>
    <w:r>
      <w:rPr>
        <w:rStyle w:val="ae"/>
      </w:rPr>
      <w:fldChar w:fldCharType="end"/>
    </w:r>
  </w:p>
  <w:p w:rsidR="002B108C" w:rsidRDefault="002B108C" w:rsidP="003460DC">
    <w:pPr>
      <w:pStyle w:val="ac"/>
      <w:ind w:right="360"/>
    </w:pPr>
  </w:p>
  <w:p w:rsidR="002B108C" w:rsidRDefault="002B1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53" w:rsidRDefault="00D95B53">
      <w:r>
        <w:separator/>
      </w:r>
    </w:p>
  </w:footnote>
  <w:footnote w:type="continuationSeparator" w:id="0">
    <w:p w:rsidR="00D95B53" w:rsidRDefault="00D9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0"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2E3E"/>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07D1C"/>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108C"/>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7B"/>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4F6F"/>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06D4"/>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49EA"/>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59E1"/>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3B5"/>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71"/>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7844"/>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3E7"/>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290"/>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1C07"/>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1A7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2D4"/>
    <w:rsid w:val="008B260C"/>
    <w:rsid w:val="008B2814"/>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A6F2B"/>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2F85"/>
    <w:rsid w:val="009E3FA2"/>
    <w:rsid w:val="009E7C30"/>
    <w:rsid w:val="009F1CAA"/>
    <w:rsid w:val="009F1E0F"/>
    <w:rsid w:val="009F2167"/>
    <w:rsid w:val="009F2F48"/>
    <w:rsid w:val="009F2FE3"/>
    <w:rsid w:val="009F30D2"/>
    <w:rsid w:val="009F3227"/>
    <w:rsid w:val="009F34BA"/>
    <w:rsid w:val="009F5520"/>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173"/>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ABE"/>
    <w:rsid w:val="00B91225"/>
    <w:rsid w:val="00B91F77"/>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29B"/>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6B0"/>
    <w:rsid w:val="00C57D43"/>
    <w:rsid w:val="00C60433"/>
    <w:rsid w:val="00C60766"/>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1A6F"/>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1C57"/>
    <w:rsid w:val="00D93155"/>
    <w:rsid w:val="00D9327A"/>
    <w:rsid w:val="00D93778"/>
    <w:rsid w:val="00D9402C"/>
    <w:rsid w:val="00D95840"/>
    <w:rsid w:val="00D95B53"/>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1BBF"/>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595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C90B6E-1EF5-4AB9-BC7B-5046187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16239656">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2019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DCBF-3AF4-4C71-93C3-A5A4237E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One</cp:lastModifiedBy>
  <cp:revision>2</cp:revision>
  <cp:lastPrinted>2021-01-07T11:35:00Z</cp:lastPrinted>
  <dcterms:created xsi:type="dcterms:W3CDTF">2022-04-12T08:30:00Z</dcterms:created>
  <dcterms:modified xsi:type="dcterms:W3CDTF">2022-04-12T08:30:00Z</dcterms:modified>
</cp:coreProperties>
</file>