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70" w:rsidRPr="0084720F" w:rsidRDefault="00DD1B70" w:rsidP="00DD1B70">
      <w:pPr>
        <w:pStyle w:val="a4"/>
        <w:spacing w:line="240" w:lineRule="auto"/>
        <w:rPr>
          <w:lang w:val="uz-Cyrl-UZ"/>
        </w:rPr>
      </w:pPr>
      <w:r>
        <w:rPr>
          <w:sz w:val="28"/>
          <w:lang w:val="uz-Cyrl-UZ"/>
        </w:rPr>
        <w:t>Ш</w:t>
      </w:r>
      <w:r w:rsidRPr="000F54A4">
        <w:rPr>
          <w:sz w:val="28"/>
          <w:lang w:val="uz-Cyrl-UZ"/>
        </w:rPr>
        <w:t>артнома</w:t>
      </w:r>
      <w:r>
        <w:rPr>
          <w:sz w:val="28"/>
          <w:lang w:val="uz-Cyrl-UZ"/>
        </w:rPr>
        <w:t xml:space="preserve">  </w:t>
      </w:r>
      <w:r w:rsidRPr="00FE3FD5">
        <w:rPr>
          <w:sz w:val="28"/>
          <w:u w:val="single"/>
          <w:lang w:val="uz-Cyrl-UZ"/>
        </w:rPr>
        <w:t>№</w:t>
      </w:r>
      <w:r>
        <w:rPr>
          <w:sz w:val="28"/>
          <w:u w:val="single"/>
          <w:lang w:val="uz-Cyrl-UZ"/>
        </w:rPr>
        <w:t>____</w:t>
      </w:r>
    </w:p>
    <w:p w:rsidR="00DD1B70" w:rsidRPr="0084720F" w:rsidRDefault="00DD1B70" w:rsidP="00DD1B70">
      <w:pPr>
        <w:pStyle w:val="a3"/>
        <w:spacing w:after="60"/>
        <w:rPr>
          <w:color w:val="000000"/>
          <w:sz w:val="26"/>
          <w:szCs w:val="26"/>
          <w:lang w:val="uz-Cyrl-UZ"/>
        </w:rPr>
      </w:pPr>
    </w:p>
    <w:tbl>
      <w:tblPr>
        <w:tblW w:w="0" w:type="auto"/>
        <w:tblLook w:val="04A0"/>
      </w:tblPr>
      <w:tblGrid>
        <w:gridCol w:w="4926"/>
        <w:gridCol w:w="4927"/>
      </w:tblGrid>
      <w:tr w:rsidR="00DD1B70" w:rsidRPr="0084720F" w:rsidTr="005F7D10">
        <w:tc>
          <w:tcPr>
            <w:tcW w:w="4926" w:type="dxa"/>
            <w:shd w:val="clear" w:color="auto" w:fill="auto"/>
          </w:tcPr>
          <w:p w:rsidR="00DD1B70" w:rsidRPr="0084720F" w:rsidRDefault="0047414C" w:rsidP="005F7D10">
            <w:pPr>
              <w:pStyle w:val="a3"/>
              <w:spacing w:after="60"/>
              <w:rPr>
                <w:color w:val="000000"/>
                <w:sz w:val="26"/>
                <w:szCs w:val="26"/>
                <w:lang w:val="uz-Cyrl-UZ"/>
              </w:rPr>
            </w:pPr>
            <w:r>
              <w:rPr>
                <w:b/>
                <w:color w:val="000000"/>
                <w:sz w:val="26"/>
                <w:szCs w:val="26"/>
                <w:lang w:val="uz-Cyrl-UZ"/>
              </w:rPr>
              <w:t>Яккабог</w:t>
            </w:r>
            <w:r w:rsidR="00DD1B70" w:rsidRPr="0084720F">
              <w:rPr>
                <w:b/>
                <w:color w:val="000000"/>
                <w:sz w:val="26"/>
                <w:szCs w:val="26"/>
                <w:lang w:val="uz-Cyrl-UZ"/>
              </w:rPr>
              <w:t xml:space="preserve"> шаҳри</w:t>
            </w:r>
          </w:p>
        </w:tc>
        <w:tc>
          <w:tcPr>
            <w:tcW w:w="4927" w:type="dxa"/>
            <w:shd w:val="clear" w:color="auto" w:fill="auto"/>
          </w:tcPr>
          <w:p w:rsidR="00DD1B70" w:rsidRPr="0084720F" w:rsidRDefault="00DD1B70" w:rsidP="005F7D10">
            <w:pPr>
              <w:pStyle w:val="a3"/>
              <w:spacing w:after="60"/>
              <w:jc w:val="right"/>
              <w:rPr>
                <w:color w:val="000000"/>
                <w:sz w:val="26"/>
                <w:szCs w:val="26"/>
                <w:lang w:val="uz-Cyrl-UZ"/>
              </w:rPr>
            </w:pPr>
            <w:r w:rsidRPr="0084720F">
              <w:rPr>
                <w:b/>
                <w:color w:val="000000"/>
                <w:sz w:val="26"/>
                <w:szCs w:val="26"/>
                <w:lang w:val="uz-Cyrl-UZ"/>
              </w:rPr>
              <w:t>202</w:t>
            </w:r>
            <w:r>
              <w:rPr>
                <w:b/>
                <w:color w:val="000000"/>
                <w:sz w:val="26"/>
                <w:szCs w:val="26"/>
                <w:lang w:val="uz-Cyrl-UZ"/>
              </w:rPr>
              <w:t>2</w:t>
            </w:r>
            <w:r w:rsidRPr="0084720F">
              <w:rPr>
                <w:b/>
                <w:color w:val="000000"/>
                <w:sz w:val="26"/>
                <w:szCs w:val="26"/>
                <w:lang w:val="uz-Cyrl-UZ"/>
              </w:rPr>
              <w:t xml:space="preserve"> йил "___" </w:t>
            </w:r>
            <w:r>
              <w:rPr>
                <w:b/>
                <w:color w:val="000000"/>
                <w:sz w:val="26"/>
                <w:szCs w:val="26"/>
                <w:lang w:val="uz-Cyrl-UZ"/>
              </w:rPr>
              <w:t>____</w:t>
            </w:r>
          </w:p>
        </w:tc>
      </w:tr>
    </w:tbl>
    <w:p w:rsidR="00DD1B70" w:rsidRPr="0084720F" w:rsidRDefault="00DD1B70" w:rsidP="00DD1B70">
      <w:pPr>
        <w:pStyle w:val="a3"/>
        <w:spacing w:after="60"/>
        <w:rPr>
          <w:color w:val="000000"/>
          <w:sz w:val="26"/>
          <w:szCs w:val="26"/>
          <w:lang w:val="uz-Cyrl-UZ"/>
        </w:rPr>
      </w:pPr>
    </w:p>
    <w:p w:rsidR="00DD1B70" w:rsidRPr="0084720F" w:rsidRDefault="0047414C" w:rsidP="00DD1B70">
      <w:pPr>
        <w:pStyle w:val="a3"/>
        <w:spacing w:after="60"/>
        <w:ind w:firstLine="708"/>
        <w:rPr>
          <w:color w:val="000000"/>
          <w:sz w:val="26"/>
          <w:szCs w:val="26"/>
          <w:lang w:val="uz-Cyrl-UZ"/>
        </w:rPr>
      </w:pPr>
      <w:r>
        <w:rPr>
          <w:color w:val="000000"/>
          <w:sz w:val="26"/>
          <w:szCs w:val="26"/>
          <w:lang w:val="uz-Cyrl-UZ"/>
        </w:rPr>
        <w:t>Яккабог</w:t>
      </w:r>
      <w:r w:rsidR="00DD1B70">
        <w:rPr>
          <w:color w:val="000000"/>
          <w:sz w:val="26"/>
          <w:szCs w:val="26"/>
          <w:lang w:val="uz-Cyrl-UZ"/>
        </w:rPr>
        <w:t xml:space="preserve"> шаҳар Тиббиёт бирлашмаси</w:t>
      </w:r>
      <w:r w:rsidR="00DD1B70" w:rsidRPr="0084720F">
        <w:rPr>
          <w:color w:val="000000"/>
          <w:sz w:val="26"/>
          <w:szCs w:val="26"/>
          <w:lang w:val="uz-Cyrl-UZ"/>
        </w:rPr>
        <w:t xml:space="preserve"> (кейинги ўринларда “Буюртмачи”) номидан </w:t>
      </w:r>
      <w:r w:rsidR="00DD1B70">
        <w:rPr>
          <w:color w:val="000000"/>
          <w:sz w:val="26"/>
          <w:szCs w:val="26"/>
          <w:lang w:val="uz-Cyrl-UZ"/>
        </w:rPr>
        <w:t xml:space="preserve">Устав </w:t>
      </w:r>
      <w:r w:rsidR="00DD1B70" w:rsidRPr="0084720F">
        <w:rPr>
          <w:color w:val="000000"/>
          <w:sz w:val="26"/>
          <w:szCs w:val="26"/>
          <w:lang w:val="uz-Cyrl-UZ"/>
        </w:rPr>
        <w:t xml:space="preserve">асосида харакат қилувчи </w:t>
      </w:r>
      <w:r>
        <w:rPr>
          <w:color w:val="000000"/>
          <w:sz w:val="26"/>
          <w:szCs w:val="26"/>
          <w:lang w:val="uz-Cyrl-UZ"/>
        </w:rPr>
        <w:t>С.Жураев</w:t>
      </w:r>
      <w:r w:rsidR="00DD1B70" w:rsidRPr="0084720F">
        <w:rPr>
          <w:color w:val="000000"/>
          <w:sz w:val="26"/>
          <w:szCs w:val="26"/>
          <w:lang w:val="uz-Cyrl-UZ"/>
        </w:rPr>
        <w:t xml:space="preserve">, бир томондан, </w:t>
      </w:r>
      <w:r w:rsidR="00DD1B70">
        <w:rPr>
          <w:b/>
          <w:color w:val="000000"/>
          <w:sz w:val="26"/>
          <w:szCs w:val="26"/>
          <w:lang w:val="uz-Cyrl-UZ"/>
        </w:rPr>
        <w:t>_____________</w:t>
      </w:r>
      <w:r w:rsidR="00DD1B70" w:rsidRPr="000E4FCB">
        <w:rPr>
          <w:b/>
          <w:color w:val="000000"/>
          <w:sz w:val="26"/>
          <w:szCs w:val="26"/>
          <w:lang w:val="uz-Cyrl-UZ"/>
        </w:rPr>
        <w:t xml:space="preserve">, </w:t>
      </w:r>
      <w:r w:rsidR="00DD1B70" w:rsidRPr="0084720F">
        <w:rPr>
          <w:color w:val="000000"/>
          <w:sz w:val="26"/>
          <w:szCs w:val="26"/>
          <w:lang w:val="uz-Cyrl-UZ"/>
        </w:rPr>
        <w:t>(кейинги ўринларда “</w:t>
      </w:r>
      <w:r w:rsidR="00DD1B70">
        <w:rPr>
          <w:color w:val="000000"/>
          <w:sz w:val="26"/>
          <w:szCs w:val="26"/>
          <w:lang w:val="uz-Cyrl-UZ"/>
        </w:rPr>
        <w:t>Ижрочи</w:t>
      </w:r>
      <w:r w:rsidR="00DD1B70" w:rsidRPr="0084720F">
        <w:rPr>
          <w:color w:val="000000"/>
          <w:sz w:val="26"/>
          <w:szCs w:val="26"/>
          <w:lang w:val="uz-Cyrl-UZ"/>
        </w:rPr>
        <w:t>”) номидан Устав асосида иш кўрувчи</w:t>
      </w:r>
      <w:r w:rsidR="00DD1B70" w:rsidRPr="0084720F">
        <w:rPr>
          <w:b/>
          <w:color w:val="000000"/>
          <w:sz w:val="26"/>
          <w:szCs w:val="26"/>
          <w:lang w:val="uz-Cyrl-UZ"/>
        </w:rPr>
        <w:t xml:space="preserve"> </w:t>
      </w:r>
      <w:r w:rsidR="00DD1B70" w:rsidRPr="002602C3">
        <w:rPr>
          <w:color w:val="000000"/>
          <w:sz w:val="26"/>
          <w:szCs w:val="26"/>
          <w:lang w:val="uz-Cyrl-UZ"/>
        </w:rPr>
        <w:t xml:space="preserve">директор </w:t>
      </w:r>
      <w:r w:rsidR="00DD1B70" w:rsidRPr="00316CDC">
        <w:rPr>
          <w:color w:val="000000"/>
          <w:sz w:val="26"/>
          <w:szCs w:val="26"/>
          <w:lang w:val="uz-Cyrl-UZ"/>
        </w:rPr>
        <w:t>______________</w:t>
      </w:r>
      <w:r w:rsidR="00DD1B70" w:rsidRPr="002602C3">
        <w:rPr>
          <w:color w:val="000000"/>
          <w:sz w:val="26"/>
          <w:szCs w:val="26"/>
          <w:lang w:val="uz-Cyrl-UZ"/>
        </w:rPr>
        <w:t>,</w:t>
      </w:r>
      <w:r w:rsidR="00DD1B70" w:rsidRPr="0084720F">
        <w:rPr>
          <w:color w:val="000000"/>
          <w:sz w:val="26"/>
          <w:szCs w:val="26"/>
          <w:lang w:val="uz-Cyrl-UZ"/>
        </w:rPr>
        <w:t xml:space="preserve"> иккинчи томондан, </w:t>
      </w:r>
      <w:r w:rsidR="00DD1B70">
        <w:rPr>
          <w:color w:val="000000"/>
          <w:sz w:val="26"/>
          <w:szCs w:val="26"/>
          <w:lang w:val="uz-Cyrl-UZ"/>
        </w:rPr>
        <w:t>_____________________________________________________________________________________________________________________________________________</w:t>
      </w:r>
      <w:r w:rsidR="00DD1B70" w:rsidRPr="0084720F">
        <w:rPr>
          <w:color w:val="000000"/>
          <w:sz w:val="26"/>
          <w:szCs w:val="26"/>
          <w:lang w:val="uz-Cyrl-UZ"/>
        </w:rPr>
        <w:t xml:space="preserve"> қуриш ва топшириш бўйича шартнома</w:t>
      </w:r>
      <w:r w:rsidR="00DD1B70">
        <w:rPr>
          <w:color w:val="000000"/>
          <w:sz w:val="26"/>
          <w:szCs w:val="26"/>
          <w:lang w:val="uz-Cyrl-UZ"/>
        </w:rPr>
        <w:t>ни</w:t>
      </w:r>
      <w:r w:rsidR="00DD1B70" w:rsidRPr="0084720F">
        <w:rPr>
          <w:color w:val="000000"/>
          <w:sz w:val="26"/>
          <w:szCs w:val="26"/>
          <w:lang w:val="uz-Cyrl-UZ"/>
        </w:rPr>
        <w:t xml:space="preserve"> (кейинги ўринларда – шартнома) қуйидагилар ҳақида туздилар.</w:t>
      </w:r>
    </w:p>
    <w:p w:rsidR="00DD1B70" w:rsidRPr="0040466C" w:rsidRDefault="00DD1B70" w:rsidP="00DD1B70">
      <w:pPr>
        <w:pStyle w:val="a3"/>
        <w:spacing w:after="60"/>
        <w:jc w:val="center"/>
        <w:rPr>
          <w:b/>
          <w:color w:val="000000"/>
          <w:sz w:val="26"/>
          <w:szCs w:val="26"/>
          <w:lang w:val="uz-Cyrl-UZ"/>
        </w:rPr>
      </w:pPr>
      <w:r w:rsidRPr="0084720F">
        <w:rPr>
          <w:b/>
          <w:color w:val="000000"/>
          <w:sz w:val="26"/>
          <w:szCs w:val="26"/>
          <w:lang w:val="uz-Cyrl-UZ"/>
        </w:rPr>
        <w:t>1</w:t>
      </w:r>
      <w:r w:rsidRPr="0040466C">
        <w:rPr>
          <w:b/>
          <w:color w:val="000000"/>
          <w:sz w:val="26"/>
          <w:szCs w:val="26"/>
          <w:lang w:val="uz-Cyrl-UZ"/>
        </w:rPr>
        <w:t xml:space="preserve">. </w:t>
      </w:r>
      <w:r>
        <w:rPr>
          <w:b/>
          <w:color w:val="000000"/>
          <w:sz w:val="26"/>
          <w:szCs w:val="26"/>
          <w:lang w:val="uz-Cyrl-UZ"/>
        </w:rPr>
        <w:t>АСОСИЙ ТУШУНЧАЛАР</w:t>
      </w:r>
    </w:p>
    <w:p w:rsidR="00DD1B70" w:rsidRPr="0040466C" w:rsidRDefault="00DD1B70" w:rsidP="00DD1B70">
      <w:pPr>
        <w:pStyle w:val="a3"/>
        <w:spacing w:after="60"/>
        <w:ind w:firstLine="708"/>
        <w:rPr>
          <w:color w:val="000000"/>
          <w:sz w:val="26"/>
          <w:szCs w:val="26"/>
          <w:lang w:val="uz-Cyrl-UZ"/>
        </w:rPr>
      </w:pPr>
      <w:r w:rsidRPr="0040466C">
        <w:rPr>
          <w:color w:val="000000"/>
          <w:sz w:val="26"/>
          <w:szCs w:val="26"/>
          <w:lang w:val="uz-Cyrl-UZ"/>
        </w:rPr>
        <w:t>1.</w:t>
      </w:r>
      <w:r w:rsidRPr="0084720F">
        <w:rPr>
          <w:color w:val="000000"/>
          <w:sz w:val="26"/>
          <w:szCs w:val="26"/>
          <w:lang w:val="uz-Cyrl-UZ"/>
        </w:rPr>
        <w:t>1.</w:t>
      </w:r>
      <w:r w:rsidRPr="0040466C">
        <w:rPr>
          <w:color w:val="000000"/>
          <w:sz w:val="26"/>
          <w:szCs w:val="26"/>
          <w:lang w:val="uz-Cyrl-UZ"/>
        </w:rPr>
        <w:t xml:space="preserve"> Мазкур шартномада қуйидаги </w:t>
      </w:r>
      <w:r>
        <w:rPr>
          <w:color w:val="000000"/>
          <w:sz w:val="26"/>
          <w:szCs w:val="26"/>
          <w:lang w:val="uz-Cyrl-UZ"/>
        </w:rPr>
        <w:t>тушунчалар</w:t>
      </w:r>
      <w:r w:rsidRPr="0040466C">
        <w:rPr>
          <w:color w:val="000000"/>
          <w:sz w:val="26"/>
          <w:szCs w:val="26"/>
          <w:lang w:val="uz-Cyrl-UZ"/>
        </w:rPr>
        <w:t xml:space="preserve"> қўлланилади:</w:t>
      </w:r>
    </w:p>
    <w:p w:rsidR="00DD1B70" w:rsidRPr="00DD1B70" w:rsidRDefault="00DD1B70" w:rsidP="00DD1B70">
      <w:pPr>
        <w:pStyle w:val="a3"/>
        <w:spacing w:after="60"/>
        <w:ind w:firstLine="708"/>
        <w:rPr>
          <w:color w:val="000000"/>
          <w:sz w:val="26"/>
          <w:szCs w:val="26"/>
          <w:lang w:val="uz-Cyrl-UZ"/>
        </w:rPr>
      </w:pPr>
      <w:r w:rsidRPr="00E774A9">
        <w:rPr>
          <w:b/>
          <w:color w:val="000000"/>
          <w:sz w:val="26"/>
          <w:szCs w:val="26"/>
          <w:lang w:val="uz-Cyrl-UZ"/>
        </w:rPr>
        <w:t>ижро ҳужжатлари</w:t>
      </w:r>
      <w:r w:rsidRPr="00E774A9">
        <w:rPr>
          <w:color w:val="000000"/>
          <w:sz w:val="26"/>
          <w:szCs w:val="26"/>
          <w:lang w:val="uz-Cyrl-UZ"/>
        </w:rPr>
        <w:t xml:space="preserve"> - натурада бажарилган ишлар ёки иш</w:t>
      </w:r>
      <w:r w:rsidRPr="00DD1B70">
        <w:rPr>
          <w:color w:val="000000"/>
          <w:sz w:val="26"/>
          <w:szCs w:val="26"/>
          <w:lang w:val="uz-Cyrl-UZ"/>
        </w:rPr>
        <w:t>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w:t>
      </w:r>
      <w:r w:rsidRPr="0084720F">
        <w:rPr>
          <w:color w:val="000000"/>
          <w:sz w:val="26"/>
          <w:szCs w:val="26"/>
          <w:lang w:val="uz-Cyrl-UZ"/>
        </w:rPr>
        <w:t>-</w:t>
      </w:r>
      <w:r w:rsidRPr="00DD1B70">
        <w:rPr>
          <w:color w:val="000000"/>
          <w:sz w:val="26"/>
          <w:szCs w:val="26"/>
          <w:lang w:val="uz-Cyrl-UZ"/>
        </w:rPr>
        <w:t>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w:t>
      </w:r>
      <w:r>
        <w:rPr>
          <w:color w:val="000000"/>
          <w:sz w:val="26"/>
          <w:szCs w:val="26"/>
          <w:lang w:val="uz-Cyrl-UZ"/>
        </w:rPr>
        <w:t xml:space="preserve"> ва</w:t>
      </w:r>
      <w:r w:rsidRPr="00DD1B70">
        <w:rPr>
          <w:color w:val="000000"/>
          <w:sz w:val="26"/>
          <w:szCs w:val="26"/>
          <w:lang w:val="uz-Cyrl-UZ"/>
        </w:rPr>
        <w:t xml:space="preserve"> айрим масъулиятли конструкциялар оралиқ даврда қабул қилиниши тўғрисидаги </w:t>
      </w:r>
      <w:r>
        <w:rPr>
          <w:color w:val="000000"/>
          <w:sz w:val="26"/>
          <w:szCs w:val="26"/>
          <w:lang w:val="uz-Cyrl-UZ"/>
        </w:rPr>
        <w:t>хамда</w:t>
      </w:r>
      <w:r w:rsidRPr="00DD1B70">
        <w:rPr>
          <w:color w:val="000000"/>
          <w:sz w:val="26"/>
          <w:szCs w:val="26"/>
          <w:lang w:val="uz-Cyrl-UZ"/>
        </w:rPr>
        <w:t>,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DD1B70" w:rsidRPr="00DD1B70" w:rsidRDefault="00DD1B70" w:rsidP="00DD1B70">
      <w:pPr>
        <w:pStyle w:val="a3"/>
        <w:spacing w:after="60"/>
        <w:ind w:firstLine="708"/>
        <w:rPr>
          <w:color w:val="000000"/>
          <w:sz w:val="26"/>
          <w:szCs w:val="26"/>
          <w:lang w:val="uz-Cyrl-UZ"/>
        </w:rPr>
      </w:pPr>
      <w:r w:rsidRPr="00DD1B70">
        <w:rPr>
          <w:b/>
          <w:color w:val="000000"/>
          <w:sz w:val="26"/>
          <w:szCs w:val="26"/>
          <w:lang w:val="uz-Cyrl-UZ"/>
        </w:rPr>
        <w:t>қурилиш майдони</w:t>
      </w:r>
      <w:r w:rsidRPr="0084720F">
        <w:rPr>
          <w:b/>
          <w:color w:val="000000"/>
          <w:sz w:val="26"/>
          <w:szCs w:val="26"/>
          <w:lang w:val="uz-Cyrl-UZ"/>
        </w:rPr>
        <w:t xml:space="preserve"> - </w:t>
      </w:r>
      <w:r w:rsidRPr="00DD1B70">
        <w:rPr>
          <w:color w:val="000000"/>
          <w:sz w:val="26"/>
          <w:szCs w:val="26"/>
          <w:lang w:val="uz-Cyrl-UZ"/>
        </w:rPr>
        <w:t xml:space="preserve">мазкур шартнома (контракт) доирасида барча ишларни бажариш даврида далолатнома бўйича Буюртмачи томонидан </w:t>
      </w:r>
      <w:r>
        <w:rPr>
          <w:color w:val="000000"/>
          <w:sz w:val="26"/>
          <w:szCs w:val="26"/>
          <w:lang w:val="uz-Cyrl-UZ"/>
        </w:rPr>
        <w:t>Ижрочи</w:t>
      </w:r>
      <w:r w:rsidRPr="00DD1B70">
        <w:rPr>
          <w:color w:val="000000"/>
          <w:sz w:val="26"/>
          <w:szCs w:val="26"/>
          <w:lang w:val="uz-Cyrl-UZ"/>
        </w:rPr>
        <w:t xml:space="preserve">га берилган ер участкаси. Объектнинг қурилиш майдони чегараси ажратиб қўйилади ёки бош режага мувофиқ бошқа </w:t>
      </w:r>
      <w:r>
        <w:rPr>
          <w:color w:val="000000"/>
          <w:sz w:val="26"/>
          <w:szCs w:val="26"/>
          <w:lang w:val="uz-Cyrl-UZ"/>
        </w:rPr>
        <w:t>талаблар</w:t>
      </w:r>
      <w:r w:rsidRPr="00DD1B70">
        <w:rPr>
          <w:color w:val="000000"/>
          <w:sz w:val="26"/>
          <w:szCs w:val="26"/>
          <w:lang w:val="uz-Cyrl-UZ"/>
        </w:rPr>
        <w:t xml:space="preserve"> билан белгилаб қўйилади;</w:t>
      </w:r>
    </w:p>
    <w:p w:rsidR="00DD1B70" w:rsidRPr="00DD1B70" w:rsidRDefault="00DD1B70" w:rsidP="00DD1B70">
      <w:pPr>
        <w:pStyle w:val="a3"/>
        <w:spacing w:after="60"/>
        <w:ind w:firstLine="708"/>
        <w:rPr>
          <w:color w:val="000000"/>
          <w:sz w:val="26"/>
          <w:szCs w:val="26"/>
          <w:lang w:val="uz-Cyrl-UZ"/>
        </w:rPr>
      </w:pPr>
      <w:r w:rsidRPr="00DD1B70">
        <w:rPr>
          <w:b/>
          <w:color w:val="000000"/>
          <w:sz w:val="26"/>
          <w:szCs w:val="26"/>
          <w:lang w:val="uz-Cyrl-UZ"/>
        </w:rPr>
        <w:t>вақтинчалик иншоотлар</w:t>
      </w:r>
      <w:r w:rsidRPr="0084720F">
        <w:rPr>
          <w:b/>
          <w:color w:val="000000"/>
          <w:sz w:val="26"/>
          <w:szCs w:val="26"/>
          <w:lang w:val="uz-Cyrl-UZ"/>
        </w:rPr>
        <w:t xml:space="preserve"> </w:t>
      </w:r>
      <w:r w:rsidRPr="00DD1B70">
        <w:rPr>
          <w:b/>
          <w:color w:val="000000"/>
          <w:sz w:val="26"/>
          <w:szCs w:val="26"/>
          <w:lang w:val="uz-Cyrl-UZ"/>
        </w:rPr>
        <w:t>-</w:t>
      </w:r>
      <w:r w:rsidRPr="0084720F">
        <w:rPr>
          <w:b/>
          <w:color w:val="000000"/>
          <w:sz w:val="26"/>
          <w:szCs w:val="26"/>
          <w:lang w:val="uz-Cyrl-UZ"/>
        </w:rPr>
        <w:t xml:space="preserve"> </w:t>
      </w:r>
      <w:r w:rsidRPr="0084720F">
        <w:rPr>
          <w:color w:val="000000"/>
          <w:sz w:val="26"/>
          <w:szCs w:val="26"/>
          <w:lang w:val="uz-Cyrl-UZ"/>
        </w:rPr>
        <w:t>“</w:t>
      </w:r>
      <w:r>
        <w:rPr>
          <w:color w:val="000000"/>
          <w:sz w:val="26"/>
          <w:szCs w:val="26"/>
          <w:lang w:val="uz-Cyrl-UZ"/>
        </w:rPr>
        <w:t>Ижрочи</w:t>
      </w:r>
      <w:r w:rsidRPr="0084720F">
        <w:rPr>
          <w:color w:val="000000"/>
          <w:sz w:val="26"/>
          <w:szCs w:val="26"/>
          <w:lang w:val="uz-Cyrl-UZ"/>
        </w:rPr>
        <w:t xml:space="preserve">” </w:t>
      </w:r>
      <w:r w:rsidRPr="00DD1B70">
        <w:rPr>
          <w:color w:val="000000"/>
          <w:sz w:val="26"/>
          <w:szCs w:val="26"/>
          <w:lang w:val="uz-Cyrl-UZ"/>
        </w:rPr>
        <w:t>томонидан қурилиш майдонида ўрнатиладиган ва ишларни бажариш учун зарур бўлган ҳар қандай типдаги вақтинчалик бинолар ва иншоотлар;</w:t>
      </w:r>
    </w:p>
    <w:p w:rsidR="00DD1B70" w:rsidRPr="00DD1B70" w:rsidRDefault="00DD1B70" w:rsidP="00DD1B70">
      <w:pPr>
        <w:pStyle w:val="a3"/>
        <w:ind w:firstLine="709"/>
        <w:rPr>
          <w:color w:val="000000"/>
          <w:sz w:val="26"/>
          <w:szCs w:val="26"/>
          <w:lang w:val="uz-Cyrl-UZ"/>
        </w:rPr>
      </w:pPr>
      <w:r w:rsidRPr="00DD1B70">
        <w:rPr>
          <w:b/>
          <w:color w:val="000000"/>
          <w:sz w:val="26"/>
          <w:szCs w:val="26"/>
          <w:lang w:val="uz-Cyrl-UZ"/>
        </w:rPr>
        <w:t>беркитиладиган ишлар</w:t>
      </w:r>
      <w:r w:rsidRPr="0084720F">
        <w:rPr>
          <w:b/>
          <w:color w:val="000000"/>
          <w:sz w:val="26"/>
          <w:szCs w:val="26"/>
          <w:lang w:val="uz-Cyrl-UZ"/>
        </w:rPr>
        <w:t xml:space="preserve"> </w:t>
      </w:r>
      <w:r w:rsidRPr="00DD1B70">
        <w:rPr>
          <w:b/>
          <w:color w:val="000000"/>
          <w:sz w:val="26"/>
          <w:szCs w:val="26"/>
          <w:lang w:val="uz-Cyrl-UZ"/>
        </w:rPr>
        <w:t>-</w:t>
      </w:r>
      <w:r w:rsidRPr="0084720F">
        <w:rPr>
          <w:b/>
          <w:color w:val="000000"/>
          <w:sz w:val="26"/>
          <w:szCs w:val="26"/>
          <w:lang w:val="uz-Cyrl-UZ"/>
        </w:rPr>
        <w:t xml:space="preserve"> </w:t>
      </w:r>
      <w:r w:rsidRPr="00DD1B70">
        <w:rPr>
          <w:color w:val="000000"/>
          <w:sz w:val="26"/>
          <w:szCs w:val="26"/>
          <w:lang w:val="uz-Cyrl-UZ"/>
        </w:rPr>
        <w:t>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D1B70" w:rsidRDefault="00DD1B70" w:rsidP="00DD1B70">
      <w:pPr>
        <w:pStyle w:val="a3"/>
        <w:ind w:firstLine="709"/>
        <w:rPr>
          <w:color w:val="000000"/>
          <w:sz w:val="26"/>
          <w:szCs w:val="26"/>
          <w:lang w:val="uz-Cyrl-UZ"/>
        </w:rPr>
      </w:pPr>
      <w:r w:rsidRPr="008E6D6A">
        <w:rPr>
          <w:b/>
          <w:color w:val="000000"/>
          <w:sz w:val="26"/>
          <w:szCs w:val="26"/>
          <w:lang w:val="uz-Cyrl-UZ"/>
        </w:rPr>
        <w:t>танлов баёни</w:t>
      </w:r>
      <w:r w:rsidRPr="008E6D6A">
        <w:rPr>
          <w:color w:val="000000"/>
          <w:sz w:val="26"/>
          <w:szCs w:val="26"/>
          <w:lang w:val="uz-Cyrl-UZ"/>
        </w:rPr>
        <w:t xml:space="preserve"> –Ички ишлар</w:t>
      </w:r>
      <w:r>
        <w:rPr>
          <w:color w:val="000000"/>
          <w:sz w:val="26"/>
          <w:szCs w:val="26"/>
          <w:lang w:val="uz-Cyrl-UZ"/>
        </w:rPr>
        <w:t xml:space="preserve"> бошкармаси </w:t>
      </w:r>
      <w:r w:rsidRPr="008E6D6A">
        <w:rPr>
          <w:color w:val="000000"/>
          <w:sz w:val="26"/>
          <w:szCs w:val="26"/>
          <w:lang w:val="uz-Cyrl-UZ"/>
        </w:rPr>
        <w:t xml:space="preserve">танлов комиссияси томонидан 2021 йил </w:t>
      </w:r>
      <w:r>
        <w:rPr>
          <w:color w:val="000000"/>
          <w:sz w:val="26"/>
          <w:szCs w:val="26"/>
          <w:lang w:val="uz-Cyrl-UZ"/>
        </w:rPr>
        <w:t xml:space="preserve"> “</w:t>
      </w:r>
      <w:r w:rsidRPr="00DD1B70">
        <w:rPr>
          <w:color w:val="000000"/>
          <w:sz w:val="26"/>
          <w:szCs w:val="26"/>
          <w:lang w:val="uz-Cyrl-UZ"/>
        </w:rPr>
        <w:t>___</w:t>
      </w:r>
      <w:r>
        <w:rPr>
          <w:color w:val="000000"/>
          <w:sz w:val="26"/>
          <w:szCs w:val="26"/>
          <w:lang w:val="uz-Cyrl-UZ"/>
        </w:rPr>
        <w:t xml:space="preserve">”_______ </w:t>
      </w:r>
      <w:r w:rsidRPr="008E6D6A">
        <w:rPr>
          <w:color w:val="000000"/>
          <w:sz w:val="26"/>
          <w:szCs w:val="26"/>
          <w:lang w:val="uz-Cyrl-UZ"/>
        </w:rPr>
        <w:t xml:space="preserve">куни </w:t>
      </w:r>
      <w:r>
        <w:rPr>
          <w:color w:val="000000"/>
          <w:sz w:val="26"/>
          <w:szCs w:val="26"/>
          <w:lang w:val="uz-Cyrl-UZ"/>
        </w:rPr>
        <w:t xml:space="preserve">ўтказилган ва расмийлаштирилган     </w:t>
      </w:r>
      <w:r w:rsidRPr="008E6D6A">
        <w:rPr>
          <w:color w:val="000000"/>
          <w:sz w:val="26"/>
          <w:szCs w:val="26"/>
          <w:lang w:val="uz-Cyrl-UZ"/>
        </w:rPr>
        <w:t>-сонли йиғилиш баённомаси;</w:t>
      </w:r>
    </w:p>
    <w:p w:rsidR="00DD1B70" w:rsidRDefault="00DD1B70" w:rsidP="00DD1B70">
      <w:pPr>
        <w:pStyle w:val="a3"/>
        <w:spacing w:after="60"/>
        <w:jc w:val="center"/>
        <w:rPr>
          <w:b/>
          <w:color w:val="000000"/>
          <w:sz w:val="26"/>
          <w:szCs w:val="26"/>
          <w:lang w:val="uz-Cyrl-UZ"/>
        </w:rPr>
      </w:pPr>
    </w:p>
    <w:p w:rsidR="00DD1B70" w:rsidRPr="008E6D6A" w:rsidRDefault="00DD1B70" w:rsidP="00DD1B70">
      <w:pPr>
        <w:pStyle w:val="a3"/>
        <w:spacing w:after="60"/>
        <w:jc w:val="center"/>
        <w:rPr>
          <w:b/>
          <w:color w:val="000000"/>
          <w:sz w:val="26"/>
          <w:szCs w:val="26"/>
          <w:lang w:val="uz-Cyrl-UZ"/>
        </w:rPr>
      </w:pPr>
      <w:r w:rsidRPr="008E6D6A">
        <w:rPr>
          <w:b/>
          <w:color w:val="000000"/>
          <w:sz w:val="26"/>
          <w:szCs w:val="26"/>
          <w:lang w:val="uz-Cyrl-UZ"/>
        </w:rPr>
        <w:t>2. ШАРТНОМА ПРЕДМЕТИ</w:t>
      </w:r>
    </w:p>
    <w:p w:rsidR="00DD1B70" w:rsidRPr="008E6D6A" w:rsidRDefault="00DD1B70" w:rsidP="00DD1B70">
      <w:pPr>
        <w:pStyle w:val="a3"/>
        <w:ind w:firstLine="709"/>
        <w:rPr>
          <w:color w:val="000000"/>
          <w:sz w:val="26"/>
          <w:szCs w:val="26"/>
          <w:lang w:val="uz-Cyrl-UZ"/>
        </w:rPr>
      </w:pPr>
      <w:r w:rsidRPr="008E6D6A">
        <w:rPr>
          <w:color w:val="000000"/>
          <w:sz w:val="26"/>
          <w:szCs w:val="26"/>
          <w:lang w:val="uz-Cyrl-UZ"/>
        </w:rPr>
        <w:t xml:space="preserve">2.1. Мазкур шартномага мувофиқ, </w:t>
      </w:r>
      <w:r>
        <w:rPr>
          <w:color w:val="000000"/>
          <w:sz w:val="26"/>
          <w:szCs w:val="26"/>
          <w:lang w:val="uz-Cyrl-UZ"/>
        </w:rPr>
        <w:t>___________________________________ ________________________________________________________________________________________________</w:t>
      </w:r>
      <w:r w:rsidRPr="008E6D6A">
        <w:rPr>
          <w:color w:val="000000"/>
          <w:sz w:val="26"/>
          <w:szCs w:val="26"/>
          <w:lang w:val="uz-Cyrl-UZ"/>
        </w:rPr>
        <w:t xml:space="preserve"> шартларида қуриш ва топшириш, Буюртмачи </w:t>
      </w:r>
      <w:r>
        <w:rPr>
          <w:color w:val="000000"/>
          <w:sz w:val="26"/>
          <w:szCs w:val="26"/>
          <w:lang w:val="uz-Cyrl-UZ"/>
        </w:rPr>
        <w:t>Ижрочи</w:t>
      </w:r>
      <w:r w:rsidRPr="008E6D6A">
        <w:rPr>
          <w:color w:val="000000"/>
          <w:sz w:val="26"/>
          <w:szCs w:val="26"/>
          <w:lang w:val="uz-Cyrl-UZ"/>
        </w:rPr>
        <w:t>га қурилиш ишларини бажариш учун зарур шароитлар яратиш, уларни қабул қилиш ва келишилган тўловларни амалга ошириш мажбуриятини олади.</w:t>
      </w:r>
    </w:p>
    <w:p w:rsidR="00DD1B70" w:rsidRPr="008E6D6A" w:rsidRDefault="00DD1B70" w:rsidP="00DD1B70">
      <w:pPr>
        <w:pStyle w:val="a3"/>
        <w:ind w:firstLine="709"/>
        <w:rPr>
          <w:color w:val="000000"/>
          <w:sz w:val="26"/>
          <w:szCs w:val="26"/>
          <w:lang w:val="uz-Cyrl-UZ"/>
        </w:rPr>
      </w:pPr>
      <w:r w:rsidRPr="008E6D6A">
        <w:rPr>
          <w:color w:val="000000"/>
          <w:sz w:val="26"/>
          <w:szCs w:val="26"/>
          <w:lang w:val="uz-Cyrl-UZ"/>
        </w:rPr>
        <w:t xml:space="preserve">2.2. Шартнома доирасида Буюртмачи </w:t>
      </w:r>
      <w:r>
        <w:rPr>
          <w:color w:val="000000"/>
          <w:sz w:val="26"/>
          <w:szCs w:val="26"/>
          <w:lang w:val="uz-Cyrl-UZ"/>
        </w:rPr>
        <w:t>Ижрочи</w:t>
      </w:r>
      <w:r w:rsidRPr="008E6D6A">
        <w:rPr>
          <w:color w:val="000000"/>
          <w:sz w:val="26"/>
          <w:szCs w:val="26"/>
          <w:lang w:val="uz-Cyrl-UZ"/>
        </w:rPr>
        <w:t>га қуйидаги ҳуқуқларни беради:</w:t>
      </w:r>
    </w:p>
    <w:p w:rsidR="00DD1B70" w:rsidRPr="008E6D6A" w:rsidRDefault="00DD1B70" w:rsidP="00DD1B70">
      <w:pPr>
        <w:pStyle w:val="a3"/>
        <w:ind w:firstLine="709"/>
        <w:rPr>
          <w:color w:val="000000"/>
          <w:sz w:val="26"/>
          <w:szCs w:val="26"/>
          <w:lang w:val="uz-Cyrl-UZ"/>
        </w:rPr>
      </w:pPr>
      <w:r w:rsidRPr="008E6D6A">
        <w:rPr>
          <w:color w:val="000000"/>
          <w:sz w:val="26"/>
          <w:szCs w:val="26"/>
          <w:lang w:val="uz-Cyrl-UZ"/>
        </w:rPr>
        <w:t xml:space="preserve">кўп квартирали уйларни </w:t>
      </w:r>
      <w:r w:rsidRPr="00211207">
        <w:rPr>
          <w:color w:val="000000"/>
          <w:sz w:val="26"/>
          <w:szCs w:val="26"/>
          <w:lang w:val="uz-Cyrl-UZ"/>
        </w:rPr>
        <w:t xml:space="preserve">қуришда </w:t>
      </w:r>
      <w:r>
        <w:rPr>
          <w:color w:val="000000"/>
          <w:sz w:val="26"/>
          <w:szCs w:val="26"/>
          <w:lang w:val="uz-Cyrl-UZ"/>
        </w:rPr>
        <w:t>лойиҳа-смета хужжатлари асосида белгиланган қурилиш меъёрларга асосан</w:t>
      </w:r>
      <w:r w:rsidRPr="008E6D6A">
        <w:rPr>
          <w:color w:val="000000"/>
          <w:sz w:val="26"/>
          <w:szCs w:val="26"/>
          <w:lang w:val="uz-Cyrl-UZ"/>
        </w:rPr>
        <w:t xml:space="preserve"> қурилиш</w:t>
      </w:r>
      <w:r>
        <w:rPr>
          <w:color w:val="000000"/>
          <w:sz w:val="26"/>
          <w:szCs w:val="26"/>
          <w:lang w:val="uz-Cyrl-UZ"/>
        </w:rPr>
        <w:t xml:space="preserve"> ишларини бажариш</w:t>
      </w:r>
    </w:p>
    <w:p w:rsidR="00DD1B70" w:rsidRPr="008E6D6A" w:rsidRDefault="00DD1B70" w:rsidP="00DD1B70">
      <w:pPr>
        <w:pStyle w:val="a3"/>
        <w:spacing w:after="60"/>
        <w:ind w:firstLine="708"/>
        <w:rPr>
          <w:color w:val="000000"/>
          <w:sz w:val="26"/>
          <w:szCs w:val="26"/>
          <w:lang w:val="uz-Cyrl-UZ"/>
        </w:rPr>
      </w:pPr>
      <w:r w:rsidRPr="008E6D6A">
        <w:rPr>
          <w:color w:val="000000"/>
          <w:sz w:val="26"/>
          <w:szCs w:val="26"/>
          <w:lang w:val="uz-Cyrl-UZ"/>
        </w:rPr>
        <w:t>2.3. </w:t>
      </w:r>
      <w:r>
        <w:rPr>
          <w:color w:val="000000"/>
          <w:sz w:val="26"/>
          <w:szCs w:val="26"/>
          <w:lang w:val="uz-Cyrl-UZ"/>
        </w:rPr>
        <w:t>Ижрочи</w:t>
      </w:r>
      <w:r w:rsidRPr="008E6D6A">
        <w:rPr>
          <w:color w:val="000000"/>
          <w:sz w:val="26"/>
          <w:szCs w:val="26"/>
          <w:lang w:val="uz-Cyrl-UZ"/>
        </w:rPr>
        <w:t xml:space="preserve"> бажарилган қурилиш ишлари бўйича зарур далолатномаларни ўз мутахассислари томонидан текширади ва қабул қилади. Бунда, буюртмачига </w:t>
      </w:r>
      <w:r w:rsidRPr="008E6D6A">
        <w:rPr>
          <w:color w:val="000000"/>
          <w:sz w:val="26"/>
          <w:szCs w:val="26"/>
          <w:lang w:val="uz-Cyrl-UZ"/>
        </w:rPr>
        <w:lastRenderedPageBreak/>
        <w:t xml:space="preserve">бажарилган ишлар </w:t>
      </w:r>
      <w:r>
        <w:rPr>
          <w:color w:val="000000"/>
          <w:sz w:val="26"/>
          <w:szCs w:val="26"/>
          <w:lang w:val="uz-Cyrl-UZ"/>
        </w:rPr>
        <w:t>экспертизадан ўтказилган лойиха-смета хужжатлари асосида</w:t>
      </w:r>
      <w:r w:rsidRPr="008E6D6A">
        <w:rPr>
          <w:color w:val="000000"/>
          <w:sz w:val="26"/>
          <w:szCs w:val="26"/>
          <w:lang w:val="uz-Cyrl-UZ"/>
        </w:rPr>
        <w:t xml:space="preserve"> хажм  (майдон) ва сифат бўйича топширилади.</w:t>
      </w:r>
    </w:p>
    <w:p w:rsidR="00DD1B70" w:rsidRDefault="00DD1B70" w:rsidP="00DD1B70">
      <w:pPr>
        <w:pStyle w:val="a3"/>
        <w:spacing w:after="60"/>
        <w:jc w:val="center"/>
        <w:rPr>
          <w:b/>
          <w:color w:val="000000"/>
          <w:sz w:val="26"/>
          <w:szCs w:val="26"/>
          <w:lang w:val="uz-Cyrl-UZ"/>
        </w:rPr>
      </w:pPr>
    </w:p>
    <w:p w:rsidR="00DD1B70" w:rsidRPr="008E6D6A" w:rsidRDefault="00DD1B70" w:rsidP="00DD1B70">
      <w:pPr>
        <w:pStyle w:val="a3"/>
        <w:spacing w:after="60"/>
        <w:jc w:val="center"/>
        <w:rPr>
          <w:b/>
          <w:color w:val="000000"/>
          <w:sz w:val="26"/>
          <w:szCs w:val="26"/>
          <w:lang w:val="uz-Cyrl-UZ"/>
        </w:rPr>
      </w:pPr>
      <w:r w:rsidRPr="008E6D6A">
        <w:rPr>
          <w:b/>
          <w:color w:val="000000"/>
          <w:sz w:val="26"/>
          <w:szCs w:val="26"/>
          <w:lang w:val="uz-Cyrl-UZ"/>
        </w:rPr>
        <w:t>3. ШАРТНОМА БЎЙИЧА ИШЛАР ҚИЙМАТИ</w:t>
      </w:r>
    </w:p>
    <w:p w:rsidR="00DD1B70" w:rsidRPr="008E6D6A" w:rsidRDefault="00DD1B70" w:rsidP="00DD1B70">
      <w:pPr>
        <w:pStyle w:val="a3"/>
        <w:spacing w:after="60"/>
        <w:ind w:firstLine="709"/>
        <w:rPr>
          <w:color w:val="000000"/>
          <w:sz w:val="26"/>
          <w:szCs w:val="26"/>
          <w:lang w:val="uz-Cyrl-UZ"/>
        </w:rPr>
      </w:pPr>
      <w:r w:rsidRPr="008E6D6A">
        <w:rPr>
          <w:color w:val="000000"/>
          <w:sz w:val="26"/>
          <w:szCs w:val="26"/>
          <w:lang w:val="uz-Cyrl-UZ"/>
        </w:rPr>
        <w:t xml:space="preserve">3.1. Мазкур шартнома бўйича </w:t>
      </w:r>
      <w:r>
        <w:rPr>
          <w:color w:val="000000"/>
          <w:sz w:val="26"/>
          <w:szCs w:val="26"/>
          <w:lang w:val="uz-Cyrl-UZ"/>
        </w:rPr>
        <w:t>Ижрочи</w:t>
      </w:r>
      <w:r w:rsidRPr="008E6D6A">
        <w:rPr>
          <w:color w:val="000000"/>
          <w:sz w:val="26"/>
          <w:szCs w:val="26"/>
          <w:lang w:val="uz-Cyrl-UZ"/>
        </w:rPr>
        <w:t xml:space="preserve"> томонидан бажарилган, танлов баёнига мувофиқ тасдиқланган ишлар қиймати барча солиқлар, йиғимлар ва ажратмаларни ўз ичига олган ҳолда жорий нархларда қуйидаги белгиланади:</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1603"/>
        <w:gridCol w:w="1955"/>
        <w:gridCol w:w="1954"/>
        <w:gridCol w:w="2349"/>
      </w:tblGrid>
      <w:tr w:rsidR="00DD1B70" w:rsidRPr="0047414C" w:rsidTr="005F7D10">
        <w:tc>
          <w:tcPr>
            <w:tcW w:w="1992" w:type="dxa"/>
            <w:shd w:val="clear" w:color="auto" w:fill="auto"/>
            <w:vAlign w:val="center"/>
          </w:tcPr>
          <w:p w:rsidR="00DD1B70" w:rsidRPr="008305E0" w:rsidRDefault="00DD1B70" w:rsidP="005F7D10">
            <w:pPr>
              <w:pStyle w:val="a3"/>
              <w:spacing w:after="60"/>
              <w:jc w:val="center"/>
              <w:rPr>
                <w:b/>
                <w:color w:val="000000"/>
                <w:sz w:val="26"/>
                <w:szCs w:val="26"/>
                <w:lang w:val="uz-Cyrl-UZ"/>
              </w:rPr>
            </w:pPr>
          </w:p>
        </w:tc>
        <w:tc>
          <w:tcPr>
            <w:tcW w:w="1603" w:type="dxa"/>
            <w:shd w:val="clear" w:color="auto" w:fill="auto"/>
            <w:vAlign w:val="center"/>
          </w:tcPr>
          <w:p w:rsidR="00DD1B70" w:rsidRPr="008305E0" w:rsidRDefault="00DD1B70" w:rsidP="005F7D10">
            <w:pPr>
              <w:pStyle w:val="a3"/>
              <w:spacing w:after="60"/>
              <w:jc w:val="center"/>
              <w:rPr>
                <w:b/>
                <w:color w:val="000000"/>
                <w:sz w:val="26"/>
                <w:szCs w:val="26"/>
                <w:lang w:val="uz-Cyrl-UZ"/>
              </w:rPr>
            </w:pPr>
          </w:p>
        </w:tc>
        <w:tc>
          <w:tcPr>
            <w:tcW w:w="1955" w:type="dxa"/>
            <w:shd w:val="clear" w:color="auto" w:fill="auto"/>
            <w:vAlign w:val="center"/>
          </w:tcPr>
          <w:p w:rsidR="00DD1B70" w:rsidRPr="008305E0" w:rsidRDefault="00DD1B70" w:rsidP="005F7D10">
            <w:pPr>
              <w:pStyle w:val="a3"/>
              <w:spacing w:after="60"/>
              <w:jc w:val="center"/>
              <w:rPr>
                <w:b/>
                <w:color w:val="000000"/>
                <w:sz w:val="26"/>
                <w:szCs w:val="26"/>
                <w:lang w:val="uz-Cyrl-UZ"/>
              </w:rPr>
            </w:pPr>
          </w:p>
        </w:tc>
        <w:tc>
          <w:tcPr>
            <w:tcW w:w="1954" w:type="dxa"/>
            <w:vAlign w:val="center"/>
          </w:tcPr>
          <w:p w:rsidR="00DD1B70" w:rsidRPr="008305E0" w:rsidRDefault="00DD1B70" w:rsidP="005F7D10">
            <w:pPr>
              <w:pStyle w:val="a3"/>
              <w:spacing w:after="60"/>
              <w:jc w:val="center"/>
              <w:rPr>
                <w:b/>
                <w:color w:val="000000"/>
                <w:sz w:val="26"/>
                <w:szCs w:val="26"/>
                <w:lang w:val="uz-Cyrl-UZ"/>
              </w:rPr>
            </w:pPr>
          </w:p>
        </w:tc>
        <w:tc>
          <w:tcPr>
            <w:tcW w:w="2349" w:type="dxa"/>
            <w:shd w:val="clear" w:color="auto" w:fill="auto"/>
            <w:vAlign w:val="center"/>
          </w:tcPr>
          <w:p w:rsidR="00DD1B70" w:rsidRPr="008305E0" w:rsidRDefault="00DD1B70" w:rsidP="005F7D10">
            <w:pPr>
              <w:pStyle w:val="a3"/>
              <w:spacing w:after="60"/>
              <w:jc w:val="center"/>
              <w:rPr>
                <w:b/>
                <w:color w:val="000000"/>
                <w:sz w:val="26"/>
                <w:szCs w:val="26"/>
                <w:lang w:val="uz-Cyrl-UZ"/>
              </w:rPr>
            </w:pPr>
          </w:p>
        </w:tc>
      </w:tr>
      <w:tr w:rsidR="00DD1B70" w:rsidRPr="0047414C" w:rsidTr="005F7D10">
        <w:trPr>
          <w:trHeight w:val="325"/>
        </w:trPr>
        <w:tc>
          <w:tcPr>
            <w:tcW w:w="1992"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603"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5"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4" w:type="dxa"/>
            <w:vAlign w:val="center"/>
          </w:tcPr>
          <w:p w:rsidR="00DD1B70" w:rsidRPr="008305E0" w:rsidRDefault="00DD1B70" w:rsidP="005F7D10">
            <w:pPr>
              <w:pStyle w:val="a3"/>
              <w:spacing w:after="60"/>
              <w:jc w:val="center"/>
              <w:rPr>
                <w:i/>
                <w:color w:val="000000"/>
                <w:sz w:val="26"/>
                <w:szCs w:val="26"/>
                <w:lang w:val="uz-Cyrl-UZ"/>
              </w:rPr>
            </w:pPr>
          </w:p>
        </w:tc>
        <w:tc>
          <w:tcPr>
            <w:tcW w:w="2349"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r>
      <w:tr w:rsidR="00DD1B70" w:rsidRPr="0047414C" w:rsidTr="005F7D10">
        <w:trPr>
          <w:trHeight w:val="325"/>
        </w:trPr>
        <w:tc>
          <w:tcPr>
            <w:tcW w:w="1992"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603"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5"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4" w:type="dxa"/>
            <w:vAlign w:val="center"/>
          </w:tcPr>
          <w:p w:rsidR="00DD1B70" w:rsidRPr="008305E0" w:rsidRDefault="00DD1B70" w:rsidP="005F7D10">
            <w:pPr>
              <w:pStyle w:val="a3"/>
              <w:spacing w:after="60"/>
              <w:jc w:val="center"/>
              <w:rPr>
                <w:i/>
                <w:color w:val="000000"/>
                <w:sz w:val="26"/>
                <w:szCs w:val="26"/>
                <w:lang w:val="uz-Cyrl-UZ"/>
              </w:rPr>
            </w:pPr>
          </w:p>
        </w:tc>
        <w:tc>
          <w:tcPr>
            <w:tcW w:w="2349" w:type="dxa"/>
            <w:shd w:val="clear" w:color="auto" w:fill="auto"/>
            <w:vAlign w:val="center"/>
          </w:tcPr>
          <w:p w:rsidR="00DD1B70" w:rsidRPr="008305E0" w:rsidRDefault="00DD1B70" w:rsidP="005F7D10">
            <w:pPr>
              <w:pStyle w:val="a3"/>
              <w:spacing w:after="60"/>
              <w:jc w:val="center"/>
              <w:rPr>
                <w:i/>
                <w:color w:val="000000"/>
                <w:szCs w:val="24"/>
                <w:lang w:val="uz-Cyrl-UZ"/>
              </w:rPr>
            </w:pPr>
          </w:p>
        </w:tc>
      </w:tr>
      <w:tr w:rsidR="00DD1B70" w:rsidRPr="0047414C" w:rsidTr="005F7D10">
        <w:tc>
          <w:tcPr>
            <w:tcW w:w="1992"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603"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5"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4" w:type="dxa"/>
            <w:vAlign w:val="center"/>
          </w:tcPr>
          <w:p w:rsidR="00DD1B70" w:rsidRPr="008305E0" w:rsidRDefault="00DD1B70" w:rsidP="005F7D10">
            <w:pPr>
              <w:pStyle w:val="a3"/>
              <w:spacing w:after="60"/>
              <w:jc w:val="center"/>
              <w:rPr>
                <w:i/>
                <w:color w:val="000000"/>
                <w:sz w:val="26"/>
                <w:szCs w:val="26"/>
                <w:lang w:val="uz-Cyrl-UZ"/>
              </w:rPr>
            </w:pPr>
          </w:p>
        </w:tc>
        <w:tc>
          <w:tcPr>
            <w:tcW w:w="2349"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r>
      <w:tr w:rsidR="00DD1B70" w:rsidRPr="0047414C" w:rsidTr="005F7D10">
        <w:tc>
          <w:tcPr>
            <w:tcW w:w="1992"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603" w:type="dxa"/>
            <w:shd w:val="clear" w:color="auto" w:fill="auto"/>
            <w:vAlign w:val="center"/>
          </w:tcPr>
          <w:p w:rsidR="00DD1B70" w:rsidRDefault="00DD1B70" w:rsidP="005F7D10">
            <w:pPr>
              <w:pStyle w:val="a3"/>
              <w:spacing w:after="60"/>
              <w:jc w:val="center"/>
              <w:rPr>
                <w:i/>
                <w:color w:val="000000"/>
                <w:sz w:val="26"/>
                <w:szCs w:val="26"/>
                <w:lang w:val="uz-Cyrl-UZ"/>
              </w:rPr>
            </w:pPr>
          </w:p>
        </w:tc>
        <w:tc>
          <w:tcPr>
            <w:tcW w:w="1955" w:type="dxa"/>
            <w:shd w:val="clear" w:color="auto" w:fill="auto"/>
            <w:vAlign w:val="center"/>
          </w:tcPr>
          <w:p w:rsidR="00DD1B70" w:rsidRPr="008305E0" w:rsidRDefault="00DD1B70" w:rsidP="005F7D10">
            <w:pPr>
              <w:pStyle w:val="a3"/>
              <w:spacing w:after="60"/>
              <w:jc w:val="center"/>
              <w:rPr>
                <w:i/>
                <w:color w:val="000000"/>
                <w:sz w:val="26"/>
                <w:szCs w:val="26"/>
                <w:lang w:val="uz-Cyrl-UZ"/>
              </w:rPr>
            </w:pPr>
          </w:p>
        </w:tc>
        <w:tc>
          <w:tcPr>
            <w:tcW w:w="1954" w:type="dxa"/>
            <w:vAlign w:val="center"/>
          </w:tcPr>
          <w:p w:rsidR="00DD1B70" w:rsidRPr="008305E0" w:rsidRDefault="00DD1B70" w:rsidP="005F7D10">
            <w:pPr>
              <w:pStyle w:val="a3"/>
              <w:spacing w:after="60"/>
              <w:jc w:val="center"/>
              <w:rPr>
                <w:i/>
                <w:color w:val="000000"/>
                <w:sz w:val="26"/>
                <w:szCs w:val="26"/>
                <w:lang w:val="uz-Cyrl-UZ"/>
              </w:rPr>
            </w:pPr>
          </w:p>
        </w:tc>
        <w:tc>
          <w:tcPr>
            <w:tcW w:w="2349" w:type="dxa"/>
            <w:shd w:val="clear" w:color="auto" w:fill="auto"/>
            <w:vAlign w:val="center"/>
          </w:tcPr>
          <w:p w:rsidR="00DD1B70" w:rsidRPr="00D7377E" w:rsidRDefault="00DD1B70" w:rsidP="005F7D10">
            <w:pPr>
              <w:pStyle w:val="a3"/>
              <w:spacing w:after="60"/>
              <w:jc w:val="center"/>
              <w:rPr>
                <w:i/>
                <w:color w:val="000000"/>
                <w:sz w:val="26"/>
                <w:szCs w:val="26"/>
                <w:lang w:val="uz-Cyrl-UZ"/>
              </w:rPr>
            </w:pPr>
          </w:p>
        </w:tc>
      </w:tr>
    </w:tbl>
    <w:p w:rsidR="00DD1B70" w:rsidRPr="008305E0" w:rsidRDefault="00DD1B70" w:rsidP="00DD1B70">
      <w:pPr>
        <w:pStyle w:val="a3"/>
        <w:ind w:firstLine="708"/>
        <w:rPr>
          <w:color w:val="000000"/>
          <w:sz w:val="26"/>
          <w:szCs w:val="26"/>
          <w:lang w:val="uz-Cyrl-UZ"/>
        </w:rPr>
      </w:pPr>
      <w:r w:rsidRPr="008305E0">
        <w:rPr>
          <w:color w:val="000000"/>
          <w:sz w:val="26"/>
          <w:szCs w:val="26"/>
          <w:lang w:val="uz-Cyrl-UZ"/>
        </w:rPr>
        <w:t>3.2. Тарафлар белгилайдики:</w:t>
      </w:r>
    </w:p>
    <w:p w:rsidR="00DD1B70" w:rsidRPr="008305E0" w:rsidRDefault="00DD1B70" w:rsidP="00DD1B70">
      <w:pPr>
        <w:pStyle w:val="a3"/>
        <w:spacing w:after="60"/>
        <w:ind w:firstLine="708"/>
        <w:rPr>
          <w:sz w:val="26"/>
          <w:szCs w:val="26"/>
          <w:lang w:val="uz-Cyrl-UZ"/>
        </w:rPr>
      </w:pPr>
      <w:r>
        <w:rPr>
          <w:color w:val="000000"/>
          <w:sz w:val="26"/>
          <w:szCs w:val="26"/>
          <w:lang w:val="uz-Cyrl-UZ"/>
        </w:rPr>
        <w:t>_______________________________________________________________________________________________________________________________________________________________________________________________________________________</w:t>
      </w:r>
      <w:r w:rsidRPr="00061C57">
        <w:rPr>
          <w:sz w:val="26"/>
          <w:szCs w:val="26"/>
          <w:lang w:val="uz-Cyrl-UZ"/>
        </w:rPr>
        <w:t>.</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3.3. Буюртмачига тегиш</w:t>
      </w:r>
      <w:r>
        <w:rPr>
          <w:color w:val="000000"/>
          <w:sz w:val="26"/>
          <w:szCs w:val="26"/>
          <w:lang w:val="uz-Cyrl-UZ"/>
        </w:rPr>
        <w:t>л</w:t>
      </w:r>
      <w:r w:rsidRPr="0084720F">
        <w:rPr>
          <w:color w:val="000000"/>
          <w:sz w:val="26"/>
          <w:szCs w:val="26"/>
          <w:lang w:val="uz-Cyrl-UZ"/>
        </w:rPr>
        <w:t>и қисми бўйича ишлар қиймати узил-кесил ҳисобланади ва кейинчалик қайта кўриб чиқилиши мумкин эмас, қуйидаги ҳоллар бундан мустасно:</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Қурилиш қийматини кўпайтиришга енгиб бўлмайдиган куч (форс-мажор) ҳолатлари сабаб бўлганда;</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Ишлар ҳажми Буюртмачи томонидан ўзгартирилганда;</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3.</w:t>
      </w:r>
      <w:r>
        <w:rPr>
          <w:color w:val="000000"/>
          <w:sz w:val="26"/>
          <w:szCs w:val="26"/>
          <w:lang w:val="uz-Cyrl-UZ"/>
        </w:rPr>
        <w:t>4.</w:t>
      </w:r>
      <w:r w:rsidRPr="0084720F">
        <w:rPr>
          <w:color w:val="000000"/>
          <w:sz w:val="26"/>
          <w:szCs w:val="26"/>
          <w:lang w:val="uz-Cyrl-UZ"/>
        </w:rPr>
        <w:t xml:space="preserve"> Тегишли асослар мавжуд бўлганда, санаб ўтилган ўзгаришлар Буюртмачи билан </w:t>
      </w:r>
      <w:r>
        <w:rPr>
          <w:color w:val="000000"/>
          <w:sz w:val="26"/>
          <w:szCs w:val="26"/>
          <w:lang w:val="uz-Cyrl-UZ"/>
        </w:rPr>
        <w:t>Ижрочи</w:t>
      </w:r>
      <w:r w:rsidRPr="0084720F">
        <w:rPr>
          <w:color w:val="000000"/>
          <w:sz w:val="26"/>
          <w:szCs w:val="26"/>
          <w:lang w:val="uz-Cyrl-UZ"/>
        </w:rPr>
        <w:t xml:space="preserve"> ўртасидаги шартномага қўшимча келишув билан расмийлаштирилади.</w:t>
      </w:r>
    </w:p>
    <w:p w:rsidR="00DD1B70" w:rsidRDefault="00DD1B70" w:rsidP="00DD1B70">
      <w:pPr>
        <w:pStyle w:val="a3"/>
        <w:spacing w:after="60"/>
        <w:jc w:val="center"/>
        <w:rPr>
          <w:b/>
          <w:color w:val="000000"/>
          <w:sz w:val="26"/>
          <w:szCs w:val="26"/>
          <w:lang w:val="uz-Cyrl-UZ"/>
        </w:rPr>
      </w:pPr>
    </w:p>
    <w:p w:rsidR="00DD1B70" w:rsidRPr="0084720F" w:rsidRDefault="00DD1B70" w:rsidP="00DD1B70">
      <w:pPr>
        <w:pStyle w:val="a3"/>
        <w:spacing w:after="60"/>
        <w:jc w:val="center"/>
        <w:rPr>
          <w:b/>
          <w:color w:val="000000"/>
          <w:sz w:val="26"/>
          <w:szCs w:val="26"/>
          <w:lang w:val="uz-Cyrl-UZ"/>
        </w:rPr>
      </w:pPr>
      <w:r w:rsidRPr="0084720F">
        <w:rPr>
          <w:b/>
          <w:color w:val="000000"/>
          <w:sz w:val="26"/>
          <w:szCs w:val="26"/>
          <w:lang w:val="uz-Cyrl-UZ"/>
        </w:rPr>
        <w:t xml:space="preserve">4. </w:t>
      </w:r>
      <w:r>
        <w:rPr>
          <w:b/>
          <w:color w:val="000000"/>
          <w:sz w:val="26"/>
          <w:szCs w:val="26"/>
          <w:lang w:val="uz-Cyrl-UZ"/>
        </w:rPr>
        <w:t>ИЖРОЧИ</w:t>
      </w:r>
      <w:r w:rsidRPr="0084720F">
        <w:rPr>
          <w:b/>
          <w:color w:val="000000"/>
          <w:sz w:val="26"/>
          <w:szCs w:val="26"/>
          <w:lang w:val="uz-Cyrl-UZ"/>
        </w:rPr>
        <w:t>НИНГ МАЖБУРИЯТЛАРИ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4.1. Мазкур шартнома бўйича </w:t>
      </w:r>
      <w:r>
        <w:rPr>
          <w:color w:val="000000"/>
          <w:sz w:val="26"/>
          <w:szCs w:val="26"/>
          <w:lang w:val="uz-Cyrl-UZ"/>
        </w:rPr>
        <w:t>Ижрочи</w:t>
      </w:r>
      <w:r w:rsidRPr="0084720F">
        <w:rPr>
          <w:color w:val="000000"/>
          <w:sz w:val="26"/>
          <w:szCs w:val="26"/>
          <w:lang w:val="uz-Cyrl-UZ"/>
        </w:rPr>
        <w:t xml:space="preserve"> мазкур шартноманинг </w:t>
      </w:r>
      <w:r w:rsidRPr="0084720F">
        <w:rPr>
          <w:color w:val="000000"/>
          <w:sz w:val="26"/>
          <w:szCs w:val="26"/>
          <w:lang w:val="uz-Cyrl-UZ"/>
        </w:rPr>
        <w:br/>
        <w:t>II бўлимида назарда тутилган ишларни бажариш учун:</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барча ишларни мазкур шартномада ҳамда унга __- иловага мувофиқ ишларни бажариш жадвалида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w:t>
      </w:r>
      <w:r>
        <w:rPr>
          <w:color w:val="000000"/>
          <w:sz w:val="26"/>
          <w:szCs w:val="26"/>
          <w:lang w:val="uz-Cyrl-UZ"/>
        </w:rPr>
        <w:t xml:space="preserve">кўрсатилган муддатда </w:t>
      </w:r>
      <w:r w:rsidRPr="0084720F">
        <w:rPr>
          <w:color w:val="000000"/>
          <w:sz w:val="26"/>
          <w:szCs w:val="26"/>
          <w:lang w:val="uz-Cyrl-UZ"/>
        </w:rPr>
        <w:t>топшириш;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__- 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r>
        <w:rPr>
          <w:color w:val="000000"/>
          <w:sz w:val="26"/>
          <w:szCs w:val="26"/>
          <w:lang w:val="uz-Cyrl-UZ"/>
        </w:rPr>
        <w:t>, куриклаш</w:t>
      </w:r>
      <w:r w:rsidRPr="0084720F">
        <w:rPr>
          <w:color w:val="000000"/>
          <w:sz w:val="26"/>
          <w:szCs w:val="26"/>
          <w:lang w:val="uz-Cyrl-UZ"/>
        </w:rPr>
        <w:t>;</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қурилиш майдони ҳудудида</w:t>
      </w:r>
      <w:r>
        <w:rPr>
          <w:color w:val="000000"/>
          <w:sz w:val="26"/>
          <w:szCs w:val="26"/>
          <w:lang w:val="uz-Cyrl-UZ"/>
        </w:rPr>
        <w:t xml:space="preserve"> </w:t>
      </w:r>
      <w:r w:rsidRPr="0084720F">
        <w:rPr>
          <w:color w:val="000000"/>
          <w:sz w:val="26"/>
          <w:szCs w:val="26"/>
          <w:lang w:val="uz-Cyrl-UZ"/>
        </w:rPr>
        <w:t>вақтинчалик иншоотлар қуриш</w:t>
      </w:r>
      <w:r>
        <w:rPr>
          <w:color w:val="000000"/>
          <w:sz w:val="26"/>
          <w:szCs w:val="26"/>
          <w:lang w:val="uz-Cyrl-UZ"/>
        </w:rPr>
        <w:t xml:space="preserve"> ҳамда қурилиш майдонидаги бино ва иншоотларни ўз хисобидан бошқа жойга қуриб бериш</w:t>
      </w:r>
      <w:r w:rsidRPr="0084720F">
        <w:rPr>
          <w:color w:val="000000"/>
          <w:sz w:val="26"/>
          <w:szCs w:val="26"/>
          <w:lang w:val="uz-Cyrl-UZ"/>
        </w:rPr>
        <w:t>;</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Буюртмачини </w:t>
      </w:r>
      <w:r>
        <w:rPr>
          <w:color w:val="000000"/>
          <w:sz w:val="26"/>
          <w:szCs w:val="26"/>
          <w:lang w:val="uz-Cyrl-UZ"/>
        </w:rPr>
        <w:t>Ижрочи</w:t>
      </w:r>
      <w:r w:rsidRPr="0084720F">
        <w:rPr>
          <w:color w:val="000000"/>
          <w:sz w:val="26"/>
          <w:szCs w:val="26"/>
          <w:lang w:val="uz-Cyrl-UZ"/>
        </w:rPr>
        <w:t xml:space="preserve"> </w:t>
      </w:r>
      <w:r>
        <w:rPr>
          <w:color w:val="000000"/>
          <w:sz w:val="26"/>
          <w:szCs w:val="26"/>
          <w:lang w:val="uz-Cyrl-UZ"/>
        </w:rPr>
        <w:t xml:space="preserve">томонидан қурилиш ишлари </w:t>
      </w:r>
      <w:r w:rsidRPr="0084720F">
        <w:rPr>
          <w:color w:val="000000"/>
          <w:sz w:val="26"/>
          <w:szCs w:val="26"/>
          <w:lang w:val="uz-Cyrl-UZ"/>
        </w:rPr>
        <w:t>давомида субпудратчилар билан шартномалар тузилиши, шартнома мавзуси, субпудратчининг номи ва манзили тўғрисида хабардор қилиш;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w:t>
      </w:r>
      <w:r w:rsidRPr="0084720F">
        <w:rPr>
          <w:color w:val="000000"/>
          <w:sz w:val="26"/>
          <w:szCs w:val="26"/>
          <w:lang w:val="uz-Cyrl-UZ"/>
        </w:rPr>
        <w:lastRenderedPageBreak/>
        <w:t>воситалари, анжомлар, приборлар, инвентарлар, қурилиш материаллари, буюмлар, конструкциялар ҳамда вақтинчалик бинолардан бўшатиш;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қурилиш майдони қўриқланишини таъминлаш;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мазкур шартномада назарда тутилган барча мажбуриятларни тўлиқ ҳажмда бажариш мажбуриятини ўз зиммасига олади.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4.2. </w:t>
      </w:r>
      <w:r>
        <w:rPr>
          <w:color w:val="000000"/>
          <w:sz w:val="26"/>
          <w:szCs w:val="26"/>
          <w:lang w:val="uz-Cyrl-UZ"/>
        </w:rPr>
        <w:t>Ижрочи</w:t>
      </w:r>
      <w:r w:rsidRPr="0084720F">
        <w:rPr>
          <w:color w:val="000000"/>
          <w:sz w:val="26"/>
          <w:szCs w:val="26"/>
          <w:lang w:val="uz-Cyrl-UZ"/>
        </w:rPr>
        <w:t xml:space="preserve">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D1B70"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4.3. Биноларни қурилиш ишлари битказилиб топширилгандан сўнг бир йил кафолат муддати </w:t>
      </w:r>
      <w:r>
        <w:rPr>
          <w:color w:val="000000"/>
          <w:sz w:val="26"/>
          <w:szCs w:val="26"/>
          <w:lang w:val="uz-Cyrl-UZ"/>
        </w:rPr>
        <w:t>Ижрочи</w:t>
      </w:r>
      <w:r w:rsidRPr="0084720F">
        <w:rPr>
          <w:color w:val="000000"/>
          <w:sz w:val="26"/>
          <w:szCs w:val="26"/>
          <w:lang w:val="uz-Cyrl-UZ"/>
        </w:rPr>
        <w:t xml:space="preserve"> зиммасига юклатилади.</w:t>
      </w:r>
    </w:p>
    <w:p w:rsidR="00DD1B70" w:rsidRDefault="00DD1B70" w:rsidP="00DD1B70">
      <w:pPr>
        <w:pStyle w:val="a3"/>
        <w:spacing w:after="60"/>
        <w:ind w:firstLine="708"/>
        <w:rPr>
          <w:color w:val="000000"/>
          <w:sz w:val="26"/>
          <w:szCs w:val="26"/>
          <w:lang w:val="uz-Cyrl-UZ"/>
        </w:rPr>
      </w:pPr>
      <w:r>
        <w:rPr>
          <w:color w:val="000000"/>
          <w:sz w:val="26"/>
          <w:szCs w:val="26"/>
          <w:lang w:val="uz-Cyrl-UZ"/>
        </w:rPr>
        <w:t>4.4.</w:t>
      </w:r>
      <w:r w:rsidRPr="001C4FDF">
        <w:rPr>
          <w:lang w:val="uz-Cyrl-UZ"/>
        </w:rPr>
        <w:t xml:space="preserve"> </w:t>
      </w:r>
      <w:r>
        <w:rPr>
          <w:color w:val="000000"/>
          <w:sz w:val="26"/>
          <w:szCs w:val="26"/>
          <w:lang w:val="uz-Cyrl-UZ"/>
        </w:rPr>
        <w:t>Ижрочи</w:t>
      </w:r>
      <w:r w:rsidRPr="001C4FDF">
        <w:rPr>
          <w:color w:val="000000"/>
          <w:sz w:val="26"/>
          <w:szCs w:val="26"/>
          <w:lang w:val="uz-Cyrl-UZ"/>
        </w:rPr>
        <w:t xml:space="preserve"> норматив ҳуқуқий ҳужжатларга асосан объектда лойиха олди хужжатлар (топосиёмька, гиология хизматлари, экология харажатлари, махсус автохўжалик хизмати, лойиха смета ҳужжатларини тайёрлаш харажати, Давлат экспертиза хулосаси, ҳудудий қурилиш назорат инсексияси хизмати, муаллифлик назорати) билан боғлиқ хизматларини бажариш ҳамда тўловларни амалга ошириш мажбуриятини ўз зиммасига олади</w:t>
      </w:r>
      <w:r>
        <w:rPr>
          <w:color w:val="000000"/>
          <w:sz w:val="26"/>
          <w:szCs w:val="26"/>
          <w:lang w:val="uz-Cyrl-UZ"/>
        </w:rPr>
        <w:t>.</w:t>
      </w:r>
    </w:p>
    <w:p w:rsidR="00DD1B70" w:rsidRPr="00F31458" w:rsidRDefault="00DD1B70" w:rsidP="00DD1B70">
      <w:pPr>
        <w:pStyle w:val="a3"/>
        <w:spacing w:after="60"/>
        <w:ind w:firstLine="708"/>
        <w:rPr>
          <w:color w:val="000000"/>
          <w:sz w:val="26"/>
          <w:szCs w:val="26"/>
          <w:lang w:val="uz-Cyrl-UZ"/>
        </w:rPr>
      </w:pPr>
      <w:r w:rsidRPr="00F31458">
        <w:rPr>
          <w:color w:val="000000"/>
          <w:sz w:val="26"/>
          <w:szCs w:val="26"/>
          <w:lang w:val="uz-Cyrl-UZ"/>
        </w:rPr>
        <w:t xml:space="preserve">4.5.Ишлар бажарилиши устидан доимий архитектура - қурилиш назоратини ва мазкур шартномада қайд этилган </w:t>
      </w:r>
      <w:r>
        <w:rPr>
          <w:color w:val="000000"/>
          <w:sz w:val="26"/>
          <w:szCs w:val="26"/>
          <w:lang w:val="uz-Cyrl-UZ"/>
        </w:rPr>
        <w:t>Ижрочи</w:t>
      </w:r>
      <w:r w:rsidRPr="00F31458">
        <w:rPr>
          <w:color w:val="000000"/>
          <w:sz w:val="26"/>
          <w:szCs w:val="26"/>
          <w:lang w:val="uz-Cyrl-UZ"/>
        </w:rPr>
        <w:t xml:space="preserve"> томонидан қабул қилинган мажбуриятлар ва бошқа функцияларга риоя этилишини назорат қилиш учун </w:t>
      </w:r>
      <w:r>
        <w:rPr>
          <w:color w:val="000000"/>
          <w:sz w:val="26"/>
          <w:szCs w:val="26"/>
          <w:lang w:val="uz-Cyrl-UZ"/>
        </w:rPr>
        <w:t xml:space="preserve">малакали хамда ваколатли </w:t>
      </w:r>
      <w:r w:rsidRPr="00F31458">
        <w:rPr>
          <w:color w:val="000000"/>
          <w:sz w:val="26"/>
          <w:szCs w:val="26"/>
          <w:lang w:val="uz-Cyrl-UZ"/>
        </w:rPr>
        <w:t xml:space="preserve">мутахассис жалб этиш ва </w:t>
      </w:r>
      <w:r>
        <w:rPr>
          <w:color w:val="000000"/>
          <w:sz w:val="26"/>
          <w:szCs w:val="26"/>
          <w:lang w:val="uz-Cyrl-UZ"/>
        </w:rPr>
        <w:t>Ижрочи</w:t>
      </w:r>
      <w:r w:rsidRPr="00F31458">
        <w:rPr>
          <w:color w:val="000000"/>
          <w:sz w:val="26"/>
          <w:szCs w:val="26"/>
          <w:lang w:val="uz-Cyrl-UZ"/>
        </w:rPr>
        <w:t>дан тугалланган ишларни қабул қилиб олишни таъминлаш;</w:t>
      </w:r>
    </w:p>
    <w:p w:rsidR="00DD1B70" w:rsidRDefault="00DD1B70" w:rsidP="00DD1B70">
      <w:pPr>
        <w:pStyle w:val="a3"/>
        <w:spacing w:after="60"/>
        <w:jc w:val="center"/>
        <w:rPr>
          <w:b/>
          <w:color w:val="000000"/>
          <w:sz w:val="26"/>
          <w:szCs w:val="26"/>
          <w:lang w:val="uz-Cyrl-UZ"/>
        </w:rPr>
      </w:pPr>
    </w:p>
    <w:p w:rsidR="00DD1B70" w:rsidRPr="001C4FDF" w:rsidRDefault="00DD1B70" w:rsidP="00DD1B70">
      <w:pPr>
        <w:pStyle w:val="a3"/>
        <w:spacing w:after="60"/>
        <w:jc w:val="center"/>
        <w:rPr>
          <w:b/>
          <w:color w:val="000000"/>
          <w:sz w:val="26"/>
          <w:szCs w:val="26"/>
          <w:lang w:val="uz-Cyrl-UZ"/>
        </w:rPr>
      </w:pPr>
      <w:r w:rsidRPr="0084720F">
        <w:rPr>
          <w:b/>
          <w:color w:val="000000"/>
          <w:sz w:val="26"/>
          <w:szCs w:val="26"/>
          <w:lang w:val="uz-Cyrl-UZ"/>
        </w:rPr>
        <w:t>5</w:t>
      </w:r>
      <w:r w:rsidRPr="001C4FDF">
        <w:rPr>
          <w:b/>
          <w:color w:val="000000"/>
          <w:sz w:val="26"/>
          <w:szCs w:val="26"/>
          <w:lang w:val="uz-Cyrl-UZ"/>
        </w:rPr>
        <w:t>. БУЮРТМАЧИНИНГ МАЖБУРИЯТЛАРИ</w:t>
      </w:r>
    </w:p>
    <w:p w:rsidR="00DD1B70" w:rsidRPr="0084720F" w:rsidRDefault="00DD1B70" w:rsidP="00DD1B70">
      <w:pPr>
        <w:pStyle w:val="a3"/>
        <w:spacing w:after="60"/>
        <w:ind w:firstLine="708"/>
        <w:rPr>
          <w:color w:val="000000"/>
          <w:sz w:val="26"/>
          <w:szCs w:val="26"/>
        </w:rPr>
      </w:pPr>
      <w:r w:rsidRPr="0084720F">
        <w:rPr>
          <w:color w:val="000000"/>
          <w:sz w:val="26"/>
          <w:szCs w:val="26"/>
          <w:lang w:val="uz-Cyrl-UZ"/>
        </w:rPr>
        <w:t>5</w:t>
      </w:r>
      <w:r w:rsidRPr="0084720F">
        <w:rPr>
          <w:color w:val="000000"/>
          <w:sz w:val="26"/>
          <w:szCs w:val="26"/>
        </w:rPr>
        <w:t>.</w:t>
      </w:r>
      <w:r w:rsidRPr="0084720F">
        <w:rPr>
          <w:color w:val="000000"/>
          <w:sz w:val="26"/>
          <w:szCs w:val="26"/>
          <w:lang w:val="uz-Cyrl-UZ"/>
        </w:rPr>
        <w:t>1.</w:t>
      </w:r>
      <w:r w:rsidRPr="0084720F">
        <w:rPr>
          <w:color w:val="000000"/>
          <w:sz w:val="26"/>
          <w:szCs w:val="26"/>
        </w:rPr>
        <w:t xml:space="preserve"> </w:t>
      </w:r>
      <w:proofErr w:type="spellStart"/>
      <w:r w:rsidRPr="0084720F">
        <w:rPr>
          <w:color w:val="000000"/>
          <w:sz w:val="26"/>
          <w:szCs w:val="26"/>
        </w:rPr>
        <w:t>Мазкур</w:t>
      </w:r>
      <w:proofErr w:type="spellEnd"/>
      <w:r w:rsidRPr="0084720F">
        <w:rPr>
          <w:color w:val="000000"/>
          <w:sz w:val="26"/>
          <w:szCs w:val="26"/>
        </w:rPr>
        <w:t xml:space="preserve"> </w:t>
      </w:r>
      <w:proofErr w:type="spellStart"/>
      <w:r w:rsidRPr="0084720F">
        <w:rPr>
          <w:color w:val="000000"/>
          <w:sz w:val="26"/>
          <w:szCs w:val="26"/>
        </w:rPr>
        <w:t>шартномани</w:t>
      </w:r>
      <w:proofErr w:type="spellEnd"/>
      <w:r w:rsidRPr="0084720F">
        <w:rPr>
          <w:color w:val="000000"/>
          <w:sz w:val="26"/>
          <w:szCs w:val="26"/>
        </w:rPr>
        <w:t xml:space="preserve"> </w:t>
      </w:r>
      <w:proofErr w:type="spellStart"/>
      <w:r w:rsidRPr="0084720F">
        <w:rPr>
          <w:color w:val="000000"/>
          <w:sz w:val="26"/>
          <w:szCs w:val="26"/>
        </w:rPr>
        <w:t>бажариш</w:t>
      </w:r>
      <w:proofErr w:type="spellEnd"/>
      <w:r w:rsidRPr="0084720F">
        <w:rPr>
          <w:color w:val="000000"/>
          <w:sz w:val="26"/>
          <w:szCs w:val="26"/>
        </w:rPr>
        <w:t xml:space="preserve"> </w:t>
      </w:r>
      <w:proofErr w:type="spellStart"/>
      <w:r w:rsidRPr="0084720F">
        <w:rPr>
          <w:color w:val="000000"/>
          <w:sz w:val="26"/>
          <w:szCs w:val="26"/>
        </w:rPr>
        <w:t>учун</w:t>
      </w:r>
      <w:proofErr w:type="spellEnd"/>
      <w:r w:rsidRPr="0084720F">
        <w:rPr>
          <w:color w:val="000000"/>
          <w:sz w:val="26"/>
          <w:szCs w:val="26"/>
        </w:rPr>
        <w:t xml:space="preserve"> </w:t>
      </w:r>
      <w:proofErr w:type="spellStart"/>
      <w:r w:rsidRPr="0084720F">
        <w:rPr>
          <w:color w:val="000000"/>
          <w:sz w:val="26"/>
          <w:szCs w:val="26"/>
        </w:rPr>
        <w:t>Буюртмачи</w:t>
      </w:r>
      <w:proofErr w:type="spellEnd"/>
      <w:r w:rsidRPr="0084720F">
        <w:rPr>
          <w:color w:val="000000"/>
          <w:sz w:val="26"/>
          <w:szCs w:val="26"/>
        </w:rPr>
        <w:t>:</w:t>
      </w:r>
    </w:p>
    <w:p w:rsidR="00DD1B70" w:rsidRPr="0084720F" w:rsidRDefault="00DD1B70" w:rsidP="00DD1B70">
      <w:pPr>
        <w:pStyle w:val="a3"/>
        <w:spacing w:after="60"/>
        <w:ind w:firstLine="708"/>
        <w:rPr>
          <w:color w:val="000000"/>
          <w:sz w:val="26"/>
          <w:szCs w:val="26"/>
        </w:rPr>
      </w:pPr>
      <w:proofErr w:type="spellStart"/>
      <w:r w:rsidRPr="0084720F">
        <w:rPr>
          <w:color w:val="000000"/>
          <w:sz w:val="26"/>
          <w:szCs w:val="26"/>
        </w:rPr>
        <w:t>мазкур</w:t>
      </w:r>
      <w:proofErr w:type="spellEnd"/>
      <w:r w:rsidRPr="0084720F">
        <w:rPr>
          <w:color w:val="000000"/>
          <w:sz w:val="26"/>
          <w:szCs w:val="26"/>
        </w:rPr>
        <w:t xml:space="preserve"> </w:t>
      </w:r>
      <w:proofErr w:type="spellStart"/>
      <w:r w:rsidRPr="0084720F">
        <w:rPr>
          <w:color w:val="000000"/>
          <w:sz w:val="26"/>
          <w:szCs w:val="26"/>
        </w:rPr>
        <w:t>шартнома</w:t>
      </w:r>
      <w:proofErr w:type="spellEnd"/>
      <w:r w:rsidRPr="0084720F">
        <w:rPr>
          <w:color w:val="000000"/>
          <w:sz w:val="26"/>
          <w:szCs w:val="26"/>
        </w:rPr>
        <w:t xml:space="preserve"> </w:t>
      </w:r>
      <w:proofErr w:type="spellStart"/>
      <w:r w:rsidRPr="0084720F">
        <w:rPr>
          <w:color w:val="000000"/>
          <w:sz w:val="26"/>
          <w:szCs w:val="26"/>
        </w:rPr>
        <w:t>имзоланган</w:t>
      </w:r>
      <w:proofErr w:type="spellEnd"/>
      <w:r w:rsidRPr="0084720F">
        <w:rPr>
          <w:color w:val="000000"/>
          <w:sz w:val="26"/>
          <w:szCs w:val="26"/>
        </w:rPr>
        <w:t xml:space="preserve"> </w:t>
      </w:r>
      <w:proofErr w:type="spellStart"/>
      <w:r w:rsidRPr="0084720F">
        <w:rPr>
          <w:color w:val="000000"/>
          <w:sz w:val="26"/>
          <w:szCs w:val="26"/>
        </w:rPr>
        <w:t>кундан</w:t>
      </w:r>
      <w:proofErr w:type="spellEnd"/>
      <w:r w:rsidRPr="0084720F">
        <w:rPr>
          <w:color w:val="000000"/>
          <w:sz w:val="26"/>
          <w:szCs w:val="26"/>
        </w:rPr>
        <w:t xml:space="preserve"> </w:t>
      </w:r>
      <w:proofErr w:type="spellStart"/>
      <w:r w:rsidRPr="0084720F">
        <w:rPr>
          <w:color w:val="000000"/>
          <w:sz w:val="26"/>
          <w:szCs w:val="26"/>
        </w:rPr>
        <w:t>бошлаб</w:t>
      </w:r>
      <w:proofErr w:type="spellEnd"/>
      <w:r w:rsidRPr="0084720F">
        <w:rPr>
          <w:color w:val="000000"/>
          <w:sz w:val="26"/>
          <w:szCs w:val="26"/>
        </w:rPr>
        <w:t xml:space="preserve"> </w:t>
      </w:r>
      <w:proofErr w:type="spellStart"/>
      <w:r w:rsidRPr="0084720F">
        <w:rPr>
          <w:color w:val="000000"/>
          <w:sz w:val="26"/>
          <w:szCs w:val="26"/>
        </w:rPr>
        <w:t>уч</w:t>
      </w:r>
      <w:proofErr w:type="spellEnd"/>
      <w:r w:rsidRPr="0084720F">
        <w:rPr>
          <w:color w:val="000000"/>
          <w:sz w:val="26"/>
          <w:szCs w:val="26"/>
        </w:rPr>
        <w:t xml:space="preserve"> кун </w:t>
      </w:r>
      <w:proofErr w:type="spellStart"/>
      <w:r w:rsidRPr="0084720F">
        <w:rPr>
          <w:color w:val="000000"/>
          <w:sz w:val="26"/>
          <w:szCs w:val="26"/>
        </w:rPr>
        <w:t>муддатда</w:t>
      </w:r>
      <w:proofErr w:type="spellEnd"/>
      <w:r w:rsidRPr="0084720F">
        <w:rPr>
          <w:color w:val="000000"/>
          <w:sz w:val="26"/>
          <w:szCs w:val="26"/>
        </w:rPr>
        <w:t xml:space="preserve"> </w:t>
      </w:r>
      <w:proofErr w:type="spellStart"/>
      <w:r w:rsidRPr="0084720F">
        <w:rPr>
          <w:color w:val="000000"/>
          <w:sz w:val="26"/>
          <w:szCs w:val="26"/>
        </w:rPr>
        <w:t>мазкур</w:t>
      </w:r>
      <w:proofErr w:type="spellEnd"/>
      <w:r w:rsidRPr="0084720F">
        <w:rPr>
          <w:color w:val="000000"/>
          <w:sz w:val="26"/>
          <w:szCs w:val="26"/>
        </w:rPr>
        <w:t xml:space="preserve"> </w:t>
      </w:r>
      <w:proofErr w:type="spellStart"/>
      <w:r w:rsidRPr="0084720F">
        <w:rPr>
          <w:color w:val="000000"/>
          <w:sz w:val="26"/>
          <w:szCs w:val="26"/>
        </w:rPr>
        <w:t>шартномага</w:t>
      </w:r>
      <w:proofErr w:type="spellEnd"/>
      <w:r w:rsidRPr="0084720F">
        <w:rPr>
          <w:color w:val="000000"/>
          <w:sz w:val="26"/>
          <w:szCs w:val="26"/>
        </w:rPr>
        <w:t xml:space="preserve"> __- </w:t>
      </w:r>
      <w:proofErr w:type="spellStart"/>
      <w:r w:rsidRPr="0084720F">
        <w:rPr>
          <w:color w:val="000000"/>
          <w:sz w:val="26"/>
          <w:szCs w:val="26"/>
        </w:rPr>
        <w:t>иловага</w:t>
      </w:r>
      <w:proofErr w:type="spellEnd"/>
      <w:r w:rsidRPr="0084720F">
        <w:rPr>
          <w:color w:val="000000"/>
          <w:sz w:val="26"/>
          <w:szCs w:val="26"/>
        </w:rPr>
        <w:t xml:space="preserve"> мувофиқ </w:t>
      </w:r>
      <w:proofErr w:type="spellStart"/>
      <w:r w:rsidRPr="0084720F">
        <w:rPr>
          <w:color w:val="000000"/>
          <w:sz w:val="26"/>
          <w:szCs w:val="26"/>
        </w:rPr>
        <w:t>ишларни</w:t>
      </w:r>
      <w:proofErr w:type="spellEnd"/>
      <w:r w:rsidRPr="0084720F">
        <w:rPr>
          <w:color w:val="000000"/>
          <w:sz w:val="26"/>
          <w:szCs w:val="26"/>
        </w:rPr>
        <w:t xml:space="preserve"> </w:t>
      </w:r>
      <w:proofErr w:type="spellStart"/>
      <w:r w:rsidRPr="0084720F">
        <w:rPr>
          <w:color w:val="000000"/>
          <w:sz w:val="26"/>
          <w:szCs w:val="26"/>
        </w:rPr>
        <w:t>бажариш</w:t>
      </w:r>
      <w:proofErr w:type="spellEnd"/>
      <w:r w:rsidRPr="0084720F">
        <w:rPr>
          <w:color w:val="000000"/>
          <w:sz w:val="26"/>
          <w:szCs w:val="26"/>
        </w:rPr>
        <w:t xml:space="preserve"> </w:t>
      </w:r>
      <w:proofErr w:type="spellStart"/>
      <w:r w:rsidRPr="0084720F">
        <w:rPr>
          <w:color w:val="000000"/>
          <w:sz w:val="26"/>
          <w:szCs w:val="26"/>
        </w:rPr>
        <w:t>учун</w:t>
      </w:r>
      <w:proofErr w:type="spellEnd"/>
      <w:r w:rsidRPr="0084720F">
        <w:rPr>
          <w:color w:val="000000"/>
          <w:sz w:val="26"/>
          <w:szCs w:val="26"/>
        </w:rPr>
        <w:t xml:space="preserve"> яроқли </w:t>
      </w:r>
      <w:proofErr w:type="spellStart"/>
      <w:r w:rsidRPr="0084720F">
        <w:rPr>
          <w:color w:val="000000"/>
          <w:sz w:val="26"/>
          <w:szCs w:val="26"/>
        </w:rPr>
        <w:t>бўлган</w:t>
      </w:r>
      <w:proofErr w:type="spellEnd"/>
      <w:r w:rsidRPr="0084720F">
        <w:rPr>
          <w:color w:val="000000"/>
          <w:sz w:val="26"/>
          <w:szCs w:val="26"/>
        </w:rPr>
        <w:t xml:space="preserve"> қурилиш </w:t>
      </w:r>
      <w:proofErr w:type="spellStart"/>
      <w:r w:rsidRPr="0084720F">
        <w:rPr>
          <w:color w:val="000000"/>
          <w:sz w:val="26"/>
          <w:szCs w:val="26"/>
        </w:rPr>
        <w:t>майдонини</w:t>
      </w:r>
      <w:proofErr w:type="spellEnd"/>
      <w:r w:rsidRPr="0084720F">
        <w:rPr>
          <w:color w:val="000000"/>
          <w:sz w:val="26"/>
          <w:szCs w:val="26"/>
        </w:rPr>
        <w:t xml:space="preserve"> объект қурилиши </w:t>
      </w:r>
      <w:proofErr w:type="spellStart"/>
      <w:r w:rsidRPr="0084720F">
        <w:rPr>
          <w:color w:val="000000"/>
          <w:sz w:val="26"/>
          <w:szCs w:val="26"/>
        </w:rPr>
        <w:t>ва</w:t>
      </w:r>
      <w:proofErr w:type="spellEnd"/>
      <w:r w:rsidRPr="0084720F">
        <w:rPr>
          <w:color w:val="000000"/>
          <w:sz w:val="26"/>
          <w:szCs w:val="26"/>
        </w:rPr>
        <w:t xml:space="preserve"> қурилиш </w:t>
      </w:r>
      <w:proofErr w:type="spellStart"/>
      <w:r w:rsidRPr="0084720F">
        <w:rPr>
          <w:color w:val="000000"/>
          <w:sz w:val="26"/>
          <w:szCs w:val="26"/>
        </w:rPr>
        <w:t>тугаллангунгача</w:t>
      </w:r>
      <w:proofErr w:type="spellEnd"/>
      <w:r w:rsidRPr="0084720F">
        <w:rPr>
          <w:color w:val="000000"/>
          <w:sz w:val="26"/>
          <w:szCs w:val="26"/>
        </w:rPr>
        <w:t xml:space="preserve"> </w:t>
      </w:r>
      <w:proofErr w:type="spellStart"/>
      <w:r w:rsidRPr="0084720F">
        <w:rPr>
          <w:color w:val="000000"/>
          <w:sz w:val="26"/>
          <w:szCs w:val="26"/>
        </w:rPr>
        <w:t>бўлган</w:t>
      </w:r>
      <w:proofErr w:type="spellEnd"/>
      <w:r w:rsidRPr="0084720F">
        <w:rPr>
          <w:color w:val="000000"/>
          <w:sz w:val="26"/>
          <w:szCs w:val="26"/>
        </w:rPr>
        <w:t xml:space="preserve"> </w:t>
      </w:r>
      <w:proofErr w:type="spellStart"/>
      <w:r w:rsidRPr="0084720F">
        <w:rPr>
          <w:color w:val="000000"/>
          <w:sz w:val="26"/>
          <w:szCs w:val="26"/>
        </w:rPr>
        <w:t>даврда</w:t>
      </w:r>
      <w:proofErr w:type="spellEnd"/>
      <w:r w:rsidRPr="0084720F">
        <w:rPr>
          <w:color w:val="000000"/>
          <w:sz w:val="26"/>
          <w:szCs w:val="26"/>
        </w:rPr>
        <w:t xml:space="preserve"> </w:t>
      </w:r>
      <w:proofErr w:type="spellStart"/>
      <w:r w:rsidRPr="0084720F">
        <w:rPr>
          <w:color w:val="000000"/>
          <w:sz w:val="26"/>
          <w:szCs w:val="26"/>
        </w:rPr>
        <w:t>далолатнома</w:t>
      </w:r>
      <w:proofErr w:type="spellEnd"/>
      <w:r w:rsidRPr="0084720F">
        <w:rPr>
          <w:color w:val="000000"/>
          <w:sz w:val="26"/>
          <w:szCs w:val="26"/>
        </w:rPr>
        <w:t xml:space="preserve"> </w:t>
      </w:r>
      <w:proofErr w:type="spellStart"/>
      <w:r w:rsidRPr="0084720F">
        <w:rPr>
          <w:color w:val="000000"/>
          <w:sz w:val="26"/>
          <w:szCs w:val="26"/>
        </w:rPr>
        <w:t>бўйича</w:t>
      </w:r>
      <w:proofErr w:type="spellEnd"/>
      <w:r w:rsidRPr="0084720F">
        <w:rPr>
          <w:color w:val="000000"/>
          <w:sz w:val="26"/>
          <w:szCs w:val="26"/>
        </w:rPr>
        <w:t xml:space="preserve"> </w:t>
      </w:r>
      <w:r>
        <w:rPr>
          <w:color w:val="000000"/>
          <w:sz w:val="26"/>
          <w:szCs w:val="26"/>
          <w:lang w:val="uz-Cyrl-UZ"/>
        </w:rPr>
        <w:t>Ижрочи</w:t>
      </w:r>
      <w:r w:rsidRPr="0084720F">
        <w:rPr>
          <w:color w:val="000000"/>
          <w:sz w:val="26"/>
          <w:szCs w:val="26"/>
        </w:rPr>
        <w:t xml:space="preserve">га </w:t>
      </w:r>
      <w:proofErr w:type="spellStart"/>
      <w:r w:rsidRPr="0084720F">
        <w:rPr>
          <w:color w:val="000000"/>
          <w:sz w:val="26"/>
          <w:szCs w:val="26"/>
        </w:rPr>
        <w:t>бериш</w:t>
      </w:r>
      <w:proofErr w:type="spellEnd"/>
      <w:r w:rsidRPr="0084720F">
        <w:rPr>
          <w:color w:val="000000"/>
          <w:sz w:val="26"/>
          <w:szCs w:val="26"/>
        </w:rPr>
        <w:t>;</w:t>
      </w:r>
    </w:p>
    <w:p w:rsidR="00DD1B70" w:rsidRPr="0084720F" w:rsidRDefault="00DD1B70" w:rsidP="00DD1B70">
      <w:pPr>
        <w:pStyle w:val="a3"/>
        <w:spacing w:after="60"/>
        <w:ind w:firstLine="708"/>
        <w:rPr>
          <w:color w:val="000000"/>
          <w:sz w:val="26"/>
          <w:szCs w:val="26"/>
        </w:rPr>
      </w:pPr>
      <w:r>
        <w:rPr>
          <w:color w:val="000000"/>
          <w:sz w:val="26"/>
          <w:szCs w:val="26"/>
          <w:lang w:val="uz-Cyrl-UZ"/>
        </w:rPr>
        <w:t>Ижрочи</w:t>
      </w:r>
      <w:proofErr w:type="spellStart"/>
      <w:r w:rsidRPr="0084720F">
        <w:rPr>
          <w:color w:val="000000"/>
          <w:sz w:val="26"/>
          <w:szCs w:val="26"/>
        </w:rPr>
        <w:t>нинг</w:t>
      </w:r>
      <w:proofErr w:type="spellEnd"/>
      <w:r w:rsidRPr="0084720F">
        <w:rPr>
          <w:color w:val="000000"/>
          <w:sz w:val="26"/>
          <w:szCs w:val="26"/>
        </w:rPr>
        <w:t xml:space="preserve"> </w:t>
      </w:r>
      <w:proofErr w:type="spellStart"/>
      <w:r w:rsidRPr="0084720F">
        <w:rPr>
          <w:color w:val="000000"/>
          <w:sz w:val="26"/>
          <w:szCs w:val="26"/>
        </w:rPr>
        <w:t>барча</w:t>
      </w:r>
      <w:proofErr w:type="spellEnd"/>
      <w:r w:rsidRPr="0084720F">
        <w:rPr>
          <w:color w:val="000000"/>
          <w:sz w:val="26"/>
          <w:szCs w:val="26"/>
        </w:rPr>
        <w:t xml:space="preserve"> </w:t>
      </w:r>
      <w:proofErr w:type="spellStart"/>
      <w:r w:rsidRPr="0084720F">
        <w:rPr>
          <w:color w:val="000000"/>
          <w:sz w:val="26"/>
          <w:szCs w:val="26"/>
        </w:rPr>
        <w:t>мурожаатларини</w:t>
      </w:r>
      <w:proofErr w:type="spellEnd"/>
      <w:r w:rsidRPr="0084720F">
        <w:rPr>
          <w:color w:val="000000"/>
          <w:sz w:val="26"/>
          <w:szCs w:val="26"/>
        </w:rPr>
        <w:t xml:space="preserve"> </w:t>
      </w:r>
      <w:proofErr w:type="spellStart"/>
      <w:r w:rsidRPr="0084720F">
        <w:rPr>
          <w:color w:val="000000"/>
          <w:sz w:val="26"/>
          <w:szCs w:val="26"/>
        </w:rPr>
        <w:t>ўн</w:t>
      </w:r>
      <w:proofErr w:type="spellEnd"/>
      <w:r w:rsidRPr="0084720F">
        <w:rPr>
          <w:color w:val="000000"/>
          <w:sz w:val="26"/>
          <w:szCs w:val="26"/>
        </w:rPr>
        <w:t xml:space="preserve"> кун </w:t>
      </w:r>
      <w:proofErr w:type="spellStart"/>
      <w:r w:rsidRPr="0084720F">
        <w:rPr>
          <w:color w:val="000000"/>
          <w:sz w:val="26"/>
          <w:szCs w:val="26"/>
        </w:rPr>
        <w:t>муддатда</w:t>
      </w:r>
      <w:proofErr w:type="spellEnd"/>
      <w:r w:rsidRPr="0084720F">
        <w:rPr>
          <w:color w:val="000000"/>
          <w:sz w:val="26"/>
          <w:szCs w:val="26"/>
        </w:rPr>
        <w:t xml:space="preserve"> </w:t>
      </w:r>
      <w:proofErr w:type="spellStart"/>
      <w:r w:rsidRPr="0084720F">
        <w:rPr>
          <w:color w:val="000000"/>
          <w:sz w:val="26"/>
          <w:szCs w:val="26"/>
        </w:rPr>
        <w:t>кўриб</w:t>
      </w:r>
      <w:proofErr w:type="spellEnd"/>
      <w:r w:rsidRPr="0084720F">
        <w:rPr>
          <w:color w:val="000000"/>
          <w:sz w:val="26"/>
          <w:szCs w:val="26"/>
        </w:rPr>
        <w:t xml:space="preserve"> чиқиш </w:t>
      </w:r>
      <w:proofErr w:type="spellStart"/>
      <w:r w:rsidRPr="0084720F">
        <w:rPr>
          <w:color w:val="000000"/>
          <w:sz w:val="26"/>
          <w:szCs w:val="26"/>
        </w:rPr>
        <w:t>ва</w:t>
      </w:r>
      <w:proofErr w:type="spellEnd"/>
      <w:r w:rsidRPr="0084720F">
        <w:rPr>
          <w:color w:val="000000"/>
          <w:sz w:val="26"/>
          <w:szCs w:val="26"/>
        </w:rPr>
        <w:t xml:space="preserve"> қарор қабул қилиш;</w:t>
      </w:r>
    </w:p>
    <w:p w:rsidR="00DD1B70" w:rsidRPr="0084720F" w:rsidRDefault="00DD1B70" w:rsidP="00DD1B70">
      <w:pPr>
        <w:pStyle w:val="a3"/>
        <w:spacing w:after="60"/>
        <w:ind w:firstLine="708"/>
        <w:rPr>
          <w:color w:val="000000"/>
          <w:sz w:val="26"/>
          <w:szCs w:val="26"/>
        </w:rPr>
      </w:pPr>
      <w:r>
        <w:rPr>
          <w:color w:val="000000"/>
          <w:sz w:val="26"/>
          <w:szCs w:val="26"/>
          <w:lang w:val="uz-Cyrl-UZ"/>
        </w:rPr>
        <w:t>Б</w:t>
      </w:r>
      <w:r w:rsidRPr="0084720F">
        <w:rPr>
          <w:color w:val="000000"/>
          <w:sz w:val="26"/>
          <w:szCs w:val="26"/>
          <w:lang w:val="uz-Cyrl-UZ"/>
        </w:rPr>
        <w:t xml:space="preserve">иринчи бадал пулини </w:t>
      </w:r>
      <w:r>
        <w:rPr>
          <w:color w:val="000000"/>
          <w:sz w:val="26"/>
          <w:szCs w:val="26"/>
          <w:lang w:val="uz-Cyrl-UZ"/>
        </w:rPr>
        <w:t>ходимларга хонадонлар ажратилгандан кейин тўлов қобилятидан келиб чиқиб банк орқали ёки нақт пул кўринишида Ижрочига</w:t>
      </w:r>
      <w:r w:rsidRPr="0084720F">
        <w:rPr>
          <w:color w:val="000000"/>
          <w:sz w:val="26"/>
          <w:szCs w:val="26"/>
          <w:lang w:val="uz-Cyrl-UZ"/>
        </w:rPr>
        <w:t xml:space="preserve"> </w:t>
      </w:r>
      <w:proofErr w:type="spellStart"/>
      <w:r w:rsidRPr="0084720F">
        <w:rPr>
          <w:color w:val="000000"/>
          <w:sz w:val="26"/>
          <w:szCs w:val="26"/>
        </w:rPr>
        <w:t>молиялаштиришни</w:t>
      </w:r>
      <w:proofErr w:type="spellEnd"/>
      <w:r w:rsidRPr="0084720F">
        <w:rPr>
          <w:color w:val="000000"/>
          <w:sz w:val="26"/>
          <w:szCs w:val="26"/>
        </w:rPr>
        <w:t xml:space="preserve"> </w:t>
      </w:r>
      <w:proofErr w:type="spellStart"/>
      <w:r w:rsidRPr="0084720F">
        <w:rPr>
          <w:color w:val="000000"/>
          <w:sz w:val="26"/>
          <w:szCs w:val="26"/>
        </w:rPr>
        <w:t>амалга</w:t>
      </w:r>
      <w:proofErr w:type="spellEnd"/>
      <w:r w:rsidRPr="0084720F">
        <w:rPr>
          <w:color w:val="000000"/>
          <w:sz w:val="26"/>
          <w:szCs w:val="26"/>
        </w:rPr>
        <w:t xml:space="preserve"> </w:t>
      </w:r>
      <w:proofErr w:type="spellStart"/>
      <w:r w:rsidRPr="0084720F">
        <w:rPr>
          <w:color w:val="000000"/>
          <w:sz w:val="26"/>
          <w:szCs w:val="26"/>
        </w:rPr>
        <w:t>ошириш</w:t>
      </w:r>
      <w:proofErr w:type="spellEnd"/>
      <w:r w:rsidRPr="0084720F">
        <w:rPr>
          <w:color w:val="000000"/>
          <w:sz w:val="26"/>
          <w:szCs w:val="26"/>
        </w:rPr>
        <w:t>;</w:t>
      </w:r>
    </w:p>
    <w:p w:rsidR="00DD1B70" w:rsidRPr="0084720F" w:rsidRDefault="00DD1B70" w:rsidP="00DD1B70">
      <w:pPr>
        <w:pStyle w:val="a3"/>
        <w:spacing w:after="60"/>
        <w:ind w:firstLine="708"/>
        <w:rPr>
          <w:color w:val="000000"/>
          <w:sz w:val="26"/>
          <w:szCs w:val="26"/>
          <w:u w:val="single"/>
        </w:rPr>
      </w:pPr>
      <w:proofErr w:type="spellStart"/>
      <w:r w:rsidRPr="0084720F">
        <w:rPr>
          <w:color w:val="000000"/>
          <w:sz w:val="26"/>
          <w:szCs w:val="26"/>
        </w:rPr>
        <w:t>мазкур</w:t>
      </w:r>
      <w:proofErr w:type="spellEnd"/>
      <w:r w:rsidRPr="0084720F">
        <w:rPr>
          <w:color w:val="000000"/>
          <w:sz w:val="26"/>
          <w:szCs w:val="26"/>
        </w:rPr>
        <w:t xml:space="preserve"> </w:t>
      </w:r>
      <w:proofErr w:type="spellStart"/>
      <w:r w:rsidRPr="0084720F">
        <w:rPr>
          <w:color w:val="000000"/>
          <w:sz w:val="26"/>
          <w:szCs w:val="26"/>
        </w:rPr>
        <w:t>шартнома</w:t>
      </w:r>
      <w:proofErr w:type="spellEnd"/>
      <w:r w:rsidRPr="0084720F">
        <w:rPr>
          <w:color w:val="000000"/>
          <w:sz w:val="26"/>
          <w:szCs w:val="26"/>
        </w:rPr>
        <w:t xml:space="preserve"> </w:t>
      </w:r>
      <w:proofErr w:type="spellStart"/>
      <w:r w:rsidRPr="0084720F">
        <w:rPr>
          <w:color w:val="000000"/>
          <w:sz w:val="26"/>
          <w:szCs w:val="26"/>
        </w:rPr>
        <w:t>имзоланган</w:t>
      </w:r>
      <w:proofErr w:type="spellEnd"/>
      <w:r w:rsidRPr="0084720F">
        <w:rPr>
          <w:color w:val="000000"/>
          <w:sz w:val="26"/>
          <w:szCs w:val="26"/>
        </w:rPr>
        <w:t xml:space="preserve"> </w:t>
      </w:r>
      <w:proofErr w:type="spellStart"/>
      <w:r w:rsidRPr="0084720F">
        <w:rPr>
          <w:color w:val="000000"/>
          <w:sz w:val="26"/>
          <w:szCs w:val="26"/>
        </w:rPr>
        <w:t>кундан</w:t>
      </w:r>
      <w:proofErr w:type="spellEnd"/>
      <w:r w:rsidRPr="0084720F">
        <w:rPr>
          <w:color w:val="000000"/>
          <w:sz w:val="26"/>
          <w:szCs w:val="26"/>
        </w:rPr>
        <w:t xml:space="preserve"> </w:t>
      </w:r>
      <w:proofErr w:type="spellStart"/>
      <w:r w:rsidRPr="0084720F">
        <w:rPr>
          <w:color w:val="000000"/>
          <w:sz w:val="26"/>
          <w:szCs w:val="26"/>
        </w:rPr>
        <w:t>бошлаб</w:t>
      </w:r>
      <w:proofErr w:type="spellEnd"/>
      <w:r w:rsidRPr="0084720F">
        <w:rPr>
          <w:color w:val="000000"/>
          <w:sz w:val="26"/>
          <w:szCs w:val="26"/>
        </w:rPr>
        <w:t xml:space="preserve"> 2 ой </w:t>
      </w:r>
      <w:proofErr w:type="spellStart"/>
      <w:r w:rsidRPr="0084720F">
        <w:rPr>
          <w:color w:val="000000"/>
          <w:sz w:val="26"/>
          <w:szCs w:val="26"/>
        </w:rPr>
        <w:t>давомида</w:t>
      </w:r>
      <w:proofErr w:type="spellEnd"/>
      <w:r w:rsidRPr="0084720F">
        <w:rPr>
          <w:color w:val="000000"/>
          <w:sz w:val="26"/>
          <w:szCs w:val="26"/>
        </w:rPr>
        <w:t xml:space="preserve"> </w:t>
      </w:r>
      <w:r>
        <w:rPr>
          <w:color w:val="000000"/>
          <w:sz w:val="26"/>
          <w:szCs w:val="26"/>
          <w:lang w:val="uz-Cyrl-UZ"/>
        </w:rPr>
        <w:t>Ижрочи</w:t>
      </w:r>
      <w:r w:rsidRPr="0084720F">
        <w:rPr>
          <w:color w:val="000000"/>
          <w:sz w:val="26"/>
          <w:szCs w:val="26"/>
        </w:rPr>
        <w:t xml:space="preserve">га </w:t>
      </w:r>
      <w:proofErr w:type="spellStart"/>
      <w:r w:rsidRPr="0084720F">
        <w:rPr>
          <w:color w:val="000000"/>
          <w:sz w:val="26"/>
          <w:szCs w:val="26"/>
        </w:rPr>
        <w:t>ишларни</w:t>
      </w:r>
      <w:proofErr w:type="spellEnd"/>
      <w:r w:rsidRPr="0084720F">
        <w:rPr>
          <w:color w:val="000000"/>
          <w:sz w:val="26"/>
          <w:szCs w:val="26"/>
        </w:rPr>
        <w:t xml:space="preserve"> қабул қилиш </w:t>
      </w:r>
      <w:proofErr w:type="spellStart"/>
      <w:r w:rsidRPr="0084720F">
        <w:rPr>
          <w:color w:val="000000"/>
          <w:sz w:val="26"/>
          <w:szCs w:val="26"/>
        </w:rPr>
        <w:t>учун</w:t>
      </w:r>
      <w:proofErr w:type="spellEnd"/>
      <w:r w:rsidRPr="0084720F">
        <w:rPr>
          <w:color w:val="000000"/>
          <w:sz w:val="26"/>
          <w:szCs w:val="26"/>
        </w:rPr>
        <w:t xml:space="preserve"> </w:t>
      </w:r>
      <w:proofErr w:type="spellStart"/>
      <w:r w:rsidRPr="0084720F">
        <w:rPr>
          <w:color w:val="000000"/>
          <w:sz w:val="26"/>
          <w:szCs w:val="26"/>
        </w:rPr>
        <w:t>зарур</w:t>
      </w:r>
      <w:proofErr w:type="spellEnd"/>
      <w:r w:rsidRPr="0084720F">
        <w:rPr>
          <w:color w:val="000000"/>
          <w:sz w:val="26"/>
          <w:szCs w:val="26"/>
        </w:rPr>
        <w:t xml:space="preserve"> </w:t>
      </w:r>
      <w:proofErr w:type="spellStart"/>
      <w:r w:rsidRPr="0084720F">
        <w:rPr>
          <w:color w:val="000000"/>
          <w:sz w:val="26"/>
          <w:szCs w:val="26"/>
        </w:rPr>
        <w:t>бўлган</w:t>
      </w:r>
      <w:proofErr w:type="spellEnd"/>
      <w:r w:rsidRPr="0084720F">
        <w:rPr>
          <w:color w:val="000000"/>
          <w:sz w:val="26"/>
          <w:szCs w:val="26"/>
        </w:rPr>
        <w:t xml:space="preserve"> </w:t>
      </w:r>
      <w:proofErr w:type="spellStart"/>
      <w:r w:rsidRPr="0084720F">
        <w:rPr>
          <w:color w:val="000000"/>
          <w:sz w:val="26"/>
          <w:szCs w:val="26"/>
        </w:rPr>
        <w:t>ижро</w:t>
      </w:r>
      <w:proofErr w:type="spellEnd"/>
      <w:r w:rsidRPr="0084720F">
        <w:rPr>
          <w:color w:val="000000"/>
          <w:sz w:val="26"/>
          <w:szCs w:val="26"/>
        </w:rPr>
        <w:t xml:space="preserve"> ҳужжатлари </w:t>
      </w:r>
      <w:proofErr w:type="spellStart"/>
      <w:proofErr w:type="gramStart"/>
      <w:r w:rsidRPr="0084720F">
        <w:rPr>
          <w:color w:val="000000"/>
          <w:sz w:val="26"/>
          <w:szCs w:val="26"/>
        </w:rPr>
        <w:t>р</w:t>
      </w:r>
      <w:proofErr w:type="gramEnd"/>
      <w:r w:rsidRPr="0084720F">
        <w:rPr>
          <w:color w:val="000000"/>
          <w:sz w:val="26"/>
          <w:szCs w:val="26"/>
        </w:rPr>
        <w:t>ўйхатини</w:t>
      </w:r>
      <w:proofErr w:type="spellEnd"/>
      <w:r w:rsidRPr="0084720F">
        <w:rPr>
          <w:color w:val="000000"/>
          <w:sz w:val="26"/>
          <w:szCs w:val="26"/>
        </w:rPr>
        <w:t xml:space="preserve"> тақдим </w:t>
      </w:r>
      <w:proofErr w:type="spellStart"/>
      <w:r w:rsidRPr="0084720F">
        <w:rPr>
          <w:color w:val="000000"/>
          <w:sz w:val="26"/>
          <w:szCs w:val="26"/>
        </w:rPr>
        <w:t>этиш</w:t>
      </w:r>
      <w:proofErr w:type="spellEnd"/>
      <w:r w:rsidRPr="0084720F">
        <w:rPr>
          <w:color w:val="000000"/>
          <w:sz w:val="26"/>
          <w:szCs w:val="26"/>
        </w:rPr>
        <w:t>;</w:t>
      </w:r>
    </w:p>
    <w:p w:rsidR="00DD1B70" w:rsidRPr="0084720F" w:rsidRDefault="00DD1B70" w:rsidP="00DD1B70">
      <w:pPr>
        <w:pStyle w:val="a3"/>
        <w:spacing w:after="60"/>
        <w:ind w:firstLine="708"/>
        <w:rPr>
          <w:color w:val="000000"/>
          <w:sz w:val="26"/>
          <w:szCs w:val="26"/>
        </w:rPr>
      </w:pPr>
      <w:proofErr w:type="spellStart"/>
      <w:r w:rsidRPr="0084720F">
        <w:rPr>
          <w:color w:val="000000"/>
          <w:sz w:val="26"/>
          <w:szCs w:val="26"/>
        </w:rPr>
        <w:t>мазкур</w:t>
      </w:r>
      <w:proofErr w:type="spellEnd"/>
      <w:r w:rsidRPr="0084720F">
        <w:rPr>
          <w:color w:val="000000"/>
          <w:sz w:val="26"/>
          <w:szCs w:val="26"/>
        </w:rPr>
        <w:t xml:space="preserve"> </w:t>
      </w:r>
      <w:proofErr w:type="spellStart"/>
      <w:r w:rsidRPr="0084720F">
        <w:rPr>
          <w:color w:val="000000"/>
          <w:sz w:val="26"/>
          <w:szCs w:val="26"/>
        </w:rPr>
        <w:t>шартномада</w:t>
      </w:r>
      <w:proofErr w:type="spellEnd"/>
      <w:r w:rsidRPr="0084720F">
        <w:rPr>
          <w:color w:val="000000"/>
          <w:sz w:val="26"/>
          <w:szCs w:val="26"/>
        </w:rPr>
        <w:t xml:space="preserve"> </w:t>
      </w:r>
      <w:proofErr w:type="spellStart"/>
      <w:r w:rsidRPr="0084720F">
        <w:rPr>
          <w:color w:val="000000"/>
          <w:sz w:val="26"/>
          <w:szCs w:val="26"/>
        </w:rPr>
        <w:t>назарда</w:t>
      </w:r>
      <w:proofErr w:type="spellEnd"/>
      <w:r w:rsidRPr="0084720F">
        <w:rPr>
          <w:color w:val="000000"/>
          <w:sz w:val="26"/>
          <w:szCs w:val="26"/>
        </w:rPr>
        <w:t xml:space="preserve"> </w:t>
      </w:r>
      <w:proofErr w:type="spellStart"/>
      <w:r w:rsidRPr="0084720F">
        <w:rPr>
          <w:color w:val="000000"/>
          <w:sz w:val="26"/>
          <w:szCs w:val="26"/>
        </w:rPr>
        <w:t>тутилган</w:t>
      </w:r>
      <w:proofErr w:type="spellEnd"/>
      <w:r w:rsidRPr="0084720F">
        <w:rPr>
          <w:color w:val="000000"/>
          <w:sz w:val="26"/>
          <w:szCs w:val="26"/>
        </w:rPr>
        <w:t xml:space="preserve"> </w:t>
      </w:r>
      <w:proofErr w:type="spellStart"/>
      <w:r w:rsidRPr="0084720F">
        <w:rPr>
          <w:color w:val="000000"/>
          <w:sz w:val="26"/>
          <w:szCs w:val="26"/>
        </w:rPr>
        <w:t>мажбуриятларни</w:t>
      </w:r>
      <w:proofErr w:type="spellEnd"/>
      <w:r w:rsidRPr="0084720F">
        <w:rPr>
          <w:color w:val="000000"/>
          <w:sz w:val="26"/>
          <w:szCs w:val="26"/>
        </w:rPr>
        <w:t xml:space="preserve"> тўлиқ ҳажмда </w:t>
      </w:r>
      <w:proofErr w:type="spellStart"/>
      <w:r w:rsidRPr="0084720F">
        <w:rPr>
          <w:color w:val="000000"/>
          <w:sz w:val="26"/>
          <w:szCs w:val="26"/>
        </w:rPr>
        <w:t>бажариш</w:t>
      </w:r>
      <w:proofErr w:type="spellEnd"/>
      <w:r w:rsidRPr="0084720F">
        <w:rPr>
          <w:color w:val="000000"/>
          <w:sz w:val="26"/>
          <w:szCs w:val="26"/>
        </w:rPr>
        <w:t xml:space="preserve"> </w:t>
      </w:r>
      <w:proofErr w:type="spellStart"/>
      <w:r w:rsidRPr="0084720F">
        <w:rPr>
          <w:color w:val="000000"/>
          <w:sz w:val="26"/>
          <w:szCs w:val="26"/>
        </w:rPr>
        <w:t>мажбуриятини</w:t>
      </w:r>
      <w:proofErr w:type="spellEnd"/>
      <w:r w:rsidRPr="0084720F">
        <w:rPr>
          <w:color w:val="000000"/>
          <w:sz w:val="26"/>
          <w:szCs w:val="26"/>
        </w:rPr>
        <w:t xml:space="preserve"> </w:t>
      </w:r>
      <w:proofErr w:type="spellStart"/>
      <w:r w:rsidRPr="0084720F">
        <w:rPr>
          <w:color w:val="000000"/>
          <w:sz w:val="26"/>
          <w:szCs w:val="26"/>
        </w:rPr>
        <w:t>олади</w:t>
      </w:r>
      <w:proofErr w:type="spellEnd"/>
      <w:r w:rsidRPr="0084720F">
        <w:rPr>
          <w:color w:val="000000"/>
          <w:sz w:val="26"/>
          <w:szCs w:val="26"/>
        </w:rPr>
        <w:t>;</w:t>
      </w:r>
    </w:p>
    <w:p w:rsidR="00DD1B70" w:rsidRDefault="00DD1B70" w:rsidP="00DD1B70">
      <w:pPr>
        <w:pStyle w:val="a3"/>
        <w:spacing w:after="60"/>
        <w:jc w:val="center"/>
        <w:rPr>
          <w:b/>
          <w:color w:val="000000"/>
          <w:sz w:val="26"/>
          <w:szCs w:val="26"/>
          <w:lang w:val="uz-Cyrl-UZ"/>
        </w:rPr>
      </w:pPr>
    </w:p>
    <w:p w:rsidR="00DD1B70" w:rsidRPr="00DD1B70" w:rsidRDefault="00DD1B70" w:rsidP="00DD1B70">
      <w:pPr>
        <w:pStyle w:val="a3"/>
        <w:spacing w:after="60"/>
        <w:jc w:val="center"/>
        <w:rPr>
          <w:b/>
          <w:color w:val="000000"/>
          <w:sz w:val="26"/>
          <w:szCs w:val="26"/>
          <w:lang w:val="uz-Cyrl-UZ"/>
        </w:rPr>
      </w:pPr>
      <w:r w:rsidRPr="0084720F">
        <w:rPr>
          <w:b/>
          <w:color w:val="000000"/>
          <w:sz w:val="26"/>
          <w:szCs w:val="26"/>
          <w:lang w:val="uz-Cyrl-UZ"/>
        </w:rPr>
        <w:t>6</w:t>
      </w:r>
      <w:r w:rsidRPr="00DD1B70">
        <w:rPr>
          <w:b/>
          <w:color w:val="000000"/>
          <w:sz w:val="26"/>
          <w:szCs w:val="26"/>
          <w:lang w:val="uz-Cyrl-UZ"/>
        </w:rPr>
        <w:t>. ИШЛАРНИ БАЖАРИШ МУДДАТЛАРИ</w:t>
      </w:r>
    </w:p>
    <w:p w:rsidR="00DD1B70" w:rsidRPr="00DD1B70" w:rsidRDefault="00DD1B70" w:rsidP="00DD1B70">
      <w:pPr>
        <w:pStyle w:val="a3"/>
        <w:spacing w:after="60"/>
        <w:ind w:firstLine="708"/>
        <w:rPr>
          <w:color w:val="000000"/>
          <w:sz w:val="26"/>
          <w:szCs w:val="26"/>
          <w:lang w:val="uz-Cyrl-UZ"/>
        </w:rPr>
      </w:pPr>
      <w:r w:rsidRPr="0084720F">
        <w:rPr>
          <w:color w:val="000000"/>
          <w:sz w:val="26"/>
          <w:szCs w:val="26"/>
          <w:lang w:val="uz-Cyrl-UZ"/>
        </w:rPr>
        <w:t>6</w:t>
      </w:r>
      <w:r w:rsidRPr="00DD1B70">
        <w:rPr>
          <w:color w:val="000000"/>
          <w:sz w:val="26"/>
          <w:szCs w:val="26"/>
          <w:lang w:val="uz-Cyrl-UZ"/>
        </w:rPr>
        <w:t>.</w:t>
      </w:r>
      <w:r w:rsidRPr="0084720F">
        <w:rPr>
          <w:color w:val="000000"/>
          <w:sz w:val="26"/>
          <w:szCs w:val="26"/>
          <w:lang w:val="uz-Cyrl-UZ"/>
        </w:rPr>
        <w:t>1.</w:t>
      </w:r>
      <w:r w:rsidRPr="00DD1B70">
        <w:rPr>
          <w:color w:val="000000"/>
          <w:sz w:val="26"/>
          <w:szCs w:val="26"/>
          <w:lang w:val="uz-Cyrl-UZ"/>
        </w:rPr>
        <w:t xml:space="preserve"> Шартнома: </w:t>
      </w:r>
    </w:p>
    <w:p w:rsidR="00DD1B70" w:rsidRPr="00DD1B70" w:rsidRDefault="00DD1B70" w:rsidP="00DD1B70">
      <w:pPr>
        <w:pStyle w:val="a3"/>
        <w:spacing w:after="60"/>
        <w:ind w:firstLine="708"/>
        <w:rPr>
          <w:color w:val="000000"/>
          <w:sz w:val="26"/>
          <w:szCs w:val="26"/>
          <w:lang w:val="uz-Cyrl-UZ"/>
        </w:rPr>
      </w:pPr>
      <w:r w:rsidRPr="00DD1B70">
        <w:rPr>
          <w:color w:val="000000"/>
          <w:sz w:val="26"/>
          <w:szCs w:val="26"/>
          <w:lang w:val="uz-Cyrl-UZ"/>
        </w:rPr>
        <w:t>миллий валюта "сўмда" ўзаро ҳисоб-китоб қилинганда - томонлар уни имзолаган пайтдан бошлаб;</w:t>
      </w:r>
    </w:p>
    <w:p w:rsidR="00DD1B70" w:rsidRPr="00DD1B70" w:rsidRDefault="00DD1B70" w:rsidP="00DD1B70">
      <w:pPr>
        <w:pStyle w:val="a3"/>
        <w:spacing w:after="60"/>
        <w:ind w:firstLine="708"/>
        <w:rPr>
          <w:color w:val="000000"/>
          <w:sz w:val="26"/>
          <w:szCs w:val="26"/>
          <w:lang w:val="uz-Cyrl-UZ"/>
        </w:rPr>
      </w:pPr>
      <w:r w:rsidRPr="00DD1B70">
        <w:rPr>
          <w:color w:val="000000"/>
          <w:sz w:val="26"/>
          <w:szCs w:val="26"/>
          <w:lang w:val="uz-Cyrl-UZ"/>
        </w:rPr>
        <w:t>кейинчалик ЭАВ</w:t>
      </w:r>
      <w:r>
        <w:rPr>
          <w:color w:val="000000"/>
          <w:sz w:val="26"/>
          <w:szCs w:val="26"/>
          <w:lang w:val="uz-Cyrl-UZ"/>
        </w:rPr>
        <w:t xml:space="preserve"> (эркин алмаштириладиган валюта)</w:t>
      </w:r>
      <w:r w:rsidRPr="00DD1B70">
        <w:rPr>
          <w:color w:val="000000"/>
          <w:sz w:val="26"/>
          <w:szCs w:val="26"/>
          <w:lang w:val="uz-Cyrl-UZ"/>
        </w:rPr>
        <w:t>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DD1B70" w:rsidRPr="00DD1B70" w:rsidRDefault="00DD1B70" w:rsidP="00DD1B70">
      <w:pPr>
        <w:pStyle w:val="a3"/>
        <w:spacing w:after="60"/>
        <w:ind w:firstLine="708"/>
        <w:rPr>
          <w:color w:val="000000"/>
          <w:sz w:val="26"/>
          <w:szCs w:val="26"/>
          <w:lang w:val="uz-Cyrl-UZ"/>
        </w:rPr>
      </w:pPr>
      <w:r w:rsidRPr="0084720F">
        <w:rPr>
          <w:color w:val="000000"/>
          <w:sz w:val="26"/>
          <w:szCs w:val="26"/>
          <w:lang w:val="uz-Cyrl-UZ"/>
        </w:rPr>
        <w:t>6.</w:t>
      </w:r>
      <w:r>
        <w:rPr>
          <w:color w:val="000000"/>
          <w:sz w:val="26"/>
          <w:szCs w:val="26"/>
          <w:lang w:val="uz-Cyrl-UZ"/>
        </w:rPr>
        <w:t>2</w:t>
      </w:r>
      <w:r w:rsidRPr="00DD1B70">
        <w:rPr>
          <w:color w:val="000000"/>
          <w:sz w:val="26"/>
          <w:szCs w:val="26"/>
          <w:lang w:val="uz-Cyrl-UZ"/>
        </w:rPr>
        <w:t xml:space="preserve">. Танлов савдолари натижаси бўйича аниқланган қурилишнинг давом этиш вақти </w:t>
      </w:r>
      <w:r>
        <w:rPr>
          <w:color w:val="000000"/>
          <w:sz w:val="26"/>
          <w:szCs w:val="26"/>
          <w:lang w:val="uz-Cyrl-UZ"/>
        </w:rPr>
        <w:t>қурилишга рухсатнома олинган кундан</w:t>
      </w:r>
      <w:r w:rsidRPr="00DD1B70">
        <w:rPr>
          <w:color w:val="000000"/>
          <w:sz w:val="26"/>
          <w:szCs w:val="26"/>
          <w:lang w:val="uz-Cyrl-UZ"/>
        </w:rPr>
        <w:t xml:space="preserve"> </w:t>
      </w:r>
      <w:r>
        <w:rPr>
          <w:color w:val="000000"/>
          <w:sz w:val="26"/>
          <w:szCs w:val="26"/>
          <w:lang w:val="uz-Cyrl-UZ"/>
        </w:rPr>
        <w:t>бошлаб</w:t>
      </w:r>
      <w:r w:rsidRPr="00DD1B70">
        <w:rPr>
          <w:color w:val="000000"/>
          <w:sz w:val="26"/>
          <w:szCs w:val="26"/>
          <w:lang w:val="uz-Cyrl-UZ"/>
        </w:rPr>
        <w:t xml:space="preserve"> </w:t>
      </w:r>
      <w:r>
        <w:rPr>
          <w:b/>
          <w:color w:val="000000"/>
          <w:sz w:val="26"/>
          <w:szCs w:val="26"/>
          <w:lang w:val="uz-Cyrl-UZ"/>
        </w:rPr>
        <w:t>12</w:t>
      </w:r>
      <w:r w:rsidRPr="0084720F">
        <w:rPr>
          <w:b/>
          <w:color w:val="000000"/>
          <w:sz w:val="26"/>
          <w:szCs w:val="26"/>
          <w:lang w:val="uz-Cyrl-UZ"/>
        </w:rPr>
        <w:t>ойни</w:t>
      </w:r>
      <w:r w:rsidRPr="0084720F">
        <w:rPr>
          <w:color w:val="000000"/>
          <w:sz w:val="26"/>
          <w:szCs w:val="26"/>
          <w:lang w:val="uz-Cyrl-UZ"/>
        </w:rPr>
        <w:t xml:space="preserve"> </w:t>
      </w:r>
      <w:r w:rsidRPr="00DD1B70">
        <w:rPr>
          <w:color w:val="000000"/>
          <w:sz w:val="26"/>
          <w:szCs w:val="26"/>
          <w:lang w:val="uz-Cyrl-UZ"/>
        </w:rPr>
        <w:t xml:space="preserve">ташкил этади. </w:t>
      </w:r>
    </w:p>
    <w:p w:rsidR="00DD1B70" w:rsidRPr="00DD1B70" w:rsidRDefault="00DD1B70" w:rsidP="00DD1B70">
      <w:pPr>
        <w:pStyle w:val="a3"/>
        <w:spacing w:after="60"/>
        <w:ind w:firstLine="708"/>
        <w:rPr>
          <w:color w:val="000000"/>
          <w:sz w:val="26"/>
          <w:szCs w:val="26"/>
          <w:lang w:val="uz-Cyrl-UZ"/>
        </w:rPr>
      </w:pPr>
      <w:r>
        <w:rPr>
          <w:color w:val="000000"/>
          <w:sz w:val="26"/>
          <w:szCs w:val="26"/>
          <w:lang w:val="uz-Cyrl-UZ"/>
        </w:rPr>
        <w:lastRenderedPageBreak/>
        <w:t>6.3</w:t>
      </w:r>
      <w:r w:rsidRPr="00DD1B70">
        <w:rPr>
          <w:color w:val="000000"/>
          <w:sz w:val="26"/>
          <w:szCs w:val="26"/>
          <w:lang w:val="uz-Cyrl-UZ"/>
        </w:rPr>
        <w:t>. Мазкур шартнома бўйича ишлар</w:t>
      </w:r>
      <w:r w:rsidRPr="0084720F">
        <w:rPr>
          <w:color w:val="000000"/>
          <w:sz w:val="26"/>
          <w:szCs w:val="26"/>
          <w:lang w:val="uz-Cyrl-UZ"/>
        </w:rPr>
        <w:t>,</w:t>
      </w:r>
      <w:r w:rsidRPr="00DD1B70">
        <w:rPr>
          <w:color w:val="000000"/>
          <w:sz w:val="26"/>
          <w:szCs w:val="26"/>
          <w:lang w:val="uz-Cyrl-UZ"/>
        </w:rPr>
        <w:t xml:space="preserve"> ишларни бажариш жадвалига мувофиқ амалга оширилади.</w:t>
      </w:r>
    </w:p>
    <w:p w:rsidR="00DD1B70" w:rsidRDefault="00DD1B70" w:rsidP="00DD1B70">
      <w:pPr>
        <w:pStyle w:val="a3"/>
        <w:spacing w:after="60"/>
        <w:jc w:val="center"/>
        <w:rPr>
          <w:b/>
          <w:color w:val="000000"/>
          <w:sz w:val="26"/>
          <w:szCs w:val="26"/>
          <w:lang w:val="uz-Cyrl-UZ"/>
        </w:rPr>
      </w:pPr>
    </w:p>
    <w:p w:rsidR="00DD1B70" w:rsidRPr="00DD1B70" w:rsidRDefault="00DD1B70" w:rsidP="00DD1B70">
      <w:pPr>
        <w:pStyle w:val="a3"/>
        <w:spacing w:after="60"/>
        <w:jc w:val="center"/>
        <w:rPr>
          <w:b/>
          <w:color w:val="000000"/>
          <w:sz w:val="26"/>
          <w:szCs w:val="26"/>
          <w:lang w:val="uz-Cyrl-UZ"/>
        </w:rPr>
      </w:pPr>
      <w:r w:rsidRPr="008E6D6A">
        <w:rPr>
          <w:b/>
          <w:color w:val="000000"/>
          <w:sz w:val="26"/>
          <w:szCs w:val="26"/>
          <w:lang w:val="uz-Cyrl-UZ"/>
        </w:rPr>
        <w:t>7</w:t>
      </w:r>
      <w:r w:rsidRPr="00DD1B70">
        <w:rPr>
          <w:b/>
          <w:color w:val="000000"/>
          <w:sz w:val="26"/>
          <w:szCs w:val="26"/>
          <w:lang w:val="uz-Cyrl-UZ"/>
        </w:rPr>
        <w:t>. ТЎЛОВЛАР ВА ҲИСОБ-КИТОБЛАР</w:t>
      </w:r>
    </w:p>
    <w:p w:rsidR="00DD1B70" w:rsidRPr="008E6D6A" w:rsidRDefault="00DD1B70" w:rsidP="00DD1B70">
      <w:pPr>
        <w:pStyle w:val="a3"/>
        <w:spacing w:after="60"/>
        <w:ind w:firstLine="708"/>
        <w:rPr>
          <w:color w:val="000000"/>
          <w:sz w:val="26"/>
          <w:szCs w:val="26"/>
          <w:lang w:val="uz-Cyrl-UZ"/>
        </w:rPr>
      </w:pPr>
      <w:r w:rsidRPr="008E6D6A">
        <w:rPr>
          <w:color w:val="000000"/>
          <w:sz w:val="26"/>
          <w:szCs w:val="26"/>
          <w:lang w:val="uz-Cyrl-UZ"/>
        </w:rPr>
        <w:t>7.1</w:t>
      </w:r>
      <w:r w:rsidRPr="00DD1B70">
        <w:rPr>
          <w:color w:val="000000"/>
          <w:sz w:val="26"/>
          <w:szCs w:val="26"/>
          <w:lang w:val="uz-Cyrl-UZ"/>
        </w:rPr>
        <w:t>.</w:t>
      </w:r>
      <w:r w:rsidRPr="008E6D6A">
        <w:rPr>
          <w:color w:val="000000"/>
          <w:sz w:val="26"/>
          <w:szCs w:val="26"/>
          <w:lang w:val="uz-Cyrl-UZ"/>
        </w:rPr>
        <w:t> Шартнома доирасида қуйидаги тартибда ҳисоб китоб амалга оширилади.</w:t>
      </w:r>
    </w:p>
    <w:p w:rsidR="00DD1B70" w:rsidRPr="008E6D6A" w:rsidRDefault="00DD1B70" w:rsidP="00DD1B70">
      <w:pPr>
        <w:pStyle w:val="a3"/>
        <w:spacing w:after="60"/>
        <w:ind w:firstLine="708"/>
        <w:rPr>
          <w:color w:val="000000"/>
          <w:sz w:val="26"/>
          <w:szCs w:val="26"/>
          <w:lang w:val="uz-Cyrl-UZ"/>
        </w:rPr>
      </w:pPr>
      <w:r w:rsidRPr="008E6D6A">
        <w:rPr>
          <w:color w:val="000000"/>
          <w:sz w:val="26"/>
          <w:szCs w:val="26"/>
          <w:lang w:val="uz-Cyrl-UZ"/>
        </w:rPr>
        <w:t>а) Буюртмачи яшаш шароитларини яхшилашга му</w:t>
      </w:r>
      <w:r>
        <w:rPr>
          <w:color w:val="000000"/>
          <w:sz w:val="26"/>
          <w:szCs w:val="26"/>
          <w:lang w:val="uz-Cyrl-UZ"/>
        </w:rPr>
        <w:t>ҳ</w:t>
      </w:r>
      <w:r w:rsidRPr="008E6D6A">
        <w:rPr>
          <w:color w:val="000000"/>
          <w:sz w:val="26"/>
          <w:szCs w:val="26"/>
          <w:lang w:val="uz-Cyrl-UZ"/>
        </w:rPr>
        <w:t>тож бўлган ички ишлар ходимлар</w:t>
      </w:r>
      <w:r>
        <w:rPr>
          <w:color w:val="000000"/>
          <w:sz w:val="26"/>
          <w:szCs w:val="26"/>
          <w:lang w:val="uz-Cyrl-UZ"/>
        </w:rPr>
        <w:t>и</w:t>
      </w:r>
      <w:r w:rsidRPr="008E6D6A">
        <w:rPr>
          <w:color w:val="000000"/>
          <w:sz w:val="26"/>
          <w:szCs w:val="26"/>
          <w:lang w:val="uz-Cyrl-UZ"/>
        </w:rPr>
        <w:t xml:space="preserve"> рўйҳатини шакллантиради ва тасдиқлайди (кейинги матнда – ҳодимлар рўйҳати);</w:t>
      </w:r>
    </w:p>
    <w:p w:rsidR="00DD1B70" w:rsidRPr="008E6D6A" w:rsidRDefault="00DD1B70" w:rsidP="00DD1B70">
      <w:pPr>
        <w:pStyle w:val="a3"/>
        <w:spacing w:after="60"/>
        <w:ind w:firstLine="708"/>
        <w:rPr>
          <w:color w:val="000000"/>
          <w:sz w:val="26"/>
          <w:szCs w:val="26"/>
          <w:lang w:val="uz-Cyrl-UZ"/>
        </w:rPr>
      </w:pPr>
      <w:r w:rsidRPr="008E6D6A">
        <w:rPr>
          <w:color w:val="000000"/>
          <w:sz w:val="26"/>
          <w:szCs w:val="26"/>
          <w:lang w:val="uz-Cyrl-UZ"/>
        </w:rPr>
        <w:t>б) ходимлар рўйҳатига киритилган ходимларга лойиҳага мувофиқ қурилаётган квартиралар майдонига ва хоналар сонига мувофиқ бириктиради (тақсимлайди);</w:t>
      </w:r>
    </w:p>
    <w:p w:rsidR="00DD1B70" w:rsidRDefault="00DD1B70" w:rsidP="00DD1B70">
      <w:pPr>
        <w:pStyle w:val="a3"/>
        <w:spacing w:after="60"/>
        <w:ind w:firstLine="708"/>
        <w:rPr>
          <w:color w:val="000000"/>
          <w:sz w:val="26"/>
          <w:szCs w:val="26"/>
          <w:lang w:val="uz-Cyrl-UZ"/>
        </w:rPr>
      </w:pPr>
      <w:r>
        <w:rPr>
          <w:color w:val="000000"/>
          <w:sz w:val="26"/>
          <w:szCs w:val="26"/>
          <w:lang w:val="uz-Cyrl-UZ"/>
        </w:rPr>
        <w:t>в</w:t>
      </w:r>
      <w:r w:rsidRPr="008E6D6A">
        <w:rPr>
          <w:color w:val="000000"/>
          <w:sz w:val="26"/>
          <w:szCs w:val="26"/>
          <w:lang w:val="uz-Cyrl-UZ"/>
        </w:rPr>
        <w:t xml:space="preserve">) Лойиҳага мувофиқ қурилаётган кўп квартирали уйларни қолган қисмини молиялаштириш </w:t>
      </w:r>
      <w:r>
        <w:rPr>
          <w:color w:val="000000"/>
          <w:sz w:val="26"/>
          <w:szCs w:val="26"/>
          <w:lang w:val="uz-Cyrl-UZ"/>
        </w:rPr>
        <w:t>Ижрочи</w:t>
      </w:r>
      <w:r w:rsidRPr="008E6D6A">
        <w:rPr>
          <w:color w:val="000000"/>
          <w:sz w:val="26"/>
          <w:szCs w:val="26"/>
          <w:lang w:val="uz-Cyrl-UZ"/>
        </w:rPr>
        <w:t xml:space="preserve"> ўз маблағлари, шу жумладан жалб қилинган қарз ҳамда кредит маблағлари ҳисобидан амалга оширилади.</w:t>
      </w:r>
    </w:p>
    <w:p w:rsidR="00DD1B70" w:rsidRPr="008E6D6A" w:rsidRDefault="00DD1B70" w:rsidP="00DD1B70">
      <w:pPr>
        <w:pStyle w:val="a3"/>
        <w:spacing w:after="60"/>
        <w:ind w:firstLine="708"/>
        <w:rPr>
          <w:color w:val="000000"/>
          <w:sz w:val="26"/>
          <w:szCs w:val="26"/>
          <w:lang w:val="uz-Cyrl-UZ"/>
        </w:rPr>
      </w:pPr>
      <w:r>
        <w:rPr>
          <w:color w:val="000000"/>
          <w:sz w:val="26"/>
          <w:szCs w:val="26"/>
          <w:lang w:val="uz-Cyrl-UZ"/>
        </w:rPr>
        <w:t>г</w:t>
      </w:r>
      <w:r w:rsidRPr="008E6D6A">
        <w:rPr>
          <w:color w:val="000000"/>
          <w:sz w:val="26"/>
          <w:szCs w:val="26"/>
          <w:lang w:val="uz-Cyrl-UZ"/>
        </w:rPr>
        <w:t>) </w:t>
      </w:r>
      <w:r>
        <w:rPr>
          <w:color w:val="000000"/>
          <w:sz w:val="26"/>
          <w:szCs w:val="26"/>
          <w:lang w:val="uz-Cyrl-UZ"/>
        </w:rPr>
        <w:t xml:space="preserve">ИИБ уй-жой комиссияси томонидан тузиладиган </w:t>
      </w:r>
      <w:r w:rsidRPr="008E6D6A">
        <w:rPr>
          <w:color w:val="000000"/>
          <w:sz w:val="26"/>
          <w:szCs w:val="26"/>
          <w:lang w:val="uz-Cyrl-UZ"/>
        </w:rPr>
        <w:t xml:space="preserve">рўйҳатга киритилган ходимларга бириктирилган хонадоннинг бошланғич </w:t>
      </w:r>
      <w:r w:rsidRPr="008E6D6A">
        <w:rPr>
          <w:b/>
          <w:color w:val="000000"/>
          <w:sz w:val="26"/>
          <w:szCs w:val="26"/>
          <w:lang w:val="uz-Cyrl-UZ"/>
        </w:rPr>
        <w:t>25</w:t>
      </w:r>
      <w:r w:rsidRPr="008E6D6A">
        <w:rPr>
          <w:color w:val="000000"/>
          <w:sz w:val="26"/>
          <w:szCs w:val="26"/>
          <w:lang w:val="uz-Cyrl-UZ"/>
        </w:rPr>
        <w:t xml:space="preserve"> фоиз бадал пули тўловини ходим</w:t>
      </w:r>
      <w:r>
        <w:rPr>
          <w:color w:val="000000"/>
          <w:sz w:val="26"/>
          <w:szCs w:val="26"/>
          <w:lang w:val="uz-Cyrl-UZ"/>
        </w:rPr>
        <w:t>лар</w:t>
      </w:r>
      <w:r w:rsidRPr="008E6D6A">
        <w:rPr>
          <w:color w:val="000000"/>
          <w:sz w:val="26"/>
          <w:szCs w:val="26"/>
          <w:lang w:val="uz-Cyrl-UZ"/>
        </w:rPr>
        <w:t xml:space="preserve"> томонидан </w:t>
      </w:r>
      <w:r>
        <w:rPr>
          <w:color w:val="000000"/>
          <w:sz w:val="26"/>
          <w:szCs w:val="26"/>
          <w:lang w:val="uz-Cyrl-UZ"/>
        </w:rPr>
        <w:t>Ижрочи</w:t>
      </w:r>
      <w:r w:rsidRPr="008E6D6A">
        <w:rPr>
          <w:color w:val="000000"/>
          <w:sz w:val="26"/>
          <w:szCs w:val="26"/>
          <w:lang w:val="uz-Cyrl-UZ"/>
        </w:rPr>
        <w:t xml:space="preserve"> ҳисобига тўланишини </w:t>
      </w:r>
      <w:r>
        <w:rPr>
          <w:color w:val="000000"/>
          <w:sz w:val="26"/>
          <w:szCs w:val="26"/>
          <w:lang w:val="uz-Cyrl-UZ"/>
        </w:rPr>
        <w:t>мумкин</w:t>
      </w:r>
      <w:r w:rsidRPr="008E6D6A">
        <w:rPr>
          <w:color w:val="000000"/>
          <w:sz w:val="26"/>
          <w:szCs w:val="26"/>
          <w:lang w:val="uz-Cyrl-UZ"/>
        </w:rPr>
        <w:t>;</w:t>
      </w:r>
    </w:p>
    <w:p w:rsidR="00DD1B70" w:rsidRPr="00D7377E" w:rsidRDefault="00DD1B70" w:rsidP="00DD1B70">
      <w:pPr>
        <w:pStyle w:val="a3"/>
        <w:spacing w:after="60"/>
        <w:ind w:firstLine="708"/>
        <w:rPr>
          <w:color w:val="000000"/>
          <w:sz w:val="26"/>
          <w:szCs w:val="26"/>
          <w:lang w:val="uz-Cyrl-UZ"/>
        </w:rPr>
      </w:pPr>
      <w:r w:rsidRPr="008E6D6A">
        <w:rPr>
          <w:color w:val="000000"/>
          <w:sz w:val="26"/>
          <w:szCs w:val="26"/>
          <w:lang w:val="uz-Cyrl-UZ"/>
        </w:rPr>
        <w:t>7.2. </w:t>
      </w:r>
      <w:r>
        <w:rPr>
          <w:color w:val="000000"/>
          <w:sz w:val="26"/>
          <w:szCs w:val="26"/>
          <w:lang w:val="uz-Cyrl-UZ"/>
        </w:rPr>
        <w:t>Ижрочи</w:t>
      </w:r>
      <w:r w:rsidRPr="008E6D6A">
        <w:rPr>
          <w:color w:val="000000"/>
          <w:sz w:val="26"/>
          <w:szCs w:val="26"/>
          <w:lang w:val="uz-Cyrl-UZ"/>
        </w:rPr>
        <w:t xml:space="preserve"> объект фойдаланишга топширилгунга қадар мазкур шартнома бўйича объект мулк ҳуқуқини ўзида сақлаб қолади. Объект Буюртмачига топширилгунга қадар объектнинг тасодифий йўқ қилиниши ва шикастланиши ҳавфи </w:t>
      </w:r>
      <w:r>
        <w:rPr>
          <w:color w:val="000000"/>
          <w:sz w:val="26"/>
          <w:szCs w:val="26"/>
          <w:lang w:val="uz-Cyrl-UZ"/>
        </w:rPr>
        <w:t>Ижрочи</w:t>
      </w:r>
      <w:r w:rsidRPr="008E6D6A">
        <w:rPr>
          <w:color w:val="000000"/>
          <w:sz w:val="26"/>
          <w:szCs w:val="26"/>
          <w:lang w:val="uz-Cyrl-UZ"/>
        </w:rPr>
        <w:t xml:space="preserve">нинг зиммасида бўлади. </w:t>
      </w:r>
    </w:p>
    <w:p w:rsidR="00DD1B70" w:rsidRPr="0084720F" w:rsidRDefault="00DD1B70" w:rsidP="00DD1B70">
      <w:pPr>
        <w:pStyle w:val="a3"/>
        <w:spacing w:after="60"/>
        <w:ind w:firstLine="708"/>
        <w:rPr>
          <w:color w:val="000000"/>
          <w:sz w:val="26"/>
          <w:szCs w:val="26"/>
          <w:lang w:val="uz-Cyrl-UZ"/>
        </w:rPr>
      </w:pPr>
      <w:r w:rsidRPr="008E6D6A">
        <w:rPr>
          <w:color w:val="000000"/>
          <w:sz w:val="26"/>
          <w:szCs w:val="26"/>
          <w:lang w:val="uz-Cyrl-UZ"/>
        </w:rPr>
        <w:t xml:space="preserve">7.3.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w:t>
      </w:r>
      <w:r>
        <w:rPr>
          <w:color w:val="000000"/>
          <w:sz w:val="26"/>
          <w:szCs w:val="26"/>
          <w:lang w:val="uz-Cyrl-UZ"/>
        </w:rPr>
        <w:t>Ижрочи</w:t>
      </w:r>
      <w:r w:rsidRPr="008E6D6A">
        <w:rPr>
          <w:color w:val="000000"/>
          <w:sz w:val="26"/>
          <w:szCs w:val="26"/>
          <w:lang w:val="uz-Cyrl-UZ"/>
        </w:rPr>
        <w:t xml:space="preserve">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w:t>
      </w:r>
      <w:r>
        <w:rPr>
          <w:color w:val="000000"/>
          <w:sz w:val="26"/>
          <w:szCs w:val="26"/>
          <w:lang w:val="uz-Cyrl-UZ"/>
        </w:rPr>
        <w:t>Ижрочи</w:t>
      </w:r>
      <w:r w:rsidRPr="008E6D6A">
        <w:rPr>
          <w:color w:val="000000"/>
          <w:sz w:val="26"/>
          <w:szCs w:val="26"/>
          <w:lang w:val="uz-Cyrl-UZ"/>
        </w:rPr>
        <w:t xml:space="preserve"> томонидан бажарилган ишлар учун ҳақ тўлашдан озод қилинмайди.</w:t>
      </w:r>
    </w:p>
    <w:p w:rsidR="00DD1B70" w:rsidRDefault="00DD1B70" w:rsidP="00DD1B70">
      <w:pPr>
        <w:pStyle w:val="a3"/>
        <w:spacing w:after="60"/>
        <w:jc w:val="center"/>
        <w:rPr>
          <w:b/>
          <w:color w:val="000000"/>
          <w:sz w:val="26"/>
          <w:szCs w:val="26"/>
          <w:lang w:val="uz-Cyrl-UZ"/>
        </w:rPr>
      </w:pPr>
    </w:p>
    <w:p w:rsidR="00DD1B70" w:rsidRPr="0084720F" w:rsidRDefault="00DD1B70" w:rsidP="00DD1B70">
      <w:pPr>
        <w:pStyle w:val="a3"/>
        <w:spacing w:after="60"/>
        <w:jc w:val="center"/>
        <w:rPr>
          <w:b/>
          <w:color w:val="000000"/>
          <w:sz w:val="26"/>
          <w:szCs w:val="26"/>
          <w:lang w:val="uz-Cyrl-UZ"/>
        </w:rPr>
      </w:pPr>
      <w:r w:rsidRPr="0084720F">
        <w:rPr>
          <w:b/>
          <w:color w:val="000000"/>
          <w:sz w:val="26"/>
          <w:szCs w:val="26"/>
          <w:lang w:val="uz-Cyrl-UZ"/>
        </w:rPr>
        <w:t>8. ИШЛАРНИ БАЖАРИШ</w:t>
      </w:r>
    </w:p>
    <w:p w:rsidR="00DD1B70" w:rsidRPr="0002488F" w:rsidRDefault="00DD1B70" w:rsidP="00DD1B70">
      <w:pPr>
        <w:pStyle w:val="a3"/>
        <w:spacing w:after="60"/>
        <w:ind w:firstLine="708"/>
        <w:rPr>
          <w:sz w:val="26"/>
          <w:szCs w:val="26"/>
          <w:lang w:val="uz-Cyrl-UZ"/>
        </w:rPr>
      </w:pPr>
      <w:r w:rsidRPr="0002488F">
        <w:rPr>
          <w:sz w:val="26"/>
          <w:szCs w:val="26"/>
          <w:lang w:val="uz-Cyrl-UZ"/>
        </w:rPr>
        <w:t xml:space="preserve">8.1.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w:t>
      </w:r>
      <w:r>
        <w:rPr>
          <w:sz w:val="26"/>
          <w:szCs w:val="26"/>
          <w:lang w:val="uz-Cyrl-UZ"/>
        </w:rPr>
        <w:t>Ижрочи</w:t>
      </w:r>
      <w:r w:rsidRPr="0002488F">
        <w:rPr>
          <w:sz w:val="26"/>
          <w:szCs w:val="26"/>
          <w:lang w:val="uz-Cyrl-UZ"/>
        </w:rPr>
        <w:t xml:space="preserve"> томонидан фойдаланиладиган материаллар ва асбоб-ускуналарнинг шартнома шартларига ва иш ҳужжатларига мувофиқлигини текширади. </w:t>
      </w:r>
    </w:p>
    <w:p w:rsidR="00DD1B70" w:rsidRPr="0002488F" w:rsidRDefault="00DD1B70" w:rsidP="00DD1B70">
      <w:pPr>
        <w:pStyle w:val="a3"/>
        <w:spacing w:after="60"/>
        <w:ind w:firstLine="708"/>
        <w:rPr>
          <w:sz w:val="26"/>
          <w:szCs w:val="26"/>
          <w:lang w:val="uz-Cyrl-UZ"/>
        </w:rPr>
      </w:pPr>
      <w:r w:rsidRPr="0002488F">
        <w:rPr>
          <w:sz w:val="26"/>
          <w:szCs w:val="26"/>
          <w:lang w:val="uz-Cyrl-UZ"/>
        </w:rPr>
        <w:t xml:space="preserve">8.2. Техник аудитор ишлар бажарилишининг ва шартноманинг бутун даври мобайнида ишларнинг барча турлари билан тўсиқсиз танишиш ҳуқуқига эгадир. </w:t>
      </w:r>
    </w:p>
    <w:p w:rsidR="00DD1B70" w:rsidRPr="0002488F" w:rsidRDefault="00DD1B70" w:rsidP="00DD1B70">
      <w:pPr>
        <w:pStyle w:val="a3"/>
        <w:spacing w:after="60"/>
        <w:ind w:firstLine="708"/>
        <w:rPr>
          <w:sz w:val="26"/>
          <w:szCs w:val="26"/>
          <w:lang w:val="uz-Cyrl-UZ"/>
        </w:rPr>
      </w:pPr>
      <w:r w:rsidRPr="0002488F">
        <w:rPr>
          <w:sz w:val="26"/>
          <w:szCs w:val="26"/>
          <w:lang w:val="uz-Cyrl-UZ"/>
        </w:rPr>
        <w:t>8.3</w:t>
      </w:r>
      <w:r w:rsidRPr="0002488F">
        <w:rPr>
          <w:sz w:val="26"/>
          <w:szCs w:val="26"/>
        </w:rPr>
        <w:t xml:space="preserve">. </w:t>
      </w:r>
      <w:r>
        <w:rPr>
          <w:sz w:val="26"/>
          <w:szCs w:val="26"/>
          <w:lang w:val="uz-Cyrl-UZ"/>
        </w:rPr>
        <w:t>Ижрочи</w:t>
      </w:r>
      <w:r w:rsidRPr="0002488F">
        <w:rPr>
          <w:sz w:val="26"/>
          <w:szCs w:val="26"/>
          <w:lang w:val="uz-Cyrl-UZ"/>
        </w:rPr>
        <w:t xml:space="preserve"> </w:t>
      </w:r>
      <w:r w:rsidRPr="0002488F">
        <w:rPr>
          <w:sz w:val="26"/>
          <w:szCs w:val="26"/>
        </w:rPr>
        <w:t xml:space="preserve">техник </w:t>
      </w:r>
      <w:proofErr w:type="spellStart"/>
      <w:r w:rsidRPr="0002488F">
        <w:rPr>
          <w:sz w:val="26"/>
          <w:szCs w:val="26"/>
        </w:rPr>
        <w:t>аудиторни</w:t>
      </w:r>
      <w:proofErr w:type="spellEnd"/>
      <w:r w:rsidRPr="0002488F">
        <w:rPr>
          <w:sz w:val="26"/>
          <w:szCs w:val="26"/>
        </w:rPr>
        <w:t xml:space="preserve"> </w:t>
      </w:r>
      <w:proofErr w:type="spellStart"/>
      <w:r w:rsidRPr="0002488F">
        <w:rPr>
          <w:sz w:val="26"/>
          <w:szCs w:val="26"/>
        </w:rPr>
        <w:t>ишлаш</w:t>
      </w:r>
      <w:proofErr w:type="spellEnd"/>
      <w:r w:rsidRPr="0002488F">
        <w:rPr>
          <w:sz w:val="26"/>
          <w:szCs w:val="26"/>
        </w:rPr>
        <w:t xml:space="preserve"> </w:t>
      </w:r>
      <w:proofErr w:type="spellStart"/>
      <w:r w:rsidRPr="0002488F">
        <w:rPr>
          <w:sz w:val="26"/>
          <w:szCs w:val="26"/>
        </w:rPr>
        <w:t>учун</w:t>
      </w:r>
      <w:proofErr w:type="spellEnd"/>
      <w:r w:rsidRPr="0002488F">
        <w:rPr>
          <w:sz w:val="26"/>
          <w:szCs w:val="26"/>
        </w:rPr>
        <w:t xml:space="preserve"> </w:t>
      </w:r>
      <w:proofErr w:type="spellStart"/>
      <w:r w:rsidRPr="0002488F">
        <w:rPr>
          <w:sz w:val="26"/>
          <w:szCs w:val="26"/>
        </w:rPr>
        <w:t>жой</w:t>
      </w:r>
      <w:proofErr w:type="spellEnd"/>
      <w:r w:rsidRPr="0002488F">
        <w:rPr>
          <w:sz w:val="26"/>
          <w:szCs w:val="26"/>
        </w:rPr>
        <w:t xml:space="preserve"> </w:t>
      </w:r>
      <w:proofErr w:type="spellStart"/>
      <w:r w:rsidRPr="0002488F">
        <w:rPr>
          <w:sz w:val="26"/>
          <w:szCs w:val="26"/>
        </w:rPr>
        <w:t>билан</w:t>
      </w:r>
      <w:proofErr w:type="spellEnd"/>
      <w:r w:rsidRPr="0002488F">
        <w:rPr>
          <w:sz w:val="26"/>
          <w:szCs w:val="26"/>
        </w:rPr>
        <w:t xml:space="preserve"> </w:t>
      </w:r>
      <w:proofErr w:type="spellStart"/>
      <w:r w:rsidRPr="0002488F">
        <w:rPr>
          <w:sz w:val="26"/>
          <w:szCs w:val="26"/>
        </w:rPr>
        <w:t>таъминлайди</w:t>
      </w:r>
      <w:proofErr w:type="spellEnd"/>
      <w:r w:rsidRPr="0002488F">
        <w:rPr>
          <w:sz w:val="26"/>
          <w:szCs w:val="26"/>
        </w:rPr>
        <w:t xml:space="preserve">. Техник аудитор </w:t>
      </w:r>
      <w:r>
        <w:rPr>
          <w:sz w:val="26"/>
          <w:szCs w:val="26"/>
          <w:lang w:val="uz-Cyrl-UZ"/>
        </w:rPr>
        <w:t>Ижрочи</w:t>
      </w:r>
      <w:r w:rsidRPr="0002488F">
        <w:rPr>
          <w:sz w:val="26"/>
          <w:szCs w:val="26"/>
        </w:rPr>
        <w:t xml:space="preserve"> </w:t>
      </w:r>
      <w:proofErr w:type="spellStart"/>
      <w:r w:rsidRPr="0002488F">
        <w:rPr>
          <w:sz w:val="26"/>
          <w:szCs w:val="26"/>
        </w:rPr>
        <w:t>томонидан</w:t>
      </w:r>
      <w:proofErr w:type="spellEnd"/>
      <w:r w:rsidRPr="0002488F">
        <w:rPr>
          <w:sz w:val="26"/>
          <w:szCs w:val="26"/>
        </w:rPr>
        <w:t xml:space="preserve"> </w:t>
      </w:r>
      <w:proofErr w:type="spellStart"/>
      <w:r w:rsidRPr="0002488F">
        <w:rPr>
          <w:sz w:val="26"/>
          <w:szCs w:val="26"/>
        </w:rPr>
        <w:t>ўтказиладиган</w:t>
      </w:r>
      <w:proofErr w:type="spellEnd"/>
      <w:r w:rsidRPr="0002488F">
        <w:rPr>
          <w:sz w:val="26"/>
          <w:szCs w:val="26"/>
        </w:rPr>
        <w:t xml:space="preserve"> қурилиш </w:t>
      </w:r>
      <w:proofErr w:type="spellStart"/>
      <w:r w:rsidRPr="0002488F">
        <w:rPr>
          <w:sz w:val="26"/>
          <w:szCs w:val="26"/>
        </w:rPr>
        <w:t>майдонида</w:t>
      </w:r>
      <w:proofErr w:type="spellEnd"/>
      <w:r w:rsidRPr="0002488F">
        <w:rPr>
          <w:sz w:val="26"/>
          <w:szCs w:val="26"/>
        </w:rPr>
        <w:t xml:space="preserve"> </w:t>
      </w:r>
      <w:proofErr w:type="spellStart"/>
      <w:r w:rsidRPr="0002488F">
        <w:rPr>
          <w:sz w:val="26"/>
          <w:szCs w:val="26"/>
        </w:rPr>
        <w:t>ишларни</w:t>
      </w:r>
      <w:proofErr w:type="spellEnd"/>
      <w:r w:rsidRPr="0002488F">
        <w:rPr>
          <w:sz w:val="26"/>
          <w:szCs w:val="26"/>
        </w:rPr>
        <w:t xml:space="preserve"> </w:t>
      </w:r>
      <w:proofErr w:type="spellStart"/>
      <w:r w:rsidRPr="0002488F">
        <w:rPr>
          <w:sz w:val="26"/>
          <w:szCs w:val="26"/>
        </w:rPr>
        <w:t>амалга</w:t>
      </w:r>
      <w:proofErr w:type="spellEnd"/>
      <w:r w:rsidRPr="0002488F">
        <w:rPr>
          <w:sz w:val="26"/>
          <w:szCs w:val="26"/>
        </w:rPr>
        <w:t xml:space="preserve"> </w:t>
      </w:r>
      <w:proofErr w:type="spellStart"/>
      <w:r w:rsidRPr="0002488F">
        <w:rPr>
          <w:sz w:val="26"/>
          <w:szCs w:val="26"/>
        </w:rPr>
        <w:t>ошириш</w:t>
      </w:r>
      <w:proofErr w:type="spellEnd"/>
      <w:r w:rsidRPr="0002488F">
        <w:rPr>
          <w:sz w:val="26"/>
          <w:szCs w:val="26"/>
        </w:rPr>
        <w:t xml:space="preserve"> чоғида </w:t>
      </w:r>
      <w:proofErr w:type="spellStart"/>
      <w:r w:rsidRPr="0002488F">
        <w:rPr>
          <w:sz w:val="26"/>
          <w:szCs w:val="26"/>
        </w:rPr>
        <w:t>пайдо</w:t>
      </w:r>
      <w:proofErr w:type="spellEnd"/>
      <w:r w:rsidRPr="0002488F">
        <w:rPr>
          <w:sz w:val="26"/>
          <w:szCs w:val="26"/>
        </w:rPr>
        <w:t xml:space="preserve"> </w:t>
      </w:r>
      <w:proofErr w:type="spellStart"/>
      <w:r w:rsidRPr="0002488F">
        <w:rPr>
          <w:sz w:val="26"/>
          <w:szCs w:val="26"/>
        </w:rPr>
        <w:t>бўлувчи</w:t>
      </w:r>
      <w:proofErr w:type="spellEnd"/>
      <w:r w:rsidRPr="0002488F">
        <w:rPr>
          <w:sz w:val="26"/>
          <w:szCs w:val="26"/>
        </w:rPr>
        <w:t xml:space="preserve"> </w:t>
      </w:r>
      <w:proofErr w:type="spellStart"/>
      <w:r w:rsidRPr="0002488F">
        <w:rPr>
          <w:sz w:val="26"/>
          <w:szCs w:val="26"/>
        </w:rPr>
        <w:t>масалаларни</w:t>
      </w:r>
      <w:proofErr w:type="spellEnd"/>
      <w:r w:rsidRPr="0002488F">
        <w:rPr>
          <w:sz w:val="26"/>
          <w:szCs w:val="26"/>
        </w:rPr>
        <w:t xml:space="preserve"> ҳал қилиш </w:t>
      </w:r>
      <w:proofErr w:type="spellStart"/>
      <w:r w:rsidRPr="0002488F">
        <w:rPr>
          <w:sz w:val="26"/>
          <w:szCs w:val="26"/>
        </w:rPr>
        <w:t>бўйича</w:t>
      </w:r>
      <w:proofErr w:type="spellEnd"/>
      <w:r w:rsidRPr="0002488F">
        <w:rPr>
          <w:sz w:val="26"/>
          <w:szCs w:val="26"/>
        </w:rPr>
        <w:t xml:space="preserve"> йиғилишларда </w:t>
      </w:r>
      <w:proofErr w:type="spellStart"/>
      <w:r w:rsidRPr="0002488F">
        <w:rPr>
          <w:sz w:val="26"/>
          <w:szCs w:val="26"/>
        </w:rPr>
        <w:t>мунтазам</w:t>
      </w:r>
      <w:proofErr w:type="spellEnd"/>
      <w:r w:rsidRPr="0002488F">
        <w:rPr>
          <w:sz w:val="26"/>
          <w:szCs w:val="26"/>
        </w:rPr>
        <w:t xml:space="preserve"> </w:t>
      </w:r>
      <w:proofErr w:type="spellStart"/>
      <w:r w:rsidRPr="0002488F">
        <w:rPr>
          <w:sz w:val="26"/>
          <w:szCs w:val="26"/>
        </w:rPr>
        <w:t>равишда</w:t>
      </w:r>
      <w:proofErr w:type="spellEnd"/>
      <w:r w:rsidRPr="0002488F">
        <w:rPr>
          <w:sz w:val="26"/>
          <w:szCs w:val="26"/>
        </w:rPr>
        <w:t xml:space="preserve"> қатнашади.</w:t>
      </w:r>
      <w:r w:rsidRPr="0002488F">
        <w:rPr>
          <w:sz w:val="26"/>
          <w:szCs w:val="26"/>
          <w:lang w:val="uz-Cyrl-UZ"/>
        </w:rPr>
        <w:t xml:space="preserve"> </w:t>
      </w:r>
    </w:p>
    <w:p w:rsidR="00DD1B70" w:rsidRPr="0002488F" w:rsidRDefault="00DD1B70" w:rsidP="00DD1B70">
      <w:pPr>
        <w:pStyle w:val="a3"/>
        <w:spacing w:after="60"/>
        <w:ind w:firstLine="708"/>
        <w:rPr>
          <w:sz w:val="26"/>
          <w:szCs w:val="26"/>
          <w:lang w:val="uz-Cyrl-UZ"/>
        </w:rPr>
      </w:pPr>
      <w:r w:rsidRPr="0002488F">
        <w:rPr>
          <w:sz w:val="26"/>
          <w:szCs w:val="26"/>
          <w:lang w:val="uz-Cyrl-UZ"/>
        </w:rPr>
        <w:t xml:space="preserve">8.4. </w:t>
      </w:r>
      <w:r>
        <w:rPr>
          <w:sz w:val="26"/>
          <w:szCs w:val="26"/>
          <w:lang w:val="uz-Cyrl-UZ"/>
        </w:rPr>
        <w:t>Ижрочи</w:t>
      </w:r>
      <w:r w:rsidRPr="0002488F">
        <w:rPr>
          <w:sz w:val="26"/>
          <w:szCs w:val="26"/>
          <w:lang w:val="uz-Cyrl-UZ"/>
        </w:rPr>
        <w:t xml:space="preserve"> ишларни бажариш лойиҳасига ва мазкур шартноманинг </w:t>
      </w:r>
      <w:r w:rsidRPr="0002488F">
        <w:rPr>
          <w:sz w:val="26"/>
          <w:szCs w:val="26"/>
          <w:lang w:val="uz-Cyrl-UZ"/>
        </w:rPr>
        <w:br/>
        <w:t>6-бўлимида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DD1B70" w:rsidRPr="0002488F" w:rsidRDefault="00DD1B70" w:rsidP="00DD1B70">
      <w:pPr>
        <w:pStyle w:val="a3"/>
        <w:spacing w:after="60"/>
        <w:ind w:firstLine="708"/>
        <w:rPr>
          <w:sz w:val="26"/>
          <w:szCs w:val="26"/>
          <w:lang w:val="uz-Cyrl-UZ"/>
        </w:rPr>
      </w:pPr>
      <w:r w:rsidRPr="0002488F">
        <w:rPr>
          <w:sz w:val="26"/>
          <w:szCs w:val="26"/>
          <w:lang w:val="uz-Cyrl-UZ"/>
        </w:rPr>
        <w:t xml:space="preserve">8.5. </w:t>
      </w:r>
      <w:r>
        <w:rPr>
          <w:sz w:val="26"/>
          <w:szCs w:val="26"/>
          <w:lang w:val="uz-Cyrl-UZ"/>
        </w:rPr>
        <w:t>Ижрочи</w:t>
      </w:r>
      <w:r w:rsidRPr="0002488F">
        <w:rPr>
          <w:sz w:val="26"/>
          <w:szCs w:val="26"/>
          <w:lang w:val="uz-Cyrl-UZ"/>
        </w:rPr>
        <w:t xml:space="preserve">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DD1B70" w:rsidRPr="0002488F" w:rsidRDefault="00DD1B70" w:rsidP="00DD1B70">
      <w:pPr>
        <w:pStyle w:val="a3"/>
        <w:spacing w:after="60"/>
        <w:ind w:firstLine="708"/>
        <w:rPr>
          <w:sz w:val="26"/>
          <w:szCs w:val="26"/>
          <w:lang w:val="uz-Cyrl-UZ"/>
        </w:rPr>
      </w:pPr>
      <w:r w:rsidRPr="0002488F">
        <w:rPr>
          <w:sz w:val="26"/>
          <w:szCs w:val="26"/>
          <w:lang w:val="uz-Cyrl-UZ"/>
        </w:rPr>
        <w:t xml:space="preserve">8.6. Қурилиш майдонида умумий тартибни таъминлаш </w:t>
      </w:r>
      <w:r>
        <w:rPr>
          <w:sz w:val="26"/>
          <w:szCs w:val="26"/>
          <w:lang w:val="uz-Cyrl-UZ"/>
        </w:rPr>
        <w:t>Ижрочи</w:t>
      </w:r>
      <w:r w:rsidRPr="0002488F">
        <w:rPr>
          <w:sz w:val="26"/>
          <w:szCs w:val="26"/>
          <w:lang w:val="uz-Cyrl-UZ"/>
        </w:rPr>
        <w:t>нинг вазифаси ҳисобланади.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lastRenderedPageBreak/>
        <w:t>8.</w:t>
      </w:r>
      <w:r>
        <w:rPr>
          <w:color w:val="000000"/>
          <w:sz w:val="26"/>
          <w:szCs w:val="26"/>
          <w:lang w:val="uz-Cyrl-UZ"/>
        </w:rPr>
        <w:t>7</w:t>
      </w:r>
      <w:r w:rsidRPr="0084720F">
        <w:rPr>
          <w:color w:val="000000"/>
          <w:sz w:val="26"/>
          <w:szCs w:val="26"/>
          <w:lang w:val="uz-Cyrl-UZ"/>
        </w:rPr>
        <w:t>. Буюртмачи қурилиш майдонини бериш тўғрисидаги далолатнома имзоланган кундан бошлаб уч кун муддатда қурилиш майдонини белгилаш бўйича</w:t>
      </w:r>
      <w:r>
        <w:rPr>
          <w:color w:val="000000"/>
          <w:sz w:val="26"/>
          <w:szCs w:val="26"/>
          <w:lang w:val="uz-Cyrl-UZ"/>
        </w:rPr>
        <w:t xml:space="preserve"> </w:t>
      </w:r>
      <w:r w:rsidRPr="0084720F">
        <w:rPr>
          <w:color w:val="000000"/>
          <w:sz w:val="26"/>
          <w:szCs w:val="26"/>
          <w:lang w:val="uz-Cyrl-UZ"/>
        </w:rPr>
        <w:t xml:space="preserve">ишларни бажариш ва объектни </w:t>
      </w:r>
      <w:r>
        <w:rPr>
          <w:color w:val="000000"/>
          <w:sz w:val="26"/>
          <w:szCs w:val="26"/>
          <w:lang w:val="uz-Cyrl-UZ"/>
        </w:rPr>
        <w:t>жойлаштириш</w:t>
      </w:r>
      <w:r w:rsidRPr="0084720F">
        <w:rPr>
          <w:color w:val="000000"/>
          <w:sz w:val="26"/>
          <w:szCs w:val="26"/>
          <w:lang w:val="uz-Cyrl-UZ"/>
        </w:rPr>
        <w:t xml:space="preserve"> учун </w:t>
      </w:r>
      <w:r>
        <w:rPr>
          <w:color w:val="000000"/>
          <w:sz w:val="26"/>
          <w:szCs w:val="26"/>
          <w:lang w:val="uz-Cyrl-UZ"/>
        </w:rPr>
        <w:t>Ижрочи</w:t>
      </w:r>
      <w:r w:rsidRPr="0084720F">
        <w:rPr>
          <w:color w:val="000000"/>
          <w:sz w:val="26"/>
          <w:szCs w:val="26"/>
          <w:lang w:val="uz-Cyrl-UZ"/>
        </w:rPr>
        <w:t>га геодезия нуқталари, уларнинг координатлари ва баландлик белгиларини тақдим этади.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w:t>
      </w:r>
      <w:r>
        <w:rPr>
          <w:color w:val="000000"/>
          <w:sz w:val="26"/>
          <w:szCs w:val="26"/>
          <w:lang w:val="uz-Cyrl-UZ"/>
        </w:rPr>
        <w:t>8</w:t>
      </w:r>
      <w:r w:rsidRPr="0084720F">
        <w:rPr>
          <w:color w:val="000000"/>
          <w:sz w:val="26"/>
          <w:szCs w:val="26"/>
          <w:lang w:val="uz-Cyrl-UZ"/>
        </w:rPr>
        <w:t xml:space="preserve">. </w:t>
      </w:r>
      <w:r>
        <w:rPr>
          <w:color w:val="000000"/>
          <w:sz w:val="26"/>
          <w:szCs w:val="26"/>
          <w:lang w:val="uz-Cyrl-UZ"/>
        </w:rPr>
        <w:t>Ижрочи</w:t>
      </w:r>
      <w:r w:rsidRPr="0084720F">
        <w:rPr>
          <w:color w:val="000000"/>
          <w:sz w:val="26"/>
          <w:szCs w:val="26"/>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Агар ишларни бажариш жараёнида амалга оширилган бўлиш ва геодезия ишларида хатолар аниқланса, </w:t>
      </w:r>
      <w:r>
        <w:rPr>
          <w:color w:val="000000"/>
          <w:sz w:val="26"/>
          <w:szCs w:val="26"/>
          <w:lang w:val="uz-Cyrl-UZ"/>
        </w:rPr>
        <w:t>Ижрочи</w:t>
      </w:r>
      <w:r w:rsidRPr="0084720F">
        <w:rPr>
          <w:color w:val="000000"/>
          <w:sz w:val="26"/>
          <w:szCs w:val="26"/>
          <w:lang w:val="uz-Cyrl-UZ"/>
        </w:rPr>
        <w:t xml:space="preserve"> Буюртмачи билан келишган ҳолда тегишли тузатишларни ўз ҳисобидан киритади.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w:t>
      </w:r>
      <w:r>
        <w:rPr>
          <w:color w:val="000000"/>
          <w:sz w:val="26"/>
          <w:szCs w:val="26"/>
          <w:lang w:val="uz-Cyrl-UZ"/>
        </w:rPr>
        <w:t>9</w:t>
      </w:r>
      <w:r w:rsidRPr="0084720F">
        <w:rPr>
          <w:color w:val="000000"/>
          <w:sz w:val="26"/>
          <w:szCs w:val="26"/>
          <w:lang w:val="uz-Cyrl-UZ"/>
        </w:rPr>
        <w:t xml:space="preserve">. </w:t>
      </w:r>
      <w:r>
        <w:rPr>
          <w:color w:val="000000"/>
          <w:sz w:val="26"/>
          <w:szCs w:val="26"/>
          <w:lang w:val="uz-Cyrl-UZ"/>
        </w:rPr>
        <w:t>Ижрочи</w:t>
      </w:r>
      <w:r w:rsidRPr="0084720F">
        <w:rPr>
          <w:color w:val="000000"/>
          <w:sz w:val="26"/>
          <w:szCs w:val="26"/>
          <w:lang w:val="uz-Cyrl-UZ"/>
        </w:rPr>
        <w:t xml:space="preserve">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0</w:t>
      </w:r>
      <w:r w:rsidRPr="0084720F">
        <w:rPr>
          <w:color w:val="000000"/>
          <w:sz w:val="26"/>
          <w:szCs w:val="26"/>
          <w:lang w:val="uz-Cyrl-UZ"/>
        </w:rPr>
        <w:t xml:space="preserve">. Қурилиш майдонида ишларни бажариш даврида коммуникацияларни вақтинча улашни ва улаш нуқталарида янгидан қурилган коммуникацияларни улашни </w:t>
      </w:r>
      <w:r>
        <w:rPr>
          <w:color w:val="000000"/>
          <w:sz w:val="26"/>
          <w:szCs w:val="26"/>
          <w:lang w:val="uz-Cyrl-UZ"/>
        </w:rPr>
        <w:t>Ижрочи</w:t>
      </w:r>
      <w:r w:rsidRPr="0084720F">
        <w:rPr>
          <w:color w:val="000000"/>
          <w:sz w:val="26"/>
          <w:szCs w:val="26"/>
          <w:lang w:val="uz-Cyrl-UZ"/>
        </w:rPr>
        <w:t xml:space="preserve"> амалга оширади.</w:t>
      </w:r>
    </w:p>
    <w:p w:rsidR="00DD1B70" w:rsidRPr="00AB0F4D" w:rsidRDefault="00DD1B70" w:rsidP="00DD1B70">
      <w:pPr>
        <w:pStyle w:val="a3"/>
        <w:spacing w:after="60"/>
        <w:ind w:firstLine="708"/>
        <w:rPr>
          <w:color w:val="000000"/>
          <w:sz w:val="26"/>
          <w:szCs w:val="26"/>
          <w:lang w:val="uz-Cyrl-UZ"/>
        </w:rPr>
      </w:pPr>
      <w:r w:rsidRPr="00AB0F4D">
        <w:rPr>
          <w:color w:val="000000"/>
          <w:sz w:val="26"/>
          <w:szCs w:val="26"/>
          <w:lang w:val="uz-Cyrl-UZ"/>
        </w:rPr>
        <w:t xml:space="preserve">8.11. Қурилиш майдонида амалга ошириладиган барча ишларнинг лойиҳа-смета ҳужжатлари ишлаб чиқиш ва экспертиза хулосасини олиш билан боғлиқ харажатлар </w:t>
      </w:r>
      <w:r>
        <w:rPr>
          <w:color w:val="000000"/>
          <w:sz w:val="26"/>
          <w:szCs w:val="26"/>
          <w:lang w:val="uz-Cyrl-UZ"/>
        </w:rPr>
        <w:t>Ижрочи</w:t>
      </w:r>
      <w:r w:rsidRPr="00AB0F4D">
        <w:rPr>
          <w:color w:val="000000"/>
          <w:sz w:val="26"/>
          <w:szCs w:val="26"/>
          <w:lang w:val="uz-Cyrl-UZ"/>
        </w:rPr>
        <w:t xml:space="preserve"> томонидан молиялаштириш амалга оширилади.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2</w:t>
      </w:r>
      <w:r w:rsidRPr="0084720F">
        <w:rPr>
          <w:color w:val="000000"/>
          <w:sz w:val="26"/>
          <w:szCs w:val="26"/>
          <w:lang w:val="uz-Cyrl-UZ"/>
        </w:rPr>
        <w:t xml:space="preserve">. </w:t>
      </w:r>
      <w:r>
        <w:rPr>
          <w:color w:val="000000"/>
          <w:sz w:val="26"/>
          <w:szCs w:val="26"/>
          <w:lang w:val="uz-Cyrl-UZ"/>
        </w:rPr>
        <w:t>Ижрочи</w:t>
      </w:r>
      <w:r w:rsidRPr="0084720F">
        <w:rPr>
          <w:color w:val="000000"/>
          <w:sz w:val="26"/>
          <w:szCs w:val="26"/>
          <w:lang w:val="uz-Cyrl-UZ"/>
        </w:rPr>
        <w:t xml:space="preserve">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3</w:t>
      </w:r>
      <w:r w:rsidRPr="0084720F">
        <w:rPr>
          <w:color w:val="000000"/>
          <w:sz w:val="26"/>
          <w:szCs w:val="26"/>
          <w:lang w:val="uz-Cyrl-UZ"/>
        </w:rPr>
        <w:t xml:space="preserve">. Алоҳида масъулиятли конструкциялар ва беркитиладиган ишлар тайёр бўлишига қараб уларни қабул қилиш бошланишидан 2 кун олдин </w:t>
      </w:r>
      <w:r>
        <w:rPr>
          <w:color w:val="000000"/>
          <w:sz w:val="26"/>
          <w:szCs w:val="26"/>
          <w:lang w:val="uz-Cyrl-UZ"/>
        </w:rPr>
        <w:t>Ижрочи</w:t>
      </w:r>
      <w:r w:rsidRPr="0084720F">
        <w:rPr>
          <w:color w:val="000000"/>
          <w:sz w:val="26"/>
          <w:szCs w:val="26"/>
          <w:lang w:val="uz-Cyrl-UZ"/>
        </w:rPr>
        <w:t xml:space="preserve"> Буюртмачини ва "Давархитектқурилишназорат" инспекциясини ёзма равишда хабардор қилади.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4</w:t>
      </w:r>
      <w:r w:rsidRPr="0084720F">
        <w:rPr>
          <w:color w:val="000000"/>
          <w:sz w:val="26"/>
          <w:szCs w:val="26"/>
          <w:lang w:val="uz-Cyrl-UZ"/>
        </w:rPr>
        <w:t xml:space="preserve">. Қабул қилинадиган конструкциялар ва ишларнинг тайёрлиги Буюртмачи ва </w:t>
      </w:r>
      <w:r>
        <w:rPr>
          <w:color w:val="000000"/>
          <w:sz w:val="26"/>
          <w:szCs w:val="26"/>
          <w:lang w:val="uz-Cyrl-UZ"/>
        </w:rPr>
        <w:t>Ижрочи</w:t>
      </w:r>
      <w:r w:rsidRPr="0084720F">
        <w:rPr>
          <w:color w:val="000000"/>
          <w:sz w:val="26"/>
          <w:szCs w:val="26"/>
          <w:lang w:val="uz-Cyrl-UZ"/>
        </w:rPr>
        <w:t xml:space="preserve">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5</w:t>
      </w:r>
      <w:r w:rsidRPr="0084720F">
        <w:rPr>
          <w:color w:val="000000"/>
          <w:sz w:val="26"/>
          <w:szCs w:val="26"/>
          <w:lang w:val="uz-Cyrl-UZ"/>
        </w:rPr>
        <w:t xml:space="preserve">. </w:t>
      </w:r>
      <w:r>
        <w:rPr>
          <w:color w:val="000000"/>
          <w:sz w:val="26"/>
          <w:szCs w:val="26"/>
          <w:lang w:val="uz-Cyrl-UZ"/>
        </w:rPr>
        <w:t>Ижрочи</w:t>
      </w:r>
      <w:r w:rsidRPr="0084720F">
        <w:rPr>
          <w:color w:val="000000"/>
          <w:sz w:val="26"/>
          <w:szCs w:val="26"/>
          <w:lang w:val="uz-Cyrl-UZ"/>
        </w:rPr>
        <w:t xml:space="preserve"> Буюртмачининг ишларни бажариш дафтарига киритилган ёзма рухсатномасидан кейингина кейинги ишларни бажаришга киришади.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6</w:t>
      </w:r>
      <w:r w:rsidRPr="0084720F">
        <w:rPr>
          <w:color w:val="000000"/>
          <w:sz w:val="26"/>
          <w:szCs w:val="26"/>
          <w:lang w:val="uz-Cyrl-UZ"/>
        </w:rPr>
        <w:t xml:space="preserve">.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w:t>
      </w:r>
      <w:r>
        <w:rPr>
          <w:color w:val="000000"/>
          <w:sz w:val="26"/>
          <w:szCs w:val="26"/>
          <w:lang w:val="uz-Cyrl-UZ"/>
        </w:rPr>
        <w:t>Ижрочи</w:t>
      </w:r>
      <w:r w:rsidRPr="0084720F">
        <w:rPr>
          <w:color w:val="000000"/>
          <w:sz w:val="26"/>
          <w:szCs w:val="26"/>
          <w:lang w:val="uz-Cyrl-UZ"/>
        </w:rPr>
        <w:t xml:space="preserve"> Буюртмачининг кўрсатмасига мувофиқ беркитиладиган ишларнинг исталган қисмини ўз ҳисобидан очишга, сўнгра эса уни тиклашга мажбурдир.</w:t>
      </w:r>
    </w:p>
    <w:p w:rsidR="00DD1B70" w:rsidRDefault="00DD1B70" w:rsidP="00DD1B70">
      <w:pPr>
        <w:pStyle w:val="a3"/>
        <w:spacing w:after="60"/>
        <w:ind w:firstLine="708"/>
        <w:rPr>
          <w:color w:val="000000"/>
          <w:sz w:val="26"/>
          <w:szCs w:val="26"/>
          <w:lang w:val="uz-Cyrl-UZ"/>
        </w:rPr>
      </w:pPr>
      <w:r>
        <w:rPr>
          <w:color w:val="000000"/>
          <w:sz w:val="26"/>
          <w:szCs w:val="26"/>
          <w:lang w:val="uz-Cyrl-UZ"/>
        </w:rPr>
        <w:t>Ижрочи</w:t>
      </w:r>
      <w:r w:rsidRPr="0084720F">
        <w:rPr>
          <w:color w:val="000000"/>
          <w:sz w:val="26"/>
          <w:szCs w:val="26"/>
          <w:lang w:val="uz-Cyrl-UZ"/>
        </w:rPr>
        <w:t xml:space="preserve">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DD1B70" w:rsidRPr="0084720F" w:rsidRDefault="00DD1B70" w:rsidP="00DD1B70">
      <w:pPr>
        <w:pStyle w:val="a3"/>
        <w:tabs>
          <w:tab w:val="left" w:pos="2694"/>
        </w:tabs>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7</w:t>
      </w:r>
      <w:r w:rsidRPr="0084720F">
        <w:rPr>
          <w:color w:val="000000"/>
          <w:sz w:val="26"/>
          <w:szCs w:val="26"/>
          <w:lang w:val="uz-Cyrl-UZ"/>
        </w:rPr>
        <w:t xml:space="preserve">. Агар Буюртмачи </w:t>
      </w:r>
      <w:r>
        <w:rPr>
          <w:color w:val="000000"/>
          <w:sz w:val="26"/>
          <w:szCs w:val="26"/>
          <w:lang w:val="uz-Cyrl-UZ"/>
        </w:rPr>
        <w:t>Ижрочи</w:t>
      </w:r>
      <w:r w:rsidRPr="0084720F">
        <w:rPr>
          <w:color w:val="000000"/>
          <w:sz w:val="26"/>
          <w:szCs w:val="26"/>
          <w:lang w:val="uz-Cyrl-UZ"/>
        </w:rPr>
        <w:t xml:space="preserve"> ва (ёки) унинг субпудратчилари томонидан ишларнинг сифатсиз бажарилганлигини аниқласа, у ҳолда </w:t>
      </w:r>
      <w:r>
        <w:rPr>
          <w:color w:val="000000"/>
          <w:sz w:val="26"/>
          <w:szCs w:val="26"/>
          <w:lang w:val="uz-Cyrl-UZ"/>
        </w:rPr>
        <w:t>Ижрочи</w:t>
      </w:r>
      <w:r w:rsidRPr="0084720F">
        <w:rPr>
          <w:color w:val="000000"/>
          <w:sz w:val="26"/>
          <w:szCs w:val="26"/>
          <w:lang w:val="uz-Cyrl-UZ"/>
        </w:rPr>
        <w:t xml:space="preserve"> ўз кучлари билан ва қурилиш қийматини кўпайтирмасдан ушбу ишларни уларнинг зарур сифатини таъминлаш учун келишилган муд</w:t>
      </w:r>
      <w:r>
        <w:rPr>
          <w:color w:val="000000"/>
          <w:sz w:val="26"/>
          <w:szCs w:val="26"/>
          <w:lang w:val="uz-Cyrl-UZ"/>
        </w:rPr>
        <w:t>датда қайта бажаришга мажбурдир.</w:t>
      </w:r>
    </w:p>
    <w:p w:rsidR="00DD1B70" w:rsidRPr="0084720F" w:rsidRDefault="00DD1B70" w:rsidP="00DD1B70">
      <w:pPr>
        <w:pStyle w:val="a3"/>
        <w:tabs>
          <w:tab w:val="left" w:pos="2694"/>
        </w:tabs>
        <w:spacing w:after="60"/>
        <w:ind w:firstLine="708"/>
        <w:rPr>
          <w:color w:val="000000"/>
          <w:sz w:val="26"/>
          <w:szCs w:val="26"/>
          <w:lang w:val="uz-Cyrl-UZ"/>
        </w:rPr>
      </w:pPr>
      <w:r w:rsidRPr="0084720F">
        <w:rPr>
          <w:color w:val="000000"/>
          <w:sz w:val="26"/>
          <w:szCs w:val="26"/>
          <w:lang w:val="uz-Cyrl-UZ"/>
        </w:rPr>
        <w:lastRenderedPageBreak/>
        <w:t xml:space="preserve">Агар </w:t>
      </w:r>
      <w:r>
        <w:rPr>
          <w:color w:val="000000"/>
          <w:sz w:val="26"/>
          <w:szCs w:val="26"/>
          <w:lang w:val="uz-Cyrl-UZ"/>
        </w:rPr>
        <w:t>Ижрочи</w:t>
      </w:r>
      <w:r w:rsidRPr="0084720F">
        <w:rPr>
          <w:color w:val="000000"/>
          <w:sz w:val="26"/>
          <w:szCs w:val="26"/>
          <w:lang w:val="uz-Cyrl-UZ"/>
        </w:rPr>
        <w:t xml:space="preserve"> сифатсиз бажарилган ишларни келишилган муддатларда тузата олмаса, </w:t>
      </w:r>
      <w:r>
        <w:rPr>
          <w:color w:val="000000"/>
          <w:sz w:val="26"/>
          <w:szCs w:val="26"/>
          <w:lang w:val="uz-Cyrl-UZ"/>
        </w:rPr>
        <w:t>Ижрочи</w:t>
      </w:r>
      <w:r w:rsidRPr="0084720F">
        <w:rPr>
          <w:color w:val="000000"/>
          <w:sz w:val="26"/>
          <w:szCs w:val="26"/>
          <w:lang w:val="uz-Cyrl-UZ"/>
        </w:rPr>
        <w:t xml:space="preserve"> уларни тузатишнинг кечикиши оқибатида етказилган зарарларни Буюртмачига тўлайди. </w:t>
      </w:r>
    </w:p>
    <w:p w:rsidR="00DD1B70" w:rsidRPr="0084720F" w:rsidRDefault="00DD1B70" w:rsidP="00DD1B70">
      <w:pPr>
        <w:pStyle w:val="a3"/>
        <w:tabs>
          <w:tab w:val="left" w:pos="2694"/>
        </w:tabs>
        <w:spacing w:after="60"/>
        <w:ind w:firstLine="708"/>
        <w:rPr>
          <w:color w:val="000000"/>
          <w:sz w:val="26"/>
          <w:szCs w:val="26"/>
          <w:lang w:val="uz-Cyrl-UZ"/>
        </w:rPr>
      </w:pPr>
      <w:r w:rsidRPr="0084720F">
        <w:rPr>
          <w:color w:val="000000"/>
          <w:sz w:val="26"/>
          <w:szCs w:val="26"/>
          <w:lang w:val="uz-Cyrl-UZ"/>
        </w:rPr>
        <w:t>8.1</w:t>
      </w:r>
      <w:r>
        <w:rPr>
          <w:color w:val="000000"/>
          <w:sz w:val="26"/>
          <w:szCs w:val="26"/>
          <w:lang w:val="uz-Cyrl-UZ"/>
        </w:rPr>
        <w:t>8</w:t>
      </w:r>
      <w:r w:rsidRPr="0084720F">
        <w:rPr>
          <w:color w:val="000000"/>
          <w:sz w:val="26"/>
          <w:szCs w:val="26"/>
          <w:lang w:val="uz-Cyrl-UZ"/>
        </w:rPr>
        <w:t xml:space="preserve">. </w:t>
      </w:r>
      <w:r>
        <w:rPr>
          <w:color w:val="000000"/>
          <w:sz w:val="26"/>
          <w:szCs w:val="26"/>
          <w:lang w:val="uz-Cyrl-UZ"/>
        </w:rPr>
        <w:t>Ижрочи</w:t>
      </w:r>
      <w:r w:rsidRPr="0084720F">
        <w:rPr>
          <w:color w:val="000000"/>
          <w:sz w:val="26"/>
          <w:szCs w:val="26"/>
          <w:lang w:val="uz-Cyrl-UZ"/>
        </w:rPr>
        <w:t xml:space="preserve">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w:t>
      </w:r>
      <w:r>
        <w:rPr>
          <w:color w:val="000000"/>
          <w:sz w:val="26"/>
          <w:szCs w:val="26"/>
          <w:lang w:val="uz-Cyrl-UZ"/>
        </w:rPr>
        <w:t xml:space="preserve">белгиланган </w:t>
      </w:r>
      <w:r w:rsidRPr="0084720F">
        <w:rPr>
          <w:color w:val="000000"/>
          <w:sz w:val="26"/>
          <w:szCs w:val="26"/>
          <w:lang w:val="uz-Cyrl-UZ"/>
        </w:rPr>
        <w:t>жойга чиқариб ташлайди.</w:t>
      </w:r>
    </w:p>
    <w:p w:rsidR="00DD1B70" w:rsidRPr="0084720F" w:rsidRDefault="00DD1B70" w:rsidP="00DD1B70">
      <w:pPr>
        <w:pStyle w:val="a3"/>
        <w:tabs>
          <w:tab w:val="left" w:pos="2694"/>
        </w:tabs>
        <w:spacing w:after="60"/>
        <w:ind w:firstLine="708"/>
        <w:rPr>
          <w:color w:val="000000"/>
          <w:sz w:val="26"/>
          <w:szCs w:val="26"/>
          <w:lang w:val="uz-Cyrl-UZ"/>
        </w:rPr>
      </w:pPr>
      <w:r w:rsidRPr="0084720F">
        <w:rPr>
          <w:color w:val="000000"/>
          <w:sz w:val="26"/>
          <w:szCs w:val="26"/>
          <w:lang w:val="uz-Cyrl-UZ"/>
        </w:rPr>
        <w:t>8.</w:t>
      </w:r>
      <w:r>
        <w:rPr>
          <w:color w:val="000000"/>
          <w:sz w:val="26"/>
          <w:szCs w:val="26"/>
          <w:lang w:val="uz-Cyrl-UZ"/>
        </w:rPr>
        <w:t>19</w:t>
      </w:r>
      <w:r w:rsidRPr="0084720F">
        <w:rPr>
          <w:color w:val="000000"/>
          <w:sz w:val="26"/>
          <w:szCs w:val="26"/>
          <w:lang w:val="uz-Cyrl-UZ"/>
        </w:rPr>
        <w:t xml:space="preserve">. Ишлар бошланган пайтдан бошлаб улар тугаллангунгача </w:t>
      </w:r>
      <w:r>
        <w:rPr>
          <w:color w:val="000000"/>
          <w:sz w:val="26"/>
          <w:szCs w:val="26"/>
          <w:lang w:val="uz-Cyrl-UZ"/>
        </w:rPr>
        <w:t>Ижрочи</w:t>
      </w:r>
      <w:r w:rsidRPr="0084720F">
        <w:rPr>
          <w:color w:val="000000"/>
          <w:sz w:val="26"/>
          <w:szCs w:val="26"/>
          <w:lang w:val="uz-Cyrl-UZ"/>
        </w:rPr>
        <w:t xml:space="preserve"> ишларни бажариш дафтарини юритади. Дафтарда бутун ишларнинг бориши, Буюртмачи ва </w:t>
      </w:r>
      <w:r>
        <w:rPr>
          <w:color w:val="000000"/>
          <w:sz w:val="26"/>
          <w:szCs w:val="26"/>
          <w:lang w:val="uz-Cyrl-UZ"/>
        </w:rPr>
        <w:t>Ижрочи</w:t>
      </w:r>
      <w:r w:rsidRPr="0084720F">
        <w:rPr>
          <w:color w:val="000000"/>
          <w:sz w:val="26"/>
          <w:szCs w:val="26"/>
          <w:lang w:val="uz-Cyrl-UZ"/>
        </w:rPr>
        <w:t xml:space="preserve">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Агар Буюртмачи ишларнинг бориши ва сифатидан ёки </w:t>
      </w:r>
      <w:r>
        <w:rPr>
          <w:color w:val="000000"/>
          <w:sz w:val="26"/>
          <w:szCs w:val="26"/>
          <w:lang w:val="uz-Cyrl-UZ"/>
        </w:rPr>
        <w:t>Ижрочи</w:t>
      </w:r>
      <w:r w:rsidRPr="0084720F">
        <w:rPr>
          <w:color w:val="000000"/>
          <w:sz w:val="26"/>
          <w:szCs w:val="26"/>
          <w:lang w:val="uz-Cyrl-UZ"/>
        </w:rPr>
        <w:t>нинг қайдларидан қониқмаса, у ҳолда ишларни бажариш дафтарида ўз фикрини баён қилади.</w:t>
      </w:r>
    </w:p>
    <w:p w:rsidR="00DD1B70" w:rsidRPr="0084720F" w:rsidRDefault="00DD1B70" w:rsidP="00DD1B70">
      <w:pPr>
        <w:pStyle w:val="a3"/>
        <w:spacing w:after="60"/>
        <w:ind w:firstLine="708"/>
        <w:rPr>
          <w:color w:val="000000"/>
          <w:sz w:val="26"/>
          <w:szCs w:val="26"/>
          <w:lang w:val="uz-Cyrl-UZ"/>
        </w:rPr>
      </w:pPr>
      <w:r>
        <w:rPr>
          <w:color w:val="000000"/>
          <w:sz w:val="26"/>
          <w:szCs w:val="26"/>
          <w:lang w:val="uz-Cyrl-UZ"/>
        </w:rPr>
        <w:t>Ижрочи</w:t>
      </w:r>
      <w:r w:rsidRPr="0084720F">
        <w:rPr>
          <w:color w:val="000000"/>
          <w:sz w:val="26"/>
          <w:szCs w:val="26"/>
          <w:lang w:val="uz-Cyrl-UZ"/>
        </w:rPr>
        <w:t xml:space="preserve">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DD1B70" w:rsidRDefault="00DD1B70" w:rsidP="00DD1B70">
      <w:pPr>
        <w:pStyle w:val="a3"/>
        <w:spacing w:after="60"/>
        <w:ind w:left="708"/>
        <w:jc w:val="center"/>
        <w:rPr>
          <w:b/>
          <w:color w:val="000000"/>
          <w:sz w:val="26"/>
          <w:szCs w:val="26"/>
          <w:lang w:val="uz-Cyrl-UZ"/>
        </w:rPr>
      </w:pPr>
    </w:p>
    <w:p w:rsidR="00DD1B70" w:rsidRPr="0084720F" w:rsidRDefault="00DD1B70" w:rsidP="00DD1B70">
      <w:pPr>
        <w:pStyle w:val="a3"/>
        <w:spacing w:after="60"/>
        <w:ind w:left="708"/>
        <w:jc w:val="center"/>
        <w:rPr>
          <w:b/>
          <w:color w:val="000000"/>
          <w:sz w:val="26"/>
          <w:szCs w:val="26"/>
          <w:lang w:val="uz-Cyrl-UZ"/>
        </w:rPr>
      </w:pPr>
      <w:r w:rsidRPr="0084720F">
        <w:rPr>
          <w:b/>
          <w:color w:val="000000"/>
          <w:sz w:val="26"/>
          <w:szCs w:val="26"/>
          <w:lang w:val="uz-Cyrl-UZ"/>
        </w:rPr>
        <w:t>9. ИШЛАРНИ ҚЎРИҚЛАШ</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 xml:space="preserve">9.1. </w:t>
      </w:r>
      <w:r>
        <w:rPr>
          <w:color w:val="000000"/>
          <w:sz w:val="26"/>
          <w:szCs w:val="26"/>
          <w:lang w:val="uz-Cyrl-UZ"/>
        </w:rPr>
        <w:t>Ижрочи</w:t>
      </w:r>
      <w:r w:rsidRPr="0084720F">
        <w:rPr>
          <w:color w:val="000000"/>
          <w:sz w:val="26"/>
          <w:szCs w:val="26"/>
          <w:lang w:val="uz-Cyrl-UZ"/>
        </w:rPr>
        <w:t xml:space="preserve">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w:t>
      </w:r>
      <w:r>
        <w:rPr>
          <w:color w:val="000000"/>
          <w:sz w:val="26"/>
          <w:szCs w:val="26"/>
          <w:lang w:val="uz-Cyrl-UZ"/>
        </w:rPr>
        <w:t>ларни</w:t>
      </w:r>
      <w:r w:rsidRPr="0084720F">
        <w:rPr>
          <w:color w:val="000000"/>
          <w:sz w:val="26"/>
          <w:szCs w:val="26"/>
          <w:lang w:val="uz-Cyrl-UZ"/>
        </w:rPr>
        <w:t xml:space="preserve"> зарур даражада қўриқланишини таъминлайди.</w:t>
      </w:r>
    </w:p>
    <w:p w:rsidR="00DD1B70" w:rsidRPr="0084720F" w:rsidRDefault="00DD1B70" w:rsidP="00DD1B70">
      <w:pPr>
        <w:pStyle w:val="a3"/>
        <w:spacing w:after="60"/>
        <w:ind w:firstLine="708"/>
        <w:rPr>
          <w:color w:val="000000"/>
          <w:sz w:val="26"/>
          <w:szCs w:val="26"/>
          <w:lang w:val="uz-Cyrl-UZ"/>
        </w:rPr>
      </w:pPr>
      <w:r w:rsidRPr="0084720F">
        <w:rPr>
          <w:color w:val="000000"/>
          <w:sz w:val="26"/>
          <w:szCs w:val="26"/>
          <w:lang w:val="uz-Cyrl-UZ"/>
        </w:rPr>
        <w:t>9.2. Тикланган бинолар ва иморатлар, шунингдек материаллар, асбоб-ускуналар ва бошқа мол-мулк</w:t>
      </w:r>
      <w:r>
        <w:rPr>
          <w:color w:val="000000"/>
          <w:sz w:val="26"/>
          <w:szCs w:val="26"/>
          <w:lang w:val="uz-Cyrl-UZ"/>
        </w:rPr>
        <w:t>лар</w:t>
      </w:r>
      <w:r w:rsidRPr="0084720F">
        <w:rPr>
          <w:color w:val="000000"/>
          <w:sz w:val="26"/>
          <w:szCs w:val="26"/>
          <w:lang w:val="uz-Cyrl-UZ"/>
        </w:rPr>
        <w:t xml:space="preserve"> объект қабул қилиб олинганидан кейин сақланиши учун Буюртмачи жавоб беради.</w:t>
      </w:r>
    </w:p>
    <w:p w:rsidR="00DD1B70" w:rsidRDefault="00DD1B70" w:rsidP="00DD1B70">
      <w:pPr>
        <w:pStyle w:val="a3"/>
        <w:spacing w:after="60"/>
        <w:jc w:val="center"/>
        <w:rPr>
          <w:b/>
          <w:color w:val="000000"/>
          <w:sz w:val="26"/>
          <w:szCs w:val="26"/>
          <w:lang w:val="uz-Cyrl-UZ"/>
        </w:rPr>
      </w:pPr>
    </w:p>
    <w:p w:rsidR="00DD1B70" w:rsidRPr="00237AAB" w:rsidRDefault="00DD1B70" w:rsidP="00DD1B70">
      <w:pPr>
        <w:pStyle w:val="a3"/>
        <w:spacing w:after="60"/>
        <w:jc w:val="center"/>
        <w:rPr>
          <w:b/>
          <w:sz w:val="26"/>
          <w:szCs w:val="26"/>
          <w:lang w:val="uz-Cyrl-UZ"/>
        </w:rPr>
      </w:pPr>
      <w:r w:rsidRPr="0084720F">
        <w:rPr>
          <w:b/>
          <w:color w:val="000000"/>
          <w:sz w:val="26"/>
          <w:szCs w:val="26"/>
          <w:lang w:val="uz-Cyrl-UZ"/>
        </w:rPr>
        <w:t>10. ЕНГИБ БЎЛМАЙДИГАН КУЧ (ФОРС-МАЖОР) ҲОЛАТЛАРИ</w:t>
      </w:r>
    </w:p>
    <w:p w:rsidR="00DD1B70" w:rsidRPr="00237AAB" w:rsidRDefault="00DD1B70" w:rsidP="00DD1B70">
      <w:pPr>
        <w:pStyle w:val="a3"/>
        <w:spacing w:after="60"/>
        <w:ind w:firstLine="708"/>
        <w:rPr>
          <w:sz w:val="26"/>
          <w:szCs w:val="26"/>
          <w:lang w:val="uz-Cyrl-UZ"/>
        </w:rPr>
      </w:pPr>
      <w:r w:rsidRPr="00237AAB">
        <w:rPr>
          <w:sz w:val="26"/>
          <w:szCs w:val="26"/>
          <w:lang w:val="uz-Cyrl-UZ"/>
        </w:rPr>
        <w:t>10.1.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DD1B70" w:rsidRPr="00237AAB" w:rsidRDefault="00DD1B70" w:rsidP="00DD1B70">
      <w:pPr>
        <w:pStyle w:val="a3"/>
        <w:spacing w:after="60"/>
        <w:ind w:firstLine="708"/>
        <w:rPr>
          <w:sz w:val="26"/>
          <w:szCs w:val="26"/>
          <w:lang w:val="uz-Cyrl-UZ"/>
        </w:rPr>
      </w:pPr>
      <w:r w:rsidRPr="00237AAB">
        <w:rPr>
          <w:sz w:val="26"/>
          <w:szCs w:val="26"/>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D1B70" w:rsidRPr="00237AAB" w:rsidRDefault="00DD1B70" w:rsidP="00DD1B70">
      <w:pPr>
        <w:pStyle w:val="a3"/>
        <w:spacing w:after="60"/>
        <w:ind w:firstLine="708"/>
        <w:rPr>
          <w:sz w:val="26"/>
          <w:szCs w:val="26"/>
          <w:lang w:val="uz-Cyrl-UZ"/>
        </w:rPr>
      </w:pPr>
      <w:r w:rsidRPr="00237AAB">
        <w:rPr>
          <w:sz w:val="26"/>
          <w:szCs w:val="26"/>
          <w:lang w:val="uz-Cyrl-UZ"/>
        </w:rPr>
        <w:t xml:space="preserve">10.2. Агар енгиб бўлмайдиган куч ҳолатлари ёки уларнинг оқибатлари бир ойдан кўп вақтга чўзилса, у ҳолда </w:t>
      </w:r>
      <w:r>
        <w:rPr>
          <w:color w:val="000000"/>
          <w:sz w:val="26"/>
          <w:szCs w:val="26"/>
          <w:lang w:val="uz-Cyrl-UZ"/>
        </w:rPr>
        <w:t>Ижрочи</w:t>
      </w:r>
      <w:r w:rsidRPr="00237AAB">
        <w:rPr>
          <w:sz w:val="26"/>
          <w:szCs w:val="26"/>
          <w:lang w:val="uz-Cyrl-UZ"/>
        </w:rPr>
        <w:t xml:space="preserve"> ва Буюртмачи ишларни давом эттириш ёки уларни консервация қилиш учун қандай чоралар кўрилишини муҳокама қиладилар.</w:t>
      </w:r>
    </w:p>
    <w:p w:rsidR="00DD1B70" w:rsidRPr="00237AAB" w:rsidRDefault="00DD1B70" w:rsidP="00DD1B70">
      <w:pPr>
        <w:pStyle w:val="a3"/>
        <w:spacing w:after="60"/>
        <w:ind w:firstLine="708"/>
        <w:rPr>
          <w:sz w:val="26"/>
          <w:szCs w:val="26"/>
          <w:lang w:val="uz-Cyrl-UZ"/>
        </w:rPr>
      </w:pPr>
      <w:r w:rsidRPr="00237AAB">
        <w:rPr>
          <w:sz w:val="26"/>
          <w:szCs w:val="26"/>
          <w:lang w:val="uz-Cyrl-UZ"/>
        </w:rPr>
        <w:t>10.3. Агар томонлар икки ой ичида келиша олмасалар, у ҳолда томонларнинг ҳар бири шартнома бекор қилинишини талаб қилишга ҳақлидир.</w:t>
      </w:r>
    </w:p>
    <w:p w:rsidR="00DD1B70" w:rsidRDefault="00DD1B70" w:rsidP="00DD1B70">
      <w:pPr>
        <w:pStyle w:val="a3"/>
        <w:spacing w:after="60"/>
        <w:jc w:val="center"/>
        <w:rPr>
          <w:b/>
          <w:sz w:val="26"/>
          <w:szCs w:val="26"/>
          <w:lang w:val="uz-Cyrl-UZ"/>
        </w:rPr>
      </w:pPr>
    </w:p>
    <w:p w:rsidR="00DD1B70" w:rsidRPr="00237AAB" w:rsidRDefault="00DD1B70" w:rsidP="00DD1B70">
      <w:pPr>
        <w:pStyle w:val="a3"/>
        <w:spacing w:after="60"/>
        <w:jc w:val="center"/>
        <w:rPr>
          <w:b/>
          <w:sz w:val="26"/>
          <w:szCs w:val="26"/>
        </w:rPr>
      </w:pPr>
      <w:r w:rsidRPr="00237AAB">
        <w:rPr>
          <w:b/>
          <w:sz w:val="26"/>
          <w:szCs w:val="26"/>
          <w:lang w:val="uz-Cyrl-UZ"/>
        </w:rPr>
        <w:t>11</w:t>
      </w:r>
      <w:r w:rsidRPr="00237AAB">
        <w:rPr>
          <w:b/>
          <w:sz w:val="26"/>
          <w:szCs w:val="26"/>
        </w:rPr>
        <w:t>. ҚУРИЛИШИ ТУГАЛЛАНГАН</w:t>
      </w:r>
      <w:r w:rsidRPr="00237AAB">
        <w:rPr>
          <w:b/>
          <w:sz w:val="26"/>
          <w:szCs w:val="26"/>
          <w:lang w:val="uz-Cyrl-UZ"/>
        </w:rPr>
        <w:t xml:space="preserve"> </w:t>
      </w:r>
      <w:r w:rsidRPr="00237AAB">
        <w:rPr>
          <w:b/>
          <w:sz w:val="26"/>
          <w:szCs w:val="26"/>
        </w:rPr>
        <w:t>ОБЪЕКТНИ ҚАБУЛ ҚИЛИБ ОЛИШ</w:t>
      </w:r>
    </w:p>
    <w:p w:rsidR="00DD1B70" w:rsidRPr="00237AAB" w:rsidRDefault="00DD1B70" w:rsidP="00DD1B70">
      <w:pPr>
        <w:pStyle w:val="a3"/>
        <w:spacing w:after="60"/>
        <w:ind w:firstLine="708"/>
        <w:rPr>
          <w:sz w:val="26"/>
          <w:szCs w:val="26"/>
        </w:rPr>
      </w:pPr>
      <w:r w:rsidRPr="00237AAB">
        <w:rPr>
          <w:sz w:val="26"/>
          <w:szCs w:val="26"/>
          <w:lang w:val="uz-Cyrl-UZ"/>
        </w:rPr>
        <w:t>11.1</w:t>
      </w:r>
      <w:r w:rsidRPr="00237AAB">
        <w:rPr>
          <w:sz w:val="26"/>
          <w:szCs w:val="26"/>
        </w:rPr>
        <w:t xml:space="preserve">. Қурилиши </w:t>
      </w:r>
      <w:proofErr w:type="spellStart"/>
      <w:r w:rsidRPr="00237AAB">
        <w:rPr>
          <w:sz w:val="26"/>
          <w:szCs w:val="26"/>
        </w:rPr>
        <w:t>тугалланган</w:t>
      </w:r>
      <w:proofErr w:type="spellEnd"/>
      <w:r w:rsidRPr="00237AAB">
        <w:rPr>
          <w:sz w:val="26"/>
          <w:szCs w:val="26"/>
        </w:rPr>
        <w:t xml:space="preserve"> </w:t>
      </w:r>
      <w:proofErr w:type="spellStart"/>
      <w:r w:rsidRPr="00237AAB">
        <w:rPr>
          <w:sz w:val="26"/>
          <w:szCs w:val="26"/>
        </w:rPr>
        <w:t>объектни</w:t>
      </w:r>
      <w:proofErr w:type="spellEnd"/>
      <w:r w:rsidRPr="00237AAB">
        <w:rPr>
          <w:sz w:val="26"/>
          <w:szCs w:val="26"/>
        </w:rPr>
        <w:t xml:space="preserve"> қабул қилиб </w:t>
      </w:r>
      <w:proofErr w:type="spellStart"/>
      <w:r w:rsidRPr="00237AAB">
        <w:rPr>
          <w:sz w:val="26"/>
          <w:szCs w:val="26"/>
        </w:rPr>
        <w:t>олиш</w:t>
      </w:r>
      <w:proofErr w:type="spellEnd"/>
      <w:r w:rsidRPr="00237AAB">
        <w:rPr>
          <w:sz w:val="26"/>
          <w:szCs w:val="26"/>
        </w:rPr>
        <w:t xml:space="preserve"> </w:t>
      </w:r>
      <w:proofErr w:type="spellStart"/>
      <w:r w:rsidRPr="00237AAB">
        <w:rPr>
          <w:sz w:val="26"/>
          <w:szCs w:val="26"/>
        </w:rPr>
        <w:t>шартномани</w:t>
      </w:r>
      <w:proofErr w:type="spellEnd"/>
      <w:r w:rsidRPr="00237AAB">
        <w:rPr>
          <w:sz w:val="26"/>
          <w:szCs w:val="26"/>
        </w:rPr>
        <w:t xml:space="preserve"> </w:t>
      </w:r>
      <w:proofErr w:type="spellStart"/>
      <w:r w:rsidRPr="00237AAB">
        <w:rPr>
          <w:sz w:val="26"/>
          <w:szCs w:val="26"/>
        </w:rPr>
        <w:t>имзолаш</w:t>
      </w:r>
      <w:proofErr w:type="spellEnd"/>
      <w:r w:rsidRPr="00237AAB">
        <w:rPr>
          <w:sz w:val="26"/>
          <w:szCs w:val="26"/>
        </w:rPr>
        <w:t xml:space="preserve"> </w:t>
      </w:r>
      <w:proofErr w:type="spellStart"/>
      <w:r w:rsidRPr="00237AAB">
        <w:rPr>
          <w:sz w:val="26"/>
          <w:szCs w:val="26"/>
        </w:rPr>
        <w:t>санасида</w:t>
      </w:r>
      <w:proofErr w:type="spellEnd"/>
      <w:r w:rsidRPr="00237AAB">
        <w:rPr>
          <w:sz w:val="26"/>
          <w:szCs w:val="26"/>
        </w:rPr>
        <w:t xml:space="preserve"> </w:t>
      </w:r>
      <w:proofErr w:type="spellStart"/>
      <w:r w:rsidRPr="00237AAB">
        <w:rPr>
          <w:sz w:val="26"/>
          <w:szCs w:val="26"/>
        </w:rPr>
        <w:t>амалда</w:t>
      </w:r>
      <w:proofErr w:type="spellEnd"/>
      <w:r w:rsidRPr="00237AAB">
        <w:rPr>
          <w:sz w:val="26"/>
          <w:szCs w:val="26"/>
        </w:rPr>
        <w:t xml:space="preserve"> </w:t>
      </w:r>
      <w:proofErr w:type="spellStart"/>
      <w:r w:rsidRPr="00237AAB">
        <w:rPr>
          <w:sz w:val="26"/>
          <w:szCs w:val="26"/>
        </w:rPr>
        <w:t>бўлган</w:t>
      </w:r>
      <w:proofErr w:type="spellEnd"/>
      <w:r w:rsidRPr="00237AAB">
        <w:rPr>
          <w:sz w:val="26"/>
          <w:szCs w:val="26"/>
        </w:rPr>
        <w:t xml:space="preserve"> </w:t>
      </w:r>
      <w:proofErr w:type="spellStart"/>
      <w:r w:rsidRPr="00237AAB">
        <w:rPr>
          <w:sz w:val="26"/>
          <w:szCs w:val="26"/>
        </w:rPr>
        <w:t>белгиланган</w:t>
      </w:r>
      <w:proofErr w:type="spellEnd"/>
      <w:r w:rsidRPr="00237AAB">
        <w:rPr>
          <w:sz w:val="26"/>
          <w:szCs w:val="26"/>
        </w:rPr>
        <w:t xml:space="preserve"> </w:t>
      </w:r>
      <w:proofErr w:type="spellStart"/>
      <w:r w:rsidRPr="00237AAB">
        <w:rPr>
          <w:sz w:val="26"/>
          <w:szCs w:val="26"/>
        </w:rPr>
        <w:t>тартибга</w:t>
      </w:r>
      <w:proofErr w:type="spellEnd"/>
      <w:r w:rsidRPr="00237AAB">
        <w:rPr>
          <w:sz w:val="26"/>
          <w:szCs w:val="26"/>
        </w:rPr>
        <w:t xml:space="preserve"> мувофиқ </w:t>
      </w:r>
      <w:proofErr w:type="spellStart"/>
      <w:r w:rsidRPr="00237AAB">
        <w:rPr>
          <w:sz w:val="26"/>
          <w:szCs w:val="26"/>
        </w:rPr>
        <w:t>мазкур</w:t>
      </w:r>
      <w:proofErr w:type="spellEnd"/>
      <w:r w:rsidRPr="00237AAB">
        <w:rPr>
          <w:sz w:val="26"/>
          <w:szCs w:val="26"/>
        </w:rPr>
        <w:t xml:space="preserve"> </w:t>
      </w:r>
      <w:proofErr w:type="spellStart"/>
      <w:r w:rsidRPr="00237AAB">
        <w:rPr>
          <w:sz w:val="26"/>
          <w:szCs w:val="26"/>
        </w:rPr>
        <w:t>шартномада</w:t>
      </w:r>
      <w:proofErr w:type="spellEnd"/>
      <w:r w:rsidRPr="00237AAB">
        <w:rPr>
          <w:sz w:val="26"/>
          <w:szCs w:val="26"/>
        </w:rPr>
        <w:t xml:space="preserve"> </w:t>
      </w:r>
      <w:proofErr w:type="spellStart"/>
      <w:r w:rsidRPr="00237AAB">
        <w:rPr>
          <w:sz w:val="26"/>
          <w:szCs w:val="26"/>
        </w:rPr>
        <w:t>назарда</w:t>
      </w:r>
      <w:proofErr w:type="spellEnd"/>
      <w:r w:rsidRPr="00237AAB">
        <w:rPr>
          <w:sz w:val="26"/>
          <w:szCs w:val="26"/>
        </w:rPr>
        <w:t xml:space="preserve"> </w:t>
      </w:r>
      <w:proofErr w:type="spellStart"/>
      <w:r w:rsidRPr="00237AAB">
        <w:rPr>
          <w:sz w:val="26"/>
          <w:szCs w:val="26"/>
        </w:rPr>
        <w:lastRenderedPageBreak/>
        <w:t>тутилган</w:t>
      </w:r>
      <w:proofErr w:type="spellEnd"/>
      <w:r w:rsidRPr="00237AAB">
        <w:rPr>
          <w:sz w:val="26"/>
          <w:szCs w:val="26"/>
        </w:rPr>
        <w:t xml:space="preserve"> </w:t>
      </w:r>
      <w:proofErr w:type="spellStart"/>
      <w:r w:rsidRPr="00237AAB">
        <w:rPr>
          <w:sz w:val="26"/>
          <w:szCs w:val="26"/>
        </w:rPr>
        <w:t>барча</w:t>
      </w:r>
      <w:proofErr w:type="spellEnd"/>
      <w:r w:rsidRPr="00237AAB">
        <w:rPr>
          <w:sz w:val="26"/>
          <w:szCs w:val="26"/>
        </w:rPr>
        <w:t xml:space="preserve"> </w:t>
      </w:r>
      <w:proofErr w:type="spellStart"/>
      <w:r w:rsidRPr="00237AAB">
        <w:rPr>
          <w:sz w:val="26"/>
          <w:szCs w:val="26"/>
        </w:rPr>
        <w:t>мажбуриятлар</w:t>
      </w:r>
      <w:proofErr w:type="spellEnd"/>
      <w:r w:rsidRPr="00237AAB">
        <w:rPr>
          <w:sz w:val="26"/>
          <w:szCs w:val="26"/>
        </w:rPr>
        <w:t xml:space="preserve"> </w:t>
      </w:r>
      <w:proofErr w:type="spellStart"/>
      <w:r w:rsidRPr="00237AAB">
        <w:rPr>
          <w:sz w:val="26"/>
          <w:szCs w:val="26"/>
        </w:rPr>
        <w:t>томонлар</w:t>
      </w:r>
      <w:proofErr w:type="spellEnd"/>
      <w:r w:rsidRPr="00237AAB">
        <w:rPr>
          <w:sz w:val="26"/>
          <w:szCs w:val="26"/>
        </w:rPr>
        <w:t xml:space="preserve"> </w:t>
      </w:r>
      <w:proofErr w:type="spellStart"/>
      <w:r w:rsidRPr="00237AAB">
        <w:rPr>
          <w:sz w:val="26"/>
          <w:szCs w:val="26"/>
        </w:rPr>
        <w:t>тарафидан</w:t>
      </w:r>
      <w:proofErr w:type="spellEnd"/>
      <w:r w:rsidRPr="00237AAB">
        <w:rPr>
          <w:sz w:val="26"/>
          <w:szCs w:val="26"/>
        </w:rPr>
        <w:t xml:space="preserve"> </w:t>
      </w:r>
      <w:proofErr w:type="spellStart"/>
      <w:r w:rsidRPr="00237AAB">
        <w:rPr>
          <w:sz w:val="26"/>
          <w:szCs w:val="26"/>
        </w:rPr>
        <w:t>бажарилгандан</w:t>
      </w:r>
      <w:proofErr w:type="spellEnd"/>
      <w:r w:rsidRPr="00237AAB">
        <w:rPr>
          <w:sz w:val="26"/>
          <w:szCs w:val="26"/>
        </w:rPr>
        <w:t xml:space="preserve"> </w:t>
      </w:r>
      <w:proofErr w:type="spellStart"/>
      <w:r w:rsidRPr="00237AAB">
        <w:rPr>
          <w:sz w:val="26"/>
          <w:szCs w:val="26"/>
        </w:rPr>
        <w:t>кейин</w:t>
      </w:r>
      <w:proofErr w:type="spellEnd"/>
      <w:r w:rsidRPr="00237AAB">
        <w:rPr>
          <w:sz w:val="26"/>
          <w:szCs w:val="26"/>
        </w:rPr>
        <w:t xml:space="preserve">, </w:t>
      </w:r>
      <w:proofErr w:type="spellStart"/>
      <w:r w:rsidRPr="00237AAB">
        <w:rPr>
          <w:sz w:val="26"/>
          <w:szCs w:val="26"/>
        </w:rPr>
        <w:t>шунингдек</w:t>
      </w:r>
      <w:proofErr w:type="spellEnd"/>
      <w:r w:rsidRPr="00237AAB">
        <w:rPr>
          <w:sz w:val="26"/>
          <w:szCs w:val="26"/>
        </w:rPr>
        <w:t xml:space="preserve"> қурилиши </w:t>
      </w:r>
      <w:proofErr w:type="spellStart"/>
      <w:r w:rsidRPr="00237AAB">
        <w:rPr>
          <w:sz w:val="26"/>
          <w:szCs w:val="26"/>
        </w:rPr>
        <w:t>тугалланган</w:t>
      </w:r>
      <w:proofErr w:type="spellEnd"/>
      <w:r w:rsidRPr="00237AAB">
        <w:rPr>
          <w:sz w:val="26"/>
          <w:szCs w:val="26"/>
        </w:rPr>
        <w:t xml:space="preserve"> </w:t>
      </w:r>
      <w:proofErr w:type="spellStart"/>
      <w:r w:rsidRPr="00237AAB">
        <w:rPr>
          <w:sz w:val="26"/>
          <w:szCs w:val="26"/>
        </w:rPr>
        <w:t>объектларни</w:t>
      </w:r>
      <w:proofErr w:type="spellEnd"/>
      <w:r w:rsidRPr="00237AAB">
        <w:rPr>
          <w:sz w:val="26"/>
          <w:szCs w:val="26"/>
        </w:rPr>
        <w:t xml:space="preserve"> </w:t>
      </w:r>
      <w:proofErr w:type="spellStart"/>
      <w:r w:rsidRPr="00237AAB">
        <w:rPr>
          <w:sz w:val="26"/>
          <w:szCs w:val="26"/>
        </w:rPr>
        <w:t>фойдаланишга</w:t>
      </w:r>
      <w:proofErr w:type="spellEnd"/>
      <w:r w:rsidRPr="00237AAB">
        <w:rPr>
          <w:sz w:val="26"/>
          <w:szCs w:val="26"/>
        </w:rPr>
        <w:t xml:space="preserve"> қабул қилиб </w:t>
      </w:r>
      <w:proofErr w:type="spellStart"/>
      <w:r w:rsidRPr="00237AAB">
        <w:rPr>
          <w:sz w:val="26"/>
          <w:szCs w:val="26"/>
        </w:rPr>
        <w:t>олишнинг</w:t>
      </w:r>
      <w:proofErr w:type="spellEnd"/>
      <w:r w:rsidRPr="00237AAB">
        <w:rPr>
          <w:sz w:val="26"/>
          <w:szCs w:val="26"/>
        </w:rPr>
        <w:t xml:space="preserve"> </w:t>
      </w:r>
      <w:proofErr w:type="spellStart"/>
      <w:r w:rsidRPr="00237AAB">
        <w:rPr>
          <w:sz w:val="26"/>
          <w:szCs w:val="26"/>
        </w:rPr>
        <w:t>белгиланган</w:t>
      </w:r>
      <w:proofErr w:type="spellEnd"/>
      <w:r w:rsidRPr="00237AAB">
        <w:rPr>
          <w:sz w:val="26"/>
          <w:szCs w:val="26"/>
        </w:rPr>
        <w:t xml:space="preserve"> қоидаларига </w:t>
      </w:r>
      <w:proofErr w:type="spellStart"/>
      <w:r w:rsidRPr="00237AAB">
        <w:rPr>
          <w:sz w:val="26"/>
          <w:szCs w:val="26"/>
        </w:rPr>
        <w:t>биноан</w:t>
      </w:r>
      <w:proofErr w:type="spellEnd"/>
      <w:r w:rsidRPr="00237AAB">
        <w:rPr>
          <w:sz w:val="26"/>
          <w:szCs w:val="26"/>
        </w:rPr>
        <w:t xml:space="preserve"> </w:t>
      </w:r>
      <w:proofErr w:type="spellStart"/>
      <w:r w:rsidRPr="00237AAB">
        <w:rPr>
          <w:sz w:val="26"/>
          <w:szCs w:val="26"/>
        </w:rPr>
        <w:t>амалга</w:t>
      </w:r>
      <w:proofErr w:type="spellEnd"/>
      <w:r w:rsidRPr="00237AAB">
        <w:rPr>
          <w:sz w:val="26"/>
          <w:szCs w:val="26"/>
        </w:rPr>
        <w:t xml:space="preserve"> </w:t>
      </w:r>
      <w:proofErr w:type="spellStart"/>
      <w:r w:rsidRPr="00237AAB">
        <w:rPr>
          <w:sz w:val="26"/>
          <w:szCs w:val="26"/>
        </w:rPr>
        <w:t>оширилади</w:t>
      </w:r>
      <w:proofErr w:type="spellEnd"/>
      <w:r w:rsidRPr="00237AAB">
        <w:rPr>
          <w:sz w:val="26"/>
          <w:szCs w:val="26"/>
        </w:rPr>
        <w:t>.</w:t>
      </w:r>
    </w:p>
    <w:p w:rsidR="00DD1B70" w:rsidRPr="00237AAB" w:rsidRDefault="00DD1B70" w:rsidP="00DD1B70">
      <w:pPr>
        <w:pStyle w:val="a3"/>
        <w:spacing w:after="60"/>
        <w:ind w:firstLine="708"/>
        <w:rPr>
          <w:sz w:val="26"/>
          <w:szCs w:val="26"/>
        </w:rPr>
      </w:pPr>
      <w:r w:rsidRPr="00237AAB">
        <w:rPr>
          <w:sz w:val="26"/>
          <w:szCs w:val="26"/>
          <w:lang w:val="uz-Cyrl-UZ"/>
        </w:rPr>
        <w:t>11.2</w:t>
      </w:r>
      <w:r w:rsidRPr="00237AAB">
        <w:rPr>
          <w:sz w:val="26"/>
          <w:szCs w:val="26"/>
        </w:rPr>
        <w:t xml:space="preserve">. </w:t>
      </w:r>
      <w:proofErr w:type="spellStart"/>
      <w:r w:rsidRPr="00237AAB">
        <w:rPr>
          <w:sz w:val="26"/>
          <w:szCs w:val="26"/>
        </w:rPr>
        <w:t>Объектлар</w:t>
      </w:r>
      <w:proofErr w:type="spellEnd"/>
      <w:r w:rsidRPr="00237AAB">
        <w:rPr>
          <w:sz w:val="26"/>
          <w:szCs w:val="26"/>
        </w:rPr>
        <w:t xml:space="preserve"> </w:t>
      </w:r>
      <w:proofErr w:type="spellStart"/>
      <w:r w:rsidRPr="00237AAB">
        <w:rPr>
          <w:sz w:val="26"/>
          <w:szCs w:val="26"/>
        </w:rPr>
        <w:t>уларнинг</w:t>
      </w:r>
      <w:proofErr w:type="spellEnd"/>
      <w:r w:rsidRPr="00237AAB">
        <w:rPr>
          <w:sz w:val="26"/>
          <w:szCs w:val="26"/>
        </w:rPr>
        <w:t xml:space="preserve"> </w:t>
      </w:r>
      <w:proofErr w:type="spellStart"/>
      <w:r w:rsidRPr="00237AAB">
        <w:rPr>
          <w:sz w:val="26"/>
          <w:szCs w:val="26"/>
        </w:rPr>
        <w:t>фойдаланишга</w:t>
      </w:r>
      <w:proofErr w:type="spellEnd"/>
      <w:r w:rsidRPr="00237AAB">
        <w:rPr>
          <w:sz w:val="26"/>
          <w:szCs w:val="26"/>
        </w:rPr>
        <w:t xml:space="preserve"> </w:t>
      </w:r>
      <w:proofErr w:type="spellStart"/>
      <w:r w:rsidRPr="00237AAB">
        <w:rPr>
          <w:sz w:val="26"/>
          <w:szCs w:val="26"/>
        </w:rPr>
        <w:t>тайёрлиги</w:t>
      </w:r>
      <w:proofErr w:type="spellEnd"/>
      <w:r w:rsidRPr="00237AAB">
        <w:rPr>
          <w:sz w:val="26"/>
          <w:szCs w:val="26"/>
        </w:rPr>
        <w:t xml:space="preserve"> тўғрисида </w:t>
      </w:r>
      <w:r>
        <w:rPr>
          <w:color w:val="000000"/>
          <w:sz w:val="26"/>
          <w:szCs w:val="26"/>
          <w:lang w:val="uz-Cyrl-UZ"/>
        </w:rPr>
        <w:t>Ижрочи</w:t>
      </w:r>
      <w:proofErr w:type="spellStart"/>
      <w:r w:rsidRPr="00237AAB">
        <w:rPr>
          <w:sz w:val="26"/>
          <w:szCs w:val="26"/>
        </w:rPr>
        <w:t>нинг</w:t>
      </w:r>
      <w:proofErr w:type="spellEnd"/>
      <w:r w:rsidRPr="00237AAB">
        <w:rPr>
          <w:sz w:val="26"/>
          <w:szCs w:val="26"/>
        </w:rPr>
        <w:t xml:space="preserve"> </w:t>
      </w:r>
      <w:proofErr w:type="spellStart"/>
      <w:r w:rsidRPr="00237AAB">
        <w:rPr>
          <w:sz w:val="26"/>
          <w:szCs w:val="26"/>
        </w:rPr>
        <w:t>ёзма</w:t>
      </w:r>
      <w:proofErr w:type="spellEnd"/>
      <w:r w:rsidRPr="00237AAB">
        <w:rPr>
          <w:sz w:val="26"/>
          <w:szCs w:val="26"/>
        </w:rPr>
        <w:t xml:space="preserve"> </w:t>
      </w:r>
      <w:proofErr w:type="spellStart"/>
      <w:r w:rsidRPr="00237AAB">
        <w:rPr>
          <w:sz w:val="26"/>
          <w:szCs w:val="26"/>
        </w:rPr>
        <w:t>билдиришномаси</w:t>
      </w:r>
      <w:proofErr w:type="spellEnd"/>
      <w:r w:rsidRPr="00237AAB">
        <w:rPr>
          <w:sz w:val="26"/>
          <w:szCs w:val="26"/>
        </w:rPr>
        <w:t xml:space="preserve"> </w:t>
      </w:r>
      <w:proofErr w:type="spellStart"/>
      <w:r w:rsidRPr="00237AAB">
        <w:rPr>
          <w:sz w:val="26"/>
          <w:szCs w:val="26"/>
        </w:rPr>
        <w:t>Буюртмачи</w:t>
      </w:r>
      <w:proofErr w:type="spellEnd"/>
      <w:r w:rsidRPr="00237AAB">
        <w:rPr>
          <w:sz w:val="26"/>
          <w:szCs w:val="26"/>
        </w:rPr>
        <w:t xml:space="preserve"> </w:t>
      </w:r>
      <w:proofErr w:type="spellStart"/>
      <w:r w:rsidRPr="00237AAB">
        <w:rPr>
          <w:sz w:val="26"/>
          <w:szCs w:val="26"/>
        </w:rPr>
        <w:t>томонидан</w:t>
      </w:r>
      <w:proofErr w:type="spellEnd"/>
      <w:r w:rsidRPr="00237AAB">
        <w:rPr>
          <w:sz w:val="26"/>
          <w:szCs w:val="26"/>
        </w:rPr>
        <w:t xml:space="preserve"> </w:t>
      </w:r>
      <w:proofErr w:type="spellStart"/>
      <w:r w:rsidRPr="00237AAB">
        <w:rPr>
          <w:sz w:val="26"/>
          <w:szCs w:val="26"/>
        </w:rPr>
        <w:t>олинган</w:t>
      </w:r>
      <w:proofErr w:type="spellEnd"/>
      <w:r w:rsidRPr="00237AAB">
        <w:rPr>
          <w:sz w:val="26"/>
          <w:szCs w:val="26"/>
        </w:rPr>
        <w:t xml:space="preserve"> </w:t>
      </w:r>
      <w:proofErr w:type="spellStart"/>
      <w:r w:rsidRPr="00237AAB">
        <w:rPr>
          <w:sz w:val="26"/>
          <w:szCs w:val="26"/>
        </w:rPr>
        <w:t>кундан</w:t>
      </w:r>
      <w:proofErr w:type="spellEnd"/>
      <w:r w:rsidRPr="00237AAB">
        <w:rPr>
          <w:sz w:val="26"/>
          <w:szCs w:val="26"/>
        </w:rPr>
        <w:t xml:space="preserve"> </w:t>
      </w:r>
      <w:proofErr w:type="spellStart"/>
      <w:r w:rsidRPr="00237AAB">
        <w:rPr>
          <w:sz w:val="26"/>
          <w:szCs w:val="26"/>
        </w:rPr>
        <w:t>бошлаб</w:t>
      </w:r>
      <w:proofErr w:type="spellEnd"/>
      <w:r w:rsidRPr="00237AAB">
        <w:rPr>
          <w:sz w:val="26"/>
          <w:szCs w:val="26"/>
        </w:rPr>
        <w:t xml:space="preserve"> </w:t>
      </w:r>
      <w:r w:rsidRPr="00237AAB">
        <w:rPr>
          <w:sz w:val="26"/>
          <w:szCs w:val="26"/>
          <w:lang w:val="uz-Cyrl-UZ"/>
        </w:rPr>
        <w:t xml:space="preserve">15 </w:t>
      </w:r>
      <w:r w:rsidRPr="00237AAB">
        <w:rPr>
          <w:sz w:val="26"/>
          <w:szCs w:val="26"/>
        </w:rPr>
        <w:t xml:space="preserve">кун </w:t>
      </w:r>
      <w:proofErr w:type="spellStart"/>
      <w:r w:rsidRPr="00237AAB">
        <w:rPr>
          <w:sz w:val="26"/>
          <w:szCs w:val="26"/>
        </w:rPr>
        <w:t>мобайнида</w:t>
      </w:r>
      <w:proofErr w:type="spellEnd"/>
      <w:r w:rsidRPr="00237AAB">
        <w:rPr>
          <w:sz w:val="26"/>
          <w:szCs w:val="26"/>
        </w:rPr>
        <w:t xml:space="preserve"> қабул қилиб </w:t>
      </w:r>
      <w:proofErr w:type="spellStart"/>
      <w:r w:rsidRPr="00237AAB">
        <w:rPr>
          <w:sz w:val="26"/>
          <w:szCs w:val="26"/>
        </w:rPr>
        <w:t>олинади</w:t>
      </w:r>
      <w:proofErr w:type="spellEnd"/>
      <w:r w:rsidRPr="00237AAB">
        <w:rPr>
          <w:sz w:val="26"/>
          <w:szCs w:val="26"/>
        </w:rPr>
        <w:t>.</w:t>
      </w:r>
    </w:p>
    <w:p w:rsidR="00DD1B70" w:rsidRPr="00237AAB" w:rsidRDefault="00DD1B70" w:rsidP="00DD1B70">
      <w:pPr>
        <w:pStyle w:val="a3"/>
        <w:spacing w:after="60"/>
        <w:ind w:firstLine="708"/>
        <w:rPr>
          <w:sz w:val="26"/>
          <w:szCs w:val="26"/>
        </w:rPr>
      </w:pPr>
      <w:r w:rsidRPr="00237AAB">
        <w:rPr>
          <w:sz w:val="26"/>
          <w:szCs w:val="26"/>
          <w:lang w:val="uz-Cyrl-UZ"/>
        </w:rPr>
        <w:t>11.3</w:t>
      </w:r>
      <w:r w:rsidRPr="00237AAB">
        <w:rPr>
          <w:sz w:val="26"/>
          <w:szCs w:val="26"/>
        </w:rPr>
        <w:t xml:space="preserve">. </w:t>
      </w:r>
      <w:r>
        <w:rPr>
          <w:color w:val="000000"/>
          <w:sz w:val="26"/>
          <w:szCs w:val="26"/>
          <w:lang w:val="uz-Cyrl-UZ"/>
        </w:rPr>
        <w:t>Ижрочи</w:t>
      </w:r>
      <w:r w:rsidRPr="00237AAB">
        <w:rPr>
          <w:sz w:val="26"/>
          <w:szCs w:val="26"/>
        </w:rPr>
        <w:t xml:space="preserve"> қурилиши </w:t>
      </w:r>
      <w:proofErr w:type="spellStart"/>
      <w:r w:rsidRPr="00800AAE">
        <w:rPr>
          <w:sz w:val="26"/>
          <w:szCs w:val="26"/>
        </w:rPr>
        <w:t>тугалланган</w:t>
      </w:r>
      <w:proofErr w:type="spellEnd"/>
      <w:r w:rsidRPr="00800AAE">
        <w:rPr>
          <w:sz w:val="26"/>
          <w:szCs w:val="26"/>
        </w:rPr>
        <w:t xml:space="preserve"> </w:t>
      </w:r>
      <w:proofErr w:type="spellStart"/>
      <w:r w:rsidRPr="00800AAE">
        <w:rPr>
          <w:sz w:val="26"/>
          <w:szCs w:val="26"/>
        </w:rPr>
        <w:t>объектни</w:t>
      </w:r>
      <w:proofErr w:type="spellEnd"/>
      <w:r w:rsidRPr="00800AAE">
        <w:rPr>
          <w:sz w:val="26"/>
          <w:szCs w:val="26"/>
        </w:rPr>
        <w:t xml:space="preserve"> қабул қилиб </w:t>
      </w:r>
      <w:proofErr w:type="spellStart"/>
      <w:r w:rsidRPr="00800AAE">
        <w:rPr>
          <w:sz w:val="26"/>
          <w:szCs w:val="26"/>
        </w:rPr>
        <w:t>олиш</w:t>
      </w:r>
      <w:proofErr w:type="spellEnd"/>
      <w:r w:rsidRPr="00800AAE">
        <w:rPr>
          <w:sz w:val="26"/>
          <w:szCs w:val="26"/>
        </w:rPr>
        <w:t xml:space="preserve"> </w:t>
      </w:r>
      <w:proofErr w:type="spellStart"/>
      <w:r w:rsidRPr="00800AAE">
        <w:rPr>
          <w:sz w:val="26"/>
          <w:szCs w:val="26"/>
        </w:rPr>
        <w:t>бошланишидан</w:t>
      </w:r>
      <w:proofErr w:type="spellEnd"/>
      <w:r w:rsidRPr="00800AAE">
        <w:rPr>
          <w:sz w:val="26"/>
          <w:szCs w:val="26"/>
        </w:rPr>
        <w:t xml:space="preserve"> 5 кун </w:t>
      </w:r>
      <w:proofErr w:type="spellStart"/>
      <w:r w:rsidRPr="00800AAE">
        <w:rPr>
          <w:sz w:val="26"/>
          <w:szCs w:val="26"/>
        </w:rPr>
        <w:t>олдин</w:t>
      </w:r>
      <w:proofErr w:type="spellEnd"/>
      <w:r w:rsidRPr="00800AAE">
        <w:rPr>
          <w:sz w:val="26"/>
          <w:szCs w:val="26"/>
        </w:rPr>
        <w:t xml:space="preserve"> </w:t>
      </w:r>
      <w:proofErr w:type="spellStart"/>
      <w:r w:rsidRPr="00800AAE">
        <w:rPr>
          <w:sz w:val="26"/>
          <w:szCs w:val="26"/>
        </w:rPr>
        <w:t>мазкур</w:t>
      </w:r>
      <w:proofErr w:type="spellEnd"/>
      <w:r w:rsidRPr="00800AAE">
        <w:rPr>
          <w:sz w:val="26"/>
          <w:szCs w:val="26"/>
        </w:rPr>
        <w:t xml:space="preserve"> </w:t>
      </w:r>
      <w:proofErr w:type="spellStart"/>
      <w:r w:rsidRPr="00800AAE">
        <w:rPr>
          <w:sz w:val="26"/>
          <w:szCs w:val="26"/>
        </w:rPr>
        <w:t>шартноманинг</w:t>
      </w:r>
      <w:proofErr w:type="spellEnd"/>
      <w:r w:rsidRPr="00800AAE">
        <w:rPr>
          <w:sz w:val="26"/>
          <w:szCs w:val="26"/>
        </w:rPr>
        <w:t xml:space="preserve"> </w:t>
      </w:r>
      <w:r w:rsidRPr="00800AAE">
        <w:rPr>
          <w:color w:val="000000"/>
          <w:sz w:val="26"/>
          <w:szCs w:val="26"/>
          <w:lang w:val="uz-Cyrl-UZ"/>
        </w:rPr>
        <w:t>5-</w:t>
      </w:r>
      <w:proofErr w:type="spellStart"/>
      <w:r w:rsidRPr="00800AAE">
        <w:rPr>
          <w:color w:val="000000"/>
          <w:sz w:val="26"/>
          <w:szCs w:val="26"/>
        </w:rPr>
        <w:t>бўлимига</w:t>
      </w:r>
      <w:proofErr w:type="spellEnd"/>
      <w:r w:rsidRPr="00800AAE">
        <w:rPr>
          <w:sz w:val="26"/>
          <w:szCs w:val="26"/>
        </w:rPr>
        <w:t xml:space="preserve"> мувофиқ </w:t>
      </w:r>
      <w:proofErr w:type="spellStart"/>
      <w:r w:rsidRPr="00800AAE">
        <w:rPr>
          <w:sz w:val="26"/>
          <w:szCs w:val="26"/>
        </w:rPr>
        <w:t>Буюртмачига</w:t>
      </w:r>
      <w:proofErr w:type="spellEnd"/>
      <w:r w:rsidRPr="00800AAE">
        <w:rPr>
          <w:sz w:val="26"/>
          <w:szCs w:val="26"/>
        </w:rPr>
        <w:t xml:space="preserve"> </w:t>
      </w:r>
      <w:proofErr w:type="spellStart"/>
      <w:r w:rsidRPr="00800AAE">
        <w:rPr>
          <w:sz w:val="26"/>
          <w:szCs w:val="26"/>
        </w:rPr>
        <w:t>Буюртмачи</w:t>
      </w:r>
      <w:proofErr w:type="spellEnd"/>
      <w:r w:rsidRPr="00800AAE">
        <w:rPr>
          <w:sz w:val="26"/>
          <w:szCs w:val="26"/>
        </w:rPr>
        <w:t xml:space="preserve"> </w:t>
      </w:r>
      <w:proofErr w:type="spellStart"/>
      <w:r w:rsidRPr="00800AAE">
        <w:rPr>
          <w:sz w:val="26"/>
          <w:szCs w:val="26"/>
        </w:rPr>
        <w:t>томонидан</w:t>
      </w:r>
      <w:proofErr w:type="spellEnd"/>
      <w:r w:rsidRPr="00800AAE">
        <w:rPr>
          <w:sz w:val="26"/>
          <w:szCs w:val="26"/>
        </w:rPr>
        <w:t xml:space="preserve"> </w:t>
      </w:r>
      <w:proofErr w:type="spellStart"/>
      <w:r w:rsidRPr="00800AAE">
        <w:rPr>
          <w:sz w:val="26"/>
          <w:szCs w:val="26"/>
        </w:rPr>
        <w:t>белгиланган</w:t>
      </w:r>
      <w:proofErr w:type="spellEnd"/>
      <w:r w:rsidRPr="00800AAE">
        <w:rPr>
          <w:sz w:val="26"/>
          <w:szCs w:val="26"/>
        </w:rPr>
        <w:t xml:space="preserve"> </w:t>
      </w:r>
      <w:proofErr w:type="spellStart"/>
      <w:r w:rsidRPr="00800AAE">
        <w:rPr>
          <w:sz w:val="26"/>
          <w:szCs w:val="26"/>
        </w:rPr>
        <w:t>таркибда</w:t>
      </w:r>
      <w:proofErr w:type="spellEnd"/>
      <w:r w:rsidRPr="00800AAE">
        <w:rPr>
          <w:sz w:val="26"/>
          <w:szCs w:val="26"/>
        </w:rPr>
        <w:t xml:space="preserve"> </w:t>
      </w:r>
      <w:proofErr w:type="spellStart"/>
      <w:r w:rsidRPr="00800AAE">
        <w:rPr>
          <w:sz w:val="26"/>
          <w:szCs w:val="26"/>
        </w:rPr>
        <w:t>икки</w:t>
      </w:r>
      <w:proofErr w:type="spellEnd"/>
      <w:r w:rsidRPr="00800AAE">
        <w:rPr>
          <w:sz w:val="26"/>
          <w:szCs w:val="26"/>
        </w:rPr>
        <w:t xml:space="preserve"> нусҳада </w:t>
      </w:r>
      <w:proofErr w:type="spellStart"/>
      <w:r w:rsidRPr="00800AAE">
        <w:rPr>
          <w:sz w:val="26"/>
          <w:szCs w:val="26"/>
        </w:rPr>
        <w:t>ижро</w:t>
      </w:r>
      <w:proofErr w:type="spellEnd"/>
      <w:r w:rsidRPr="00800AAE">
        <w:rPr>
          <w:sz w:val="26"/>
          <w:szCs w:val="26"/>
        </w:rPr>
        <w:t xml:space="preserve"> ҳужжатларини</w:t>
      </w:r>
      <w:r w:rsidRPr="00800AAE">
        <w:rPr>
          <w:sz w:val="26"/>
          <w:szCs w:val="26"/>
          <w:lang w:val="uz-Cyrl-UZ"/>
        </w:rPr>
        <w:t>(давлат хайати кабул далолатномаси, объектни фойдаланишга топшириш тугрисида хоким карори)</w:t>
      </w:r>
      <w:r w:rsidRPr="00800AAE">
        <w:rPr>
          <w:sz w:val="26"/>
          <w:szCs w:val="26"/>
        </w:rPr>
        <w:t xml:space="preserve"> </w:t>
      </w:r>
      <w:proofErr w:type="spellStart"/>
      <w:r w:rsidRPr="00800AAE">
        <w:rPr>
          <w:sz w:val="26"/>
          <w:szCs w:val="26"/>
        </w:rPr>
        <w:t>беради</w:t>
      </w:r>
      <w:proofErr w:type="spellEnd"/>
      <w:r w:rsidRPr="00800AAE">
        <w:rPr>
          <w:sz w:val="26"/>
          <w:szCs w:val="26"/>
        </w:rPr>
        <w:t xml:space="preserve">. </w:t>
      </w:r>
      <w:r>
        <w:rPr>
          <w:color w:val="000000"/>
          <w:sz w:val="26"/>
          <w:szCs w:val="26"/>
          <w:lang w:val="uz-Cyrl-UZ"/>
        </w:rPr>
        <w:t>Ижрочи</w:t>
      </w:r>
      <w:r w:rsidRPr="00237AAB">
        <w:rPr>
          <w:sz w:val="26"/>
          <w:szCs w:val="26"/>
        </w:rPr>
        <w:t xml:space="preserve"> </w:t>
      </w:r>
      <w:proofErr w:type="spellStart"/>
      <w:r w:rsidRPr="00237AAB">
        <w:rPr>
          <w:sz w:val="26"/>
          <w:szCs w:val="26"/>
        </w:rPr>
        <w:t>Буюртмачига</w:t>
      </w:r>
      <w:proofErr w:type="spellEnd"/>
      <w:r w:rsidRPr="00237AAB">
        <w:rPr>
          <w:sz w:val="26"/>
          <w:szCs w:val="26"/>
        </w:rPr>
        <w:t xml:space="preserve"> </w:t>
      </w:r>
      <w:proofErr w:type="spellStart"/>
      <w:r w:rsidRPr="00237AAB">
        <w:rPr>
          <w:sz w:val="26"/>
          <w:szCs w:val="26"/>
        </w:rPr>
        <w:t>ушбу</w:t>
      </w:r>
      <w:proofErr w:type="spellEnd"/>
      <w:r w:rsidRPr="00237AAB">
        <w:rPr>
          <w:sz w:val="26"/>
          <w:szCs w:val="26"/>
        </w:rPr>
        <w:t xml:space="preserve"> ҳужжатлар </w:t>
      </w:r>
      <w:proofErr w:type="spellStart"/>
      <w:r w:rsidRPr="00237AAB">
        <w:rPr>
          <w:sz w:val="26"/>
          <w:szCs w:val="26"/>
        </w:rPr>
        <w:t>тўплами</w:t>
      </w:r>
      <w:proofErr w:type="spellEnd"/>
      <w:r w:rsidRPr="00237AAB">
        <w:rPr>
          <w:sz w:val="26"/>
          <w:szCs w:val="26"/>
        </w:rPr>
        <w:t xml:space="preserve"> </w:t>
      </w:r>
      <w:proofErr w:type="spellStart"/>
      <w:r w:rsidRPr="00237AAB">
        <w:rPr>
          <w:sz w:val="26"/>
          <w:szCs w:val="26"/>
        </w:rPr>
        <w:t>амалда</w:t>
      </w:r>
      <w:proofErr w:type="spellEnd"/>
      <w:r w:rsidRPr="00237AAB">
        <w:rPr>
          <w:sz w:val="26"/>
          <w:szCs w:val="26"/>
        </w:rPr>
        <w:t xml:space="preserve"> </w:t>
      </w:r>
      <w:proofErr w:type="spellStart"/>
      <w:r w:rsidRPr="00237AAB">
        <w:rPr>
          <w:sz w:val="26"/>
          <w:szCs w:val="26"/>
        </w:rPr>
        <w:t>бажарилган</w:t>
      </w:r>
      <w:proofErr w:type="spellEnd"/>
      <w:r w:rsidRPr="00237AAB">
        <w:rPr>
          <w:sz w:val="26"/>
          <w:szCs w:val="26"/>
        </w:rPr>
        <w:t xml:space="preserve"> </w:t>
      </w:r>
      <w:proofErr w:type="spellStart"/>
      <w:r w:rsidRPr="00237AAB">
        <w:rPr>
          <w:sz w:val="26"/>
          <w:szCs w:val="26"/>
        </w:rPr>
        <w:t>ишларга</w:t>
      </w:r>
      <w:proofErr w:type="spellEnd"/>
      <w:r w:rsidRPr="00237AAB">
        <w:rPr>
          <w:sz w:val="26"/>
          <w:szCs w:val="26"/>
        </w:rPr>
        <w:t xml:space="preserve"> тўлиқ </w:t>
      </w:r>
      <w:proofErr w:type="spellStart"/>
      <w:r w:rsidRPr="00237AAB">
        <w:rPr>
          <w:sz w:val="26"/>
          <w:szCs w:val="26"/>
        </w:rPr>
        <w:t>мос</w:t>
      </w:r>
      <w:proofErr w:type="spellEnd"/>
      <w:r w:rsidRPr="00237AAB">
        <w:rPr>
          <w:sz w:val="26"/>
          <w:szCs w:val="26"/>
        </w:rPr>
        <w:t xml:space="preserve"> </w:t>
      </w:r>
      <w:proofErr w:type="spellStart"/>
      <w:r w:rsidRPr="00237AAB">
        <w:rPr>
          <w:sz w:val="26"/>
          <w:szCs w:val="26"/>
        </w:rPr>
        <w:t>келишини</w:t>
      </w:r>
      <w:proofErr w:type="spellEnd"/>
      <w:r w:rsidRPr="00237AAB">
        <w:rPr>
          <w:sz w:val="26"/>
          <w:szCs w:val="26"/>
        </w:rPr>
        <w:t xml:space="preserve"> </w:t>
      </w:r>
      <w:proofErr w:type="spellStart"/>
      <w:r w:rsidRPr="00237AAB">
        <w:rPr>
          <w:sz w:val="26"/>
          <w:szCs w:val="26"/>
        </w:rPr>
        <w:t>ёзма</w:t>
      </w:r>
      <w:proofErr w:type="spellEnd"/>
      <w:r w:rsidRPr="00237AAB">
        <w:rPr>
          <w:sz w:val="26"/>
          <w:szCs w:val="26"/>
        </w:rPr>
        <w:t xml:space="preserve"> </w:t>
      </w:r>
      <w:proofErr w:type="spellStart"/>
      <w:r w:rsidRPr="00237AAB">
        <w:rPr>
          <w:sz w:val="26"/>
          <w:szCs w:val="26"/>
        </w:rPr>
        <w:t>равишда</w:t>
      </w:r>
      <w:proofErr w:type="spellEnd"/>
      <w:r w:rsidRPr="00237AAB">
        <w:rPr>
          <w:sz w:val="26"/>
          <w:szCs w:val="26"/>
        </w:rPr>
        <w:t xml:space="preserve"> тасдиқлаши </w:t>
      </w:r>
      <w:proofErr w:type="spellStart"/>
      <w:r w:rsidRPr="00237AAB">
        <w:rPr>
          <w:sz w:val="26"/>
          <w:szCs w:val="26"/>
        </w:rPr>
        <w:t>керак</w:t>
      </w:r>
      <w:proofErr w:type="spellEnd"/>
      <w:r w:rsidRPr="00237AAB">
        <w:rPr>
          <w:sz w:val="26"/>
          <w:szCs w:val="26"/>
        </w:rPr>
        <w:t>.</w:t>
      </w:r>
    </w:p>
    <w:p w:rsidR="00DD1B70" w:rsidRDefault="00DD1B70" w:rsidP="00DD1B70">
      <w:pPr>
        <w:pStyle w:val="a3"/>
        <w:spacing w:after="60"/>
        <w:jc w:val="center"/>
        <w:rPr>
          <w:b/>
          <w:sz w:val="26"/>
          <w:szCs w:val="26"/>
          <w:lang w:val="uz-Cyrl-UZ"/>
        </w:rPr>
      </w:pPr>
    </w:p>
    <w:p w:rsidR="00DD1B70" w:rsidRPr="00DD1B70" w:rsidRDefault="00DD1B70" w:rsidP="00DD1B70">
      <w:pPr>
        <w:pStyle w:val="a3"/>
        <w:spacing w:after="60"/>
        <w:jc w:val="center"/>
        <w:rPr>
          <w:b/>
          <w:sz w:val="26"/>
          <w:szCs w:val="26"/>
          <w:lang w:val="uz-Cyrl-UZ"/>
        </w:rPr>
      </w:pPr>
      <w:r w:rsidRPr="00237AAB">
        <w:rPr>
          <w:b/>
          <w:sz w:val="26"/>
          <w:szCs w:val="26"/>
          <w:lang w:val="uz-Cyrl-UZ"/>
        </w:rPr>
        <w:t>12</w:t>
      </w:r>
      <w:r w:rsidRPr="00DD1B70">
        <w:rPr>
          <w:b/>
          <w:sz w:val="26"/>
          <w:szCs w:val="26"/>
          <w:lang w:val="uz-Cyrl-UZ"/>
        </w:rPr>
        <w:t>. КАФОЛАТЛАР</w:t>
      </w:r>
    </w:p>
    <w:p w:rsidR="00DD1B70" w:rsidRPr="00DD1B70" w:rsidRDefault="00DD1B70" w:rsidP="00DD1B70">
      <w:pPr>
        <w:pStyle w:val="a3"/>
        <w:spacing w:after="60"/>
        <w:ind w:firstLine="708"/>
        <w:rPr>
          <w:b/>
          <w:sz w:val="26"/>
          <w:szCs w:val="26"/>
          <w:lang w:val="uz-Cyrl-UZ"/>
        </w:rPr>
      </w:pPr>
      <w:r w:rsidRPr="00237AAB">
        <w:rPr>
          <w:b/>
          <w:sz w:val="26"/>
          <w:szCs w:val="26"/>
          <w:lang w:val="uz-Cyrl-UZ"/>
        </w:rPr>
        <w:t>12.1</w:t>
      </w:r>
      <w:r w:rsidRPr="00DD1B70">
        <w:rPr>
          <w:b/>
          <w:sz w:val="26"/>
          <w:szCs w:val="26"/>
          <w:lang w:val="uz-Cyrl-UZ"/>
        </w:rPr>
        <w:t>.</w:t>
      </w:r>
      <w:r w:rsidRPr="0084720F">
        <w:rPr>
          <w:color w:val="000000"/>
          <w:sz w:val="26"/>
          <w:szCs w:val="26"/>
          <w:lang w:val="uz-Cyrl-UZ"/>
        </w:rPr>
        <w:t xml:space="preserve"> </w:t>
      </w:r>
      <w:r>
        <w:rPr>
          <w:b/>
          <w:color w:val="000000"/>
          <w:sz w:val="26"/>
          <w:szCs w:val="26"/>
          <w:lang w:val="uz-Cyrl-UZ"/>
        </w:rPr>
        <w:t>Ижрочи</w:t>
      </w:r>
      <w:r w:rsidRPr="00DD1B70">
        <w:rPr>
          <w:b/>
          <w:sz w:val="26"/>
          <w:szCs w:val="26"/>
          <w:lang w:val="uz-Cyrl-UZ"/>
        </w:rPr>
        <w:t>:</w:t>
      </w:r>
    </w:p>
    <w:p w:rsidR="00DD1B70" w:rsidRPr="00DD1B70" w:rsidRDefault="00DD1B70" w:rsidP="00DD1B70">
      <w:pPr>
        <w:pStyle w:val="a3"/>
        <w:spacing w:after="60"/>
        <w:ind w:firstLine="708"/>
        <w:rPr>
          <w:sz w:val="26"/>
          <w:szCs w:val="26"/>
          <w:lang w:val="uz-Cyrl-UZ"/>
        </w:rPr>
      </w:pPr>
      <w:r w:rsidRPr="00DD1B70">
        <w:rPr>
          <w:sz w:val="26"/>
          <w:szCs w:val="26"/>
          <w:lang w:val="uz-Cyrl-UZ"/>
        </w:rPr>
        <w:t>барча ишлар тўлиқ ҳажмда ва мазкур шартнома шартларида белгиланган муддатларда бажарилишини;</w:t>
      </w:r>
    </w:p>
    <w:p w:rsidR="00DD1B70" w:rsidRPr="00DD1B70" w:rsidRDefault="00DD1B70" w:rsidP="00DD1B70">
      <w:pPr>
        <w:pStyle w:val="a3"/>
        <w:spacing w:after="60"/>
        <w:ind w:firstLine="708"/>
        <w:rPr>
          <w:sz w:val="26"/>
          <w:szCs w:val="26"/>
          <w:lang w:val="uz-Cyrl-UZ"/>
        </w:rPr>
      </w:pPr>
      <w:r w:rsidRPr="00DD1B70">
        <w:rPr>
          <w:sz w:val="26"/>
          <w:szCs w:val="26"/>
          <w:lang w:val="uz-Cyrl-UZ"/>
        </w:rPr>
        <w:t>лойиҳа ҳужжатларига ҳамда қурилиш меъёрлари, қоидалари ва техник шартларига мувофиқ барча ишларни бажариш сифатини;</w:t>
      </w:r>
    </w:p>
    <w:p w:rsidR="00DD1B70" w:rsidRPr="00DD1B70" w:rsidRDefault="00DD1B70" w:rsidP="00DD1B70">
      <w:pPr>
        <w:pStyle w:val="a3"/>
        <w:spacing w:after="60"/>
        <w:ind w:firstLine="708"/>
        <w:rPr>
          <w:sz w:val="26"/>
          <w:szCs w:val="26"/>
          <w:lang w:val="uz-Cyrl-UZ"/>
        </w:rPr>
      </w:pPr>
      <w:r w:rsidRPr="00DD1B70">
        <w:rPr>
          <w:sz w:val="26"/>
          <w:szCs w:val="26"/>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техник регламентлар ёки стандартларга мувофиқлигини;</w:t>
      </w:r>
    </w:p>
    <w:p w:rsidR="00DD1B70" w:rsidRPr="00DD1B70" w:rsidRDefault="00DD1B70" w:rsidP="00DD1B70">
      <w:pPr>
        <w:pStyle w:val="a3"/>
        <w:spacing w:after="60"/>
        <w:ind w:firstLine="708"/>
        <w:rPr>
          <w:sz w:val="26"/>
          <w:szCs w:val="26"/>
          <w:lang w:val="uz-Cyrl-UZ"/>
        </w:rPr>
      </w:pPr>
      <w:r w:rsidRPr="00DD1B70">
        <w:rPr>
          <w:sz w:val="26"/>
          <w:szCs w:val="26"/>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DD1B70" w:rsidRPr="00DD1B70" w:rsidRDefault="00DD1B70" w:rsidP="00DD1B70">
      <w:pPr>
        <w:pStyle w:val="a3"/>
        <w:spacing w:after="60"/>
        <w:ind w:firstLine="708"/>
        <w:rPr>
          <w:sz w:val="26"/>
          <w:szCs w:val="26"/>
          <w:lang w:val="uz-Cyrl-UZ"/>
        </w:rPr>
      </w:pPr>
      <w:r w:rsidRPr="00DD1B70">
        <w:rPr>
          <w:sz w:val="26"/>
          <w:szCs w:val="26"/>
          <w:lang w:val="uz-Cyrl-UZ"/>
        </w:rPr>
        <w:t>объектдан фойдаланилганда муҳандислик тизимлари ва ускуналарнинг фойдаланиш қоидаларига мувофиқлигини кафолатлайди.</w:t>
      </w:r>
    </w:p>
    <w:p w:rsidR="00DD1B70" w:rsidRPr="00DD1B70" w:rsidRDefault="00DD1B70" w:rsidP="00DD1B70">
      <w:pPr>
        <w:pStyle w:val="a3"/>
        <w:spacing w:after="60"/>
        <w:ind w:firstLine="708"/>
        <w:rPr>
          <w:sz w:val="26"/>
          <w:szCs w:val="26"/>
          <w:lang w:val="uz-Cyrl-UZ"/>
        </w:rPr>
      </w:pPr>
      <w:r w:rsidRPr="00237AAB">
        <w:rPr>
          <w:sz w:val="26"/>
          <w:szCs w:val="26"/>
          <w:lang w:val="uz-Cyrl-UZ"/>
        </w:rPr>
        <w:t>12.2</w:t>
      </w:r>
      <w:r w:rsidRPr="00DD1B70">
        <w:rPr>
          <w:sz w:val="26"/>
          <w:szCs w:val="26"/>
          <w:lang w:val="uz-Cyrl-UZ"/>
        </w:rPr>
        <w:t xml:space="preserve">.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w:t>
      </w:r>
      <w:r w:rsidRPr="00237AAB">
        <w:rPr>
          <w:sz w:val="26"/>
          <w:szCs w:val="26"/>
          <w:lang w:val="uz-Cyrl-UZ"/>
        </w:rPr>
        <w:t>12</w:t>
      </w:r>
      <w:r w:rsidRPr="00DD1B70">
        <w:rPr>
          <w:sz w:val="26"/>
          <w:szCs w:val="26"/>
          <w:lang w:val="uz-Cyrl-UZ"/>
        </w:rPr>
        <w:t xml:space="preserve"> ой этиб белгиланади. Объект томининг кафолатли муддати камида </w:t>
      </w:r>
      <w:r w:rsidRPr="00237AAB">
        <w:rPr>
          <w:sz w:val="26"/>
          <w:szCs w:val="26"/>
          <w:lang w:val="uz-Cyrl-UZ"/>
        </w:rPr>
        <w:t>12 о</w:t>
      </w:r>
      <w:r w:rsidRPr="00DD1B70">
        <w:rPr>
          <w:sz w:val="26"/>
          <w:szCs w:val="26"/>
          <w:lang w:val="uz-Cyrl-UZ"/>
        </w:rPr>
        <w:t>й этиб белгиланади.</w:t>
      </w:r>
    </w:p>
    <w:p w:rsidR="00DD1B70" w:rsidRPr="00DD1B70" w:rsidRDefault="00DD1B70" w:rsidP="00DD1B70">
      <w:pPr>
        <w:pStyle w:val="a3"/>
        <w:spacing w:after="60"/>
        <w:ind w:firstLine="708"/>
        <w:rPr>
          <w:sz w:val="26"/>
          <w:szCs w:val="26"/>
          <w:lang w:val="uz-Cyrl-UZ"/>
        </w:rPr>
      </w:pPr>
      <w:r w:rsidRPr="00237AAB">
        <w:rPr>
          <w:sz w:val="26"/>
          <w:szCs w:val="26"/>
          <w:lang w:val="uz-Cyrl-UZ"/>
        </w:rPr>
        <w:t>12.3</w:t>
      </w:r>
      <w:r w:rsidRPr="00DD1B70">
        <w:rPr>
          <w:sz w:val="26"/>
          <w:szCs w:val="26"/>
          <w:lang w:val="uz-Cyrl-UZ"/>
        </w:rPr>
        <w:t xml:space="preserve">.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w:t>
      </w:r>
      <w:r>
        <w:rPr>
          <w:color w:val="000000"/>
          <w:sz w:val="26"/>
          <w:szCs w:val="26"/>
          <w:lang w:val="uz-Cyrl-UZ"/>
        </w:rPr>
        <w:t>Ижрочи</w:t>
      </w:r>
      <w:r w:rsidRPr="00DD1B70">
        <w:rPr>
          <w:sz w:val="26"/>
          <w:szCs w:val="26"/>
          <w:lang w:val="uz-Cyrl-UZ"/>
        </w:rPr>
        <w:t xml:space="preserve"> томонидан унинг ўз ҳисобидан бартараф этилади.</w:t>
      </w:r>
    </w:p>
    <w:p w:rsidR="00DD1B70" w:rsidRPr="00DD1B70" w:rsidRDefault="00DD1B70" w:rsidP="00DD1B70">
      <w:pPr>
        <w:pStyle w:val="a3"/>
        <w:spacing w:after="60"/>
        <w:ind w:firstLine="708"/>
        <w:rPr>
          <w:sz w:val="26"/>
          <w:szCs w:val="26"/>
          <w:lang w:val="uz-Cyrl-UZ"/>
        </w:rPr>
      </w:pPr>
      <w:r w:rsidRPr="00DD1B70">
        <w:rPr>
          <w:sz w:val="26"/>
          <w:szCs w:val="26"/>
          <w:lang w:val="uz-Cyrl-UZ"/>
        </w:rPr>
        <w:t xml:space="preserve">Мавжуд нуқсонлар ва уларни бартараф этиш муддатлари </w:t>
      </w:r>
      <w:r>
        <w:rPr>
          <w:color w:val="000000"/>
          <w:sz w:val="26"/>
          <w:szCs w:val="26"/>
          <w:lang w:val="uz-Cyrl-UZ"/>
        </w:rPr>
        <w:t>Ижрочи</w:t>
      </w:r>
      <w:r w:rsidRPr="00DD1B70">
        <w:rPr>
          <w:sz w:val="26"/>
          <w:szCs w:val="26"/>
          <w:lang w:val="uz-Cyrl-UZ"/>
        </w:rPr>
        <w:t xml:space="preserve"> ва Буюртмачининг икки томонлама далолатномасида қайд этилади.</w:t>
      </w:r>
    </w:p>
    <w:p w:rsidR="00DD1B70" w:rsidRPr="00DD1B70" w:rsidRDefault="00DD1B70" w:rsidP="00DD1B70">
      <w:pPr>
        <w:pStyle w:val="a3"/>
        <w:spacing w:after="60"/>
        <w:rPr>
          <w:sz w:val="26"/>
          <w:szCs w:val="26"/>
          <w:lang w:val="uz-Cyrl-UZ"/>
        </w:rPr>
      </w:pPr>
      <w:r w:rsidRPr="00DD1B70">
        <w:rPr>
          <w:sz w:val="26"/>
          <w:szCs w:val="26"/>
          <w:lang w:val="uz-Cyrl-UZ"/>
        </w:rPr>
        <w:t xml:space="preserve">Агар </w:t>
      </w:r>
      <w:r>
        <w:rPr>
          <w:color w:val="000000"/>
          <w:sz w:val="26"/>
          <w:szCs w:val="26"/>
          <w:lang w:val="uz-Cyrl-UZ"/>
        </w:rPr>
        <w:t>Ижрочи</w:t>
      </w:r>
      <w:r w:rsidRPr="00DD1B70">
        <w:rPr>
          <w:sz w:val="26"/>
          <w:szCs w:val="26"/>
          <w:lang w:val="uz-Cyrl-UZ"/>
        </w:rPr>
        <w:t xml:space="preserve"> бажарилган ишлардаги нуқсонлар ва </w:t>
      </w:r>
      <w:r>
        <w:rPr>
          <w:sz w:val="26"/>
          <w:szCs w:val="26"/>
          <w:lang w:val="uz-Cyrl-UZ"/>
        </w:rPr>
        <w:t>тугалланмаган</w:t>
      </w:r>
      <w:r w:rsidRPr="00DD1B70">
        <w:rPr>
          <w:sz w:val="26"/>
          <w:szCs w:val="26"/>
          <w:lang w:val="uz-Cyrl-UZ"/>
        </w:rPr>
        <w:t xml:space="preserve"> ишларни, жумладан ускуналарнинг  камчиликларини  далолатномада  кўрсатилган муддат ичида бартараф этмаса, у ҳолда Буюртмачи мазкур шартноманинг </w:t>
      </w:r>
      <w:r w:rsidRPr="00237AAB">
        <w:rPr>
          <w:color w:val="000000"/>
          <w:sz w:val="26"/>
          <w:szCs w:val="26"/>
          <w:lang w:val="uz-Cyrl-UZ"/>
        </w:rPr>
        <w:t>7-</w:t>
      </w:r>
      <w:r w:rsidRPr="00DD1B70">
        <w:rPr>
          <w:color w:val="000000"/>
          <w:sz w:val="26"/>
          <w:szCs w:val="26"/>
          <w:lang w:val="uz-Cyrl-UZ"/>
        </w:rPr>
        <w:t>бўлимида</w:t>
      </w:r>
      <w:r w:rsidRPr="00DD1B70">
        <w:rPr>
          <w:sz w:val="26"/>
          <w:szCs w:val="26"/>
          <w:lang w:val="uz-Cyrl-UZ"/>
        </w:rPr>
        <w:t xml:space="preserve"> назарда тутилган кафолат суммасини </w:t>
      </w:r>
      <w:r>
        <w:rPr>
          <w:color w:val="000000"/>
          <w:sz w:val="26"/>
          <w:szCs w:val="26"/>
          <w:lang w:val="uz-Cyrl-UZ"/>
        </w:rPr>
        <w:t>Ижрочи</w:t>
      </w:r>
      <w:r w:rsidRPr="00DD1B70">
        <w:rPr>
          <w:sz w:val="26"/>
          <w:szCs w:val="26"/>
          <w:lang w:val="uz-Cyrl-UZ"/>
        </w:rPr>
        <w:t>дан ушлаб қолиш ҳуқуқига эга.</w:t>
      </w:r>
    </w:p>
    <w:p w:rsidR="00DD1B70" w:rsidRPr="00DD1B70" w:rsidRDefault="00DD1B70" w:rsidP="00DD1B70">
      <w:pPr>
        <w:pStyle w:val="a3"/>
        <w:spacing w:after="60"/>
        <w:ind w:firstLine="708"/>
        <w:rPr>
          <w:sz w:val="26"/>
          <w:szCs w:val="26"/>
          <w:lang w:val="uz-Cyrl-UZ"/>
        </w:rPr>
      </w:pPr>
    </w:p>
    <w:p w:rsidR="00DD1B70" w:rsidRPr="00DD1B70" w:rsidRDefault="00DD1B70" w:rsidP="00DD1B70">
      <w:pPr>
        <w:pStyle w:val="a3"/>
        <w:spacing w:after="60"/>
        <w:ind w:firstLine="708"/>
        <w:rPr>
          <w:sz w:val="26"/>
          <w:szCs w:val="26"/>
          <w:lang w:val="uz-Cyrl-UZ"/>
        </w:rPr>
      </w:pPr>
      <w:r w:rsidRPr="00237AAB">
        <w:rPr>
          <w:sz w:val="26"/>
          <w:szCs w:val="26"/>
          <w:lang w:val="uz-Cyrl-UZ"/>
        </w:rPr>
        <w:t>12.4.</w:t>
      </w:r>
      <w:r w:rsidRPr="00DD1B70">
        <w:rPr>
          <w:sz w:val="26"/>
          <w:szCs w:val="26"/>
          <w:lang w:val="uz-Cyrl-UZ"/>
        </w:rPr>
        <w:t xml:space="preserve"> </w:t>
      </w:r>
      <w:r>
        <w:rPr>
          <w:color w:val="000000"/>
          <w:sz w:val="26"/>
          <w:szCs w:val="26"/>
          <w:lang w:val="uz-Cyrl-UZ"/>
        </w:rPr>
        <w:t>Ижрочи</w:t>
      </w:r>
      <w:r w:rsidRPr="00DD1B70">
        <w:rPr>
          <w:sz w:val="26"/>
          <w:szCs w:val="26"/>
          <w:lang w:val="uz-Cyrl-UZ"/>
        </w:rPr>
        <w:t xml:space="preserve"> нуқсонлар ва чала ишлар кўрсатилган далолатномани тузишдан ёки имзолашдан бош тортган тақдирда, уларни текшириб чиқиш </w:t>
      </w:r>
      <w:r>
        <w:rPr>
          <w:sz w:val="26"/>
          <w:szCs w:val="26"/>
          <w:lang w:val="uz-Cyrl-UZ"/>
        </w:rPr>
        <w:t>қурилиш ишларини назорат қилишда ваколатли</w:t>
      </w:r>
      <w:r w:rsidRPr="00DD1B70">
        <w:rPr>
          <w:sz w:val="26"/>
          <w:szCs w:val="26"/>
          <w:lang w:val="uz-Cyrl-UZ"/>
        </w:rPr>
        <w:t xml:space="preserve"> органлар томонидан амалга оширилади, бу томонларнинг ушбу масала бўйича </w:t>
      </w:r>
      <w:r w:rsidRPr="00237AAB">
        <w:rPr>
          <w:sz w:val="26"/>
          <w:szCs w:val="26"/>
          <w:lang w:val="uz-Cyrl-UZ"/>
        </w:rPr>
        <w:t xml:space="preserve">туманлараро иқтисодий </w:t>
      </w:r>
      <w:r w:rsidRPr="00DD1B70">
        <w:rPr>
          <w:sz w:val="26"/>
          <w:szCs w:val="26"/>
          <w:lang w:val="uz-Cyrl-UZ"/>
        </w:rPr>
        <w:t>судига мурожаат қилишини истисно этмайди.</w:t>
      </w:r>
    </w:p>
    <w:p w:rsidR="00DD1B70" w:rsidRPr="00DD1B70" w:rsidRDefault="00DD1B70" w:rsidP="00DD1B70">
      <w:pPr>
        <w:pStyle w:val="a3"/>
        <w:spacing w:after="60"/>
        <w:jc w:val="center"/>
        <w:rPr>
          <w:b/>
          <w:sz w:val="26"/>
          <w:szCs w:val="26"/>
          <w:lang w:val="uz-Cyrl-UZ"/>
        </w:rPr>
      </w:pPr>
      <w:r w:rsidRPr="00237AAB">
        <w:rPr>
          <w:b/>
          <w:sz w:val="26"/>
          <w:szCs w:val="26"/>
          <w:lang w:val="uz-Cyrl-UZ"/>
        </w:rPr>
        <w:t>13</w:t>
      </w:r>
      <w:r w:rsidRPr="00DD1B70">
        <w:rPr>
          <w:b/>
          <w:sz w:val="26"/>
          <w:szCs w:val="26"/>
          <w:lang w:val="uz-Cyrl-UZ"/>
        </w:rPr>
        <w:t>. ШАРТНОМАНИ БЕКОР ҚИЛИШ</w:t>
      </w:r>
    </w:p>
    <w:p w:rsidR="00DD1B70" w:rsidRPr="00DD1B70" w:rsidRDefault="00DD1B70" w:rsidP="00DD1B70">
      <w:pPr>
        <w:pStyle w:val="a3"/>
        <w:spacing w:after="60"/>
        <w:ind w:firstLine="708"/>
        <w:rPr>
          <w:sz w:val="26"/>
          <w:szCs w:val="26"/>
          <w:lang w:val="uz-Cyrl-UZ"/>
        </w:rPr>
      </w:pPr>
      <w:r w:rsidRPr="00237AAB">
        <w:rPr>
          <w:sz w:val="26"/>
          <w:szCs w:val="26"/>
          <w:lang w:val="uz-Cyrl-UZ"/>
        </w:rPr>
        <w:lastRenderedPageBreak/>
        <w:t>13.1</w:t>
      </w:r>
      <w:r w:rsidRPr="00DD1B70">
        <w:rPr>
          <w:sz w:val="26"/>
          <w:szCs w:val="26"/>
          <w:lang w:val="uz-Cyrl-UZ"/>
        </w:rPr>
        <w:t xml:space="preserve">. Буюртмачи: </w:t>
      </w:r>
    </w:p>
    <w:p w:rsidR="00DD1B70" w:rsidRPr="00DD1B70" w:rsidRDefault="00DD1B70" w:rsidP="00DD1B70">
      <w:pPr>
        <w:pStyle w:val="a3"/>
        <w:spacing w:after="60"/>
        <w:ind w:firstLine="708"/>
        <w:rPr>
          <w:sz w:val="26"/>
          <w:szCs w:val="26"/>
          <w:lang w:val="uz-Cyrl-UZ"/>
        </w:rPr>
      </w:pPr>
      <w:r w:rsidRPr="00DD1B70">
        <w:rPr>
          <w:sz w:val="26"/>
          <w:szCs w:val="26"/>
          <w:lang w:val="uz-Cyrl-UZ"/>
        </w:rPr>
        <w:t xml:space="preserve">шартнома кучга киргандан кейин қурилишнинг бошланиши Буюртмачига боғлиқ бўлмаган сабабларга кўра </w:t>
      </w:r>
      <w:r>
        <w:rPr>
          <w:color w:val="000000"/>
          <w:sz w:val="26"/>
          <w:szCs w:val="26"/>
          <w:lang w:val="uz-Cyrl-UZ"/>
        </w:rPr>
        <w:t>Ижрочи</w:t>
      </w:r>
      <w:r w:rsidRPr="00DD1B70">
        <w:rPr>
          <w:sz w:val="26"/>
          <w:szCs w:val="26"/>
          <w:lang w:val="uz-Cyrl-UZ"/>
        </w:rPr>
        <w:t xml:space="preserve"> томонидан бир ойдан кўп вақтга кечиктирилганда;</w:t>
      </w:r>
    </w:p>
    <w:p w:rsidR="00DD1B70" w:rsidRPr="00DD1B70" w:rsidRDefault="00DD1B70" w:rsidP="00DD1B70">
      <w:pPr>
        <w:pStyle w:val="a3"/>
        <w:spacing w:after="60"/>
        <w:ind w:firstLine="708"/>
        <w:rPr>
          <w:sz w:val="26"/>
          <w:szCs w:val="26"/>
          <w:lang w:val="uz-Cyrl-UZ"/>
        </w:rPr>
      </w:pPr>
      <w:r w:rsidRPr="00DD1B70">
        <w:rPr>
          <w:sz w:val="26"/>
          <w:szCs w:val="26"/>
          <w:lang w:val="uz-Cyrl-UZ"/>
        </w:rPr>
        <w:t xml:space="preserve">ишларни тугатишнинг мазкур шартномада белгиланган муддати </w:t>
      </w:r>
      <w:r>
        <w:rPr>
          <w:color w:val="000000"/>
          <w:sz w:val="26"/>
          <w:szCs w:val="26"/>
          <w:lang w:val="uz-Cyrl-UZ"/>
        </w:rPr>
        <w:t>Ижрочи</w:t>
      </w:r>
      <w:r w:rsidRPr="00DD1B70">
        <w:rPr>
          <w:sz w:val="26"/>
          <w:szCs w:val="26"/>
          <w:lang w:val="uz-Cyrl-UZ"/>
        </w:rPr>
        <w:t xml:space="preserve">нинг айби билан бир ойдан ортиқ муддатга кўпайган ҳолда, </w:t>
      </w:r>
      <w:r>
        <w:rPr>
          <w:color w:val="000000"/>
          <w:sz w:val="26"/>
          <w:szCs w:val="26"/>
          <w:lang w:val="uz-Cyrl-UZ"/>
        </w:rPr>
        <w:t>Ижрочи</w:t>
      </w:r>
      <w:r w:rsidRPr="00DD1B70">
        <w:rPr>
          <w:sz w:val="26"/>
          <w:szCs w:val="26"/>
          <w:lang w:val="uz-Cyrl-UZ"/>
        </w:rPr>
        <w:t xml:space="preserve"> томонидан ишларни бажариш жадвалига риоя этилмаганда;</w:t>
      </w:r>
    </w:p>
    <w:p w:rsidR="00DD1B70" w:rsidRPr="00DD1B70" w:rsidRDefault="00DD1B70" w:rsidP="00DD1B70">
      <w:pPr>
        <w:pStyle w:val="a3"/>
        <w:spacing w:after="60"/>
        <w:ind w:firstLine="708"/>
        <w:rPr>
          <w:sz w:val="26"/>
          <w:szCs w:val="26"/>
          <w:lang w:val="uz-Cyrl-UZ"/>
        </w:rPr>
      </w:pPr>
      <w:r>
        <w:rPr>
          <w:color w:val="000000"/>
          <w:sz w:val="26"/>
          <w:szCs w:val="26"/>
          <w:lang w:val="uz-Cyrl-UZ"/>
        </w:rPr>
        <w:t>Ижрочи</w:t>
      </w:r>
      <w:r w:rsidRPr="00DD1B70">
        <w:rPr>
          <w:sz w:val="26"/>
          <w:szCs w:val="26"/>
          <w:lang w:val="uz-Cyrl-UZ"/>
        </w:rPr>
        <w:t xml:space="preserve">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D1B70" w:rsidRPr="00DD1B70" w:rsidRDefault="00DD1B70" w:rsidP="00DD1B70">
      <w:pPr>
        <w:pStyle w:val="a3"/>
        <w:spacing w:after="60"/>
        <w:ind w:firstLine="708"/>
        <w:rPr>
          <w:sz w:val="26"/>
          <w:szCs w:val="26"/>
          <w:lang w:val="uz-Cyrl-UZ"/>
        </w:rPr>
      </w:pPr>
      <w:r w:rsidRPr="00DD1B70">
        <w:rPr>
          <w:sz w:val="26"/>
          <w:szCs w:val="26"/>
          <w:lang w:val="uz-Cyrl-UZ"/>
        </w:rPr>
        <w:t>қонун ҳужжатларига мувофиқ бошқа асослар бўйича шартноманинг бекор қилинишини талаб қилиш ҳуқуқига эга.</w:t>
      </w:r>
    </w:p>
    <w:p w:rsidR="00DD1B70" w:rsidRPr="00DD1B70" w:rsidRDefault="00DD1B70" w:rsidP="00DD1B70">
      <w:pPr>
        <w:pStyle w:val="a3"/>
        <w:spacing w:after="60"/>
        <w:ind w:firstLine="708"/>
        <w:rPr>
          <w:sz w:val="26"/>
          <w:szCs w:val="26"/>
          <w:lang w:val="uz-Cyrl-UZ"/>
        </w:rPr>
      </w:pPr>
      <w:r w:rsidRPr="00237AAB">
        <w:rPr>
          <w:sz w:val="26"/>
          <w:szCs w:val="26"/>
          <w:lang w:val="uz-Cyrl-UZ"/>
        </w:rPr>
        <w:t>13.2</w:t>
      </w:r>
      <w:r w:rsidRPr="00DD1B70">
        <w:rPr>
          <w:sz w:val="26"/>
          <w:szCs w:val="26"/>
          <w:lang w:val="uz-Cyrl-UZ"/>
        </w:rPr>
        <w:t xml:space="preserve">. </w:t>
      </w:r>
      <w:r>
        <w:rPr>
          <w:color w:val="000000"/>
          <w:sz w:val="26"/>
          <w:szCs w:val="26"/>
          <w:lang w:val="uz-Cyrl-UZ"/>
        </w:rPr>
        <w:t>Ижрочи</w:t>
      </w:r>
      <w:r w:rsidRPr="00DD1B70">
        <w:rPr>
          <w:sz w:val="26"/>
          <w:szCs w:val="26"/>
          <w:lang w:val="uz-Cyrl-UZ"/>
        </w:rPr>
        <w:t>:</w:t>
      </w:r>
    </w:p>
    <w:p w:rsidR="00DD1B70" w:rsidRPr="00DD1B70" w:rsidRDefault="00DD1B70" w:rsidP="00DD1B70">
      <w:pPr>
        <w:pStyle w:val="a3"/>
        <w:spacing w:after="60"/>
        <w:ind w:firstLine="708"/>
        <w:rPr>
          <w:sz w:val="26"/>
          <w:szCs w:val="26"/>
          <w:lang w:val="uz-Cyrl-UZ"/>
        </w:rPr>
      </w:pPr>
      <w:r w:rsidRPr="00DD1B70">
        <w:rPr>
          <w:sz w:val="26"/>
          <w:szCs w:val="26"/>
          <w:lang w:val="uz-Cyrl-UZ"/>
        </w:rPr>
        <w:t xml:space="preserve">ишларнинг бажарилиши </w:t>
      </w:r>
      <w:r>
        <w:rPr>
          <w:color w:val="000000"/>
          <w:sz w:val="26"/>
          <w:szCs w:val="26"/>
          <w:lang w:val="uz-Cyrl-UZ"/>
        </w:rPr>
        <w:t>Ижрочи</w:t>
      </w:r>
      <w:r w:rsidRPr="00DD1B70">
        <w:rPr>
          <w:sz w:val="26"/>
          <w:szCs w:val="26"/>
          <w:lang w:val="uz-Cyrl-UZ"/>
        </w:rPr>
        <w:t>га боғлиқ бўлмаган сабабларга кўра Буюртмачи томонидан бир ойдан ортиқ муддатга тўхтатиб қўйилганда;</w:t>
      </w:r>
    </w:p>
    <w:p w:rsidR="00DD1B70" w:rsidRPr="00237AAB" w:rsidRDefault="00DD1B70" w:rsidP="00DD1B70">
      <w:pPr>
        <w:pStyle w:val="a3"/>
        <w:spacing w:after="60"/>
        <w:ind w:firstLine="708"/>
        <w:rPr>
          <w:sz w:val="26"/>
          <w:szCs w:val="26"/>
        </w:rPr>
      </w:pPr>
      <w:proofErr w:type="spellStart"/>
      <w:r w:rsidRPr="00237AAB">
        <w:rPr>
          <w:sz w:val="26"/>
          <w:szCs w:val="26"/>
        </w:rPr>
        <w:t>Буюртмачи</w:t>
      </w:r>
      <w:proofErr w:type="spellEnd"/>
      <w:r w:rsidRPr="00237AAB">
        <w:rPr>
          <w:sz w:val="26"/>
          <w:szCs w:val="26"/>
        </w:rPr>
        <w:t xml:space="preserve"> </w:t>
      </w:r>
      <w:proofErr w:type="spellStart"/>
      <w:r w:rsidRPr="00237AAB">
        <w:rPr>
          <w:sz w:val="26"/>
          <w:szCs w:val="26"/>
        </w:rPr>
        <w:t>томонидан</w:t>
      </w:r>
      <w:proofErr w:type="spellEnd"/>
      <w:r w:rsidRPr="00237AAB">
        <w:rPr>
          <w:sz w:val="26"/>
          <w:szCs w:val="26"/>
        </w:rPr>
        <w:t xml:space="preserve"> </w:t>
      </w:r>
      <w:proofErr w:type="spellStart"/>
      <w:r w:rsidRPr="00237AAB">
        <w:rPr>
          <w:sz w:val="26"/>
          <w:szCs w:val="26"/>
        </w:rPr>
        <w:t>молиялаштириш</w:t>
      </w:r>
      <w:proofErr w:type="spellEnd"/>
      <w:r w:rsidRPr="00237AAB">
        <w:rPr>
          <w:sz w:val="26"/>
          <w:szCs w:val="26"/>
        </w:rPr>
        <w:t xml:space="preserve"> </w:t>
      </w:r>
      <w:proofErr w:type="spellStart"/>
      <w:r w:rsidRPr="00237AAB">
        <w:rPr>
          <w:sz w:val="26"/>
          <w:szCs w:val="26"/>
        </w:rPr>
        <w:t>шартлари</w:t>
      </w:r>
      <w:proofErr w:type="spellEnd"/>
      <w:r w:rsidRPr="00237AAB">
        <w:rPr>
          <w:sz w:val="26"/>
          <w:szCs w:val="26"/>
        </w:rPr>
        <w:t xml:space="preserve"> </w:t>
      </w:r>
      <w:proofErr w:type="spellStart"/>
      <w:r w:rsidRPr="00237AAB">
        <w:rPr>
          <w:sz w:val="26"/>
          <w:szCs w:val="26"/>
        </w:rPr>
        <w:t>бажарилмаганда</w:t>
      </w:r>
      <w:proofErr w:type="spellEnd"/>
      <w:r w:rsidRPr="00237AAB">
        <w:rPr>
          <w:sz w:val="26"/>
          <w:szCs w:val="26"/>
        </w:rPr>
        <w:t>;</w:t>
      </w:r>
    </w:p>
    <w:p w:rsidR="00DD1B70" w:rsidRPr="00783645" w:rsidRDefault="00DD1B70" w:rsidP="00DD1B70">
      <w:pPr>
        <w:pStyle w:val="a3"/>
        <w:spacing w:after="60"/>
        <w:ind w:firstLine="708"/>
        <w:rPr>
          <w:sz w:val="26"/>
          <w:szCs w:val="26"/>
          <w:lang w:val="uz-Cyrl-UZ"/>
        </w:rPr>
      </w:pPr>
      <w:r>
        <w:rPr>
          <w:sz w:val="26"/>
          <w:szCs w:val="26"/>
          <w:lang w:val="uz-Cyrl-UZ"/>
        </w:rPr>
        <w:t>Қ</w:t>
      </w:r>
      <w:r w:rsidRPr="00783645">
        <w:rPr>
          <w:sz w:val="26"/>
          <w:szCs w:val="26"/>
          <w:lang w:val="uz-Cyrl-UZ"/>
        </w:rPr>
        <w:t>онун ҳужжатларига мувофиқ бошқа асослар бўйича шартноманинг бекор қилинишини талаб қилиш ҳуқуқига эга.</w:t>
      </w:r>
    </w:p>
    <w:p w:rsidR="00DD1B70" w:rsidRPr="00DD1B70" w:rsidRDefault="00DD1B70" w:rsidP="00DD1B70">
      <w:pPr>
        <w:pStyle w:val="a3"/>
        <w:spacing w:after="60"/>
        <w:ind w:firstLine="708"/>
        <w:rPr>
          <w:sz w:val="26"/>
          <w:szCs w:val="26"/>
          <w:lang w:val="uz-Cyrl-UZ"/>
        </w:rPr>
      </w:pPr>
      <w:r w:rsidRPr="00237AAB">
        <w:rPr>
          <w:sz w:val="26"/>
          <w:szCs w:val="26"/>
          <w:lang w:val="uz-Cyrl-UZ"/>
        </w:rPr>
        <w:t>13.3.</w:t>
      </w:r>
      <w:r w:rsidRPr="00DD1B70">
        <w:rPr>
          <w:sz w:val="26"/>
          <w:szCs w:val="26"/>
          <w:lang w:val="uz-Cyrl-UZ"/>
        </w:rPr>
        <w:t xml:space="preserve"> Шартнома бекор қилинганда Буюртмачи ва </w:t>
      </w:r>
      <w:r>
        <w:rPr>
          <w:color w:val="000000"/>
          <w:sz w:val="26"/>
          <w:szCs w:val="26"/>
          <w:lang w:val="uz-Cyrl-UZ"/>
        </w:rPr>
        <w:t>Ижрочи</w:t>
      </w:r>
      <w:r w:rsidRPr="00DD1B70">
        <w:rPr>
          <w:sz w:val="26"/>
          <w:szCs w:val="26"/>
          <w:lang w:val="uz-Cyrl-UZ"/>
        </w:rPr>
        <w:t xml:space="preserve">нинг қўшма қарорига кўра тугалланмаган қурилиш бир ой муддатда Буюртмачига берилади, Буюртмачи бажарилган ишлар қийматини </w:t>
      </w:r>
      <w:r>
        <w:rPr>
          <w:color w:val="000000"/>
          <w:sz w:val="26"/>
          <w:szCs w:val="26"/>
          <w:lang w:val="uz-Cyrl-UZ"/>
        </w:rPr>
        <w:t>Ижрочи</w:t>
      </w:r>
      <w:r w:rsidRPr="00DD1B70">
        <w:rPr>
          <w:sz w:val="26"/>
          <w:szCs w:val="26"/>
          <w:lang w:val="uz-Cyrl-UZ"/>
        </w:rPr>
        <w:t>га тўлайди.</w:t>
      </w:r>
    </w:p>
    <w:p w:rsidR="00DD1B70" w:rsidRPr="00DD1B70" w:rsidRDefault="00DD1B70" w:rsidP="00DD1B70">
      <w:pPr>
        <w:pStyle w:val="a3"/>
        <w:spacing w:after="60"/>
        <w:ind w:firstLine="708"/>
        <w:rPr>
          <w:sz w:val="26"/>
          <w:szCs w:val="26"/>
          <w:lang w:val="uz-Cyrl-UZ"/>
        </w:rPr>
      </w:pPr>
      <w:r w:rsidRPr="00237AAB">
        <w:rPr>
          <w:sz w:val="26"/>
          <w:szCs w:val="26"/>
          <w:lang w:val="uz-Cyrl-UZ"/>
        </w:rPr>
        <w:t>13.4</w:t>
      </w:r>
      <w:r w:rsidRPr="00DD1B70">
        <w:rPr>
          <w:sz w:val="26"/>
          <w:szCs w:val="26"/>
          <w:lang w:val="uz-Cyrl-UZ"/>
        </w:rPr>
        <w:t>. Мазкур шартномани бекор қилишга қарор қилган томон мазкур бўлим қоидасига мувофиқ иккинчи томонга ёзма билдиришнома юборади.</w:t>
      </w:r>
    </w:p>
    <w:p w:rsidR="00DD1B70" w:rsidRPr="00DD1B70" w:rsidRDefault="00DD1B70" w:rsidP="00DD1B70">
      <w:pPr>
        <w:pStyle w:val="a3"/>
        <w:spacing w:after="60"/>
        <w:ind w:firstLine="708"/>
        <w:rPr>
          <w:sz w:val="26"/>
          <w:szCs w:val="26"/>
          <w:lang w:val="uz-Cyrl-UZ"/>
        </w:rPr>
      </w:pPr>
      <w:r w:rsidRPr="00237AAB">
        <w:rPr>
          <w:sz w:val="26"/>
          <w:szCs w:val="26"/>
          <w:lang w:val="uz-Cyrl-UZ"/>
        </w:rPr>
        <w:t>13.5</w:t>
      </w:r>
      <w:r w:rsidRPr="00DD1B70">
        <w:rPr>
          <w:sz w:val="26"/>
          <w:szCs w:val="26"/>
          <w:lang w:val="uz-Cyrl-UZ"/>
        </w:rPr>
        <w:t>. Шартнома бекор қилинган тақдирда айбдор томон иккинчи томонга етказилган зарарни, шу жумладан бой берилган фойдани тўлайди.</w:t>
      </w:r>
    </w:p>
    <w:p w:rsidR="00DD1B70" w:rsidRPr="00DD1B70" w:rsidRDefault="00DD1B70" w:rsidP="00DD1B70">
      <w:pPr>
        <w:pStyle w:val="a3"/>
        <w:spacing w:after="60"/>
        <w:ind w:firstLine="708"/>
        <w:rPr>
          <w:sz w:val="26"/>
          <w:szCs w:val="26"/>
          <w:lang w:val="uz-Cyrl-UZ"/>
        </w:rPr>
      </w:pPr>
      <w:r w:rsidRPr="00237AAB">
        <w:rPr>
          <w:sz w:val="26"/>
          <w:szCs w:val="26"/>
          <w:lang w:val="uz-Cyrl-UZ"/>
        </w:rPr>
        <w:t>13.6</w:t>
      </w:r>
      <w:r w:rsidRPr="00DD1B70">
        <w:rPr>
          <w:sz w:val="26"/>
          <w:szCs w:val="26"/>
          <w:lang w:val="uz-Cyrl-UZ"/>
        </w:rPr>
        <w:t>.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DD1B70" w:rsidRDefault="00DD1B70" w:rsidP="00DD1B70">
      <w:pPr>
        <w:pStyle w:val="a3"/>
        <w:spacing w:after="60"/>
        <w:jc w:val="center"/>
        <w:rPr>
          <w:b/>
          <w:sz w:val="26"/>
          <w:szCs w:val="26"/>
          <w:lang w:val="uz-Cyrl-UZ"/>
        </w:rPr>
      </w:pPr>
    </w:p>
    <w:p w:rsidR="00DD1B70" w:rsidRPr="00DD1B70" w:rsidRDefault="00DD1B70" w:rsidP="00DD1B70">
      <w:pPr>
        <w:pStyle w:val="a3"/>
        <w:spacing w:after="60"/>
        <w:jc w:val="center"/>
        <w:rPr>
          <w:b/>
          <w:sz w:val="26"/>
          <w:szCs w:val="26"/>
          <w:lang w:val="uz-Cyrl-UZ"/>
        </w:rPr>
      </w:pPr>
      <w:r w:rsidRPr="00237AAB">
        <w:rPr>
          <w:b/>
          <w:sz w:val="26"/>
          <w:szCs w:val="26"/>
          <w:lang w:val="uz-Cyrl-UZ"/>
        </w:rPr>
        <w:t>14</w:t>
      </w:r>
      <w:r w:rsidRPr="00DD1B70">
        <w:rPr>
          <w:b/>
          <w:sz w:val="26"/>
          <w:szCs w:val="26"/>
          <w:lang w:val="uz-Cyrl-UZ"/>
        </w:rPr>
        <w:t>. ТА</w:t>
      </w:r>
      <w:r w:rsidRPr="00237AAB">
        <w:rPr>
          <w:b/>
          <w:sz w:val="26"/>
          <w:szCs w:val="26"/>
          <w:lang w:val="uz-Cyrl-UZ"/>
        </w:rPr>
        <w:t>РАФ</w:t>
      </w:r>
      <w:r w:rsidRPr="00DD1B70">
        <w:rPr>
          <w:b/>
          <w:sz w:val="26"/>
          <w:szCs w:val="26"/>
          <w:lang w:val="uz-Cyrl-UZ"/>
        </w:rPr>
        <w:t>ЛАРНИНГ МУЛКИЙ ЖАВОБГАРЛИГИ</w:t>
      </w:r>
    </w:p>
    <w:p w:rsidR="00DD1B70" w:rsidRPr="00DD1B70" w:rsidRDefault="00DD1B70" w:rsidP="00DD1B70">
      <w:pPr>
        <w:pStyle w:val="a3"/>
        <w:spacing w:after="60"/>
        <w:ind w:firstLine="708"/>
        <w:rPr>
          <w:sz w:val="26"/>
          <w:szCs w:val="26"/>
          <w:lang w:val="uz-Cyrl-UZ"/>
        </w:rPr>
      </w:pPr>
      <w:r w:rsidRPr="00237AAB">
        <w:rPr>
          <w:sz w:val="26"/>
          <w:szCs w:val="26"/>
          <w:lang w:val="uz-Cyrl-UZ"/>
        </w:rPr>
        <w:t>14.1</w:t>
      </w:r>
      <w:r w:rsidRPr="00DD1B70">
        <w:rPr>
          <w:sz w:val="26"/>
          <w:szCs w:val="26"/>
          <w:lang w:val="uz-Cyrl-UZ"/>
        </w:rPr>
        <w:t>. Т</w:t>
      </w:r>
      <w:r w:rsidRPr="00237AAB">
        <w:rPr>
          <w:sz w:val="26"/>
          <w:szCs w:val="26"/>
          <w:lang w:val="uz-Cyrl-UZ"/>
        </w:rPr>
        <w:t>араф</w:t>
      </w:r>
      <w:r w:rsidRPr="00DD1B70">
        <w:rPr>
          <w:sz w:val="26"/>
          <w:szCs w:val="26"/>
          <w:lang w:val="uz-Cyrl-UZ"/>
        </w:rPr>
        <w:t xml:space="preserve">лардан бири шартнома мажбуриятларини бажармаган ёки </w:t>
      </w:r>
      <w:r w:rsidRPr="00237AAB">
        <w:rPr>
          <w:sz w:val="26"/>
          <w:szCs w:val="26"/>
          <w:lang w:val="uz-Cyrl-UZ"/>
        </w:rPr>
        <w:t>лозим</w:t>
      </w:r>
      <w:r w:rsidRPr="00DD1B70">
        <w:rPr>
          <w:sz w:val="26"/>
          <w:szCs w:val="26"/>
          <w:lang w:val="uz-Cyrl-UZ"/>
        </w:rPr>
        <w:t xml:space="preserve"> даражада бажармаган тақдирда айбдор та</w:t>
      </w:r>
      <w:r w:rsidRPr="00237AAB">
        <w:rPr>
          <w:sz w:val="26"/>
          <w:szCs w:val="26"/>
          <w:lang w:val="uz-Cyrl-UZ"/>
        </w:rPr>
        <w:t>раф</w:t>
      </w:r>
      <w:r w:rsidRPr="00DD1B70">
        <w:rPr>
          <w:sz w:val="26"/>
          <w:szCs w:val="26"/>
          <w:lang w:val="uz-Cyrl-UZ"/>
        </w:rPr>
        <w:t>:</w:t>
      </w:r>
    </w:p>
    <w:p w:rsidR="00DD1B70" w:rsidRPr="00237AAB" w:rsidRDefault="00DD1B70" w:rsidP="00DD1B70">
      <w:pPr>
        <w:pStyle w:val="a3"/>
        <w:spacing w:after="60"/>
        <w:ind w:firstLine="708"/>
        <w:rPr>
          <w:sz w:val="26"/>
          <w:szCs w:val="26"/>
        </w:rPr>
      </w:pPr>
      <w:proofErr w:type="spellStart"/>
      <w:r w:rsidRPr="00237AAB">
        <w:rPr>
          <w:sz w:val="26"/>
          <w:szCs w:val="26"/>
        </w:rPr>
        <w:t>иккинчи</w:t>
      </w:r>
      <w:proofErr w:type="spellEnd"/>
      <w:r w:rsidRPr="00237AAB">
        <w:rPr>
          <w:sz w:val="26"/>
          <w:szCs w:val="26"/>
        </w:rPr>
        <w:t xml:space="preserve"> </w:t>
      </w:r>
      <w:proofErr w:type="spellStart"/>
      <w:r w:rsidRPr="00237AAB">
        <w:rPr>
          <w:sz w:val="26"/>
          <w:szCs w:val="26"/>
        </w:rPr>
        <w:t>томонга</w:t>
      </w:r>
      <w:proofErr w:type="spellEnd"/>
      <w:r w:rsidRPr="00237AAB">
        <w:rPr>
          <w:sz w:val="26"/>
          <w:szCs w:val="26"/>
        </w:rPr>
        <w:t xml:space="preserve"> </w:t>
      </w:r>
      <w:proofErr w:type="spellStart"/>
      <w:r w:rsidRPr="00237AAB">
        <w:rPr>
          <w:sz w:val="26"/>
          <w:szCs w:val="26"/>
        </w:rPr>
        <w:t>етказилган</w:t>
      </w:r>
      <w:proofErr w:type="spellEnd"/>
      <w:r w:rsidRPr="00237AAB">
        <w:rPr>
          <w:sz w:val="26"/>
          <w:szCs w:val="26"/>
        </w:rPr>
        <w:t xml:space="preserve"> </w:t>
      </w:r>
      <w:proofErr w:type="spellStart"/>
      <w:r w:rsidRPr="00237AAB">
        <w:rPr>
          <w:sz w:val="26"/>
          <w:szCs w:val="26"/>
        </w:rPr>
        <w:t>зарарларни</w:t>
      </w:r>
      <w:proofErr w:type="spellEnd"/>
      <w:r w:rsidRPr="00237AAB">
        <w:rPr>
          <w:sz w:val="26"/>
          <w:szCs w:val="26"/>
        </w:rPr>
        <w:t xml:space="preserve"> қоплайди;</w:t>
      </w:r>
    </w:p>
    <w:p w:rsidR="00DD1B70" w:rsidRPr="00237AAB" w:rsidRDefault="00DD1B70" w:rsidP="00DD1B70">
      <w:pPr>
        <w:pStyle w:val="a3"/>
        <w:spacing w:after="60"/>
        <w:ind w:firstLine="708"/>
        <w:rPr>
          <w:sz w:val="26"/>
          <w:szCs w:val="26"/>
        </w:rPr>
      </w:pPr>
      <w:proofErr w:type="spellStart"/>
      <w:r w:rsidRPr="00237AAB">
        <w:rPr>
          <w:sz w:val="26"/>
          <w:szCs w:val="26"/>
        </w:rPr>
        <w:t>Ўзбекистон</w:t>
      </w:r>
      <w:proofErr w:type="spellEnd"/>
      <w:r w:rsidRPr="00237AAB">
        <w:rPr>
          <w:sz w:val="26"/>
          <w:szCs w:val="26"/>
        </w:rPr>
        <w:t xml:space="preserve"> </w:t>
      </w:r>
      <w:proofErr w:type="spellStart"/>
      <w:r w:rsidRPr="00237AAB">
        <w:rPr>
          <w:sz w:val="26"/>
          <w:szCs w:val="26"/>
        </w:rPr>
        <w:t>Республикаси</w:t>
      </w:r>
      <w:proofErr w:type="spellEnd"/>
      <w:r w:rsidRPr="00237AAB">
        <w:rPr>
          <w:sz w:val="26"/>
          <w:szCs w:val="26"/>
        </w:rPr>
        <w:t xml:space="preserve"> Фуқаролик </w:t>
      </w:r>
      <w:proofErr w:type="spellStart"/>
      <w:r w:rsidRPr="00237AAB">
        <w:rPr>
          <w:sz w:val="26"/>
          <w:szCs w:val="26"/>
        </w:rPr>
        <w:t>кодексида</w:t>
      </w:r>
      <w:proofErr w:type="spellEnd"/>
      <w:r w:rsidRPr="00237AAB">
        <w:rPr>
          <w:sz w:val="26"/>
          <w:szCs w:val="26"/>
        </w:rPr>
        <w:t>, "</w:t>
      </w:r>
      <w:proofErr w:type="spellStart"/>
      <w:r w:rsidRPr="00237AAB">
        <w:rPr>
          <w:sz w:val="26"/>
          <w:szCs w:val="26"/>
        </w:rPr>
        <w:t>Хўжалик</w:t>
      </w:r>
      <w:proofErr w:type="spellEnd"/>
      <w:r w:rsidRPr="00237AAB">
        <w:rPr>
          <w:sz w:val="26"/>
          <w:szCs w:val="26"/>
        </w:rPr>
        <w:t xml:space="preserve"> </w:t>
      </w:r>
      <w:proofErr w:type="spellStart"/>
      <w:r w:rsidRPr="00237AAB">
        <w:rPr>
          <w:sz w:val="26"/>
          <w:szCs w:val="26"/>
        </w:rPr>
        <w:t>юритувчи</w:t>
      </w:r>
      <w:proofErr w:type="spellEnd"/>
      <w:r w:rsidRPr="00237AAB">
        <w:rPr>
          <w:sz w:val="26"/>
          <w:szCs w:val="26"/>
        </w:rPr>
        <w:t xml:space="preserve"> </w:t>
      </w:r>
      <w:proofErr w:type="spellStart"/>
      <w:r w:rsidRPr="00237AAB">
        <w:rPr>
          <w:sz w:val="26"/>
          <w:szCs w:val="26"/>
        </w:rPr>
        <w:t>субъектлар</w:t>
      </w:r>
      <w:proofErr w:type="spellEnd"/>
      <w:r w:rsidRPr="00237AAB">
        <w:rPr>
          <w:sz w:val="26"/>
          <w:szCs w:val="26"/>
        </w:rPr>
        <w:t xml:space="preserve"> </w:t>
      </w:r>
      <w:proofErr w:type="spellStart"/>
      <w:r w:rsidRPr="00237AAB">
        <w:rPr>
          <w:sz w:val="26"/>
          <w:szCs w:val="26"/>
        </w:rPr>
        <w:t>фаолиятининг</w:t>
      </w:r>
      <w:proofErr w:type="spellEnd"/>
      <w:r w:rsidRPr="00237AAB">
        <w:rPr>
          <w:sz w:val="26"/>
          <w:szCs w:val="26"/>
        </w:rPr>
        <w:t xml:space="preserve"> шартномавий-ҳуқ</w:t>
      </w:r>
      <w:proofErr w:type="gramStart"/>
      <w:r w:rsidRPr="00237AAB">
        <w:rPr>
          <w:sz w:val="26"/>
          <w:szCs w:val="26"/>
        </w:rPr>
        <w:t>у</w:t>
      </w:r>
      <w:proofErr w:type="gramEnd"/>
      <w:r w:rsidRPr="00237AAB">
        <w:rPr>
          <w:sz w:val="26"/>
          <w:szCs w:val="26"/>
        </w:rPr>
        <w:t xml:space="preserve">қий </w:t>
      </w:r>
      <w:proofErr w:type="spellStart"/>
      <w:r w:rsidRPr="00237AAB">
        <w:rPr>
          <w:sz w:val="26"/>
          <w:szCs w:val="26"/>
        </w:rPr>
        <w:t>базаси</w:t>
      </w:r>
      <w:proofErr w:type="spellEnd"/>
      <w:r w:rsidRPr="00237AAB">
        <w:rPr>
          <w:sz w:val="26"/>
          <w:szCs w:val="26"/>
        </w:rPr>
        <w:t xml:space="preserve"> тўғрисида"ги </w:t>
      </w:r>
      <w:proofErr w:type="spellStart"/>
      <w:r w:rsidRPr="00237AAB">
        <w:rPr>
          <w:sz w:val="26"/>
          <w:szCs w:val="26"/>
        </w:rPr>
        <w:t>Ўзбекистон</w:t>
      </w:r>
      <w:proofErr w:type="spellEnd"/>
      <w:r w:rsidRPr="00237AAB">
        <w:rPr>
          <w:sz w:val="26"/>
          <w:szCs w:val="26"/>
        </w:rPr>
        <w:t xml:space="preserve"> </w:t>
      </w:r>
      <w:proofErr w:type="spellStart"/>
      <w:r w:rsidRPr="00237AAB">
        <w:rPr>
          <w:sz w:val="26"/>
          <w:szCs w:val="26"/>
        </w:rPr>
        <w:t>Республикаси</w:t>
      </w:r>
      <w:proofErr w:type="spellEnd"/>
      <w:r w:rsidRPr="00237AAB">
        <w:rPr>
          <w:sz w:val="26"/>
          <w:szCs w:val="26"/>
        </w:rPr>
        <w:t xml:space="preserve"> Қонунида, бошқа қонун ҳужжатларида ҳамда </w:t>
      </w:r>
      <w:proofErr w:type="spellStart"/>
      <w:r w:rsidRPr="00237AAB">
        <w:rPr>
          <w:sz w:val="26"/>
          <w:szCs w:val="26"/>
        </w:rPr>
        <w:t>мазкур</w:t>
      </w:r>
      <w:proofErr w:type="spellEnd"/>
      <w:r w:rsidRPr="00237AAB">
        <w:rPr>
          <w:sz w:val="26"/>
          <w:szCs w:val="26"/>
        </w:rPr>
        <w:t xml:space="preserve"> </w:t>
      </w:r>
      <w:proofErr w:type="spellStart"/>
      <w:r w:rsidRPr="00237AAB">
        <w:rPr>
          <w:sz w:val="26"/>
          <w:szCs w:val="26"/>
        </w:rPr>
        <w:t>шартномада</w:t>
      </w:r>
      <w:proofErr w:type="spellEnd"/>
      <w:r w:rsidRPr="00237AAB">
        <w:rPr>
          <w:sz w:val="26"/>
          <w:szCs w:val="26"/>
        </w:rPr>
        <w:t xml:space="preserve"> </w:t>
      </w:r>
      <w:proofErr w:type="spellStart"/>
      <w:r w:rsidRPr="00237AAB">
        <w:rPr>
          <w:sz w:val="26"/>
          <w:szCs w:val="26"/>
        </w:rPr>
        <w:t>назарда</w:t>
      </w:r>
      <w:proofErr w:type="spellEnd"/>
      <w:r w:rsidRPr="00237AAB">
        <w:rPr>
          <w:sz w:val="26"/>
          <w:szCs w:val="26"/>
        </w:rPr>
        <w:t xml:space="preserve"> </w:t>
      </w:r>
      <w:proofErr w:type="spellStart"/>
      <w:r w:rsidRPr="00237AAB">
        <w:rPr>
          <w:sz w:val="26"/>
          <w:szCs w:val="26"/>
        </w:rPr>
        <w:t>тутилган</w:t>
      </w:r>
      <w:proofErr w:type="spellEnd"/>
      <w:r w:rsidRPr="00237AAB">
        <w:rPr>
          <w:sz w:val="26"/>
          <w:szCs w:val="26"/>
        </w:rPr>
        <w:t xml:space="preserve"> </w:t>
      </w:r>
      <w:proofErr w:type="spellStart"/>
      <w:r w:rsidRPr="00237AAB">
        <w:rPr>
          <w:sz w:val="26"/>
          <w:szCs w:val="26"/>
        </w:rPr>
        <w:t>тартибда</w:t>
      </w:r>
      <w:proofErr w:type="spellEnd"/>
      <w:r w:rsidRPr="00237AAB">
        <w:rPr>
          <w:sz w:val="26"/>
          <w:szCs w:val="26"/>
        </w:rPr>
        <w:t xml:space="preserve"> бошқача </w:t>
      </w:r>
      <w:proofErr w:type="spellStart"/>
      <w:r w:rsidRPr="00237AAB">
        <w:rPr>
          <w:sz w:val="26"/>
          <w:szCs w:val="26"/>
        </w:rPr>
        <w:t>жавобгарликка</w:t>
      </w:r>
      <w:proofErr w:type="spellEnd"/>
      <w:r w:rsidRPr="00237AAB">
        <w:rPr>
          <w:sz w:val="26"/>
          <w:szCs w:val="26"/>
        </w:rPr>
        <w:t xml:space="preserve"> </w:t>
      </w:r>
      <w:proofErr w:type="spellStart"/>
      <w:r w:rsidRPr="00237AAB">
        <w:rPr>
          <w:sz w:val="26"/>
          <w:szCs w:val="26"/>
        </w:rPr>
        <w:t>тортилади</w:t>
      </w:r>
      <w:proofErr w:type="spellEnd"/>
      <w:r w:rsidRPr="00237AAB">
        <w:rPr>
          <w:sz w:val="26"/>
          <w:szCs w:val="26"/>
        </w:rPr>
        <w:t>.</w:t>
      </w:r>
    </w:p>
    <w:p w:rsidR="00DD1B70" w:rsidRPr="00237AAB" w:rsidRDefault="00DD1B70" w:rsidP="00DD1B70">
      <w:pPr>
        <w:pStyle w:val="a3"/>
        <w:spacing w:after="60"/>
        <w:ind w:firstLine="708"/>
        <w:rPr>
          <w:sz w:val="26"/>
          <w:szCs w:val="26"/>
        </w:rPr>
      </w:pPr>
      <w:r w:rsidRPr="00237AAB">
        <w:rPr>
          <w:sz w:val="26"/>
          <w:szCs w:val="26"/>
          <w:lang w:val="uz-Cyrl-UZ"/>
        </w:rPr>
        <w:t>14.</w:t>
      </w:r>
      <w:r>
        <w:rPr>
          <w:sz w:val="26"/>
          <w:szCs w:val="26"/>
          <w:lang w:val="uz-Cyrl-UZ"/>
        </w:rPr>
        <w:t>2</w:t>
      </w:r>
      <w:r w:rsidRPr="00237AAB">
        <w:rPr>
          <w:sz w:val="26"/>
          <w:szCs w:val="26"/>
        </w:rPr>
        <w:t xml:space="preserve">. </w:t>
      </w:r>
      <w:proofErr w:type="spellStart"/>
      <w:r w:rsidRPr="00237AAB">
        <w:rPr>
          <w:sz w:val="26"/>
          <w:szCs w:val="26"/>
        </w:rPr>
        <w:t>Шартномага</w:t>
      </w:r>
      <w:proofErr w:type="spellEnd"/>
      <w:r w:rsidRPr="00237AAB">
        <w:rPr>
          <w:sz w:val="26"/>
          <w:szCs w:val="26"/>
        </w:rPr>
        <w:t xml:space="preserve"> мувофиқ </w:t>
      </w:r>
      <w:proofErr w:type="spellStart"/>
      <w:r w:rsidRPr="00237AAB">
        <w:rPr>
          <w:sz w:val="26"/>
          <w:szCs w:val="26"/>
        </w:rPr>
        <w:t>бажарилган</w:t>
      </w:r>
      <w:proofErr w:type="spellEnd"/>
      <w:r w:rsidRPr="00237AAB">
        <w:rPr>
          <w:sz w:val="26"/>
          <w:szCs w:val="26"/>
        </w:rPr>
        <w:t xml:space="preserve"> </w:t>
      </w:r>
      <w:proofErr w:type="spellStart"/>
      <w:r w:rsidRPr="00237AAB">
        <w:rPr>
          <w:sz w:val="26"/>
          <w:szCs w:val="26"/>
        </w:rPr>
        <w:t>ишлар</w:t>
      </w:r>
      <w:proofErr w:type="spellEnd"/>
      <w:r w:rsidRPr="00237AAB">
        <w:rPr>
          <w:sz w:val="26"/>
          <w:szCs w:val="26"/>
        </w:rPr>
        <w:t xml:space="preserve"> ҳажмини тасдиқлашдан </w:t>
      </w:r>
      <w:proofErr w:type="spellStart"/>
      <w:r w:rsidRPr="00237AAB">
        <w:rPr>
          <w:sz w:val="26"/>
          <w:szCs w:val="26"/>
        </w:rPr>
        <w:t>асоссиз</w:t>
      </w:r>
      <w:proofErr w:type="spellEnd"/>
      <w:r w:rsidRPr="00237AAB">
        <w:rPr>
          <w:sz w:val="26"/>
          <w:szCs w:val="26"/>
        </w:rPr>
        <w:t xml:space="preserve"> </w:t>
      </w:r>
      <w:proofErr w:type="spellStart"/>
      <w:r w:rsidRPr="00237AAB">
        <w:rPr>
          <w:sz w:val="26"/>
          <w:szCs w:val="26"/>
        </w:rPr>
        <w:t>равишда</w:t>
      </w:r>
      <w:proofErr w:type="spellEnd"/>
      <w:r w:rsidRPr="00237AAB">
        <w:rPr>
          <w:sz w:val="26"/>
          <w:szCs w:val="26"/>
        </w:rPr>
        <w:t xml:space="preserve"> бош </w:t>
      </w:r>
      <w:proofErr w:type="spellStart"/>
      <w:r w:rsidRPr="00237AAB">
        <w:rPr>
          <w:sz w:val="26"/>
          <w:szCs w:val="26"/>
        </w:rPr>
        <w:t>тортганлиги</w:t>
      </w:r>
      <w:proofErr w:type="spellEnd"/>
      <w:r w:rsidRPr="00237AAB">
        <w:rPr>
          <w:sz w:val="26"/>
          <w:szCs w:val="26"/>
        </w:rPr>
        <w:t xml:space="preserve"> </w:t>
      </w:r>
      <w:proofErr w:type="spellStart"/>
      <w:r w:rsidRPr="00237AAB">
        <w:rPr>
          <w:sz w:val="26"/>
          <w:szCs w:val="26"/>
        </w:rPr>
        <w:t>учун</w:t>
      </w:r>
      <w:proofErr w:type="spellEnd"/>
      <w:r w:rsidRPr="00237AAB">
        <w:rPr>
          <w:sz w:val="26"/>
          <w:szCs w:val="26"/>
        </w:rPr>
        <w:t xml:space="preserve"> </w:t>
      </w:r>
      <w:proofErr w:type="spellStart"/>
      <w:r w:rsidRPr="00237AAB">
        <w:rPr>
          <w:sz w:val="26"/>
          <w:szCs w:val="26"/>
        </w:rPr>
        <w:t>Буюртмачи</w:t>
      </w:r>
      <w:proofErr w:type="spellEnd"/>
      <w:r w:rsidRPr="00237AAB">
        <w:rPr>
          <w:sz w:val="26"/>
          <w:szCs w:val="26"/>
        </w:rPr>
        <w:t xml:space="preserve"> </w:t>
      </w:r>
      <w:r>
        <w:rPr>
          <w:color w:val="000000"/>
          <w:sz w:val="26"/>
          <w:szCs w:val="26"/>
          <w:lang w:val="uz-Cyrl-UZ"/>
        </w:rPr>
        <w:t>Ижрочи</w:t>
      </w:r>
      <w:r w:rsidRPr="00237AAB">
        <w:rPr>
          <w:sz w:val="26"/>
          <w:szCs w:val="26"/>
        </w:rPr>
        <w:t xml:space="preserve">га </w:t>
      </w:r>
      <w:proofErr w:type="spellStart"/>
      <w:r w:rsidRPr="00237AAB">
        <w:rPr>
          <w:sz w:val="26"/>
          <w:szCs w:val="26"/>
        </w:rPr>
        <w:t>ўзи</w:t>
      </w:r>
      <w:proofErr w:type="spellEnd"/>
      <w:r w:rsidRPr="00237AAB">
        <w:rPr>
          <w:sz w:val="26"/>
          <w:szCs w:val="26"/>
        </w:rPr>
        <w:t xml:space="preserve"> тасдиқлашни рад </w:t>
      </w:r>
      <w:proofErr w:type="spellStart"/>
      <w:r w:rsidRPr="00237AAB">
        <w:rPr>
          <w:sz w:val="26"/>
          <w:szCs w:val="26"/>
        </w:rPr>
        <w:t>этган</w:t>
      </w:r>
      <w:proofErr w:type="spellEnd"/>
      <w:r w:rsidRPr="00237AAB">
        <w:rPr>
          <w:sz w:val="26"/>
          <w:szCs w:val="26"/>
        </w:rPr>
        <w:t xml:space="preserve"> </w:t>
      </w:r>
      <w:proofErr w:type="spellStart"/>
      <w:r w:rsidRPr="00237AAB">
        <w:rPr>
          <w:sz w:val="26"/>
          <w:szCs w:val="26"/>
        </w:rPr>
        <w:t>ёки</w:t>
      </w:r>
      <w:proofErr w:type="spellEnd"/>
      <w:r w:rsidRPr="00237AAB">
        <w:rPr>
          <w:sz w:val="26"/>
          <w:szCs w:val="26"/>
        </w:rPr>
        <w:t xml:space="preserve"> бош </w:t>
      </w:r>
      <w:proofErr w:type="spellStart"/>
      <w:r w:rsidRPr="00237AAB">
        <w:rPr>
          <w:sz w:val="26"/>
          <w:szCs w:val="26"/>
        </w:rPr>
        <w:t>тортган</w:t>
      </w:r>
      <w:proofErr w:type="spellEnd"/>
      <w:r w:rsidRPr="00237AAB">
        <w:rPr>
          <w:sz w:val="26"/>
          <w:szCs w:val="26"/>
        </w:rPr>
        <w:t xml:space="preserve"> </w:t>
      </w:r>
      <w:proofErr w:type="spellStart"/>
      <w:r w:rsidRPr="00237AAB">
        <w:rPr>
          <w:sz w:val="26"/>
          <w:szCs w:val="26"/>
        </w:rPr>
        <w:t>сумманинг</w:t>
      </w:r>
      <w:proofErr w:type="spellEnd"/>
      <w:r w:rsidRPr="00237AAB">
        <w:rPr>
          <w:sz w:val="26"/>
          <w:szCs w:val="26"/>
          <w:lang w:val="uz-Cyrl-UZ"/>
        </w:rPr>
        <w:t xml:space="preserve"> 5</w:t>
      </w:r>
      <w:r w:rsidRPr="00237AAB">
        <w:rPr>
          <w:sz w:val="26"/>
          <w:szCs w:val="26"/>
        </w:rPr>
        <w:t xml:space="preserve"> </w:t>
      </w:r>
      <w:r w:rsidRPr="00237AAB">
        <w:rPr>
          <w:sz w:val="26"/>
          <w:szCs w:val="26"/>
          <w:lang w:val="uz-Cyrl-UZ"/>
        </w:rPr>
        <w:t>ф</w:t>
      </w:r>
      <w:proofErr w:type="spellStart"/>
      <w:r w:rsidRPr="00237AAB">
        <w:rPr>
          <w:sz w:val="26"/>
          <w:szCs w:val="26"/>
        </w:rPr>
        <w:t>оизи</w:t>
      </w:r>
      <w:proofErr w:type="spellEnd"/>
      <w:r w:rsidRPr="00237AAB">
        <w:rPr>
          <w:sz w:val="26"/>
          <w:szCs w:val="26"/>
        </w:rPr>
        <w:t xml:space="preserve"> миқдорида </w:t>
      </w:r>
      <w:proofErr w:type="gramStart"/>
      <w:r w:rsidRPr="00237AAB">
        <w:rPr>
          <w:sz w:val="26"/>
          <w:szCs w:val="26"/>
        </w:rPr>
        <w:t>жарима</w:t>
      </w:r>
      <w:proofErr w:type="gramEnd"/>
      <w:r w:rsidRPr="00237AAB">
        <w:rPr>
          <w:sz w:val="26"/>
          <w:szCs w:val="26"/>
        </w:rPr>
        <w:t xml:space="preserve"> </w:t>
      </w:r>
      <w:proofErr w:type="spellStart"/>
      <w:r w:rsidRPr="00237AAB">
        <w:rPr>
          <w:sz w:val="26"/>
          <w:szCs w:val="26"/>
        </w:rPr>
        <w:t>тўлайди</w:t>
      </w:r>
      <w:proofErr w:type="spellEnd"/>
      <w:r w:rsidRPr="00237AAB">
        <w:rPr>
          <w:sz w:val="26"/>
          <w:szCs w:val="26"/>
        </w:rPr>
        <w:t>.</w:t>
      </w:r>
    </w:p>
    <w:p w:rsidR="00DD1B70" w:rsidRPr="00237AAB" w:rsidRDefault="00DD1B70" w:rsidP="00DD1B70">
      <w:pPr>
        <w:pStyle w:val="a3"/>
        <w:spacing w:after="60"/>
        <w:ind w:firstLine="708"/>
        <w:rPr>
          <w:sz w:val="26"/>
          <w:szCs w:val="26"/>
        </w:rPr>
      </w:pPr>
      <w:r w:rsidRPr="00237AAB">
        <w:rPr>
          <w:sz w:val="26"/>
          <w:szCs w:val="26"/>
          <w:lang w:val="uz-Cyrl-UZ"/>
        </w:rPr>
        <w:t>14.</w:t>
      </w:r>
      <w:r>
        <w:rPr>
          <w:sz w:val="26"/>
          <w:szCs w:val="26"/>
          <w:lang w:val="uz-Cyrl-UZ"/>
        </w:rPr>
        <w:t>3</w:t>
      </w:r>
      <w:r w:rsidRPr="00237AAB">
        <w:rPr>
          <w:sz w:val="26"/>
          <w:szCs w:val="26"/>
        </w:rPr>
        <w:t xml:space="preserve">. </w:t>
      </w:r>
      <w:r>
        <w:rPr>
          <w:color w:val="000000"/>
          <w:sz w:val="26"/>
          <w:szCs w:val="26"/>
          <w:lang w:val="uz-Cyrl-UZ"/>
        </w:rPr>
        <w:t>Ижрочи</w:t>
      </w:r>
      <w:r w:rsidRPr="00237AAB">
        <w:rPr>
          <w:sz w:val="26"/>
          <w:szCs w:val="26"/>
        </w:rPr>
        <w:t xml:space="preserve"> </w:t>
      </w:r>
      <w:proofErr w:type="spellStart"/>
      <w:r w:rsidRPr="00237AAB">
        <w:rPr>
          <w:sz w:val="26"/>
          <w:szCs w:val="26"/>
        </w:rPr>
        <w:t>объектни</w:t>
      </w:r>
      <w:proofErr w:type="spellEnd"/>
      <w:r w:rsidRPr="00237AAB">
        <w:rPr>
          <w:sz w:val="26"/>
          <w:szCs w:val="26"/>
        </w:rPr>
        <w:t xml:space="preserve"> </w:t>
      </w:r>
      <w:proofErr w:type="spellStart"/>
      <w:r w:rsidRPr="00237AAB">
        <w:rPr>
          <w:sz w:val="26"/>
          <w:szCs w:val="26"/>
        </w:rPr>
        <w:t>ўз</w:t>
      </w:r>
      <w:proofErr w:type="spellEnd"/>
      <w:r w:rsidRPr="00237AAB">
        <w:rPr>
          <w:sz w:val="26"/>
          <w:szCs w:val="26"/>
        </w:rPr>
        <w:t xml:space="preserve"> вақтида </w:t>
      </w:r>
      <w:proofErr w:type="spellStart"/>
      <w:r w:rsidRPr="00237AAB">
        <w:rPr>
          <w:sz w:val="26"/>
          <w:szCs w:val="26"/>
        </w:rPr>
        <w:t>ишга</w:t>
      </w:r>
      <w:proofErr w:type="spellEnd"/>
      <w:r w:rsidRPr="00237AAB">
        <w:rPr>
          <w:sz w:val="26"/>
          <w:szCs w:val="26"/>
        </w:rPr>
        <w:t xml:space="preserve"> </w:t>
      </w:r>
      <w:proofErr w:type="spellStart"/>
      <w:r w:rsidRPr="00237AAB">
        <w:rPr>
          <w:sz w:val="26"/>
          <w:szCs w:val="26"/>
        </w:rPr>
        <w:t>тушириш</w:t>
      </w:r>
      <w:proofErr w:type="spellEnd"/>
      <w:r w:rsidRPr="00237AAB">
        <w:rPr>
          <w:sz w:val="26"/>
          <w:szCs w:val="26"/>
        </w:rPr>
        <w:t xml:space="preserve"> </w:t>
      </w:r>
      <w:proofErr w:type="spellStart"/>
      <w:r w:rsidRPr="00237AAB">
        <w:rPr>
          <w:sz w:val="26"/>
          <w:szCs w:val="26"/>
        </w:rPr>
        <w:t>бўйича</w:t>
      </w:r>
      <w:proofErr w:type="spellEnd"/>
      <w:r w:rsidRPr="00237AAB">
        <w:rPr>
          <w:sz w:val="26"/>
          <w:szCs w:val="26"/>
        </w:rPr>
        <w:t xml:space="preserve"> </w:t>
      </w:r>
      <w:proofErr w:type="spellStart"/>
      <w:r w:rsidRPr="00237AAB">
        <w:rPr>
          <w:sz w:val="26"/>
          <w:szCs w:val="26"/>
        </w:rPr>
        <w:t>ўз</w:t>
      </w:r>
      <w:proofErr w:type="spellEnd"/>
      <w:r w:rsidRPr="00237AAB">
        <w:rPr>
          <w:sz w:val="26"/>
          <w:szCs w:val="26"/>
        </w:rPr>
        <w:t xml:space="preserve"> </w:t>
      </w:r>
      <w:proofErr w:type="spellStart"/>
      <w:r w:rsidRPr="00237AAB">
        <w:rPr>
          <w:sz w:val="26"/>
          <w:szCs w:val="26"/>
        </w:rPr>
        <w:t>мажбуриятларини</w:t>
      </w:r>
      <w:proofErr w:type="spellEnd"/>
      <w:r w:rsidRPr="00237AAB">
        <w:rPr>
          <w:sz w:val="26"/>
          <w:szCs w:val="26"/>
        </w:rPr>
        <w:t xml:space="preserve"> </w:t>
      </w:r>
      <w:proofErr w:type="spellStart"/>
      <w:r w:rsidRPr="00237AAB">
        <w:rPr>
          <w:sz w:val="26"/>
          <w:szCs w:val="26"/>
        </w:rPr>
        <w:t>бузганлиги</w:t>
      </w:r>
      <w:proofErr w:type="spellEnd"/>
      <w:r w:rsidRPr="00237AAB">
        <w:rPr>
          <w:sz w:val="26"/>
          <w:szCs w:val="26"/>
        </w:rPr>
        <w:t xml:space="preserve"> </w:t>
      </w:r>
      <w:proofErr w:type="spellStart"/>
      <w:r w:rsidRPr="00237AAB">
        <w:rPr>
          <w:sz w:val="26"/>
          <w:szCs w:val="26"/>
        </w:rPr>
        <w:t>учун</w:t>
      </w:r>
      <w:proofErr w:type="spellEnd"/>
      <w:r w:rsidRPr="00237AAB">
        <w:rPr>
          <w:sz w:val="26"/>
          <w:szCs w:val="26"/>
        </w:rPr>
        <w:t xml:space="preserve"> </w:t>
      </w:r>
      <w:proofErr w:type="spellStart"/>
      <w:r w:rsidRPr="00237AAB">
        <w:rPr>
          <w:sz w:val="26"/>
          <w:szCs w:val="26"/>
        </w:rPr>
        <w:t>Буюртмачига</w:t>
      </w:r>
      <w:proofErr w:type="spellEnd"/>
      <w:r w:rsidRPr="00237AAB">
        <w:rPr>
          <w:sz w:val="26"/>
          <w:szCs w:val="26"/>
        </w:rPr>
        <w:t xml:space="preserve"> </w:t>
      </w:r>
      <w:proofErr w:type="spellStart"/>
      <w:r w:rsidRPr="00237AAB">
        <w:rPr>
          <w:sz w:val="26"/>
          <w:szCs w:val="26"/>
        </w:rPr>
        <w:t>муддати</w:t>
      </w:r>
      <w:proofErr w:type="spellEnd"/>
      <w:r w:rsidRPr="00237AAB">
        <w:rPr>
          <w:sz w:val="26"/>
          <w:szCs w:val="26"/>
        </w:rPr>
        <w:t xml:space="preserve"> </w:t>
      </w:r>
      <w:proofErr w:type="spellStart"/>
      <w:r w:rsidRPr="00237AAB">
        <w:rPr>
          <w:sz w:val="26"/>
          <w:szCs w:val="26"/>
        </w:rPr>
        <w:t>ўтказиб</w:t>
      </w:r>
      <w:proofErr w:type="spellEnd"/>
      <w:r w:rsidRPr="00237AAB">
        <w:rPr>
          <w:sz w:val="26"/>
          <w:szCs w:val="26"/>
        </w:rPr>
        <w:t xml:space="preserve"> </w:t>
      </w:r>
      <w:proofErr w:type="spellStart"/>
      <w:r w:rsidRPr="00237AAB">
        <w:rPr>
          <w:sz w:val="26"/>
          <w:szCs w:val="26"/>
        </w:rPr>
        <w:t>юборилган</w:t>
      </w:r>
      <w:proofErr w:type="spellEnd"/>
      <w:r w:rsidRPr="00237AAB">
        <w:rPr>
          <w:sz w:val="26"/>
          <w:szCs w:val="26"/>
        </w:rPr>
        <w:t xml:space="preserve"> ҳар </w:t>
      </w:r>
      <w:proofErr w:type="spellStart"/>
      <w:r w:rsidRPr="00237AAB">
        <w:rPr>
          <w:sz w:val="26"/>
          <w:szCs w:val="26"/>
        </w:rPr>
        <w:t>бир</w:t>
      </w:r>
      <w:proofErr w:type="spellEnd"/>
      <w:r w:rsidRPr="00237AAB">
        <w:rPr>
          <w:sz w:val="26"/>
          <w:szCs w:val="26"/>
        </w:rPr>
        <w:t xml:space="preserve"> кун </w:t>
      </w:r>
      <w:proofErr w:type="spellStart"/>
      <w:r w:rsidRPr="00237AAB">
        <w:rPr>
          <w:sz w:val="26"/>
          <w:szCs w:val="26"/>
        </w:rPr>
        <w:t>учун</w:t>
      </w:r>
      <w:proofErr w:type="spellEnd"/>
      <w:r w:rsidRPr="00237AAB">
        <w:rPr>
          <w:sz w:val="26"/>
          <w:szCs w:val="26"/>
        </w:rPr>
        <w:t xml:space="preserve"> </w:t>
      </w:r>
      <w:proofErr w:type="spellStart"/>
      <w:r w:rsidRPr="00237AAB">
        <w:rPr>
          <w:sz w:val="26"/>
          <w:szCs w:val="26"/>
        </w:rPr>
        <w:t>мажбуриятларнинг</w:t>
      </w:r>
      <w:proofErr w:type="spellEnd"/>
      <w:r w:rsidRPr="00237AAB">
        <w:rPr>
          <w:sz w:val="26"/>
          <w:szCs w:val="26"/>
        </w:rPr>
        <w:t xml:space="preserve"> </w:t>
      </w:r>
      <w:proofErr w:type="spellStart"/>
      <w:r w:rsidRPr="00237AAB">
        <w:rPr>
          <w:sz w:val="26"/>
          <w:szCs w:val="26"/>
        </w:rPr>
        <w:t>бажарилмаган</w:t>
      </w:r>
      <w:proofErr w:type="spellEnd"/>
      <w:r w:rsidRPr="00237AAB">
        <w:rPr>
          <w:sz w:val="26"/>
          <w:szCs w:val="26"/>
        </w:rPr>
        <w:t xml:space="preserve"> қисмининг </w:t>
      </w:r>
      <w:r w:rsidRPr="00237AAB">
        <w:rPr>
          <w:sz w:val="26"/>
          <w:szCs w:val="26"/>
          <w:lang w:val="uz-Cyrl-UZ"/>
        </w:rPr>
        <w:t>0,5</w:t>
      </w:r>
      <w:r w:rsidRPr="00237AAB">
        <w:rPr>
          <w:sz w:val="26"/>
          <w:szCs w:val="26"/>
        </w:rPr>
        <w:t xml:space="preserve"> </w:t>
      </w:r>
      <w:proofErr w:type="spellStart"/>
      <w:r w:rsidRPr="00237AAB">
        <w:rPr>
          <w:sz w:val="26"/>
          <w:szCs w:val="26"/>
        </w:rPr>
        <w:t>фоизи</w:t>
      </w:r>
      <w:proofErr w:type="spellEnd"/>
      <w:r w:rsidRPr="00237AAB">
        <w:rPr>
          <w:sz w:val="26"/>
          <w:szCs w:val="26"/>
        </w:rPr>
        <w:t xml:space="preserve"> миқдорида пеня </w:t>
      </w:r>
      <w:proofErr w:type="spellStart"/>
      <w:r w:rsidRPr="00237AAB">
        <w:rPr>
          <w:sz w:val="26"/>
          <w:szCs w:val="26"/>
        </w:rPr>
        <w:t>тўлайди</w:t>
      </w:r>
      <w:proofErr w:type="spellEnd"/>
      <w:r w:rsidRPr="00237AAB">
        <w:rPr>
          <w:sz w:val="26"/>
          <w:szCs w:val="26"/>
        </w:rPr>
        <w:t xml:space="preserve">, бироқ бунда </w:t>
      </w:r>
      <w:proofErr w:type="spellStart"/>
      <w:r w:rsidRPr="00237AAB">
        <w:rPr>
          <w:sz w:val="26"/>
          <w:szCs w:val="26"/>
        </w:rPr>
        <w:t>пенянинг</w:t>
      </w:r>
      <w:proofErr w:type="spellEnd"/>
      <w:r w:rsidRPr="00237AAB">
        <w:rPr>
          <w:sz w:val="26"/>
          <w:szCs w:val="26"/>
        </w:rPr>
        <w:t xml:space="preserve"> </w:t>
      </w:r>
      <w:proofErr w:type="spellStart"/>
      <w:r w:rsidRPr="00237AAB">
        <w:rPr>
          <w:sz w:val="26"/>
          <w:szCs w:val="26"/>
        </w:rPr>
        <w:t>умумий</w:t>
      </w:r>
      <w:proofErr w:type="spellEnd"/>
      <w:r w:rsidRPr="00237AAB">
        <w:rPr>
          <w:sz w:val="26"/>
          <w:szCs w:val="26"/>
        </w:rPr>
        <w:t xml:space="preserve"> </w:t>
      </w:r>
      <w:proofErr w:type="spellStart"/>
      <w:r w:rsidRPr="00237AAB">
        <w:rPr>
          <w:sz w:val="26"/>
          <w:szCs w:val="26"/>
        </w:rPr>
        <w:t>суммаси</w:t>
      </w:r>
      <w:proofErr w:type="spellEnd"/>
      <w:r w:rsidRPr="00237AAB">
        <w:rPr>
          <w:sz w:val="26"/>
          <w:szCs w:val="26"/>
        </w:rPr>
        <w:t xml:space="preserve"> объект</w:t>
      </w:r>
      <w:r>
        <w:rPr>
          <w:sz w:val="26"/>
          <w:szCs w:val="26"/>
          <w:lang w:val="uz-Cyrl-UZ"/>
        </w:rPr>
        <w:t xml:space="preserve"> бўйича шартноманинг </w:t>
      </w:r>
      <w:proofErr w:type="spellStart"/>
      <w:r w:rsidRPr="00237AAB">
        <w:rPr>
          <w:sz w:val="26"/>
          <w:szCs w:val="26"/>
        </w:rPr>
        <w:t>жорий</w:t>
      </w:r>
      <w:proofErr w:type="spellEnd"/>
      <w:r w:rsidRPr="00237AAB">
        <w:rPr>
          <w:sz w:val="26"/>
          <w:szCs w:val="26"/>
        </w:rPr>
        <w:t xml:space="preserve"> қийматининг </w:t>
      </w:r>
      <w:r w:rsidRPr="00237AAB">
        <w:rPr>
          <w:sz w:val="26"/>
          <w:szCs w:val="26"/>
          <w:lang w:val="uz-Cyrl-UZ"/>
        </w:rPr>
        <w:t xml:space="preserve">50 </w:t>
      </w:r>
      <w:proofErr w:type="spellStart"/>
      <w:r w:rsidRPr="00237AAB">
        <w:rPr>
          <w:sz w:val="26"/>
          <w:szCs w:val="26"/>
        </w:rPr>
        <w:t>фоизидан</w:t>
      </w:r>
      <w:proofErr w:type="spellEnd"/>
      <w:r w:rsidRPr="00237AAB">
        <w:rPr>
          <w:sz w:val="26"/>
          <w:szCs w:val="26"/>
        </w:rPr>
        <w:t xml:space="preserve"> </w:t>
      </w:r>
      <w:proofErr w:type="spellStart"/>
      <w:r w:rsidRPr="00237AAB">
        <w:rPr>
          <w:sz w:val="26"/>
          <w:szCs w:val="26"/>
        </w:rPr>
        <w:t>ошмаслиги</w:t>
      </w:r>
      <w:proofErr w:type="spellEnd"/>
      <w:r w:rsidRPr="00237AAB">
        <w:rPr>
          <w:sz w:val="26"/>
          <w:szCs w:val="26"/>
        </w:rPr>
        <w:t xml:space="preserve"> </w:t>
      </w:r>
      <w:proofErr w:type="spellStart"/>
      <w:r w:rsidRPr="00237AAB">
        <w:rPr>
          <w:sz w:val="26"/>
          <w:szCs w:val="26"/>
        </w:rPr>
        <w:t>лозим</w:t>
      </w:r>
      <w:proofErr w:type="spellEnd"/>
      <w:r w:rsidRPr="00237AAB">
        <w:rPr>
          <w:sz w:val="26"/>
          <w:szCs w:val="26"/>
        </w:rPr>
        <w:t>.</w:t>
      </w:r>
    </w:p>
    <w:p w:rsidR="00DD1B70" w:rsidRPr="00237AAB" w:rsidRDefault="00DD1B70" w:rsidP="00DD1B70">
      <w:pPr>
        <w:pStyle w:val="a3"/>
        <w:spacing w:after="60"/>
        <w:ind w:firstLine="708"/>
        <w:rPr>
          <w:sz w:val="26"/>
          <w:szCs w:val="26"/>
        </w:rPr>
      </w:pPr>
      <w:proofErr w:type="spellStart"/>
      <w:r w:rsidRPr="00237AAB">
        <w:rPr>
          <w:sz w:val="26"/>
          <w:szCs w:val="26"/>
        </w:rPr>
        <w:t>Буюртмачи</w:t>
      </w:r>
      <w:proofErr w:type="spellEnd"/>
      <w:r w:rsidRPr="00237AAB">
        <w:rPr>
          <w:sz w:val="26"/>
          <w:szCs w:val="26"/>
        </w:rPr>
        <w:t xml:space="preserve"> </w:t>
      </w:r>
      <w:proofErr w:type="spellStart"/>
      <w:r w:rsidRPr="00237AAB">
        <w:rPr>
          <w:sz w:val="26"/>
          <w:szCs w:val="26"/>
        </w:rPr>
        <w:t>томонидан</w:t>
      </w:r>
      <w:proofErr w:type="spellEnd"/>
      <w:r w:rsidRPr="00237AAB">
        <w:rPr>
          <w:sz w:val="26"/>
          <w:szCs w:val="26"/>
        </w:rPr>
        <w:t xml:space="preserve"> </w:t>
      </w:r>
      <w:proofErr w:type="spellStart"/>
      <w:r w:rsidRPr="00237AAB">
        <w:rPr>
          <w:sz w:val="26"/>
          <w:szCs w:val="26"/>
        </w:rPr>
        <w:t>топилга</w:t>
      </w:r>
      <w:proofErr w:type="spellEnd"/>
      <w:r>
        <w:rPr>
          <w:sz w:val="26"/>
          <w:szCs w:val="26"/>
          <w:lang w:val="uz-Cyrl-UZ"/>
        </w:rPr>
        <w:t>н</w:t>
      </w:r>
      <w:r w:rsidRPr="00237AAB">
        <w:rPr>
          <w:sz w:val="26"/>
          <w:szCs w:val="26"/>
        </w:rPr>
        <w:t xml:space="preserve"> нуқсонлар </w:t>
      </w:r>
      <w:proofErr w:type="spellStart"/>
      <w:r w:rsidRPr="00237AAB">
        <w:rPr>
          <w:sz w:val="26"/>
          <w:szCs w:val="26"/>
        </w:rPr>
        <w:t>ва</w:t>
      </w:r>
      <w:proofErr w:type="spellEnd"/>
      <w:r w:rsidRPr="00237AAB">
        <w:rPr>
          <w:sz w:val="26"/>
          <w:szCs w:val="26"/>
        </w:rPr>
        <w:t xml:space="preserve"> </w:t>
      </w:r>
      <w:proofErr w:type="spellStart"/>
      <w:r w:rsidRPr="00237AAB">
        <w:rPr>
          <w:sz w:val="26"/>
          <w:szCs w:val="26"/>
        </w:rPr>
        <w:t>ка</w:t>
      </w:r>
      <w:proofErr w:type="spellEnd"/>
      <w:r>
        <w:rPr>
          <w:sz w:val="26"/>
          <w:szCs w:val="26"/>
          <w:lang w:val="uz-Cyrl-UZ"/>
        </w:rPr>
        <w:t>м</w:t>
      </w:r>
      <w:proofErr w:type="spellStart"/>
      <w:r w:rsidRPr="00237AAB">
        <w:rPr>
          <w:sz w:val="26"/>
          <w:szCs w:val="26"/>
        </w:rPr>
        <w:t>чиликлар</w:t>
      </w:r>
      <w:proofErr w:type="spellEnd"/>
      <w:r w:rsidRPr="00237AAB">
        <w:rPr>
          <w:sz w:val="26"/>
          <w:szCs w:val="26"/>
        </w:rPr>
        <w:t xml:space="preserve"> </w:t>
      </w:r>
      <w:proofErr w:type="spellStart"/>
      <w:r w:rsidRPr="00237AAB">
        <w:rPr>
          <w:sz w:val="26"/>
          <w:szCs w:val="26"/>
        </w:rPr>
        <w:t>ўз</w:t>
      </w:r>
      <w:proofErr w:type="spellEnd"/>
      <w:r w:rsidRPr="00237AAB">
        <w:rPr>
          <w:sz w:val="26"/>
          <w:szCs w:val="26"/>
        </w:rPr>
        <w:t xml:space="preserve"> вақтида </w:t>
      </w:r>
      <w:proofErr w:type="spellStart"/>
      <w:r w:rsidRPr="00237AAB">
        <w:rPr>
          <w:sz w:val="26"/>
          <w:szCs w:val="26"/>
        </w:rPr>
        <w:t>бартараф</w:t>
      </w:r>
      <w:proofErr w:type="spellEnd"/>
      <w:r w:rsidRPr="00237AAB">
        <w:rPr>
          <w:sz w:val="26"/>
          <w:szCs w:val="26"/>
        </w:rPr>
        <w:t xml:space="preserve"> </w:t>
      </w:r>
      <w:proofErr w:type="spellStart"/>
      <w:r w:rsidRPr="00237AAB">
        <w:rPr>
          <w:sz w:val="26"/>
          <w:szCs w:val="26"/>
        </w:rPr>
        <w:t>этилмагани</w:t>
      </w:r>
      <w:proofErr w:type="spellEnd"/>
      <w:r w:rsidRPr="00237AAB">
        <w:rPr>
          <w:sz w:val="26"/>
          <w:szCs w:val="26"/>
        </w:rPr>
        <w:t xml:space="preserve"> </w:t>
      </w:r>
      <w:proofErr w:type="spellStart"/>
      <w:r w:rsidRPr="00237AAB">
        <w:rPr>
          <w:sz w:val="26"/>
          <w:szCs w:val="26"/>
        </w:rPr>
        <w:t>учун</w:t>
      </w:r>
      <w:proofErr w:type="spellEnd"/>
      <w:r w:rsidRPr="00237AAB">
        <w:rPr>
          <w:sz w:val="26"/>
          <w:szCs w:val="26"/>
        </w:rPr>
        <w:t xml:space="preserve"> </w:t>
      </w:r>
      <w:r>
        <w:rPr>
          <w:color w:val="000000"/>
          <w:sz w:val="26"/>
          <w:szCs w:val="26"/>
          <w:lang w:val="uz-Cyrl-UZ"/>
        </w:rPr>
        <w:t>Ижрочи</w:t>
      </w:r>
      <w:r w:rsidRPr="00237AAB">
        <w:rPr>
          <w:sz w:val="26"/>
          <w:szCs w:val="26"/>
        </w:rPr>
        <w:t xml:space="preserve"> </w:t>
      </w:r>
      <w:proofErr w:type="spellStart"/>
      <w:r w:rsidRPr="00237AAB">
        <w:rPr>
          <w:sz w:val="26"/>
          <w:szCs w:val="26"/>
        </w:rPr>
        <w:t>буюртмачига</w:t>
      </w:r>
      <w:proofErr w:type="spellEnd"/>
      <w:r w:rsidRPr="00237AAB">
        <w:rPr>
          <w:sz w:val="26"/>
          <w:szCs w:val="26"/>
        </w:rPr>
        <w:t xml:space="preserve"> </w:t>
      </w:r>
      <w:proofErr w:type="spellStart"/>
      <w:r w:rsidRPr="00237AAB">
        <w:rPr>
          <w:sz w:val="26"/>
          <w:szCs w:val="26"/>
        </w:rPr>
        <w:t>муддати</w:t>
      </w:r>
      <w:proofErr w:type="spellEnd"/>
      <w:r w:rsidRPr="00237AAB">
        <w:rPr>
          <w:sz w:val="26"/>
          <w:szCs w:val="26"/>
        </w:rPr>
        <w:t xml:space="preserve"> </w:t>
      </w:r>
      <w:proofErr w:type="spellStart"/>
      <w:r w:rsidRPr="00237AAB">
        <w:rPr>
          <w:sz w:val="26"/>
          <w:szCs w:val="26"/>
        </w:rPr>
        <w:t>ўтказиб</w:t>
      </w:r>
      <w:proofErr w:type="spellEnd"/>
      <w:r w:rsidRPr="00237AAB">
        <w:rPr>
          <w:sz w:val="26"/>
          <w:szCs w:val="26"/>
        </w:rPr>
        <w:t xml:space="preserve"> </w:t>
      </w:r>
      <w:proofErr w:type="spellStart"/>
      <w:r w:rsidRPr="00237AAB">
        <w:rPr>
          <w:sz w:val="26"/>
          <w:szCs w:val="26"/>
        </w:rPr>
        <w:t>юборилган</w:t>
      </w:r>
      <w:proofErr w:type="spellEnd"/>
      <w:r w:rsidRPr="00237AAB">
        <w:rPr>
          <w:sz w:val="26"/>
          <w:szCs w:val="26"/>
        </w:rPr>
        <w:t xml:space="preserve"> ҳар </w:t>
      </w:r>
      <w:proofErr w:type="spellStart"/>
      <w:r w:rsidRPr="00237AAB">
        <w:rPr>
          <w:sz w:val="26"/>
          <w:szCs w:val="26"/>
        </w:rPr>
        <w:t>бир</w:t>
      </w:r>
      <w:proofErr w:type="spellEnd"/>
      <w:r w:rsidRPr="00237AAB">
        <w:rPr>
          <w:sz w:val="26"/>
          <w:szCs w:val="26"/>
        </w:rPr>
        <w:t xml:space="preserve"> кун </w:t>
      </w:r>
      <w:proofErr w:type="spellStart"/>
      <w:r w:rsidRPr="00237AAB">
        <w:rPr>
          <w:sz w:val="26"/>
          <w:szCs w:val="26"/>
        </w:rPr>
        <w:t>учун</w:t>
      </w:r>
      <w:proofErr w:type="spellEnd"/>
      <w:r w:rsidRPr="00237AAB">
        <w:rPr>
          <w:sz w:val="26"/>
          <w:szCs w:val="26"/>
        </w:rPr>
        <w:t xml:space="preserve"> </w:t>
      </w:r>
      <w:proofErr w:type="spellStart"/>
      <w:r w:rsidRPr="00237AAB">
        <w:rPr>
          <w:sz w:val="26"/>
          <w:szCs w:val="26"/>
        </w:rPr>
        <w:t>сифатсиз</w:t>
      </w:r>
      <w:proofErr w:type="spellEnd"/>
      <w:r w:rsidRPr="00237AAB">
        <w:rPr>
          <w:sz w:val="26"/>
          <w:szCs w:val="26"/>
        </w:rPr>
        <w:t xml:space="preserve"> </w:t>
      </w:r>
      <w:proofErr w:type="spellStart"/>
      <w:r w:rsidRPr="00237AAB">
        <w:rPr>
          <w:sz w:val="26"/>
          <w:szCs w:val="26"/>
        </w:rPr>
        <w:t>бажарилган</w:t>
      </w:r>
      <w:proofErr w:type="spellEnd"/>
      <w:r w:rsidRPr="00237AAB">
        <w:rPr>
          <w:sz w:val="26"/>
          <w:szCs w:val="26"/>
        </w:rPr>
        <w:t xml:space="preserve"> </w:t>
      </w:r>
      <w:proofErr w:type="spellStart"/>
      <w:r w:rsidRPr="00237AAB">
        <w:rPr>
          <w:sz w:val="26"/>
          <w:szCs w:val="26"/>
        </w:rPr>
        <w:t>ишлар</w:t>
      </w:r>
      <w:proofErr w:type="spellEnd"/>
      <w:r w:rsidRPr="00237AAB">
        <w:rPr>
          <w:sz w:val="26"/>
          <w:szCs w:val="26"/>
        </w:rPr>
        <w:t xml:space="preserve"> қийматининг </w:t>
      </w:r>
      <w:r w:rsidRPr="00237AAB">
        <w:rPr>
          <w:sz w:val="26"/>
          <w:szCs w:val="26"/>
          <w:lang w:val="uz-Cyrl-UZ"/>
        </w:rPr>
        <w:t xml:space="preserve">0,5 </w:t>
      </w:r>
      <w:proofErr w:type="spellStart"/>
      <w:r w:rsidRPr="00237AAB">
        <w:rPr>
          <w:sz w:val="26"/>
          <w:szCs w:val="26"/>
        </w:rPr>
        <w:t>фоизи</w:t>
      </w:r>
      <w:proofErr w:type="spellEnd"/>
      <w:r w:rsidRPr="00237AAB">
        <w:rPr>
          <w:sz w:val="26"/>
          <w:szCs w:val="26"/>
        </w:rPr>
        <w:t xml:space="preserve"> миқдорида пеня </w:t>
      </w:r>
      <w:proofErr w:type="spellStart"/>
      <w:r w:rsidRPr="00237AAB">
        <w:rPr>
          <w:sz w:val="26"/>
          <w:szCs w:val="26"/>
        </w:rPr>
        <w:t>тўлайди</w:t>
      </w:r>
      <w:proofErr w:type="spellEnd"/>
      <w:r w:rsidRPr="00237AAB">
        <w:rPr>
          <w:sz w:val="26"/>
          <w:szCs w:val="26"/>
        </w:rPr>
        <w:t xml:space="preserve">, бунда </w:t>
      </w:r>
      <w:proofErr w:type="spellStart"/>
      <w:r w:rsidRPr="00237AAB">
        <w:rPr>
          <w:sz w:val="26"/>
          <w:szCs w:val="26"/>
        </w:rPr>
        <w:t>пенянинг</w:t>
      </w:r>
      <w:proofErr w:type="spellEnd"/>
      <w:r w:rsidRPr="00237AAB">
        <w:rPr>
          <w:sz w:val="26"/>
          <w:szCs w:val="26"/>
        </w:rPr>
        <w:t xml:space="preserve"> </w:t>
      </w:r>
      <w:proofErr w:type="spellStart"/>
      <w:r w:rsidRPr="00237AAB">
        <w:rPr>
          <w:sz w:val="26"/>
          <w:szCs w:val="26"/>
        </w:rPr>
        <w:t>умумий</w:t>
      </w:r>
      <w:proofErr w:type="spellEnd"/>
      <w:r w:rsidRPr="00237AAB">
        <w:rPr>
          <w:sz w:val="26"/>
          <w:szCs w:val="26"/>
        </w:rPr>
        <w:t xml:space="preserve"> </w:t>
      </w:r>
      <w:proofErr w:type="spellStart"/>
      <w:r w:rsidRPr="00237AAB">
        <w:rPr>
          <w:sz w:val="26"/>
          <w:szCs w:val="26"/>
        </w:rPr>
        <w:t>суммаси</w:t>
      </w:r>
      <w:proofErr w:type="spellEnd"/>
      <w:r w:rsidRPr="00237AAB">
        <w:rPr>
          <w:sz w:val="26"/>
          <w:szCs w:val="26"/>
        </w:rPr>
        <w:t xml:space="preserve"> </w:t>
      </w:r>
      <w:proofErr w:type="spellStart"/>
      <w:r w:rsidRPr="00237AAB">
        <w:rPr>
          <w:sz w:val="26"/>
          <w:szCs w:val="26"/>
        </w:rPr>
        <w:t>сифатсиз</w:t>
      </w:r>
      <w:proofErr w:type="spellEnd"/>
      <w:r w:rsidRPr="00237AAB">
        <w:rPr>
          <w:sz w:val="26"/>
          <w:szCs w:val="26"/>
        </w:rPr>
        <w:t xml:space="preserve"> </w:t>
      </w:r>
      <w:proofErr w:type="spellStart"/>
      <w:r w:rsidRPr="00237AAB">
        <w:rPr>
          <w:sz w:val="26"/>
          <w:szCs w:val="26"/>
        </w:rPr>
        <w:t>бажарилган</w:t>
      </w:r>
      <w:proofErr w:type="spellEnd"/>
      <w:r w:rsidRPr="00237AAB">
        <w:rPr>
          <w:sz w:val="26"/>
          <w:szCs w:val="26"/>
        </w:rPr>
        <w:t xml:space="preserve"> </w:t>
      </w:r>
      <w:proofErr w:type="spellStart"/>
      <w:r w:rsidRPr="00237AAB">
        <w:rPr>
          <w:sz w:val="26"/>
          <w:szCs w:val="26"/>
        </w:rPr>
        <w:t>ишлар</w:t>
      </w:r>
      <w:proofErr w:type="spellEnd"/>
      <w:r w:rsidRPr="00237AAB">
        <w:rPr>
          <w:sz w:val="26"/>
          <w:szCs w:val="26"/>
        </w:rPr>
        <w:t xml:space="preserve"> қийматининг </w:t>
      </w:r>
      <w:r w:rsidRPr="00237AAB">
        <w:rPr>
          <w:sz w:val="26"/>
          <w:szCs w:val="26"/>
          <w:lang w:val="uz-Cyrl-UZ"/>
        </w:rPr>
        <w:t xml:space="preserve">50 </w:t>
      </w:r>
      <w:proofErr w:type="spellStart"/>
      <w:r w:rsidRPr="00237AAB">
        <w:rPr>
          <w:sz w:val="26"/>
          <w:szCs w:val="26"/>
        </w:rPr>
        <w:t>фоизидан</w:t>
      </w:r>
      <w:proofErr w:type="spellEnd"/>
      <w:r w:rsidRPr="00237AAB">
        <w:rPr>
          <w:sz w:val="26"/>
          <w:szCs w:val="26"/>
        </w:rPr>
        <w:t xml:space="preserve"> </w:t>
      </w:r>
      <w:proofErr w:type="spellStart"/>
      <w:r w:rsidRPr="00237AAB">
        <w:rPr>
          <w:sz w:val="26"/>
          <w:szCs w:val="26"/>
        </w:rPr>
        <w:t>ошмаслиги</w:t>
      </w:r>
      <w:proofErr w:type="spellEnd"/>
      <w:r w:rsidRPr="00237AAB">
        <w:rPr>
          <w:sz w:val="26"/>
          <w:szCs w:val="26"/>
        </w:rPr>
        <w:t xml:space="preserve"> </w:t>
      </w:r>
      <w:proofErr w:type="spellStart"/>
      <w:r w:rsidRPr="00237AAB">
        <w:rPr>
          <w:sz w:val="26"/>
          <w:szCs w:val="26"/>
        </w:rPr>
        <w:t>керак</w:t>
      </w:r>
      <w:proofErr w:type="spellEnd"/>
      <w:r w:rsidRPr="00237AAB">
        <w:rPr>
          <w:sz w:val="26"/>
          <w:szCs w:val="26"/>
        </w:rPr>
        <w:t>.</w:t>
      </w:r>
    </w:p>
    <w:p w:rsidR="00DD1B70" w:rsidRPr="00237AAB" w:rsidRDefault="00DD1B70" w:rsidP="00DD1B70">
      <w:pPr>
        <w:pStyle w:val="a3"/>
        <w:spacing w:after="60"/>
        <w:ind w:firstLine="708"/>
        <w:rPr>
          <w:sz w:val="26"/>
          <w:szCs w:val="26"/>
        </w:rPr>
      </w:pPr>
      <w:r w:rsidRPr="00237AAB">
        <w:rPr>
          <w:sz w:val="26"/>
          <w:szCs w:val="26"/>
        </w:rPr>
        <w:lastRenderedPageBreak/>
        <w:t xml:space="preserve">Пеня </w:t>
      </w:r>
      <w:proofErr w:type="spellStart"/>
      <w:r w:rsidRPr="00237AAB">
        <w:rPr>
          <w:sz w:val="26"/>
          <w:szCs w:val="26"/>
        </w:rPr>
        <w:t>тўлаш</w:t>
      </w:r>
      <w:proofErr w:type="spellEnd"/>
      <w:r w:rsidRPr="00237AAB">
        <w:rPr>
          <w:sz w:val="26"/>
          <w:szCs w:val="26"/>
        </w:rPr>
        <w:t xml:space="preserve"> </w:t>
      </w:r>
      <w:r>
        <w:rPr>
          <w:color w:val="000000"/>
          <w:sz w:val="26"/>
          <w:szCs w:val="26"/>
          <w:lang w:val="uz-Cyrl-UZ"/>
        </w:rPr>
        <w:t>Ижрочи</w:t>
      </w:r>
      <w:r w:rsidRPr="00237AAB">
        <w:rPr>
          <w:sz w:val="26"/>
          <w:szCs w:val="26"/>
        </w:rPr>
        <w:t xml:space="preserve">ни </w:t>
      </w:r>
      <w:proofErr w:type="spellStart"/>
      <w:r w:rsidRPr="00237AAB">
        <w:rPr>
          <w:sz w:val="26"/>
          <w:szCs w:val="26"/>
        </w:rPr>
        <w:t>ишларни</w:t>
      </w:r>
      <w:proofErr w:type="spellEnd"/>
      <w:r w:rsidRPr="00237AAB">
        <w:rPr>
          <w:sz w:val="26"/>
          <w:szCs w:val="26"/>
        </w:rPr>
        <w:t xml:space="preserve"> </w:t>
      </w:r>
      <w:proofErr w:type="spellStart"/>
      <w:r w:rsidRPr="00237AAB">
        <w:rPr>
          <w:sz w:val="26"/>
          <w:szCs w:val="26"/>
        </w:rPr>
        <w:t>бажаришнинг</w:t>
      </w:r>
      <w:proofErr w:type="spellEnd"/>
      <w:r w:rsidRPr="00237AAB">
        <w:rPr>
          <w:sz w:val="26"/>
          <w:szCs w:val="26"/>
        </w:rPr>
        <w:t xml:space="preserve"> </w:t>
      </w:r>
      <w:proofErr w:type="spellStart"/>
      <w:r w:rsidRPr="00237AAB">
        <w:rPr>
          <w:sz w:val="26"/>
          <w:szCs w:val="26"/>
        </w:rPr>
        <w:t>ёки</w:t>
      </w:r>
      <w:proofErr w:type="spellEnd"/>
      <w:r w:rsidRPr="00237AAB">
        <w:rPr>
          <w:sz w:val="26"/>
          <w:szCs w:val="26"/>
        </w:rPr>
        <w:t xml:space="preserve"> </w:t>
      </w:r>
      <w:proofErr w:type="spellStart"/>
      <w:r w:rsidRPr="00237AAB">
        <w:rPr>
          <w:sz w:val="26"/>
          <w:szCs w:val="26"/>
        </w:rPr>
        <w:t>хизматлар</w:t>
      </w:r>
      <w:proofErr w:type="spellEnd"/>
      <w:r w:rsidRPr="00237AAB">
        <w:rPr>
          <w:sz w:val="26"/>
          <w:szCs w:val="26"/>
        </w:rPr>
        <w:t xml:space="preserve"> </w:t>
      </w:r>
      <w:proofErr w:type="spellStart"/>
      <w:r w:rsidRPr="00237AAB">
        <w:rPr>
          <w:sz w:val="26"/>
          <w:szCs w:val="26"/>
        </w:rPr>
        <w:t>кўрсатишнинг</w:t>
      </w:r>
      <w:proofErr w:type="spellEnd"/>
      <w:r w:rsidRPr="00237AAB">
        <w:rPr>
          <w:sz w:val="26"/>
          <w:szCs w:val="26"/>
        </w:rPr>
        <w:t xml:space="preserve"> </w:t>
      </w:r>
      <w:proofErr w:type="spellStart"/>
      <w:r w:rsidRPr="00237AAB">
        <w:rPr>
          <w:sz w:val="26"/>
          <w:szCs w:val="26"/>
        </w:rPr>
        <w:t>кечикиши</w:t>
      </w:r>
      <w:proofErr w:type="spellEnd"/>
      <w:r w:rsidRPr="00237AAB">
        <w:rPr>
          <w:sz w:val="26"/>
          <w:szCs w:val="26"/>
        </w:rPr>
        <w:t xml:space="preserve"> </w:t>
      </w:r>
      <w:proofErr w:type="spellStart"/>
      <w:r w:rsidRPr="00237AAB">
        <w:rPr>
          <w:sz w:val="26"/>
          <w:szCs w:val="26"/>
        </w:rPr>
        <w:t>туфайли</w:t>
      </w:r>
      <w:proofErr w:type="spellEnd"/>
      <w:r w:rsidRPr="00237AAB">
        <w:rPr>
          <w:sz w:val="26"/>
          <w:szCs w:val="26"/>
        </w:rPr>
        <w:t xml:space="preserve"> </w:t>
      </w:r>
      <w:proofErr w:type="spellStart"/>
      <w:r w:rsidRPr="00237AAB">
        <w:rPr>
          <w:sz w:val="26"/>
          <w:szCs w:val="26"/>
        </w:rPr>
        <w:t>етказилган</w:t>
      </w:r>
      <w:proofErr w:type="spellEnd"/>
      <w:r w:rsidRPr="00237AAB">
        <w:rPr>
          <w:sz w:val="26"/>
          <w:szCs w:val="26"/>
        </w:rPr>
        <w:t xml:space="preserve"> </w:t>
      </w:r>
      <w:proofErr w:type="spellStart"/>
      <w:r w:rsidRPr="00237AAB">
        <w:rPr>
          <w:sz w:val="26"/>
          <w:szCs w:val="26"/>
        </w:rPr>
        <w:t>зарарларни</w:t>
      </w:r>
      <w:proofErr w:type="spellEnd"/>
      <w:r w:rsidRPr="00237AAB">
        <w:rPr>
          <w:sz w:val="26"/>
          <w:szCs w:val="26"/>
        </w:rPr>
        <w:t xml:space="preserve"> қоплашдан </w:t>
      </w:r>
      <w:proofErr w:type="spellStart"/>
      <w:r w:rsidRPr="00237AAB">
        <w:rPr>
          <w:sz w:val="26"/>
          <w:szCs w:val="26"/>
        </w:rPr>
        <w:t>озод</w:t>
      </w:r>
      <w:proofErr w:type="spellEnd"/>
      <w:r w:rsidRPr="00237AAB">
        <w:rPr>
          <w:sz w:val="26"/>
          <w:szCs w:val="26"/>
        </w:rPr>
        <w:t xml:space="preserve"> қилмайди.</w:t>
      </w:r>
    </w:p>
    <w:p w:rsidR="00DD1B70" w:rsidRPr="00237AAB" w:rsidRDefault="00DD1B70" w:rsidP="00DD1B70">
      <w:pPr>
        <w:pStyle w:val="a3"/>
        <w:spacing w:after="60"/>
        <w:ind w:firstLine="708"/>
        <w:rPr>
          <w:sz w:val="26"/>
          <w:szCs w:val="26"/>
        </w:rPr>
      </w:pPr>
      <w:r w:rsidRPr="00237AAB">
        <w:rPr>
          <w:sz w:val="26"/>
          <w:szCs w:val="26"/>
          <w:lang w:val="uz-Cyrl-UZ"/>
        </w:rPr>
        <w:t>14.</w:t>
      </w:r>
      <w:r>
        <w:rPr>
          <w:sz w:val="26"/>
          <w:szCs w:val="26"/>
          <w:lang w:val="uz-Cyrl-UZ"/>
        </w:rPr>
        <w:t>4</w:t>
      </w:r>
      <w:r w:rsidRPr="00237AAB">
        <w:rPr>
          <w:sz w:val="26"/>
          <w:szCs w:val="26"/>
        </w:rPr>
        <w:t xml:space="preserve">. </w:t>
      </w:r>
      <w:proofErr w:type="spellStart"/>
      <w:r w:rsidRPr="00237AAB">
        <w:rPr>
          <w:sz w:val="26"/>
          <w:szCs w:val="26"/>
        </w:rPr>
        <w:t>Агар</w:t>
      </w:r>
      <w:proofErr w:type="spellEnd"/>
      <w:r w:rsidRPr="00237AAB">
        <w:rPr>
          <w:sz w:val="26"/>
          <w:szCs w:val="26"/>
        </w:rPr>
        <w:t xml:space="preserve"> </w:t>
      </w:r>
      <w:proofErr w:type="spellStart"/>
      <w:r w:rsidRPr="00237AAB">
        <w:rPr>
          <w:sz w:val="26"/>
          <w:szCs w:val="26"/>
        </w:rPr>
        <w:t>бажарилган</w:t>
      </w:r>
      <w:proofErr w:type="spellEnd"/>
      <w:r w:rsidRPr="00237AAB">
        <w:rPr>
          <w:sz w:val="26"/>
          <w:szCs w:val="26"/>
        </w:rPr>
        <w:t xml:space="preserve"> </w:t>
      </w:r>
      <w:proofErr w:type="spellStart"/>
      <w:r w:rsidRPr="00237AAB">
        <w:rPr>
          <w:sz w:val="26"/>
          <w:szCs w:val="26"/>
        </w:rPr>
        <w:t>ишлар</w:t>
      </w:r>
      <w:proofErr w:type="spellEnd"/>
      <w:r w:rsidRPr="00237AAB">
        <w:rPr>
          <w:sz w:val="26"/>
          <w:szCs w:val="26"/>
        </w:rPr>
        <w:t xml:space="preserve"> </w:t>
      </w:r>
      <w:proofErr w:type="spellStart"/>
      <w:r w:rsidRPr="00237AAB">
        <w:rPr>
          <w:sz w:val="26"/>
          <w:szCs w:val="26"/>
        </w:rPr>
        <w:t>сифати</w:t>
      </w:r>
      <w:proofErr w:type="spellEnd"/>
      <w:r w:rsidRPr="00237AAB">
        <w:rPr>
          <w:sz w:val="26"/>
          <w:szCs w:val="26"/>
        </w:rPr>
        <w:t xml:space="preserve"> </w:t>
      </w:r>
      <w:proofErr w:type="spellStart"/>
      <w:r w:rsidRPr="00237AAB">
        <w:rPr>
          <w:sz w:val="26"/>
          <w:szCs w:val="26"/>
        </w:rPr>
        <w:t>белгиланган</w:t>
      </w:r>
      <w:proofErr w:type="spellEnd"/>
      <w:r w:rsidRPr="00237AAB">
        <w:rPr>
          <w:sz w:val="26"/>
          <w:szCs w:val="26"/>
        </w:rPr>
        <w:t xml:space="preserve"> </w:t>
      </w:r>
      <w:proofErr w:type="spellStart"/>
      <w:r w:rsidRPr="00237AAB">
        <w:rPr>
          <w:sz w:val="26"/>
          <w:szCs w:val="26"/>
        </w:rPr>
        <w:t>стандартларга</w:t>
      </w:r>
      <w:proofErr w:type="spellEnd"/>
      <w:r w:rsidRPr="00237AAB">
        <w:rPr>
          <w:sz w:val="26"/>
          <w:szCs w:val="26"/>
        </w:rPr>
        <w:t xml:space="preserve">, қурилиш </w:t>
      </w:r>
      <w:proofErr w:type="spellStart"/>
      <w:r w:rsidRPr="00237AAB">
        <w:rPr>
          <w:sz w:val="26"/>
          <w:szCs w:val="26"/>
        </w:rPr>
        <w:t>меъёрлари</w:t>
      </w:r>
      <w:proofErr w:type="spellEnd"/>
      <w:r w:rsidRPr="00237AAB">
        <w:rPr>
          <w:sz w:val="26"/>
          <w:szCs w:val="26"/>
        </w:rPr>
        <w:t xml:space="preserve"> </w:t>
      </w:r>
      <w:proofErr w:type="spellStart"/>
      <w:r w:rsidRPr="00237AAB">
        <w:rPr>
          <w:sz w:val="26"/>
          <w:szCs w:val="26"/>
        </w:rPr>
        <w:t>ва</w:t>
      </w:r>
      <w:proofErr w:type="spellEnd"/>
      <w:r w:rsidRPr="00237AAB">
        <w:rPr>
          <w:sz w:val="26"/>
          <w:szCs w:val="26"/>
        </w:rPr>
        <w:t xml:space="preserve"> қоидаларига, </w:t>
      </w:r>
      <w:proofErr w:type="spellStart"/>
      <w:r w:rsidRPr="00237AAB">
        <w:rPr>
          <w:sz w:val="26"/>
          <w:szCs w:val="26"/>
        </w:rPr>
        <w:t>иш</w:t>
      </w:r>
      <w:proofErr w:type="spellEnd"/>
      <w:r w:rsidRPr="00237AAB">
        <w:rPr>
          <w:sz w:val="26"/>
          <w:szCs w:val="26"/>
        </w:rPr>
        <w:t xml:space="preserve"> ҳужжатларига мувофиқ </w:t>
      </w:r>
      <w:proofErr w:type="spellStart"/>
      <w:r w:rsidRPr="00237AAB">
        <w:rPr>
          <w:sz w:val="26"/>
          <w:szCs w:val="26"/>
        </w:rPr>
        <w:t>бўлмаса</w:t>
      </w:r>
      <w:proofErr w:type="spellEnd"/>
      <w:r w:rsidRPr="00237AAB">
        <w:rPr>
          <w:sz w:val="26"/>
          <w:szCs w:val="26"/>
        </w:rPr>
        <w:t xml:space="preserve">, у ҳолда </w:t>
      </w:r>
      <w:proofErr w:type="spellStart"/>
      <w:r w:rsidRPr="00237AAB">
        <w:rPr>
          <w:sz w:val="26"/>
          <w:szCs w:val="26"/>
        </w:rPr>
        <w:t>Буюртмачи</w:t>
      </w:r>
      <w:proofErr w:type="spellEnd"/>
      <w:r w:rsidRPr="00237AAB">
        <w:rPr>
          <w:sz w:val="26"/>
          <w:szCs w:val="26"/>
        </w:rPr>
        <w:t xml:space="preserve"> "Давархитектқурилишназорат" </w:t>
      </w:r>
      <w:proofErr w:type="spellStart"/>
      <w:r w:rsidRPr="00237AAB">
        <w:rPr>
          <w:sz w:val="26"/>
          <w:szCs w:val="26"/>
        </w:rPr>
        <w:t>инспекциясининг</w:t>
      </w:r>
      <w:proofErr w:type="spellEnd"/>
      <w:r w:rsidRPr="00237AAB">
        <w:rPr>
          <w:sz w:val="26"/>
          <w:szCs w:val="26"/>
        </w:rPr>
        <w:t xml:space="preserve"> </w:t>
      </w:r>
      <w:proofErr w:type="spellStart"/>
      <w:r w:rsidRPr="00237AAB">
        <w:rPr>
          <w:sz w:val="26"/>
          <w:szCs w:val="26"/>
        </w:rPr>
        <w:t>хулосаси</w:t>
      </w:r>
      <w:proofErr w:type="spellEnd"/>
      <w:r w:rsidRPr="00237AAB">
        <w:rPr>
          <w:sz w:val="26"/>
          <w:szCs w:val="26"/>
        </w:rPr>
        <w:t xml:space="preserve"> </w:t>
      </w:r>
      <w:proofErr w:type="spellStart"/>
      <w:r w:rsidRPr="00237AAB">
        <w:rPr>
          <w:sz w:val="26"/>
          <w:szCs w:val="26"/>
        </w:rPr>
        <w:t>асосида</w:t>
      </w:r>
      <w:proofErr w:type="spellEnd"/>
      <w:r w:rsidRPr="00237AAB">
        <w:rPr>
          <w:sz w:val="26"/>
          <w:szCs w:val="26"/>
        </w:rPr>
        <w:t xml:space="preserve"> </w:t>
      </w:r>
      <w:proofErr w:type="spellStart"/>
      <w:r w:rsidRPr="00237AAB">
        <w:rPr>
          <w:sz w:val="26"/>
          <w:szCs w:val="26"/>
        </w:rPr>
        <w:t>объектни</w:t>
      </w:r>
      <w:proofErr w:type="spellEnd"/>
      <w:r w:rsidRPr="00237AAB">
        <w:rPr>
          <w:sz w:val="26"/>
          <w:szCs w:val="26"/>
        </w:rPr>
        <w:t xml:space="preserve"> қабул қилиш </w:t>
      </w:r>
      <w:proofErr w:type="spellStart"/>
      <w:r w:rsidRPr="00237AAB">
        <w:rPr>
          <w:sz w:val="26"/>
          <w:szCs w:val="26"/>
        </w:rPr>
        <w:t>ва</w:t>
      </w:r>
      <w:proofErr w:type="spellEnd"/>
      <w:r w:rsidRPr="00237AAB">
        <w:rPr>
          <w:sz w:val="26"/>
          <w:szCs w:val="26"/>
        </w:rPr>
        <w:t xml:space="preserve"> </w:t>
      </w:r>
      <w:proofErr w:type="spellStart"/>
      <w:r w:rsidRPr="00237AAB">
        <w:rPr>
          <w:sz w:val="26"/>
          <w:szCs w:val="26"/>
        </w:rPr>
        <w:t>унинг</w:t>
      </w:r>
      <w:proofErr w:type="spellEnd"/>
      <w:r w:rsidRPr="00237AAB">
        <w:rPr>
          <w:sz w:val="26"/>
          <w:szCs w:val="26"/>
        </w:rPr>
        <w:t xml:space="preserve"> </w:t>
      </w:r>
      <w:proofErr w:type="spellStart"/>
      <w:r w:rsidRPr="00237AAB">
        <w:rPr>
          <w:sz w:val="26"/>
          <w:szCs w:val="26"/>
        </w:rPr>
        <w:t>учун</w:t>
      </w:r>
      <w:proofErr w:type="spellEnd"/>
      <w:r w:rsidRPr="00237AAB">
        <w:rPr>
          <w:sz w:val="26"/>
          <w:szCs w:val="26"/>
        </w:rPr>
        <w:t xml:space="preserve"> ҳақ </w:t>
      </w:r>
      <w:proofErr w:type="spellStart"/>
      <w:r w:rsidRPr="00237AAB">
        <w:rPr>
          <w:sz w:val="26"/>
          <w:szCs w:val="26"/>
        </w:rPr>
        <w:t>тўлашдан</w:t>
      </w:r>
      <w:proofErr w:type="spellEnd"/>
      <w:r w:rsidRPr="00237AAB">
        <w:rPr>
          <w:sz w:val="26"/>
          <w:szCs w:val="26"/>
        </w:rPr>
        <w:t xml:space="preserve"> бош </w:t>
      </w:r>
      <w:proofErr w:type="spellStart"/>
      <w:r w:rsidRPr="00237AAB">
        <w:rPr>
          <w:sz w:val="26"/>
          <w:szCs w:val="26"/>
        </w:rPr>
        <w:t>тортиши</w:t>
      </w:r>
      <w:proofErr w:type="spellEnd"/>
      <w:r w:rsidRPr="00237AAB">
        <w:rPr>
          <w:sz w:val="26"/>
          <w:szCs w:val="26"/>
        </w:rPr>
        <w:t xml:space="preserve"> </w:t>
      </w:r>
      <w:proofErr w:type="spellStart"/>
      <w:r w:rsidRPr="00237AAB">
        <w:rPr>
          <w:sz w:val="26"/>
          <w:szCs w:val="26"/>
        </w:rPr>
        <w:t>шунингдек</w:t>
      </w:r>
      <w:proofErr w:type="spellEnd"/>
      <w:r w:rsidRPr="00237AAB">
        <w:rPr>
          <w:sz w:val="26"/>
          <w:szCs w:val="26"/>
        </w:rPr>
        <w:t xml:space="preserve"> </w:t>
      </w:r>
      <w:r>
        <w:rPr>
          <w:color w:val="000000"/>
          <w:sz w:val="26"/>
          <w:szCs w:val="26"/>
          <w:lang w:val="uz-Cyrl-UZ"/>
        </w:rPr>
        <w:t>Ижрочи</w:t>
      </w:r>
      <w:r w:rsidRPr="00237AAB">
        <w:rPr>
          <w:sz w:val="26"/>
          <w:szCs w:val="26"/>
        </w:rPr>
        <w:t xml:space="preserve">дан </w:t>
      </w:r>
      <w:proofErr w:type="spellStart"/>
      <w:r w:rsidRPr="00237AAB">
        <w:rPr>
          <w:sz w:val="26"/>
          <w:szCs w:val="26"/>
        </w:rPr>
        <w:t>сифати</w:t>
      </w:r>
      <w:proofErr w:type="spellEnd"/>
      <w:r w:rsidRPr="00237AAB">
        <w:rPr>
          <w:sz w:val="26"/>
          <w:szCs w:val="26"/>
        </w:rPr>
        <w:t xml:space="preserve"> </w:t>
      </w:r>
      <w:proofErr w:type="spellStart"/>
      <w:r w:rsidRPr="00237AAB">
        <w:rPr>
          <w:sz w:val="26"/>
          <w:szCs w:val="26"/>
        </w:rPr>
        <w:t>зарур</w:t>
      </w:r>
      <w:proofErr w:type="spellEnd"/>
      <w:r w:rsidRPr="00237AAB">
        <w:rPr>
          <w:sz w:val="26"/>
          <w:szCs w:val="26"/>
        </w:rPr>
        <w:t xml:space="preserve"> </w:t>
      </w:r>
      <w:proofErr w:type="spellStart"/>
      <w:r w:rsidRPr="00237AAB">
        <w:rPr>
          <w:sz w:val="26"/>
          <w:szCs w:val="26"/>
        </w:rPr>
        <w:t>даражада</w:t>
      </w:r>
      <w:proofErr w:type="spellEnd"/>
      <w:r w:rsidRPr="00237AAB">
        <w:rPr>
          <w:sz w:val="26"/>
          <w:szCs w:val="26"/>
        </w:rPr>
        <w:t xml:space="preserve"> </w:t>
      </w:r>
      <w:proofErr w:type="spellStart"/>
      <w:r w:rsidRPr="00237AAB">
        <w:rPr>
          <w:sz w:val="26"/>
          <w:szCs w:val="26"/>
        </w:rPr>
        <w:t>бўлмаган</w:t>
      </w:r>
      <w:proofErr w:type="spellEnd"/>
      <w:r w:rsidRPr="00237AAB">
        <w:rPr>
          <w:sz w:val="26"/>
          <w:szCs w:val="26"/>
        </w:rPr>
        <w:t xml:space="preserve"> </w:t>
      </w:r>
      <w:proofErr w:type="spellStart"/>
      <w:r w:rsidRPr="00237AAB">
        <w:rPr>
          <w:sz w:val="26"/>
          <w:szCs w:val="26"/>
        </w:rPr>
        <w:t>ишлар</w:t>
      </w:r>
      <w:proofErr w:type="spellEnd"/>
      <w:r w:rsidRPr="00237AAB">
        <w:rPr>
          <w:sz w:val="26"/>
          <w:szCs w:val="26"/>
        </w:rPr>
        <w:t xml:space="preserve"> қийматининг </w:t>
      </w:r>
      <w:r w:rsidRPr="00237AAB">
        <w:rPr>
          <w:sz w:val="26"/>
          <w:szCs w:val="26"/>
          <w:lang w:val="uz-Cyrl-UZ"/>
        </w:rPr>
        <w:t xml:space="preserve">20 </w:t>
      </w:r>
      <w:proofErr w:type="spellStart"/>
      <w:r w:rsidRPr="00237AAB">
        <w:rPr>
          <w:sz w:val="26"/>
          <w:szCs w:val="26"/>
        </w:rPr>
        <w:t>фоизи</w:t>
      </w:r>
      <w:proofErr w:type="spellEnd"/>
      <w:r w:rsidRPr="00237AAB">
        <w:rPr>
          <w:sz w:val="26"/>
          <w:szCs w:val="26"/>
        </w:rPr>
        <w:t xml:space="preserve"> миқдорида жарима </w:t>
      </w:r>
      <w:proofErr w:type="spellStart"/>
      <w:r w:rsidRPr="00237AAB">
        <w:rPr>
          <w:sz w:val="26"/>
          <w:szCs w:val="26"/>
        </w:rPr>
        <w:t>ундириш</w:t>
      </w:r>
      <w:proofErr w:type="spellEnd"/>
      <w:r w:rsidRPr="00237AAB">
        <w:rPr>
          <w:sz w:val="26"/>
          <w:szCs w:val="26"/>
        </w:rPr>
        <w:t xml:space="preserve"> ҳуқ</w:t>
      </w:r>
      <w:proofErr w:type="gramStart"/>
      <w:r w:rsidRPr="00237AAB">
        <w:rPr>
          <w:sz w:val="26"/>
          <w:szCs w:val="26"/>
        </w:rPr>
        <w:t>у</w:t>
      </w:r>
      <w:proofErr w:type="gramEnd"/>
      <w:r w:rsidRPr="00237AAB">
        <w:rPr>
          <w:sz w:val="26"/>
          <w:szCs w:val="26"/>
        </w:rPr>
        <w:t xml:space="preserve">қига </w:t>
      </w:r>
      <w:proofErr w:type="spellStart"/>
      <w:r w:rsidRPr="00237AAB">
        <w:rPr>
          <w:sz w:val="26"/>
          <w:szCs w:val="26"/>
        </w:rPr>
        <w:t>эга</w:t>
      </w:r>
      <w:proofErr w:type="spellEnd"/>
      <w:r w:rsidRPr="00237AAB">
        <w:rPr>
          <w:sz w:val="26"/>
          <w:szCs w:val="26"/>
        </w:rPr>
        <w:t xml:space="preserve">. </w:t>
      </w:r>
    </w:p>
    <w:p w:rsidR="00DD1B70" w:rsidRPr="00237AAB" w:rsidRDefault="00DD1B70" w:rsidP="00DD1B70">
      <w:pPr>
        <w:pStyle w:val="a3"/>
        <w:spacing w:after="60"/>
        <w:ind w:firstLine="708"/>
        <w:rPr>
          <w:sz w:val="26"/>
          <w:szCs w:val="26"/>
        </w:rPr>
      </w:pPr>
      <w:r w:rsidRPr="00237AAB">
        <w:rPr>
          <w:sz w:val="26"/>
          <w:szCs w:val="26"/>
          <w:lang w:val="uz-Cyrl-UZ"/>
        </w:rPr>
        <w:t>14.</w:t>
      </w:r>
      <w:r>
        <w:rPr>
          <w:sz w:val="26"/>
          <w:szCs w:val="26"/>
          <w:lang w:val="uz-Cyrl-UZ"/>
        </w:rPr>
        <w:t>5</w:t>
      </w:r>
      <w:r w:rsidRPr="00237AAB">
        <w:rPr>
          <w:sz w:val="26"/>
          <w:szCs w:val="26"/>
        </w:rPr>
        <w:t xml:space="preserve">. </w:t>
      </w:r>
      <w:proofErr w:type="spellStart"/>
      <w:r w:rsidRPr="00237AAB">
        <w:rPr>
          <w:sz w:val="26"/>
          <w:szCs w:val="26"/>
        </w:rPr>
        <w:t>Шартнома</w:t>
      </w:r>
      <w:proofErr w:type="spellEnd"/>
      <w:r w:rsidRPr="00237AAB">
        <w:rPr>
          <w:sz w:val="26"/>
          <w:szCs w:val="26"/>
        </w:rPr>
        <w:t xml:space="preserve"> </w:t>
      </w:r>
      <w:proofErr w:type="spellStart"/>
      <w:r w:rsidRPr="00237AAB">
        <w:rPr>
          <w:sz w:val="26"/>
          <w:szCs w:val="26"/>
        </w:rPr>
        <w:t>бўйича</w:t>
      </w:r>
      <w:proofErr w:type="spellEnd"/>
      <w:r w:rsidRPr="00237AAB">
        <w:rPr>
          <w:sz w:val="26"/>
          <w:szCs w:val="26"/>
        </w:rPr>
        <w:t xml:space="preserve"> </w:t>
      </w:r>
      <w:proofErr w:type="spellStart"/>
      <w:r w:rsidRPr="00237AAB">
        <w:rPr>
          <w:sz w:val="26"/>
          <w:szCs w:val="26"/>
        </w:rPr>
        <w:t>мажбуриятлар</w:t>
      </w:r>
      <w:proofErr w:type="spellEnd"/>
      <w:r w:rsidRPr="00237AAB">
        <w:rPr>
          <w:sz w:val="26"/>
          <w:szCs w:val="26"/>
        </w:rPr>
        <w:t xml:space="preserve"> </w:t>
      </w:r>
      <w:proofErr w:type="spellStart"/>
      <w:r w:rsidRPr="00237AAB">
        <w:rPr>
          <w:sz w:val="26"/>
          <w:szCs w:val="26"/>
        </w:rPr>
        <w:t>бажарилмаганлиги</w:t>
      </w:r>
      <w:proofErr w:type="spellEnd"/>
      <w:r w:rsidRPr="00237AAB">
        <w:rPr>
          <w:sz w:val="26"/>
          <w:szCs w:val="26"/>
        </w:rPr>
        <w:t xml:space="preserve"> </w:t>
      </w:r>
      <w:proofErr w:type="spellStart"/>
      <w:r w:rsidRPr="00237AAB">
        <w:rPr>
          <w:sz w:val="26"/>
          <w:szCs w:val="26"/>
        </w:rPr>
        <w:t>учун</w:t>
      </w:r>
      <w:proofErr w:type="spellEnd"/>
      <w:r w:rsidRPr="00237AAB">
        <w:rPr>
          <w:sz w:val="26"/>
          <w:szCs w:val="26"/>
        </w:rPr>
        <w:t xml:space="preserve"> </w:t>
      </w:r>
      <w:proofErr w:type="spellStart"/>
      <w:r w:rsidRPr="00237AAB">
        <w:rPr>
          <w:sz w:val="26"/>
          <w:szCs w:val="26"/>
        </w:rPr>
        <w:t>мазкур</w:t>
      </w:r>
      <w:proofErr w:type="spellEnd"/>
      <w:r w:rsidRPr="00237AAB">
        <w:rPr>
          <w:sz w:val="26"/>
          <w:szCs w:val="26"/>
        </w:rPr>
        <w:t xml:space="preserve"> </w:t>
      </w:r>
      <w:proofErr w:type="spellStart"/>
      <w:r w:rsidRPr="00237AAB">
        <w:rPr>
          <w:sz w:val="26"/>
          <w:szCs w:val="26"/>
        </w:rPr>
        <w:t>моддада</w:t>
      </w:r>
      <w:proofErr w:type="spellEnd"/>
      <w:r w:rsidRPr="00237AAB">
        <w:rPr>
          <w:sz w:val="26"/>
          <w:szCs w:val="26"/>
        </w:rPr>
        <w:t xml:space="preserve"> </w:t>
      </w:r>
      <w:proofErr w:type="spellStart"/>
      <w:r w:rsidRPr="00237AAB">
        <w:rPr>
          <w:sz w:val="26"/>
          <w:szCs w:val="26"/>
        </w:rPr>
        <w:t>назарда</w:t>
      </w:r>
      <w:proofErr w:type="spellEnd"/>
      <w:r w:rsidRPr="00237AAB">
        <w:rPr>
          <w:sz w:val="26"/>
          <w:szCs w:val="26"/>
        </w:rPr>
        <w:t xml:space="preserve"> </w:t>
      </w:r>
      <w:proofErr w:type="spellStart"/>
      <w:r w:rsidRPr="00237AAB">
        <w:rPr>
          <w:sz w:val="26"/>
          <w:szCs w:val="26"/>
        </w:rPr>
        <w:t>тутилган</w:t>
      </w:r>
      <w:proofErr w:type="spellEnd"/>
      <w:r w:rsidRPr="00237AAB">
        <w:rPr>
          <w:sz w:val="26"/>
          <w:szCs w:val="26"/>
        </w:rPr>
        <w:t xml:space="preserve"> </w:t>
      </w:r>
      <w:proofErr w:type="spellStart"/>
      <w:r w:rsidRPr="00237AAB">
        <w:rPr>
          <w:sz w:val="26"/>
          <w:szCs w:val="26"/>
        </w:rPr>
        <w:t>жазолардан</w:t>
      </w:r>
      <w:proofErr w:type="spellEnd"/>
      <w:r w:rsidRPr="00237AAB">
        <w:rPr>
          <w:sz w:val="26"/>
          <w:szCs w:val="26"/>
        </w:rPr>
        <w:t xml:space="preserve"> ташқари </w:t>
      </w:r>
      <w:proofErr w:type="spellStart"/>
      <w:r w:rsidRPr="00237AAB">
        <w:rPr>
          <w:sz w:val="26"/>
          <w:szCs w:val="26"/>
        </w:rPr>
        <w:t>шартномани</w:t>
      </w:r>
      <w:proofErr w:type="spellEnd"/>
      <w:r w:rsidRPr="00237AAB">
        <w:rPr>
          <w:sz w:val="26"/>
          <w:szCs w:val="26"/>
        </w:rPr>
        <w:t xml:space="preserve"> </w:t>
      </w:r>
      <w:proofErr w:type="spellStart"/>
      <w:r w:rsidRPr="00237AAB">
        <w:rPr>
          <w:sz w:val="26"/>
          <w:szCs w:val="26"/>
        </w:rPr>
        <w:t>бузган</w:t>
      </w:r>
      <w:proofErr w:type="spellEnd"/>
      <w:r w:rsidRPr="00237AAB">
        <w:rPr>
          <w:sz w:val="26"/>
          <w:szCs w:val="26"/>
        </w:rPr>
        <w:t xml:space="preserve"> </w:t>
      </w:r>
      <w:proofErr w:type="spellStart"/>
      <w:r w:rsidRPr="00237AAB">
        <w:rPr>
          <w:sz w:val="26"/>
          <w:szCs w:val="26"/>
        </w:rPr>
        <w:t>томон</w:t>
      </w:r>
      <w:proofErr w:type="spellEnd"/>
      <w:r w:rsidRPr="00237AAB">
        <w:rPr>
          <w:sz w:val="26"/>
          <w:szCs w:val="26"/>
        </w:rPr>
        <w:t xml:space="preserve"> </w:t>
      </w:r>
      <w:proofErr w:type="spellStart"/>
      <w:r w:rsidRPr="00237AAB">
        <w:rPr>
          <w:sz w:val="26"/>
          <w:szCs w:val="26"/>
        </w:rPr>
        <w:t>иккинчи</w:t>
      </w:r>
      <w:proofErr w:type="spellEnd"/>
      <w:r w:rsidRPr="00237AAB">
        <w:rPr>
          <w:sz w:val="26"/>
          <w:szCs w:val="26"/>
        </w:rPr>
        <w:t xml:space="preserve"> </w:t>
      </w:r>
      <w:proofErr w:type="spellStart"/>
      <w:r w:rsidRPr="00237AAB">
        <w:rPr>
          <w:sz w:val="26"/>
          <w:szCs w:val="26"/>
        </w:rPr>
        <w:t>томонга</w:t>
      </w:r>
      <w:proofErr w:type="spellEnd"/>
      <w:r w:rsidRPr="00237AAB">
        <w:rPr>
          <w:sz w:val="26"/>
          <w:szCs w:val="26"/>
        </w:rPr>
        <w:t xml:space="preserve"> бошқа </w:t>
      </w:r>
      <w:proofErr w:type="spellStart"/>
      <w:r w:rsidRPr="00237AAB">
        <w:rPr>
          <w:sz w:val="26"/>
          <w:szCs w:val="26"/>
        </w:rPr>
        <w:t>томон</w:t>
      </w:r>
      <w:proofErr w:type="spellEnd"/>
      <w:r w:rsidRPr="00237AAB">
        <w:rPr>
          <w:sz w:val="26"/>
          <w:szCs w:val="26"/>
        </w:rPr>
        <w:t xml:space="preserve"> </w:t>
      </w:r>
      <w:proofErr w:type="spellStart"/>
      <w:r w:rsidRPr="00237AAB">
        <w:rPr>
          <w:sz w:val="26"/>
          <w:szCs w:val="26"/>
        </w:rPr>
        <w:t>тарафидан</w:t>
      </w:r>
      <w:proofErr w:type="spellEnd"/>
      <w:r w:rsidRPr="00237AAB">
        <w:rPr>
          <w:sz w:val="26"/>
          <w:szCs w:val="26"/>
        </w:rPr>
        <w:t xml:space="preserve"> қилинган </w:t>
      </w:r>
      <w:proofErr w:type="spellStart"/>
      <w:r w:rsidRPr="00237AAB">
        <w:rPr>
          <w:sz w:val="26"/>
          <w:szCs w:val="26"/>
        </w:rPr>
        <w:t>харажатларда</w:t>
      </w:r>
      <w:proofErr w:type="spellEnd"/>
      <w:r w:rsidRPr="00237AAB">
        <w:rPr>
          <w:sz w:val="26"/>
          <w:szCs w:val="26"/>
        </w:rPr>
        <w:t xml:space="preserve">, </w:t>
      </w:r>
      <w:proofErr w:type="spellStart"/>
      <w:r w:rsidRPr="00237AAB">
        <w:rPr>
          <w:sz w:val="26"/>
          <w:szCs w:val="26"/>
        </w:rPr>
        <w:t>мол-мулкнинг</w:t>
      </w:r>
      <w:proofErr w:type="spellEnd"/>
      <w:r w:rsidRPr="00237AAB">
        <w:rPr>
          <w:sz w:val="26"/>
          <w:szCs w:val="26"/>
        </w:rPr>
        <w:t xml:space="preserve"> йўқотилиши </w:t>
      </w:r>
      <w:proofErr w:type="spellStart"/>
      <w:r w:rsidRPr="00237AAB">
        <w:rPr>
          <w:sz w:val="26"/>
          <w:szCs w:val="26"/>
        </w:rPr>
        <w:t>ёки</w:t>
      </w:r>
      <w:proofErr w:type="spellEnd"/>
      <w:r w:rsidRPr="00237AAB">
        <w:rPr>
          <w:sz w:val="26"/>
          <w:szCs w:val="26"/>
        </w:rPr>
        <w:t xml:space="preserve"> </w:t>
      </w:r>
      <w:proofErr w:type="spellStart"/>
      <w:r w:rsidRPr="00237AAB">
        <w:rPr>
          <w:sz w:val="26"/>
          <w:szCs w:val="26"/>
        </w:rPr>
        <w:t>шикастланишида</w:t>
      </w:r>
      <w:proofErr w:type="spellEnd"/>
      <w:r w:rsidRPr="00237AAB">
        <w:rPr>
          <w:sz w:val="26"/>
          <w:szCs w:val="26"/>
        </w:rPr>
        <w:t xml:space="preserve">, </w:t>
      </w:r>
      <w:proofErr w:type="spellStart"/>
      <w:r w:rsidRPr="00237AAB">
        <w:rPr>
          <w:sz w:val="26"/>
          <w:szCs w:val="26"/>
        </w:rPr>
        <w:t>шу</w:t>
      </w:r>
      <w:proofErr w:type="spellEnd"/>
      <w:r w:rsidRPr="00237AAB">
        <w:rPr>
          <w:sz w:val="26"/>
          <w:szCs w:val="26"/>
        </w:rPr>
        <w:t xml:space="preserve"> </w:t>
      </w:r>
      <w:proofErr w:type="spellStart"/>
      <w:r w:rsidRPr="00237AAB">
        <w:rPr>
          <w:sz w:val="26"/>
          <w:szCs w:val="26"/>
        </w:rPr>
        <w:t>жумладан</w:t>
      </w:r>
      <w:proofErr w:type="spellEnd"/>
      <w:r w:rsidRPr="00237AAB">
        <w:rPr>
          <w:sz w:val="26"/>
          <w:szCs w:val="26"/>
        </w:rPr>
        <w:t xml:space="preserve"> бой </w:t>
      </w:r>
      <w:proofErr w:type="spellStart"/>
      <w:r w:rsidRPr="00237AAB">
        <w:rPr>
          <w:sz w:val="26"/>
          <w:szCs w:val="26"/>
        </w:rPr>
        <w:t>берилган</w:t>
      </w:r>
      <w:proofErr w:type="spellEnd"/>
      <w:r w:rsidRPr="00237AAB">
        <w:rPr>
          <w:sz w:val="26"/>
          <w:szCs w:val="26"/>
        </w:rPr>
        <w:t xml:space="preserve"> </w:t>
      </w:r>
      <w:proofErr w:type="spellStart"/>
      <w:r w:rsidRPr="00237AAB">
        <w:rPr>
          <w:sz w:val="26"/>
          <w:szCs w:val="26"/>
        </w:rPr>
        <w:t>фойдада</w:t>
      </w:r>
      <w:proofErr w:type="spellEnd"/>
      <w:r w:rsidRPr="00237AAB">
        <w:rPr>
          <w:sz w:val="26"/>
          <w:szCs w:val="26"/>
        </w:rPr>
        <w:t xml:space="preserve"> </w:t>
      </w:r>
      <w:proofErr w:type="spellStart"/>
      <w:r w:rsidRPr="00237AAB">
        <w:rPr>
          <w:sz w:val="26"/>
          <w:szCs w:val="26"/>
        </w:rPr>
        <w:t>ифодаланадиган</w:t>
      </w:r>
      <w:proofErr w:type="spellEnd"/>
      <w:r w:rsidRPr="00237AAB">
        <w:rPr>
          <w:sz w:val="26"/>
          <w:szCs w:val="26"/>
        </w:rPr>
        <w:t xml:space="preserve"> пеня </w:t>
      </w:r>
      <w:proofErr w:type="spellStart"/>
      <w:r w:rsidRPr="00237AAB">
        <w:rPr>
          <w:sz w:val="26"/>
          <w:szCs w:val="26"/>
        </w:rPr>
        <w:t>билан</w:t>
      </w:r>
      <w:proofErr w:type="spellEnd"/>
      <w:r w:rsidRPr="00237AAB">
        <w:rPr>
          <w:sz w:val="26"/>
          <w:szCs w:val="26"/>
        </w:rPr>
        <w:t xml:space="preserve"> қопланмаган </w:t>
      </w:r>
      <w:proofErr w:type="spellStart"/>
      <w:r w:rsidRPr="00237AAB">
        <w:rPr>
          <w:sz w:val="26"/>
          <w:szCs w:val="26"/>
        </w:rPr>
        <w:t>зарарларни</w:t>
      </w:r>
      <w:proofErr w:type="spellEnd"/>
      <w:r w:rsidRPr="00237AAB">
        <w:rPr>
          <w:sz w:val="26"/>
          <w:szCs w:val="26"/>
        </w:rPr>
        <w:t xml:space="preserve"> қоплайди.</w:t>
      </w:r>
    </w:p>
    <w:p w:rsidR="00DD1B70" w:rsidRDefault="00DD1B70" w:rsidP="00DD1B70">
      <w:pPr>
        <w:pStyle w:val="a3"/>
        <w:spacing w:after="60"/>
        <w:ind w:firstLine="708"/>
        <w:rPr>
          <w:sz w:val="26"/>
          <w:szCs w:val="26"/>
          <w:lang w:val="uz-Cyrl-UZ"/>
        </w:rPr>
      </w:pPr>
      <w:r w:rsidRPr="00237AAB">
        <w:rPr>
          <w:sz w:val="26"/>
          <w:szCs w:val="26"/>
          <w:lang w:val="uz-Cyrl-UZ"/>
        </w:rPr>
        <w:t>14.</w:t>
      </w:r>
      <w:r>
        <w:rPr>
          <w:sz w:val="26"/>
          <w:szCs w:val="26"/>
          <w:lang w:val="uz-Cyrl-UZ"/>
        </w:rPr>
        <w:t>6</w:t>
      </w:r>
      <w:r w:rsidRPr="00237AAB">
        <w:rPr>
          <w:sz w:val="26"/>
          <w:szCs w:val="26"/>
        </w:rPr>
        <w:t xml:space="preserve">. </w:t>
      </w:r>
      <w:proofErr w:type="spellStart"/>
      <w:r w:rsidRPr="00237AAB">
        <w:rPr>
          <w:sz w:val="26"/>
          <w:szCs w:val="26"/>
        </w:rPr>
        <w:t>Муддат</w:t>
      </w:r>
      <w:proofErr w:type="spellEnd"/>
      <w:r w:rsidRPr="00237AAB">
        <w:rPr>
          <w:sz w:val="26"/>
          <w:szCs w:val="26"/>
        </w:rPr>
        <w:t xml:space="preserve"> </w:t>
      </w:r>
      <w:proofErr w:type="spellStart"/>
      <w:r w:rsidRPr="00237AAB">
        <w:rPr>
          <w:sz w:val="26"/>
          <w:szCs w:val="26"/>
        </w:rPr>
        <w:t>ўтказиб</w:t>
      </w:r>
      <w:proofErr w:type="spellEnd"/>
      <w:r w:rsidRPr="00237AAB">
        <w:rPr>
          <w:sz w:val="26"/>
          <w:szCs w:val="26"/>
        </w:rPr>
        <w:t xml:space="preserve"> </w:t>
      </w:r>
      <w:proofErr w:type="spellStart"/>
      <w:r w:rsidRPr="00237AAB">
        <w:rPr>
          <w:sz w:val="26"/>
          <w:szCs w:val="26"/>
        </w:rPr>
        <w:t>юборилганлиги</w:t>
      </w:r>
      <w:proofErr w:type="spellEnd"/>
      <w:r w:rsidRPr="00237AAB">
        <w:rPr>
          <w:sz w:val="26"/>
          <w:szCs w:val="26"/>
        </w:rPr>
        <w:t xml:space="preserve"> </w:t>
      </w:r>
      <w:proofErr w:type="spellStart"/>
      <w:r w:rsidRPr="00237AAB">
        <w:rPr>
          <w:sz w:val="26"/>
          <w:szCs w:val="26"/>
        </w:rPr>
        <w:t>ёки</w:t>
      </w:r>
      <w:proofErr w:type="spellEnd"/>
      <w:r w:rsidRPr="00237AAB">
        <w:rPr>
          <w:sz w:val="26"/>
          <w:szCs w:val="26"/>
        </w:rPr>
        <w:t xml:space="preserve"> </w:t>
      </w:r>
      <w:proofErr w:type="spellStart"/>
      <w:r w:rsidRPr="00237AAB">
        <w:rPr>
          <w:sz w:val="26"/>
          <w:szCs w:val="26"/>
        </w:rPr>
        <w:t>мажбуриятларнинг</w:t>
      </w:r>
      <w:proofErr w:type="spellEnd"/>
      <w:r w:rsidRPr="00237AAB">
        <w:rPr>
          <w:sz w:val="26"/>
          <w:szCs w:val="26"/>
        </w:rPr>
        <w:t xml:space="preserve"> бошқача </w:t>
      </w:r>
      <w:proofErr w:type="spellStart"/>
      <w:r w:rsidRPr="00237AAB">
        <w:rPr>
          <w:sz w:val="26"/>
          <w:szCs w:val="26"/>
        </w:rPr>
        <w:t>тарзда</w:t>
      </w:r>
      <w:proofErr w:type="spellEnd"/>
      <w:r w:rsidRPr="00237AAB">
        <w:rPr>
          <w:sz w:val="26"/>
          <w:szCs w:val="26"/>
        </w:rPr>
        <w:t xml:space="preserve"> </w:t>
      </w:r>
      <w:proofErr w:type="spellStart"/>
      <w:r w:rsidRPr="00237AAB">
        <w:rPr>
          <w:sz w:val="26"/>
          <w:szCs w:val="26"/>
        </w:rPr>
        <w:t>зарур</w:t>
      </w:r>
      <w:proofErr w:type="spellEnd"/>
      <w:r w:rsidRPr="00237AAB">
        <w:rPr>
          <w:sz w:val="26"/>
          <w:szCs w:val="26"/>
        </w:rPr>
        <w:t xml:space="preserve"> </w:t>
      </w:r>
      <w:proofErr w:type="spellStart"/>
      <w:r w:rsidRPr="00237AAB">
        <w:rPr>
          <w:sz w:val="26"/>
          <w:szCs w:val="26"/>
        </w:rPr>
        <w:t>даражада</w:t>
      </w:r>
      <w:proofErr w:type="spellEnd"/>
      <w:r w:rsidRPr="00237AAB">
        <w:rPr>
          <w:sz w:val="26"/>
          <w:szCs w:val="26"/>
        </w:rPr>
        <w:t xml:space="preserve"> </w:t>
      </w:r>
      <w:proofErr w:type="spellStart"/>
      <w:r w:rsidRPr="00237AAB">
        <w:rPr>
          <w:sz w:val="26"/>
          <w:szCs w:val="26"/>
        </w:rPr>
        <w:t>бажарилмаганлиги</w:t>
      </w:r>
      <w:proofErr w:type="spellEnd"/>
      <w:r w:rsidRPr="00237AAB">
        <w:rPr>
          <w:sz w:val="26"/>
          <w:szCs w:val="26"/>
        </w:rPr>
        <w:t xml:space="preserve"> </w:t>
      </w:r>
      <w:proofErr w:type="spellStart"/>
      <w:r w:rsidRPr="00237AAB">
        <w:rPr>
          <w:sz w:val="26"/>
          <w:szCs w:val="26"/>
        </w:rPr>
        <w:t>учун</w:t>
      </w:r>
      <w:proofErr w:type="spellEnd"/>
      <w:r w:rsidRPr="00237AAB">
        <w:rPr>
          <w:sz w:val="26"/>
          <w:szCs w:val="26"/>
        </w:rPr>
        <w:t xml:space="preserve"> пеня </w:t>
      </w:r>
      <w:proofErr w:type="spellStart"/>
      <w:r w:rsidRPr="00237AAB">
        <w:rPr>
          <w:sz w:val="26"/>
          <w:szCs w:val="26"/>
        </w:rPr>
        <w:t>тўлаш</w:t>
      </w:r>
      <w:proofErr w:type="spellEnd"/>
      <w:r w:rsidRPr="00237AAB">
        <w:rPr>
          <w:sz w:val="26"/>
          <w:szCs w:val="26"/>
        </w:rPr>
        <w:t xml:space="preserve"> </w:t>
      </w:r>
      <w:proofErr w:type="spellStart"/>
      <w:r w:rsidRPr="00237AAB">
        <w:rPr>
          <w:sz w:val="26"/>
          <w:szCs w:val="26"/>
        </w:rPr>
        <w:t>томонларни</w:t>
      </w:r>
      <w:proofErr w:type="spellEnd"/>
      <w:r w:rsidRPr="00237AAB">
        <w:rPr>
          <w:sz w:val="26"/>
          <w:szCs w:val="26"/>
        </w:rPr>
        <w:t xml:space="preserve"> </w:t>
      </w:r>
      <w:proofErr w:type="spellStart"/>
      <w:r w:rsidRPr="00237AAB">
        <w:rPr>
          <w:sz w:val="26"/>
          <w:szCs w:val="26"/>
        </w:rPr>
        <w:t>ушбу</w:t>
      </w:r>
      <w:proofErr w:type="spellEnd"/>
      <w:r w:rsidRPr="00237AAB">
        <w:rPr>
          <w:sz w:val="26"/>
          <w:szCs w:val="26"/>
        </w:rPr>
        <w:t xml:space="preserve"> </w:t>
      </w:r>
      <w:proofErr w:type="spellStart"/>
      <w:r w:rsidRPr="00237AAB">
        <w:rPr>
          <w:sz w:val="26"/>
          <w:szCs w:val="26"/>
        </w:rPr>
        <w:t>мажбуриятларни</w:t>
      </w:r>
      <w:proofErr w:type="spellEnd"/>
      <w:r w:rsidRPr="00237AAB">
        <w:rPr>
          <w:sz w:val="26"/>
          <w:szCs w:val="26"/>
        </w:rPr>
        <w:t xml:space="preserve"> </w:t>
      </w:r>
      <w:proofErr w:type="spellStart"/>
      <w:r w:rsidRPr="00237AAB">
        <w:rPr>
          <w:sz w:val="26"/>
          <w:szCs w:val="26"/>
        </w:rPr>
        <w:t>бажаришдан</w:t>
      </w:r>
      <w:proofErr w:type="spellEnd"/>
      <w:r w:rsidRPr="00237AAB">
        <w:rPr>
          <w:sz w:val="26"/>
          <w:szCs w:val="26"/>
        </w:rPr>
        <w:t xml:space="preserve"> </w:t>
      </w:r>
      <w:proofErr w:type="spellStart"/>
      <w:r w:rsidRPr="00237AAB">
        <w:rPr>
          <w:sz w:val="26"/>
          <w:szCs w:val="26"/>
        </w:rPr>
        <w:t>озод</w:t>
      </w:r>
      <w:proofErr w:type="spellEnd"/>
      <w:r w:rsidRPr="00237AAB">
        <w:rPr>
          <w:sz w:val="26"/>
          <w:szCs w:val="26"/>
        </w:rPr>
        <w:t xml:space="preserve"> қилмайди.</w:t>
      </w:r>
    </w:p>
    <w:p w:rsidR="00DD1B70" w:rsidRPr="00675873" w:rsidRDefault="00DD1B70" w:rsidP="00DD1B70">
      <w:pPr>
        <w:pStyle w:val="a3"/>
        <w:spacing w:after="60"/>
        <w:ind w:firstLine="708"/>
        <w:rPr>
          <w:sz w:val="26"/>
          <w:szCs w:val="26"/>
          <w:lang w:val="uz-Cyrl-UZ"/>
        </w:rPr>
      </w:pPr>
    </w:p>
    <w:p w:rsidR="00DD1B70" w:rsidRDefault="00DD1B70" w:rsidP="00DD1B70">
      <w:pPr>
        <w:pStyle w:val="a3"/>
        <w:spacing w:after="60"/>
        <w:jc w:val="center"/>
        <w:rPr>
          <w:b/>
          <w:sz w:val="26"/>
          <w:szCs w:val="26"/>
          <w:lang w:val="uz-Cyrl-UZ"/>
        </w:rPr>
      </w:pPr>
      <w:r w:rsidRPr="00237AAB">
        <w:rPr>
          <w:b/>
          <w:sz w:val="26"/>
          <w:szCs w:val="26"/>
          <w:lang w:val="uz-Cyrl-UZ"/>
        </w:rPr>
        <w:t>15</w:t>
      </w:r>
      <w:r w:rsidRPr="00DD1B70">
        <w:rPr>
          <w:b/>
          <w:sz w:val="26"/>
          <w:szCs w:val="26"/>
          <w:lang w:val="uz-Cyrl-UZ"/>
        </w:rPr>
        <w:t>. НИЗОЛАРНИ ҲАЛ ЭТИШ ТАРТИБИ</w:t>
      </w:r>
    </w:p>
    <w:p w:rsidR="00DD1B70" w:rsidRPr="00675873" w:rsidRDefault="00DD1B70" w:rsidP="00DD1B70">
      <w:pPr>
        <w:pStyle w:val="a3"/>
        <w:spacing w:after="60"/>
        <w:jc w:val="center"/>
        <w:rPr>
          <w:b/>
          <w:sz w:val="26"/>
          <w:szCs w:val="26"/>
          <w:lang w:val="uz-Cyrl-UZ"/>
        </w:rPr>
      </w:pPr>
    </w:p>
    <w:p w:rsidR="00DD1B70" w:rsidRPr="00237AAB" w:rsidRDefault="00DD1B70" w:rsidP="00DD1B70">
      <w:pPr>
        <w:pStyle w:val="a3"/>
        <w:spacing w:after="60"/>
        <w:ind w:firstLine="708"/>
        <w:rPr>
          <w:sz w:val="26"/>
          <w:szCs w:val="26"/>
          <w:lang w:val="uz-Cyrl-UZ"/>
        </w:rPr>
      </w:pPr>
      <w:r w:rsidRPr="00237AAB">
        <w:rPr>
          <w:sz w:val="26"/>
          <w:szCs w:val="26"/>
          <w:lang w:val="uz-Cyrl-UZ"/>
        </w:rPr>
        <w:t>15.1</w:t>
      </w:r>
      <w:r w:rsidRPr="00DD1B70">
        <w:rPr>
          <w:sz w:val="26"/>
          <w:szCs w:val="26"/>
          <w:lang w:val="uz-Cyrl-UZ"/>
        </w:rPr>
        <w:t xml:space="preserve">. </w:t>
      </w:r>
      <w:r w:rsidRPr="00237AAB">
        <w:rPr>
          <w:sz w:val="26"/>
          <w:szCs w:val="26"/>
          <w:lang w:val="uz-Cyrl-UZ"/>
        </w:rPr>
        <w:t>Мазкур ш</w:t>
      </w:r>
      <w:r w:rsidRPr="00DD1B70">
        <w:rPr>
          <w:sz w:val="26"/>
          <w:szCs w:val="26"/>
          <w:lang w:val="uz-Cyrl-UZ"/>
        </w:rPr>
        <w:t xml:space="preserve">артномани </w:t>
      </w:r>
      <w:r w:rsidRPr="00237AAB">
        <w:rPr>
          <w:sz w:val="26"/>
          <w:szCs w:val="26"/>
          <w:lang w:val="uz-Cyrl-UZ"/>
        </w:rPr>
        <w:t>тузилиши, унинг шартларининг ўзгариши, бузилиши, ижро этилиши, бекор бўлиши, тугатилиши ва ҳақиқийлиги юзасида к</w:t>
      </w:r>
      <w:r>
        <w:rPr>
          <w:sz w:val="26"/>
          <w:szCs w:val="26"/>
          <w:lang w:val="uz-Cyrl-UZ"/>
        </w:rPr>
        <w:t>е</w:t>
      </w:r>
      <w:r w:rsidRPr="00237AAB">
        <w:rPr>
          <w:sz w:val="26"/>
          <w:szCs w:val="26"/>
          <w:lang w:val="uz-Cyrl-UZ"/>
        </w:rPr>
        <w:t>либ чиқувчи барча</w:t>
      </w:r>
      <w:r>
        <w:rPr>
          <w:sz w:val="26"/>
          <w:szCs w:val="26"/>
          <w:lang w:val="uz-Cyrl-UZ"/>
        </w:rPr>
        <w:t xml:space="preserve"> </w:t>
      </w:r>
      <w:r w:rsidRPr="00237AAB">
        <w:rPr>
          <w:sz w:val="26"/>
          <w:szCs w:val="26"/>
          <w:lang w:val="uz-Cyrl-UZ"/>
        </w:rPr>
        <w:t>низолар, келишмовчиликлар ва талаблар тарафлар</w:t>
      </w:r>
      <w:r>
        <w:rPr>
          <w:sz w:val="26"/>
          <w:szCs w:val="26"/>
          <w:lang w:val="uz-Cyrl-UZ"/>
        </w:rPr>
        <w:t xml:space="preserve"> </w:t>
      </w:r>
      <w:r w:rsidRPr="00237AAB">
        <w:rPr>
          <w:sz w:val="26"/>
          <w:szCs w:val="26"/>
          <w:lang w:val="uz-Cyrl-UZ"/>
        </w:rPr>
        <w:t>томонидан ўзаро музокаралар орқали ҳал этилади. Музокара орқали ижобий натижага эришилмаган ҳолда, низолар Ўзбекистон Республикаси Қонунчилигида белгиланган тартибда суд органлари орқали ҳал этилади.</w:t>
      </w:r>
    </w:p>
    <w:p w:rsidR="00DD1B70" w:rsidRPr="00237AAB" w:rsidRDefault="00DD1B70" w:rsidP="00DD1B70">
      <w:pPr>
        <w:pStyle w:val="a3"/>
        <w:spacing w:after="60"/>
        <w:ind w:firstLine="708"/>
        <w:jc w:val="center"/>
        <w:rPr>
          <w:b/>
          <w:sz w:val="26"/>
          <w:szCs w:val="26"/>
          <w:lang w:val="uz-Cyrl-UZ"/>
        </w:rPr>
      </w:pPr>
      <w:r w:rsidRPr="00237AAB">
        <w:rPr>
          <w:b/>
          <w:sz w:val="26"/>
          <w:szCs w:val="26"/>
          <w:lang w:val="uz-Cyrl-UZ"/>
        </w:rPr>
        <w:t>16. АЛОҲИДА ШАРТЛАР</w:t>
      </w:r>
    </w:p>
    <w:p w:rsidR="00DD1B70" w:rsidRPr="00237AAB" w:rsidRDefault="00DD1B70" w:rsidP="00DD1B70">
      <w:pPr>
        <w:pStyle w:val="a3"/>
        <w:spacing w:after="60"/>
        <w:ind w:firstLine="708"/>
        <w:rPr>
          <w:sz w:val="26"/>
          <w:szCs w:val="26"/>
          <w:lang w:val="uz-Cyrl-UZ"/>
        </w:rPr>
      </w:pPr>
      <w:r w:rsidRPr="00237AAB">
        <w:rPr>
          <w:sz w:val="26"/>
          <w:szCs w:val="26"/>
          <w:lang w:val="uz-Cyrl-UZ"/>
        </w:rPr>
        <w:t>16.1. Мазкур шартнома имзолангандан кейин, шартномага тегишли бўлган тарафлар ўртасидаги барча олдинги ёзма ва оғзаки битимлар, ёзишмалар, тарафларнинг ўзаро келишувлари ўз кучини йўқотади.</w:t>
      </w:r>
    </w:p>
    <w:p w:rsidR="00DD1B70" w:rsidRPr="00237AAB" w:rsidRDefault="00DD1B70" w:rsidP="00DD1B70">
      <w:pPr>
        <w:pStyle w:val="a3"/>
        <w:spacing w:after="60"/>
        <w:ind w:firstLine="708"/>
        <w:rPr>
          <w:sz w:val="26"/>
          <w:szCs w:val="26"/>
          <w:lang w:val="uz-Cyrl-UZ"/>
        </w:rPr>
      </w:pPr>
      <w:r w:rsidRPr="00237AAB">
        <w:rPr>
          <w:sz w:val="26"/>
          <w:szCs w:val="26"/>
          <w:lang w:val="uz-Cyrl-UZ"/>
        </w:rPr>
        <w:t xml:space="preserve">16.2. </w:t>
      </w:r>
      <w:r>
        <w:rPr>
          <w:color w:val="000000"/>
          <w:sz w:val="26"/>
          <w:szCs w:val="26"/>
          <w:lang w:val="uz-Cyrl-UZ"/>
        </w:rPr>
        <w:t>Ижрочи</w:t>
      </w:r>
      <w:r w:rsidRPr="00237AAB">
        <w:rPr>
          <w:sz w:val="26"/>
          <w:szCs w:val="26"/>
          <w:lang w:val="uz-Cyrl-UZ"/>
        </w:rPr>
        <w:t xml:space="preserve">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DD1B70" w:rsidRPr="00237AAB" w:rsidRDefault="00DD1B70" w:rsidP="00DD1B70">
      <w:pPr>
        <w:pStyle w:val="a3"/>
        <w:spacing w:after="60"/>
        <w:ind w:firstLine="708"/>
        <w:rPr>
          <w:sz w:val="26"/>
          <w:szCs w:val="26"/>
          <w:lang w:val="uz-Cyrl-UZ"/>
        </w:rPr>
      </w:pPr>
      <w:r w:rsidRPr="00237AAB">
        <w:rPr>
          <w:sz w:val="26"/>
          <w:szCs w:val="26"/>
          <w:lang w:val="uz-Cyrl-UZ"/>
        </w:rPr>
        <w:t>16.3.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DD1B70" w:rsidRPr="00237AAB" w:rsidRDefault="00DD1B70" w:rsidP="00DD1B70">
      <w:pPr>
        <w:pStyle w:val="a3"/>
        <w:spacing w:after="60"/>
        <w:ind w:firstLine="708"/>
        <w:rPr>
          <w:sz w:val="26"/>
          <w:szCs w:val="26"/>
          <w:lang w:val="uz-Cyrl-UZ"/>
        </w:rPr>
      </w:pPr>
      <w:r w:rsidRPr="00237AAB">
        <w:rPr>
          <w:sz w:val="26"/>
          <w:szCs w:val="26"/>
          <w:lang w:val="uz-Cyrl-UZ"/>
        </w:rPr>
        <w:t xml:space="preserve">16.4. Буюртмачи билан </w:t>
      </w:r>
      <w:r>
        <w:rPr>
          <w:color w:val="000000"/>
          <w:sz w:val="26"/>
          <w:szCs w:val="26"/>
          <w:lang w:val="uz-Cyrl-UZ"/>
        </w:rPr>
        <w:t>Ижрочи</w:t>
      </w:r>
      <w:r w:rsidRPr="00237AAB">
        <w:rPr>
          <w:sz w:val="26"/>
          <w:szCs w:val="26"/>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DD1B70" w:rsidRPr="00237AAB" w:rsidRDefault="00DD1B70" w:rsidP="00DD1B70">
      <w:pPr>
        <w:pStyle w:val="a3"/>
        <w:spacing w:after="60"/>
        <w:ind w:firstLine="708"/>
        <w:rPr>
          <w:sz w:val="26"/>
          <w:szCs w:val="26"/>
          <w:lang w:val="uz-Cyrl-UZ"/>
        </w:rPr>
      </w:pPr>
      <w:r w:rsidRPr="00237AAB">
        <w:rPr>
          <w:sz w:val="26"/>
          <w:szCs w:val="26"/>
          <w:lang w:val="uz-Cyrl-UZ"/>
        </w:rPr>
        <w:t xml:space="preserve">16.5. Агар </w:t>
      </w:r>
      <w:r>
        <w:rPr>
          <w:color w:val="000000"/>
          <w:sz w:val="26"/>
          <w:szCs w:val="26"/>
          <w:lang w:val="uz-Cyrl-UZ"/>
        </w:rPr>
        <w:t>Ижрочи</w:t>
      </w:r>
      <w:r w:rsidRPr="00237AAB">
        <w:rPr>
          <w:sz w:val="26"/>
          <w:szCs w:val="26"/>
          <w:lang w:val="uz-Cyrl-UZ"/>
        </w:rPr>
        <w:t xml:space="preserve"> шартнома бўйича ишлар якунлангандан кейин қурилиш майдонида ўзига тегишли мол-мулкни қолдирса, у ҳолда Буюртмачи </w:t>
      </w:r>
      <w:r>
        <w:rPr>
          <w:color w:val="000000"/>
          <w:sz w:val="26"/>
          <w:szCs w:val="26"/>
          <w:lang w:val="uz-Cyrl-UZ"/>
        </w:rPr>
        <w:t>Ижрочи</w:t>
      </w:r>
      <w:r w:rsidRPr="00237AAB">
        <w:rPr>
          <w:sz w:val="26"/>
          <w:szCs w:val="26"/>
          <w:lang w:val="uz-Cyrl-UZ"/>
        </w:rPr>
        <w:t xml:space="preserve"> қурилиш майдонини озод қилиш санасигача бажарилган ишлар учун унга ҳақ тўлашни кечиктиришга ҳақлидир.</w:t>
      </w:r>
    </w:p>
    <w:p w:rsidR="00DD1B70" w:rsidRPr="00237AAB" w:rsidRDefault="00DD1B70" w:rsidP="00DD1B70">
      <w:pPr>
        <w:pStyle w:val="a3"/>
        <w:spacing w:after="60"/>
        <w:ind w:firstLine="708"/>
        <w:rPr>
          <w:sz w:val="26"/>
          <w:szCs w:val="26"/>
          <w:lang w:val="uz-Cyrl-UZ"/>
        </w:rPr>
      </w:pPr>
      <w:r w:rsidRPr="00237AAB">
        <w:rPr>
          <w:sz w:val="26"/>
          <w:szCs w:val="26"/>
          <w:lang w:val="uz-Cyrl-UZ"/>
        </w:rPr>
        <w:t xml:space="preserve">16.6. Мазкур шартномада назарда тутилмаган бошқа барча ҳоллар учун амалдаги қонун ҳужжатлари нормалари қўлланилади. </w:t>
      </w:r>
    </w:p>
    <w:p w:rsidR="00DD1B70" w:rsidRPr="00237AAB" w:rsidRDefault="00DD1B70" w:rsidP="00DD1B70">
      <w:pPr>
        <w:pStyle w:val="a3"/>
        <w:spacing w:after="60"/>
        <w:ind w:firstLine="708"/>
        <w:rPr>
          <w:sz w:val="26"/>
          <w:szCs w:val="26"/>
          <w:lang w:val="uz-Cyrl-UZ"/>
        </w:rPr>
      </w:pPr>
      <w:r w:rsidRPr="00237AAB">
        <w:rPr>
          <w:sz w:val="26"/>
          <w:szCs w:val="26"/>
          <w:lang w:val="uz-Cyrl-UZ"/>
        </w:rPr>
        <w:t>16.7. Мазкур шартнома бир хил юридик кучга эга бўлган икки нусхада тузилди.</w:t>
      </w:r>
    </w:p>
    <w:p w:rsidR="00DD1B70" w:rsidRDefault="00DD1B70" w:rsidP="00DD1B70">
      <w:pPr>
        <w:pStyle w:val="a3"/>
        <w:spacing w:after="60"/>
        <w:jc w:val="center"/>
        <w:rPr>
          <w:b/>
          <w:sz w:val="26"/>
          <w:szCs w:val="26"/>
          <w:lang w:val="uz-Cyrl-UZ"/>
        </w:rPr>
      </w:pPr>
    </w:p>
    <w:p w:rsidR="00DD1B70" w:rsidRDefault="00DD1B70" w:rsidP="00DD1B70">
      <w:pPr>
        <w:pStyle w:val="a3"/>
        <w:spacing w:after="60"/>
        <w:jc w:val="center"/>
        <w:rPr>
          <w:sz w:val="26"/>
          <w:szCs w:val="26"/>
        </w:rPr>
      </w:pPr>
      <w:r w:rsidRPr="00237AAB">
        <w:rPr>
          <w:b/>
          <w:sz w:val="26"/>
          <w:szCs w:val="26"/>
          <w:lang w:val="uz-Cyrl-UZ"/>
        </w:rPr>
        <w:t>17</w:t>
      </w:r>
      <w:r w:rsidRPr="00237AAB">
        <w:rPr>
          <w:b/>
          <w:sz w:val="26"/>
          <w:szCs w:val="26"/>
        </w:rPr>
        <w:t>. ТОМОНЛАРНИНГ БАНК РЕКВИЗИТЛАРИ</w:t>
      </w:r>
      <w:r w:rsidRPr="00237AAB">
        <w:rPr>
          <w:b/>
          <w:sz w:val="26"/>
          <w:szCs w:val="26"/>
          <w:lang w:val="uz-Cyrl-UZ"/>
        </w:rPr>
        <w:t xml:space="preserve"> </w:t>
      </w:r>
      <w:r w:rsidRPr="00237AAB">
        <w:rPr>
          <w:b/>
          <w:sz w:val="26"/>
          <w:szCs w:val="26"/>
        </w:rPr>
        <w:t>ВА</w:t>
      </w:r>
      <w:r>
        <w:rPr>
          <w:b/>
          <w:sz w:val="26"/>
          <w:szCs w:val="26"/>
        </w:rPr>
        <w:br/>
      </w:r>
      <w:r w:rsidRPr="00237AAB">
        <w:rPr>
          <w:b/>
          <w:sz w:val="26"/>
          <w:szCs w:val="26"/>
        </w:rPr>
        <w:t xml:space="preserve"> ЮРИДИК МАНЗИЛЛАРИ</w:t>
      </w:r>
      <w:r w:rsidRPr="00237AAB">
        <w:rPr>
          <w:sz w:val="26"/>
          <w:szCs w:val="26"/>
        </w:rPr>
        <w:t>:</w:t>
      </w:r>
    </w:p>
    <w:p w:rsidR="00DD1B70" w:rsidRDefault="00DD1B70" w:rsidP="00DD1B70">
      <w:pPr>
        <w:pStyle w:val="a3"/>
        <w:spacing w:after="60"/>
        <w:jc w:val="center"/>
        <w:rPr>
          <w:sz w:val="26"/>
          <w:szCs w:val="26"/>
          <w:lang w:val="uz-Cyrl-UZ"/>
        </w:rPr>
      </w:pPr>
    </w:p>
    <w:tbl>
      <w:tblPr>
        <w:tblW w:w="0" w:type="auto"/>
        <w:tblLayout w:type="fixed"/>
        <w:tblLook w:val="04A0"/>
      </w:tblPr>
      <w:tblGrid>
        <w:gridCol w:w="4497"/>
        <w:gridCol w:w="424"/>
        <w:gridCol w:w="4411"/>
      </w:tblGrid>
      <w:tr w:rsidR="00DD1B70" w:rsidRPr="00B00028" w:rsidTr="005F7D10">
        <w:trPr>
          <w:trHeight w:val="75"/>
        </w:trPr>
        <w:tc>
          <w:tcPr>
            <w:tcW w:w="4497" w:type="dxa"/>
            <w:shd w:val="clear" w:color="auto" w:fill="auto"/>
          </w:tcPr>
          <w:p w:rsidR="00DD1B70" w:rsidRPr="00091FED" w:rsidRDefault="00DD1B70" w:rsidP="005F7D10">
            <w:pPr>
              <w:pStyle w:val="a3"/>
              <w:jc w:val="center"/>
              <w:rPr>
                <w:b/>
                <w:szCs w:val="24"/>
                <w:lang w:val="uz-Cyrl-UZ"/>
              </w:rPr>
            </w:pPr>
            <w:r w:rsidRPr="00091FED">
              <w:rPr>
                <w:b/>
                <w:szCs w:val="24"/>
              </w:rPr>
              <w:t>БУЮРТМАЧИ:</w:t>
            </w:r>
          </w:p>
        </w:tc>
        <w:tc>
          <w:tcPr>
            <w:tcW w:w="424" w:type="dxa"/>
            <w:shd w:val="clear" w:color="auto" w:fill="auto"/>
          </w:tcPr>
          <w:p w:rsidR="00DD1B70" w:rsidRPr="00091FED" w:rsidRDefault="00DD1B70" w:rsidP="005F7D10">
            <w:pPr>
              <w:pStyle w:val="a3"/>
              <w:rPr>
                <w:szCs w:val="24"/>
                <w:lang w:val="uz-Cyrl-UZ"/>
              </w:rPr>
            </w:pPr>
          </w:p>
        </w:tc>
        <w:tc>
          <w:tcPr>
            <w:tcW w:w="4411" w:type="dxa"/>
            <w:shd w:val="clear" w:color="auto" w:fill="auto"/>
          </w:tcPr>
          <w:p w:rsidR="00DD1B70" w:rsidRPr="00091FED" w:rsidRDefault="00DD1B70" w:rsidP="005F7D10">
            <w:pPr>
              <w:pStyle w:val="a3"/>
              <w:jc w:val="center"/>
              <w:rPr>
                <w:b/>
                <w:szCs w:val="24"/>
                <w:lang w:val="uz-Cyrl-UZ"/>
              </w:rPr>
            </w:pPr>
            <w:r>
              <w:rPr>
                <w:b/>
                <w:color w:val="000000"/>
                <w:szCs w:val="24"/>
                <w:lang w:val="uz-Cyrl-UZ"/>
              </w:rPr>
              <w:t>ИЖРОЧИ</w:t>
            </w:r>
            <w:r w:rsidRPr="00091FED">
              <w:rPr>
                <w:b/>
                <w:szCs w:val="24"/>
              </w:rPr>
              <w:t>:</w:t>
            </w:r>
          </w:p>
        </w:tc>
      </w:tr>
      <w:tr w:rsidR="00DD1B70" w:rsidRPr="00B00028" w:rsidTr="005F7D10">
        <w:trPr>
          <w:trHeight w:val="4160"/>
        </w:trPr>
        <w:tc>
          <w:tcPr>
            <w:tcW w:w="4497" w:type="dxa"/>
            <w:shd w:val="clear" w:color="auto" w:fill="auto"/>
          </w:tcPr>
          <w:p w:rsidR="00DD1B70" w:rsidRPr="004C26A1" w:rsidRDefault="00DD1B70" w:rsidP="005F7D10">
            <w:pPr>
              <w:pStyle w:val="a3"/>
              <w:rPr>
                <w:szCs w:val="24"/>
              </w:rPr>
            </w:pPr>
          </w:p>
          <w:p w:rsidR="00DD1B70" w:rsidRPr="00091FED" w:rsidRDefault="00DD1B70" w:rsidP="005F7D10">
            <w:pPr>
              <w:pStyle w:val="a3"/>
              <w:jc w:val="center"/>
              <w:rPr>
                <w:b/>
                <w:szCs w:val="24"/>
                <w:u w:val="single"/>
                <w:lang w:val="uz-Cyrl-UZ"/>
              </w:rPr>
            </w:pPr>
            <w:r>
              <w:rPr>
                <w:b/>
                <w:szCs w:val="24"/>
                <w:u w:val="single"/>
                <w:lang w:val="uz-Cyrl-UZ"/>
              </w:rPr>
              <w:t>__________________________________</w:t>
            </w: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091FED" w:rsidRDefault="00DD1B70" w:rsidP="005F7D10">
            <w:pPr>
              <w:pStyle w:val="a3"/>
              <w:rPr>
                <w:szCs w:val="24"/>
                <w:lang w:val="uz-Cyrl-UZ"/>
              </w:rPr>
            </w:pPr>
          </w:p>
          <w:p w:rsidR="00DD1B70" w:rsidRPr="00E05A52" w:rsidRDefault="00DD1B70" w:rsidP="005F7D10">
            <w:pPr>
              <w:pStyle w:val="a3"/>
              <w:rPr>
                <w:szCs w:val="24"/>
                <w:lang w:val="uz-Cyrl-UZ"/>
              </w:rPr>
            </w:pPr>
            <w:r w:rsidRPr="00091FED">
              <w:rPr>
                <w:szCs w:val="24"/>
              </w:rPr>
              <w:t xml:space="preserve">________________   </w:t>
            </w:r>
            <w:r>
              <w:rPr>
                <w:szCs w:val="24"/>
                <w:lang w:val="uz-Cyrl-UZ"/>
              </w:rPr>
              <w:t>_________________</w:t>
            </w:r>
          </w:p>
          <w:p w:rsidR="00DD1B70" w:rsidRPr="00091FED" w:rsidRDefault="00DD1B70" w:rsidP="005F7D10">
            <w:pPr>
              <w:pStyle w:val="a3"/>
              <w:rPr>
                <w:szCs w:val="24"/>
                <w:lang w:val="uz-Cyrl-UZ"/>
              </w:rPr>
            </w:pPr>
          </w:p>
        </w:tc>
        <w:tc>
          <w:tcPr>
            <w:tcW w:w="424" w:type="dxa"/>
            <w:shd w:val="clear" w:color="auto" w:fill="auto"/>
          </w:tcPr>
          <w:p w:rsidR="00DD1B70" w:rsidRPr="00091FED" w:rsidRDefault="00DD1B70" w:rsidP="005F7D10">
            <w:pPr>
              <w:pStyle w:val="a3"/>
              <w:rPr>
                <w:szCs w:val="24"/>
                <w:lang w:val="uz-Cyrl-UZ"/>
              </w:rPr>
            </w:pPr>
          </w:p>
        </w:tc>
        <w:tc>
          <w:tcPr>
            <w:tcW w:w="4411" w:type="dxa"/>
            <w:shd w:val="clear" w:color="auto" w:fill="auto"/>
          </w:tcPr>
          <w:p w:rsidR="00DD1B70" w:rsidRPr="00091FED" w:rsidRDefault="00DD1B70" w:rsidP="005F7D10">
            <w:pPr>
              <w:pStyle w:val="a3"/>
              <w:rPr>
                <w:szCs w:val="24"/>
                <w:lang w:val="uz-Cyrl-UZ"/>
              </w:rPr>
            </w:pPr>
          </w:p>
          <w:p w:rsidR="00DD1B70" w:rsidRDefault="00DD1B70" w:rsidP="005F7D10">
            <w:pPr>
              <w:pStyle w:val="a3"/>
              <w:spacing w:line="276" w:lineRule="auto"/>
              <w:rPr>
                <w:b/>
                <w:szCs w:val="24"/>
                <w:u w:val="single"/>
                <w:lang w:val="uz-Cyrl-UZ"/>
              </w:rPr>
            </w:pPr>
            <w:r>
              <w:rPr>
                <w:b/>
                <w:szCs w:val="24"/>
                <w:u w:val="single"/>
                <w:lang w:val="uz-Cyrl-UZ"/>
              </w:rPr>
              <w:t>__________________________________</w:t>
            </w:r>
            <w:r w:rsidRPr="004C26A1">
              <w:rPr>
                <w:b/>
                <w:szCs w:val="24"/>
                <w:u w:val="single"/>
                <w:lang w:val="uz-Cyrl-UZ"/>
              </w:rPr>
              <w:t xml:space="preserve"> </w:t>
            </w:r>
          </w:p>
          <w:p w:rsidR="00DD1B70" w:rsidRDefault="00DD1B70" w:rsidP="005F7D10">
            <w:pPr>
              <w:pStyle w:val="a3"/>
              <w:spacing w:line="276" w:lineRule="auto"/>
              <w:rPr>
                <w:szCs w:val="24"/>
                <w:u w:val="single"/>
                <w:lang w:val="uz-Cyrl-UZ"/>
              </w:rPr>
            </w:pPr>
          </w:p>
          <w:p w:rsidR="00DD1B70" w:rsidRDefault="00DD1B70" w:rsidP="005F7D10">
            <w:pPr>
              <w:pStyle w:val="a3"/>
              <w:spacing w:line="276" w:lineRule="auto"/>
              <w:rPr>
                <w:szCs w:val="24"/>
                <w:u w:val="single"/>
                <w:lang w:val="uz-Cyrl-UZ"/>
              </w:rPr>
            </w:pPr>
          </w:p>
          <w:p w:rsidR="00DD1B70" w:rsidRDefault="00DD1B70" w:rsidP="005F7D10">
            <w:pPr>
              <w:pStyle w:val="a3"/>
              <w:spacing w:line="276" w:lineRule="auto"/>
              <w:rPr>
                <w:szCs w:val="24"/>
                <w:u w:val="single"/>
                <w:lang w:val="uz-Cyrl-UZ"/>
              </w:rPr>
            </w:pPr>
          </w:p>
          <w:p w:rsidR="00DD1B70" w:rsidRDefault="00DD1B70" w:rsidP="005F7D10">
            <w:pPr>
              <w:pStyle w:val="a3"/>
              <w:spacing w:line="276" w:lineRule="auto"/>
              <w:rPr>
                <w:szCs w:val="24"/>
                <w:u w:val="single"/>
                <w:lang w:val="uz-Cyrl-UZ"/>
              </w:rPr>
            </w:pPr>
          </w:p>
          <w:p w:rsidR="00DD1B70" w:rsidRDefault="00DD1B70" w:rsidP="005F7D10">
            <w:pPr>
              <w:pStyle w:val="a3"/>
              <w:spacing w:line="276" w:lineRule="auto"/>
              <w:rPr>
                <w:szCs w:val="24"/>
                <w:u w:val="single"/>
                <w:lang w:val="uz-Cyrl-UZ"/>
              </w:rPr>
            </w:pPr>
          </w:p>
          <w:p w:rsidR="00DD1B70" w:rsidRDefault="00DD1B70" w:rsidP="005F7D10">
            <w:pPr>
              <w:pStyle w:val="a3"/>
              <w:spacing w:line="276" w:lineRule="auto"/>
              <w:rPr>
                <w:szCs w:val="24"/>
                <w:u w:val="single"/>
                <w:lang w:val="uz-Cyrl-UZ"/>
              </w:rPr>
            </w:pPr>
          </w:p>
          <w:p w:rsidR="00DD1B70" w:rsidRPr="00602B25" w:rsidRDefault="00DD1B70" w:rsidP="005F7D10">
            <w:pPr>
              <w:pStyle w:val="a3"/>
              <w:spacing w:line="276" w:lineRule="auto"/>
              <w:rPr>
                <w:szCs w:val="24"/>
                <w:u w:val="single"/>
                <w:lang w:val="uz-Cyrl-UZ"/>
              </w:rPr>
            </w:pPr>
          </w:p>
          <w:p w:rsidR="00DD1B70" w:rsidRDefault="00DD1B70" w:rsidP="005F7D10">
            <w:pPr>
              <w:pStyle w:val="a3"/>
              <w:rPr>
                <w:szCs w:val="24"/>
                <w:lang w:val="uz-Cyrl-UZ"/>
              </w:rPr>
            </w:pPr>
          </w:p>
          <w:p w:rsidR="00DD1B70" w:rsidRDefault="00DD1B70" w:rsidP="005F7D10">
            <w:pPr>
              <w:pStyle w:val="a3"/>
              <w:rPr>
                <w:szCs w:val="24"/>
                <w:lang w:val="uz-Cyrl-UZ"/>
              </w:rPr>
            </w:pPr>
          </w:p>
          <w:p w:rsidR="00DD1B70" w:rsidRPr="009B33D1" w:rsidRDefault="00DD1B70" w:rsidP="005F7D10">
            <w:pPr>
              <w:pStyle w:val="a3"/>
              <w:rPr>
                <w:szCs w:val="24"/>
                <w:lang w:val="uz-Cyrl-UZ"/>
              </w:rPr>
            </w:pPr>
          </w:p>
          <w:p w:rsidR="00DD1B70" w:rsidRPr="009B33D1" w:rsidRDefault="00DD1B70" w:rsidP="005F7D10">
            <w:pPr>
              <w:pStyle w:val="a3"/>
              <w:rPr>
                <w:szCs w:val="24"/>
                <w:lang w:val="uz-Cyrl-UZ"/>
              </w:rPr>
            </w:pPr>
            <w:r>
              <w:rPr>
                <w:szCs w:val="24"/>
              </w:rPr>
              <w:t xml:space="preserve">______________      </w:t>
            </w:r>
            <w:r>
              <w:rPr>
                <w:szCs w:val="24"/>
                <w:lang w:val="uz-Cyrl-UZ"/>
              </w:rPr>
              <w:t>_______________</w:t>
            </w:r>
          </w:p>
          <w:p w:rsidR="00DD1B70" w:rsidRPr="00091FED" w:rsidRDefault="00DD1B70" w:rsidP="005F7D10">
            <w:pPr>
              <w:pStyle w:val="a3"/>
              <w:rPr>
                <w:szCs w:val="24"/>
                <w:lang w:val="uz-Cyrl-UZ"/>
              </w:rPr>
            </w:pPr>
          </w:p>
        </w:tc>
      </w:tr>
    </w:tbl>
    <w:p w:rsidR="00DD1B70" w:rsidRPr="00091FED" w:rsidRDefault="00DD1B70" w:rsidP="00DD1B70">
      <w:pPr>
        <w:pStyle w:val="a3"/>
        <w:spacing w:after="60"/>
        <w:jc w:val="center"/>
        <w:rPr>
          <w:sz w:val="26"/>
          <w:szCs w:val="26"/>
          <w:lang w:val="uz-Cyrl-UZ"/>
        </w:rPr>
      </w:pPr>
    </w:p>
    <w:p w:rsidR="00D04F58" w:rsidRDefault="00D04F58"/>
    <w:sectPr w:rsidR="00D04F58" w:rsidSect="00D7377E">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1B70"/>
    <w:rsid w:val="00426287"/>
    <w:rsid w:val="0047414C"/>
    <w:rsid w:val="00D04F58"/>
    <w:rsid w:val="00DD1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1B70"/>
    <w:pPr>
      <w:spacing w:after="0" w:line="240" w:lineRule="auto"/>
      <w:jc w:val="both"/>
    </w:pPr>
    <w:rPr>
      <w:rFonts w:ascii="Times New Roman" w:eastAsia="Calibri" w:hAnsi="Times New Roman" w:cs="Times New Roman"/>
      <w:sz w:val="24"/>
      <w:lang w:eastAsia="en-US"/>
    </w:rPr>
  </w:style>
  <w:style w:type="paragraph" w:styleId="a4">
    <w:name w:val="Title"/>
    <w:basedOn w:val="a"/>
    <w:next w:val="a"/>
    <w:link w:val="a5"/>
    <w:uiPriority w:val="10"/>
    <w:qFormat/>
    <w:rsid w:val="00DD1B70"/>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5">
    <w:name w:val="Название Знак"/>
    <w:basedOn w:val="a0"/>
    <w:link w:val="a4"/>
    <w:uiPriority w:val="10"/>
    <w:rsid w:val="00DD1B70"/>
    <w:rPr>
      <w:rFonts w:ascii="Cambria" w:eastAsia="Times New Roman" w:hAnsi="Cambria"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3798</Words>
  <Characters>21650</Characters>
  <Application>Microsoft Office Word</Application>
  <DocSecurity>0</DocSecurity>
  <Lines>180</Lines>
  <Paragraphs>50</Paragraphs>
  <ScaleCrop>false</ScaleCrop>
  <Company>Reanimator Extreme Edition</Company>
  <LinksUpToDate>false</LinksUpToDate>
  <CharactersWithSpaces>25398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2022-06-16T11:45:00Z</dcterms:created>
  <dcterms:modified xsi:type="dcterms:W3CDTF">2022-06-16T11:45:00Z</dcterms:modified>
</cp:coreProperties>
</file>