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9D" w:rsidRPr="004E6B3D" w:rsidRDefault="008C219D" w:rsidP="008C219D">
      <w:pPr>
        <w:pStyle w:val="a3"/>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Проект договора для иностранных участников отбора</w:t>
      </w:r>
    </w:p>
    <w:tbl>
      <w:tblPr>
        <w:tblW w:w="9639" w:type="dxa"/>
        <w:jc w:val="center"/>
        <w:tblLayout w:type="fixed"/>
        <w:tblLook w:val="04A0" w:firstRow="1" w:lastRow="0" w:firstColumn="1" w:lastColumn="0" w:noHBand="0" w:noVBand="1"/>
      </w:tblPr>
      <w:tblGrid>
        <w:gridCol w:w="5103"/>
        <w:gridCol w:w="4536"/>
      </w:tblGrid>
      <w:tr w:rsidR="008C219D" w:rsidRPr="004E6B3D" w:rsidTr="00E27A0A">
        <w:trPr>
          <w:jc w:val="center"/>
        </w:trPr>
        <w:tc>
          <w:tcPr>
            <w:tcW w:w="5103" w:type="dxa"/>
            <w:shd w:val="clear" w:color="auto" w:fill="auto"/>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ДОГОВОР № _________ по лоту №</w:t>
            </w:r>
          </w:p>
          <w:p w:rsidR="008C219D" w:rsidRPr="004E6B3D" w:rsidRDefault="008C219D" w:rsidP="00E27A0A">
            <w:pPr>
              <w:widowControl w:val="0"/>
              <w:autoSpaceDE w:val="0"/>
              <w:autoSpaceDN w:val="0"/>
              <w:adjustRightInd w:val="0"/>
              <w:jc w:val="both"/>
              <w:rPr>
                <w:rFonts w:ascii="Times New Roman" w:hAnsi="Times New Roman"/>
                <w:lang w:val="ru-RU" w:eastAsia="ru-RU"/>
              </w:rPr>
            </w:pPr>
          </w:p>
          <w:p w:rsidR="008C219D" w:rsidRPr="004E6B3D" w:rsidRDefault="008C219D" w:rsidP="00E27A0A">
            <w:pPr>
              <w:widowControl w:val="0"/>
              <w:tabs>
                <w:tab w:val="left" w:pos="0"/>
              </w:tabs>
              <w:autoSpaceDE w:val="0"/>
              <w:autoSpaceDN w:val="0"/>
              <w:adjustRightInd w:val="0"/>
              <w:spacing w:before="120"/>
              <w:ind w:firstLine="313"/>
              <w:jc w:val="both"/>
              <w:rPr>
                <w:rFonts w:ascii="Times New Roman" w:hAnsi="Times New Roman"/>
                <w:b/>
                <w:lang w:val="ru-RU" w:eastAsia="ru-RU"/>
              </w:rPr>
            </w:pPr>
            <w:r w:rsidRPr="004E6B3D">
              <w:rPr>
                <w:rFonts w:ascii="Times New Roman" w:hAnsi="Times New Roman"/>
                <w:b/>
                <w:lang w:val="ru-RU" w:eastAsia="ru-RU"/>
              </w:rPr>
              <w:t>г.Ташкент                                     ________________ 20__ года</w:t>
            </w:r>
          </w:p>
          <w:p w:rsidR="008C219D" w:rsidRPr="004E6B3D" w:rsidRDefault="008C219D" w:rsidP="00E27A0A">
            <w:pPr>
              <w:widowControl w:val="0"/>
              <w:autoSpaceDE w:val="0"/>
              <w:autoSpaceDN w:val="0"/>
              <w:adjustRightInd w:val="0"/>
              <w:ind w:firstLine="313"/>
              <w:jc w:val="both"/>
              <w:outlineLvl w:val="0"/>
              <w:rPr>
                <w:rFonts w:ascii="Times New Roman" w:hAnsi="Times New Roman"/>
                <w:b/>
                <w:lang w:val="ru-RU" w:eastAsia="ru-RU"/>
              </w:rPr>
            </w:pPr>
            <w:r w:rsidRPr="004E6B3D">
              <w:rPr>
                <w:rFonts w:ascii="Times New Roman" w:hAnsi="Times New Roman"/>
                <w:lang w:val="ru-RU" w:eastAsia="ru-RU"/>
              </w:rPr>
              <w:t xml:space="preserve">Настоящий договор заключен между компанией </w:t>
            </w:r>
            <w:r w:rsidRPr="004E6B3D">
              <w:rPr>
                <w:rFonts w:ascii="Times New Roman" w:hAnsi="Times New Roman"/>
                <w:b/>
                <w:lang w:val="ru-RU" w:eastAsia="ru-RU"/>
              </w:rPr>
              <w:t>«____________________________», (_______страна_),</w:t>
            </w:r>
            <w:r w:rsidRPr="004E6B3D">
              <w:rPr>
                <w:rFonts w:ascii="Times New Roman" w:hAnsi="Times New Roman"/>
                <w:lang w:val="ru-RU" w:eastAsia="ru-RU"/>
              </w:rPr>
              <w:t xml:space="preserve"> именуемый в дальнейшем «Поставщик» в лице директора ____________, действующего на основании __________, с одной стороны, и </w:t>
            </w:r>
            <w:r w:rsidRPr="004E6B3D">
              <w:rPr>
                <w:rFonts w:ascii="Times New Roman" w:hAnsi="Times New Roman"/>
                <w:b/>
                <w:lang w:val="ru-RU" w:eastAsia="ru-RU"/>
              </w:rPr>
              <w:t>___________________________, (Узбекистан)</w:t>
            </w:r>
            <w:r w:rsidRPr="004E6B3D">
              <w:rPr>
                <w:rFonts w:ascii="Times New Roman" w:hAnsi="Times New Roman"/>
                <w:lang w:val="ru-RU" w:eastAsia="ru-RU"/>
              </w:rPr>
              <w:t xml:space="preserve">, в лице ____________ _____________________, именуемый в дальнейшем </w:t>
            </w:r>
            <w:r w:rsidRPr="004E6B3D">
              <w:rPr>
                <w:rFonts w:ascii="Times New Roman" w:hAnsi="Times New Roman"/>
                <w:b/>
                <w:lang w:val="ru-RU" w:eastAsia="ru-RU"/>
              </w:rPr>
              <w:t>«Покупатель»</w:t>
            </w:r>
            <w:r w:rsidRPr="004E6B3D">
              <w:rPr>
                <w:rFonts w:ascii="Times New Roman" w:hAnsi="Times New Roman"/>
                <w:lang w:val="ru-RU" w:eastAsia="ru-RU"/>
              </w:rPr>
              <w:t>, действующего на основании Устава с другой стороны, о нижеследующем:</w:t>
            </w:r>
          </w:p>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1.ПРЕДМЕТ ДОГОВОРА</w:t>
            </w:r>
          </w:p>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r w:rsidRPr="004E6B3D">
              <w:rPr>
                <w:rFonts w:ascii="Times New Roman" w:hAnsi="Times New Roman"/>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C219D" w:rsidRPr="004E6B3D" w:rsidTr="00E27A0A">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п/п</w:t>
                  </w: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Цена за ед.</w:t>
                  </w: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в</w:t>
                  </w: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Общая</w:t>
                  </w: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сумма в</w:t>
                  </w:r>
                </w:p>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center"/>
                    <w:rPr>
                      <w:rFonts w:ascii="Times New Roman" w:hAnsi="Times New Roman"/>
                      <w:b/>
                      <w:lang w:val="ru-RU" w:eastAsia="ru-RU"/>
                    </w:rPr>
                  </w:pPr>
                  <w:r w:rsidRPr="004E6B3D">
                    <w:rPr>
                      <w:rFonts w:ascii="Times New Roman" w:hAnsi="Times New Roman"/>
                      <w:b/>
                      <w:lang w:val="ru-RU" w:eastAsia="ru-RU"/>
                    </w:rPr>
                    <w:t>Код ТНВЭД</w:t>
                  </w:r>
                </w:p>
              </w:tc>
            </w:tr>
            <w:tr w:rsidR="008C219D" w:rsidRPr="004E6B3D" w:rsidTr="00E27A0A">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r w:rsidRPr="004E6B3D">
                    <w:rPr>
                      <w:rFonts w:ascii="Times New Roman" w:hAnsi="Times New Roman"/>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tc>
            </w:tr>
            <w:tr w:rsidR="008C219D" w:rsidRPr="008C219D" w:rsidTr="00E27A0A">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ind w:firstLine="313"/>
                    <w:jc w:val="both"/>
                    <w:rPr>
                      <w:rFonts w:ascii="Times New Roman" w:hAnsi="Times New Roman"/>
                      <w:b/>
                      <w:lang w:val="ru-RU" w:eastAsia="ru-RU"/>
                    </w:rPr>
                  </w:pPr>
                  <w:r w:rsidRPr="004E6B3D">
                    <w:rPr>
                      <w:rFonts w:ascii="Times New Roman" w:hAnsi="Times New Roman"/>
                      <w:b/>
                      <w:lang w:val="ru-RU" w:eastAsia="ru-RU"/>
                    </w:rPr>
                    <w:t>Итого к оплате: ____________Долл. США</w:t>
                  </w:r>
                </w:p>
              </w:tc>
            </w:tr>
          </w:tbl>
          <w:p w:rsidR="008C219D" w:rsidRPr="004E6B3D" w:rsidRDefault="008C219D" w:rsidP="00E27A0A">
            <w:pPr>
              <w:widowControl w:val="0"/>
              <w:autoSpaceDE w:val="0"/>
              <w:autoSpaceDN w:val="0"/>
              <w:adjustRightInd w:val="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ind w:firstLine="313"/>
              <w:jc w:val="both"/>
              <w:rPr>
                <w:rFonts w:ascii="Times New Roman" w:hAnsi="Times New Roman"/>
                <w:b/>
                <w:lang w:val="ru-RU" w:eastAsia="ru-RU"/>
              </w:rPr>
            </w:pPr>
            <w:r w:rsidRPr="004E6B3D">
              <w:rPr>
                <w:rFonts w:ascii="Times New Roman" w:hAnsi="Times New Roman"/>
                <w:b/>
                <w:lang w:val="ru-RU" w:eastAsia="ru-RU"/>
              </w:rPr>
              <w:t>Сумма прописью ___________</w:t>
            </w:r>
            <w:r w:rsidRPr="004E6B3D">
              <w:rPr>
                <w:rFonts w:ascii="Times New Roman" w:hAnsi="Times New Roman"/>
                <w:lang w:val="ru-RU" w:eastAsia="ru-RU"/>
              </w:rPr>
              <w:t xml:space="preserve"> </w:t>
            </w:r>
            <w:r w:rsidRPr="004E6B3D">
              <w:rPr>
                <w:rFonts w:ascii="Times New Roman" w:hAnsi="Times New Roman"/>
                <w:b/>
                <w:lang w:val="ru-RU" w:eastAsia="ru-RU"/>
              </w:rPr>
              <w:t>Долл. США (___________________________Долл. США, ____ центов).</w:t>
            </w:r>
          </w:p>
          <w:p w:rsidR="008C219D" w:rsidRPr="004E6B3D" w:rsidRDefault="008C219D" w:rsidP="00E27A0A">
            <w:pPr>
              <w:widowControl w:val="0"/>
              <w:tabs>
                <w:tab w:val="left" w:pos="469"/>
              </w:tabs>
              <w:spacing w:line="270" w:lineRule="exact"/>
              <w:ind w:firstLine="313"/>
              <w:jc w:val="both"/>
              <w:rPr>
                <w:rFonts w:ascii="Times New Roman" w:hAnsi="Times New Roman"/>
                <w:lang w:val="ru-RU" w:eastAsia="ru-RU"/>
              </w:rPr>
            </w:pPr>
            <w:r w:rsidRPr="004E6B3D">
              <w:rPr>
                <w:rFonts w:ascii="Times New Roman" w:hAnsi="Times New Roman"/>
                <w:lang w:val="ru-RU" w:eastAsia="ru-RU"/>
              </w:rPr>
              <w:t xml:space="preserve">1.2. Товар, поставляемый в рамках настоящего договора, </w:t>
            </w:r>
            <w:r w:rsidRPr="004E6B3D">
              <w:rPr>
                <w:rFonts w:ascii="Times New Roman" w:hAnsi="Times New Roman"/>
                <w:u w:val="single"/>
                <w:lang w:val="ru-RU" w:eastAsia="ru-RU"/>
              </w:rPr>
              <w:t>(наименование товара по лоту)</w:t>
            </w:r>
            <w:r w:rsidRPr="004E6B3D">
              <w:rPr>
                <w:rFonts w:ascii="Times New Roman" w:hAnsi="Times New Roman"/>
                <w:lang w:val="ru-RU" w:eastAsia="ru-RU"/>
              </w:rPr>
              <w:t>, соответствует по качеству ГОСТ, ОСТ и ТУ признанные в РУз.</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2.ЦЕНА И 0БЩАЯ СТОИМОСТЬ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2.1. Цена на товар устанавливается в Долл. США за единицу, на условиях поставки __________ (в редакции ИНКОТЕРМС- 2020), включая стоимость товара, тары, упаковки, </w:t>
            </w:r>
            <w:r w:rsidRPr="004E6B3D">
              <w:rPr>
                <w:rFonts w:ascii="Times New Roman" w:hAnsi="Times New Roman"/>
                <w:lang w:val="ru-RU" w:eastAsia="ru-RU"/>
              </w:rPr>
              <w:lastRenderedPageBreak/>
              <w:t>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2.2. Цена на товар принимается на условиях ___________________________ согласно INCOTERMS- 2020</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2.3. Общая стоимость товара по настоящему договору _____________________________ Долл.США (_____________________________________Долл.США, ____ центов).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3. КАЧЕСТВО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3.2. Поставляемый товар должен быть новый, не бывший в употреблении, со сроком производства не ранее 2021 года.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 xml:space="preserve"> 4. УПАКОВКА И МАРКИРОВКА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4.1. Упаковка и маркировка товара должна соответствовать требованиям действующих ГОСТов.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5. СРОКИ И УСЛОВИЯ ПОСТАВКИ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lastRenderedPageBreak/>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5.2. Базис поставки определяется на условиях _______________ согласно INCOTERMS- 2020.</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5.3. Замена дефектного товара или допоставка осуществляется на условиях поставки, указанных в пункте 5.1.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5.5. Товар поставляется по усмотрению Поставщика, удобным для него транспортом.</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5.7. Грузополучатель: ______________________________.</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6. ТРАНСПОРТИРОВКА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6.3. Каждая партия товара сопровождается следующими документами на каждую партию:</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 - 1 экземпляр оригинал;</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Товарно-транспортная накладная, с указанием номера договора - 1 экземпляр оригинал;</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 сертификат (удостоверение) качества </w:t>
            </w:r>
            <w:r w:rsidRPr="004E6B3D">
              <w:rPr>
                <w:rFonts w:ascii="Times New Roman" w:hAnsi="Times New Roman"/>
                <w:lang w:val="ru-RU" w:eastAsia="ru-RU"/>
              </w:rPr>
              <w:lastRenderedPageBreak/>
              <w:t>изготовителя с указанием даты производства - 1 дубликат оригинала и 2 копии;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происхождения - 1 дубликат оригинала и 2 фотокопии;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отгрузочная спецификация - 1 оригинал;</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санитарно-эпидемиологическое заключение - 1 оригинал;</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ДТ с печатью таможенных органов страны отправления - 1 экземпляр подлинный (при необходимости);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Товарно-транспортная накладная (оригинал отправляется с товаром);</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(удостоверение) качества с указанием даты производства, выданный изготовителем;</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происхождения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санитарно-эпидемиологическое заключение;</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ДТ с печатью таможенных органов страны отправителя</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r w:rsidRPr="004E6B3D">
              <w:rPr>
                <w:rFonts w:ascii="Times New Roman" w:hAnsi="Times New Roman"/>
                <w:b/>
                <w:lang w:val="ru-RU" w:eastAsia="ru-RU"/>
              </w:rPr>
              <w:t xml:space="preserve"> 7. ПОРЯДОК ОТГРУЗКИ И ПРИЁМКИ ТОВАРА ПО КОЛИЧЕСТВУ И КАЧЕСТВУ</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7.1. Поставщик за две недели до предполагаемого срока отгрузки товара </w:t>
            </w:r>
            <w:r w:rsidRPr="004E6B3D">
              <w:rPr>
                <w:rFonts w:ascii="Times New Roman" w:hAnsi="Times New Roman"/>
                <w:lang w:val="ru-RU" w:eastAsia="ru-RU"/>
              </w:rPr>
              <w:lastRenderedPageBreak/>
              <w:t>информирует Покупателя о готовности товара и направляет извещение о начале отгрузки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7.3. Приемка товара осуществляется по количеству (штук, пачка, пар, комплект).</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4E6B3D">
              <w:rPr>
                <w:rFonts w:ascii="Times New Roman" w:hAnsi="Times New Roman"/>
                <w:lang w:val="ru-RU" w:eastAsia="ru-RU"/>
              </w:rPr>
              <w:lastRenderedPageBreak/>
              <w:t>представителями Покупателя и Поставщика, а также представителями независимой. инспекционной компании.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E6B3D">
              <w:rPr>
                <w:rFonts w:ascii="Times New Roman" w:hAnsi="Times New Roman"/>
                <w:lang w:val="ru-RU" w:eastAsia="ru-RU"/>
              </w:rPr>
              <w:tab/>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w:t>
            </w:r>
            <w:r w:rsidRPr="004E6B3D">
              <w:rPr>
                <w:rFonts w:ascii="Times New Roman" w:hAnsi="Times New Roman"/>
                <w:lang w:val="ru-RU" w:eastAsia="ru-RU"/>
              </w:rPr>
              <w:lastRenderedPageBreak/>
              <w:t>отгрузке, относятся на счет Поставщика.</w:t>
            </w:r>
          </w:p>
          <w:p w:rsidR="008C219D" w:rsidRPr="004E6B3D" w:rsidRDefault="008C219D" w:rsidP="00E27A0A">
            <w:pPr>
              <w:widowControl w:val="0"/>
              <w:autoSpaceDE w:val="0"/>
              <w:autoSpaceDN w:val="0"/>
              <w:adjustRightInd w:val="0"/>
              <w:spacing w:before="100"/>
              <w:ind w:firstLine="709"/>
              <w:jc w:val="both"/>
              <w:rPr>
                <w:rFonts w:ascii="Times New Roman" w:hAnsi="Times New Roman"/>
                <w:lang w:val="ru-RU" w:eastAsia="ru-RU"/>
              </w:rPr>
            </w:pP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709"/>
              <w:jc w:val="both"/>
              <w:rPr>
                <w:rFonts w:ascii="Times New Roman" w:hAnsi="Times New Roman"/>
                <w:b/>
                <w:lang w:val="ru-RU" w:eastAsia="ru-RU"/>
              </w:rPr>
            </w:pPr>
            <w:r w:rsidRPr="004E6B3D">
              <w:rPr>
                <w:rFonts w:ascii="Times New Roman" w:hAnsi="Times New Roman"/>
                <w:b/>
                <w:lang w:val="ru-RU" w:eastAsia="ru-RU"/>
              </w:rPr>
              <w:t>8. ПРОИСХОЖДЕНИЕ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8.1. Страна происхождения товара - ______________</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8.2. Код товара по ТН ВЭД-_____________________</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8.3. Производитель и грузоотправитель - _________________________ (Страна)</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9. УСЛОВИЯ ПЛАТЕЖА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9.5. Платежи по аккредитиву будут производиться против представления </w:t>
            </w:r>
            <w:r w:rsidRPr="004E6B3D">
              <w:rPr>
                <w:rFonts w:ascii="Times New Roman" w:hAnsi="Times New Roman"/>
                <w:lang w:val="ru-RU" w:eastAsia="ru-RU"/>
              </w:rPr>
              <w:lastRenderedPageBreak/>
              <w:t>следующих документов: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коммерческий инвойс, выданный Поставщиком - 1 экземпляр в оригинале;</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сертификат (удостоверение) качества изготовителя -1 экземпляр копия или фотокопия.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8C219D" w:rsidRDefault="008C219D" w:rsidP="00E27A0A">
            <w:pPr>
              <w:widowControl w:val="0"/>
              <w:autoSpaceDE w:val="0"/>
              <w:autoSpaceDN w:val="0"/>
              <w:adjustRightInd w:val="0"/>
              <w:spacing w:before="100"/>
              <w:ind w:firstLine="709"/>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709"/>
              <w:jc w:val="both"/>
              <w:rPr>
                <w:rFonts w:ascii="Times New Roman" w:hAnsi="Times New Roman"/>
                <w:b/>
                <w:lang w:val="ru-RU" w:eastAsia="ru-RU"/>
              </w:rPr>
            </w:pPr>
            <w:r w:rsidRPr="004E6B3D">
              <w:rPr>
                <w:rFonts w:ascii="Times New Roman" w:hAnsi="Times New Roman"/>
                <w:b/>
                <w:lang w:val="ru-RU" w:eastAsia="ru-RU"/>
              </w:rPr>
              <w:t>10.ФОРС-МАЖОР</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10.2. К обстоятельствам, указанным в п.10.1. договора относятся: война и военные действия, восстания, эпидемии, эпизоотии, </w:t>
            </w:r>
            <w:r w:rsidRPr="004E6B3D">
              <w:rPr>
                <w:rFonts w:ascii="Times New Roman" w:hAnsi="Times New Roman"/>
                <w:lang w:val="ru-RU" w:eastAsia="ru-RU"/>
              </w:rPr>
              <w:lastRenderedPageBreak/>
              <w:t>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11.РЕКЛАМАЦИИ</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11.2. Покупатель имеет право, предъявить претензии по качеству в течение гарантийного срока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11.3. По требованию Заказчика, Поставщик </w:t>
            </w:r>
            <w:r w:rsidRPr="004E6B3D">
              <w:rPr>
                <w:rFonts w:ascii="Times New Roman" w:hAnsi="Times New Roman"/>
                <w:lang w:val="ru-RU" w:eastAsia="ru-RU"/>
              </w:rPr>
              <w:lastRenderedPageBreak/>
              <w:t>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8C219D" w:rsidRPr="004E6B3D" w:rsidRDefault="008C219D" w:rsidP="00E27A0A">
            <w:pPr>
              <w:widowControl w:val="0"/>
              <w:autoSpaceDE w:val="0"/>
              <w:autoSpaceDN w:val="0"/>
              <w:adjustRightInd w:val="0"/>
              <w:ind w:firstLine="313"/>
              <w:jc w:val="both"/>
              <w:rPr>
                <w:rFonts w:ascii="Times New Roman" w:hAnsi="Times New Roman"/>
                <w:lang w:val="ru-RU" w:eastAsia="ru-RU"/>
              </w:rPr>
            </w:pPr>
          </w:p>
          <w:p w:rsidR="008C219D" w:rsidRPr="004E6B3D" w:rsidRDefault="008C219D" w:rsidP="00E27A0A">
            <w:pPr>
              <w:widowControl w:val="0"/>
              <w:autoSpaceDE w:val="0"/>
              <w:autoSpaceDN w:val="0"/>
              <w:adjustRightInd w:val="0"/>
              <w:jc w:val="center"/>
              <w:rPr>
                <w:rFonts w:ascii="Times New Roman" w:hAnsi="Times New Roman"/>
                <w:b/>
                <w:lang w:val="ru-RU" w:eastAsia="ru-RU"/>
              </w:rPr>
            </w:pPr>
          </w:p>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12.ОТВЕТСТВЕННОСТЬ СТОРОН</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12.3. Уплата штрафа не освобождает стороны от выполнения обязательств по договору.</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8C219D" w:rsidRPr="004E6B3D" w:rsidRDefault="008C219D" w:rsidP="00E27A0A">
            <w:pPr>
              <w:widowControl w:val="0"/>
              <w:autoSpaceDE w:val="0"/>
              <w:autoSpaceDN w:val="0"/>
              <w:adjustRightInd w:val="0"/>
              <w:spacing w:before="100"/>
              <w:ind w:firstLine="709"/>
              <w:jc w:val="both"/>
              <w:rPr>
                <w:rFonts w:ascii="Times New Roman" w:hAnsi="Times New Roman"/>
                <w:b/>
                <w:lang w:val="ru-RU"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val="ru-RU" w:eastAsia="ru-RU"/>
              </w:rPr>
            </w:pPr>
            <w:r w:rsidRPr="004E6B3D">
              <w:rPr>
                <w:rFonts w:ascii="Times New Roman" w:hAnsi="Times New Roman"/>
                <w:b/>
                <w:lang w:val="ru-RU" w:eastAsia="ru-RU"/>
              </w:rPr>
              <w:t>13. ДРУГИЕ УСЛОВИЯ</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8C219D" w:rsidRPr="004E6B3D" w:rsidRDefault="008C219D" w:rsidP="00E27A0A">
            <w:pPr>
              <w:widowControl w:val="0"/>
              <w:autoSpaceDE w:val="0"/>
              <w:autoSpaceDN w:val="0"/>
              <w:adjustRightInd w:val="0"/>
              <w:ind w:firstLine="312"/>
              <w:jc w:val="both"/>
              <w:rPr>
                <w:rFonts w:ascii="Times New Roman" w:hAnsi="Times New Roman"/>
                <w:lang w:val="ru-RU" w:eastAsia="ru-RU"/>
              </w:rPr>
            </w:pPr>
            <w:r w:rsidRPr="004E6B3D">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 xml:space="preserve">13.5. Все споры и вопросы, вытекающие из действия настоящего Договора, решаются сторонами мирным путем, а при невозможности решить их мирным путем, </w:t>
            </w:r>
            <w:r w:rsidRPr="004E6B3D">
              <w:rPr>
                <w:rFonts w:ascii="Times New Roman" w:hAnsi="Times New Roman"/>
                <w:lang w:val="ru-RU" w:eastAsia="ru-RU"/>
              </w:rPr>
              <w:lastRenderedPageBreak/>
              <w:t>передаются на рассмотрение в Экономический суд города Ташкента. Решение Экономического суда является обязательным для обеих сторон.</w:t>
            </w:r>
          </w:p>
          <w:p w:rsidR="008C219D" w:rsidRPr="004E6B3D" w:rsidRDefault="008C219D" w:rsidP="00E27A0A">
            <w:pPr>
              <w:widowControl w:val="0"/>
              <w:autoSpaceDE w:val="0"/>
              <w:autoSpaceDN w:val="0"/>
              <w:adjustRightInd w:val="0"/>
              <w:spacing w:before="100"/>
              <w:ind w:firstLine="313"/>
              <w:jc w:val="both"/>
              <w:rPr>
                <w:rFonts w:ascii="Times New Roman" w:hAnsi="Times New Roman"/>
                <w:lang w:val="ru-RU" w:eastAsia="ru-RU"/>
              </w:rPr>
            </w:pPr>
            <w:r w:rsidRPr="004E6B3D">
              <w:rPr>
                <w:rFonts w:ascii="Times New Roman" w:hAnsi="Times New Roman"/>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8C219D" w:rsidRPr="004E6B3D" w:rsidRDefault="008C219D" w:rsidP="00E27A0A">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lang w:val="ru-RU" w:eastAsia="ru-RU"/>
              </w:rPr>
            </w:pPr>
          </w:p>
          <w:p w:rsidR="008C219D" w:rsidRPr="004E6B3D" w:rsidRDefault="008C219D" w:rsidP="00E27A0A">
            <w:pPr>
              <w:widowControl w:val="0"/>
              <w:autoSpaceDE w:val="0"/>
              <w:autoSpaceDN w:val="0"/>
              <w:adjustRightInd w:val="0"/>
              <w:ind w:firstLine="205"/>
              <w:rPr>
                <w:rFonts w:ascii="Times New Roman" w:hAnsi="Times New Roman"/>
                <w:b/>
                <w:lang w:val="ru-RU" w:eastAsia="ru-RU"/>
              </w:rPr>
            </w:pPr>
            <w:r w:rsidRPr="004E6B3D">
              <w:rPr>
                <w:rFonts w:ascii="Times New Roman" w:hAnsi="Times New Roman"/>
                <w:b/>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8C219D" w:rsidRPr="004E6B3D" w:rsidTr="00E27A0A">
              <w:trPr>
                <w:trHeight w:val="6453"/>
                <w:jc w:val="center"/>
              </w:trPr>
              <w:tc>
                <w:tcPr>
                  <w:tcW w:w="5118" w:type="dxa"/>
                </w:tcPr>
                <w:p w:rsidR="008C219D" w:rsidRPr="004E6B3D" w:rsidRDefault="008C219D" w:rsidP="00E27A0A">
                  <w:pPr>
                    <w:widowControl w:val="0"/>
                    <w:autoSpaceDE w:val="0"/>
                    <w:autoSpaceDN w:val="0"/>
                    <w:adjustRightInd w:val="0"/>
                    <w:jc w:val="center"/>
                    <w:rPr>
                      <w:rFonts w:ascii="Times New Roman" w:hAnsi="Times New Roman"/>
                      <w:b/>
                      <w:lang w:val="ru-RU" w:eastAsia="ru-RU"/>
                    </w:rPr>
                  </w:pPr>
                </w:p>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ПРОДАВЕЦ:</w:t>
                  </w:r>
                </w:p>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Компания «______________________»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Адрес: 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Банк: ________________________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________________________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Acc.#: 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SWIFT 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IBAN CODE: 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p>
                <w:p w:rsidR="008C219D" w:rsidRPr="004E6B3D" w:rsidRDefault="008C219D" w:rsidP="00E27A0A">
                  <w:pPr>
                    <w:widowControl w:val="0"/>
                    <w:autoSpaceDE w:val="0"/>
                    <w:autoSpaceDN w:val="0"/>
                    <w:adjustRightInd w:val="0"/>
                    <w:jc w:val="both"/>
                    <w:rPr>
                      <w:rFonts w:ascii="Times New Roman" w:hAnsi="Times New Roman"/>
                      <w:lang w:val="ru-RU" w:eastAsia="ru-RU"/>
                    </w:rPr>
                  </w:pPr>
                </w:p>
                <w:p w:rsidR="008C219D" w:rsidRPr="004E6B3D" w:rsidRDefault="008C219D" w:rsidP="00E27A0A">
                  <w:pPr>
                    <w:widowControl w:val="0"/>
                    <w:autoSpaceDE w:val="0"/>
                    <w:autoSpaceDN w:val="0"/>
                    <w:adjustRightInd w:val="0"/>
                    <w:jc w:val="both"/>
                    <w:rPr>
                      <w:rFonts w:ascii="Times New Roman" w:hAnsi="Times New Roman"/>
                      <w:b/>
                      <w:lang w:val="ru-RU" w:eastAsia="ru-RU"/>
                    </w:rPr>
                  </w:pPr>
                  <w:r w:rsidRPr="004E6B3D">
                    <w:rPr>
                      <w:rFonts w:ascii="Times New Roman" w:hAnsi="Times New Roman"/>
                      <w:b/>
                      <w:lang w:val="ru-RU" w:eastAsia="ru-RU"/>
                    </w:rPr>
                    <w:t>Директор: ________________</w:t>
                  </w:r>
                </w:p>
                <w:p w:rsidR="008C219D" w:rsidRPr="004E6B3D" w:rsidRDefault="008C219D" w:rsidP="00E27A0A">
                  <w:pPr>
                    <w:widowControl w:val="0"/>
                    <w:autoSpaceDE w:val="0"/>
                    <w:autoSpaceDN w:val="0"/>
                    <w:adjustRightInd w:val="0"/>
                    <w:jc w:val="both"/>
                    <w:rPr>
                      <w:rFonts w:ascii="Times New Roman" w:hAnsi="Times New Roman"/>
                      <w:b/>
                      <w:lang w:val="ru-RU" w:eastAsia="ru-RU"/>
                    </w:rPr>
                  </w:pPr>
                </w:p>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ПОКУПАТЕЛЬ:</w:t>
                  </w:r>
                </w:p>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Компания «______________________»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Адрес: 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Банк: ________________________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________________________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Acc.#: __________________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SWIFT ____________</w:t>
                  </w:r>
                </w:p>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IBAN CODE: ___________</w:t>
                  </w:r>
                </w:p>
                <w:p w:rsidR="008C219D" w:rsidRPr="004E6B3D" w:rsidRDefault="008C219D" w:rsidP="00E27A0A">
                  <w:pPr>
                    <w:widowControl w:val="0"/>
                    <w:autoSpaceDE w:val="0"/>
                    <w:autoSpaceDN w:val="0"/>
                    <w:adjustRightInd w:val="0"/>
                    <w:jc w:val="both"/>
                    <w:rPr>
                      <w:rFonts w:ascii="Times New Roman" w:hAnsi="Times New Roman"/>
                      <w:b/>
                      <w:lang w:val="ru-RU" w:eastAsia="ru-RU"/>
                    </w:rPr>
                  </w:pPr>
                  <w:r w:rsidRPr="004E6B3D">
                    <w:rPr>
                      <w:rFonts w:ascii="Times New Roman" w:hAnsi="Times New Roman"/>
                      <w:b/>
                      <w:lang w:val="ru-RU" w:eastAsia="ru-RU"/>
                    </w:rPr>
                    <w:t>Директор: ________________</w:t>
                  </w:r>
                </w:p>
              </w:tc>
            </w:tr>
          </w:tbl>
          <w:p w:rsidR="008C219D" w:rsidRPr="004E6B3D" w:rsidRDefault="008C219D" w:rsidP="00E27A0A">
            <w:pPr>
              <w:widowControl w:val="0"/>
              <w:autoSpaceDE w:val="0"/>
              <w:autoSpaceDN w:val="0"/>
              <w:adjustRightInd w:val="0"/>
              <w:ind w:firstLine="34"/>
              <w:rPr>
                <w:rFonts w:ascii="Times New Roman" w:hAnsi="Times New Roman"/>
                <w:lang w:val="ru-RU" w:eastAsia="ru-RU"/>
              </w:rPr>
            </w:pPr>
          </w:p>
        </w:tc>
        <w:tc>
          <w:tcPr>
            <w:tcW w:w="4536" w:type="dxa"/>
            <w:shd w:val="clear" w:color="auto" w:fill="auto"/>
          </w:tcPr>
          <w:p w:rsidR="008C219D" w:rsidRPr="004E6B3D" w:rsidRDefault="008C219D" w:rsidP="00E27A0A">
            <w:pPr>
              <w:widowControl w:val="0"/>
              <w:autoSpaceDE w:val="0"/>
              <w:autoSpaceDN w:val="0"/>
              <w:adjustRightInd w:val="0"/>
              <w:jc w:val="center"/>
              <w:rPr>
                <w:rFonts w:ascii="Times New Roman" w:hAnsi="Times New Roman"/>
                <w:b/>
                <w:color w:val="212121"/>
                <w:shd w:val="clear" w:color="auto" w:fill="FFFFFF"/>
                <w:lang w:eastAsia="ru-RU"/>
              </w:rPr>
            </w:pPr>
            <w:r w:rsidRPr="004E6B3D">
              <w:rPr>
                <w:rFonts w:ascii="Times New Roman" w:hAnsi="Times New Roman"/>
                <w:b/>
                <w:color w:val="212121"/>
                <w:shd w:val="clear" w:color="auto" w:fill="FFFFFF"/>
                <w:lang w:eastAsia="ru-RU"/>
              </w:rPr>
              <w:lastRenderedPageBreak/>
              <w:t>AGREEMENT № _________ by lot №</w:t>
            </w:r>
          </w:p>
          <w:p w:rsidR="008C219D" w:rsidRPr="004E6B3D" w:rsidRDefault="008C219D" w:rsidP="00E27A0A">
            <w:pPr>
              <w:widowControl w:val="0"/>
              <w:autoSpaceDE w:val="0"/>
              <w:autoSpaceDN w:val="0"/>
              <w:adjustRightInd w:val="0"/>
              <w:ind w:firstLine="708"/>
              <w:rPr>
                <w:rFonts w:ascii="Times New Roman" w:hAnsi="Times New Roman"/>
                <w:color w:val="212121"/>
                <w:shd w:val="clear" w:color="auto" w:fill="FFFFFF"/>
                <w:lang w:eastAsia="ru-RU"/>
              </w:rPr>
            </w:pPr>
          </w:p>
          <w:p w:rsidR="008C219D" w:rsidRPr="004E6B3D" w:rsidRDefault="008C219D" w:rsidP="00E27A0A">
            <w:pPr>
              <w:widowControl w:val="0"/>
              <w:autoSpaceDE w:val="0"/>
              <w:autoSpaceDN w:val="0"/>
              <w:adjustRightInd w:val="0"/>
              <w:ind w:firstLine="319"/>
              <w:rPr>
                <w:rFonts w:ascii="Times New Roman" w:hAnsi="Times New Roman"/>
                <w:color w:val="212121"/>
                <w:shd w:val="clear" w:color="auto" w:fill="FFFFFF"/>
                <w:lang w:eastAsia="ru-RU"/>
              </w:rPr>
            </w:pPr>
            <w:r w:rsidRPr="004E6B3D">
              <w:rPr>
                <w:rFonts w:ascii="Times New Roman" w:hAnsi="Times New Roman"/>
                <w:color w:val="212121"/>
                <w:shd w:val="clear" w:color="auto" w:fill="FFFFFF"/>
                <w:lang w:eastAsia="ru-RU"/>
              </w:rPr>
              <w:t>Tashkent,                                                       20__ y</w:t>
            </w:r>
          </w:p>
          <w:p w:rsidR="008C219D" w:rsidRPr="004E6B3D" w:rsidRDefault="008C219D" w:rsidP="00E27A0A">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8C219D" w:rsidRPr="004E6B3D" w:rsidRDefault="008C219D" w:rsidP="00E27A0A">
            <w:pPr>
              <w:widowControl w:val="0"/>
              <w:autoSpaceDE w:val="0"/>
              <w:autoSpaceDN w:val="0"/>
              <w:adjustRightInd w:val="0"/>
              <w:ind w:firstLine="709"/>
              <w:jc w:val="both"/>
              <w:rPr>
                <w:rFonts w:ascii="Times New Roman" w:hAnsi="Times New Roman"/>
                <w:lang w:eastAsia="ru-RU"/>
              </w:rPr>
            </w:pPr>
          </w:p>
          <w:p w:rsidR="008C219D" w:rsidRPr="004E6B3D" w:rsidRDefault="008C219D" w:rsidP="00E27A0A">
            <w:pPr>
              <w:widowControl w:val="0"/>
              <w:autoSpaceDE w:val="0"/>
              <w:autoSpaceDN w:val="0"/>
              <w:adjustRightInd w:val="0"/>
              <w:ind w:firstLine="709"/>
              <w:jc w:val="center"/>
              <w:rPr>
                <w:rFonts w:ascii="Times New Roman" w:hAnsi="Times New Roman"/>
                <w:b/>
                <w:lang w:eastAsia="ru-RU"/>
              </w:rPr>
            </w:pPr>
            <w:r w:rsidRPr="004E6B3D">
              <w:rPr>
                <w:rFonts w:ascii="Times New Roman" w:hAnsi="Times New Roman"/>
                <w:b/>
                <w:lang w:eastAsia="ru-RU"/>
              </w:rPr>
              <w:t>SUBJECT OF THE CONTRACT</w:t>
            </w:r>
          </w:p>
          <w:p w:rsidR="008C219D" w:rsidRPr="004E6B3D" w:rsidRDefault="008C219D" w:rsidP="00E27A0A">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8C219D" w:rsidRPr="004E6B3D" w:rsidRDefault="008C219D" w:rsidP="00E27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C219D" w:rsidRPr="004E6B3D" w:rsidTr="00E27A0A">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price per U.S. dollar</w:t>
                  </w:r>
                </w:p>
                <w:p w:rsidR="008C219D" w:rsidRPr="004E6B3D" w:rsidRDefault="008C219D" w:rsidP="00E27A0A">
                  <w:pPr>
                    <w:widowControl w:val="0"/>
                    <w:autoSpaceDE w:val="0"/>
                    <w:autoSpaceDN w:val="0"/>
                    <w:adjustRightInd w:val="0"/>
                    <w:jc w:val="center"/>
                    <w:rPr>
                      <w:rFonts w:ascii="Times New Roman" w:hAnsi="Times New Roman"/>
                      <w:b/>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General amount U.S. dollar</w:t>
                  </w:r>
                </w:p>
                <w:p w:rsidR="008C219D" w:rsidRPr="004E6B3D" w:rsidRDefault="008C219D" w:rsidP="00E27A0A">
                  <w:pPr>
                    <w:widowControl w:val="0"/>
                    <w:autoSpaceDE w:val="0"/>
                    <w:autoSpaceDN w:val="0"/>
                    <w:adjustRightInd w:val="0"/>
                    <w:jc w:val="center"/>
                    <w:rPr>
                      <w:rFonts w:ascii="Times New Roman" w:hAnsi="Times New Roman"/>
                      <w:b/>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219D" w:rsidRPr="004E6B3D" w:rsidRDefault="008C219D" w:rsidP="00E27A0A">
                  <w:pPr>
                    <w:widowControl w:val="0"/>
                    <w:autoSpaceDE w:val="0"/>
                    <w:autoSpaceDN w:val="0"/>
                    <w:adjustRightInd w:val="0"/>
                    <w:jc w:val="center"/>
                    <w:rPr>
                      <w:rFonts w:ascii="Times New Roman" w:hAnsi="Times New Roman"/>
                      <w:b/>
                      <w:lang w:val="ru-RU" w:eastAsia="ru-RU"/>
                    </w:rPr>
                  </w:pPr>
                  <w:r w:rsidRPr="004E6B3D">
                    <w:rPr>
                      <w:rFonts w:ascii="Times New Roman" w:hAnsi="Times New Roman"/>
                      <w:b/>
                      <w:lang w:val="ru-RU" w:eastAsia="ru-RU"/>
                    </w:rPr>
                    <w:t>HS Code</w:t>
                  </w:r>
                </w:p>
              </w:tc>
            </w:tr>
            <w:tr w:rsidR="008C219D" w:rsidRPr="004E6B3D" w:rsidTr="00E27A0A">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r w:rsidRPr="004E6B3D">
                    <w:rPr>
                      <w:rFonts w:ascii="Times New Roman" w:hAnsi="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widowControl w:val="0"/>
                    <w:autoSpaceDE w:val="0"/>
                    <w:autoSpaceDN w:val="0"/>
                    <w:adjustRightInd w:val="0"/>
                    <w:jc w:val="both"/>
                    <w:rPr>
                      <w:rFonts w:ascii="Times New Roman" w:hAnsi="Times New Roman"/>
                      <w:lang w:val="ru-RU" w:eastAsia="ru-RU"/>
                    </w:rPr>
                  </w:pPr>
                </w:p>
              </w:tc>
            </w:tr>
            <w:tr w:rsidR="008C219D" w:rsidRPr="004E6B3D" w:rsidTr="00E27A0A">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C219D" w:rsidRPr="004E6B3D" w:rsidRDefault="008C219D" w:rsidP="00E27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lang w:eastAsia="ru-RU"/>
                    </w:rPr>
                  </w:pPr>
                  <w:r w:rsidRPr="004E6B3D">
                    <w:rPr>
                      <w:rFonts w:ascii="Times New Roman" w:hAnsi="Times New Roman"/>
                      <w:lang w:eastAsia="ru-RU"/>
                    </w:rPr>
                    <w:br/>
                  </w:r>
                  <w:r w:rsidRPr="004E6B3D">
                    <w:rPr>
                      <w:rFonts w:ascii="Times New Roman" w:hAnsi="Times New Roman"/>
                      <w:b/>
                      <w:color w:val="212121"/>
                      <w:shd w:val="clear" w:color="auto" w:fill="FFFFFF"/>
                      <w:lang w:eastAsia="ru-RU"/>
                    </w:rPr>
                    <w:t>Total for payment:</w:t>
                  </w:r>
                  <w:r w:rsidRPr="004E6B3D">
                    <w:rPr>
                      <w:rFonts w:ascii="Times New Roman" w:hAnsi="Times New Roman"/>
                      <w:b/>
                      <w:lang w:eastAsia="ru-RU"/>
                    </w:rPr>
                    <w:t xml:space="preserve">_______      </w:t>
                  </w:r>
                  <w:r w:rsidRPr="004E6B3D">
                    <w:rPr>
                      <w:rFonts w:ascii="Times New Roman" w:hAnsi="Times New Roman"/>
                      <w:b/>
                      <w:color w:val="212121"/>
                      <w:lang w:eastAsia="ru-RU"/>
                    </w:rPr>
                    <w:t>U.S dollar.</w:t>
                  </w:r>
                </w:p>
                <w:p w:rsidR="008C219D" w:rsidRPr="004E6B3D" w:rsidRDefault="008C219D" w:rsidP="00E27A0A">
                  <w:pPr>
                    <w:widowControl w:val="0"/>
                    <w:autoSpaceDE w:val="0"/>
                    <w:autoSpaceDN w:val="0"/>
                    <w:adjustRightInd w:val="0"/>
                    <w:jc w:val="both"/>
                    <w:rPr>
                      <w:rFonts w:ascii="Times New Roman" w:hAnsi="Times New Roman"/>
                      <w:b/>
                      <w:lang w:eastAsia="ru-RU"/>
                    </w:rPr>
                  </w:pPr>
                </w:p>
              </w:tc>
            </w:tr>
          </w:tbl>
          <w:p w:rsidR="008C219D" w:rsidRPr="004E6B3D" w:rsidRDefault="008C219D" w:rsidP="00E27A0A">
            <w:pPr>
              <w:widowControl w:val="0"/>
              <w:autoSpaceDE w:val="0"/>
              <w:autoSpaceDN w:val="0"/>
              <w:adjustRightInd w:val="0"/>
              <w:rPr>
                <w:rFonts w:ascii="Times New Roman" w:hAnsi="Times New Roman"/>
                <w:lang w:eastAsia="ru-RU"/>
              </w:rPr>
            </w:pPr>
          </w:p>
          <w:p w:rsidR="008C219D" w:rsidRPr="004E6B3D" w:rsidRDefault="008C219D" w:rsidP="00E27A0A">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Amount in words ___________ US dollars (___________________________ US dollars, ____ cents).</w:t>
            </w:r>
          </w:p>
          <w:p w:rsidR="008C219D" w:rsidRPr="004E6B3D" w:rsidRDefault="008C219D" w:rsidP="00E27A0A">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t>1.2. The goods supplied within the framework of this contract (the name of the goods by lot) corresponds to the quality of GOST, OST and TU recognized in the Republic of Uzbekistan.</w:t>
            </w:r>
          </w:p>
          <w:p w:rsidR="008C219D" w:rsidRPr="004E6B3D" w:rsidRDefault="008C219D" w:rsidP="00E27A0A">
            <w:pPr>
              <w:widowControl w:val="0"/>
              <w:autoSpaceDE w:val="0"/>
              <w:autoSpaceDN w:val="0"/>
              <w:adjustRightInd w:val="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ind w:firstLine="709"/>
              <w:jc w:val="center"/>
              <w:rPr>
                <w:rFonts w:ascii="Times New Roman" w:hAnsi="Times New Roman"/>
                <w:b/>
                <w:lang w:eastAsia="ru-RU"/>
              </w:rPr>
            </w:pPr>
            <w:r w:rsidRPr="004E6B3D">
              <w:rPr>
                <w:rFonts w:ascii="Times New Roman" w:hAnsi="Times New Roman"/>
                <w:b/>
                <w:lang w:eastAsia="ru-RU"/>
              </w:rPr>
              <w:t>2. PRICE AND TOTAL VALUE OF THE CONTRACT</w:t>
            </w:r>
          </w:p>
          <w:p w:rsidR="008C219D" w:rsidRPr="004E6B3D" w:rsidRDefault="008C219D" w:rsidP="00E27A0A">
            <w:pPr>
              <w:widowControl w:val="0"/>
              <w:autoSpaceDE w:val="0"/>
              <w:autoSpaceDN w:val="0"/>
              <w:adjustRightInd w:val="0"/>
              <w:ind w:firstLine="319"/>
              <w:jc w:val="both"/>
              <w:rPr>
                <w:rFonts w:ascii="Times New Roman" w:hAnsi="Times New Roman"/>
                <w:lang w:eastAsia="ru-RU"/>
              </w:rPr>
            </w:pPr>
            <w:r w:rsidRPr="004E6B3D">
              <w:rPr>
                <w:rFonts w:ascii="Times New Roman" w:hAnsi="Times New Roman"/>
                <w:lang w:eastAsia="ru-RU"/>
              </w:rPr>
              <w:lastRenderedPageBreak/>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2.2. The price for the goods is accepted on the terms of delivery of _________________________________________ according to INCOTERMS-2020</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2.3. The total value of the goods under this contract _____________________________ US dollars (__________________________________ US dollars, ____ cents).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2.4. The price of the goods under this contract is firm and not subject to change during the entire term of this contract.</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3. QUALITY OF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3.1. The quality of the goods must meet the requirements of GOST and be confirmed by the manufacturer's certificate (certificate).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3.2. Delivered goods must be new, not used, with a production period not earlier than 2021.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4. PACKING AND MARKING OF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4.1. Packing and marking of the goods must comply with the requirements of the current GOSTs.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4.2. "Supplier" is liable to the "Buyer" for </w:t>
            </w:r>
            <w:r w:rsidRPr="004E6B3D">
              <w:rPr>
                <w:rFonts w:ascii="Times New Roman" w:hAnsi="Times New Roman"/>
                <w:lang w:eastAsia="ru-RU"/>
              </w:rPr>
              <w:lastRenderedPageBreak/>
              <w:t>changing the quality of the goods in consequence of improper packaging, etc.</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5. TERMS AND CONDITIONS OF DELIVERY</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5.2. The supply basis is determined on the terms of ___________ according to INCOTERMS-2020.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5.3. Replacement of defective goods or delivery is carried out on the terms of delivery specified in clause 5.1. of the present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5.4. Delivered goods are allowed. The "Supplier" notifies the "Buyer" about the early delivery 7 working days before its anticipated delivery.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5.5. The goods are delivered at the discretion of the Supplier, convenient for him transport.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5.7. Consignee: _______________________________</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6. TRANSPORTATION OF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6.1. The supplier carries out transportation of the goods in accordance with international transportation rules for this type of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6.3. Each batch of goods is accompanied </w:t>
            </w:r>
            <w:r w:rsidRPr="004E6B3D">
              <w:rPr>
                <w:rFonts w:ascii="Times New Roman" w:hAnsi="Times New Roman"/>
                <w:lang w:eastAsia="ru-RU"/>
              </w:rPr>
              <w:lastRenderedPageBreak/>
              <w:t>by the following documents for each lot: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commercial invoice - 1 original copy;</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Consignment note, with the number of the contract - 1 original;</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certificate (certificate) of the manufacturer's quality with the date of production - 1 duplicate of the original and 2 copies;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certificate of origin - 1 duplicate of the original and 2 photocopies;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shipping specification - 1 original;</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Sanitary-epidemiological conclusion - 1 original;</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D</w:t>
            </w:r>
            <w:r w:rsidRPr="004E6B3D">
              <w:rPr>
                <w:rFonts w:ascii="Times New Roman" w:hAnsi="Times New Roman"/>
                <w:lang w:val="ru-RU" w:eastAsia="ru-RU"/>
              </w:rPr>
              <w:t>С</w:t>
            </w:r>
            <w:r w:rsidRPr="004E6B3D">
              <w:rPr>
                <w:rFonts w:ascii="Times New Roman" w:hAnsi="Times New Roman"/>
                <w:lang w:eastAsia="ru-RU"/>
              </w:rPr>
              <w:t xml:space="preserve"> with the seal of the customs authorities of the country of origin - 1 original (if necessary);</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On the presence of the above-mentioned accompanying documents, a mark must be made in the corresponding column of the consignment note.</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6.4. On the day of shipment of the goods, the Supplier shall inform the Buyer by fax and / or e-mail about the station / point of departure of the goods and the station / destination, the number of seats, the weight of the shipment.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The Supplier shall provide the Buyer with the following copies of documents by fax and / or e-mail within 5 banking days after the shipment of the goods: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commercial invoice;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Goods and transport waybill (the original is sent with the goods);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a certificate (certificate) of quality with an indication of the date of manufacture issued by the manufacturer;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certificate of origin of goods;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Sanitary-epidemiological conclusion;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DC with the seal of customs authorities </w:t>
            </w:r>
            <w:r w:rsidRPr="004E6B3D">
              <w:rPr>
                <w:rFonts w:ascii="Times New Roman" w:hAnsi="Times New Roman"/>
                <w:lang w:eastAsia="ru-RU"/>
              </w:rPr>
              <w:lastRenderedPageBreak/>
              <w:t>of the country of the sender</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7. ORDER OF SHIPMENT AND ACCEPTANCE OF GOODS BY QUANTITY AND QUALITY</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 The supplier shall inform the Buyer about the readiness of the goods two weeks before the expected time of shipment of the goods and send a notice of the beginning of the shipment of the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7.3. Acceptance of goods is carried out by the number (pieces, bundle, pairs, mode).</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7.4. In case of revealing hidden defects of the goods in quality, the Buyer must notify the Supplier about it by e-mail or by fax no later than 48 hours after the discovery of these deficiencies.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7.7. If there are hidden defects in the </w:t>
            </w:r>
            <w:r w:rsidRPr="004E6B3D">
              <w:rPr>
                <w:rFonts w:ascii="Times New Roman" w:hAnsi="Times New Roman"/>
                <w:lang w:eastAsia="ru-RU"/>
              </w:rPr>
              <w:lastRenderedPageBreak/>
              <w:t xml:space="preserve">product, the Supplier (the Manufacturer) is liable for the property. irrespective of the time of delivery (bookmark) of the products and the time of detection of the indicated deficiencies, within the warranty period of storage, which is the subject of the act.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lastRenderedPageBreak/>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8. ORIGIN OF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8.1. Country of origin - ______________</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8.2. CODE OF FEA FOREIGN INVESTMENTS --____</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8.3. Manufacturer and Dispatcher - _________________________ (Country)</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9. TERMS OF PAYMENT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9.3. After the acceptance of the last </w:t>
            </w:r>
            <w:r w:rsidRPr="004E6B3D">
              <w:rPr>
                <w:rFonts w:ascii="Times New Roman" w:hAnsi="Times New Roman"/>
                <w:lang w:eastAsia="ru-RU"/>
              </w:rPr>
              <w:lastRenderedPageBreak/>
              <w:t>shipment of the goods and the signing of the reconciliation act under the Contract, confirming the absence of mutual obligations and debts, the contract performance guarantee is returned to the Supplier.</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9.4. The Letter of Credit is issued by the Buyer after receiving the guarantee of performance of the contract and within 5 days after converting the sum into hard currency - into US dollars.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9.5. Payments under the letter of credit will be made against the submission of the following documents: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commercial invoice issued by the Supplier - 1 copy in the original;</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the Consignee's certificate of acceptance of the goods for quality and quantity, issued upon receipt of goods at the warehouse of the Consignee - 1 original;</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 manufacturer's certificate (certificate) of quality -1 copy or photocopy. </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9.7. The letter of credit is subject to the "Uniform Rules and Customs for a Documentary Credit" (International Chamber of Commerce Publication No. 600, ed., 2007).</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9.8. Banking expenses in the Republic of Uzbekistan are charged to the account of the Buyer, bank charges outside the Republic of Uzbekistan - to the account of the Supplier.</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9.9. The costs associated with making changes to the contract, registration of additional agreements, are made by the Supplier at his expense</w:t>
            </w:r>
          </w:p>
          <w:p w:rsidR="008C219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10. FORCE MAJEURE</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lastRenderedPageBreak/>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8C219D" w:rsidRPr="004E6B3D" w:rsidRDefault="008C219D" w:rsidP="00E27A0A">
            <w:pPr>
              <w:widowControl w:val="0"/>
              <w:autoSpaceDE w:val="0"/>
              <w:autoSpaceDN w:val="0"/>
              <w:adjustRightInd w:val="0"/>
              <w:spacing w:before="100"/>
              <w:ind w:firstLine="70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lastRenderedPageBreak/>
              <w:t>11. RECLAMATION</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11.1. Possible claims, in case of short delivery, are declared by the Buyer to the Supplier within 3 days from the date of receipt of the goods in accordance with the acceptance certificate of the Consignee.</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11.2. The buyer has the right to make claims for quality during the warranty period of the goods,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12. LIABILITY OF THE PARTIES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12.1. In case of delay in the delivery of goods, the Seller pays a penalty in the amount of 0.5% of the value of the goods not delivered for each day of delay, but not more than 50% of the value of the goods not delivered.</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12.2. In case of delay in payment, the "Buyer" pays a penalty to the "Seller" in the amount of 0.4% of the total value of the goods for each day of delay, but not more than 50% of the amount of the overdue payment.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12.3. Payment of a fine does not relieve the parties from fulfilling their obligations under the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12.5. In case of delivery of the goods in unmarked or not properly marked packages, the Supplier is obliged to ensure at his own </w:t>
            </w:r>
            <w:r w:rsidRPr="004E6B3D">
              <w:rPr>
                <w:rFonts w:ascii="Times New Roman" w:hAnsi="Times New Roman"/>
                <w:lang w:eastAsia="ru-RU"/>
              </w:rPr>
              <w:lastRenderedPageBreak/>
              <w:t>expense the restoration (correction) of the marking, or the replacement of the corresponding goods and packaging on the terms of Sections 3.4 and 5 of this contract at his own expense.</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12.6. In the event that the Supplier fails to fulfill the terms of the contract, the amount of the performance guarantee is withheld without acceptance by the Supplier in favor of the Buyer in the non-collateral part.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12.7. In the event that the Supplier's funds are available on the settlement account of the Buyer, the funds will be withheld in the forfeit account.</w:t>
            </w: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p>
          <w:p w:rsidR="008C219D" w:rsidRPr="004E6B3D" w:rsidRDefault="008C219D" w:rsidP="00E27A0A">
            <w:pPr>
              <w:widowControl w:val="0"/>
              <w:autoSpaceDE w:val="0"/>
              <w:autoSpaceDN w:val="0"/>
              <w:adjustRightInd w:val="0"/>
              <w:spacing w:before="100"/>
              <w:ind w:firstLine="709"/>
              <w:jc w:val="center"/>
              <w:rPr>
                <w:rFonts w:ascii="Times New Roman" w:hAnsi="Times New Roman"/>
                <w:b/>
                <w:lang w:eastAsia="ru-RU"/>
              </w:rPr>
            </w:pPr>
            <w:r w:rsidRPr="004E6B3D">
              <w:rPr>
                <w:rFonts w:ascii="Times New Roman" w:hAnsi="Times New Roman"/>
                <w:b/>
                <w:lang w:eastAsia="ru-RU"/>
              </w:rPr>
              <w:t>13. OTHER CONDITIONS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w:t>
            </w:r>
            <w:r w:rsidRPr="004E6B3D">
              <w:rPr>
                <w:rFonts w:ascii="Times New Roman" w:hAnsi="Times New Roman"/>
                <w:lang w:val="uz-Cyrl-UZ" w:eastAsia="ru-RU"/>
              </w:rPr>
              <w:t>2</w:t>
            </w:r>
            <w:r w:rsidRPr="004E6B3D">
              <w:rPr>
                <w:rFonts w:ascii="Times New Roman" w:hAnsi="Times New Roman"/>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13.3. The present contract can be terminated by agreement of the parties or unilaterally at the request of one of the </w:t>
            </w:r>
            <w:r w:rsidRPr="004E6B3D">
              <w:rPr>
                <w:rFonts w:ascii="Times New Roman" w:hAnsi="Times New Roman"/>
                <w:lang w:eastAsia="ru-RU"/>
              </w:rPr>
              <w:lastRenderedPageBreak/>
              <w:t>parties, in the event of a material breach by the other party of the terms of the contract.</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13.4. Any changes or amendments to this Contract will be valid only if they are made in writing and signed by authorized persons on both sides. Expenses for execution of additional agreements are covered at the expense of the Supplier.</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8C219D" w:rsidRPr="004E6B3D" w:rsidRDefault="008C219D" w:rsidP="00E27A0A">
            <w:pPr>
              <w:widowControl w:val="0"/>
              <w:autoSpaceDE w:val="0"/>
              <w:autoSpaceDN w:val="0"/>
              <w:adjustRightInd w:val="0"/>
              <w:spacing w:before="100"/>
              <w:ind w:firstLine="319"/>
              <w:jc w:val="both"/>
              <w:rPr>
                <w:rFonts w:ascii="Times New Roman" w:hAnsi="Times New Roman"/>
                <w:lang w:eastAsia="ru-RU"/>
              </w:rPr>
            </w:pPr>
            <w:r w:rsidRPr="004E6B3D">
              <w:rPr>
                <w:rFonts w:ascii="Times New Roman" w:hAnsi="Times New Roman"/>
                <w:lang w:eastAsia="ru-RU"/>
              </w:rPr>
              <w:t xml:space="preserve">13.6. The present Contract is made in Russian and English in two copies, one for each party and having equal legal </w:t>
            </w:r>
          </w:p>
          <w:p w:rsidR="008C219D" w:rsidRPr="004E6B3D" w:rsidRDefault="008C219D" w:rsidP="00E27A0A">
            <w:pPr>
              <w:widowControl w:val="0"/>
              <w:autoSpaceDE w:val="0"/>
              <w:autoSpaceDN w:val="0"/>
              <w:adjustRightInd w:val="0"/>
              <w:jc w:val="center"/>
              <w:rPr>
                <w:rFonts w:ascii="Times New Roman" w:hAnsi="Times New Roman"/>
                <w:b/>
                <w:color w:val="212121"/>
                <w:shd w:val="clear" w:color="auto" w:fill="FFFFFF"/>
                <w:lang w:eastAsia="ru-RU"/>
              </w:rPr>
            </w:pPr>
          </w:p>
          <w:p w:rsidR="008C219D" w:rsidRPr="004E6B3D" w:rsidRDefault="008C219D" w:rsidP="00E27A0A">
            <w:pPr>
              <w:widowControl w:val="0"/>
              <w:autoSpaceDE w:val="0"/>
              <w:autoSpaceDN w:val="0"/>
              <w:adjustRightInd w:val="0"/>
              <w:jc w:val="center"/>
              <w:rPr>
                <w:rFonts w:ascii="Times New Roman" w:hAnsi="Times New Roman"/>
                <w:b/>
                <w:color w:val="212121"/>
                <w:shd w:val="clear" w:color="auto" w:fill="FFFFFF"/>
                <w:lang w:eastAsia="ru-RU"/>
              </w:rPr>
            </w:pPr>
          </w:p>
          <w:p w:rsidR="008C219D" w:rsidRPr="004E6B3D" w:rsidRDefault="008C219D" w:rsidP="00E27A0A">
            <w:pPr>
              <w:widowControl w:val="0"/>
              <w:autoSpaceDE w:val="0"/>
              <w:autoSpaceDN w:val="0"/>
              <w:adjustRightInd w:val="0"/>
              <w:jc w:val="center"/>
              <w:rPr>
                <w:rFonts w:ascii="Times New Roman" w:hAnsi="Times New Roman"/>
                <w:b/>
                <w:color w:val="212121"/>
                <w:shd w:val="clear" w:color="auto" w:fill="FFFFFF"/>
                <w:lang w:eastAsia="ru-RU"/>
              </w:rPr>
            </w:pPr>
            <w:r w:rsidRPr="004E6B3D">
              <w:rPr>
                <w:rFonts w:ascii="Times New Roman" w:hAnsi="Times New Roman"/>
                <w:b/>
                <w:color w:val="212121"/>
                <w:shd w:val="clear" w:color="auto" w:fill="FFFFFF"/>
                <w:lang w:eastAsia="ru-RU"/>
              </w:rPr>
              <w:t>14. LEGAL ADDRESSES OF THE PARTIES:</w:t>
            </w:r>
          </w:p>
          <w:tbl>
            <w:tblPr>
              <w:tblW w:w="4712" w:type="dxa"/>
              <w:tblLayout w:type="fixed"/>
              <w:tblLook w:val="01E0" w:firstRow="1" w:lastRow="1" w:firstColumn="1" w:lastColumn="1" w:noHBand="0" w:noVBand="0"/>
            </w:tblPr>
            <w:tblGrid>
              <w:gridCol w:w="4712"/>
            </w:tblGrid>
            <w:tr w:rsidR="008C219D" w:rsidRPr="004E6B3D" w:rsidTr="00E27A0A">
              <w:trPr>
                <w:trHeight w:val="3448"/>
              </w:trPr>
              <w:tc>
                <w:tcPr>
                  <w:tcW w:w="4712" w:type="dxa"/>
                </w:tcPr>
                <w:p w:rsidR="008C219D" w:rsidRPr="004E6B3D" w:rsidRDefault="008C219D" w:rsidP="00E27A0A">
                  <w:pPr>
                    <w:widowControl w:val="0"/>
                    <w:autoSpaceDE w:val="0"/>
                    <w:autoSpaceDN w:val="0"/>
                    <w:adjustRightInd w:val="0"/>
                    <w:jc w:val="center"/>
                    <w:rPr>
                      <w:rFonts w:ascii="Times New Roman" w:hAnsi="Times New Roman"/>
                      <w:b/>
                      <w:lang w:eastAsia="ru-RU"/>
                    </w:rPr>
                  </w:pPr>
                </w:p>
                <w:p w:rsidR="008C219D" w:rsidRPr="004E6B3D" w:rsidRDefault="008C219D" w:rsidP="00E27A0A">
                  <w:pPr>
                    <w:widowControl w:val="0"/>
                    <w:tabs>
                      <w:tab w:val="left" w:pos="2964"/>
                    </w:tabs>
                    <w:autoSpaceDE w:val="0"/>
                    <w:autoSpaceDN w:val="0"/>
                    <w:adjustRightInd w:val="0"/>
                    <w:ind w:firstLine="375"/>
                    <w:jc w:val="center"/>
                    <w:rPr>
                      <w:rFonts w:ascii="Times New Roman" w:hAnsi="Times New Roman"/>
                      <w:b/>
                      <w:lang w:eastAsia="ru-RU"/>
                    </w:rPr>
                  </w:pPr>
                  <w:r w:rsidRPr="004E6B3D">
                    <w:rPr>
                      <w:rFonts w:ascii="Times New Roman" w:hAnsi="Times New Roman"/>
                      <w:b/>
                      <w:lang w:eastAsia="ru-RU"/>
                    </w:rPr>
                    <w:t>SELLER:</w:t>
                  </w:r>
                </w:p>
                <w:p w:rsidR="008C219D" w:rsidRPr="004E6B3D" w:rsidRDefault="008C219D" w:rsidP="00E27A0A">
                  <w:pPr>
                    <w:widowControl w:val="0"/>
                    <w:autoSpaceDE w:val="0"/>
                    <w:autoSpaceDN w:val="0"/>
                    <w:adjustRightInd w:val="0"/>
                    <w:ind w:firstLine="92"/>
                    <w:jc w:val="center"/>
                    <w:rPr>
                      <w:rFonts w:ascii="Times New Roman" w:hAnsi="Times New Roman"/>
                      <w:b/>
                      <w:lang w:eastAsia="ru-RU"/>
                    </w:rPr>
                  </w:pPr>
                  <w:r w:rsidRPr="004E6B3D">
                    <w:rPr>
                      <w:rFonts w:ascii="Times New Roman" w:hAnsi="Times New Roman"/>
                      <w:b/>
                      <w:lang w:eastAsia="ru-RU"/>
                    </w:rPr>
                    <w:t>Company«___________»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Address: 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fone:</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Bank __________________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_______________________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Acc.#: 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SWIFT 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IBAN CODE: ____________</w:t>
                  </w:r>
                </w:p>
                <w:p w:rsidR="008C219D" w:rsidRPr="004E6B3D" w:rsidRDefault="008C219D" w:rsidP="00E27A0A">
                  <w:pPr>
                    <w:widowControl w:val="0"/>
                    <w:autoSpaceDE w:val="0"/>
                    <w:autoSpaceDN w:val="0"/>
                    <w:adjustRightInd w:val="0"/>
                    <w:jc w:val="both"/>
                    <w:rPr>
                      <w:rFonts w:ascii="Times New Roman" w:hAnsi="Times New Roman"/>
                      <w:lang w:eastAsia="ru-RU"/>
                    </w:rPr>
                  </w:pPr>
                </w:p>
                <w:p w:rsidR="008C219D" w:rsidRPr="004E6B3D" w:rsidRDefault="008C219D" w:rsidP="00E27A0A">
                  <w:pPr>
                    <w:widowControl w:val="0"/>
                    <w:autoSpaceDE w:val="0"/>
                    <w:autoSpaceDN w:val="0"/>
                    <w:adjustRightInd w:val="0"/>
                    <w:rPr>
                      <w:rFonts w:ascii="Times New Roman" w:hAnsi="Times New Roman"/>
                      <w:b/>
                      <w:lang w:eastAsia="ru-RU"/>
                    </w:rPr>
                  </w:pPr>
                  <w:r w:rsidRPr="004E6B3D">
                    <w:rPr>
                      <w:rFonts w:ascii="Times New Roman" w:hAnsi="Times New Roman"/>
                      <w:b/>
                      <w:lang w:eastAsia="ru-RU"/>
                    </w:rPr>
                    <w:t>Director:_______________</w:t>
                  </w:r>
                </w:p>
                <w:p w:rsidR="008C219D" w:rsidRPr="004E6B3D" w:rsidRDefault="008C219D" w:rsidP="00E27A0A">
                  <w:pPr>
                    <w:widowControl w:val="0"/>
                    <w:autoSpaceDE w:val="0"/>
                    <w:autoSpaceDN w:val="0"/>
                    <w:adjustRightInd w:val="0"/>
                    <w:rPr>
                      <w:rFonts w:ascii="Times New Roman" w:hAnsi="Times New Roman"/>
                      <w:b/>
                      <w:lang w:eastAsia="ru-RU"/>
                    </w:rPr>
                  </w:pPr>
                </w:p>
                <w:p w:rsidR="008C219D" w:rsidRPr="004E6B3D" w:rsidRDefault="008C219D" w:rsidP="00E27A0A">
                  <w:pPr>
                    <w:widowControl w:val="0"/>
                    <w:tabs>
                      <w:tab w:val="left" w:pos="2018"/>
                      <w:tab w:val="left" w:pos="2871"/>
                    </w:tabs>
                    <w:autoSpaceDE w:val="0"/>
                    <w:autoSpaceDN w:val="0"/>
                    <w:adjustRightInd w:val="0"/>
                    <w:jc w:val="center"/>
                    <w:outlineLvl w:val="0"/>
                    <w:rPr>
                      <w:rFonts w:ascii="Times New Roman" w:hAnsi="Times New Roman"/>
                      <w:b/>
                      <w:lang w:eastAsia="ru-RU"/>
                    </w:rPr>
                  </w:pPr>
                </w:p>
                <w:p w:rsidR="008C219D" w:rsidRPr="004E6B3D" w:rsidRDefault="008C219D" w:rsidP="00E27A0A">
                  <w:pPr>
                    <w:widowControl w:val="0"/>
                    <w:tabs>
                      <w:tab w:val="left" w:pos="2018"/>
                      <w:tab w:val="left" w:pos="2871"/>
                    </w:tabs>
                    <w:autoSpaceDE w:val="0"/>
                    <w:autoSpaceDN w:val="0"/>
                    <w:adjustRightInd w:val="0"/>
                    <w:jc w:val="center"/>
                    <w:outlineLvl w:val="0"/>
                    <w:rPr>
                      <w:rFonts w:ascii="Times New Roman" w:hAnsi="Times New Roman"/>
                      <w:b/>
                      <w:lang w:eastAsia="ru-RU"/>
                    </w:rPr>
                  </w:pPr>
                  <w:r w:rsidRPr="004E6B3D">
                    <w:rPr>
                      <w:rFonts w:ascii="Times New Roman" w:hAnsi="Times New Roman"/>
                      <w:b/>
                      <w:lang w:eastAsia="ru-RU"/>
                    </w:rPr>
                    <w:t>BUYER:</w:t>
                  </w:r>
                </w:p>
                <w:p w:rsidR="008C219D" w:rsidRPr="004E6B3D" w:rsidRDefault="008C219D" w:rsidP="00E27A0A">
                  <w:pPr>
                    <w:widowControl w:val="0"/>
                    <w:autoSpaceDE w:val="0"/>
                    <w:autoSpaceDN w:val="0"/>
                    <w:adjustRightInd w:val="0"/>
                    <w:ind w:firstLine="92"/>
                    <w:jc w:val="center"/>
                    <w:rPr>
                      <w:rFonts w:ascii="Times New Roman" w:hAnsi="Times New Roman"/>
                      <w:b/>
                      <w:lang w:eastAsia="ru-RU"/>
                    </w:rPr>
                  </w:pPr>
                  <w:r w:rsidRPr="004E6B3D">
                    <w:rPr>
                      <w:rFonts w:ascii="Times New Roman" w:hAnsi="Times New Roman"/>
                      <w:b/>
                      <w:lang w:eastAsia="ru-RU"/>
                    </w:rPr>
                    <w:t>Company«___________»</w:t>
                  </w:r>
                </w:p>
                <w:p w:rsidR="008C219D" w:rsidRPr="004E6B3D" w:rsidRDefault="008C219D" w:rsidP="00E27A0A">
                  <w:pPr>
                    <w:widowControl w:val="0"/>
                    <w:autoSpaceDE w:val="0"/>
                    <w:autoSpaceDN w:val="0"/>
                    <w:adjustRightInd w:val="0"/>
                    <w:ind w:firstLine="92"/>
                    <w:jc w:val="both"/>
                    <w:rPr>
                      <w:rFonts w:ascii="Times New Roman" w:hAnsi="Times New Roman"/>
                      <w:b/>
                      <w:lang w:eastAsia="ru-RU"/>
                    </w:rPr>
                  </w:pP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Address: 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fone:</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Bank __________________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_______________________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Acc.#: 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SWIFT _________________</w:t>
                  </w:r>
                </w:p>
                <w:p w:rsidR="008C219D" w:rsidRPr="004E6B3D" w:rsidRDefault="008C219D" w:rsidP="00E27A0A">
                  <w:pPr>
                    <w:widowControl w:val="0"/>
                    <w:autoSpaceDE w:val="0"/>
                    <w:autoSpaceDN w:val="0"/>
                    <w:adjustRightInd w:val="0"/>
                    <w:jc w:val="both"/>
                    <w:rPr>
                      <w:rFonts w:ascii="Times New Roman" w:hAnsi="Times New Roman"/>
                      <w:lang w:eastAsia="ru-RU"/>
                    </w:rPr>
                  </w:pPr>
                  <w:r w:rsidRPr="004E6B3D">
                    <w:rPr>
                      <w:rFonts w:ascii="Times New Roman" w:hAnsi="Times New Roman"/>
                      <w:lang w:eastAsia="ru-RU"/>
                    </w:rPr>
                    <w:t>IBAN CODE: ____________</w:t>
                  </w:r>
                </w:p>
                <w:p w:rsidR="008C219D" w:rsidRPr="004E6B3D" w:rsidRDefault="008C219D" w:rsidP="00E27A0A">
                  <w:pPr>
                    <w:widowControl w:val="0"/>
                    <w:pBdr>
                      <w:bottom w:val="single" w:sz="12" w:space="1" w:color="auto"/>
                    </w:pBdr>
                    <w:autoSpaceDE w:val="0"/>
                    <w:autoSpaceDN w:val="0"/>
                    <w:adjustRightInd w:val="0"/>
                    <w:rPr>
                      <w:rFonts w:ascii="Times New Roman" w:hAnsi="Times New Roman"/>
                      <w:b/>
                      <w:lang w:eastAsia="ru-RU"/>
                    </w:rPr>
                  </w:pPr>
                  <w:r w:rsidRPr="004E6B3D">
                    <w:rPr>
                      <w:rFonts w:ascii="Times New Roman" w:hAnsi="Times New Roman"/>
                      <w:b/>
                      <w:lang w:eastAsia="ru-RU"/>
                    </w:rPr>
                    <w:t>Director:______________</w:t>
                  </w:r>
                </w:p>
              </w:tc>
            </w:tr>
          </w:tbl>
          <w:p w:rsidR="008C219D" w:rsidRPr="004E6B3D" w:rsidRDefault="008C219D" w:rsidP="00E27A0A">
            <w:pPr>
              <w:widowControl w:val="0"/>
              <w:autoSpaceDE w:val="0"/>
              <w:autoSpaceDN w:val="0"/>
              <w:adjustRightInd w:val="0"/>
              <w:rPr>
                <w:rFonts w:ascii="Times New Roman" w:hAnsi="Times New Roman"/>
                <w:lang w:eastAsia="ru-RU"/>
              </w:rPr>
            </w:pPr>
          </w:p>
        </w:tc>
      </w:tr>
    </w:tbl>
    <w:p w:rsidR="008C219D" w:rsidRPr="004E6B3D" w:rsidRDefault="008C219D" w:rsidP="008C219D">
      <w:pPr>
        <w:spacing w:before="60" w:after="60"/>
        <w:rPr>
          <w:rFonts w:ascii="Times New Roman" w:hAnsi="Times New Roman"/>
          <w:b/>
        </w:rPr>
      </w:pPr>
    </w:p>
    <w:p w:rsidR="00D04CAA" w:rsidRDefault="00D04CAA">
      <w:bookmarkStart w:id="0" w:name="_GoBack"/>
      <w:bookmarkEnd w:id="0"/>
    </w:p>
    <w:sectPr w:rsidR="00D04CAA" w:rsidSect="008C219D">
      <w:pgSz w:w="11906" w:h="16838"/>
      <w:pgMar w:top="1134"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5E"/>
    <w:rsid w:val="008C219D"/>
    <w:rsid w:val="00B8145E"/>
    <w:rsid w:val="00D0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3E471-3850-40AA-B31D-D5896FD4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19D"/>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1"/>
    <w:qFormat/>
    <w:rsid w:val="008C219D"/>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Название Знак"/>
    <w:basedOn w:val="a0"/>
    <w:uiPriority w:val="10"/>
    <w:rsid w:val="008C219D"/>
    <w:rPr>
      <w:rFonts w:asciiTheme="majorHAnsi" w:eastAsiaTheme="majorEastAsia" w:hAnsiTheme="majorHAnsi" w:cstheme="majorBidi"/>
      <w:spacing w:val="-10"/>
      <w:kern w:val="28"/>
      <w:sz w:val="56"/>
      <w:szCs w:val="56"/>
      <w:lang w:val="en-US"/>
    </w:rPr>
  </w:style>
  <w:style w:type="character" w:customStyle="1" w:styleId="1">
    <w:name w:val="Название Знак1"/>
    <w:link w:val="a3"/>
    <w:rsid w:val="008C219D"/>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8C219D"/>
    <w:pPr>
      <w:spacing w:after="120"/>
    </w:pPr>
  </w:style>
  <w:style w:type="character" w:customStyle="1" w:styleId="a6">
    <w:name w:val="Основной текст Знак"/>
    <w:basedOn w:val="a0"/>
    <w:link w:val="a4"/>
    <w:uiPriority w:val="99"/>
    <w:semiHidden/>
    <w:rsid w:val="008C219D"/>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Khodjaeva</dc:creator>
  <cp:keywords/>
  <dc:description/>
  <cp:lastModifiedBy>Kamila Khodjaeva</cp:lastModifiedBy>
  <cp:revision>1</cp:revision>
  <dcterms:created xsi:type="dcterms:W3CDTF">2022-06-20T05:53:00Z</dcterms:created>
  <dcterms:modified xsi:type="dcterms:W3CDTF">2022-06-20T06:05:00Z</dcterms:modified>
</cp:coreProperties>
</file>