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AA0A" w14:textId="736C1B11" w:rsidR="00124E9A" w:rsidRPr="006B11AC" w:rsidRDefault="00D65C8E" w:rsidP="00124E9A">
      <w:pPr>
        <w:jc w:val="center"/>
        <w:rPr>
          <w:b/>
        </w:rPr>
      </w:pPr>
      <w:r w:rsidRPr="00D65C8E">
        <w:rPr>
          <w:b/>
          <w:bCs/>
          <w:sz w:val="22"/>
          <w:szCs w:val="22"/>
          <w:lang w:val="uz-Cyrl-UZ"/>
        </w:rPr>
        <w:t>Қашқадарё Вилояти Қишлоқ Хужалиги Бошқармаси</w:t>
      </w:r>
      <w:proofErr w:type="spellStart"/>
      <w:r>
        <w:rPr>
          <w:b/>
        </w:rPr>
        <w:t>нинг</w:t>
      </w:r>
      <w:proofErr w:type="spellEnd"/>
      <w:r>
        <w:rPr>
          <w:b/>
        </w:rPr>
        <w:t xml:space="preserve"> </w:t>
      </w:r>
      <w:r w:rsidRPr="00D65C8E">
        <w:rPr>
          <w:b/>
          <w:bCs/>
          <w:sz w:val="22"/>
          <w:szCs w:val="22"/>
        </w:rPr>
        <w:t>"</w:t>
      </w:r>
      <w:proofErr w:type="spellStart"/>
      <w:r w:rsidRPr="00D65C8E">
        <w:rPr>
          <w:b/>
          <w:bCs/>
          <w:sz w:val="22"/>
          <w:szCs w:val="22"/>
        </w:rPr>
        <w:t>Ассалом</w:t>
      </w:r>
      <w:proofErr w:type="spellEnd"/>
      <w:r w:rsidRPr="00D65C8E">
        <w:rPr>
          <w:b/>
          <w:bCs/>
          <w:sz w:val="22"/>
          <w:szCs w:val="22"/>
        </w:rPr>
        <w:t xml:space="preserve">, Навруз - </w:t>
      </w:r>
      <w:proofErr w:type="spellStart"/>
      <w:r w:rsidRPr="00D65C8E">
        <w:rPr>
          <w:b/>
          <w:bCs/>
          <w:sz w:val="22"/>
          <w:szCs w:val="22"/>
        </w:rPr>
        <w:t>янгилан</w:t>
      </w:r>
      <w:r>
        <w:rPr>
          <w:b/>
          <w:bCs/>
          <w:sz w:val="22"/>
          <w:szCs w:val="22"/>
        </w:rPr>
        <w:t>и</w:t>
      </w:r>
      <w:r w:rsidRPr="00D65C8E">
        <w:rPr>
          <w:b/>
          <w:bCs/>
          <w:sz w:val="22"/>
          <w:szCs w:val="22"/>
        </w:rPr>
        <w:t>ш</w:t>
      </w:r>
      <w:proofErr w:type="spellEnd"/>
      <w:r w:rsidRPr="00D65C8E">
        <w:rPr>
          <w:b/>
          <w:bCs/>
          <w:sz w:val="22"/>
          <w:szCs w:val="22"/>
        </w:rPr>
        <w:t xml:space="preserve">, </w:t>
      </w:r>
      <w:proofErr w:type="spellStart"/>
      <w:r w:rsidRPr="00D65C8E">
        <w:rPr>
          <w:b/>
          <w:bCs/>
          <w:sz w:val="22"/>
          <w:szCs w:val="22"/>
        </w:rPr>
        <w:t>мехр</w:t>
      </w:r>
      <w:proofErr w:type="spellEnd"/>
      <w:r w:rsidRPr="00D65C8E">
        <w:rPr>
          <w:b/>
          <w:bCs/>
          <w:sz w:val="22"/>
          <w:szCs w:val="22"/>
        </w:rPr>
        <w:t xml:space="preserve"> - </w:t>
      </w:r>
      <w:proofErr w:type="spellStart"/>
      <w:r w:rsidRPr="00D65C8E">
        <w:rPr>
          <w:b/>
          <w:bCs/>
          <w:sz w:val="22"/>
          <w:szCs w:val="22"/>
        </w:rPr>
        <w:t>оқибат</w:t>
      </w:r>
      <w:proofErr w:type="spellEnd"/>
      <w:r w:rsidRPr="00D65C8E">
        <w:rPr>
          <w:b/>
          <w:bCs/>
          <w:sz w:val="22"/>
          <w:szCs w:val="22"/>
        </w:rPr>
        <w:t xml:space="preserve"> </w:t>
      </w:r>
      <w:proofErr w:type="spellStart"/>
      <w:r w:rsidRPr="00D65C8E">
        <w:rPr>
          <w:b/>
          <w:bCs/>
          <w:sz w:val="22"/>
          <w:szCs w:val="22"/>
        </w:rPr>
        <w:t>ва</w:t>
      </w:r>
      <w:proofErr w:type="spellEnd"/>
      <w:r w:rsidRPr="00D65C8E">
        <w:rPr>
          <w:b/>
          <w:bCs/>
          <w:sz w:val="22"/>
          <w:szCs w:val="22"/>
        </w:rPr>
        <w:t xml:space="preserve"> </w:t>
      </w:r>
      <w:proofErr w:type="spellStart"/>
      <w:r w:rsidRPr="00D65C8E">
        <w:rPr>
          <w:b/>
          <w:bCs/>
          <w:sz w:val="22"/>
          <w:szCs w:val="22"/>
        </w:rPr>
        <w:t>қадр</w:t>
      </w:r>
      <w:proofErr w:type="spellEnd"/>
      <w:r w:rsidRPr="00D65C8E">
        <w:rPr>
          <w:b/>
          <w:bCs/>
          <w:sz w:val="22"/>
          <w:szCs w:val="22"/>
        </w:rPr>
        <w:t xml:space="preserve"> - </w:t>
      </w:r>
      <w:proofErr w:type="spellStart"/>
      <w:r w:rsidRPr="00D65C8E">
        <w:rPr>
          <w:b/>
          <w:bCs/>
          <w:sz w:val="22"/>
          <w:szCs w:val="22"/>
        </w:rPr>
        <w:t>қиммат</w:t>
      </w:r>
      <w:proofErr w:type="spellEnd"/>
      <w:r w:rsidRPr="00D65C8E">
        <w:rPr>
          <w:b/>
          <w:bCs/>
          <w:sz w:val="22"/>
          <w:szCs w:val="22"/>
        </w:rPr>
        <w:t xml:space="preserve"> </w:t>
      </w:r>
      <w:proofErr w:type="spellStart"/>
      <w:r w:rsidRPr="00D65C8E">
        <w:rPr>
          <w:b/>
          <w:bCs/>
          <w:sz w:val="22"/>
          <w:szCs w:val="22"/>
        </w:rPr>
        <w:t>айёми</w:t>
      </w:r>
      <w:proofErr w:type="spellEnd"/>
      <w:r w:rsidRPr="00D65C8E">
        <w:rPr>
          <w:b/>
          <w:bCs/>
          <w:sz w:val="22"/>
          <w:szCs w:val="22"/>
        </w:rPr>
        <w:t>!"</w:t>
      </w:r>
      <w:r w:rsidR="003E6C63">
        <w:rPr>
          <w:b/>
          <w:bCs/>
          <w:sz w:val="22"/>
          <w:szCs w:val="22"/>
        </w:rPr>
        <w:t xml:space="preserve"> байрам </w:t>
      </w:r>
      <w:proofErr w:type="spellStart"/>
      <w:r w:rsidR="003E6C63">
        <w:rPr>
          <w:b/>
          <w:bCs/>
          <w:sz w:val="22"/>
          <w:szCs w:val="22"/>
        </w:rPr>
        <w:t>тадбири</w:t>
      </w:r>
      <w:proofErr w:type="spellEnd"/>
      <w:r w:rsidR="003E6C63">
        <w:rPr>
          <w:b/>
          <w:bCs/>
          <w:sz w:val="22"/>
          <w:szCs w:val="22"/>
        </w:rPr>
        <w:t xml:space="preserve"> </w:t>
      </w:r>
      <w:proofErr w:type="spellStart"/>
      <w:proofErr w:type="gramStart"/>
      <w:r w:rsidR="003E6C63">
        <w:rPr>
          <w:b/>
          <w:bCs/>
          <w:sz w:val="22"/>
          <w:szCs w:val="22"/>
        </w:rPr>
        <w:t>учун</w:t>
      </w:r>
      <w:proofErr w:type="spellEnd"/>
      <w:r>
        <w:rPr>
          <w:sz w:val="22"/>
          <w:szCs w:val="22"/>
        </w:rPr>
        <w:t xml:space="preserve"> </w:t>
      </w:r>
      <w:r w:rsidR="00124E9A">
        <w:rPr>
          <w:b/>
        </w:rPr>
        <w:t xml:space="preserve"> </w:t>
      </w:r>
      <w:proofErr w:type="spellStart"/>
      <w:r w:rsidR="00124E9A">
        <w:rPr>
          <w:b/>
        </w:rPr>
        <w:t>умумий</w:t>
      </w:r>
      <w:proofErr w:type="spellEnd"/>
      <w:proofErr w:type="gramEnd"/>
      <w:r w:rsidR="00124E9A">
        <w:rPr>
          <w:b/>
        </w:rPr>
        <w:t xml:space="preserve"> </w:t>
      </w:r>
      <w:proofErr w:type="spellStart"/>
      <w:r w:rsidR="00124E9A">
        <w:rPr>
          <w:b/>
        </w:rPr>
        <w:t>ов</w:t>
      </w:r>
      <w:proofErr w:type="spellEnd"/>
      <w:r w:rsidR="00124E9A">
        <w:rPr>
          <w:b/>
          <w:lang w:val="uz-Cyrl-UZ"/>
        </w:rPr>
        <w:t>қ</w:t>
      </w:r>
      <w:proofErr w:type="spellStart"/>
      <w:r w:rsidR="00124E9A" w:rsidRPr="006B11AC">
        <w:rPr>
          <w:b/>
        </w:rPr>
        <w:t>атланишни</w:t>
      </w:r>
      <w:proofErr w:type="spellEnd"/>
    </w:p>
    <w:p w14:paraId="1E112D02" w14:textId="77777777" w:rsidR="00124E9A" w:rsidRPr="006B11AC" w:rsidRDefault="00124E9A" w:rsidP="00124E9A">
      <w:pPr>
        <w:ind w:left="-180"/>
        <w:jc w:val="center"/>
        <w:rPr>
          <w:b/>
        </w:rPr>
      </w:pPr>
      <w:proofErr w:type="spellStart"/>
      <w:r>
        <w:rPr>
          <w:b/>
        </w:rPr>
        <w:t>ташкил</w:t>
      </w:r>
      <w:proofErr w:type="spellEnd"/>
      <w:r>
        <w:rPr>
          <w:b/>
        </w:rPr>
        <w:t xml:space="preserve"> </w:t>
      </w:r>
      <w:proofErr w:type="gramStart"/>
      <w:r>
        <w:rPr>
          <w:b/>
          <w:lang w:val="uz-Cyrl-UZ"/>
        </w:rPr>
        <w:t>қ</w:t>
      </w:r>
      <w:proofErr w:type="spellStart"/>
      <w:r>
        <w:rPr>
          <w:b/>
        </w:rPr>
        <w:t>илиш</w:t>
      </w:r>
      <w:proofErr w:type="spellEnd"/>
      <w:r>
        <w:rPr>
          <w:b/>
        </w:rPr>
        <w:t xml:space="preserve">  т</w:t>
      </w:r>
      <w:r>
        <w:rPr>
          <w:b/>
          <w:lang w:val="uz-Cyrl-UZ"/>
        </w:rPr>
        <w:t>ўғ</w:t>
      </w:r>
      <w:proofErr w:type="spellStart"/>
      <w:r>
        <w:rPr>
          <w:b/>
        </w:rPr>
        <w:t>рисида</w:t>
      </w:r>
      <w:proofErr w:type="spellEnd"/>
      <w:proofErr w:type="gramEnd"/>
    </w:p>
    <w:p w14:paraId="13F8645F" w14:textId="77777777" w:rsidR="00124E9A" w:rsidRPr="00057BF0" w:rsidRDefault="00124E9A" w:rsidP="00124E9A">
      <w:pPr>
        <w:tabs>
          <w:tab w:val="left" w:pos="1965"/>
        </w:tabs>
      </w:pPr>
    </w:p>
    <w:p w14:paraId="3B2F3E4B" w14:textId="77777777" w:rsidR="00124E9A" w:rsidRPr="00E92087" w:rsidRDefault="00124E9A" w:rsidP="00124E9A">
      <w:pPr>
        <w:tabs>
          <w:tab w:val="left" w:pos="1965"/>
        </w:tabs>
        <w:rPr>
          <w:u w:val="single"/>
          <w:lang w:val="uz-Cyrl-UZ"/>
        </w:rPr>
      </w:pPr>
      <w:r w:rsidRPr="00057BF0">
        <w:rPr>
          <w:b/>
        </w:rPr>
        <w:t xml:space="preserve">                                                          ЛОТ </w:t>
      </w:r>
      <w:r w:rsidRPr="00E92087">
        <w:rPr>
          <w:b/>
          <w:lang w:val="uz-Cyrl-UZ"/>
        </w:rPr>
        <w:t xml:space="preserve">№ </w:t>
      </w:r>
      <w:r>
        <w:rPr>
          <w:b/>
          <w:lang w:val="uz-Cyrl-UZ"/>
        </w:rPr>
        <w:t xml:space="preserve"> </w:t>
      </w:r>
    </w:p>
    <w:p w14:paraId="1E759C6A" w14:textId="77777777" w:rsidR="00124E9A" w:rsidRPr="00057BF0" w:rsidRDefault="00124E9A" w:rsidP="00124E9A">
      <w:pPr>
        <w:tabs>
          <w:tab w:val="left" w:pos="1965"/>
        </w:tabs>
      </w:pPr>
    </w:p>
    <w:p w14:paraId="20FE47D5" w14:textId="77777777" w:rsidR="00124E9A" w:rsidRPr="00057BF0" w:rsidRDefault="00124E9A" w:rsidP="00124E9A">
      <w:pPr>
        <w:tabs>
          <w:tab w:val="left" w:pos="1965"/>
        </w:tabs>
        <w:jc w:val="center"/>
        <w:rPr>
          <w:b/>
        </w:rPr>
      </w:pPr>
      <w:proofErr w:type="gramStart"/>
      <w:r>
        <w:rPr>
          <w:b/>
        </w:rPr>
        <w:t>ШАРТНОМА</w:t>
      </w:r>
      <w:r w:rsidRPr="00057BF0">
        <w:rPr>
          <w:b/>
        </w:rPr>
        <w:t xml:space="preserve">  №</w:t>
      </w:r>
      <w:proofErr w:type="gramEnd"/>
      <w:r w:rsidRPr="00057BF0">
        <w:rPr>
          <w:b/>
        </w:rPr>
        <w:t xml:space="preserve"> </w:t>
      </w:r>
      <w:r>
        <w:rPr>
          <w:b/>
          <w:lang w:val="uz-Cyrl-UZ"/>
        </w:rPr>
        <w:t xml:space="preserve">     </w:t>
      </w:r>
    </w:p>
    <w:p w14:paraId="56166821" w14:textId="77777777" w:rsidR="00124E9A" w:rsidRDefault="00124E9A" w:rsidP="00124E9A">
      <w:pPr>
        <w:tabs>
          <w:tab w:val="left" w:pos="1965"/>
        </w:tabs>
        <w:rPr>
          <w:b/>
          <w:lang w:val="uz-Cyrl-UZ"/>
        </w:rPr>
      </w:pPr>
      <w:r>
        <w:rPr>
          <w:b/>
          <w:lang w:val="uz-Cyrl-UZ"/>
        </w:rPr>
        <w:t xml:space="preserve">        </w:t>
      </w:r>
      <w:r w:rsidRPr="00772CCE">
        <w:rPr>
          <w:b/>
          <w:lang w:val="uz-Cyrl-UZ"/>
        </w:rPr>
        <w:t xml:space="preserve">« </w:t>
      </w:r>
      <w:r>
        <w:rPr>
          <w:b/>
          <w:lang w:val="uz-Cyrl-UZ"/>
        </w:rPr>
        <w:t xml:space="preserve">    </w:t>
      </w:r>
      <w:r w:rsidRPr="00772CCE">
        <w:rPr>
          <w:b/>
          <w:lang w:val="uz-Cyrl-UZ"/>
        </w:rPr>
        <w:t xml:space="preserve"> » </w:t>
      </w:r>
      <w:r>
        <w:rPr>
          <w:b/>
          <w:lang w:val="uz-Cyrl-UZ"/>
        </w:rPr>
        <w:t>___________   2022</w:t>
      </w:r>
      <w:r w:rsidRPr="00772CCE">
        <w:rPr>
          <w:b/>
          <w:lang w:val="uz-Cyrl-UZ"/>
        </w:rPr>
        <w:t xml:space="preserve"> йил                                                       </w:t>
      </w:r>
      <w:r>
        <w:rPr>
          <w:b/>
          <w:lang w:val="uz-Cyrl-UZ"/>
        </w:rPr>
        <w:t>Қ</w:t>
      </w:r>
      <w:r w:rsidRPr="00772CCE">
        <w:rPr>
          <w:b/>
          <w:lang w:val="uz-Cyrl-UZ"/>
        </w:rPr>
        <w:t>арши ша</w:t>
      </w:r>
      <w:r>
        <w:rPr>
          <w:b/>
          <w:lang w:val="uz-Cyrl-UZ"/>
        </w:rPr>
        <w:t>ҳ</w:t>
      </w:r>
      <w:r w:rsidRPr="00772CCE">
        <w:rPr>
          <w:b/>
          <w:lang w:val="uz-Cyrl-UZ"/>
        </w:rPr>
        <w:t>ри</w:t>
      </w:r>
    </w:p>
    <w:p w14:paraId="34A5AB35" w14:textId="2C2A5959" w:rsidR="00124E9A" w:rsidRPr="00F33668" w:rsidRDefault="00124E9A" w:rsidP="00124E9A">
      <w:pPr>
        <w:tabs>
          <w:tab w:val="left" w:pos="1965"/>
        </w:tabs>
        <w:rPr>
          <w:b/>
          <w:lang w:val="uz-Cyrl-UZ"/>
        </w:rPr>
      </w:pPr>
      <w:r w:rsidRPr="00772CCE">
        <w:rPr>
          <w:lang w:val="uz-Cyrl-UZ"/>
        </w:rPr>
        <w:t xml:space="preserve">      </w:t>
      </w:r>
      <w:r w:rsidR="003E6C63" w:rsidRPr="003E6C63">
        <w:rPr>
          <w:sz w:val="22"/>
          <w:szCs w:val="22"/>
          <w:lang w:val="uz-Cyrl-UZ"/>
        </w:rPr>
        <w:t>Қашқадарё Вилояти Қишлоқ Хужалиги Бошқармаси</w:t>
      </w:r>
      <w:r w:rsidR="003E6C63" w:rsidRPr="003E6C63">
        <w:rPr>
          <w:lang w:val="uz-Cyrl-UZ"/>
        </w:rPr>
        <w:t xml:space="preserve">нинг </w:t>
      </w:r>
      <w:r w:rsidR="003E6C63" w:rsidRPr="003E6C63">
        <w:rPr>
          <w:sz w:val="22"/>
          <w:szCs w:val="22"/>
          <w:lang w:val="uz-Cyrl-UZ"/>
        </w:rPr>
        <w:t>"Ассалом, Навруз - янгиланиш, мехр - оқибат ва қадр - қиммат айёми!" байрам тадбири учун</w:t>
      </w:r>
      <w:r>
        <w:rPr>
          <w:lang w:val="uz-Cyrl-UZ"/>
        </w:rPr>
        <w:t xml:space="preserve"> </w:t>
      </w:r>
      <w:r w:rsidRPr="00772CCE">
        <w:rPr>
          <w:lang w:val="uz-Cyrl-UZ"/>
        </w:rPr>
        <w:t>умумий ов</w:t>
      </w:r>
      <w:r>
        <w:rPr>
          <w:lang w:val="uz-Cyrl-UZ"/>
        </w:rPr>
        <w:t>қ</w:t>
      </w:r>
      <w:r w:rsidRPr="00772CCE">
        <w:rPr>
          <w:lang w:val="uz-Cyrl-UZ"/>
        </w:rPr>
        <w:t>атланиш хизмати к</w:t>
      </w:r>
      <w:r>
        <w:rPr>
          <w:lang w:val="uz-Cyrl-UZ"/>
        </w:rPr>
        <w:t>ўрсатишга ихтисослашган</w:t>
      </w:r>
      <w:r w:rsidRPr="00124E9A">
        <w:rPr>
          <w:lang w:val="uz-Cyrl-UZ"/>
        </w:rPr>
        <w:t>________________________________</w:t>
      </w:r>
      <w:r>
        <w:rPr>
          <w:lang w:val="uz-Cyrl-UZ"/>
        </w:rPr>
        <w:t xml:space="preserve"> </w:t>
      </w:r>
      <w:r w:rsidRPr="00772CCE">
        <w:rPr>
          <w:lang w:val="uz-Cyrl-UZ"/>
        </w:rPr>
        <w:t xml:space="preserve"> (бундан буён «Таъминотчи»деб юритилади) бошли</w:t>
      </w:r>
      <w:r>
        <w:rPr>
          <w:lang w:val="uz-Cyrl-UZ"/>
        </w:rPr>
        <w:t>ғ</w:t>
      </w:r>
      <w:r w:rsidRPr="00772CCE">
        <w:rPr>
          <w:lang w:val="uz-Cyrl-UZ"/>
        </w:rPr>
        <w:t xml:space="preserve">и </w:t>
      </w:r>
      <w:r w:rsidR="00500A37">
        <w:rPr>
          <w:lang w:val="uz-Cyrl-UZ"/>
        </w:rPr>
        <w:t xml:space="preserve"> </w:t>
      </w:r>
      <w:r w:rsidR="00500A37" w:rsidRPr="00500A37">
        <w:rPr>
          <w:lang w:val="uz-Cyrl-UZ"/>
        </w:rPr>
        <w:t>_____________</w:t>
      </w:r>
      <w:r w:rsidR="00500A37">
        <w:rPr>
          <w:lang w:val="uz-Cyrl-UZ"/>
        </w:rPr>
        <w:t xml:space="preserve"> </w:t>
      </w:r>
      <w:r w:rsidRPr="00772CCE">
        <w:rPr>
          <w:lang w:val="uz-Cyrl-UZ"/>
        </w:rPr>
        <w:t xml:space="preserve">иштирокида корхона Низомига асосланиб ва иккинчи томондан </w:t>
      </w:r>
      <w:r w:rsidR="003E6C63" w:rsidRPr="003E6C63">
        <w:rPr>
          <w:sz w:val="22"/>
          <w:szCs w:val="22"/>
          <w:lang w:val="uz-Cyrl-UZ"/>
        </w:rPr>
        <w:t>Қашқадарё Вилояти Қишлоқ Хужалиги Бошқармаси</w:t>
      </w:r>
      <w:r w:rsidRPr="00772CCE">
        <w:rPr>
          <w:lang w:val="uz-Cyrl-UZ"/>
        </w:rPr>
        <w:t xml:space="preserve"> (бундан буён «Харидор» деб  юритилади) </w:t>
      </w:r>
      <w:r>
        <w:rPr>
          <w:lang w:val="uz-Cyrl-UZ"/>
        </w:rPr>
        <w:t xml:space="preserve">директори </w:t>
      </w:r>
      <w:r w:rsidR="003E6C63">
        <w:rPr>
          <w:sz w:val="22"/>
          <w:szCs w:val="22"/>
          <w:lang w:val="uz-Cyrl-UZ"/>
        </w:rPr>
        <w:t>О.С. Боймиров</w:t>
      </w:r>
      <w:r>
        <w:rPr>
          <w:lang w:val="uz-Cyrl-UZ"/>
        </w:rPr>
        <w:t xml:space="preserve"> </w:t>
      </w:r>
      <w:r w:rsidRPr="00772CCE">
        <w:rPr>
          <w:lang w:val="uz-Cyrl-UZ"/>
        </w:rPr>
        <w:t xml:space="preserve"> шартномани </w:t>
      </w:r>
      <w:r>
        <w:rPr>
          <w:lang w:val="uz-Cyrl-UZ"/>
        </w:rPr>
        <w:t>қў</w:t>
      </w:r>
      <w:r w:rsidRPr="00772CCE">
        <w:rPr>
          <w:lang w:val="uz-Cyrl-UZ"/>
        </w:rPr>
        <w:t>йидагилар б</w:t>
      </w:r>
      <w:r>
        <w:rPr>
          <w:lang w:val="uz-Cyrl-UZ"/>
        </w:rPr>
        <w:t>ў</w:t>
      </w:r>
      <w:r w:rsidRPr="00772CCE">
        <w:rPr>
          <w:lang w:val="uz-Cyrl-UZ"/>
        </w:rPr>
        <w:t>йича туздик.</w:t>
      </w:r>
    </w:p>
    <w:p w14:paraId="52A5D556" w14:textId="77777777" w:rsidR="00124E9A" w:rsidRDefault="00124E9A" w:rsidP="00124E9A">
      <w:pPr>
        <w:numPr>
          <w:ilvl w:val="0"/>
          <w:numId w:val="1"/>
        </w:numPr>
        <w:tabs>
          <w:tab w:val="left" w:pos="1875"/>
        </w:tabs>
      </w:pPr>
      <w:r w:rsidRPr="00D77A2F">
        <w:rPr>
          <w:b/>
        </w:rPr>
        <w:t>ШАРТНОМА ТАФСИЛИ</w:t>
      </w:r>
      <w:r>
        <w:t>.</w:t>
      </w:r>
    </w:p>
    <w:p w14:paraId="3EF63037" w14:textId="36FBF797" w:rsidR="00124E9A" w:rsidRDefault="00124E9A" w:rsidP="00124E9A">
      <w:pPr>
        <w:ind w:right="-185"/>
        <w:jc w:val="both"/>
      </w:pPr>
      <w:r>
        <w:t>1.1 «</w:t>
      </w:r>
      <w:proofErr w:type="spellStart"/>
      <w:r>
        <w:t>Харидор</w:t>
      </w:r>
      <w:proofErr w:type="spellEnd"/>
      <w:r>
        <w:t xml:space="preserve">» </w:t>
      </w:r>
      <w:proofErr w:type="spellStart"/>
      <w:r>
        <w:t>яъни</w:t>
      </w:r>
      <w:proofErr w:type="spellEnd"/>
      <w:r>
        <w:t xml:space="preserve"> </w:t>
      </w:r>
      <w:r w:rsidR="003E6C63" w:rsidRPr="003E6C63">
        <w:rPr>
          <w:sz w:val="22"/>
          <w:szCs w:val="22"/>
          <w:lang w:val="uz-Cyrl-UZ"/>
        </w:rPr>
        <w:t>Қашқадарё Вилояти Қишлоқ Хужалиги Бошқармаси</w:t>
      </w:r>
      <w:r w:rsidR="003E6C63" w:rsidRPr="003E6C63">
        <w:rPr>
          <w:lang w:val="uz-Cyrl-UZ"/>
        </w:rPr>
        <w:t xml:space="preserve">нинг </w:t>
      </w:r>
      <w:r w:rsidR="003E6C63" w:rsidRPr="003E6C63">
        <w:rPr>
          <w:sz w:val="22"/>
          <w:szCs w:val="22"/>
          <w:lang w:val="uz-Cyrl-UZ"/>
        </w:rPr>
        <w:t>"Ассалом, Навруз - янгиланиш, мехр - оқибат ва қадр - қиммат айёми!" байрам тадбири учун</w:t>
      </w:r>
      <w:r>
        <w:rPr>
          <w:lang w:val="uz-Cyrl-UZ"/>
        </w:rPr>
        <w:t xml:space="preserve"> у</w:t>
      </w:r>
      <w:r>
        <w:t xml:space="preserve">мумий </w:t>
      </w:r>
      <w:proofErr w:type="spellStart"/>
      <w:r>
        <w:t>ов</w:t>
      </w:r>
      <w:proofErr w:type="spellEnd"/>
      <w:r>
        <w:rPr>
          <w:lang w:val="uz-Cyrl-UZ"/>
        </w:rPr>
        <w:t>қ</w:t>
      </w:r>
      <w:proofErr w:type="spellStart"/>
      <w:r>
        <w:t>атланишни</w:t>
      </w:r>
      <w:proofErr w:type="spellEnd"/>
      <w:r>
        <w:t xml:space="preserve"> </w:t>
      </w:r>
      <w:proofErr w:type="spellStart"/>
      <w:r>
        <w:t>ташкил</w:t>
      </w:r>
      <w:proofErr w:type="spellEnd"/>
      <w:r>
        <w:t xml:space="preserve"> </w:t>
      </w:r>
      <w:proofErr w:type="spellStart"/>
      <w:r>
        <w:t>этади</w:t>
      </w:r>
      <w:proofErr w:type="spellEnd"/>
      <w:r>
        <w:t>.</w:t>
      </w:r>
    </w:p>
    <w:p w14:paraId="05A47E02" w14:textId="77777777" w:rsidR="00124E9A" w:rsidRDefault="00124E9A" w:rsidP="00124E9A">
      <w:pPr>
        <w:jc w:val="both"/>
      </w:pPr>
      <w:proofErr w:type="spellStart"/>
      <w:r>
        <w:t>Таминотчи</w:t>
      </w:r>
      <w:proofErr w:type="spellEnd"/>
      <w:r>
        <w:t>,</w:t>
      </w:r>
      <w:r>
        <w:rPr>
          <w:lang w:val="uz-Cyrl-UZ"/>
        </w:rPr>
        <w:t xml:space="preserve"> </w:t>
      </w:r>
      <w:proofErr w:type="spellStart"/>
      <w:r>
        <w:t>яъни</w:t>
      </w:r>
      <w:proofErr w:type="spellEnd"/>
      <w:r>
        <w:t xml:space="preserve">   ____________________   </w:t>
      </w:r>
      <w:proofErr w:type="spellStart"/>
      <w:r>
        <w:t>юкорида</w:t>
      </w:r>
      <w:proofErr w:type="spellEnd"/>
      <w:r>
        <w:t xml:space="preserve"> </w:t>
      </w:r>
      <w:proofErr w:type="spellStart"/>
      <w:r>
        <w:t>кайд</w:t>
      </w:r>
      <w:proofErr w:type="spellEnd"/>
      <w:r>
        <w:t xml:space="preserve"> </w:t>
      </w:r>
      <w:proofErr w:type="spellStart"/>
      <w:r>
        <w:t>этилган</w:t>
      </w:r>
      <w:proofErr w:type="spellEnd"/>
      <w:r>
        <w:t xml:space="preserve"> </w:t>
      </w:r>
      <w:proofErr w:type="spellStart"/>
      <w:r>
        <w:t>ошхоналарда</w:t>
      </w:r>
      <w:proofErr w:type="spellEnd"/>
      <w:r>
        <w:t xml:space="preserve"> </w:t>
      </w:r>
      <w:r>
        <w:rPr>
          <w:lang w:val="uz-Cyrl-UZ"/>
        </w:rPr>
        <w:t>ҳ</w:t>
      </w:r>
      <w:proofErr w:type="spellStart"/>
      <w:r>
        <w:t>измат</w:t>
      </w:r>
      <w:proofErr w:type="spellEnd"/>
      <w:r>
        <w:t xml:space="preserve"> к</w:t>
      </w:r>
      <w:r>
        <w:rPr>
          <w:lang w:val="uz-Cyrl-UZ"/>
        </w:rPr>
        <w:t>ў</w:t>
      </w:r>
      <w:proofErr w:type="spellStart"/>
      <w:r>
        <w:t>рсатади</w:t>
      </w:r>
      <w:proofErr w:type="spellEnd"/>
      <w:r>
        <w:t xml:space="preserve">. </w:t>
      </w:r>
    </w:p>
    <w:p w14:paraId="1282C5E8" w14:textId="77777777" w:rsidR="00124E9A" w:rsidRDefault="00124E9A" w:rsidP="00124E9A">
      <w:pPr>
        <w:tabs>
          <w:tab w:val="left" w:pos="1740"/>
        </w:tabs>
      </w:pPr>
      <w:r>
        <w:tab/>
      </w:r>
      <w:r w:rsidRPr="003E0056">
        <w:rPr>
          <w:b/>
        </w:rPr>
        <w:t>2.</w:t>
      </w:r>
      <w:r>
        <w:rPr>
          <w:b/>
        </w:rPr>
        <w:t>ТОМОНЛАРНИНГ ХУ</w:t>
      </w:r>
      <w:r>
        <w:rPr>
          <w:b/>
          <w:lang w:val="uz-Cyrl-UZ"/>
        </w:rPr>
        <w:t>Қ</w:t>
      </w:r>
      <w:r>
        <w:rPr>
          <w:b/>
        </w:rPr>
        <w:t>У</w:t>
      </w:r>
      <w:r>
        <w:rPr>
          <w:b/>
          <w:lang w:val="uz-Cyrl-UZ"/>
        </w:rPr>
        <w:t>Қ</w:t>
      </w:r>
      <w:r w:rsidRPr="00D77A2F">
        <w:rPr>
          <w:b/>
        </w:rPr>
        <w:t xml:space="preserve"> ВА МАЖБУРИЯТЛАРИ</w:t>
      </w:r>
    </w:p>
    <w:p w14:paraId="3DEF0B15" w14:textId="77777777" w:rsidR="00124E9A" w:rsidRDefault="00124E9A" w:rsidP="00124E9A">
      <w:r>
        <w:rPr>
          <w:b/>
          <w:lang w:val="uz-Cyrl-UZ"/>
        </w:rPr>
        <w:t xml:space="preserve">                                           </w:t>
      </w:r>
      <w:proofErr w:type="spellStart"/>
      <w:r w:rsidRPr="003E0056">
        <w:rPr>
          <w:b/>
        </w:rPr>
        <w:t>Таъминотчининг</w:t>
      </w:r>
      <w:proofErr w:type="spellEnd"/>
      <w:r w:rsidRPr="003E0056">
        <w:rPr>
          <w:b/>
        </w:rPr>
        <w:t xml:space="preserve"> мажбуриятлари</w:t>
      </w:r>
      <w:r>
        <w:t>.</w:t>
      </w:r>
    </w:p>
    <w:p w14:paraId="1688E824" w14:textId="30101662" w:rsidR="00124E9A" w:rsidRDefault="00124E9A" w:rsidP="00124E9A">
      <w:proofErr w:type="gramStart"/>
      <w:r>
        <w:t xml:space="preserve">2.1.1 </w:t>
      </w:r>
      <w:r>
        <w:rPr>
          <w:lang w:val="uz-Cyrl-UZ"/>
        </w:rPr>
        <w:t xml:space="preserve"> </w:t>
      </w:r>
      <w:r w:rsidR="003E6C63">
        <w:rPr>
          <w:lang w:val="uz-Cyrl-UZ"/>
        </w:rPr>
        <w:t>Бошқарма</w:t>
      </w:r>
      <w:proofErr w:type="spellStart"/>
      <w:r>
        <w:t>нинг</w:t>
      </w:r>
      <w:proofErr w:type="spellEnd"/>
      <w:proofErr w:type="gramEnd"/>
      <w:r>
        <w:t xml:space="preserve"> </w:t>
      </w:r>
      <w:r>
        <w:rPr>
          <w:lang w:val="uz-Cyrl-UZ"/>
        </w:rPr>
        <w:t xml:space="preserve"> </w:t>
      </w:r>
      <w:proofErr w:type="spellStart"/>
      <w:r>
        <w:t>ра</w:t>
      </w:r>
      <w:proofErr w:type="spellEnd"/>
      <w:r>
        <w:rPr>
          <w:lang w:val="uz-Cyrl-UZ"/>
        </w:rPr>
        <w:t>ҳ</w:t>
      </w:r>
      <w:proofErr w:type="spellStart"/>
      <w:r>
        <w:t>барияти</w:t>
      </w:r>
      <w:proofErr w:type="spellEnd"/>
      <w:r>
        <w:t xml:space="preserve"> </w:t>
      </w:r>
      <w:proofErr w:type="spellStart"/>
      <w:r>
        <w:t>билан</w:t>
      </w:r>
      <w:proofErr w:type="spellEnd"/>
      <w:r>
        <w:t xml:space="preserve"> </w:t>
      </w:r>
      <w:proofErr w:type="spellStart"/>
      <w:r>
        <w:t>келишилган</w:t>
      </w:r>
      <w:proofErr w:type="spellEnd"/>
      <w:r>
        <w:t xml:space="preserve"> </w:t>
      </w:r>
      <w:r>
        <w:rPr>
          <w:lang w:val="uz-Cyrl-UZ"/>
        </w:rPr>
        <w:t>ҳ</w:t>
      </w:r>
      <w:proofErr w:type="spellStart"/>
      <w:r>
        <w:t>олда</w:t>
      </w:r>
      <w:proofErr w:type="spellEnd"/>
      <w:r>
        <w:t xml:space="preserve"> к</w:t>
      </w:r>
      <w:r>
        <w:rPr>
          <w:lang w:val="uz-Cyrl-UZ"/>
        </w:rPr>
        <w:t>ў</w:t>
      </w:r>
      <w:proofErr w:type="spellStart"/>
      <w:r>
        <w:t>рсатилган</w:t>
      </w:r>
      <w:proofErr w:type="spellEnd"/>
      <w:r>
        <w:t xml:space="preserve"> </w:t>
      </w:r>
      <w:proofErr w:type="spellStart"/>
      <w:r>
        <w:t>объектларда</w:t>
      </w:r>
      <w:proofErr w:type="spellEnd"/>
      <w:r>
        <w:t xml:space="preserve"> </w:t>
      </w:r>
      <w:r w:rsidR="003E6C63">
        <w:rPr>
          <w:lang w:val="uz-Cyrl-UZ"/>
        </w:rPr>
        <w:t>бир</w:t>
      </w:r>
      <w:r>
        <w:t xml:space="preserve"> </w:t>
      </w:r>
      <w:proofErr w:type="spellStart"/>
      <w:r>
        <w:t>ма</w:t>
      </w:r>
      <w:proofErr w:type="spellEnd"/>
      <w:r>
        <w:rPr>
          <w:lang w:val="uz-Cyrl-UZ"/>
        </w:rPr>
        <w:t>ҳ</w:t>
      </w:r>
      <w:r>
        <w:t xml:space="preserve">ал </w:t>
      </w:r>
      <w:proofErr w:type="spellStart"/>
      <w:r>
        <w:t>исси</w:t>
      </w:r>
      <w:proofErr w:type="spellEnd"/>
      <w:r>
        <w:rPr>
          <w:lang w:val="uz-Cyrl-UZ"/>
        </w:rPr>
        <w:t>қ</w:t>
      </w:r>
      <w:r>
        <w:t xml:space="preserve"> </w:t>
      </w:r>
      <w:proofErr w:type="spellStart"/>
      <w:r>
        <w:t>ов</w:t>
      </w:r>
      <w:proofErr w:type="spellEnd"/>
      <w:r>
        <w:rPr>
          <w:lang w:val="uz-Cyrl-UZ"/>
        </w:rPr>
        <w:t>қ</w:t>
      </w:r>
      <w:proofErr w:type="spellStart"/>
      <w:r>
        <w:t>ат</w:t>
      </w:r>
      <w:proofErr w:type="spellEnd"/>
      <w:r>
        <w:t xml:space="preserve"> </w:t>
      </w:r>
      <w:r>
        <w:rPr>
          <w:lang w:val="uz-Cyrl-UZ"/>
        </w:rPr>
        <w:t xml:space="preserve"> </w:t>
      </w:r>
      <w:proofErr w:type="spellStart"/>
      <w:r>
        <w:t>ташкил</w:t>
      </w:r>
      <w:proofErr w:type="spellEnd"/>
      <w:r>
        <w:t xml:space="preserve"> </w:t>
      </w:r>
      <w:proofErr w:type="spellStart"/>
      <w:r>
        <w:t>этади</w:t>
      </w:r>
      <w:proofErr w:type="spellEnd"/>
      <w:r>
        <w:t>.</w:t>
      </w:r>
    </w:p>
    <w:p w14:paraId="1D3E79CF" w14:textId="77777777" w:rsidR="00124E9A" w:rsidRDefault="00124E9A" w:rsidP="00124E9A">
      <w:pPr>
        <w:jc w:val="both"/>
      </w:pPr>
      <w:r>
        <w:t xml:space="preserve">2.1.2. </w:t>
      </w:r>
      <w:proofErr w:type="spellStart"/>
      <w:r>
        <w:t>Ошхонани</w:t>
      </w:r>
      <w:proofErr w:type="spellEnd"/>
      <w:r>
        <w:t xml:space="preserve"> </w:t>
      </w:r>
      <w:proofErr w:type="spellStart"/>
      <w:r>
        <w:t>тажрибали</w:t>
      </w:r>
      <w:proofErr w:type="spellEnd"/>
      <w:r>
        <w:t xml:space="preserve"> </w:t>
      </w:r>
      <w:proofErr w:type="spellStart"/>
      <w:r>
        <w:t>ошпазлар</w:t>
      </w:r>
      <w:proofErr w:type="spellEnd"/>
      <w:r>
        <w:t xml:space="preserve"> </w:t>
      </w:r>
      <w:proofErr w:type="spellStart"/>
      <w:r>
        <w:t>ва</w:t>
      </w:r>
      <w:proofErr w:type="spellEnd"/>
      <w:r>
        <w:t xml:space="preserve"> </w:t>
      </w:r>
      <w:proofErr w:type="spellStart"/>
      <w:r>
        <w:t>кераклича</w:t>
      </w:r>
      <w:proofErr w:type="spellEnd"/>
      <w:r>
        <w:t xml:space="preserve"> </w:t>
      </w:r>
      <w:proofErr w:type="spellStart"/>
      <w:r>
        <w:t>ёрдамчи</w:t>
      </w:r>
      <w:proofErr w:type="spellEnd"/>
      <w:r>
        <w:t xml:space="preserve"> </w:t>
      </w:r>
      <w:proofErr w:type="spellStart"/>
      <w:r>
        <w:t>ишчилар</w:t>
      </w:r>
      <w:proofErr w:type="spellEnd"/>
      <w:r>
        <w:t xml:space="preserve"> </w:t>
      </w:r>
      <w:proofErr w:type="spellStart"/>
      <w:r>
        <w:t>билан</w:t>
      </w:r>
      <w:proofErr w:type="spellEnd"/>
      <w:r>
        <w:t xml:space="preserve"> </w:t>
      </w:r>
      <w:proofErr w:type="spellStart"/>
      <w:r>
        <w:t>таъминлайди</w:t>
      </w:r>
      <w:proofErr w:type="spellEnd"/>
      <w:r>
        <w:t>.</w:t>
      </w:r>
    </w:p>
    <w:p w14:paraId="00D3ADAE" w14:textId="77777777" w:rsidR="00124E9A" w:rsidRDefault="00124E9A" w:rsidP="00124E9A">
      <w:pPr>
        <w:jc w:val="both"/>
      </w:pPr>
      <w:r>
        <w:t>2.1.</w:t>
      </w:r>
      <w:proofErr w:type="gramStart"/>
      <w:r>
        <w:t>3.Ошхонада</w:t>
      </w:r>
      <w:proofErr w:type="gramEnd"/>
      <w:r>
        <w:t xml:space="preserve"> </w:t>
      </w:r>
      <w:proofErr w:type="spellStart"/>
      <w:r>
        <w:t>ишлатиладиган</w:t>
      </w:r>
      <w:proofErr w:type="spellEnd"/>
      <w:r>
        <w:t xml:space="preserve"> </w:t>
      </w:r>
      <w:proofErr w:type="spellStart"/>
      <w:r>
        <w:t>озик-овкат</w:t>
      </w:r>
      <w:proofErr w:type="spellEnd"/>
      <w:r>
        <w:t xml:space="preserve"> </w:t>
      </w:r>
      <w:proofErr w:type="spellStart"/>
      <w:r>
        <w:t>махсулотларини</w:t>
      </w:r>
      <w:proofErr w:type="spellEnd"/>
      <w:r>
        <w:t xml:space="preserve"> </w:t>
      </w:r>
      <w:proofErr w:type="spellStart"/>
      <w:r>
        <w:t>узлуксиз</w:t>
      </w:r>
      <w:proofErr w:type="spellEnd"/>
      <w:r>
        <w:t xml:space="preserve"> </w:t>
      </w:r>
      <w:proofErr w:type="spellStart"/>
      <w:r>
        <w:t>равишда</w:t>
      </w:r>
      <w:proofErr w:type="spellEnd"/>
      <w:r>
        <w:t xml:space="preserve"> </w:t>
      </w:r>
      <w:proofErr w:type="spellStart"/>
      <w:r>
        <w:t>етказиб</w:t>
      </w:r>
      <w:proofErr w:type="spellEnd"/>
      <w:r>
        <w:t xml:space="preserve"> </w:t>
      </w:r>
      <w:proofErr w:type="spellStart"/>
      <w:r>
        <w:t>беришни</w:t>
      </w:r>
      <w:proofErr w:type="spellEnd"/>
      <w:r>
        <w:t xml:space="preserve"> </w:t>
      </w:r>
      <w:proofErr w:type="spellStart"/>
      <w:r>
        <w:t>ва</w:t>
      </w:r>
      <w:proofErr w:type="spellEnd"/>
      <w:r>
        <w:t xml:space="preserve"> </w:t>
      </w:r>
      <w:proofErr w:type="spellStart"/>
      <w:r>
        <w:t>уларни</w:t>
      </w:r>
      <w:proofErr w:type="spellEnd"/>
      <w:r>
        <w:t xml:space="preserve"> </w:t>
      </w:r>
      <w:proofErr w:type="spellStart"/>
      <w:r>
        <w:t>сифатли</w:t>
      </w:r>
      <w:proofErr w:type="spellEnd"/>
      <w:r>
        <w:t xml:space="preserve"> </w:t>
      </w:r>
      <w:proofErr w:type="spellStart"/>
      <w:r>
        <w:t>булишига</w:t>
      </w:r>
      <w:proofErr w:type="spellEnd"/>
      <w:r>
        <w:t xml:space="preserve"> </w:t>
      </w:r>
      <w:proofErr w:type="spellStart"/>
      <w:r>
        <w:t>кафолат</w:t>
      </w:r>
      <w:proofErr w:type="spellEnd"/>
      <w:r>
        <w:t xml:space="preserve"> </w:t>
      </w:r>
      <w:proofErr w:type="spellStart"/>
      <w:r>
        <w:t>беради</w:t>
      </w:r>
      <w:proofErr w:type="spellEnd"/>
      <w:r>
        <w:t>.</w:t>
      </w:r>
    </w:p>
    <w:p w14:paraId="53BA9785" w14:textId="77777777" w:rsidR="00124E9A" w:rsidRDefault="00124E9A" w:rsidP="00124E9A">
      <w:pPr>
        <w:jc w:val="both"/>
      </w:pPr>
      <w:r>
        <w:t>2.1.</w:t>
      </w:r>
      <w:proofErr w:type="gramStart"/>
      <w:r>
        <w:t>4.Ошхонада</w:t>
      </w:r>
      <w:proofErr w:type="gramEnd"/>
      <w:r>
        <w:t xml:space="preserve"> </w:t>
      </w:r>
      <w:proofErr w:type="spellStart"/>
      <w:r>
        <w:t>иссик</w:t>
      </w:r>
      <w:proofErr w:type="spellEnd"/>
      <w:r>
        <w:rPr>
          <w:lang w:val="uz-Cyrl-UZ"/>
        </w:rPr>
        <w:t xml:space="preserve"> </w:t>
      </w:r>
      <w:proofErr w:type="spellStart"/>
      <w:r>
        <w:t>овкатлар</w:t>
      </w:r>
      <w:proofErr w:type="spellEnd"/>
      <w:r>
        <w:t>,</w:t>
      </w:r>
      <w:r>
        <w:rPr>
          <w:lang w:val="uz-Cyrl-UZ"/>
        </w:rPr>
        <w:t xml:space="preserve"> </w:t>
      </w:r>
      <w:proofErr w:type="spellStart"/>
      <w:r>
        <w:t>кандолатчилик</w:t>
      </w:r>
      <w:proofErr w:type="spellEnd"/>
      <w:r>
        <w:t xml:space="preserve"> </w:t>
      </w:r>
      <w:proofErr w:type="spellStart"/>
      <w:r>
        <w:t>ва</w:t>
      </w:r>
      <w:proofErr w:type="spellEnd"/>
      <w:r>
        <w:t xml:space="preserve"> </w:t>
      </w:r>
      <w:proofErr w:type="spellStart"/>
      <w:r>
        <w:t>пазандачилик</w:t>
      </w:r>
      <w:proofErr w:type="spellEnd"/>
      <w:r>
        <w:t xml:space="preserve"> </w:t>
      </w:r>
      <w:proofErr w:type="spellStart"/>
      <w:r>
        <w:t>махсулотларининг</w:t>
      </w:r>
      <w:proofErr w:type="spellEnd"/>
      <w:r>
        <w:rPr>
          <w:lang w:val="uz-Cyrl-UZ"/>
        </w:rPr>
        <w:t xml:space="preserve"> Ў</w:t>
      </w:r>
      <w:proofErr w:type="spellStart"/>
      <w:r>
        <w:t>збекистон</w:t>
      </w:r>
      <w:proofErr w:type="spellEnd"/>
      <w:r>
        <w:t xml:space="preserve"> </w:t>
      </w:r>
      <w:proofErr w:type="spellStart"/>
      <w:r>
        <w:t>Савдо</w:t>
      </w:r>
      <w:proofErr w:type="spellEnd"/>
      <w:r>
        <w:t xml:space="preserve"> </w:t>
      </w:r>
      <w:proofErr w:type="spellStart"/>
      <w:r>
        <w:t>Вазирлиги</w:t>
      </w:r>
      <w:proofErr w:type="spellEnd"/>
      <w:r>
        <w:t xml:space="preserve"> </w:t>
      </w:r>
      <w:proofErr w:type="spellStart"/>
      <w:r>
        <w:t>томонидан</w:t>
      </w:r>
      <w:proofErr w:type="spellEnd"/>
      <w:r>
        <w:t xml:space="preserve"> р</w:t>
      </w:r>
      <w:r>
        <w:rPr>
          <w:lang w:val="uz-Cyrl-UZ"/>
        </w:rPr>
        <w:t>ух</w:t>
      </w:r>
      <w:r>
        <w:t xml:space="preserve">сат </w:t>
      </w:r>
      <w:proofErr w:type="spellStart"/>
      <w:r>
        <w:t>этилган</w:t>
      </w:r>
      <w:proofErr w:type="spellEnd"/>
      <w:r>
        <w:t xml:space="preserve"> </w:t>
      </w:r>
      <w:proofErr w:type="spellStart"/>
      <w:r>
        <w:t>рецептуралар</w:t>
      </w:r>
      <w:proofErr w:type="spellEnd"/>
      <w:r>
        <w:t xml:space="preserve"> </w:t>
      </w:r>
      <w:proofErr w:type="spellStart"/>
      <w:r>
        <w:t>асосида</w:t>
      </w:r>
      <w:proofErr w:type="spellEnd"/>
      <w:r>
        <w:t xml:space="preserve"> </w:t>
      </w:r>
      <w:proofErr w:type="spellStart"/>
      <w:r>
        <w:t>тайёрлашга</w:t>
      </w:r>
      <w:proofErr w:type="spellEnd"/>
      <w:r>
        <w:t xml:space="preserve"> </w:t>
      </w:r>
      <w:proofErr w:type="spellStart"/>
      <w:r>
        <w:t>кафолат</w:t>
      </w:r>
      <w:proofErr w:type="spellEnd"/>
      <w:r>
        <w:t xml:space="preserve"> </w:t>
      </w:r>
      <w:proofErr w:type="spellStart"/>
      <w:r>
        <w:t>беради</w:t>
      </w:r>
      <w:proofErr w:type="spellEnd"/>
      <w:r>
        <w:t>.</w:t>
      </w:r>
    </w:p>
    <w:p w14:paraId="3853A2B5" w14:textId="77777777" w:rsidR="00124E9A" w:rsidRDefault="00124E9A" w:rsidP="00124E9A">
      <w:pPr>
        <w:jc w:val="both"/>
      </w:pPr>
      <w:r>
        <w:t xml:space="preserve">2.1.5 </w:t>
      </w:r>
      <w:proofErr w:type="spellStart"/>
      <w:r>
        <w:t>Таъминотчи</w:t>
      </w:r>
      <w:proofErr w:type="spellEnd"/>
      <w:r>
        <w:t xml:space="preserve"> </w:t>
      </w:r>
      <w:proofErr w:type="spellStart"/>
      <w:r>
        <w:t>ошхонани</w:t>
      </w:r>
      <w:proofErr w:type="spellEnd"/>
      <w:r>
        <w:t xml:space="preserve"> идиш </w:t>
      </w:r>
      <w:proofErr w:type="spellStart"/>
      <w:r>
        <w:t>товок</w:t>
      </w:r>
      <w:proofErr w:type="spellEnd"/>
      <w:r>
        <w:t>,</w:t>
      </w:r>
      <w:r>
        <w:rPr>
          <w:lang w:val="uz-Cyrl-UZ"/>
        </w:rPr>
        <w:t xml:space="preserve"> </w:t>
      </w:r>
      <w:proofErr w:type="spellStart"/>
      <w:r>
        <w:t>ов</w:t>
      </w:r>
      <w:proofErr w:type="spellEnd"/>
      <w:r>
        <w:rPr>
          <w:lang w:val="uz-Cyrl-UZ"/>
        </w:rPr>
        <w:t>қ</w:t>
      </w:r>
      <w:proofErr w:type="spellStart"/>
      <w:r>
        <w:t>ат</w:t>
      </w:r>
      <w:proofErr w:type="spellEnd"/>
      <w:r>
        <w:t xml:space="preserve"> </w:t>
      </w:r>
      <w:proofErr w:type="spellStart"/>
      <w:r>
        <w:t>пишириш</w:t>
      </w:r>
      <w:proofErr w:type="spellEnd"/>
      <w:r>
        <w:t xml:space="preserve"> </w:t>
      </w:r>
      <w:proofErr w:type="spellStart"/>
      <w:r>
        <w:t>мосламалари</w:t>
      </w:r>
      <w:proofErr w:type="spellEnd"/>
      <w:r>
        <w:t xml:space="preserve"> </w:t>
      </w:r>
      <w:r>
        <w:rPr>
          <w:lang w:val="uz-Cyrl-UZ"/>
        </w:rPr>
        <w:t>ҳ</w:t>
      </w:r>
      <w:proofErr w:type="spellStart"/>
      <w:r>
        <w:t>амда</w:t>
      </w:r>
      <w:proofErr w:type="spellEnd"/>
      <w:r>
        <w:t xml:space="preserve"> бош</w:t>
      </w:r>
      <w:r>
        <w:rPr>
          <w:lang w:val="uz-Cyrl-UZ"/>
        </w:rPr>
        <w:t>қ</w:t>
      </w:r>
      <w:r>
        <w:t xml:space="preserve">а </w:t>
      </w:r>
      <w:proofErr w:type="spellStart"/>
      <w:r>
        <w:t>керакли</w:t>
      </w:r>
      <w:proofErr w:type="spellEnd"/>
      <w:r>
        <w:t xml:space="preserve"> </w:t>
      </w:r>
      <w:proofErr w:type="spellStart"/>
      <w:r>
        <w:t>асбоб</w:t>
      </w:r>
      <w:proofErr w:type="spellEnd"/>
      <w:r>
        <w:t xml:space="preserve"> </w:t>
      </w:r>
      <w:proofErr w:type="spellStart"/>
      <w:r>
        <w:t>анжомлар</w:t>
      </w:r>
      <w:proofErr w:type="spellEnd"/>
      <w:r>
        <w:t xml:space="preserve"> </w:t>
      </w:r>
      <w:proofErr w:type="spellStart"/>
      <w:r>
        <w:t>билан</w:t>
      </w:r>
      <w:proofErr w:type="spellEnd"/>
      <w:r>
        <w:t xml:space="preserve"> т</w:t>
      </w:r>
      <w:r>
        <w:rPr>
          <w:lang w:val="uz-Cyrl-UZ"/>
        </w:rPr>
        <w:t>ў</w:t>
      </w:r>
      <w:r>
        <w:t>ли</w:t>
      </w:r>
      <w:r>
        <w:rPr>
          <w:lang w:val="uz-Cyrl-UZ"/>
        </w:rPr>
        <w:t>қ</w:t>
      </w:r>
      <w:r>
        <w:t xml:space="preserve"> </w:t>
      </w:r>
      <w:proofErr w:type="spellStart"/>
      <w:r>
        <w:t>таъминлайди</w:t>
      </w:r>
      <w:proofErr w:type="spellEnd"/>
      <w:r>
        <w:t>.</w:t>
      </w:r>
    </w:p>
    <w:p w14:paraId="7B95D371" w14:textId="77777777" w:rsidR="00124E9A" w:rsidRDefault="00124E9A" w:rsidP="00124E9A">
      <w:pPr>
        <w:jc w:val="both"/>
      </w:pPr>
      <w:r>
        <w:t xml:space="preserve">2.1.6. </w:t>
      </w:r>
      <w:proofErr w:type="spellStart"/>
      <w:r>
        <w:t>Ошхонада</w:t>
      </w:r>
      <w:proofErr w:type="spellEnd"/>
      <w:r>
        <w:t xml:space="preserve"> </w:t>
      </w:r>
      <w:proofErr w:type="spellStart"/>
      <w:r>
        <w:t>тайёрланадиган</w:t>
      </w:r>
      <w:proofErr w:type="spellEnd"/>
      <w:r>
        <w:t xml:space="preserve"> </w:t>
      </w:r>
      <w:proofErr w:type="spellStart"/>
      <w:r>
        <w:t>исси</w:t>
      </w:r>
      <w:proofErr w:type="spellEnd"/>
      <w:r>
        <w:rPr>
          <w:lang w:val="uz-Cyrl-UZ"/>
        </w:rPr>
        <w:t>қ</w:t>
      </w:r>
      <w:r>
        <w:t xml:space="preserve"> </w:t>
      </w:r>
      <w:proofErr w:type="spellStart"/>
      <w:r>
        <w:t>ов</w:t>
      </w:r>
      <w:proofErr w:type="spellEnd"/>
      <w:r>
        <w:rPr>
          <w:lang w:val="uz-Cyrl-UZ"/>
        </w:rPr>
        <w:t>қ</w:t>
      </w:r>
      <w:proofErr w:type="spellStart"/>
      <w:r>
        <w:t>атлар</w:t>
      </w:r>
      <w:proofErr w:type="spellEnd"/>
      <w:r>
        <w:t>,</w:t>
      </w:r>
      <w:r>
        <w:rPr>
          <w:lang w:val="uz-Cyrl-UZ"/>
        </w:rPr>
        <w:t xml:space="preserve"> қ</w:t>
      </w:r>
      <w:proofErr w:type="spellStart"/>
      <w:r>
        <w:t>андолатчилик</w:t>
      </w:r>
      <w:proofErr w:type="spellEnd"/>
      <w:r>
        <w:t xml:space="preserve"> </w:t>
      </w:r>
      <w:proofErr w:type="spellStart"/>
      <w:r>
        <w:t>ва</w:t>
      </w:r>
      <w:proofErr w:type="spellEnd"/>
      <w:r>
        <w:t xml:space="preserve"> </w:t>
      </w:r>
      <w:proofErr w:type="spellStart"/>
      <w:r>
        <w:t>пазандачилик</w:t>
      </w:r>
      <w:proofErr w:type="spellEnd"/>
      <w:r>
        <w:t xml:space="preserve"> </w:t>
      </w:r>
      <w:proofErr w:type="spellStart"/>
      <w:r>
        <w:t>махсулотларини</w:t>
      </w:r>
      <w:proofErr w:type="spellEnd"/>
      <w:r>
        <w:t xml:space="preserve"> «</w:t>
      </w:r>
      <w:proofErr w:type="spellStart"/>
      <w:r>
        <w:t>Харидор</w:t>
      </w:r>
      <w:proofErr w:type="spellEnd"/>
      <w:r>
        <w:t>»</w:t>
      </w:r>
      <w:r>
        <w:rPr>
          <w:lang w:val="uz-Cyrl-UZ"/>
        </w:rPr>
        <w:t xml:space="preserve"> </w:t>
      </w:r>
      <w:proofErr w:type="spellStart"/>
      <w:r>
        <w:t>талабига</w:t>
      </w:r>
      <w:proofErr w:type="spellEnd"/>
      <w:r>
        <w:t xml:space="preserve"> </w:t>
      </w:r>
      <w:proofErr w:type="spellStart"/>
      <w:r>
        <w:t>асосан</w:t>
      </w:r>
      <w:proofErr w:type="spellEnd"/>
      <w:r>
        <w:t xml:space="preserve"> </w:t>
      </w:r>
      <w:proofErr w:type="spellStart"/>
      <w:r>
        <w:t>арзон</w:t>
      </w:r>
      <w:proofErr w:type="spellEnd"/>
      <w:r>
        <w:t xml:space="preserve"> </w:t>
      </w:r>
      <w:proofErr w:type="spellStart"/>
      <w:r>
        <w:t>нархларда</w:t>
      </w:r>
      <w:proofErr w:type="spellEnd"/>
      <w:r>
        <w:t>,</w:t>
      </w:r>
      <w:r>
        <w:rPr>
          <w:lang w:val="uz-Cyrl-UZ"/>
        </w:rPr>
        <w:t xml:space="preserve"> </w:t>
      </w:r>
      <w:proofErr w:type="spellStart"/>
      <w:r>
        <w:t>айрим</w:t>
      </w:r>
      <w:proofErr w:type="spellEnd"/>
      <w:r>
        <w:t xml:space="preserve"> </w:t>
      </w:r>
      <w:proofErr w:type="spellStart"/>
      <w:r>
        <w:t>истеъмол</w:t>
      </w:r>
      <w:proofErr w:type="spellEnd"/>
      <w:r>
        <w:t xml:space="preserve"> </w:t>
      </w:r>
      <w:proofErr w:type="spellStart"/>
      <w:r>
        <w:t>ма</w:t>
      </w:r>
      <w:proofErr w:type="spellEnd"/>
      <w:r>
        <w:rPr>
          <w:lang w:val="uz-Cyrl-UZ"/>
        </w:rPr>
        <w:t>ҳ</w:t>
      </w:r>
      <w:proofErr w:type="spellStart"/>
      <w:r>
        <w:t>сулотларни</w:t>
      </w:r>
      <w:proofErr w:type="spellEnd"/>
      <w:r>
        <w:t xml:space="preserve"> </w:t>
      </w:r>
      <w:proofErr w:type="spellStart"/>
      <w:r>
        <w:t>эса</w:t>
      </w:r>
      <w:proofErr w:type="spellEnd"/>
      <w:r>
        <w:t xml:space="preserve"> </w:t>
      </w:r>
      <w:proofErr w:type="spellStart"/>
      <w:r>
        <w:t>Молия</w:t>
      </w:r>
      <w:proofErr w:type="spellEnd"/>
      <w:r>
        <w:t xml:space="preserve"> </w:t>
      </w:r>
      <w:proofErr w:type="spellStart"/>
      <w:r>
        <w:t>вазирлиги</w:t>
      </w:r>
      <w:proofErr w:type="spellEnd"/>
      <w:r>
        <w:t xml:space="preserve"> </w:t>
      </w:r>
      <w:proofErr w:type="spellStart"/>
      <w:r>
        <w:t>томонидан</w:t>
      </w:r>
      <w:proofErr w:type="spellEnd"/>
      <w:r>
        <w:t xml:space="preserve"> </w:t>
      </w:r>
      <w:proofErr w:type="spellStart"/>
      <w:r>
        <w:t>бериладиган</w:t>
      </w:r>
      <w:proofErr w:type="spellEnd"/>
      <w:r>
        <w:t xml:space="preserve"> </w:t>
      </w:r>
      <w:proofErr w:type="spellStart"/>
      <w:r>
        <w:t>меъёрий</w:t>
      </w:r>
      <w:proofErr w:type="spellEnd"/>
      <w:r>
        <w:t xml:space="preserve"> </w:t>
      </w:r>
      <w:r>
        <w:rPr>
          <w:lang w:val="uz-Cyrl-UZ"/>
        </w:rPr>
        <w:t>х</w:t>
      </w:r>
      <w:proofErr w:type="spellStart"/>
      <w:r>
        <w:t>арид</w:t>
      </w:r>
      <w:proofErr w:type="spellEnd"/>
      <w:r>
        <w:t xml:space="preserve"> </w:t>
      </w:r>
      <w:proofErr w:type="spellStart"/>
      <w:r>
        <w:t>нархларда</w:t>
      </w:r>
      <w:proofErr w:type="spellEnd"/>
      <w:r>
        <w:t xml:space="preserve"> </w:t>
      </w:r>
      <w:proofErr w:type="spellStart"/>
      <w:r>
        <w:t>етказиб</w:t>
      </w:r>
      <w:proofErr w:type="spellEnd"/>
      <w:r>
        <w:t xml:space="preserve"> </w:t>
      </w:r>
      <w:proofErr w:type="spellStart"/>
      <w:r>
        <w:t>беришга</w:t>
      </w:r>
      <w:proofErr w:type="spellEnd"/>
      <w:r>
        <w:t xml:space="preserve"> </w:t>
      </w:r>
      <w:proofErr w:type="spellStart"/>
      <w:r>
        <w:t>кафолат</w:t>
      </w:r>
      <w:proofErr w:type="spellEnd"/>
      <w:r>
        <w:t xml:space="preserve"> </w:t>
      </w:r>
      <w:proofErr w:type="spellStart"/>
      <w:r>
        <w:t>беради</w:t>
      </w:r>
      <w:proofErr w:type="spellEnd"/>
      <w:r>
        <w:t>.</w:t>
      </w:r>
    </w:p>
    <w:p w14:paraId="3DDD8026" w14:textId="77777777" w:rsidR="00124E9A" w:rsidRPr="00057BF0" w:rsidRDefault="00124E9A" w:rsidP="00124E9A">
      <w:pPr>
        <w:jc w:val="both"/>
        <w:rPr>
          <w:lang w:val="uz-Cyrl-UZ"/>
        </w:rPr>
      </w:pPr>
      <w:r>
        <w:rPr>
          <w:b/>
          <w:lang w:val="uz-Cyrl-UZ"/>
        </w:rPr>
        <w:t xml:space="preserve">                                                 </w:t>
      </w:r>
      <w:r w:rsidRPr="00057BF0">
        <w:rPr>
          <w:b/>
          <w:lang w:val="uz-Cyrl-UZ"/>
        </w:rPr>
        <w:t>Харидорнинг мажбуриятлари</w:t>
      </w:r>
      <w:r w:rsidRPr="00057BF0">
        <w:rPr>
          <w:lang w:val="uz-Cyrl-UZ"/>
        </w:rPr>
        <w:t>.</w:t>
      </w:r>
    </w:p>
    <w:p w14:paraId="758A136F" w14:textId="77777777" w:rsidR="00124E9A" w:rsidRPr="006B6BA6" w:rsidRDefault="00124E9A" w:rsidP="00124E9A">
      <w:pPr>
        <w:jc w:val="both"/>
        <w:rPr>
          <w:lang w:val="uz-Cyrl-UZ"/>
        </w:rPr>
      </w:pPr>
      <w:r w:rsidRPr="00057BF0">
        <w:rPr>
          <w:lang w:val="uz-Cyrl-UZ"/>
        </w:rPr>
        <w:t>2.2.1.</w:t>
      </w:r>
      <w:r>
        <w:rPr>
          <w:lang w:val="uz-Cyrl-UZ"/>
        </w:rPr>
        <w:t xml:space="preserve"> </w:t>
      </w:r>
      <w:r w:rsidRPr="006B6BA6">
        <w:rPr>
          <w:lang w:val="uz-Cyrl-UZ"/>
        </w:rPr>
        <w:t>Санитария гигиена талабларига жавоб берадиган ошхона ва ёрдамчи хоналар билан таъминлаш,</w:t>
      </w:r>
      <w:r>
        <w:rPr>
          <w:lang w:val="uz-Cyrl-UZ"/>
        </w:rPr>
        <w:t xml:space="preserve"> </w:t>
      </w:r>
      <w:r w:rsidRPr="006B6BA6">
        <w:rPr>
          <w:lang w:val="uz-Cyrl-UZ"/>
        </w:rPr>
        <w:t>уларни капитал ва жорий ремонт килиб туриш,</w:t>
      </w:r>
      <w:r>
        <w:rPr>
          <w:lang w:val="uz-Cyrl-UZ"/>
        </w:rPr>
        <w:t xml:space="preserve"> </w:t>
      </w:r>
      <w:r w:rsidRPr="006B6BA6">
        <w:rPr>
          <w:lang w:val="uz-Cyrl-UZ"/>
        </w:rPr>
        <w:t>иссик ва совук сув,</w:t>
      </w:r>
      <w:r>
        <w:rPr>
          <w:lang w:val="uz-Cyrl-UZ"/>
        </w:rPr>
        <w:t xml:space="preserve"> </w:t>
      </w:r>
      <w:r w:rsidRPr="006B6BA6">
        <w:rPr>
          <w:lang w:val="uz-Cyrl-UZ"/>
        </w:rPr>
        <w:t xml:space="preserve">электр энергия ва газ билан узлуксиз таъминлаб туради. </w:t>
      </w:r>
    </w:p>
    <w:p w14:paraId="4D187D2A" w14:textId="77777777" w:rsidR="00124E9A" w:rsidRPr="00772CCE" w:rsidRDefault="00124E9A" w:rsidP="00124E9A">
      <w:pPr>
        <w:jc w:val="both"/>
        <w:rPr>
          <w:lang w:val="uz-Cyrl-UZ"/>
        </w:rPr>
      </w:pPr>
      <w:r>
        <w:t xml:space="preserve">2.2.2. </w:t>
      </w:r>
      <w:proofErr w:type="spellStart"/>
      <w:r>
        <w:t>Ошхонанинг</w:t>
      </w:r>
      <w:proofErr w:type="spellEnd"/>
      <w:r>
        <w:t xml:space="preserve"> </w:t>
      </w:r>
      <w:proofErr w:type="spellStart"/>
      <w:r>
        <w:t>иш</w:t>
      </w:r>
      <w:proofErr w:type="spellEnd"/>
      <w:r>
        <w:t xml:space="preserve"> </w:t>
      </w:r>
      <w:proofErr w:type="spellStart"/>
      <w:r>
        <w:t>режимини</w:t>
      </w:r>
      <w:proofErr w:type="spellEnd"/>
      <w:r>
        <w:t xml:space="preserve"> </w:t>
      </w:r>
      <w:proofErr w:type="spellStart"/>
      <w:r>
        <w:t>таъминловчи</w:t>
      </w:r>
      <w:proofErr w:type="spellEnd"/>
      <w:r>
        <w:t xml:space="preserve"> </w:t>
      </w:r>
      <w:proofErr w:type="spellStart"/>
      <w:r>
        <w:t>билан</w:t>
      </w:r>
      <w:proofErr w:type="spellEnd"/>
      <w:r>
        <w:t xml:space="preserve"> </w:t>
      </w:r>
      <w:proofErr w:type="spellStart"/>
      <w:r>
        <w:t>бирга</w:t>
      </w:r>
      <w:proofErr w:type="spellEnd"/>
      <w:r>
        <w:t xml:space="preserve"> </w:t>
      </w:r>
      <w:proofErr w:type="spellStart"/>
      <w:r>
        <w:t>келишиб</w:t>
      </w:r>
      <w:proofErr w:type="spellEnd"/>
      <w:r>
        <w:t xml:space="preserve"> </w:t>
      </w:r>
      <w:proofErr w:type="spellStart"/>
      <w:r>
        <w:t>олади</w:t>
      </w:r>
      <w:proofErr w:type="spellEnd"/>
      <w:r>
        <w:t>.</w:t>
      </w:r>
      <w:r>
        <w:rPr>
          <w:lang w:val="uz-Cyrl-UZ"/>
        </w:rPr>
        <w:t xml:space="preserve"> </w:t>
      </w:r>
      <w:r w:rsidRPr="00772CCE">
        <w:rPr>
          <w:lang w:val="uz-Cyrl-UZ"/>
        </w:rPr>
        <w:t>Ошхонада тартибни са</w:t>
      </w:r>
      <w:r>
        <w:rPr>
          <w:lang w:val="uz-Cyrl-UZ"/>
        </w:rPr>
        <w:t>қ</w:t>
      </w:r>
      <w:r w:rsidRPr="00772CCE">
        <w:rPr>
          <w:lang w:val="uz-Cyrl-UZ"/>
        </w:rPr>
        <w:t xml:space="preserve">лаш учун </w:t>
      </w:r>
      <w:r>
        <w:rPr>
          <w:lang w:val="uz-Cyrl-UZ"/>
        </w:rPr>
        <w:t>ў</w:t>
      </w:r>
      <w:r w:rsidRPr="00772CCE">
        <w:rPr>
          <w:lang w:val="uz-Cyrl-UZ"/>
        </w:rPr>
        <w:t xml:space="preserve">кувчилардан навбатчилар билан таъминлайди. </w:t>
      </w:r>
    </w:p>
    <w:p w14:paraId="3F868734" w14:textId="77777777" w:rsidR="00124E9A" w:rsidRPr="00474FE4" w:rsidRDefault="00124E9A" w:rsidP="00124E9A">
      <w:pPr>
        <w:jc w:val="both"/>
        <w:rPr>
          <w:lang w:val="uz-Cyrl-UZ"/>
        </w:rPr>
      </w:pPr>
      <w:r w:rsidRPr="00772CCE">
        <w:rPr>
          <w:lang w:val="uz-Cyrl-UZ"/>
        </w:rPr>
        <w:t>2.2.3. Ошхонада гурух билан овкатланиш учун кунлик талабнома берилади.</w:t>
      </w:r>
      <w:r>
        <w:rPr>
          <w:lang w:val="uz-Cyrl-UZ"/>
        </w:rPr>
        <w:t xml:space="preserve"> </w:t>
      </w:r>
      <w:r w:rsidRPr="00474FE4">
        <w:rPr>
          <w:lang w:val="uz-Cyrl-UZ"/>
        </w:rPr>
        <w:t>Унда нонушта,</w:t>
      </w:r>
      <w:r>
        <w:rPr>
          <w:lang w:val="uz-Cyrl-UZ"/>
        </w:rPr>
        <w:t xml:space="preserve"> </w:t>
      </w:r>
      <w:r w:rsidRPr="00474FE4">
        <w:rPr>
          <w:lang w:val="uz-Cyrl-UZ"/>
        </w:rPr>
        <w:t>тушлик,</w:t>
      </w:r>
      <w:r>
        <w:rPr>
          <w:lang w:val="uz-Cyrl-UZ"/>
        </w:rPr>
        <w:t xml:space="preserve"> </w:t>
      </w:r>
      <w:r w:rsidRPr="00474FE4">
        <w:rPr>
          <w:lang w:val="uz-Cyrl-UZ"/>
        </w:rPr>
        <w:t>кечки овкат исте</w:t>
      </w:r>
      <w:r>
        <w:rPr>
          <w:lang w:val="uz-Cyrl-UZ"/>
        </w:rPr>
        <w:t>ъмол киладиганларни сони аник кўрсатилган бўлиши ва раҳбарият томонидан тасдиқланган бў</w:t>
      </w:r>
      <w:r w:rsidRPr="00474FE4">
        <w:rPr>
          <w:lang w:val="uz-Cyrl-UZ"/>
        </w:rPr>
        <w:t>лиши шарт.</w:t>
      </w:r>
    </w:p>
    <w:p w14:paraId="26FDB2A7" w14:textId="77777777" w:rsidR="00124E9A" w:rsidRPr="002918A3" w:rsidRDefault="00124E9A" w:rsidP="00124E9A">
      <w:pPr>
        <w:jc w:val="both"/>
        <w:rPr>
          <w:lang w:val="uz-Cyrl-UZ"/>
        </w:rPr>
      </w:pPr>
      <w:r w:rsidRPr="00772CCE">
        <w:rPr>
          <w:lang w:val="uz-Cyrl-UZ"/>
        </w:rPr>
        <w:t>2.2.4. Ошхонада тайёрланадиган овкатларга  солинадиган махсулотлар сифати,</w:t>
      </w:r>
      <w:r>
        <w:rPr>
          <w:lang w:val="uz-Cyrl-UZ"/>
        </w:rPr>
        <w:t xml:space="preserve"> </w:t>
      </w:r>
      <w:r w:rsidRPr="00772CCE">
        <w:rPr>
          <w:lang w:val="uz-Cyrl-UZ"/>
        </w:rPr>
        <w:t xml:space="preserve">тури ва микдорини назорат килиш учун </w:t>
      </w:r>
      <w:r>
        <w:rPr>
          <w:lang w:val="uz-Cyrl-UZ"/>
        </w:rPr>
        <w:t>ў</w:t>
      </w:r>
      <w:r w:rsidRPr="00772CCE">
        <w:rPr>
          <w:lang w:val="uz-Cyrl-UZ"/>
        </w:rPr>
        <w:t>з вакилини тайинлайди</w:t>
      </w:r>
      <w:r>
        <w:rPr>
          <w:lang w:val="uz-Cyrl-UZ"/>
        </w:rPr>
        <w:t>.</w:t>
      </w:r>
      <w:r w:rsidRPr="00772CCE">
        <w:rPr>
          <w:lang w:val="uz-Cyrl-UZ"/>
        </w:rPr>
        <w:t xml:space="preserve">                                                                           </w:t>
      </w:r>
    </w:p>
    <w:p w14:paraId="6DBB858F" w14:textId="77777777" w:rsidR="00124E9A" w:rsidRPr="00772CCE" w:rsidRDefault="00124E9A" w:rsidP="00124E9A">
      <w:pPr>
        <w:jc w:val="center"/>
        <w:rPr>
          <w:lang w:val="uz-Cyrl-UZ"/>
        </w:rPr>
      </w:pPr>
      <w:r w:rsidRPr="00772CCE">
        <w:rPr>
          <w:b/>
          <w:lang w:val="uz-Cyrl-UZ"/>
        </w:rPr>
        <w:t>3.ШАРТНОМА БА</w:t>
      </w:r>
      <w:r>
        <w:rPr>
          <w:b/>
          <w:lang w:val="uz-Cyrl-UZ"/>
        </w:rPr>
        <w:t>Ҳ</w:t>
      </w:r>
      <w:r w:rsidRPr="00772CCE">
        <w:rPr>
          <w:b/>
          <w:lang w:val="uz-Cyrl-UZ"/>
        </w:rPr>
        <w:t>ОСИ</w:t>
      </w:r>
    </w:p>
    <w:p w14:paraId="4DFFB76F" w14:textId="77777777" w:rsidR="00124E9A" w:rsidRPr="00772CCE" w:rsidRDefault="00124E9A" w:rsidP="00124E9A">
      <w:pPr>
        <w:jc w:val="both"/>
        <w:rPr>
          <w:lang w:val="uz-Cyrl-UZ"/>
        </w:rPr>
      </w:pPr>
      <w:r w:rsidRPr="00772CCE">
        <w:rPr>
          <w:sz w:val="20"/>
          <w:szCs w:val="20"/>
          <w:lang w:val="uz-Cyrl-UZ"/>
        </w:rPr>
        <w:t>3.</w:t>
      </w:r>
      <w:r w:rsidRPr="00772CCE">
        <w:rPr>
          <w:lang w:val="uz-Cyrl-UZ"/>
        </w:rPr>
        <w:t>1 Шартноманинг умумий с</w:t>
      </w:r>
      <w:r>
        <w:rPr>
          <w:lang w:val="uz-Cyrl-UZ"/>
        </w:rPr>
        <w:t>ў</w:t>
      </w:r>
      <w:r w:rsidRPr="00772CCE">
        <w:rPr>
          <w:lang w:val="uz-Cyrl-UZ"/>
        </w:rPr>
        <w:t>ммаси</w:t>
      </w:r>
      <w:r>
        <w:rPr>
          <w:lang w:val="uz-Cyrl-UZ"/>
        </w:rPr>
        <w:t xml:space="preserve"> ___________________(___________________   ) </w:t>
      </w:r>
      <w:r w:rsidRPr="00772CCE">
        <w:rPr>
          <w:lang w:val="uz-Cyrl-UZ"/>
        </w:rPr>
        <w:t>с</w:t>
      </w:r>
      <w:r>
        <w:rPr>
          <w:lang w:val="uz-Cyrl-UZ"/>
        </w:rPr>
        <w:t>ў</w:t>
      </w:r>
      <w:r w:rsidRPr="00772CCE">
        <w:rPr>
          <w:lang w:val="uz-Cyrl-UZ"/>
        </w:rPr>
        <w:t>м</w:t>
      </w:r>
      <w:r>
        <w:rPr>
          <w:lang w:val="uz-Cyrl-UZ"/>
        </w:rPr>
        <w:t xml:space="preserve"> </w:t>
      </w:r>
      <w:r w:rsidRPr="00772CCE">
        <w:rPr>
          <w:lang w:val="uz-Cyrl-UZ"/>
        </w:rPr>
        <w:t xml:space="preserve"> белгиланиб,</w:t>
      </w:r>
      <w:r>
        <w:rPr>
          <w:lang w:val="uz-Cyrl-UZ"/>
        </w:rPr>
        <w:t xml:space="preserve"> </w:t>
      </w:r>
      <w:r w:rsidRPr="00772CCE">
        <w:rPr>
          <w:lang w:val="uz-Cyrl-UZ"/>
        </w:rPr>
        <w:t>шартноманинг амал килиш даври мобайнида овкатлантириш  учун</w:t>
      </w:r>
      <w:r>
        <w:rPr>
          <w:lang w:val="uz-Cyrl-UZ"/>
        </w:rPr>
        <w:t xml:space="preserve"> </w:t>
      </w:r>
      <w:r w:rsidRPr="00772CCE">
        <w:rPr>
          <w:lang w:val="uz-Cyrl-UZ"/>
        </w:rPr>
        <w:lastRenderedPageBreak/>
        <w:t>ишлатиладиган ма</w:t>
      </w:r>
      <w:r>
        <w:rPr>
          <w:lang w:val="uz-Cyrl-UZ"/>
        </w:rPr>
        <w:t>ҳ</w:t>
      </w:r>
      <w:r w:rsidRPr="00772CCE">
        <w:rPr>
          <w:lang w:val="uz-Cyrl-UZ"/>
        </w:rPr>
        <w:t>сулотлар нархи.</w:t>
      </w:r>
      <w:r>
        <w:rPr>
          <w:lang w:val="uz-Cyrl-UZ"/>
        </w:rPr>
        <w:t xml:space="preserve"> </w:t>
      </w:r>
      <w:r w:rsidRPr="00772CCE">
        <w:rPr>
          <w:lang w:val="uz-Cyrl-UZ"/>
        </w:rPr>
        <w:t xml:space="preserve">нарх-наво </w:t>
      </w:r>
      <w:r>
        <w:rPr>
          <w:lang w:val="uz-Cyrl-UZ"/>
        </w:rPr>
        <w:t>ў</w:t>
      </w:r>
      <w:r w:rsidRPr="00772CCE">
        <w:rPr>
          <w:lang w:val="uz-Cyrl-UZ"/>
        </w:rPr>
        <w:t xml:space="preserve">згариши билан </w:t>
      </w:r>
      <w:r>
        <w:rPr>
          <w:lang w:val="uz-Cyrl-UZ"/>
        </w:rPr>
        <w:t>ў</w:t>
      </w:r>
      <w:r w:rsidRPr="00772CCE">
        <w:rPr>
          <w:lang w:val="uz-Cyrl-UZ"/>
        </w:rPr>
        <w:t>згаради.</w:t>
      </w:r>
      <w:r>
        <w:rPr>
          <w:lang w:val="uz-Cyrl-UZ"/>
        </w:rPr>
        <w:t xml:space="preserve"> </w:t>
      </w:r>
      <w:r w:rsidRPr="00772CCE">
        <w:rPr>
          <w:lang w:val="uz-Cyrl-UZ"/>
        </w:rPr>
        <w:t xml:space="preserve">Махсулот нархи </w:t>
      </w:r>
      <w:r>
        <w:rPr>
          <w:lang w:val="uz-Cyrl-UZ"/>
        </w:rPr>
        <w:t>ўз</w:t>
      </w:r>
      <w:r w:rsidRPr="00772CCE">
        <w:rPr>
          <w:lang w:val="uz-Cyrl-UZ"/>
        </w:rPr>
        <w:t xml:space="preserve">гаргани </w:t>
      </w:r>
      <w:r>
        <w:rPr>
          <w:lang w:val="uz-Cyrl-UZ"/>
        </w:rPr>
        <w:t>ҳ</w:t>
      </w:r>
      <w:r w:rsidRPr="00772CCE">
        <w:rPr>
          <w:lang w:val="uz-Cyrl-UZ"/>
        </w:rPr>
        <w:t xml:space="preserve">акида томонларга хабар </w:t>
      </w:r>
      <w:r>
        <w:rPr>
          <w:lang w:val="uz-Cyrl-UZ"/>
        </w:rPr>
        <w:t>қ</w:t>
      </w:r>
      <w:r w:rsidRPr="00772CCE">
        <w:rPr>
          <w:lang w:val="uz-Cyrl-UZ"/>
        </w:rPr>
        <w:t>илинади.</w:t>
      </w:r>
    </w:p>
    <w:p w14:paraId="662CFA29" w14:textId="77777777" w:rsidR="00124E9A" w:rsidRPr="00772CCE" w:rsidRDefault="00124E9A" w:rsidP="00124E9A">
      <w:pPr>
        <w:rPr>
          <w:b/>
          <w:lang w:val="uz-Cyrl-UZ"/>
        </w:rPr>
      </w:pPr>
    </w:p>
    <w:p w14:paraId="6685D2C1" w14:textId="77777777" w:rsidR="00124E9A" w:rsidRDefault="00124E9A" w:rsidP="00124E9A">
      <w:pPr>
        <w:jc w:val="center"/>
        <w:rPr>
          <w:b/>
          <w:lang w:val="uz-Cyrl-UZ"/>
        </w:rPr>
      </w:pPr>
    </w:p>
    <w:p w14:paraId="36F32A7A" w14:textId="77777777" w:rsidR="00124E9A" w:rsidRPr="00772CCE" w:rsidRDefault="00124E9A" w:rsidP="00124E9A">
      <w:pPr>
        <w:jc w:val="center"/>
        <w:rPr>
          <w:b/>
          <w:lang w:val="uz-Cyrl-UZ"/>
        </w:rPr>
      </w:pPr>
      <w:r w:rsidRPr="00772CCE">
        <w:rPr>
          <w:b/>
          <w:lang w:val="uz-Cyrl-UZ"/>
        </w:rPr>
        <w:t>4.Т</w:t>
      </w:r>
      <w:r>
        <w:rPr>
          <w:b/>
          <w:lang w:val="uz-Cyrl-UZ"/>
        </w:rPr>
        <w:t>Ў</w:t>
      </w:r>
      <w:r w:rsidRPr="00772CCE">
        <w:rPr>
          <w:b/>
          <w:lang w:val="uz-Cyrl-UZ"/>
        </w:rPr>
        <w:t>ЛОВ ШАРТЛАРИ</w:t>
      </w:r>
    </w:p>
    <w:p w14:paraId="29B16788" w14:textId="77777777" w:rsidR="00124E9A" w:rsidRPr="00772CCE" w:rsidRDefault="00124E9A" w:rsidP="00124E9A">
      <w:pPr>
        <w:rPr>
          <w:sz w:val="20"/>
          <w:szCs w:val="20"/>
          <w:lang w:val="uz-Cyrl-UZ"/>
        </w:rPr>
      </w:pPr>
    </w:p>
    <w:p w14:paraId="15DDA4C0" w14:textId="77777777" w:rsidR="00124E9A" w:rsidRPr="00772CCE" w:rsidRDefault="00124E9A" w:rsidP="00124E9A">
      <w:pPr>
        <w:jc w:val="both"/>
        <w:rPr>
          <w:lang w:val="uz-Cyrl-UZ"/>
        </w:rPr>
      </w:pPr>
      <w:r w:rsidRPr="00772CCE">
        <w:rPr>
          <w:lang w:val="uz-Cyrl-UZ"/>
        </w:rPr>
        <w:t>4.1 «Харидор» т</w:t>
      </w:r>
      <w:r>
        <w:rPr>
          <w:lang w:val="uz-Cyrl-UZ"/>
        </w:rPr>
        <w:t>ў</w:t>
      </w:r>
      <w:r w:rsidRPr="00772CCE">
        <w:rPr>
          <w:lang w:val="uz-Cyrl-UZ"/>
        </w:rPr>
        <w:t>ловни банк ор</w:t>
      </w:r>
      <w:r>
        <w:rPr>
          <w:lang w:val="uz-Cyrl-UZ"/>
        </w:rPr>
        <w:t>қ</w:t>
      </w:r>
      <w:r w:rsidRPr="00772CCE">
        <w:rPr>
          <w:lang w:val="uz-Cyrl-UZ"/>
        </w:rPr>
        <w:t>али пул кучириш йули билан амалга оширади.</w:t>
      </w:r>
    </w:p>
    <w:p w14:paraId="73061324" w14:textId="77777777" w:rsidR="00124E9A" w:rsidRPr="00772CCE" w:rsidRDefault="00124E9A" w:rsidP="00124E9A">
      <w:pPr>
        <w:jc w:val="both"/>
        <w:rPr>
          <w:lang w:val="uz-Cyrl-UZ"/>
        </w:rPr>
      </w:pPr>
      <w:r w:rsidRPr="00772CCE">
        <w:rPr>
          <w:lang w:val="uz-Cyrl-UZ"/>
        </w:rPr>
        <w:t>4.2. Пул утказиш йули билан овкатлантириладиган ошхоналарда «Харидор» жорий ойга харажат килиниши мум</w:t>
      </w:r>
      <w:r>
        <w:rPr>
          <w:lang w:val="uz-Cyrl-UZ"/>
        </w:rPr>
        <w:t>к</w:t>
      </w:r>
      <w:r w:rsidRPr="00772CCE">
        <w:rPr>
          <w:lang w:val="uz-Cyrl-UZ"/>
        </w:rPr>
        <w:t>ин б</w:t>
      </w:r>
      <w:r>
        <w:rPr>
          <w:lang w:val="uz-Cyrl-UZ"/>
        </w:rPr>
        <w:t>ў</w:t>
      </w:r>
      <w:r w:rsidRPr="00772CCE">
        <w:rPr>
          <w:lang w:val="uz-Cyrl-UZ"/>
        </w:rPr>
        <w:t>лган мабла</w:t>
      </w:r>
      <w:r>
        <w:rPr>
          <w:lang w:val="uz-Cyrl-UZ"/>
        </w:rPr>
        <w:t>ғни 30</w:t>
      </w:r>
      <w:r w:rsidRPr="00772CCE">
        <w:rPr>
          <w:lang w:val="uz-Cyrl-UZ"/>
        </w:rPr>
        <w:t xml:space="preserve"> фоизини «Таъминотчи»нинг хисоб ракамига олдиндан,</w:t>
      </w:r>
      <w:r>
        <w:rPr>
          <w:lang w:val="uz-Cyrl-UZ"/>
        </w:rPr>
        <w:t xml:space="preserve"> қ</w:t>
      </w:r>
      <w:r w:rsidRPr="00772CCE">
        <w:rPr>
          <w:lang w:val="uz-Cyrl-UZ"/>
        </w:rPr>
        <w:t xml:space="preserve">олганини </w:t>
      </w:r>
      <w:r>
        <w:rPr>
          <w:lang w:val="uz-Cyrl-UZ"/>
        </w:rPr>
        <w:t>ҳ</w:t>
      </w:r>
      <w:r w:rsidRPr="00772CCE">
        <w:rPr>
          <w:lang w:val="uz-Cyrl-UZ"/>
        </w:rPr>
        <w:t>аражат килинишини хисобга олган холда шартнома шартлари томонлар тарафидан т</w:t>
      </w:r>
      <w:r>
        <w:rPr>
          <w:lang w:val="uz-Cyrl-UZ"/>
        </w:rPr>
        <w:t>ў</w:t>
      </w:r>
      <w:r w:rsidRPr="00772CCE">
        <w:rPr>
          <w:lang w:val="uz-Cyrl-UZ"/>
        </w:rPr>
        <w:t>лик бажарилиб б</w:t>
      </w:r>
      <w:r>
        <w:rPr>
          <w:lang w:val="uz-Cyrl-UZ"/>
        </w:rPr>
        <w:t>ў</w:t>
      </w:r>
      <w:r w:rsidRPr="00772CCE">
        <w:rPr>
          <w:lang w:val="uz-Cyrl-UZ"/>
        </w:rPr>
        <w:t>ли</w:t>
      </w:r>
      <w:r>
        <w:rPr>
          <w:lang w:val="uz-Cyrl-UZ"/>
        </w:rPr>
        <w:t>н</w:t>
      </w:r>
      <w:r w:rsidRPr="00772CCE">
        <w:rPr>
          <w:lang w:val="uz-Cyrl-UZ"/>
        </w:rPr>
        <w:t>гандан с</w:t>
      </w:r>
      <w:r>
        <w:rPr>
          <w:lang w:val="uz-Cyrl-UZ"/>
        </w:rPr>
        <w:t>ў</w:t>
      </w:r>
      <w:r w:rsidRPr="00772CCE">
        <w:rPr>
          <w:lang w:val="uz-Cyrl-UZ"/>
        </w:rPr>
        <w:t xml:space="preserve">нг </w:t>
      </w:r>
      <w:r>
        <w:rPr>
          <w:lang w:val="uz-Cyrl-UZ"/>
        </w:rPr>
        <w:t>ў</w:t>
      </w:r>
      <w:r w:rsidRPr="00772CCE">
        <w:rPr>
          <w:lang w:val="uz-Cyrl-UZ"/>
        </w:rPr>
        <w:t>тказиб беради.</w:t>
      </w:r>
    </w:p>
    <w:p w14:paraId="4B195186" w14:textId="77777777" w:rsidR="00124E9A" w:rsidRPr="00772CCE" w:rsidRDefault="00124E9A" w:rsidP="00124E9A">
      <w:pPr>
        <w:rPr>
          <w:sz w:val="20"/>
          <w:szCs w:val="20"/>
          <w:lang w:val="uz-Cyrl-UZ"/>
        </w:rPr>
      </w:pPr>
    </w:p>
    <w:p w14:paraId="25596EDA" w14:textId="77777777" w:rsidR="00124E9A" w:rsidRPr="00772CCE" w:rsidRDefault="00124E9A" w:rsidP="00124E9A">
      <w:pPr>
        <w:tabs>
          <w:tab w:val="left" w:pos="2235"/>
        </w:tabs>
        <w:rPr>
          <w:b/>
          <w:lang w:val="uz-Cyrl-UZ"/>
        </w:rPr>
      </w:pPr>
      <w:r w:rsidRPr="00772CCE">
        <w:rPr>
          <w:sz w:val="20"/>
          <w:szCs w:val="20"/>
          <w:lang w:val="uz-Cyrl-UZ"/>
        </w:rPr>
        <w:tab/>
      </w:r>
      <w:r w:rsidRPr="00772CCE">
        <w:rPr>
          <w:b/>
          <w:lang w:val="uz-Cyrl-UZ"/>
        </w:rPr>
        <w:t>5.ТАРАФЛАРНИНГ ЖАВОБГАРЛИГИ</w:t>
      </w:r>
    </w:p>
    <w:p w14:paraId="72FE6D9F" w14:textId="77777777" w:rsidR="00124E9A" w:rsidRPr="00772CCE" w:rsidRDefault="00124E9A" w:rsidP="00124E9A">
      <w:pPr>
        <w:rPr>
          <w:sz w:val="20"/>
          <w:szCs w:val="20"/>
          <w:lang w:val="uz-Cyrl-UZ"/>
        </w:rPr>
      </w:pPr>
    </w:p>
    <w:p w14:paraId="25C05118" w14:textId="77777777" w:rsidR="00124E9A" w:rsidRPr="00772CCE" w:rsidRDefault="00124E9A" w:rsidP="00124E9A">
      <w:pPr>
        <w:jc w:val="both"/>
        <w:rPr>
          <w:sz w:val="22"/>
          <w:szCs w:val="22"/>
          <w:lang w:val="uz-Cyrl-UZ"/>
        </w:rPr>
      </w:pPr>
      <w:r w:rsidRPr="00772CCE">
        <w:rPr>
          <w:sz w:val="22"/>
          <w:szCs w:val="22"/>
          <w:lang w:val="uz-Cyrl-UZ"/>
        </w:rPr>
        <w:t>5.1 «Таминотчи»</w:t>
      </w:r>
      <w:r>
        <w:rPr>
          <w:sz w:val="22"/>
          <w:szCs w:val="22"/>
          <w:lang w:val="uz-Cyrl-UZ"/>
        </w:rPr>
        <w:t xml:space="preserve"> </w:t>
      </w:r>
      <w:r w:rsidRPr="00772CCE">
        <w:rPr>
          <w:sz w:val="22"/>
          <w:szCs w:val="22"/>
          <w:lang w:val="uz-Cyrl-UZ"/>
        </w:rPr>
        <w:t>харидор талабига биноан укувчиларни овкатлантиришда узилишларга йул куйса хар бир колдирилган кун учун шартнома умумий суммасинмнг 0,5 фоиз микдорда пеня тулайди.</w:t>
      </w:r>
      <w:r>
        <w:rPr>
          <w:sz w:val="22"/>
          <w:szCs w:val="22"/>
          <w:lang w:val="uz-Cyrl-UZ"/>
        </w:rPr>
        <w:t xml:space="preserve"> </w:t>
      </w:r>
      <w:r w:rsidRPr="00772CCE">
        <w:rPr>
          <w:sz w:val="22"/>
          <w:szCs w:val="22"/>
          <w:lang w:val="uz-Cyrl-UZ"/>
        </w:rPr>
        <w:t>Пеня умумий микдори шартнома умумий суммасининг 50 фоизидан ошмаслиги лозим.</w:t>
      </w:r>
    </w:p>
    <w:p w14:paraId="5DF3C196" w14:textId="77777777" w:rsidR="00124E9A" w:rsidRPr="00772CCE" w:rsidRDefault="00124E9A" w:rsidP="00124E9A">
      <w:pPr>
        <w:jc w:val="both"/>
        <w:rPr>
          <w:sz w:val="22"/>
          <w:szCs w:val="22"/>
          <w:lang w:val="uz-Cyrl-UZ"/>
        </w:rPr>
      </w:pPr>
      <w:r w:rsidRPr="00772CCE">
        <w:rPr>
          <w:sz w:val="22"/>
          <w:szCs w:val="22"/>
          <w:lang w:val="uz-Cyrl-UZ"/>
        </w:rPr>
        <w:t>5.2 «Харидор» олинган махсулот кийматини шартномада келишилган муддатда туламаса ёки туловдан бош тортса,бош тортилган сумманинг 15 фоиз микдорида жарима ва хар бир кечиктирилган кун учун 0,4 фоиз микдорида пеня тулайди.Пенянинг умумий микдори 50 фоиздан ошмаслиги лозим.</w:t>
      </w:r>
    </w:p>
    <w:p w14:paraId="6B567659" w14:textId="77777777" w:rsidR="00124E9A" w:rsidRPr="00772CCE" w:rsidRDefault="00124E9A" w:rsidP="00124E9A">
      <w:pPr>
        <w:jc w:val="both"/>
        <w:rPr>
          <w:sz w:val="22"/>
          <w:szCs w:val="22"/>
          <w:lang w:val="uz-Cyrl-UZ"/>
        </w:rPr>
      </w:pPr>
    </w:p>
    <w:p w14:paraId="6F0732E2" w14:textId="77777777" w:rsidR="00124E9A" w:rsidRPr="00D77A2F" w:rsidRDefault="00124E9A" w:rsidP="00124E9A">
      <w:pPr>
        <w:tabs>
          <w:tab w:val="left" w:pos="1095"/>
        </w:tabs>
        <w:ind w:firstLine="708"/>
        <w:rPr>
          <w:sz w:val="20"/>
          <w:szCs w:val="20"/>
        </w:rPr>
      </w:pPr>
      <w:r>
        <w:rPr>
          <w:b/>
          <w:sz w:val="20"/>
          <w:szCs w:val="20"/>
        </w:rPr>
        <w:t xml:space="preserve">6.ШАРТНОМАГА </w:t>
      </w:r>
      <w:r>
        <w:rPr>
          <w:b/>
          <w:sz w:val="20"/>
          <w:szCs w:val="20"/>
          <w:lang w:val="uz-Cyrl-UZ"/>
        </w:rPr>
        <w:t>Ў</w:t>
      </w:r>
      <w:r w:rsidRPr="00D77A2F">
        <w:rPr>
          <w:b/>
          <w:sz w:val="20"/>
          <w:szCs w:val="20"/>
        </w:rPr>
        <w:t>З</w:t>
      </w:r>
      <w:r>
        <w:rPr>
          <w:b/>
          <w:sz w:val="20"/>
          <w:szCs w:val="20"/>
        </w:rPr>
        <w:t xml:space="preserve">ГАРТИРИШ ВА </w:t>
      </w:r>
      <w:r>
        <w:rPr>
          <w:b/>
          <w:sz w:val="20"/>
          <w:szCs w:val="20"/>
          <w:lang w:val="uz-Cyrl-UZ"/>
        </w:rPr>
        <w:t>ҚЎ</w:t>
      </w:r>
      <w:r w:rsidRPr="00D77A2F">
        <w:rPr>
          <w:b/>
          <w:sz w:val="20"/>
          <w:szCs w:val="20"/>
        </w:rPr>
        <w:t>ШИМЧАЛАР КИРИТИШ ТАРТИБИ</w:t>
      </w:r>
    </w:p>
    <w:p w14:paraId="0238005E" w14:textId="77777777" w:rsidR="00124E9A" w:rsidRPr="00387A0C" w:rsidRDefault="00124E9A" w:rsidP="00124E9A">
      <w:pPr>
        <w:jc w:val="both"/>
        <w:rPr>
          <w:sz w:val="22"/>
          <w:szCs w:val="22"/>
        </w:rPr>
      </w:pPr>
      <w:proofErr w:type="spellStart"/>
      <w:r>
        <w:rPr>
          <w:sz w:val="22"/>
          <w:szCs w:val="22"/>
        </w:rPr>
        <w:t>Шартномага</w:t>
      </w:r>
      <w:proofErr w:type="spellEnd"/>
      <w:r>
        <w:rPr>
          <w:sz w:val="22"/>
          <w:szCs w:val="22"/>
        </w:rPr>
        <w:t xml:space="preserve"> </w:t>
      </w:r>
      <w:r>
        <w:rPr>
          <w:sz w:val="22"/>
          <w:szCs w:val="22"/>
          <w:lang w:val="uz-Cyrl-UZ"/>
        </w:rPr>
        <w:t>ў</w:t>
      </w:r>
      <w:proofErr w:type="spellStart"/>
      <w:r>
        <w:rPr>
          <w:sz w:val="22"/>
          <w:szCs w:val="22"/>
        </w:rPr>
        <w:t>згартириш</w:t>
      </w:r>
      <w:proofErr w:type="spellEnd"/>
      <w:r>
        <w:rPr>
          <w:sz w:val="22"/>
          <w:szCs w:val="22"/>
        </w:rPr>
        <w:t xml:space="preserve"> </w:t>
      </w:r>
      <w:proofErr w:type="spellStart"/>
      <w:r>
        <w:rPr>
          <w:sz w:val="22"/>
          <w:szCs w:val="22"/>
        </w:rPr>
        <w:t>ва</w:t>
      </w:r>
      <w:proofErr w:type="spellEnd"/>
      <w:r>
        <w:rPr>
          <w:sz w:val="22"/>
          <w:szCs w:val="22"/>
        </w:rPr>
        <w:t xml:space="preserve"> </w:t>
      </w:r>
      <w:r>
        <w:rPr>
          <w:sz w:val="22"/>
          <w:szCs w:val="22"/>
          <w:lang w:val="uz-Cyrl-UZ"/>
        </w:rPr>
        <w:t>қў</w:t>
      </w:r>
      <w:proofErr w:type="spellStart"/>
      <w:r w:rsidRPr="00387A0C">
        <w:rPr>
          <w:sz w:val="22"/>
          <w:szCs w:val="22"/>
        </w:rPr>
        <w:t>шимчалар</w:t>
      </w:r>
      <w:proofErr w:type="spellEnd"/>
      <w:r w:rsidRPr="00387A0C">
        <w:rPr>
          <w:sz w:val="22"/>
          <w:szCs w:val="22"/>
        </w:rPr>
        <w:t xml:space="preserve"> </w:t>
      </w:r>
      <w:proofErr w:type="spellStart"/>
      <w:proofErr w:type="gramStart"/>
      <w:r w:rsidRPr="00387A0C">
        <w:rPr>
          <w:sz w:val="22"/>
          <w:szCs w:val="22"/>
        </w:rPr>
        <w:t>киритиш</w:t>
      </w:r>
      <w:proofErr w:type="spellEnd"/>
      <w:r w:rsidRPr="00387A0C">
        <w:rPr>
          <w:sz w:val="22"/>
          <w:szCs w:val="22"/>
        </w:rPr>
        <w:t xml:space="preserve"> </w:t>
      </w:r>
      <w:r>
        <w:rPr>
          <w:sz w:val="22"/>
          <w:szCs w:val="22"/>
          <w:lang w:val="uz-Cyrl-UZ"/>
        </w:rPr>
        <w:t xml:space="preserve"> </w:t>
      </w:r>
      <w:proofErr w:type="spellStart"/>
      <w:r w:rsidRPr="00387A0C">
        <w:rPr>
          <w:sz w:val="22"/>
          <w:szCs w:val="22"/>
        </w:rPr>
        <w:t>хар</w:t>
      </w:r>
      <w:proofErr w:type="spellEnd"/>
      <w:proofErr w:type="gramEnd"/>
      <w:r w:rsidRPr="00387A0C">
        <w:rPr>
          <w:sz w:val="22"/>
          <w:szCs w:val="22"/>
        </w:rPr>
        <w:t xml:space="preserve"> </w:t>
      </w:r>
      <w:proofErr w:type="spellStart"/>
      <w:r w:rsidRPr="00387A0C">
        <w:rPr>
          <w:sz w:val="22"/>
          <w:szCs w:val="22"/>
        </w:rPr>
        <w:t>иккал</w:t>
      </w:r>
      <w:r>
        <w:rPr>
          <w:sz w:val="22"/>
          <w:szCs w:val="22"/>
        </w:rPr>
        <w:t>а</w:t>
      </w:r>
      <w:proofErr w:type="spellEnd"/>
      <w:r>
        <w:rPr>
          <w:sz w:val="22"/>
          <w:szCs w:val="22"/>
        </w:rPr>
        <w:t xml:space="preserve"> </w:t>
      </w:r>
      <w:proofErr w:type="spellStart"/>
      <w:r>
        <w:rPr>
          <w:sz w:val="22"/>
          <w:szCs w:val="22"/>
        </w:rPr>
        <w:t>томоннинг</w:t>
      </w:r>
      <w:proofErr w:type="spellEnd"/>
      <w:r>
        <w:rPr>
          <w:sz w:val="22"/>
          <w:szCs w:val="22"/>
        </w:rPr>
        <w:t xml:space="preserve"> </w:t>
      </w:r>
      <w:proofErr w:type="spellStart"/>
      <w:r>
        <w:rPr>
          <w:sz w:val="22"/>
          <w:szCs w:val="22"/>
        </w:rPr>
        <w:t>келишуви</w:t>
      </w:r>
      <w:proofErr w:type="spellEnd"/>
      <w:r>
        <w:rPr>
          <w:sz w:val="22"/>
          <w:szCs w:val="22"/>
        </w:rPr>
        <w:t xml:space="preserve"> </w:t>
      </w:r>
      <w:proofErr w:type="spellStart"/>
      <w:r>
        <w:rPr>
          <w:sz w:val="22"/>
          <w:szCs w:val="22"/>
        </w:rPr>
        <w:t>асосида</w:t>
      </w:r>
      <w:proofErr w:type="spellEnd"/>
      <w:r>
        <w:rPr>
          <w:sz w:val="22"/>
          <w:szCs w:val="22"/>
        </w:rPr>
        <w:t xml:space="preserve"> фа</w:t>
      </w:r>
      <w:r>
        <w:rPr>
          <w:sz w:val="22"/>
          <w:szCs w:val="22"/>
          <w:lang w:val="uz-Cyrl-UZ"/>
        </w:rPr>
        <w:t>қ</w:t>
      </w:r>
      <w:proofErr w:type="spellStart"/>
      <w:r w:rsidRPr="00387A0C">
        <w:rPr>
          <w:sz w:val="22"/>
          <w:szCs w:val="22"/>
        </w:rPr>
        <w:t>ат</w:t>
      </w:r>
      <w:proofErr w:type="spellEnd"/>
      <w:r w:rsidRPr="00387A0C">
        <w:rPr>
          <w:sz w:val="22"/>
          <w:szCs w:val="22"/>
        </w:rPr>
        <w:t xml:space="preserve"> </w:t>
      </w:r>
      <w:proofErr w:type="spellStart"/>
      <w:r w:rsidRPr="00387A0C">
        <w:rPr>
          <w:sz w:val="22"/>
          <w:szCs w:val="22"/>
        </w:rPr>
        <w:t>ёзма</w:t>
      </w:r>
      <w:proofErr w:type="spellEnd"/>
      <w:r w:rsidRPr="00387A0C">
        <w:rPr>
          <w:sz w:val="22"/>
          <w:szCs w:val="22"/>
        </w:rPr>
        <w:t xml:space="preserve"> </w:t>
      </w:r>
      <w:proofErr w:type="spellStart"/>
      <w:r w:rsidRPr="00387A0C">
        <w:rPr>
          <w:sz w:val="22"/>
          <w:szCs w:val="22"/>
        </w:rPr>
        <w:t>равишда</w:t>
      </w:r>
      <w:proofErr w:type="spellEnd"/>
      <w:r w:rsidRPr="00387A0C">
        <w:rPr>
          <w:sz w:val="22"/>
          <w:szCs w:val="22"/>
        </w:rPr>
        <w:t xml:space="preserve"> </w:t>
      </w:r>
      <w:proofErr w:type="spellStart"/>
      <w:r w:rsidRPr="00387A0C">
        <w:rPr>
          <w:sz w:val="22"/>
          <w:szCs w:val="22"/>
        </w:rPr>
        <w:t>амалга</w:t>
      </w:r>
      <w:proofErr w:type="spellEnd"/>
      <w:r w:rsidRPr="00387A0C">
        <w:rPr>
          <w:sz w:val="22"/>
          <w:szCs w:val="22"/>
        </w:rPr>
        <w:t xml:space="preserve"> </w:t>
      </w:r>
      <w:proofErr w:type="spellStart"/>
      <w:r w:rsidRPr="00387A0C">
        <w:rPr>
          <w:sz w:val="22"/>
          <w:szCs w:val="22"/>
        </w:rPr>
        <w:t>оширилади</w:t>
      </w:r>
      <w:proofErr w:type="spellEnd"/>
      <w:r w:rsidRPr="00387A0C">
        <w:rPr>
          <w:sz w:val="22"/>
          <w:szCs w:val="22"/>
        </w:rPr>
        <w:t>.</w:t>
      </w:r>
    </w:p>
    <w:p w14:paraId="3972B7CB" w14:textId="77777777" w:rsidR="00124E9A" w:rsidRPr="00D77A2F" w:rsidRDefault="00124E9A" w:rsidP="00124E9A">
      <w:pPr>
        <w:rPr>
          <w:sz w:val="20"/>
          <w:szCs w:val="20"/>
        </w:rPr>
      </w:pPr>
    </w:p>
    <w:p w14:paraId="0101AF95" w14:textId="77777777" w:rsidR="00124E9A" w:rsidRPr="00D77A2F" w:rsidRDefault="00124E9A" w:rsidP="00124E9A">
      <w:pPr>
        <w:tabs>
          <w:tab w:val="left" w:pos="1440"/>
        </w:tabs>
        <w:jc w:val="center"/>
        <w:rPr>
          <w:sz w:val="20"/>
          <w:szCs w:val="20"/>
        </w:rPr>
      </w:pPr>
      <w:r>
        <w:rPr>
          <w:b/>
          <w:sz w:val="20"/>
          <w:szCs w:val="20"/>
        </w:rPr>
        <w:t>7.НИЗОЛАРНИ К</w:t>
      </w:r>
      <w:r>
        <w:rPr>
          <w:b/>
          <w:sz w:val="20"/>
          <w:szCs w:val="20"/>
          <w:lang w:val="uz-Cyrl-UZ"/>
        </w:rPr>
        <w:t>Ў</w:t>
      </w:r>
      <w:r>
        <w:rPr>
          <w:b/>
          <w:sz w:val="20"/>
          <w:szCs w:val="20"/>
        </w:rPr>
        <w:t>РИБ ЧИ</w:t>
      </w:r>
      <w:r>
        <w:rPr>
          <w:b/>
          <w:sz w:val="20"/>
          <w:szCs w:val="20"/>
          <w:lang w:val="uz-Cyrl-UZ"/>
        </w:rPr>
        <w:t>Қ</w:t>
      </w:r>
      <w:r w:rsidRPr="00D77A2F">
        <w:rPr>
          <w:b/>
          <w:sz w:val="20"/>
          <w:szCs w:val="20"/>
        </w:rPr>
        <w:t>ИШ ТАРТИБИ</w:t>
      </w:r>
    </w:p>
    <w:p w14:paraId="38B9A086" w14:textId="77777777" w:rsidR="00124E9A" w:rsidRPr="00387A0C" w:rsidRDefault="00124E9A" w:rsidP="00124E9A">
      <w:pPr>
        <w:jc w:val="both"/>
        <w:rPr>
          <w:sz w:val="22"/>
          <w:szCs w:val="22"/>
        </w:rPr>
      </w:pPr>
      <w:r>
        <w:rPr>
          <w:sz w:val="22"/>
          <w:szCs w:val="22"/>
        </w:rPr>
        <w:t xml:space="preserve">7.1 Ушбу </w:t>
      </w:r>
      <w:proofErr w:type="spellStart"/>
      <w:r>
        <w:rPr>
          <w:sz w:val="22"/>
          <w:szCs w:val="22"/>
        </w:rPr>
        <w:t>шартнома</w:t>
      </w:r>
      <w:proofErr w:type="spellEnd"/>
      <w:r>
        <w:rPr>
          <w:sz w:val="22"/>
          <w:szCs w:val="22"/>
        </w:rPr>
        <w:t xml:space="preserve"> б</w:t>
      </w:r>
      <w:r>
        <w:rPr>
          <w:sz w:val="22"/>
          <w:szCs w:val="22"/>
          <w:lang w:val="uz-Cyrl-UZ"/>
        </w:rPr>
        <w:t>ў</w:t>
      </w:r>
      <w:proofErr w:type="spellStart"/>
      <w:r w:rsidRPr="00387A0C">
        <w:rPr>
          <w:sz w:val="22"/>
          <w:szCs w:val="22"/>
        </w:rPr>
        <w:t>йича</w:t>
      </w:r>
      <w:proofErr w:type="spellEnd"/>
      <w:r w:rsidRPr="00387A0C">
        <w:rPr>
          <w:sz w:val="22"/>
          <w:szCs w:val="22"/>
        </w:rPr>
        <w:t xml:space="preserve"> </w:t>
      </w:r>
      <w:proofErr w:type="spellStart"/>
      <w:r w:rsidRPr="00387A0C">
        <w:rPr>
          <w:sz w:val="22"/>
          <w:szCs w:val="22"/>
        </w:rPr>
        <w:t>юзага</w:t>
      </w:r>
      <w:proofErr w:type="spellEnd"/>
      <w:r w:rsidRPr="00387A0C">
        <w:rPr>
          <w:sz w:val="22"/>
          <w:szCs w:val="22"/>
        </w:rPr>
        <w:t xml:space="preserve"> </w:t>
      </w:r>
      <w:proofErr w:type="spellStart"/>
      <w:r w:rsidRPr="00387A0C">
        <w:rPr>
          <w:sz w:val="22"/>
          <w:szCs w:val="22"/>
        </w:rPr>
        <w:t>келадиган</w:t>
      </w:r>
      <w:proofErr w:type="spellEnd"/>
      <w:r w:rsidRPr="00387A0C">
        <w:rPr>
          <w:sz w:val="22"/>
          <w:szCs w:val="22"/>
        </w:rPr>
        <w:t xml:space="preserve"> </w:t>
      </w:r>
      <w:proofErr w:type="spellStart"/>
      <w:r w:rsidRPr="00387A0C">
        <w:rPr>
          <w:sz w:val="22"/>
          <w:szCs w:val="22"/>
        </w:rPr>
        <w:t>барча</w:t>
      </w:r>
      <w:proofErr w:type="spellEnd"/>
      <w:r w:rsidRPr="00387A0C">
        <w:rPr>
          <w:sz w:val="22"/>
          <w:szCs w:val="22"/>
        </w:rPr>
        <w:t xml:space="preserve"> </w:t>
      </w:r>
      <w:proofErr w:type="spellStart"/>
      <w:r w:rsidRPr="00387A0C">
        <w:rPr>
          <w:sz w:val="22"/>
          <w:szCs w:val="22"/>
        </w:rPr>
        <w:t>келишмовчиликлар</w:t>
      </w:r>
      <w:proofErr w:type="spellEnd"/>
      <w:r w:rsidRPr="00387A0C">
        <w:rPr>
          <w:sz w:val="22"/>
          <w:szCs w:val="22"/>
        </w:rPr>
        <w:t xml:space="preserve"> </w:t>
      </w:r>
      <w:proofErr w:type="spellStart"/>
      <w:r w:rsidRPr="00387A0C">
        <w:rPr>
          <w:sz w:val="22"/>
          <w:szCs w:val="22"/>
        </w:rPr>
        <w:t>т</w:t>
      </w:r>
      <w:r>
        <w:rPr>
          <w:sz w:val="22"/>
          <w:szCs w:val="22"/>
        </w:rPr>
        <w:t>омонлар</w:t>
      </w:r>
      <w:proofErr w:type="spellEnd"/>
      <w:r>
        <w:rPr>
          <w:sz w:val="22"/>
          <w:szCs w:val="22"/>
        </w:rPr>
        <w:t xml:space="preserve"> </w:t>
      </w:r>
      <w:r>
        <w:rPr>
          <w:sz w:val="22"/>
          <w:szCs w:val="22"/>
          <w:lang w:val="uz-Cyrl-UZ"/>
        </w:rPr>
        <w:t>ў</w:t>
      </w:r>
      <w:proofErr w:type="spellStart"/>
      <w:r w:rsidRPr="00387A0C">
        <w:rPr>
          <w:sz w:val="22"/>
          <w:szCs w:val="22"/>
        </w:rPr>
        <w:t>ртасида</w:t>
      </w:r>
      <w:proofErr w:type="spellEnd"/>
      <w:r w:rsidRPr="00387A0C">
        <w:rPr>
          <w:sz w:val="22"/>
          <w:szCs w:val="22"/>
        </w:rPr>
        <w:t xml:space="preserve"> </w:t>
      </w:r>
      <w:proofErr w:type="spellStart"/>
      <w:r w:rsidRPr="00387A0C">
        <w:rPr>
          <w:sz w:val="22"/>
          <w:szCs w:val="22"/>
        </w:rPr>
        <w:t>музокаралар</w:t>
      </w:r>
      <w:proofErr w:type="spellEnd"/>
      <w:r w:rsidRPr="00387A0C">
        <w:rPr>
          <w:sz w:val="22"/>
          <w:szCs w:val="22"/>
        </w:rPr>
        <w:t xml:space="preserve"> </w:t>
      </w:r>
      <w:proofErr w:type="spellStart"/>
      <w:r w:rsidRPr="00387A0C">
        <w:rPr>
          <w:sz w:val="22"/>
          <w:szCs w:val="22"/>
        </w:rPr>
        <w:t>асосида</w:t>
      </w:r>
      <w:proofErr w:type="spellEnd"/>
      <w:r w:rsidRPr="00387A0C">
        <w:rPr>
          <w:sz w:val="22"/>
          <w:szCs w:val="22"/>
        </w:rPr>
        <w:t xml:space="preserve"> хал </w:t>
      </w:r>
      <w:proofErr w:type="spellStart"/>
      <w:r w:rsidRPr="00387A0C">
        <w:rPr>
          <w:sz w:val="22"/>
          <w:szCs w:val="22"/>
        </w:rPr>
        <w:t>килинади</w:t>
      </w:r>
      <w:proofErr w:type="spellEnd"/>
      <w:r w:rsidRPr="00387A0C">
        <w:rPr>
          <w:sz w:val="22"/>
          <w:szCs w:val="22"/>
        </w:rPr>
        <w:t>.</w:t>
      </w:r>
    </w:p>
    <w:p w14:paraId="445013C4" w14:textId="77777777" w:rsidR="00124E9A" w:rsidRPr="00387A0C" w:rsidRDefault="00124E9A" w:rsidP="00124E9A">
      <w:pPr>
        <w:jc w:val="both"/>
        <w:rPr>
          <w:sz w:val="22"/>
          <w:szCs w:val="22"/>
        </w:rPr>
      </w:pPr>
      <w:proofErr w:type="gramStart"/>
      <w:r w:rsidRPr="00387A0C">
        <w:rPr>
          <w:sz w:val="22"/>
          <w:szCs w:val="22"/>
        </w:rPr>
        <w:t>7.2</w:t>
      </w:r>
      <w:r>
        <w:rPr>
          <w:sz w:val="22"/>
          <w:szCs w:val="22"/>
          <w:lang w:val="uz-Cyrl-UZ"/>
        </w:rPr>
        <w:t xml:space="preserve"> </w:t>
      </w:r>
      <w:r>
        <w:rPr>
          <w:sz w:val="22"/>
          <w:szCs w:val="22"/>
        </w:rPr>
        <w:t xml:space="preserve"> </w:t>
      </w:r>
      <w:proofErr w:type="spellStart"/>
      <w:r>
        <w:rPr>
          <w:sz w:val="22"/>
          <w:szCs w:val="22"/>
        </w:rPr>
        <w:t>Музокаралар</w:t>
      </w:r>
      <w:proofErr w:type="spellEnd"/>
      <w:proofErr w:type="gramEnd"/>
      <w:r>
        <w:rPr>
          <w:sz w:val="22"/>
          <w:szCs w:val="22"/>
        </w:rPr>
        <w:t xml:space="preserve"> ор</w:t>
      </w:r>
      <w:r>
        <w:rPr>
          <w:sz w:val="22"/>
          <w:szCs w:val="22"/>
          <w:lang w:val="uz-Cyrl-UZ"/>
        </w:rPr>
        <w:t>қ</w:t>
      </w:r>
      <w:r w:rsidRPr="00387A0C">
        <w:rPr>
          <w:sz w:val="22"/>
          <w:szCs w:val="22"/>
        </w:rPr>
        <w:t>а</w:t>
      </w:r>
      <w:r>
        <w:rPr>
          <w:sz w:val="22"/>
          <w:szCs w:val="22"/>
        </w:rPr>
        <w:t xml:space="preserve">ли хал </w:t>
      </w:r>
      <w:proofErr w:type="spellStart"/>
      <w:r>
        <w:rPr>
          <w:sz w:val="22"/>
          <w:szCs w:val="22"/>
        </w:rPr>
        <w:t>килинмай</w:t>
      </w:r>
      <w:proofErr w:type="spellEnd"/>
      <w:r>
        <w:rPr>
          <w:sz w:val="22"/>
          <w:szCs w:val="22"/>
        </w:rPr>
        <w:t xml:space="preserve"> </w:t>
      </w:r>
      <w:proofErr w:type="spellStart"/>
      <w:r>
        <w:rPr>
          <w:sz w:val="22"/>
          <w:szCs w:val="22"/>
        </w:rPr>
        <w:t>колган</w:t>
      </w:r>
      <w:proofErr w:type="spellEnd"/>
      <w:r>
        <w:rPr>
          <w:sz w:val="22"/>
          <w:szCs w:val="22"/>
        </w:rPr>
        <w:t xml:space="preserve"> </w:t>
      </w:r>
      <w:proofErr w:type="spellStart"/>
      <w:r>
        <w:rPr>
          <w:sz w:val="22"/>
          <w:szCs w:val="22"/>
        </w:rPr>
        <w:t>низолар</w:t>
      </w:r>
      <w:proofErr w:type="spellEnd"/>
      <w:r>
        <w:rPr>
          <w:sz w:val="22"/>
          <w:szCs w:val="22"/>
        </w:rPr>
        <w:t xml:space="preserve"> </w:t>
      </w:r>
      <w:r>
        <w:rPr>
          <w:sz w:val="22"/>
          <w:szCs w:val="22"/>
          <w:lang w:val="uz-Cyrl-UZ"/>
        </w:rPr>
        <w:t>Ў</w:t>
      </w:r>
      <w:proofErr w:type="spellStart"/>
      <w:r w:rsidRPr="00387A0C">
        <w:rPr>
          <w:sz w:val="22"/>
          <w:szCs w:val="22"/>
        </w:rPr>
        <w:t>збеки</w:t>
      </w:r>
      <w:r>
        <w:rPr>
          <w:sz w:val="22"/>
          <w:szCs w:val="22"/>
        </w:rPr>
        <w:t>стон</w:t>
      </w:r>
      <w:proofErr w:type="spellEnd"/>
      <w:r>
        <w:rPr>
          <w:sz w:val="22"/>
          <w:szCs w:val="22"/>
        </w:rPr>
        <w:t xml:space="preserve"> </w:t>
      </w:r>
      <w:proofErr w:type="spellStart"/>
      <w:r>
        <w:rPr>
          <w:sz w:val="22"/>
          <w:szCs w:val="22"/>
        </w:rPr>
        <w:t>Республикасининг</w:t>
      </w:r>
      <w:proofErr w:type="spellEnd"/>
      <w:r>
        <w:rPr>
          <w:sz w:val="22"/>
          <w:szCs w:val="22"/>
        </w:rPr>
        <w:t xml:space="preserve"> </w:t>
      </w:r>
      <w:proofErr w:type="spellStart"/>
      <w:r>
        <w:rPr>
          <w:sz w:val="22"/>
          <w:szCs w:val="22"/>
        </w:rPr>
        <w:t>амалдаги</w:t>
      </w:r>
      <w:proofErr w:type="spellEnd"/>
      <w:r>
        <w:rPr>
          <w:sz w:val="22"/>
          <w:szCs w:val="22"/>
        </w:rPr>
        <w:t xml:space="preserve"> </w:t>
      </w:r>
      <w:r>
        <w:rPr>
          <w:sz w:val="22"/>
          <w:szCs w:val="22"/>
          <w:lang w:val="uz-Cyrl-UZ"/>
        </w:rPr>
        <w:t>қ</w:t>
      </w:r>
      <w:proofErr w:type="spellStart"/>
      <w:r>
        <w:rPr>
          <w:sz w:val="22"/>
          <w:szCs w:val="22"/>
        </w:rPr>
        <w:t>онунлар</w:t>
      </w:r>
      <w:proofErr w:type="spellEnd"/>
      <w:r>
        <w:rPr>
          <w:sz w:val="22"/>
          <w:szCs w:val="22"/>
        </w:rPr>
        <w:t xml:space="preserve"> </w:t>
      </w:r>
      <w:proofErr w:type="spellStart"/>
      <w:r>
        <w:rPr>
          <w:sz w:val="22"/>
          <w:szCs w:val="22"/>
        </w:rPr>
        <w:t>асосида</w:t>
      </w:r>
      <w:proofErr w:type="spellEnd"/>
      <w:r>
        <w:rPr>
          <w:sz w:val="22"/>
          <w:szCs w:val="22"/>
        </w:rPr>
        <w:t xml:space="preserve"> Х</w:t>
      </w:r>
      <w:r>
        <w:rPr>
          <w:sz w:val="22"/>
          <w:szCs w:val="22"/>
          <w:lang w:val="uz-Cyrl-UZ"/>
        </w:rPr>
        <w:t>ў</w:t>
      </w:r>
      <w:proofErr w:type="spellStart"/>
      <w:r>
        <w:rPr>
          <w:sz w:val="22"/>
          <w:szCs w:val="22"/>
        </w:rPr>
        <w:t>жалик</w:t>
      </w:r>
      <w:proofErr w:type="spellEnd"/>
      <w:r>
        <w:rPr>
          <w:sz w:val="22"/>
          <w:szCs w:val="22"/>
        </w:rPr>
        <w:t xml:space="preserve"> </w:t>
      </w:r>
      <w:proofErr w:type="spellStart"/>
      <w:r>
        <w:rPr>
          <w:sz w:val="22"/>
          <w:szCs w:val="22"/>
        </w:rPr>
        <w:t>судлари</w:t>
      </w:r>
      <w:proofErr w:type="spellEnd"/>
      <w:r>
        <w:rPr>
          <w:sz w:val="22"/>
          <w:szCs w:val="22"/>
        </w:rPr>
        <w:t xml:space="preserve"> ор</w:t>
      </w:r>
      <w:r>
        <w:rPr>
          <w:sz w:val="22"/>
          <w:szCs w:val="22"/>
          <w:lang w:val="uz-Cyrl-UZ"/>
        </w:rPr>
        <w:t>қ</w:t>
      </w:r>
      <w:r>
        <w:rPr>
          <w:sz w:val="22"/>
          <w:szCs w:val="22"/>
        </w:rPr>
        <w:t xml:space="preserve">али хал </w:t>
      </w:r>
      <w:r>
        <w:rPr>
          <w:sz w:val="22"/>
          <w:szCs w:val="22"/>
          <w:lang w:val="uz-Cyrl-UZ"/>
        </w:rPr>
        <w:t>қ</w:t>
      </w:r>
      <w:proofErr w:type="spellStart"/>
      <w:r w:rsidRPr="00387A0C">
        <w:rPr>
          <w:sz w:val="22"/>
          <w:szCs w:val="22"/>
        </w:rPr>
        <w:t>илинади</w:t>
      </w:r>
      <w:proofErr w:type="spellEnd"/>
      <w:r w:rsidRPr="00387A0C">
        <w:rPr>
          <w:sz w:val="22"/>
          <w:szCs w:val="22"/>
        </w:rPr>
        <w:t>.</w:t>
      </w:r>
    </w:p>
    <w:p w14:paraId="4F131866" w14:textId="77777777" w:rsidR="00124E9A" w:rsidRPr="00387A0C" w:rsidRDefault="00124E9A" w:rsidP="00124E9A">
      <w:pPr>
        <w:jc w:val="both"/>
        <w:rPr>
          <w:sz w:val="22"/>
          <w:szCs w:val="22"/>
        </w:rPr>
      </w:pPr>
    </w:p>
    <w:p w14:paraId="2A9BE4DC" w14:textId="77777777" w:rsidR="00124E9A" w:rsidRPr="00772CCE" w:rsidRDefault="00124E9A" w:rsidP="00124E9A">
      <w:pPr>
        <w:tabs>
          <w:tab w:val="left" w:pos="1830"/>
        </w:tabs>
        <w:jc w:val="both"/>
        <w:rPr>
          <w:sz w:val="20"/>
          <w:szCs w:val="20"/>
          <w:lang w:val="uz-Cyrl-UZ"/>
        </w:rPr>
      </w:pPr>
      <w:r>
        <w:rPr>
          <w:b/>
          <w:sz w:val="20"/>
          <w:szCs w:val="20"/>
          <w:lang w:val="uz-Cyrl-UZ"/>
        </w:rPr>
        <w:t xml:space="preserve">                                                                    </w:t>
      </w:r>
      <w:r w:rsidRPr="00772CCE">
        <w:rPr>
          <w:b/>
          <w:sz w:val="20"/>
          <w:szCs w:val="20"/>
          <w:lang w:val="uz-Cyrl-UZ"/>
        </w:rPr>
        <w:t>8.ШАРТНОМА МУДДАТИ</w:t>
      </w:r>
    </w:p>
    <w:p w14:paraId="39A7A3AA" w14:textId="77777777" w:rsidR="00124E9A" w:rsidRPr="00772CCE" w:rsidRDefault="00124E9A" w:rsidP="00124E9A">
      <w:pPr>
        <w:jc w:val="both"/>
        <w:rPr>
          <w:sz w:val="22"/>
          <w:szCs w:val="22"/>
          <w:lang w:val="uz-Cyrl-UZ"/>
        </w:rPr>
      </w:pPr>
      <w:r w:rsidRPr="00772CCE">
        <w:rPr>
          <w:sz w:val="22"/>
          <w:szCs w:val="22"/>
          <w:lang w:val="uz-Cyrl-UZ"/>
        </w:rPr>
        <w:t xml:space="preserve">Мазкур шартнома 3 нусхада тузилиб,имзоланган кундан бошлаб учала нусха </w:t>
      </w:r>
      <w:r>
        <w:rPr>
          <w:sz w:val="22"/>
          <w:szCs w:val="22"/>
          <w:lang w:val="uz-Cyrl-UZ"/>
        </w:rPr>
        <w:t>ҳ</w:t>
      </w:r>
      <w:r w:rsidRPr="00772CCE">
        <w:rPr>
          <w:sz w:val="22"/>
          <w:szCs w:val="22"/>
          <w:lang w:val="uz-Cyrl-UZ"/>
        </w:rPr>
        <w:t xml:space="preserve">ам бир хил </w:t>
      </w:r>
      <w:r>
        <w:rPr>
          <w:sz w:val="22"/>
          <w:szCs w:val="22"/>
          <w:lang w:val="uz-Cyrl-UZ"/>
        </w:rPr>
        <w:t>қ</w:t>
      </w:r>
      <w:r w:rsidRPr="00772CCE">
        <w:rPr>
          <w:sz w:val="22"/>
          <w:szCs w:val="22"/>
          <w:lang w:val="uz-Cyrl-UZ"/>
        </w:rPr>
        <w:t>онуний кучга эга.</w:t>
      </w:r>
    </w:p>
    <w:p w14:paraId="6F3E7F21" w14:textId="77777777" w:rsidR="00124E9A" w:rsidRPr="00387A0C" w:rsidRDefault="00124E9A" w:rsidP="00124E9A">
      <w:pPr>
        <w:jc w:val="center"/>
        <w:rPr>
          <w:sz w:val="22"/>
          <w:szCs w:val="22"/>
        </w:rPr>
      </w:pPr>
      <w:r>
        <w:rPr>
          <w:sz w:val="22"/>
          <w:szCs w:val="22"/>
        </w:rPr>
        <w:t>М</w:t>
      </w:r>
      <w:r>
        <w:rPr>
          <w:sz w:val="22"/>
          <w:szCs w:val="22"/>
          <w:lang w:val="uz-Cyrl-UZ"/>
        </w:rPr>
        <w:t>ў</w:t>
      </w:r>
      <w:proofErr w:type="spellStart"/>
      <w:r>
        <w:rPr>
          <w:sz w:val="22"/>
          <w:szCs w:val="22"/>
        </w:rPr>
        <w:t>ддати</w:t>
      </w:r>
      <w:proofErr w:type="spellEnd"/>
      <w:r>
        <w:rPr>
          <w:sz w:val="22"/>
          <w:szCs w:val="22"/>
        </w:rPr>
        <w:t xml:space="preserve"> «__</w:t>
      </w:r>
      <w:proofErr w:type="gramStart"/>
      <w:r>
        <w:rPr>
          <w:sz w:val="22"/>
          <w:szCs w:val="22"/>
        </w:rPr>
        <w:t>_»_</w:t>
      </w:r>
      <w:proofErr w:type="gramEnd"/>
      <w:r>
        <w:rPr>
          <w:sz w:val="22"/>
          <w:szCs w:val="22"/>
        </w:rPr>
        <w:t>_____________</w:t>
      </w:r>
      <w:r>
        <w:rPr>
          <w:sz w:val="22"/>
          <w:szCs w:val="22"/>
          <w:lang w:val="uz-Cyrl-UZ"/>
        </w:rPr>
        <w:t xml:space="preserve"> </w:t>
      </w:r>
      <w:r>
        <w:rPr>
          <w:sz w:val="22"/>
          <w:szCs w:val="22"/>
        </w:rPr>
        <w:t xml:space="preserve">2022 </w:t>
      </w:r>
      <w:proofErr w:type="spellStart"/>
      <w:r>
        <w:rPr>
          <w:sz w:val="22"/>
          <w:szCs w:val="22"/>
        </w:rPr>
        <w:t>йилдан</w:t>
      </w:r>
      <w:proofErr w:type="spellEnd"/>
      <w:r>
        <w:rPr>
          <w:sz w:val="22"/>
          <w:szCs w:val="22"/>
          <w:lang w:val="uz-Cyrl-UZ"/>
        </w:rPr>
        <w:t xml:space="preserve"> </w:t>
      </w:r>
      <w:r>
        <w:rPr>
          <w:sz w:val="22"/>
          <w:szCs w:val="22"/>
        </w:rPr>
        <w:t xml:space="preserve">  «___»_____________2022 </w:t>
      </w:r>
      <w:proofErr w:type="spellStart"/>
      <w:r w:rsidRPr="00387A0C">
        <w:rPr>
          <w:sz w:val="22"/>
          <w:szCs w:val="22"/>
        </w:rPr>
        <w:t>йилгача</w:t>
      </w:r>
      <w:proofErr w:type="spellEnd"/>
    </w:p>
    <w:p w14:paraId="4BA0150A" w14:textId="77777777" w:rsidR="00124E9A" w:rsidRPr="00972383" w:rsidRDefault="00124E9A" w:rsidP="00124E9A">
      <w:pPr>
        <w:jc w:val="center"/>
        <w:rPr>
          <w:sz w:val="22"/>
          <w:szCs w:val="22"/>
          <w:lang w:val="uz-Cyrl-UZ"/>
        </w:rPr>
      </w:pPr>
      <w:r>
        <w:rPr>
          <w:sz w:val="22"/>
          <w:szCs w:val="22"/>
          <w:lang w:val="uz-Cyrl-UZ"/>
        </w:rPr>
        <w:t xml:space="preserve"> </w:t>
      </w:r>
    </w:p>
    <w:p w14:paraId="57540ACE" w14:textId="77777777" w:rsidR="00124E9A" w:rsidRPr="00124E9A" w:rsidRDefault="00124E9A" w:rsidP="00124E9A">
      <w:pPr>
        <w:tabs>
          <w:tab w:val="left" w:pos="1260"/>
        </w:tabs>
        <w:rPr>
          <w:sz w:val="18"/>
          <w:szCs w:val="18"/>
        </w:rPr>
      </w:pPr>
      <w:r w:rsidRPr="00992A08">
        <w:rPr>
          <w:sz w:val="18"/>
          <w:szCs w:val="18"/>
        </w:rPr>
        <w:tab/>
      </w:r>
      <w:r>
        <w:rPr>
          <w:sz w:val="18"/>
          <w:szCs w:val="18"/>
        </w:rPr>
        <w:t xml:space="preserve">    </w:t>
      </w:r>
      <w:r w:rsidRPr="00D77A2F">
        <w:rPr>
          <w:b/>
          <w:sz w:val="18"/>
          <w:szCs w:val="18"/>
        </w:rPr>
        <w:t>9.ТОМОНЛАРНИНГ ЮРИДИК МАНЗИЛИ ВА РЕКВИЗИТЛА</w:t>
      </w:r>
      <w:r w:rsidRPr="007115D4">
        <w:rPr>
          <w:sz w:val="18"/>
          <w:szCs w:val="18"/>
        </w:rPr>
        <w:t>РИ.</w:t>
      </w:r>
    </w:p>
    <w:p w14:paraId="4E2F696F" w14:textId="77777777" w:rsidR="00124E9A" w:rsidRPr="00124E9A" w:rsidRDefault="00124E9A" w:rsidP="00124E9A">
      <w:pPr>
        <w:tabs>
          <w:tab w:val="left" w:pos="1260"/>
        </w:tabs>
        <w:rPr>
          <w:sz w:val="18"/>
          <w:szCs w:val="18"/>
        </w:rPr>
      </w:pPr>
    </w:p>
    <w:tbl>
      <w:tblPr>
        <w:tblW w:w="9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5520"/>
      </w:tblGrid>
      <w:tr w:rsidR="00124E9A" w:rsidRPr="007115D4" w14:paraId="3E41E0ED" w14:textId="77777777" w:rsidTr="00551B1F">
        <w:trPr>
          <w:trHeight w:val="306"/>
        </w:trPr>
        <w:tc>
          <w:tcPr>
            <w:tcW w:w="4350" w:type="dxa"/>
          </w:tcPr>
          <w:p w14:paraId="0BECB70C" w14:textId="77777777" w:rsidR="00124E9A" w:rsidRPr="007115D4" w:rsidRDefault="00124E9A" w:rsidP="00551B1F">
            <w:pPr>
              <w:jc w:val="center"/>
              <w:rPr>
                <w:b/>
                <w:sz w:val="18"/>
                <w:szCs w:val="18"/>
              </w:rPr>
            </w:pPr>
            <w:r w:rsidRPr="007115D4">
              <w:rPr>
                <w:b/>
                <w:sz w:val="18"/>
                <w:szCs w:val="18"/>
              </w:rPr>
              <w:t>«ИЖРО КИЛУВЧИ»</w:t>
            </w:r>
          </w:p>
        </w:tc>
        <w:tc>
          <w:tcPr>
            <w:tcW w:w="5520" w:type="dxa"/>
          </w:tcPr>
          <w:p w14:paraId="1336F42B" w14:textId="77777777" w:rsidR="00124E9A" w:rsidRPr="007115D4" w:rsidRDefault="00124E9A" w:rsidP="00551B1F">
            <w:pPr>
              <w:jc w:val="center"/>
              <w:rPr>
                <w:b/>
                <w:sz w:val="18"/>
                <w:szCs w:val="18"/>
              </w:rPr>
            </w:pPr>
            <w:r w:rsidRPr="007115D4">
              <w:rPr>
                <w:b/>
                <w:sz w:val="18"/>
                <w:szCs w:val="18"/>
              </w:rPr>
              <w:t>«БУЮРТМАЧИ»</w:t>
            </w:r>
          </w:p>
        </w:tc>
      </w:tr>
      <w:tr w:rsidR="00124E9A" w:rsidRPr="008D4113" w14:paraId="76F85191" w14:textId="77777777" w:rsidTr="00551B1F">
        <w:trPr>
          <w:trHeight w:val="174"/>
        </w:trPr>
        <w:tc>
          <w:tcPr>
            <w:tcW w:w="4350" w:type="dxa"/>
          </w:tcPr>
          <w:p w14:paraId="005EACA2" w14:textId="77777777" w:rsidR="00124E9A" w:rsidRPr="007115D4" w:rsidRDefault="00124E9A" w:rsidP="00551B1F">
            <w:pPr>
              <w:jc w:val="both"/>
              <w:rPr>
                <w:b/>
                <w:sz w:val="18"/>
                <w:szCs w:val="18"/>
                <w:lang w:val="uz-Cyrl-UZ"/>
              </w:rPr>
            </w:pPr>
          </w:p>
        </w:tc>
        <w:tc>
          <w:tcPr>
            <w:tcW w:w="5520" w:type="dxa"/>
          </w:tcPr>
          <w:p w14:paraId="4B116FBC" w14:textId="7644DCB5" w:rsidR="00124E9A" w:rsidRPr="008D4113" w:rsidRDefault="008D4113" w:rsidP="008D4113">
            <w:pPr>
              <w:spacing w:line="360" w:lineRule="auto"/>
              <w:rPr>
                <w:b/>
                <w:bCs/>
                <w:sz w:val="22"/>
                <w:szCs w:val="22"/>
                <w:lang w:val="uz-Cyrl-UZ"/>
              </w:rPr>
            </w:pPr>
            <w:r w:rsidRPr="008D4113">
              <w:rPr>
                <w:b/>
                <w:bCs/>
                <w:sz w:val="22"/>
                <w:szCs w:val="22"/>
                <w:lang w:val="uz-Cyrl-UZ"/>
              </w:rPr>
              <w:t>ҚАШҚАДАРЁ ВИЛОЯТИ ҚИШЛОҚ ХУЖАЛИГИ</w:t>
            </w:r>
            <w:r w:rsidRPr="008D4113">
              <w:rPr>
                <w:b/>
                <w:bCs/>
                <w:sz w:val="22"/>
                <w:szCs w:val="22"/>
                <w:lang w:val="uz-Cyrl-UZ"/>
              </w:rPr>
              <w:t xml:space="preserve"> </w:t>
            </w:r>
            <w:r w:rsidRPr="008D4113">
              <w:rPr>
                <w:b/>
                <w:bCs/>
                <w:sz w:val="22"/>
                <w:szCs w:val="22"/>
                <w:lang w:val="uz-Cyrl-UZ"/>
              </w:rPr>
              <w:t>БОШҚАРМАСИ</w:t>
            </w:r>
          </w:p>
        </w:tc>
      </w:tr>
      <w:tr w:rsidR="00124E9A" w:rsidRPr="007115D4" w14:paraId="3239F7AF" w14:textId="77777777" w:rsidTr="00551B1F">
        <w:trPr>
          <w:trHeight w:val="240"/>
        </w:trPr>
        <w:tc>
          <w:tcPr>
            <w:tcW w:w="4350" w:type="dxa"/>
          </w:tcPr>
          <w:p w14:paraId="2F5E20D6" w14:textId="77777777" w:rsidR="00124E9A" w:rsidRPr="007115D4" w:rsidRDefault="00124E9A" w:rsidP="00551B1F">
            <w:pPr>
              <w:jc w:val="both"/>
              <w:rPr>
                <w:b/>
                <w:sz w:val="18"/>
                <w:szCs w:val="18"/>
                <w:lang w:val="uz-Cyrl-UZ"/>
              </w:rPr>
            </w:pPr>
          </w:p>
        </w:tc>
        <w:tc>
          <w:tcPr>
            <w:tcW w:w="5520" w:type="dxa"/>
          </w:tcPr>
          <w:p w14:paraId="491E80A4" w14:textId="01D6382A" w:rsidR="00124E9A" w:rsidRPr="008D4113" w:rsidRDefault="00124E9A" w:rsidP="00551B1F">
            <w:pPr>
              <w:jc w:val="both"/>
              <w:rPr>
                <w:b/>
                <w:sz w:val="18"/>
                <w:szCs w:val="18"/>
              </w:rPr>
            </w:pPr>
            <w:r w:rsidRPr="007115D4">
              <w:rPr>
                <w:b/>
                <w:sz w:val="18"/>
                <w:szCs w:val="18"/>
                <w:lang w:val="uz-Cyrl-UZ"/>
              </w:rPr>
              <w:t xml:space="preserve">  Адрес : </w:t>
            </w:r>
            <w:r w:rsidR="008D4113">
              <w:rPr>
                <w:b/>
                <w:sz w:val="22"/>
                <w:szCs w:val="22"/>
                <w:lang w:val="uz-Cyrl-UZ"/>
              </w:rPr>
              <w:t>Қ</w:t>
            </w:r>
            <w:proofErr w:type="spellStart"/>
            <w:r w:rsidR="008D4113">
              <w:rPr>
                <w:b/>
                <w:sz w:val="22"/>
                <w:szCs w:val="22"/>
              </w:rPr>
              <w:t>арши</w:t>
            </w:r>
            <w:proofErr w:type="spellEnd"/>
            <w:r w:rsidR="008D4113">
              <w:rPr>
                <w:b/>
                <w:sz w:val="22"/>
                <w:szCs w:val="22"/>
              </w:rPr>
              <w:t xml:space="preserve"> </w:t>
            </w:r>
            <w:proofErr w:type="spellStart"/>
            <w:r w:rsidR="008D4113">
              <w:rPr>
                <w:b/>
                <w:sz w:val="22"/>
                <w:szCs w:val="22"/>
              </w:rPr>
              <w:t>шахар</w:t>
            </w:r>
            <w:proofErr w:type="spellEnd"/>
            <w:r w:rsidR="008D4113">
              <w:rPr>
                <w:b/>
                <w:sz w:val="22"/>
                <w:szCs w:val="22"/>
                <w:lang w:val="uz-Cyrl-UZ"/>
              </w:rPr>
              <w:t>, Ўзбекистон кучаси, 81А</w:t>
            </w:r>
            <w:r w:rsidR="008D4113">
              <w:rPr>
                <w:b/>
                <w:sz w:val="22"/>
                <w:szCs w:val="22"/>
              </w:rPr>
              <w:t>-</w:t>
            </w:r>
            <w:r w:rsidR="008D4113">
              <w:rPr>
                <w:b/>
                <w:sz w:val="22"/>
                <w:szCs w:val="22"/>
                <w:lang w:val="uz-Cyrl-UZ"/>
              </w:rPr>
              <w:t>уй</w:t>
            </w:r>
          </w:p>
        </w:tc>
      </w:tr>
      <w:tr w:rsidR="00124E9A" w:rsidRPr="007115D4" w14:paraId="09D2629F" w14:textId="77777777" w:rsidTr="00551B1F">
        <w:trPr>
          <w:trHeight w:val="159"/>
        </w:trPr>
        <w:tc>
          <w:tcPr>
            <w:tcW w:w="4350" w:type="dxa"/>
          </w:tcPr>
          <w:p w14:paraId="74DFC1D3" w14:textId="77777777" w:rsidR="00124E9A" w:rsidRPr="007115D4" w:rsidRDefault="00124E9A" w:rsidP="00551B1F">
            <w:pPr>
              <w:jc w:val="both"/>
              <w:rPr>
                <w:b/>
                <w:sz w:val="18"/>
                <w:szCs w:val="18"/>
              </w:rPr>
            </w:pPr>
          </w:p>
        </w:tc>
        <w:tc>
          <w:tcPr>
            <w:tcW w:w="5520" w:type="dxa"/>
          </w:tcPr>
          <w:p w14:paraId="471B9FE8" w14:textId="16616CF6" w:rsidR="00124E9A" w:rsidRPr="007115D4" w:rsidRDefault="00124E9A" w:rsidP="00551B1F">
            <w:pPr>
              <w:ind w:left="66"/>
              <w:jc w:val="both"/>
              <w:rPr>
                <w:b/>
                <w:sz w:val="18"/>
                <w:szCs w:val="18"/>
                <w:lang w:val="en-US"/>
              </w:rPr>
            </w:pPr>
            <w:r w:rsidRPr="007115D4">
              <w:rPr>
                <w:b/>
                <w:sz w:val="18"/>
                <w:szCs w:val="18"/>
                <w:lang w:val="uz-Cyrl-UZ"/>
              </w:rPr>
              <w:t>ШХР</w:t>
            </w:r>
            <w:r>
              <w:rPr>
                <w:b/>
                <w:sz w:val="18"/>
                <w:szCs w:val="18"/>
                <w:lang w:val="uz-Cyrl-UZ"/>
              </w:rPr>
              <w:t xml:space="preserve">   </w:t>
            </w:r>
            <w:r w:rsidRPr="007115D4">
              <w:rPr>
                <w:b/>
                <w:sz w:val="18"/>
                <w:szCs w:val="18"/>
                <w:lang w:val="en-US"/>
              </w:rPr>
              <w:t xml:space="preserve">: </w:t>
            </w:r>
            <w:r>
              <w:rPr>
                <w:b/>
                <w:sz w:val="18"/>
                <w:szCs w:val="18"/>
                <w:lang w:val="uz-Cyrl-UZ"/>
              </w:rPr>
              <w:t xml:space="preserve">  </w:t>
            </w:r>
            <w:r w:rsidR="008D4113">
              <w:rPr>
                <w:b/>
                <w:sz w:val="22"/>
                <w:szCs w:val="22"/>
                <w:lang w:val="uz-Cyrl-UZ"/>
              </w:rPr>
              <w:t>401021860104017042960082001</w:t>
            </w:r>
          </w:p>
        </w:tc>
      </w:tr>
      <w:tr w:rsidR="00124E9A" w14:paraId="25AC9D43" w14:textId="77777777" w:rsidTr="00551B1F">
        <w:trPr>
          <w:trHeight w:val="189"/>
        </w:trPr>
        <w:tc>
          <w:tcPr>
            <w:tcW w:w="4350" w:type="dxa"/>
          </w:tcPr>
          <w:p w14:paraId="671E3158" w14:textId="77777777" w:rsidR="00124E9A" w:rsidRPr="003476A0" w:rsidRDefault="00124E9A" w:rsidP="00551B1F">
            <w:pPr>
              <w:jc w:val="both"/>
              <w:rPr>
                <w:b/>
                <w:sz w:val="18"/>
                <w:szCs w:val="18"/>
              </w:rPr>
            </w:pPr>
          </w:p>
        </w:tc>
        <w:tc>
          <w:tcPr>
            <w:tcW w:w="5520" w:type="dxa"/>
          </w:tcPr>
          <w:p w14:paraId="0C57F708" w14:textId="1D10F6A7" w:rsidR="00124E9A" w:rsidRPr="003476A0" w:rsidRDefault="00124E9A" w:rsidP="00551B1F">
            <w:pPr>
              <w:ind w:left="66"/>
              <w:jc w:val="both"/>
              <w:rPr>
                <w:b/>
                <w:sz w:val="18"/>
                <w:szCs w:val="18"/>
                <w:lang w:val="en-US"/>
              </w:rPr>
            </w:pPr>
            <w:proofErr w:type="gramStart"/>
            <w:r>
              <w:rPr>
                <w:b/>
                <w:sz w:val="18"/>
                <w:szCs w:val="18"/>
              </w:rPr>
              <w:t>МФО</w:t>
            </w:r>
            <w:r>
              <w:rPr>
                <w:b/>
                <w:sz w:val="18"/>
                <w:szCs w:val="18"/>
                <w:lang w:val="en-US"/>
              </w:rPr>
              <w:t xml:space="preserve"> </w:t>
            </w:r>
            <w:r>
              <w:rPr>
                <w:b/>
                <w:sz w:val="18"/>
                <w:szCs w:val="18"/>
                <w:lang w:val="uz-Cyrl-UZ"/>
              </w:rPr>
              <w:t xml:space="preserve"> </w:t>
            </w:r>
            <w:r w:rsidRPr="003476A0">
              <w:rPr>
                <w:b/>
                <w:sz w:val="18"/>
                <w:szCs w:val="18"/>
                <w:lang w:val="en-US"/>
              </w:rPr>
              <w:t>:</w:t>
            </w:r>
            <w:proofErr w:type="gramEnd"/>
            <w:r w:rsidRPr="003476A0">
              <w:rPr>
                <w:b/>
                <w:sz w:val="18"/>
                <w:szCs w:val="18"/>
                <w:lang w:val="en-US"/>
              </w:rPr>
              <w:t xml:space="preserve"> </w:t>
            </w:r>
            <w:r w:rsidR="008D4113">
              <w:rPr>
                <w:b/>
                <w:sz w:val="22"/>
                <w:szCs w:val="22"/>
                <w:lang w:val="uz-Cyrl-UZ"/>
              </w:rPr>
              <w:t>00192</w:t>
            </w:r>
          </w:p>
        </w:tc>
      </w:tr>
      <w:tr w:rsidR="00124E9A" w14:paraId="5701B75C" w14:textId="77777777" w:rsidTr="00551B1F">
        <w:trPr>
          <w:trHeight w:val="210"/>
        </w:trPr>
        <w:tc>
          <w:tcPr>
            <w:tcW w:w="4350" w:type="dxa"/>
          </w:tcPr>
          <w:p w14:paraId="6A19E562" w14:textId="77777777" w:rsidR="00124E9A" w:rsidRPr="003476A0" w:rsidRDefault="00124E9A" w:rsidP="00551B1F">
            <w:pPr>
              <w:jc w:val="both"/>
              <w:rPr>
                <w:b/>
                <w:sz w:val="18"/>
                <w:szCs w:val="18"/>
              </w:rPr>
            </w:pPr>
          </w:p>
        </w:tc>
        <w:tc>
          <w:tcPr>
            <w:tcW w:w="5520" w:type="dxa"/>
          </w:tcPr>
          <w:p w14:paraId="7E81DCD4" w14:textId="37C1D4DD" w:rsidR="00124E9A" w:rsidRPr="003476A0" w:rsidRDefault="00124E9A" w:rsidP="00551B1F">
            <w:pPr>
              <w:ind w:left="66"/>
              <w:jc w:val="both"/>
              <w:rPr>
                <w:b/>
                <w:sz w:val="18"/>
                <w:szCs w:val="18"/>
                <w:lang w:val="en-US"/>
              </w:rPr>
            </w:pPr>
            <w:r w:rsidRPr="003476A0">
              <w:rPr>
                <w:b/>
                <w:sz w:val="18"/>
                <w:szCs w:val="18"/>
                <w:lang w:val="uz-Cyrl-UZ"/>
              </w:rPr>
              <w:t>ИНН</w:t>
            </w:r>
            <w:r w:rsidRPr="003476A0">
              <w:rPr>
                <w:b/>
                <w:sz w:val="18"/>
                <w:szCs w:val="18"/>
                <w:lang w:val="en-US"/>
              </w:rPr>
              <w:t xml:space="preserve"> </w:t>
            </w:r>
            <w:r>
              <w:rPr>
                <w:b/>
                <w:sz w:val="18"/>
                <w:szCs w:val="18"/>
                <w:lang w:val="uz-Cyrl-UZ"/>
              </w:rPr>
              <w:t xml:space="preserve">  </w:t>
            </w:r>
            <w:r w:rsidRPr="003476A0">
              <w:rPr>
                <w:b/>
                <w:sz w:val="18"/>
                <w:szCs w:val="18"/>
                <w:lang w:val="en-US"/>
              </w:rPr>
              <w:t>:</w:t>
            </w:r>
            <w:r>
              <w:rPr>
                <w:b/>
                <w:sz w:val="18"/>
                <w:szCs w:val="18"/>
                <w:lang w:val="en-US"/>
              </w:rPr>
              <w:t xml:space="preserve"> </w:t>
            </w:r>
            <w:r w:rsidR="008D4113">
              <w:rPr>
                <w:b/>
                <w:sz w:val="22"/>
                <w:szCs w:val="22"/>
                <w:lang w:val="uz-Cyrl-UZ"/>
              </w:rPr>
              <w:t>200 667 644</w:t>
            </w:r>
          </w:p>
        </w:tc>
      </w:tr>
      <w:tr w:rsidR="00124E9A" w14:paraId="09898C37" w14:textId="77777777" w:rsidTr="00551B1F">
        <w:trPr>
          <w:trHeight w:val="129"/>
        </w:trPr>
        <w:tc>
          <w:tcPr>
            <w:tcW w:w="4350" w:type="dxa"/>
          </w:tcPr>
          <w:p w14:paraId="77E4387C" w14:textId="77777777" w:rsidR="00124E9A" w:rsidRPr="003476A0" w:rsidRDefault="00124E9A" w:rsidP="00551B1F">
            <w:pPr>
              <w:jc w:val="both"/>
              <w:rPr>
                <w:b/>
                <w:sz w:val="18"/>
                <w:szCs w:val="18"/>
              </w:rPr>
            </w:pPr>
          </w:p>
        </w:tc>
        <w:tc>
          <w:tcPr>
            <w:tcW w:w="5520" w:type="dxa"/>
          </w:tcPr>
          <w:p w14:paraId="0957D4C0" w14:textId="3942B52B" w:rsidR="00124E9A" w:rsidRPr="003476A0" w:rsidRDefault="00124E9A" w:rsidP="00551B1F">
            <w:pPr>
              <w:jc w:val="both"/>
              <w:rPr>
                <w:b/>
                <w:sz w:val="18"/>
                <w:szCs w:val="18"/>
                <w:lang w:val="en-US"/>
              </w:rPr>
            </w:pPr>
            <w:r>
              <w:rPr>
                <w:b/>
                <w:sz w:val="18"/>
                <w:szCs w:val="18"/>
                <w:lang w:val="uz-Cyrl-UZ"/>
              </w:rPr>
              <w:t xml:space="preserve"> ОКЕД </w:t>
            </w:r>
            <w:r>
              <w:rPr>
                <w:b/>
                <w:sz w:val="18"/>
                <w:szCs w:val="18"/>
                <w:lang w:val="en-US"/>
              </w:rPr>
              <w:t xml:space="preserve">: </w:t>
            </w:r>
            <w:r>
              <w:rPr>
                <w:b/>
                <w:sz w:val="18"/>
                <w:szCs w:val="18"/>
                <w:lang w:val="uz-Cyrl-UZ"/>
              </w:rPr>
              <w:t xml:space="preserve"> </w:t>
            </w:r>
            <w:r w:rsidRPr="008D4113">
              <w:rPr>
                <w:b/>
                <w:sz w:val="22"/>
                <w:szCs w:val="22"/>
                <w:lang w:val="en-US"/>
              </w:rPr>
              <w:t>85</w:t>
            </w:r>
            <w:r w:rsidR="008D4113" w:rsidRPr="008D4113">
              <w:rPr>
                <w:b/>
                <w:sz w:val="22"/>
                <w:szCs w:val="22"/>
                <w:lang w:val="uz-Cyrl-UZ"/>
              </w:rPr>
              <w:t xml:space="preserve"> </w:t>
            </w:r>
            <w:r w:rsidRPr="008D4113">
              <w:rPr>
                <w:b/>
                <w:sz w:val="22"/>
                <w:szCs w:val="22"/>
                <w:lang w:val="en-US"/>
              </w:rPr>
              <w:t>310</w:t>
            </w:r>
          </w:p>
        </w:tc>
      </w:tr>
      <w:tr w:rsidR="00124E9A" w14:paraId="721EA65C" w14:textId="77777777" w:rsidTr="00551B1F">
        <w:trPr>
          <w:trHeight w:val="148"/>
        </w:trPr>
        <w:tc>
          <w:tcPr>
            <w:tcW w:w="4350" w:type="dxa"/>
          </w:tcPr>
          <w:p w14:paraId="7CD4D1E0" w14:textId="77777777" w:rsidR="00124E9A" w:rsidRPr="003476A0" w:rsidRDefault="00124E9A" w:rsidP="00551B1F">
            <w:pPr>
              <w:jc w:val="both"/>
              <w:rPr>
                <w:b/>
                <w:sz w:val="18"/>
                <w:szCs w:val="18"/>
                <w:lang w:val="uz-Cyrl-UZ"/>
              </w:rPr>
            </w:pPr>
          </w:p>
        </w:tc>
        <w:tc>
          <w:tcPr>
            <w:tcW w:w="5520" w:type="dxa"/>
          </w:tcPr>
          <w:p w14:paraId="0B846B8D" w14:textId="14913D56" w:rsidR="00124E9A" w:rsidRPr="003476A0" w:rsidRDefault="00124E9A" w:rsidP="00551B1F">
            <w:pPr>
              <w:jc w:val="both"/>
              <w:rPr>
                <w:b/>
                <w:sz w:val="18"/>
                <w:szCs w:val="18"/>
                <w:lang w:val="uz-Cyrl-UZ"/>
              </w:rPr>
            </w:pPr>
            <w:r>
              <w:rPr>
                <w:b/>
                <w:sz w:val="18"/>
                <w:szCs w:val="18"/>
                <w:lang w:val="uz-Cyrl-UZ"/>
              </w:rPr>
              <w:t xml:space="preserve"> ОКОНХ</w:t>
            </w:r>
            <w:r>
              <w:rPr>
                <w:b/>
                <w:sz w:val="18"/>
                <w:szCs w:val="18"/>
                <w:lang w:val="en-US"/>
              </w:rPr>
              <w:t>:</w:t>
            </w:r>
            <w:r>
              <w:rPr>
                <w:b/>
                <w:sz w:val="18"/>
                <w:szCs w:val="18"/>
                <w:lang w:val="uz-Cyrl-UZ"/>
              </w:rPr>
              <w:t xml:space="preserve"> </w:t>
            </w:r>
            <w:r w:rsidR="008D4113">
              <w:rPr>
                <w:b/>
                <w:sz w:val="22"/>
                <w:szCs w:val="22"/>
                <w:lang w:val="uz-Cyrl-UZ"/>
              </w:rPr>
              <w:t>84112</w:t>
            </w:r>
          </w:p>
        </w:tc>
      </w:tr>
      <w:tr w:rsidR="00124E9A" w14:paraId="0A1B8C30" w14:textId="77777777" w:rsidTr="00551B1F">
        <w:trPr>
          <w:trHeight w:val="138"/>
        </w:trPr>
        <w:tc>
          <w:tcPr>
            <w:tcW w:w="4350" w:type="dxa"/>
          </w:tcPr>
          <w:p w14:paraId="1CE102B9" w14:textId="77777777" w:rsidR="00124E9A" w:rsidRDefault="00124E9A" w:rsidP="00551B1F">
            <w:pPr>
              <w:jc w:val="both"/>
              <w:rPr>
                <w:b/>
                <w:sz w:val="18"/>
                <w:szCs w:val="18"/>
                <w:lang w:val="en-US"/>
              </w:rPr>
            </w:pPr>
            <w:r>
              <w:rPr>
                <w:b/>
                <w:sz w:val="18"/>
                <w:szCs w:val="18"/>
                <w:lang w:val="uz-Cyrl-UZ"/>
              </w:rPr>
              <w:t xml:space="preserve">  </w:t>
            </w:r>
          </w:p>
          <w:p w14:paraId="7F322AE0" w14:textId="77777777" w:rsidR="00124E9A" w:rsidRPr="007609F6" w:rsidRDefault="00124E9A" w:rsidP="00551B1F">
            <w:pPr>
              <w:jc w:val="both"/>
              <w:rPr>
                <w:b/>
                <w:sz w:val="18"/>
                <w:szCs w:val="18"/>
                <w:lang w:val="uz-Cyrl-UZ"/>
              </w:rPr>
            </w:pPr>
            <w:r>
              <w:rPr>
                <w:b/>
                <w:sz w:val="18"/>
                <w:szCs w:val="18"/>
                <w:lang w:val="uz-Cyrl-UZ"/>
              </w:rPr>
              <w:t>Рахбар</w:t>
            </w:r>
            <w:r w:rsidRPr="007609F6">
              <w:rPr>
                <w:b/>
                <w:sz w:val="18"/>
                <w:szCs w:val="18"/>
                <w:lang w:val="uz-Cyrl-UZ"/>
              </w:rPr>
              <w:t xml:space="preserve"> :  </w:t>
            </w:r>
            <w:r>
              <w:rPr>
                <w:b/>
                <w:sz w:val="18"/>
                <w:szCs w:val="18"/>
                <w:lang w:val="en-US"/>
              </w:rPr>
              <w:t xml:space="preserve">                                               </w:t>
            </w:r>
            <w:r>
              <w:rPr>
                <w:b/>
                <w:sz w:val="18"/>
                <w:szCs w:val="18"/>
                <w:lang w:val="uz-Cyrl-UZ"/>
              </w:rPr>
              <w:t xml:space="preserve"> </w:t>
            </w:r>
          </w:p>
        </w:tc>
        <w:tc>
          <w:tcPr>
            <w:tcW w:w="5520" w:type="dxa"/>
          </w:tcPr>
          <w:p w14:paraId="42A3D201" w14:textId="77777777" w:rsidR="00124E9A" w:rsidRDefault="00124E9A" w:rsidP="00551B1F">
            <w:pPr>
              <w:jc w:val="both"/>
              <w:rPr>
                <w:b/>
                <w:sz w:val="18"/>
                <w:szCs w:val="18"/>
                <w:lang w:val="en-US"/>
              </w:rPr>
            </w:pPr>
            <w:r w:rsidRPr="007609F6">
              <w:rPr>
                <w:b/>
                <w:sz w:val="18"/>
                <w:szCs w:val="18"/>
                <w:lang w:val="uz-Cyrl-UZ"/>
              </w:rPr>
              <w:t xml:space="preserve"> </w:t>
            </w:r>
          </w:p>
          <w:p w14:paraId="4F55001D" w14:textId="11747E59" w:rsidR="00124E9A" w:rsidRPr="004C3F7B" w:rsidRDefault="00124E9A" w:rsidP="00551B1F">
            <w:pPr>
              <w:jc w:val="both"/>
              <w:rPr>
                <w:b/>
                <w:sz w:val="18"/>
                <w:szCs w:val="18"/>
                <w:lang w:val="en-US"/>
              </w:rPr>
            </w:pPr>
            <w:r>
              <w:rPr>
                <w:b/>
                <w:sz w:val="18"/>
                <w:szCs w:val="18"/>
                <w:lang w:val="uz-Cyrl-UZ"/>
              </w:rPr>
              <w:t>Рахбар</w:t>
            </w:r>
            <w:r w:rsidRPr="007609F6">
              <w:rPr>
                <w:b/>
                <w:sz w:val="18"/>
                <w:szCs w:val="18"/>
                <w:lang w:val="uz-Cyrl-UZ"/>
              </w:rPr>
              <w:t xml:space="preserve">   :</w:t>
            </w:r>
            <w:r>
              <w:rPr>
                <w:b/>
                <w:sz w:val="18"/>
                <w:szCs w:val="18"/>
                <w:lang w:val="en-US"/>
              </w:rPr>
              <w:t xml:space="preserve">                                   </w:t>
            </w:r>
            <w:r w:rsidRPr="007609F6">
              <w:rPr>
                <w:b/>
                <w:sz w:val="18"/>
                <w:szCs w:val="18"/>
                <w:lang w:val="uz-Cyrl-UZ"/>
              </w:rPr>
              <w:t xml:space="preserve">  </w:t>
            </w:r>
            <w:r w:rsidR="008D4113">
              <w:rPr>
                <w:b/>
                <w:sz w:val="18"/>
                <w:szCs w:val="18"/>
                <w:lang w:val="uz-Cyrl-UZ"/>
              </w:rPr>
              <w:t xml:space="preserve">                         </w:t>
            </w:r>
            <w:r w:rsidR="008D4113">
              <w:rPr>
                <w:b/>
                <w:sz w:val="22"/>
                <w:szCs w:val="22"/>
                <w:lang w:val="uz-Cyrl-UZ"/>
              </w:rPr>
              <w:t>О.С. Боймиров</w:t>
            </w:r>
          </w:p>
          <w:p w14:paraId="0AF23D04" w14:textId="77777777" w:rsidR="00124E9A" w:rsidRPr="004C3F7B" w:rsidRDefault="00124E9A" w:rsidP="00551B1F">
            <w:pPr>
              <w:jc w:val="both"/>
              <w:rPr>
                <w:b/>
                <w:sz w:val="18"/>
                <w:szCs w:val="18"/>
                <w:lang w:val="en-US"/>
              </w:rPr>
            </w:pPr>
          </w:p>
        </w:tc>
      </w:tr>
    </w:tbl>
    <w:p w14:paraId="5DDDB6B9" w14:textId="77777777" w:rsidR="00124E9A" w:rsidRPr="005C05D7" w:rsidRDefault="00124E9A" w:rsidP="00124E9A">
      <w:pPr>
        <w:jc w:val="both"/>
        <w:rPr>
          <w:lang w:val="uz-Cyrl-UZ"/>
        </w:rPr>
      </w:pPr>
      <w:r w:rsidRPr="005C05D7">
        <w:rPr>
          <w:sz w:val="20"/>
          <w:szCs w:val="20"/>
          <w:lang w:val="uz-Cyrl-UZ"/>
        </w:rPr>
        <w:t>Ушбу шартнома Узбекистон Республикасининг «Хужалик юритувчи субъектлар фаолиятининг шартномавий-хукукий базаси тугрисида»ги Конун ва Фукаролик кодекси талаблари асосида тузилган  ва амалдаги конунларига тулик жавоб беради.</w:t>
      </w:r>
    </w:p>
    <w:p w14:paraId="1DB7B445" w14:textId="77777777" w:rsidR="00124E9A" w:rsidRPr="005C05D7" w:rsidRDefault="00124E9A" w:rsidP="00124E9A">
      <w:pPr>
        <w:jc w:val="both"/>
        <w:rPr>
          <w:sz w:val="16"/>
          <w:szCs w:val="16"/>
          <w:lang w:val="uz-Cyrl-UZ"/>
        </w:rPr>
      </w:pPr>
      <w:r w:rsidRPr="005C05D7">
        <w:rPr>
          <w:sz w:val="16"/>
          <w:szCs w:val="16"/>
          <w:lang w:val="uz-Cyrl-UZ"/>
        </w:rPr>
        <w:t xml:space="preserve">                                  </w:t>
      </w:r>
    </w:p>
    <w:p w14:paraId="300BDA5D" w14:textId="6E27FC8C" w:rsidR="00CB110A" w:rsidRDefault="00124E9A" w:rsidP="008D4113">
      <w:pPr>
        <w:jc w:val="both"/>
      </w:pPr>
      <w:r w:rsidRPr="005C05D7">
        <w:rPr>
          <w:sz w:val="18"/>
          <w:szCs w:val="18"/>
          <w:lang w:val="uz-Cyrl-UZ"/>
        </w:rPr>
        <w:t xml:space="preserve">        </w:t>
      </w:r>
      <w:proofErr w:type="gramStart"/>
      <w:r>
        <w:rPr>
          <w:sz w:val="18"/>
          <w:szCs w:val="18"/>
        </w:rPr>
        <w:t>ЮРИСТКОНСУЛЬТАНТ</w:t>
      </w:r>
      <w:r w:rsidRPr="00432E7E">
        <w:rPr>
          <w:sz w:val="18"/>
          <w:szCs w:val="18"/>
        </w:rPr>
        <w:t xml:space="preserve">:   </w:t>
      </w:r>
      <w:proofErr w:type="gramEnd"/>
      <w:r w:rsidRPr="00432E7E">
        <w:rPr>
          <w:sz w:val="18"/>
          <w:szCs w:val="18"/>
        </w:rPr>
        <w:t xml:space="preserve">    </w:t>
      </w:r>
      <w:r>
        <w:rPr>
          <w:sz w:val="18"/>
          <w:szCs w:val="18"/>
        </w:rPr>
        <w:t>________</w:t>
      </w:r>
      <w:r w:rsidRPr="00432E7E">
        <w:rPr>
          <w:sz w:val="18"/>
          <w:szCs w:val="18"/>
        </w:rPr>
        <w:t>_____________________</w:t>
      </w:r>
      <w:r>
        <w:rPr>
          <w:sz w:val="18"/>
          <w:szCs w:val="18"/>
        </w:rPr>
        <w:t xml:space="preserve"> ______________________________</w:t>
      </w:r>
    </w:p>
    <w:sectPr w:rsidR="00CB1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3BA5"/>
    <w:multiLevelType w:val="hybridMultilevel"/>
    <w:tmpl w:val="81A40EDE"/>
    <w:lvl w:ilvl="0" w:tplc="A82C3CAE">
      <w:start w:val="1"/>
      <w:numFmt w:val="decimal"/>
      <w:lvlText w:val="%1."/>
      <w:lvlJc w:val="left"/>
      <w:pPr>
        <w:tabs>
          <w:tab w:val="num" w:pos="2235"/>
        </w:tabs>
        <w:ind w:left="2235" w:hanging="360"/>
      </w:pPr>
      <w:rPr>
        <w:rFonts w:hint="default"/>
        <w:b/>
      </w:rPr>
    </w:lvl>
    <w:lvl w:ilvl="1" w:tplc="63A2BD40">
      <w:numFmt w:val="none"/>
      <w:lvlText w:val=""/>
      <w:lvlJc w:val="left"/>
      <w:pPr>
        <w:tabs>
          <w:tab w:val="num" w:pos="360"/>
        </w:tabs>
      </w:pPr>
    </w:lvl>
    <w:lvl w:ilvl="2" w:tplc="B8647AC0">
      <w:numFmt w:val="none"/>
      <w:lvlText w:val=""/>
      <w:lvlJc w:val="left"/>
      <w:pPr>
        <w:tabs>
          <w:tab w:val="num" w:pos="360"/>
        </w:tabs>
      </w:pPr>
    </w:lvl>
    <w:lvl w:ilvl="3" w:tplc="9A6454DE">
      <w:numFmt w:val="none"/>
      <w:lvlText w:val=""/>
      <w:lvlJc w:val="left"/>
      <w:pPr>
        <w:tabs>
          <w:tab w:val="num" w:pos="360"/>
        </w:tabs>
      </w:pPr>
    </w:lvl>
    <w:lvl w:ilvl="4" w:tplc="210C3C7A">
      <w:numFmt w:val="none"/>
      <w:lvlText w:val=""/>
      <w:lvlJc w:val="left"/>
      <w:pPr>
        <w:tabs>
          <w:tab w:val="num" w:pos="360"/>
        </w:tabs>
      </w:pPr>
    </w:lvl>
    <w:lvl w:ilvl="5" w:tplc="66DEC800">
      <w:numFmt w:val="none"/>
      <w:lvlText w:val=""/>
      <w:lvlJc w:val="left"/>
      <w:pPr>
        <w:tabs>
          <w:tab w:val="num" w:pos="360"/>
        </w:tabs>
      </w:pPr>
    </w:lvl>
    <w:lvl w:ilvl="6" w:tplc="1EA02012">
      <w:numFmt w:val="none"/>
      <w:lvlText w:val=""/>
      <w:lvlJc w:val="left"/>
      <w:pPr>
        <w:tabs>
          <w:tab w:val="num" w:pos="360"/>
        </w:tabs>
      </w:pPr>
    </w:lvl>
    <w:lvl w:ilvl="7" w:tplc="93D846E2">
      <w:numFmt w:val="none"/>
      <w:lvlText w:val=""/>
      <w:lvlJc w:val="left"/>
      <w:pPr>
        <w:tabs>
          <w:tab w:val="num" w:pos="360"/>
        </w:tabs>
      </w:pPr>
    </w:lvl>
    <w:lvl w:ilvl="8" w:tplc="9C6208EC">
      <w:numFmt w:val="none"/>
      <w:lvlText w:val=""/>
      <w:lvlJc w:val="left"/>
      <w:pPr>
        <w:tabs>
          <w:tab w:val="num" w:pos="360"/>
        </w:tabs>
      </w:pPr>
    </w:lvl>
  </w:abstractNum>
  <w:num w:numId="1" w16cid:durableId="45472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AB"/>
    <w:rsid w:val="00124E9A"/>
    <w:rsid w:val="002A42AB"/>
    <w:rsid w:val="003E6C63"/>
    <w:rsid w:val="00500A37"/>
    <w:rsid w:val="008D4113"/>
    <w:rsid w:val="00CB110A"/>
    <w:rsid w:val="00D6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18CE"/>
  <w15:chartTrackingRefBased/>
  <w15:docId w15:val="{3A22D4B0-B383-4A75-96E7-429219EB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ASUS</cp:lastModifiedBy>
  <cp:revision>2</cp:revision>
  <dcterms:created xsi:type="dcterms:W3CDTF">2022-06-21T07:41:00Z</dcterms:created>
  <dcterms:modified xsi:type="dcterms:W3CDTF">2022-06-21T07:41:00Z</dcterms:modified>
</cp:coreProperties>
</file>