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A43C3" w14:textId="77777777" w:rsidR="001A13B1" w:rsidRDefault="001A13B1" w:rsidP="001A13B1">
      <w:pPr>
        <w:pStyle w:val="a3"/>
        <w:spacing w:before="120"/>
        <w:outlineLvl w:val="0"/>
        <w:rPr>
          <w:i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ДОГОВОР №</w:t>
      </w:r>
      <w:r w:rsidR="00E00B95">
        <w:rPr>
          <w:iCs/>
          <w:color w:val="auto"/>
          <w:sz w:val="22"/>
          <w:szCs w:val="22"/>
        </w:rPr>
        <w:t>_________</w:t>
      </w:r>
    </w:p>
    <w:p w14:paraId="2A3BD2D3" w14:textId="2BBEAE9A" w:rsidR="001A13B1" w:rsidRDefault="001A13B1" w:rsidP="00A6761E">
      <w:pPr>
        <w:pStyle w:val="a3"/>
        <w:ind w:left="0"/>
        <w:outlineLvl w:val="0"/>
        <w:rPr>
          <w:b w:val="0"/>
          <w:bCs w:val="0"/>
          <w:color w:val="auto"/>
          <w:sz w:val="22"/>
          <w:szCs w:val="22"/>
          <w:lang w:eastAsia="ru-RU"/>
        </w:rPr>
      </w:pPr>
      <w:r>
        <w:rPr>
          <w:b w:val="0"/>
          <w:bCs w:val="0"/>
          <w:color w:val="auto"/>
          <w:sz w:val="22"/>
          <w:szCs w:val="22"/>
          <w:lang w:eastAsia="ru-RU"/>
        </w:rPr>
        <w:t xml:space="preserve">на оказания услуг по </w:t>
      </w:r>
      <w:bookmarkStart w:id="0" w:name="_Hlk80252708"/>
      <w:r w:rsidR="00A6761E">
        <w:rPr>
          <w:b w:val="0"/>
          <w:bCs w:val="0"/>
          <w:color w:val="auto"/>
          <w:sz w:val="22"/>
          <w:szCs w:val="22"/>
          <w:lang w:eastAsia="ru-RU"/>
        </w:rPr>
        <w:t>установке газобаллонного оборудования (ГБО) на транспортные средства работающих на СПГ</w:t>
      </w:r>
      <w:bookmarkEnd w:id="0"/>
    </w:p>
    <w:p w14:paraId="5413B228" w14:textId="77777777" w:rsidR="001A13B1" w:rsidRDefault="001A13B1" w:rsidP="001A13B1">
      <w:pPr>
        <w:pStyle w:val="a3"/>
        <w:spacing w:before="120"/>
        <w:outlineLvl w:val="0"/>
        <w:rPr>
          <w:iCs/>
          <w:color w:val="0000FF"/>
          <w:sz w:val="22"/>
          <w:szCs w:val="22"/>
        </w:rPr>
      </w:pPr>
    </w:p>
    <w:p w14:paraId="12A689A4" w14:textId="6E996691" w:rsidR="001A13B1" w:rsidRDefault="001A13B1" w:rsidP="001A13B1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г.</w:t>
      </w:r>
      <w:r w:rsidR="00E00B95">
        <w:rPr>
          <w:b/>
          <w:sz w:val="22"/>
          <w:szCs w:val="22"/>
        </w:rPr>
        <w:t>Алмалык</w:t>
      </w:r>
      <w:proofErr w:type="spellEnd"/>
      <w:r>
        <w:rPr>
          <w:b/>
          <w:sz w:val="22"/>
          <w:szCs w:val="22"/>
        </w:rPr>
        <w:t xml:space="preserve">                                                                                      </w:t>
      </w:r>
      <w:proofErr w:type="gramStart"/>
      <w:r>
        <w:rPr>
          <w:b/>
          <w:sz w:val="22"/>
          <w:szCs w:val="22"/>
        </w:rPr>
        <w:t xml:space="preserve">   «</w:t>
      </w:r>
      <w:proofErr w:type="gramEnd"/>
      <w:r w:rsidR="00E00B95">
        <w:rPr>
          <w:b/>
          <w:sz w:val="22"/>
          <w:szCs w:val="22"/>
        </w:rPr>
        <w:t>___</w:t>
      </w:r>
      <w:r>
        <w:rPr>
          <w:b/>
          <w:sz w:val="22"/>
          <w:szCs w:val="22"/>
        </w:rPr>
        <w:t>»</w:t>
      </w:r>
      <w:r w:rsidR="00E00B95">
        <w:rPr>
          <w:b/>
          <w:sz w:val="22"/>
          <w:szCs w:val="22"/>
        </w:rPr>
        <w:t>____________</w:t>
      </w:r>
      <w:r w:rsidR="009C2B2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</w:t>
      </w:r>
      <w:r w:rsidR="00E00B95">
        <w:rPr>
          <w:b/>
          <w:sz w:val="22"/>
          <w:szCs w:val="22"/>
        </w:rPr>
        <w:t>2</w:t>
      </w:r>
      <w:r w:rsidR="00271265" w:rsidRPr="00271265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г.</w:t>
      </w:r>
    </w:p>
    <w:p w14:paraId="51602BDB" w14:textId="5C1253B6" w:rsidR="001A13B1" w:rsidRDefault="001A13B1" w:rsidP="001A13B1">
      <w:pPr>
        <w:jc w:val="both"/>
        <w:rPr>
          <w:b/>
          <w:sz w:val="22"/>
          <w:szCs w:val="22"/>
        </w:rPr>
      </w:pPr>
    </w:p>
    <w:p w14:paraId="4622423C" w14:textId="77777777" w:rsidR="00271AEF" w:rsidRDefault="00271AEF" w:rsidP="001A13B1">
      <w:pPr>
        <w:jc w:val="both"/>
        <w:rPr>
          <w:b/>
          <w:sz w:val="22"/>
          <w:szCs w:val="22"/>
        </w:rPr>
      </w:pPr>
    </w:p>
    <w:p w14:paraId="717F631F" w14:textId="09E9FD6F" w:rsidR="001A13B1" w:rsidRDefault="001A13B1" w:rsidP="001A13B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E00B95">
        <w:rPr>
          <w:b/>
          <w:sz w:val="22"/>
          <w:szCs w:val="22"/>
        </w:rPr>
        <w:t xml:space="preserve">АО </w:t>
      </w:r>
      <w:r w:rsidR="00E00B95">
        <w:rPr>
          <w:b/>
          <w:sz w:val="22"/>
          <w:szCs w:val="22"/>
        </w:rPr>
        <w:t>«</w:t>
      </w:r>
      <w:r w:rsidRPr="00E00B95">
        <w:rPr>
          <w:b/>
          <w:sz w:val="22"/>
          <w:szCs w:val="22"/>
        </w:rPr>
        <w:t>Алмалыкский ГМК</w:t>
      </w:r>
      <w:r w:rsidR="00E00B95">
        <w:rPr>
          <w:b/>
          <w:sz w:val="22"/>
          <w:szCs w:val="22"/>
        </w:rPr>
        <w:t>»</w:t>
      </w:r>
      <w:r>
        <w:rPr>
          <w:sz w:val="22"/>
          <w:szCs w:val="22"/>
        </w:rPr>
        <w:t xml:space="preserve"> именуемое в дальнейшем </w:t>
      </w:r>
      <w:r>
        <w:rPr>
          <w:b/>
          <w:sz w:val="22"/>
          <w:szCs w:val="22"/>
        </w:rPr>
        <w:t>"Заказчик",</w:t>
      </w:r>
      <w:r>
        <w:rPr>
          <w:sz w:val="22"/>
          <w:szCs w:val="22"/>
        </w:rPr>
        <w:t xml:space="preserve"> в лице </w:t>
      </w:r>
      <w:proofErr w:type="spellStart"/>
      <w:r w:rsidR="00E00B95">
        <w:rPr>
          <w:sz w:val="22"/>
          <w:szCs w:val="22"/>
        </w:rPr>
        <w:t>и.о.заместителя</w:t>
      </w:r>
      <w:proofErr w:type="spellEnd"/>
      <w:r w:rsidR="00E00B95">
        <w:rPr>
          <w:sz w:val="22"/>
          <w:szCs w:val="22"/>
        </w:rPr>
        <w:t xml:space="preserve"> председателя правления по коммерческим вопросам </w:t>
      </w:r>
      <w:proofErr w:type="spellStart"/>
      <w:r w:rsidR="00A6761E">
        <w:rPr>
          <w:sz w:val="22"/>
          <w:szCs w:val="22"/>
        </w:rPr>
        <w:t>Исмайилова</w:t>
      </w:r>
      <w:proofErr w:type="spellEnd"/>
      <w:r w:rsidR="00A6761E">
        <w:rPr>
          <w:sz w:val="22"/>
          <w:szCs w:val="22"/>
        </w:rPr>
        <w:t xml:space="preserve"> К.Б.</w:t>
      </w:r>
      <w:r>
        <w:rPr>
          <w:sz w:val="22"/>
          <w:szCs w:val="22"/>
        </w:rPr>
        <w:t>, действующего на основании доверенности с одной стороны и</w:t>
      </w:r>
      <w:r w:rsidR="00CE6BB7">
        <w:rPr>
          <w:sz w:val="22"/>
          <w:szCs w:val="22"/>
        </w:rPr>
        <w:t xml:space="preserve"> </w:t>
      </w:r>
      <w:r w:rsidR="00271265" w:rsidRPr="00271265">
        <w:rPr>
          <w:b/>
          <w:sz w:val="22"/>
          <w:szCs w:val="22"/>
        </w:rPr>
        <w:t>__________________________________________</w:t>
      </w:r>
      <w:r>
        <w:rPr>
          <w:sz w:val="22"/>
          <w:szCs w:val="22"/>
        </w:rPr>
        <w:t xml:space="preserve"> именуемый в дальнейшем </w:t>
      </w:r>
      <w:r w:rsidRPr="00E00B95">
        <w:rPr>
          <w:b/>
          <w:sz w:val="22"/>
          <w:szCs w:val="22"/>
        </w:rPr>
        <w:t>«Исполнитель»</w:t>
      </w:r>
      <w:r>
        <w:rPr>
          <w:sz w:val="22"/>
          <w:szCs w:val="22"/>
        </w:rPr>
        <w:t xml:space="preserve"> в лице </w:t>
      </w:r>
      <w:r w:rsidR="00271265" w:rsidRPr="00271265"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 xml:space="preserve">, действующего на основании </w:t>
      </w:r>
      <w:r w:rsidR="00271265" w:rsidRPr="00271265">
        <w:rPr>
          <w:sz w:val="22"/>
          <w:szCs w:val="22"/>
        </w:rPr>
        <w:t xml:space="preserve">____________ </w:t>
      </w:r>
      <w:r>
        <w:rPr>
          <w:sz w:val="22"/>
          <w:szCs w:val="22"/>
        </w:rPr>
        <w:t>с другой стороны,  заключили настоящий договор о нижеследующем:</w:t>
      </w:r>
    </w:p>
    <w:p w14:paraId="3F0A920D" w14:textId="77777777" w:rsidR="001A13B1" w:rsidRDefault="001A13B1" w:rsidP="001A13B1">
      <w:pPr>
        <w:numPr>
          <w:ilvl w:val="0"/>
          <w:numId w:val="1"/>
        </w:numPr>
        <w:spacing w:before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ПРЕДМЕТ ДОГОВОРА</w:t>
      </w:r>
    </w:p>
    <w:p w14:paraId="1391C4E2" w14:textId="1659D0F0" w:rsidR="001A13B1" w:rsidRDefault="001A13B1" w:rsidP="001A13B1">
      <w:pPr>
        <w:pStyle w:val="2"/>
        <w:numPr>
          <w:ilvl w:val="1"/>
          <w:numId w:val="1"/>
        </w:numPr>
        <w:spacing w:before="120"/>
        <w:rPr>
          <w:bCs/>
          <w:noProof/>
          <w:color w:val="auto"/>
          <w:sz w:val="22"/>
          <w:szCs w:val="22"/>
          <w:lang w:eastAsia="en-US"/>
        </w:rPr>
      </w:pPr>
      <w:r>
        <w:rPr>
          <w:bCs/>
          <w:noProof/>
          <w:color w:val="auto"/>
          <w:sz w:val="22"/>
          <w:szCs w:val="22"/>
          <w:lang w:eastAsia="en-US"/>
        </w:rPr>
        <w:t xml:space="preserve">Исполнитель обязуется осуществлять услуги по </w:t>
      </w:r>
      <w:r w:rsidR="00A6761E" w:rsidRPr="00A6761E">
        <w:rPr>
          <w:bCs/>
          <w:noProof/>
          <w:color w:val="auto"/>
          <w:sz w:val="22"/>
          <w:szCs w:val="22"/>
          <w:lang w:eastAsia="en-US"/>
        </w:rPr>
        <w:t>установке газобаллонного оборудования (ГБО) на транспортные средства работающих на СПГ</w:t>
      </w:r>
      <w:r>
        <w:rPr>
          <w:bCs/>
          <w:noProof/>
          <w:color w:val="auto"/>
          <w:sz w:val="22"/>
          <w:szCs w:val="22"/>
          <w:lang w:eastAsia="en-US"/>
        </w:rPr>
        <w:t xml:space="preserve">  (в дальнейшем “Услуги”) на автотранспортные средства «Заказчика» и находящегося на территории Республики Узбекистан, а Заказчик обязуется принимать и оплачивать указанные Услуги в порядке, установленном настоящим Договором. </w:t>
      </w:r>
    </w:p>
    <w:p w14:paraId="7CF08F5C" w14:textId="65528220" w:rsidR="001A13B1" w:rsidRDefault="001A13B1" w:rsidP="001A13B1">
      <w:pPr>
        <w:pStyle w:val="2"/>
        <w:numPr>
          <w:ilvl w:val="1"/>
          <w:numId w:val="1"/>
        </w:numPr>
        <w:spacing w:before="120"/>
        <w:rPr>
          <w:bCs/>
          <w:noProof/>
          <w:color w:val="auto"/>
          <w:sz w:val="22"/>
          <w:szCs w:val="22"/>
          <w:lang w:eastAsia="en-US"/>
        </w:rPr>
      </w:pPr>
      <w:r>
        <w:rPr>
          <w:bCs/>
          <w:noProof/>
          <w:color w:val="auto"/>
          <w:sz w:val="22"/>
          <w:szCs w:val="22"/>
          <w:lang w:eastAsia="en-US"/>
        </w:rPr>
        <w:t xml:space="preserve">Срок выполнения услуг </w:t>
      </w:r>
      <w:r w:rsidR="00D31A1C">
        <w:rPr>
          <w:bCs/>
          <w:noProof/>
          <w:color w:val="auto"/>
          <w:sz w:val="22"/>
          <w:szCs w:val="22"/>
          <w:lang w:eastAsia="en-US"/>
        </w:rPr>
        <w:t xml:space="preserve">в </w:t>
      </w:r>
      <w:r w:rsidR="004462BC">
        <w:rPr>
          <w:bCs/>
          <w:noProof/>
          <w:color w:val="auto"/>
          <w:sz w:val="22"/>
          <w:szCs w:val="22"/>
          <w:lang w:eastAsia="en-US"/>
        </w:rPr>
        <w:t xml:space="preserve">течении </w:t>
      </w:r>
      <w:r w:rsidR="00D31A1C">
        <w:rPr>
          <w:bCs/>
          <w:noProof/>
          <w:color w:val="auto"/>
          <w:sz w:val="22"/>
          <w:szCs w:val="22"/>
          <w:lang w:eastAsia="en-US"/>
        </w:rPr>
        <w:t>30 дней после предворительной оплаты</w:t>
      </w:r>
      <w:r>
        <w:rPr>
          <w:bCs/>
          <w:noProof/>
          <w:color w:val="auto"/>
          <w:sz w:val="22"/>
          <w:szCs w:val="22"/>
          <w:lang w:eastAsia="en-US"/>
        </w:rPr>
        <w:t>.</w:t>
      </w:r>
    </w:p>
    <w:p w14:paraId="50688076" w14:textId="77777777" w:rsidR="001A13B1" w:rsidRDefault="001A13B1" w:rsidP="001A13B1">
      <w:pPr>
        <w:pStyle w:val="2"/>
        <w:numPr>
          <w:ilvl w:val="1"/>
          <w:numId w:val="1"/>
        </w:numPr>
        <w:spacing w:before="120"/>
        <w:rPr>
          <w:bCs/>
          <w:noProof/>
          <w:color w:val="auto"/>
          <w:sz w:val="22"/>
          <w:szCs w:val="22"/>
          <w:lang w:eastAsia="en-US"/>
        </w:rPr>
      </w:pPr>
      <w:r>
        <w:rPr>
          <w:bCs/>
          <w:noProof/>
          <w:color w:val="auto"/>
          <w:sz w:val="22"/>
          <w:szCs w:val="22"/>
          <w:lang w:eastAsia="en-US"/>
        </w:rPr>
        <w:t xml:space="preserve">Место оказания Услуг – местонахождение ремонтного помешение (бокса) Исполнителя. В случае изменения места оказания Услуг, Исполнитель обязан письменно информировать Заказчика не менее чем за 3 (три) рабочих дня до непосредственного начала оказания Услуг. </w:t>
      </w:r>
    </w:p>
    <w:p w14:paraId="54150FD3" w14:textId="77777777" w:rsidR="001F3EE9" w:rsidRDefault="001F3EE9" w:rsidP="001F3EE9">
      <w:pPr>
        <w:pStyle w:val="2"/>
        <w:spacing w:before="120"/>
        <w:rPr>
          <w:bCs/>
          <w:noProof/>
          <w:color w:val="auto"/>
          <w:sz w:val="22"/>
          <w:szCs w:val="22"/>
          <w:lang w:eastAsia="en-US"/>
        </w:rPr>
      </w:pPr>
    </w:p>
    <w:p w14:paraId="470CED24" w14:textId="77777777" w:rsidR="001A13B1" w:rsidRDefault="001A13B1" w:rsidP="001A13B1">
      <w:pPr>
        <w:numPr>
          <w:ilvl w:val="0"/>
          <w:numId w:val="1"/>
        </w:numPr>
        <w:spacing w:before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ПРАВА И ОБЯЗАННОСТИ ИСПОЛНИТЕЛЯ</w:t>
      </w:r>
    </w:p>
    <w:p w14:paraId="55F24F99" w14:textId="77777777" w:rsidR="001A13B1" w:rsidRDefault="001A13B1" w:rsidP="001A13B1">
      <w:pPr>
        <w:spacing w:before="1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2.1.    </w:t>
      </w:r>
      <w:r w:rsidRPr="008A5708">
        <w:rPr>
          <w:b/>
          <w:sz w:val="22"/>
          <w:szCs w:val="22"/>
        </w:rPr>
        <w:t>Исполнитель вправе</w:t>
      </w:r>
      <w:r>
        <w:rPr>
          <w:bCs/>
          <w:sz w:val="22"/>
          <w:szCs w:val="22"/>
        </w:rPr>
        <w:t xml:space="preserve">:  </w:t>
      </w:r>
    </w:p>
    <w:p w14:paraId="4BE49266" w14:textId="19A35644" w:rsidR="001A13B1" w:rsidRDefault="001A13B1" w:rsidP="001A13B1">
      <w:pPr>
        <w:pStyle w:val="2"/>
        <w:numPr>
          <w:ilvl w:val="2"/>
          <w:numId w:val="2"/>
        </w:numPr>
        <w:spacing w:before="120"/>
        <w:rPr>
          <w:bCs/>
          <w:noProof/>
          <w:color w:val="auto"/>
          <w:sz w:val="22"/>
          <w:szCs w:val="22"/>
          <w:lang w:eastAsia="en-US"/>
        </w:rPr>
      </w:pPr>
      <w:r>
        <w:rPr>
          <w:bCs/>
          <w:noProof/>
          <w:color w:val="auto"/>
          <w:sz w:val="22"/>
          <w:szCs w:val="22"/>
          <w:lang w:eastAsia="en-US"/>
        </w:rPr>
        <w:t>оказывать Услуги в месте и в объемах, указанных в Приложени</w:t>
      </w:r>
      <w:r w:rsidR="00A6761E">
        <w:rPr>
          <w:bCs/>
          <w:noProof/>
          <w:color w:val="auto"/>
          <w:sz w:val="22"/>
          <w:szCs w:val="22"/>
          <w:lang w:eastAsia="en-US"/>
        </w:rPr>
        <w:t>и</w:t>
      </w:r>
      <w:r>
        <w:rPr>
          <w:bCs/>
          <w:noProof/>
          <w:color w:val="auto"/>
          <w:sz w:val="22"/>
          <w:szCs w:val="22"/>
          <w:lang w:eastAsia="en-US"/>
        </w:rPr>
        <w:t xml:space="preserve"> №1 </w:t>
      </w:r>
      <w:r w:rsidR="00A6761E">
        <w:rPr>
          <w:bCs/>
          <w:noProof/>
          <w:color w:val="auto"/>
          <w:sz w:val="22"/>
          <w:szCs w:val="22"/>
          <w:lang w:eastAsia="en-US"/>
        </w:rPr>
        <w:t>к настоящему договору</w:t>
      </w:r>
      <w:r>
        <w:rPr>
          <w:bCs/>
          <w:noProof/>
          <w:color w:val="auto"/>
          <w:sz w:val="22"/>
          <w:szCs w:val="22"/>
          <w:lang w:eastAsia="en-US"/>
        </w:rPr>
        <w:t>;</w:t>
      </w:r>
    </w:p>
    <w:p w14:paraId="1AD12986" w14:textId="61FCF3DA" w:rsidR="001A13B1" w:rsidRDefault="001A13B1" w:rsidP="001A13B1">
      <w:pPr>
        <w:pStyle w:val="2"/>
        <w:numPr>
          <w:ilvl w:val="2"/>
          <w:numId w:val="2"/>
        </w:numPr>
        <w:spacing w:before="120"/>
        <w:rPr>
          <w:bCs/>
          <w:noProof/>
          <w:color w:val="auto"/>
          <w:sz w:val="22"/>
          <w:szCs w:val="22"/>
          <w:lang w:eastAsia="en-US"/>
        </w:rPr>
      </w:pPr>
      <w:r>
        <w:rPr>
          <w:bCs/>
          <w:noProof/>
          <w:color w:val="auto"/>
          <w:sz w:val="22"/>
          <w:szCs w:val="22"/>
          <w:lang w:eastAsia="en-US"/>
        </w:rPr>
        <w:t xml:space="preserve">не приступать к оказанию Услуг без получения от Заказчика документов, подтверждающих предварительную оплату </w:t>
      </w:r>
      <w:r w:rsidR="00125301">
        <w:rPr>
          <w:bCs/>
          <w:noProof/>
          <w:color w:val="auto"/>
          <w:sz w:val="22"/>
          <w:szCs w:val="22"/>
          <w:lang w:eastAsia="en-US"/>
        </w:rPr>
        <w:t xml:space="preserve">  </w:t>
      </w:r>
      <w:r>
        <w:rPr>
          <w:bCs/>
          <w:noProof/>
          <w:color w:val="auto"/>
          <w:sz w:val="22"/>
          <w:szCs w:val="22"/>
          <w:lang w:eastAsia="en-US"/>
        </w:rPr>
        <w:t xml:space="preserve">в размере </w:t>
      </w:r>
      <w:r w:rsidR="00125301">
        <w:rPr>
          <w:bCs/>
          <w:noProof/>
          <w:color w:val="auto"/>
          <w:sz w:val="22"/>
          <w:szCs w:val="22"/>
          <w:lang w:eastAsia="en-US"/>
        </w:rPr>
        <w:t xml:space="preserve">     </w:t>
      </w:r>
      <w:r w:rsidR="00CA4E36">
        <w:rPr>
          <w:bCs/>
          <w:noProof/>
          <w:color w:val="auto"/>
          <w:sz w:val="22"/>
          <w:szCs w:val="22"/>
          <w:lang w:eastAsia="en-US"/>
        </w:rPr>
        <w:t>15</w:t>
      </w:r>
      <w:r>
        <w:rPr>
          <w:bCs/>
          <w:noProof/>
          <w:color w:val="auto"/>
          <w:sz w:val="22"/>
          <w:szCs w:val="22"/>
          <w:lang w:eastAsia="en-US"/>
        </w:rPr>
        <w:t xml:space="preserve">% </w:t>
      </w:r>
      <w:r w:rsidR="006C0A61" w:rsidRPr="006C0A61">
        <w:rPr>
          <w:bCs/>
          <w:noProof/>
          <w:color w:val="auto"/>
          <w:sz w:val="22"/>
          <w:szCs w:val="22"/>
          <w:lang w:eastAsia="en-US"/>
        </w:rPr>
        <w:t xml:space="preserve">от </w:t>
      </w:r>
      <w:r w:rsidR="008A5708">
        <w:rPr>
          <w:bCs/>
          <w:noProof/>
          <w:color w:val="auto"/>
          <w:sz w:val="22"/>
          <w:szCs w:val="22"/>
          <w:lang w:eastAsia="en-US"/>
        </w:rPr>
        <w:t>суммы договора, согласно счёта на оплату</w:t>
      </w:r>
      <w:r w:rsidR="006C0A61">
        <w:rPr>
          <w:bCs/>
          <w:noProof/>
          <w:color w:val="auto"/>
          <w:sz w:val="22"/>
          <w:szCs w:val="22"/>
          <w:lang w:eastAsia="en-US"/>
        </w:rPr>
        <w:t>.</w:t>
      </w:r>
    </w:p>
    <w:p w14:paraId="67B04098" w14:textId="6E689B2B" w:rsidR="001A13B1" w:rsidRDefault="001A13B1" w:rsidP="001A13B1">
      <w:pPr>
        <w:pStyle w:val="2"/>
        <w:numPr>
          <w:ilvl w:val="2"/>
          <w:numId w:val="2"/>
        </w:numPr>
        <w:spacing w:before="120"/>
        <w:rPr>
          <w:bCs/>
          <w:noProof/>
          <w:color w:val="auto"/>
          <w:sz w:val="22"/>
          <w:szCs w:val="22"/>
          <w:lang w:eastAsia="en-US"/>
        </w:rPr>
      </w:pPr>
      <w:r>
        <w:rPr>
          <w:bCs/>
          <w:noProof/>
          <w:color w:val="auto"/>
          <w:sz w:val="22"/>
          <w:szCs w:val="22"/>
          <w:lang w:eastAsia="en-US"/>
        </w:rPr>
        <w:t xml:space="preserve">определять дату и сроки оказания Услуг в зависимости от объема </w:t>
      </w:r>
      <w:r w:rsidR="00A6761E">
        <w:rPr>
          <w:bCs/>
          <w:noProof/>
          <w:color w:val="auto"/>
          <w:sz w:val="22"/>
          <w:szCs w:val="22"/>
          <w:lang w:eastAsia="en-US"/>
        </w:rPr>
        <w:t>работ</w:t>
      </w:r>
      <w:r>
        <w:rPr>
          <w:bCs/>
          <w:noProof/>
          <w:color w:val="auto"/>
          <w:sz w:val="22"/>
          <w:szCs w:val="22"/>
          <w:lang w:eastAsia="en-US"/>
        </w:rPr>
        <w:t xml:space="preserve"> и согласовывать их с Заказчиком; </w:t>
      </w:r>
    </w:p>
    <w:p w14:paraId="63B7D45D" w14:textId="77777777" w:rsidR="008A5708" w:rsidRDefault="008A5708" w:rsidP="008A5708">
      <w:pPr>
        <w:pStyle w:val="2"/>
        <w:spacing w:before="120"/>
        <w:ind w:left="720"/>
        <w:rPr>
          <w:bCs/>
          <w:noProof/>
          <w:color w:val="auto"/>
          <w:sz w:val="22"/>
          <w:szCs w:val="22"/>
          <w:lang w:eastAsia="en-US"/>
        </w:rPr>
      </w:pPr>
    </w:p>
    <w:p w14:paraId="6FAAEAF2" w14:textId="77777777" w:rsidR="001A13B1" w:rsidRDefault="001A13B1" w:rsidP="001A13B1">
      <w:pPr>
        <w:pStyle w:val="2"/>
        <w:numPr>
          <w:ilvl w:val="1"/>
          <w:numId w:val="2"/>
        </w:numPr>
        <w:spacing w:before="120"/>
        <w:rPr>
          <w:b/>
          <w:bCs/>
          <w:noProof/>
          <w:color w:val="auto"/>
          <w:sz w:val="22"/>
          <w:szCs w:val="22"/>
          <w:lang w:eastAsia="en-US"/>
        </w:rPr>
      </w:pPr>
      <w:r>
        <w:rPr>
          <w:b/>
          <w:bCs/>
          <w:noProof/>
          <w:color w:val="auto"/>
          <w:sz w:val="22"/>
          <w:szCs w:val="22"/>
          <w:lang w:eastAsia="en-US"/>
        </w:rPr>
        <w:t xml:space="preserve">  Исполнитель обязан:</w:t>
      </w:r>
    </w:p>
    <w:p w14:paraId="0B043D0E" w14:textId="2DF1B1BF" w:rsidR="001A13B1" w:rsidRDefault="001A13B1" w:rsidP="001A13B1">
      <w:pPr>
        <w:pStyle w:val="2"/>
        <w:numPr>
          <w:ilvl w:val="2"/>
          <w:numId w:val="2"/>
        </w:numPr>
        <w:spacing w:before="120"/>
        <w:rPr>
          <w:bCs/>
          <w:noProof/>
          <w:color w:val="auto"/>
          <w:sz w:val="22"/>
          <w:szCs w:val="22"/>
          <w:lang w:eastAsia="en-US"/>
        </w:rPr>
      </w:pPr>
      <w:r>
        <w:rPr>
          <w:bCs/>
          <w:noProof/>
          <w:color w:val="auto"/>
          <w:sz w:val="22"/>
          <w:szCs w:val="22"/>
          <w:lang w:eastAsia="en-US"/>
        </w:rPr>
        <w:t>оказать Услуги в соответствии с действующими правилами, нормами, постановлениями  и другими руководящими документаами Государственной инспекции «</w:t>
      </w:r>
      <w:r w:rsidR="008A5708">
        <w:rPr>
          <w:bCs/>
          <w:noProof/>
          <w:color w:val="auto"/>
          <w:sz w:val="22"/>
          <w:szCs w:val="22"/>
          <w:lang w:eastAsia="en-US"/>
        </w:rPr>
        <w:t>Госкомпромбез</w:t>
      </w:r>
      <w:r>
        <w:rPr>
          <w:bCs/>
          <w:noProof/>
          <w:color w:val="auto"/>
          <w:sz w:val="22"/>
          <w:szCs w:val="22"/>
          <w:lang w:eastAsia="en-US"/>
        </w:rPr>
        <w:t>», требованиями государственных и отраслевых стандартов, действующих на територии Республики Узбекистан;</w:t>
      </w:r>
    </w:p>
    <w:p w14:paraId="3CA6EE5E" w14:textId="77777777" w:rsidR="001A13B1" w:rsidRDefault="001A13B1" w:rsidP="001A13B1">
      <w:pPr>
        <w:pStyle w:val="2"/>
        <w:numPr>
          <w:ilvl w:val="2"/>
          <w:numId w:val="2"/>
        </w:numPr>
        <w:spacing w:before="120"/>
        <w:rPr>
          <w:bCs/>
          <w:noProof/>
          <w:color w:val="auto"/>
          <w:sz w:val="22"/>
          <w:szCs w:val="22"/>
          <w:lang w:eastAsia="en-US"/>
        </w:rPr>
      </w:pPr>
      <w:r>
        <w:rPr>
          <w:bCs/>
          <w:noProof/>
          <w:color w:val="auto"/>
          <w:sz w:val="22"/>
          <w:szCs w:val="22"/>
          <w:lang w:eastAsia="en-US"/>
        </w:rPr>
        <w:t>иметь в наличии оборудование для гидравлических испытаний, инструменты и приспособления, которые требуются для проведения Услуг;</w:t>
      </w:r>
    </w:p>
    <w:p w14:paraId="6B137366" w14:textId="77777777" w:rsidR="001A13B1" w:rsidRDefault="001A13B1" w:rsidP="001A13B1">
      <w:pPr>
        <w:pStyle w:val="2"/>
        <w:numPr>
          <w:ilvl w:val="2"/>
          <w:numId w:val="2"/>
        </w:numPr>
        <w:spacing w:before="120"/>
        <w:rPr>
          <w:caps/>
          <w:color w:val="auto"/>
          <w:sz w:val="22"/>
          <w:szCs w:val="22"/>
        </w:rPr>
      </w:pPr>
      <w:r>
        <w:rPr>
          <w:bCs/>
          <w:noProof/>
          <w:color w:val="auto"/>
          <w:sz w:val="22"/>
          <w:szCs w:val="22"/>
          <w:lang w:eastAsia="en-US"/>
        </w:rPr>
        <w:t>предоставить на время оказания Услуг работникам «Заказчика» места и условия для ожидани</w:t>
      </w:r>
      <w:r w:rsidR="00793C16">
        <w:rPr>
          <w:bCs/>
          <w:noProof/>
          <w:color w:val="auto"/>
          <w:sz w:val="22"/>
          <w:szCs w:val="22"/>
          <w:lang w:eastAsia="en-US"/>
        </w:rPr>
        <w:t>я</w:t>
      </w:r>
      <w:r>
        <w:rPr>
          <w:bCs/>
          <w:noProof/>
          <w:color w:val="auto"/>
          <w:sz w:val="22"/>
          <w:szCs w:val="22"/>
          <w:lang w:eastAsia="en-US"/>
        </w:rPr>
        <w:t xml:space="preserve"> выполнение Услуг;</w:t>
      </w:r>
    </w:p>
    <w:p w14:paraId="643EF56E" w14:textId="77777777" w:rsidR="001A13B1" w:rsidRDefault="001A13B1" w:rsidP="001A13B1">
      <w:pPr>
        <w:pStyle w:val="2"/>
        <w:numPr>
          <w:ilvl w:val="2"/>
          <w:numId w:val="2"/>
        </w:numPr>
        <w:spacing w:before="120"/>
        <w:rPr>
          <w:caps/>
          <w:color w:val="auto"/>
          <w:sz w:val="22"/>
          <w:szCs w:val="22"/>
        </w:rPr>
      </w:pPr>
      <w:r>
        <w:rPr>
          <w:bCs/>
          <w:noProof/>
          <w:color w:val="auto"/>
          <w:sz w:val="22"/>
          <w:szCs w:val="22"/>
          <w:lang w:eastAsia="en-US"/>
        </w:rPr>
        <w:t>обеспечить к началу оказания Услуг соответствие рабочих мест требованиям эксплуатационной документации изготовителя, правилам техники безопасности и пожарной безопасности, являющимся обязательным условием для оказания Услуг;</w:t>
      </w:r>
    </w:p>
    <w:p w14:paraId="5E5A7405" w14:textId="77777777" w:rsidR="001A13B1" w:rsidRDefault="001A13B1" w:rsidP="001A13B1">
      <w:pPr>
        <w:pStyle w:val="2"/>
        <w:numPr>
          <w:ilvl w:val="2"/>
          <w:numId w:val="2"/>
        </w:numPr>
        <w:spacing w:before="120"/>
        <w:rPr>
          <w:bCs/>
          <w:noProof/>
          <w:color w:val="auto"/>
          <w:sz w:val="22"/>
          <w:szCs w:val="22"/>
          <w:lang w:eastAsia="en-US"/>
        </w:rPr>
      </w:pPr>
      <w:r>
        <w:rPr>
          <w:bCs/>
          <w:noProof/>
          <w:color w:val="auto"/>
          <w:sz w:val="22"/>
          <w:szCs w:val="22"/>
          <w:lang w:eastAsia="en-US"/>
        </w:rPr>
        <w:t xml:space="preserve">в случае некачественного оказания Услуг Исполнитель обязан устранить недостатки за свой счет в течение 10 (дести) дней с даты принятия </w:t>
      </w:r>
      <w:r w:rsidR="00793C16">
        <w:rPr>
          <w:bCs/>
          <w:noProof/>
          <w:color w:val="auto"/>
          <w:sz w:val="22"/>
          <w:szCs w:val="22"/>
          <w:lang w:eastAsia="en-US"/>
        </w:rPr>
        <w:t xml:space="preserve">акта </w:t>
      </w:r>
      <w:r>
        <w:rPr>
          <w:bCs/>
          <w:noProof/>
          <w:color w:val="auto"/>
          <w:sz w:val="22"/>
          <w:szCs w:val="22"/>
          <w:lang w:eastAsia="en-US"/>
        </w:rPr>
        <w:t>рекламации</w:t>
      </w:r>
      <w:r w:rsidR="001F3EE9">
        <w:rPr>
          <w:bCs/>
          <w:noProof/>
          <w:color w:val="auto"/>
          <w:sz w:val="22"/>
          <w:szCs w:val="22"/>
          <w:lang w:eastAsia="en-US"/>
        </w:rPr>
        <w:t>.</w:t>
      </w:r>
    </w:p>
    <w:p w14:paraId="4F21D5B5" w14:textId="77777777" w:rsidR="001F3EE9" w:rsidRDefault="001F3EE9" w:rsidP="001F3EE9">
      <w:pPr>
        <w:pStyle w:val="2"/>
        <w:spacing w:before="120"/>
        <w:ind w:left="720"/>
        <w:rPr>
          <w:bCs/>
          <w:noProof/>
          <w:color w:val="auto"/>
          <w:sz w:val="22"/>
          <w:szCs w:val="22"/>
          <w:lang w:eastAsia="en-US"/>
        </w:rPr>
      </w:pPr>
    </w:p>
    <w:p w14:paraId="60105E30" w14:textId="77777777" w:rsidR="001A13B1" w:rsidRDefault="001A13B1" w:rsidP="001A13B1">
      <w:pPr>
        <w:numPr>
          <w:ilvl w:val="0"/>
          <w:numId w:val="2"/>
        </w:numPr>
        <w:spacing w:before="12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ПРАВА И ОБЯЗАННОСТИ ЗАКАЗЧИКА</w:t>
      </w:r>
    </w:p>
    <w:p w14:paraId="6EFA44AE" w14:textId="77777777" w:rsidR="001A13B1" w:rsidRDefault="001A13B1" w:rsidP="001A13B1">
      <w:pPr>
        <w:spacing w:before="12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3.1. Заказчик вправе: </w:t>
      </w:r>
    </w:p>
    <w:p w14:paraId="1229C0F9" w14:textId="77777777" w:rsidR="001A13B1" w:rsidRDefault="001A13B1" w:rsidP="001A13B1">
      <w:pPr>
        <w:pStyle w:val="2"/>
        <w:numPr>
          <w:ilvl w:val="2"/>
          <w:numId w:val="2"/>
        </w:numPr>
        <w:spacing w:before="120"/>
        <w:rPr>
          <w:bCs/>
          <w:noProof/>
          <w:color w:val="auto"/>
          <w:sz w:val="22"/>
          <w:szCs w:val="22"/>
          <w:lang w:eastAsia="en-US"/>
        </w:rPr>
      </w:pPr>
      <w:r>
        <w:rPr>
          <w:bCs/>
          <w:noProof/>
          <w:color w:val="auto"/>
          <w:sz w:val="22"/>
          <w:szCs w:val="22"/>
          <w:lang w:eastAsia="en-US"/>
        </w:rPr>
        <w:t>проверять ход и качество оказания Услуг, не вмешиваясь в деятельность Исполнителя, в течение всего срока оказания Услуг;</w:t>
      </w:r>
    </w:p>
    <w:p w14:paraId="66DCCA60" w14:textId="77777777" w:rsidR="001A13B1" w:rsidRDefault="001A13B1" w:rsidP="001A13B1">
      <w:pPr>
        <w:pStyle w:val="2"/>
        <w:numPr>
          <w:ilvl w:val="2"/>
          <w:numId w:val="2"/>
        </w:numPr>
        <w:spacing w:before="120"/>
        <w:rPr>
          <w:bCs/>
          <w:noProof/>
          <w:color w:val="auto"/>
          <w:sz w:val="22"/>
          <w:szCs w:val="22"/>
          <w:lang w:eastAsia="en-US"/>
        </w:rPr>
      </w:pPr>
      <w:r>
        <w:rPr>
          <w:bCs/>
          <w:noProof/>
          <w:color w:val="auto"/>
          <w:sz w:val="22"/>
          <w:szCs w:val="22"/>
          <w:lang w:eastAsia="en-US"/>
        </w:rPr>
        <w:t>требовать от Исполнителя устранения недостатков в разумный срок за свой счет в случае невыполнения или некачественного оказания им Услуг;</w:t>
      </w:r>
    </w:p>
    <w:p w14:paraId="3F4CAE60" w14:textId="77777777" w:rsidR="001A13B1" w:rsidRDefault="001A13B1" w:rsidP="001A13B1">
      <w:pPr>
        <w:pStyle w:val="2"/>
        <w:numPr>
          <w:ilvl w:val="2"/>
          <w:numId w:val="2"/>
        </w:numPr>
        <w:spacing w:before="120"/>
        <w:rPr>
          <w:bCs/>
          <w:noProof/>
          <w:color w:val="auto"/>
          <w:sz w:val="22"/>
          <w:szCs w:val="22"/>
          <w:lang w:eastAsia="en-US"/>
        </w:rPr>
      </w:pPr>
      <w:r>
        <w:rPr>
          <w:noProof/>
          <w:color w:val="auto"/>
          <w:sz w:val="22"/>
          <w:szCs w:val="22"/>
          <w:lang w:eastAsia="en-US"/>
        </w:rPr>
        <w:t>требовать соблюдения сроков оказания Услуг, установленных настоящим Договором;</w:t>
      </w:r>
    </w:p>
    <w:p w14:paraId="29DAE285" w14:textId="1EE78C59" w:rsidR="008A5708" w:rsidRPr="00A6761E" w:rsidRDefault="008A5708" w:rsidP="00A6761E">
      <w:pPr>
        <w:pStyle w:val="2"/>
        <w:spacing w:before="120"/>
        <w:rPr>
          <w:bCs/>
          <w:noProof/>
          <w:color w:val="auto"/>
          <w:sz w:val="22"/>
          <w:szCs w:val="22"/>
          <w:lang w:eastAsia="en-US"/>
        </w:rPr>
      </w:pPr>
    </w:p>
    <w:p w14:paraId="04CDC7B5" w14:textId="77777777" w:rsidR="001A13B1" w:rsidRDefault="001A13B1" w:rsidP="001A13B1">
      <w:pPr>
        <w:pStyle w:val="2"/>
        <w:numPr>
          <w:ilvl w:val="1"/>
          <w:numId w:val="2"/>
        </w:numPr>
        <w:spacing w:before="120"/>
        <w:rPr>
          <w:b/>
          <w:bCs/>
          <w:noProof/>
          <w:color w:val="auto"/>
          <w:sz w:val="22"/>
          <w:szCs w:val="22"/>
          <w:lang w:eastAsia="en-US"/>
        </w:rPr>
      </w:pPr>
      <w:r>
        <w:rPr>
          <w:b/>
          <w:bCs/>
          <w:noProof/>
          <w:color w:val="auto"/>
          <w:sz w:val="22"/>
          <w:szCs w:val="22"/>
          <w:lang w:eastAsia="en-US"/>
        </w:rPr>
        <w:t>Заказчик обязан:</w:t>
      </w:r>
    </w:p>
    <w:p w14:paraId="657316F6" w14:textId="77777777" w:rsidR="001A13B1" w:rsidRDefault="001A13B1" w:rsidP="001A13B1">
      <w:pPr>
        <w:pStyle w:val="2"/>
        <w:numPr>
          <w:ilvl w:val="2"/>
          <w:numId w:val="2"/>
        </w:numPr>
        <w:spacing w:before="120"/>
        <w:rPr>
          <w:bCs/>
          <w:noProof/>
          <w:color w:val="auto"/>
          <w:sz w:val="22"/>
          <w:szCs w:val="22"/>
          <w:lang w:eastAsia="en-US"/>
        </w:rPr>
      </w:pPr>
      <w:r>
        <w:rPr>
          <w:bCs/>
          <w:noProof/>
          <w:color w:val="auto"/>
          <w:sz w:val="22"/>
          <w:szCs w:val="22"/>
          <w:lang w:eastAsia="en-US"/>
        </w:rPr>
        <w:t xml:space="preserve">своевременно в письменной форме информировать Исполнителя об Услугах, которые должны быть оказаны;  </w:t>
      </w:r>
    </w:p>
    <w:p w14:paraId="0B44BBA7" w14:textId="77777777" w:rsidR="001A13B1" w:rsidRDefault="001A13B1" w:rsidP="001A13B1">
      <w:pPr>
        <w:pStyle w:val="2"/>
        <w:numPr>
          <w:ilvl w:val="2"/>
          <w:numId w:val="2"/>
        </w:numPr>
        <w:spacing w:before="120"/>
        <w:rPr>
          <w:bCs/>
          <w:noProof/>
          <w:color w:val="auto"/>
          <w:sz w:val="22"/>
          <w:szCs w:val="22"/>
          <w:lang w:eastAsia="en-US"/>
        </w:rPr>
      </w:pPr>
      <w:r>
        <w:rPr>
          <w:bCs/>
          <w:noProof/>
          <w:color w:val="auto"/>
          <w:sz w:val="22"/>
          <w:szCs w:val="22"/>
          <w:lang w:eastAsia="en-US"/>
        </w:rPr>
        <w:t>оплатить Услуги в сроки и в порядке, установленные настоящим Договором;</w:t>
      </w:r>
    </w:p>
    <w:p w14:paraId="66DFB8CD" w14:textId="2D42ABA1" w:rsidR="001A13B1" w:rsidRDefault="001A13B1" w:rsidP="001A13B1">
      <w:pPr>
        <w:pStyle w:val="2"/>
        <w:numPr>
          <w:ilvl w:val="2"/>
          <w:numId w:val="2"/>
        </w:numPr>
        <w:spacing w:before="120"/>
        <w:rPr>
          <w:bCs/>
          <w:noProof/>
          <w:color w:val="auto"/>
          <w:sz w:val="22"/>
          <w:szCs w:val="22"/>
          <w:lang w:eastAsia="en-US"/>
        </w:rPr>
      </w:pPr>
      <w:r>
        <w:rPr>
          <w:bCs/>
          <w:noProof/>
          <w:color w:val="auto"/>
          <w:sz w:val="22"/>
          <w:szCs w:val="22"/>
          <w:lang w:eastAsia="en-US"/>
        </w:rPr>
        <w:t xml:space="preserve">произвести  предварительную оплату в размере </w:t>
      </w:r>
      <w:r w:rsidR="00CA4E36">
        <w:rPr>
          <w:bCs/>
          <w:noProof/>
          <w:color w:val="auto"/>
          <w:sz w:val="22"/>
          <w:szCs w:val="22"/>
          <w:lang w:eastAsia="en-US"/>
        </w:rPr>
        <w:t>15%</w:t>
      </w:r>
      <w:r>
        <w:rPr>
          <w:bCs/>
          <w:noProof/>
          <w:color w:val="auto"/>
          <w:sz w:val="22"/>
          <w:szCs w:val="22"/>
          <w:lang w:eastAsia="en-US"/>
        </w:rPr>
        <w:t xml:space="preserve"> от</w:t>
      </w:r>
      <w:r w:rsidR="006C0A61">
        <w:rPr>
          <w:bCs/>
          <w:noProof/>
          <w:color w:val="auto"/>
          <w:sz w:val="22"/>
          <w:szCs w:val="22"/>
          <w:lang w:eastAsia="en-US"/>
        </w:rPr>
        <w:t xml:space="preserve"> </w:t>
      </w:r>
      <w:r w:rsidR="00785E81">
        <w:rPr>
          <w:bCs/>
          <w:noProof/>
          <w:color w:val="auto"/>
          <w:sz w:val="22"/>
          <w:szCs w:val="22"/>
          <w:lang w:eastAsia="en-US"/>
        </w:rPr>
        <w:t>суммы договора, согласно счёта на оплату</w:t>
      </w:r>
      <w:r w:rsidR="006C0A61" w:rsidRPr="006C0A61">
        <w:rPr>
          <w:bCs/>
          <w:noProof/>
          <w:color w:val="auto"/>
          <w:sz w:val="22"/>
          <w:szCs w:val="22"/>
          <w:lang w:eastAsia="en-US"/>
        </w:rPr>
        <w:t>.</w:t>
      </w:r>
    </w:p>
    <w:p w14:paraId="2FC18716" w14:textId="77777777" w:rsidR="001A13B1" w:rsidRDefault="001A13B1" w:rsidP="001A13B1">
      <w:pPr>
        <w:pStyle w:val="2"/>
        <w:numPr>
          <w:ilvl w:val="2"/>
          <w:numId w:val="2"/>
        </w:numPr>
        <w:spacing w:before="120"/>
        <w:rPr>
          <w:b/>
          <w:bCs/>
          <w:i/>
          <w:noProof/>
          <w:color w:val="auto"/>
          <w:sz w:val="22"/>
          <w:szCs w:val="22"/>
          <w:lang w:eastAsia="en-US"/>
        </w:rPr>
      </w:pPr>
      <w:r>
        <w:rPr>
          <w:bCs/>
          <w:noProof/>
          <w:color w:val="auto"/>
          <w:sz w:val="22"/>
          <w:szCs w:val="22"/>
          <w:lang w:eastAsia="en-US"/>
        </w:rPr>
        <w:t xml:space="preserve">производить расчеты с Исполнителем в течение 7 (семи) рабочих дней с даты подписания Акта об оказанных Услугах и Счета-фактуры; </w:t>
      </w:r>
    </w:p>
    <w:p w14:paraId="2E681F13" w14:textId="1E5ACDED" w:rsidR="001A13B1" w:rsidRDefault="00793C16" w:rsidP="001A13B1">
      <w:pPr>
        <w:pStyle w:val="2"/>
        <w:numPr>
          <w:ilvl w:val="1"/>
          <w:numId w:val="2"/>
        </w:numPr>
        <w:spacing w:before="120"/>
        <w:rPr>
          <w:bCs/>
          <w:noProof/>
          <w:color w:val="auto"/>
          <w:sz w:val="22"/>
          <w:szCs w:val="22"/>
          <w:lang w:eastAsia="en-US"/>
        </w:rPr>
      </w:pPr>
      <w:r>
        <w:rPr>
          <w:bCs/>
          <w:noProof/>
          <w:color w:val="auto"/>
          <w:sz w:val="22"/>
          <w:szCs w:val="22"/>
          <w:lang w:eastAsia="en-US"/>
        </w:rPr>
        <w:t xml:space="preserve">   </w:t>
      </w:r>
      <w:r w:rsidR="001A13B1">
        <w:rPr>
          <w:bCs/>
          <w:noProof/>
          <w:color w:val="auto"/>
          <w:sz w:val="22"/>
          <w:szCs w:val="22"/>
          <w:lang w:eastAsia="en-US"/>
        </w:rPr>
        <w:t>Заказчик обязан принять Услуги в соответствии с условиями настоящего Договора.</w:t>
      </w:r>
    </w:p>
    <w:p w14:paraId="1C9AC448" w14:textId="77777777" w:rsidR="008A5708" w:rsidRDefault="008A5708" w:rsidP="008A5708">
      <w:pPr>
        <w:pStyle w:val="2"/>
        <w:spacing w:before="120"/>
        <w:ind w:left="557"/>
        <w:rPr>
          <w:bCs/>
          <w:noProof/>
          <w:color w:val="auto"/>
          <w:sz w:val="22"/>
          <w:szCs w:val="22"/>
          <w:lang w:eastAsia="en-US"/>
        </w:rPr>
      </w:pPr>
    </w:p>
    <w:p w14:paraId="6B7CEBB3" w14:textId="77777777" w:rsidR="001A13B1" w:rsidRDefault="001A13B1" w:rsidP="001A13B1">
      <w:pPr>
        <w:numPr>
          <w:ilvl w:val="0"/>
          <w:numId w:val="2"/>
        </w:numPr>
        <w:spacing w:before="12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ПОРЯДОК ОКАЗАНИЯ УСЛУГ</w:t>
      </w:r>
    </w:p>
    <w:p w14:paraId="3859F180" w14:textId="5ADF3D8D" w:rsidR="005F4899" w:rsidRDefault="001A13B1" w:rsidP="00DA3746">
      <w:pPr>
        <w:pStyle w:val="2"/>
        <w:numPr>
          <w:ilvl w:val="1"/>
          <w:numId w:val="2"/>
        </w:numPr>
        <w:spacing w:before="120"/>
        <w:rPr>
          <w:bCs/>
          <w:noProof/>
          <w:color w:val="auto"/>
          <w:sz w:val="22"/>
          <w:szCs w:val="22"/>
          <w:lang w:eastAsia="en-US"/>
        </w:rPr>
      </w:pPr>
      <w:r w:rsidRPr="005F4899">
        <w:rPr>
          <w:bCs/>
          <w:noProof/>
          <w:color w:val="auto"/>
          <w:sz w:val="22"/>
          <w:szCs w:val="22"/>
          <w:lang w:eastAsia="en-US"/>
        </w:rPr>
        <w:t xml:space="preserve">Заказчик </w:t>
      </w:r>
      <w:r w:rsidR="005F4899" w:rsidRPr="005F4899">
        <w:rPr>
          <w:bCs/>
          <w:noProof/>
          <w:color w:val="auto"/>
          <w:sz w:val="22"/>
          <w:szCs w:val="22"/>
          <w:lang w:eastAsia="en-US"/>
        </w:rPr>
        <w:t xml:space="preserve">после предоплаты направляет транспортные средства Исполнителю указанных в </w:t>
      </w:r>
      <w:r w:rsidRPr="005F4899">
        <w:rPr>
          <w:bCs/>
          <w:noProof/>
          <w:color w:val="auto"/>
          <w:sz w:val="22"/>
          <w:szCs w:val="22"/>
          <w:lang w:eastAsia="en-US"/>
        </w:rPr>
        <w:t>Приложени</w:t>
      </w:r>
      <w:r w:rsidR="005F4899" w:rsidRPr="005F4899">
        <w:rPr>
          <w:bCs/>
          <w:noProof/>
          <w:color w:val="auto"/>
          <w:sz w:val="22"/>
          <w:szCs w:val="22"/>
          <w:lang w:eastAsia="en-US"/>
        </w:rPr>
        <w:t>и</w:t>
      </w:r>
      <w:r w:rsidRPr="005F4899">
        <w:rPr>
          <w:bCs/>
          <w:noProof/>
          <w:color w:val="auto"/>
          <w:sz w:val="22"/>
          <w:szCs w:val="22"/>
          <w:lang w:val="en-US" w:eastAsia="en-US"/>
        </w:rPr>
        <w:t> </w:t>
      </w:r>
      <w:r w:rsidRPr="005F4899">
        <w:rPr>
          <w:bCs/>
          <w:noProof/>
          <w:color w:val="auto"/>
          <w:sz w:val="22"/>
          <w:szCs w:val="22"/>
          <w:lang w:eastAsia="en-US"/>
        </w:rPr>
        <w:t>№</w:t>
      </w:r>
      <w:r w:rsidRPr="005F4899">
        <w:rPr>
          <w:bCs/>
          <w:noProof/>
          <w:color w:val="auto"/>
          <w:sz w:val="22"/>
          <w:szCs w:val="22"/>
          <w:lang w:val="en-US" w:eastAsia="en-US"/>
        </w:rPr>
        <w:t> </w:t>
      </w:r>
      <w:r w:rsidRPr="005F4899">
        <w:rPr>
          <w:bCs/>
          <w:noProof/>
          <w:color w:val="auto"/>
          <w:sz w:val="22"/>
          <w:szCs w:val="22"/>
          <w:lang w:eastAsia="en-US"/>
        </w:rPr>
        <w:t xml:space="preserve">1 к </w:t>
      </w:r>
      <w:r w:rsidR="005F4899" w:rsidRPr="005F4899">
        <w:rPr>
          <w:bCs/>
          <w:noProof/>
          <w:color w:val="auto"/>
          <w:sz w:val="22"/>
          <w:szCs w:val="22"/>
          <w:lang w:eastAsia="en-US"/>
        </w:rPr>
        <w:t xml:space="preserve">настоящему </w:t>
      </w:r>
      <w:r w:rsidRPr="005F4899">
        <w:rPr>
          <w:bCs/>
          <w:noProof/>
          <w:color w:val="auto"/>
          <w:sz w:val="22"/>
          <w:szCs w:val="22"/>
          <w:lang w:eastAsia="en-US"/>
        </w:rPr>
        <w:t>Договору</w:t>
      </w:r>
      <w:r w:rsidR="005F4899" w:rsidRPr="005F4899">
        <w:rPr>
          <w:bCs/>
          <w:noProof/>
          <w:color w:val="auto"/>
          <w:sz w:val="22"/>
          <w:szCs w:val="22"/>
          <w:lang w:eastAsia="en-US"/>
        </w:rPr>
        <w:t>, а</w:t>
      </w:r>
      <w:r w:rsidRPr="005F4899">
        <w:rPr>
          <w:bCs/>
          <w:noProof/>
          <w:color w:val="auto"/>
          <w:sz w:val="22"/>
          <w:szCs w:val="22"/>
          <w:lang w:eastAsia="en-US"/>
        </w:rPr>
        <w:t xml:space="preserve"> Исполнител</w:t>
      </w:r>
      <w:r w:rsidR="005F4899" w:rsidRPr="005F4899">
        <w:rPr>
          <w:bCs/>
          <w:noProof/>
          <w:color w:val="auto"/>
          <w:sz w:val="22"/>
          <w:szCs w:val="22"/>
          <w:lang w:eastAsia="en-US"/>
        </w:rPr>
        <w:t>ьобязан их принять для оказания услуг в соответствии с условиями настоящего Договора.</w:t>
      </w:r>
      <w:r w:rsidRPr="005F4899">
        <w:rPr>
          <w:bCs/>
          <w:noProof/>
          <w:color w:val="auto"/>
          <w:sz w:val="22"/>
          <w:szCs w:val="22"/>
          <w:lang w:eastAsia="en-US"/>
        </w:rPr>
        <w:t xml:space="preserve"> </w:t>
      </w:r>
    </w:p>
    <w:p w14:paraId="41494089" w14:textId="77777777" w:rsidR="005F4899" w:rsidRPr="005F4899" w:rsidRDefault="005F4899" w:rsidP="005F4899">
      <w:pPr>
        <w:pStyle w:val="2"/>
        <w:spacing w:before="120"/>
        <w:ind w:left="557"/>
        <w:rPr>
          <w:bCs/>
          <w:noProof/>
          <w:color w:val="auto"/>
          <w:sz w:val="22"/>
          <w:szCs w:val="22"/>
          <w:lang w:eastAsia="en-US"/>
        </w:rPr>
      </w:pPr>
    </w:p>
    <w:p w14:paraId="3DD1744C" w14:textId="77777777" w:rsidR="001A13B1" w:rsidRDefault="001A13B1" w:rsidP="001A13B1">
      <w:pPr>
        <w:numPr>
          <w:ilvl w:val="0"/>
          <w:numId w:val="2"/>
        </w:numPr>
        <w:spacing w:before="12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ПОРЯДОК ПРИЕМКИ ОКАЗАННЫХ УСЛУГ</w:t>
      </w:r>
    </w:p>
    <w:p w14:paraId="27675802" w14:textId="0056DBE4" w:rsidR="001A13B1" w:rsidRDefault="001A13B1" w:rsidP="001A13B1">
      <w:pPr>
        <w:pStyle w:val="2"/>
        <w:numPr>
          <w:ilvl w:val="1"/>
          <w:numId w:val="2"/>
        </w:numPr>
        <w:spacing w:before="120"/>
        <w:rPr>
          <w:bCs/>
          <w:noProof/>
          <w:color w:val="auto"/>
          <w:sz w:val="22"/>
          <w:szCs w:val="22"/>
          <w:lang w:eastAsia="en-US"/>
        </w:rPr>
      </w:pPr>
      <w:r>
        <w:rPr>
          <w:bCs/>
          <w:noProof/>
          <w:color w:val="auto"/>
          <w:sz w:val="22"/>
          <w:szCs w:val="22"/>
          <w:lang w:eastAsia="en-US"/>
        </w:rPr>
        <w:t>По окончании оказания Услуг Исполнитель обязан сдать, а Заказчик принять оказанные Услуги по местонахождени</w:t>
      </w:r>
      <w:r w:rsidR="005F4899">
        <w:rPr>
          <w:bCs/>
          <w:noProof/>
          <w:color w:val="auto"/>
          <w:sz w:val="22"/>
          <w:szCs w:val="22"/>
          <w:lang w:eastAsia="en-US"/>
        </w:rPr>
        <w:t>я</w:t>
      </w:r>
      <w:r>
        <w:rPr>
          <w:bCs/>
          <w:noProof/>
          <w:color w:val="auto"/>
          <w:sz w:val="22"/>
          <w:szCs w:val="22"/>
          <w:lang w:eastAsia="en-US"/>
        </w:rPr>
        <w:t xml:space="preserve"> Оборудования. </w:t>
      </w:r>
    </w:p>
    <w:p w14:paraId="3D008774" w14:textId="77777777" w:rsidR="00871D5F" w:rsidRDefault="00871D5F" w:rsidP="00871D5F">
      <w:pPr>
        <w:pStyle w:val="2"/>
        <w:spacing w:before="120"/>
        <w:ind w:left="557"/>
        <w:rPr>
          <w:bCs/>
          <w:noProof/>
          <w:color w:val="auto"/>
          <w:sz w:val="22"/>
          <w:szCs w:val="22"/>
          <w:lang w:eastAsia="en-US"/>
        </w:rPr>
      </w:pPr>
    </w:p>
    <w:p w14:paraId="42A81ABF" w14:textId="0F3976A7" w:rsidR="001A13B1" w:rsidRDefault="001A13B1" w:rsidP="001A13B1">
      <w:pPr>
        <w:pStyle w:val="2"/>
        <w:numPr>
          <w:ilvl w:val="1"/>
          <w:numId w:val="2"/>
        </w:numPr>
        <w:spacing w:before="120"/>
        <w:rPr>
          <w:bCs/>
          <w:noProof/>
          <w:color w:val="auto"/>
          <w:sz w:val="22"/>
          <w:szCs w:val="22"/>
          <w:lang w:eastAsia="en-US"/>
        </w:rPr>
      </w:pPr>
      <w:r>
        <w:rPr>
          <w:bCs/>
          <w:noProof/>
          <w:color w:val="auto"/>
          <w:sz w:val="22"/>
          <w:szCs w:val="22"/>
          <w:lang w:eastAsia="en-US"/>
        </w:rPr>
        <w:t>После подписания Сторонами Акта о выполненных услуг</w:t>
      </w:r>
      <w:r w:rsidR="005F4899">
        <w:rPr>
          <w:bCs/>
          <w:noProof/>
          <w:color w:val="auto"/>
          <w:sz w:val="22"/>
          <w:szCs w:val="22"/>
          <w:lang w:eastAsia="en-US"/>
        </w:rPr>
        <w:t>ах</w:t>
      </w:r>
      <w:r>
        <w:rPr>
          <w:bCs/>
          <w:noProof/>
          <w:color w:val="auto"/>
          <w:sz w:val="22"/>
          <w:szCs w:val="22"/>
          <w:lang w:eastAsia="en-US"/>
        </w:rPr>
        <w:t xml:space="preserve"> и счет фактуры, Услуги считаются оказанными Исполнителем. Подписанный Акт о выполненных услуг и Счет фактура является основанием для дальнейшеих расчетов между сторонами.</w:t>
      </w:r>
    </w:p>
    <w:p w14:paraId="4616D8F1" w14:textId="77777777" w:rsidR="001F3EE9" w:rsidRDefault="001F3EE9" w:rsidP="001F3EE9">
      <w:pPr>
        <w:pStyle w:val="2"/>
        <w:spacing w:before="120"/>
        <w:ind w:left="557"/>
        <w:rPr>
          <w:bCs/>
          <w:noProof/>
          <w:color w:val="auto"/>
          <w:sz w:val="22"/>
          <w:szCs w:val="22"/>
          <w:lang w:eastAsia="en-US"/>
        </w:rPr>
      </w:pPr>
    </w:p>
    <w:p w14:paraId="758D814B" w14:textId="77777777" w:rsidR="001A13B1" w:rsidRDefault="001A13B1" w:rsidP="001A13B1">
      <w:pPr>
        <w:numPr>
          <w:ilvl w:val="0"/>
          <w:numId w:val="2"/>
        </w:numPr>
        <w:spacing w:before="12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ЦЕНЫ И ПОРЯДОК РАСЧЕТОВ</w:t>
      </w:r>
    </w:p>
    <w:p w14:paraId="50A62217" w14:textId="6D01DA05" w:rsidR="001A13B1" w:rsidRDefault="001A13B1" w:rsidP="001A13B1">
      <w:pPr>
        <w:pStyle w:val="2"/>
        <w:numPr>
          <w:ilvl w:val="1"/>
          <w:numId w:val="2"/>
        </w:numPr>
        <w:spacing w:before="120"/>
        <w:rPr>
          <w:bCs/>
          <w:noProof/>
          <w:color w:val="auto"/>
          <w:sz w:val="22"/>
          <w:szCs w:val="22"/>
          <w:lang w:eastAsia="en-US"/>
        </w:rPr>
      </w:pPr>
      <w:r>
        <w:rPr>
          <w:bCs/>
          <w:noProof/>
          <w:color w:val="auto"/>
          <w:sz w:val="22"/>
          <w:szCs w:val="22"/>
          <w:lang w:eastAsia="en-US"/>
        </w:rPr>
        <w:t xml:space="preserve">Стоимость за единицу поручаемых «Исполнителю» Услуг, </w:t>
      </w:r>
      <w:r w:rsidR="005F4899">
        <w:rPr>
          <w:bCs/>
          <w:noProof/>
          <w:color w:val="auto"/>
          <w:sz w:val="22"/>
          <w:szCs w:val="22"/>
          <w:lang w:eastAsia="en-US"/>
        </w:rPr>
        <w:t>указаны в Приложении №1 к настоящему Договору.</w:t>
      </w:r>
      <w:r>
        <w:rPr>
          <w:bCs/>
          <w:noProof/>
          <w:color w:val="auto"/>
          <w:sz w:val="22"/>
          <w:szCs w:val="22"/>
          <w:lang w:eastAsia="en-US"/>
        </w:rPr>
        <w:t xml:space="preserve"> </w:t>
      </w:r>
    </w:p>
    <w:p w14:paraId="7B15ED25" w14:textId="086446D9" w:rsidR="005F4899" w:rsidRDefault="005F4899" w:rsidP="001A13B1">
      <w:pPr>
        <w:pStyle w:val="2"/>
        <w:numPr>
          <w:ilvl w:val="1"/>
          <w:numId w:val="2"/>
        </w:numPr>
        <w:spacing w:before="120"/>
        <w:rPr>
          <w:bCs/>
          <w:noProof/>
          <w:color w:val="auto"/>
          <w:sz w:val="22"/>
          <w:szCs w:val="22"/>
          <w:lang w:eastAsia="en-US"/>
        </w:rPr>
      </w:pPr>
      <w:r w:rsidRPr="005F4899">
        <w:rPr>
          <w:bCs/>
          <w:noProof/>
          <w:color w:val="auto"/>
          <w:sz w:val="22"/>
          <w:szCs w:val="22"/>
          <w:lang w:eastAsia="en-US"/>
        </w:rPr>
        <w:t xml:space="preserve">Стоимость настоящего Договора составляет </w:t>
      </w:r>
      <w:r w:rsidR="00271265" w:rsidRPr="00271265">
        <w:rPr>
          <w:bCs/>
          <w:noProof/>
          <w:color w:val="auto"/>
          <w:sz w:val="22"/>
          <w:szCs w:val="22"/>
          <w:lang w:eastAsia="en-US"/>
        </w:rPr>
        <w:t>_________________</w:t>
      </w:r>
      <w:r w:rsidRPr="005F4899">
        <w:rPr>
          <w:bCs/>
          <w:noProof/>
          <w:color w:val="auto"/>
          <w:sz w:val="22"/>
          <w:szCs w:val="22"/>
          <w:lang w:eastAsia="en-US"/>
        </w:rPr>
        <w:t xml:space="preserve"> сум </w:t>
      </w:r>
      <w:r w:rsidR="00271265">
        <w:rPr>
          <w:bCs/>
          <w:noProof/>
          <w:color w:val="auto"/>
          <w:sz w:val="22"/>
          <w:szCs w:val="22"/>
          <w:lang w:val="en-US" w:eastAsia="en-US"/>
        </w:rPr>
        <w:t>c</w:t>
      </w:r>
      <w:r w:rsidR="00271265" w:rsidRPr="00271265">
        <w:rPr>
          <w:bCs/>
          <w:noProof/>
          <w:color w:val="auto"/>
          <w:sz w:val="22"/>
          <w:szCs w:val="22"/>
          <w:lang w:eastAsia="en-US"/>
        </w:rPr>
        <w:t xml:space="preserve"> (</w:t>
      </w:r>
      <w:r w:rsidRPr="005F4899">
        <w:rPr>
          <w:bCs/>
          <w:noProof/>
          <w:color w:val="auto"/>
          <w:sz w:val="22"/>
          <w:szCs w:val="22"/>
          <w:lang w:eastAsia="en-US"/>
        </w:rPr>
        <w:t>без</w:t>
      </w:r>
      <w:r w:rsidR="00271265" w:rsidRPr="00271265">
        <w:rPr>
          <w:bCs/>
          <w:noProof/>
          <w:color w:val="auto"/>
          <w:sz w:val="22"/>
          <w:szCs w:val="22"/>
          <w:lang w:eastAsia="en-US"/>
        </w:rPr>
        <w:t>)</w:t>
      </w:r>
      <w:r w:rsidRPr="005F4899">
        <w:rPr>
          <w:bCs/>
          <w:noProof/>
          <w:color w:val="auto"/>
          <w:sz w:val="22"/>
          <w:szCs w:val="22"/>
          <w:lang w:eastAsia="en-US"/>
        </w:rPr>
        <w:t xml:space="preserve"> учета НДС.</w:t>
      </w:r>
    </w:p>
    <w:p w14:paraId="18F8AF56" w14:textId="77777777" w:rsidR="00871D5F" w:rsidRDefault="00871D5F" w:rsidP="00871D5F">
      <w:pPr>
        <w:pStyle w:val="2"/>
        <w:spacing w:before="120"/>
        <w:ind w:left="557"/>
        <w:rPr>
          <w:bCs/>
          <w:noProof/>
          <w:color w:val="auto"/>
          <w:sz w:val="22"/>
          <w:szCs w:val="22"/>
          <w:lang w:eastAsia="en-US"/>
        </w:rPr>
      </w:pPr>
    </w:p>
    <w:p w14:paraId="3AB6548C" w14:textId="71BF1115" w:rsidR="005F4899" w:rsidRDefault="005F4899" w:rsidP="00871D5F">
      <w:pPr>
        <w:pStyle w:val="ab"/>
        <w:numPr>
          <w:ilvl w:val="1"/>
          <w:numId w:val="2"/>
        </w:numPr>
        <w:jc w:val="both"/>
        <w:rPr>
          <w:noProof/>
          <w:lang w:eastAsia="en-US"/>
        </w:rPr>
      </w:pPr>
      <w:r w:rsidRPr="005F4899">
        <w:rPr>
          <w:noProof/>
          <w:lang w:eastAsia="en-US"/>
        </w:rPr>
        <w:t>«Заказчик» производит прелоплату в размере 15% от стоимости указанных в   дефектном акте на каждое транспортное средство, согласно выставляемого Исполнителем счёта. Окончательный расчёт производится согласно предоставленного Акта выполненных работ и счёт фактур, подписанных обеими сторонами. Аванс должен быть погашен в течение 30 календарных дней.</w:t>
      </w:r>
    </w:p>
    <w:p w14:paraId="7FD659E5" w14:textId="77777777" w:rsidR="005F4899" w:rsidRDefault="005F4899" w:rsidP="005F4899">
      <w:pPr>
        <w:pStyle w:val="ab"/>
        <w:rPr>
          <w:noProof/>
          <w:lang w:eastAsia="en-US"/>
        </w:rPr>
      </w:pPr>
    </w:p>
    <w:p w14:paraId="1076B256" w14:textId="0AF5C834" w:rsidR="001A13B1" w:rsidRDefault="005F4899" w:rsidP="00871D5F">
      <w:pPr>
        <w:pStyle w:val="ab"/>
        <w:numPr>
          <w:ilvl w:val="1"/>
          <w:numId w:val="2"/>
        </w:numPr>
        <w:jc w:val="both"/>
        <w:rPr>
          <w:noProof/>
          <w:lang w:eastAsia="en-US"/>
        </w:rPr>
      </w:pPr>
      <w:bookmarkStart w:id="1" w:name="_Hlk80253547"/>
      <w:r w:rsidRPr="005F4899">
        <w:rPr>
          <w:noProof/>
          <w:lang w:eastAsia="en-US"/>
        </w:rPr>
        <w:t>Расчеты между Сторонами за каждую оказанную Услугу производятся в течение 7 (семи) рабочих дней с даты подписания Акта об оказанных Услугах и Счета-фактуры.</w:t>
      </w:r>
      <w:bookmarkEnd w:id="1"/>
    </w:p>
    <w:p w14:paraId="5B1CF521" w14:textId="77777777" w:rsidR="005F4899" w:rsidRDefault="005F4899" w:rsidP="005F4899">
      <w:pPr>
        <w:pStyle w:val="ab"/>
        <w:rPr>
          <w:noProof/>
          <w:lang w:eastAsia="en-US"/>
        </w:rPr>
      </w:pPr>
    </w:p>
    <w:p w14:paraId="120E1E21" w14:textId="49FF4B6A" w:rsidR="005F4899" w:rsidRDefault="005F4899" w:rsidP="00871D5F">
      <w:pPr>
        <w:pStyle w:val="ab"/>
        <w:numPr>
          <w:ilvl w:val="1"/>
          <w:numId w:val="2"/>
        </w:numPr>
        <w:jc w:val="both"/>
        <w:rPr>
          <w:noProof/>
          <w:lang w:eastAsia="en-US"/>
        </w:rPr>
      </w:pPr>
      <w:r w:rsidRPr="005F4899">
        <w:rPr>
          <w:noProof/>
          <w:lang w:eastAsia="en-US"/>
        </w:rPr>
        <w:lastRenderedPageBreak/>
        <w:t>«Заказчик» производит прелоплату в размере 15% от стоимости указанных в   дефектном акте на каждое транспортное средство, согласно выставляемого Исполнителем счёта. Окончательный расчёт производится согласно предоставленного Акта выполненных работ и счёт фактур, подписанных обеими сторонами. Аванс должен быть погашен в течение 30 календарных дней.</w:t>
      </w:r>
    </w:p>
    <w:p w14:paraId="7ACD1E6F" w14:textId="77777777" w:rsidR="00871D5F" w:rsidRDefault="00871D5F" w:rsidP="00871D5F">
      <w:pPr>
        <w:pStyle w:val="ab"/>
        <w:rPr>
          <w:noProof/>
          <w:lang w:eastAsia="en-US"/>
        </w:rPr>
      </w:pPr>
    </w:p>
    <w:p w14:paraId="5FB2F99F" w14:textId="46D8998D" w:rsidR="005A2225" w:rsidRDefault="005A2225" w:rsidP="005F4899">
      <w:pPr>
        <w:pStyle w:val="2"/>
        <w:spacing w:before="120"/>
        <w:rPr>
          <w:bCs/>
          <w:noProof/>
          <w:color w:val="auto"/>
          <w:sz w:val="22"/>
          <w:szCs w:val="22"/>
          <w:lang w:eastAsia="en-US"/>
        </w:rPr>
      </w:pPr>
    </w:p>
    <w:p w14:paraId="35F2E023" w14:textId="6B50D71A" w:rsidR="001A13B1" w:rsidRPr="002B1D3C" w:rsidRDefault="001A13B1" w:rsidP="002B1D3C">
      <w:pPr>
        <w:pStyle w:val="ab"/>
        <w:numPr>
          <w:ilvl w:val="0"/>
          <w:numId w:val="2"/>
        </w:numPr>
        <w:spacing w:before="120"/>
        <w:jc w:val="center"/>
        <w:rPr>
          <w:b/>
          <w:bCs/>
          <w:sz w:val="22"/>
          <w:szCs w:val="22"/>
        </w:rPr>
      </w:pPr>
      <w:r w:rsidRPr="002B1D3C">
        <w:rPr>
          <w:b/>
          <w:bCs/>
          <w:sz w:val="22"/>
          <w:szCs w:val="22"/>
        </w:rPr>
        <w:t>ГАРАНТИЯ ИСПОЛНИТЕЛЯ</w:t>
      </w:r>
    </w:p>
    <w:p w14:paraId="418D7C27" w14:textId="064DB845" w:rsidR="001A13B1" w:rsidRDefault="001A13B1" w:rsidP="002B1D3C">
      <w:pPr>
        <w:pStyle w:val="2"/>
        <w:numPr>
          <w:ilvl w:val="1"/>
          <w:numId w:val="2"/>
        </w:numPr>
        <w:spacing w:before="120"/>
        <w:rPr>
          <w:bCs/>
          <w:noProof/>
          <w:color w:val="auto"/>
          <w:sz w:val="22"/>
          <w:szCs w:val="22"/>
          <w:lang w:eastAsia="en-US"/>
        </w:rPr>
      </w:pPr>
      <w:r>
        <w:rPr>
          <w:bCs/>
          <w:noProof/>
          <w:color w:val="auto"/>
          <w:sz w:val="22"/>
          <w:szCs w:val="22"/>
          <w:lang w:eastAsia="en-US"/>
        </w:rPr>
        <w:t xml:space="preserve">Заказчик, обнаруживший явные недостатки в оказанных Услугах при их приемке, обязан незамедлительно указать такие недостатки и в течение 2 (двух) рабочих дней со дня завершения процедуры сдачи-приемки оказанных Услуг направить Исполнителю письменное требование об их устранении или требование о соразмерном уменьшении цены оказанных Услуг. </w:t>
      </w:r>
    </w:p>
    <w:p w14:paraId="6EA2EBFB" w14:textId="77777777" w:rsidR="00871D5F" w:rsidRDefault="00871D5F" w:rsidP="00871D5F">
      <w:pPr>
        <w:pStyle w:val="2"/>
        <w:spacing w:before="120"/>
        <w:ind w:left="360"/>
        <w:rPr>
          <w:bCs/>
          <w:noProof/>
          <w:color w:val="auto"/>
          <w:sz w:val="22"/>
          <w:szCs w:val="22"/>
          <w:lang w:eastAsia="en-US"/>
        </w:rPr>
      </w:pPr>
    </w:p>
    <w:p w14:paraId="6BE0AB0C" w14:textId="77777777" w:rsidR="001A13B1" w:rsidRDefault="00C6774B" w:rsidP="002B1D3C">
      <w:pPr>
        <w:pStyle w:val="2"/>
        <w:numPr>
          <w:ilvl w:val="1"/>
          <w:numId w:val="2"/>
        </w:numPr>
        <w:spacing w:before="120"/>
        <w:rPr>
          <w:bCs/>
          <w:noProof/>
          <w:color w:val="auto"/>
          <w:sz w:val="22"/>
          <w:szCs w:val="22"/>
          <w:lang w:eastAsia="en-US"/>
        </w:rPr>
      </w:pPr>
      <w:r>
        <w:rPr>
          <w:bCs/>
          <w:noProof/>
          <w:color w:val="auto"/>
          <w:sz w:val="22"/>
          <w:szCs w:val="22"/>
          <w:lang w:eastAsia="en-US"/>
        </w:rPr>
        <w:t xml:space="preserve"> </w:t>
      </w:r>
      <w:r w:rsidR="001A13B1">
        <w:rPr>
          <w:bCs/>
          <w:noProof/>
          <w:color w:val="auto"/>
          <w:sz w:val="22"/>
          <w:szCs w:val="22"/>
          <w:lang w:eastAsia="en-US"/>
        </w:rPr>
        <w:t>При обнаружении скрытых недостатков Заказчик обязан:</w:t>
      </w:r>
    </w:p>
    <w:p w14:paraId="250EE51F" w14:textId="77777777" w:rsidR="001A13B1" w:rsidRDefault="001A13B1" w:rsidP="002B1D3C">
      <w:pPr>
        <w:pStyle w:val="2"/>
        <w:numPr>
          <w:ilvl w:val="2"/>
          <w:numId w:val="2"/>
        </w:numPr>
        <w:spacing w:before="120"/>
        <w:rPr>
          <w:color w:val="auto"/>
          <w:sz w:val="22"/>
          <w:szCs w:val="22"/>
        </w:rPr>
      </w:pPr>
      <w:r>
        <w:rPr>
          <w:bCs/>
          <w:noProof/>
          <w:color w:val="auto"/>
          <w:sz w:val="22"/>
          <w:szCs w:val="22"/>
          <w:lang w:eastAsia="en-US"/>
        </w:rPr>
        <w:t>н</w:t>
      </w:r>
      <w:r>
        <w:rPr>
          <w:bCs/>
          <w:noProof/>
          <w:color w:val="auto"/>
          <w:sz w:val="22"/>
          <w:szCs w:val="22"/>
          <w:lang w:val="en-US" w:eastAsia="en-US"/>
        </w:rPr>
        <w:t>емедленно приостановить работу Оборудования</w:t>
      </w:r>
      <w:r>
        <w:rPr>
          <w:bCs/>
          <w:noProof/>
          <w:color w:val="auto"/>
          <w:sz w:val="22"/>
          <w:szCs w:val="22"/>
          <w:lang w:eastAsia="en-US"/>
        </w:rPr>
        <w:t>;</w:t>
      </w:r>
    </w:p>
    <w:p w14:paraId="4778902E" w14:textId="58593E5D" w:rsidR="001A13B1" w:rsidRDefault="001A13B1" w:rsidP="002B1D3C">
      <w:pPr>
        <w:pStyle w:val="2"/>
        <w:numPr>
          <w:ilvl w:val="2"/>
          <w:numId w:val="2"/>
        </w:numPr>
        <w:spacing w:before="120"/>
        <w:rPr>
          <w:color w:val="auto"/>
          <w:sz w:val="22"/>
          <w:szCs w:val="22"/>
        </w:rPr>
      </w:pPr>
      <w:r>
        <w:rPr>
          <w:bCs/>
          <w:noProof/>
          <w:color w:val="auto"/>
          <w:sz w:val="22"/>
          <w:szCs w:val="22"/>
          <w:lang w:eastAsia="en-US"/>
        </w:rPr>
        <w:t>известить Исполнителя об обнаружении</w:t>
      </w:r>
      <w:r>
        <w:rPr>
          <w:color w:val="auto"/>
          <w:sz w:val="22"/>
          <w:szCs w:val="22"/>
        </w:rPr>
        <w:t xml:space="preserve"> таких недостатков в течение 2 (двух) рабочих дней с момента их обнаружения;</w:t>
      </w:r>
    </w:p>
    <w:p w14:paraId="72BA4BBA" w14:textId="77777777" w:rsidR="00871D5F" w:rsidRDefault="00871D5F" w:rsidP="00871D5F">
      <w:pPr>
        <w:pStyle w:val="2"/>
        <w:spacing w:before="120"/>
        <w:ind w:left="720"/>
        <w:rPr>
          <w:color w:val="auto"/>
          <w:sz w:val="22"/>
          <w:szCs w:val="22"/>
        </w:rPr>
      </w:pPr>
    </w:p>
    <w:p w14:paraId="77401E35" w14:textId="77777777" w:rsidR="001A13B1" w:rsidRDefault="001A13B1" w:rsidP="002B1D3C">
      <w:pPr>
        <w:pStyle w:val="2"/>
        <w:numPr>
          <w:ilvl w:val="1"/>
          <w:numId w:val="2"/>
        </w:numPr>
        <w:spacing w:before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Устранение выявленных недостатков производится Исполнителем в согласованный сторонами срок на основании письменного требования Заказчика. Заказчик имеет право устранять недостатки в </w:t>
      </w:r>
      <w:r>
        <w:rPr>
          <w:bCs/>
          <w:noProof/>
          <w:color w:val="auto"/>
          <w:sz w:val="22"/>
          <w:szCs w:val="22"/>
          <w:lang w:eastAsia="en-US"/>
        </w:rPr>
        <w:t xml:space="preserve">оказанных Услугах </w:t>
      </w:r>
      <w:r>
        <w:rPr>
          <w:color w:val="auto"/>
          <w:sz w:val="22"/>
          <w:szCs w:val="22"/>
        </w:rPr>
        <w:t>самостоятельно только после согласования с Исполнителем.</w:t>
      </w:r>
    </w:p>
    <w:p w14:paraId="71D3CDDD" w14:textId="77777777" w:rsidR="001A13B1" w:rsidRDefault="001A13B1" w:rsidP="002B1D3C">
      <w:pPr>
        <w:pStyle w:val="2"/>
        <w:numPr>
          <w:ilvl w:val="1"/>
          <w:numId w:val="2"/>
        </w:numPr>
        <w:spacing w:before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 случае несогласия Исполнителя с претензиями Заказчика к качеству </w:t>
      </w:r>
      <w:r>
        <w:rPr>
          <w:bCs/>
          <w:noProof/>
          <w:color w:val="auto"/>
          <w:sz w:val="22"/>
          <w:szCs w:val="22"/>
          <w:lang w:eastAsia="en-US"/>
        </w:rPr>
        <w:t xml:space="preserve">оказанных Услуг </w:t>
      </w:r>
      <w:r>
        <w:rPr>
          <w:color w:val="auto"/>
          <w:sz w:val="22"/>
          <w:szCs w:val="22"/>
        </w:rPr>
        <w:t>Исполнитель направляет Заказчику обоснованный отказ от их устранения. Разногласия сторон по обоснованности взаимных претензий разрешаются в соответствии с разделом 10 настоящего Договора.</w:t>
      </w:r>
    </w:p>
    <w:p w14:paraId="658D85CD" w14:textId="0276B625" w:rsidR="001A13B1" w:rsidRDefault="001A13B1" w:rsidP="002B1D3C">
      <w:pPr>
        <w:pStyle w:val="2"/>
        <w:numPr>
          <w:ilvl w:val="1"/>
          <w:numId w:val="2"/>
        </w:numPr>
        <w:spacing w:before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Исполнитель устанавливает </w:t>
      </w:r>
      <w:r w:rsidR="00AD5F39">
        <w:rPr>
          <w:color w:val="auto"/>
          <w:sz w:val="22"/>
          <w:szCs w:val="22"/>
        </w:rPr>
        <w:t>один</w:t>
      </w:r>
      <w:r w:rsidR="00D37F7C">
        <w:rPr>
          <w:color w:val="auto"/>
          <w:sz w:val="22"/>
          <w:szCs w:val="22"/>
        </w:rPr>
        <w:t xml:space="preserve"> год </w:t>
      </w:r>
      <w:r>
        <w:rPr>
          <w:color w:val="auto"/>
          <w:sz w:val="22"/>
          <w:szCs w:val="22"/>
        </w:rPr>
        <w:t xml:space="preserve">гарантии на </w:t>
      </w:r>
      <w:r>
        <w:rPr>
          <w:bCs/>
          <w:noProof/>
          <w:color w:val="auto"/>
          <w:sz w:val="22"/>
          <w:szCs w:val="22"/>
          <w:lang w:eastAsia="en-US"/>
        </w:rPr>
        <w:t xml:space="preserve">оказанные Услуги </w:t>
      </w:r>
      <w:r>
        <w:rPr>
          <w:color w:val="auto"/>
          <w:sz w:val="22"/>
          <w:szCs w:val="22"/>
        </w:rPr>
        <w:t xml:space="preserve">при условии соблюдения Заказчиком требований Руководства по эксплуатации и технической документации к данному Оборудованию. </w:t>
      </w:r>
    </w:p>
    <w:p w14:paraId="015306AF" w14:textId="77777777" w:rsidR="001A13B1" w:rsidRDefault="001A13B1" w:rsidP="002B1D3C">
      <w:pPr>
        <w:pStyle w:val="2"/>
        <w:numPr>
          <w:ilvl w:val="1"/>
          <w:numId w:val="2"/>
        </w:numPr>
        <w:spacing w:before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Все претензии и требования по выполнению гарантийных обязательств должны быть поданы Заказчиком в письменном виде в течение срока гарантии, подписаны уполномоченным Заказчиком лицом и скреплены печатью Заказчика.</w:t>
      </w:r>
    </w:p>
    <w:p w14:paraId="693408B1" w14:textId="77777777" w:rsidR="00696141" w:rsidRDefault="00696141" w:rsidP="00696141">
      <w:pPr>
        <w:pStyle w:val="2"/>
        <w:spacing w:before="120"/>
        <w:ind w:left="360"/>
        <w:rPr>
          <w:color w:val="auto"/>
          <w:sz w:val="22"/>
          <w:szCs w:val="22"/>
        </w:rPr>
      </w:pPr>
    </w:p>
    <w:p w14:paraId="0C3E5316" w14:textId="77777777" w:rsidR="001A13B1" w:rsidRDefault="001A13B1" w:rsidP="002B1D3C">
      <w:pPr>
        <w:numPr>
          <w:ilvl w:val="0"/>
          <w:numId w:val="2"/>
        </w:numPr>
        <w:spacing w:before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ФОРС-МАЖОРНЫЕ ОБСТОЯТЕЛЬСТВА </w:t>
      </w:r>
    </w:p>
    <w:p w14:paraId="4E061755" w14:textId="77777777" w:rsidR="001A13B1" w:rsidRDefault="001A13B1" w:rsidP="001A13B1">
      <w:pPr>
        <w:pStyle w:val="a5"/>
        <w:tabs>
          <w:tab w:val="left" w:pos="540"/>
        </w:tabs>
        <w:spacing w:before="120"/>
        <w:ind w:left="540" w:hanging="540"/>
        <w:rPr>
          <w:sz w:val="22"/>
          <w:szCs w:val="22"/>
          <w:lang w:val="ru-RU"/>
        </w:rPr>
      </w:pPr>
      <w:r>
        <w:rPr>
          <w:bCs/>
          <w:noProof w:val="0"/>
          <w:sz w:val="22"/>
          <w:szCs w:val="22"/>
          <w:lang w:val="ru-RU" w:eastAsia="ru-RU"/>
        </w:rPr>
        <w:t>8.1.</w:t>
      </w:r>
      <w:r>
        <w:rPr>
          <w:bCs/>
          <w:noProof w:val="0"/>
          <w:sz w:val="22"/>
          <w:szCs w:val="22"/>
          <w:lang w:val="ru-RU" w:eastAsia="ru-RU"/>
        </w:rPr>
        <w:tab/>
      </w:r>
      <w:r>
        <w:rPr>
          <w:sz w:val="22"/>
          <w:szCs w:val="22"/>
          <w:lang w:val="ru-RU"/>
        </w:rPr>
        <w:t>Стороны не несут ответственности за неисполнение, либо ненадлежащее исполнение обязательств по настоящему договору, если докажут, что это произошло вследствие наступления обстоятельств непреодолимой силы (форс-мажор),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мерами, и Стороны предприняли все возможные и зависящие от них меры по надлежащему исполнению своих обязанностей. К форс-мажорным обстоятельствам относятся, в частности: военные действия, воздействие сил природы (землетрясение, наводнение и т.д.), решения государственных органов.</w:t>
      </w:r>
    </w:p>
    <w:p w14:paraId="5AB9F563" w14:textId="77777777" w:rsidR="001A13B1" w:rsidRDefault="001A13B1" w:rsidP="001A13B1">
      <w:pPr>
        <w:pStyle w:val="2"/>
        <w:numPr>
          <w:ilvl w:val="1"/>
          <w:numId w:val="5"/>
        </w:numPr>
        <w:spacing w:before="120"/>
        <w:ind w:hanging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Сторона, для которой создалась невозможность исполнить принятые на себя обязательства вследствие возникновения форс-мажорных обстоятельств, обязана в течение 5 (пяти) календарных дней с момента наступления форс-мажорных обстоятельств письменно уведомить другую Сторону о наступлении, предполагаемом сроке действия и прекращения таких обстоятельств. Не</w:t>
      </w:r>
      <w:r w:rsidR="003A7E68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уведомление или несвоевременное уведомление Сторон о наступлении форс-мажорных обстоятельств лишает ссылающуюся на них Сторону права ссылаться на них с целью освобождения от ответственности за ненадлежащее исполнение своих обязательств по данному Договору. Возникновение и </w:t>
      </w:r>
      <w:r>
        <w:rPr>
          <w:color w:val="auto"/>
          <w:sz w:val="22"/>
          <w:szCs w:val="22"/>
        </w:rPr>
        <w:lastRenderedPageBreak/>
        <w:t>продолжительность форс-мажорных обстоятельств должно быть документально подтверждено соответствующим компетентным органом.</w:t>
      </w:r>
    </w:p>
    <w:p w14:paraId="2B07CB2E" w14:textId="77777777" w:rsidR="001A13B1" w:rsidRDefault="001A13B1" w:rsidP="001A13B1">
      <w:pPr>
        <w:pStyle w:val="2"/>
        <w:numPr>
          <w:ilvl w:val="1"/>
          <w:numId w:val="5"/>
        </w:numPr>
        <w:spacing w:before="120"/>
        <w:ind w:hanging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Срок выполнения для Стороны Договора, находящейся под действием форс-мажорных обстоятельств, переносится на срок действия таких обстоятельств и их последствий.</w:t>
      </w:r>
    </w:p>
    <w:p w14:paraId="650A72FC" w14:textId="77777777" w:rsidR="00125301" w:rsidRDefault="00125301" w:rsidP="00125301">
      <w:pPr>
        <w:spacing w:before="120"/>
        <w:ind w:left="367"/>
        <w:rPr>
          <w:b/>
          <w:bCs/>
          <w:sz w:val="22"/>
          <w:szCs w:val="22"/>
        </w:rPr>
      </w:pPr>
    </w:p>
    <w:p w14:paraId="5CEA0E21" w14:textId="77777777" w:rsidR="001A13B1" w:rsidRDefault="001A13B1" w:rsidP="001A13B1">
      <w:pPr>
        <w:numPr>
          <w:ilvl w:val="0"/>
          <w:numId w:val="6"/>
        </w:numPr>
        <w:spacing w:before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ОТВЕТСТВЕННОСТЬ СТОРОН</w:t>
      </w:r>
    </w:p>
    <w:p w14:paraId="1A2CE700" w14:textId="77777777" w:rsidR="001A13B1" w:rsidRDefault="001A13B1" w:rsidP="001A13B1">
      <w:pPr>
        <w:pStyle w:val="2"/>
        <w:numPr>
          <w:ilvl w:val="2"/>
          <w:numId w:val="6"/>
        </w:numPr>
        <w:spacing w:before="120"/>
        <w:ind w:left="540" w:hanging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 Республики Узбекистан.</w:t>
      </w:r>
    </w:p>
    <w:p w14:paraId="47A6AAC4" w14:textId="77777777" w:rsidR="001A13B1" w:rsidRDefault="001A13B1" w:rsidP="001A13B1">
      <w:pPr>
        <w:pStyle w:val="2"/>
        <w:numPr>
          <w:ilvl w:val="1"/>
          <w:numId w:val="6"/>
        </w:numPr>
        <w:tabs>
          <w:tab w:val="num" w:pos="540"/>
        </w:tabs>
        <w:spacing w:before="120"/>
        <w:ind w:left="540" w:hanging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Исполнитель не несет ответственности за просрочку в оказании Услуг в случае, если такая просрочка произошла по вине Заказчика, либо если Заказчик без объяснения причин отказался или уклонился от приемки, либо если просрочка произошла по обстоятельствам, за которые Исполнитель не несет ответственность.</w:t>
      </w:r>
    </w:p>
    <w:p w14:paraId="5FF1EAC8" w14:textId="77777777" w:rsidR="001A13B1" w:rsidRDefault="001A13B1" w:rsidP="001A13B1">
      <w:pPr>
        <w:pStyle w:val="2"/>
        <w:numPr>
          <w:ilvl w:val="1"/>
          <w:numId w:val="6"/>
        </w:numPr>
        <w:spacing w:before="120"/>
        <w:ind w:left="540" w:hanging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Стороны не несут ответственности за любые косвенные убытки.</w:t>
      </w:r>
    </w:p>
    <w:p w14:paraId="5EC8E2BB" w14:textId="1E66EE6D" w:rsidR="001A13B1" w:rsidRDefault="001A13B1" w:rsidP="001A13B1">
      <w:pPr>
        <w:pStyle w:val="2"/>
        <w:numPr>
          <w:ilvl w:val="1"/>
          <w:numId w:val="6"/>
        </w:numPr>
        <w:tabs>
          <w:tab w:val="num" w:pos="540"/>
        </w:tabs>
        <w:spacing w:before="120"/>
        <w:ind w:left="540" w:hanging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В случае просрочки оплаты по настоящему Договору, Заказчик уплачивает Исполнителю пеню в размере 0,2 % от неоплаченной суммы Счета за каждый день просрочки до момента фактичес</w:t>
      </w:r>
      <w:r w:rsidR="00737A53">
        <w:rPr>
          <w:color w:val="auto"/>
          <w:sz w:val="22"/>
          <w:szCs w:val="22"/>
        </w:rPr>
        <w:t xml:space="preserve">кой оплаты, но не более 50% от </w:t>
      </w:r>
      <w:r>
        <w:rPr>
          <w:color w:val="auto"/>
          <w:sz w:val="22"/>
          <w:szCs w:val="22"/>
        </w:rPr>
        <w:t xml:space="preserve">суммы </w:t>
      </w:r>
      <w:r w:rsidR="00737A53">
        <w:rPr>
          <w:color w:val="auto"/>
          <w:sz w:val="22"/>
          <w:szCs w:val="22"/>
        </w:rPr>
        <w:t>просроченного платежа.</w:t>
      </w:r>
    </w:p>
    <w:p w14:paraId="5BAF053C" w14:textId="77777777" w:rsidR="001A13B1" w:rsidRDefault="001A13B1" w:rsidP="001A13B1">
      <w:pPr>
        <w:pStyle w:val="2"/>
        <w:numPr>
          <w:ilvl w:val="1"/>
          <w:numId w:val="6"/>
        </w:numPr>
        <w:spacing w:before="120"/>
        <w:ind w:left="540" w:hanging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Уплата штрафных санкций не освобождает Стороны от выполнения своих обязательств по настоящему Договору.</w:t>
      </w:r>
    </w:p>
    <w:p w14:paraId="6468BED0" w14:textId="77777777" w:rsidR="001A13B1" w:rsidRDefault="001A13B1" w:rsidP="001A13B1">
      <w:pPr>
        <w:pStyle w:val="2"/>
        <w:numPr>
          <w:ilvl w:val="1"/>
          <w:numId w:val="6"/>
        </w:numPr>
        <w:tabs>
          <w:tab w:val="num" w:pos="540"/>
        </w:tabs>
        <w:spacing w:before="120"/>
        <w:ind w:left="540" w:hanging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Меры ответственности Сторон, не предусмотренные в настоящем Договоре, применяются в соответствии с законодательством Республики Узбекистан.</w:t>
      </w:r>
    </w:p>
    <w:p w14:paraId="216D209C" w14:textId="77777777" w:rsidR="00696141" w:rsidRDefault="00696141" w:rsidP="00696141">
      <w:pPr>
        <w:pStyle w:val="2"/>
        <w:tabs>
          <w:tab w:val="num" w:pos="1077"/>
        </w:tabs>
        <w:spacing w:before="120"/>
        <w:ind w:left="540"/>
        <w:rPr>
          <w:color w:val="auto"/>
          <w:sz w:val="22"/>
          <w:szCs w:val="22"/>
        </w:rPr>
      </w:pPr>
    </w:p>
    <w:p w14:paraId="7288BB7D" w14:textId="77777777" w:rsidR="001A13B1" w:rsidRDefault="001A13B1" w:rsidP="001A13B1">
      <w:pPr>
        <w:numPr>
          <w:ilvl w:val="0"/>
          <w:numId w:val="6"/>
        </w:numPr>
        <w:spacing w:before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РАЗРЕШЕНИЕ СПОРОВ</w:t>
      </w:r>
    </w:p>
    <w:p w14:paraId="028D9ACF" w14:textId="77777777" w:rsidR="001A13B1" w:rsidRDefault="001A13B1" w:rsidP="001A13B1">
      <w:pPr>
        <w:widowControl w:val="0"/>
        <w:autoSpaceDE w:val="0"/>
        <w:autoSpaceDN w:val="0"/>
        <w:adjustRightInd w:val="0"/>
        <w:ind w:left="540" w:right="49" w:hanging="540"/>
        <w:jc w:val="both"/>
        <w:rPr>
          <w:sz w:val="22"/>
          <w:szCs w:val="22"/>
        </w:rPr>
      </w:pPr>
      <w:r>
        <w:rPr>
          <w:bCs/>
          <w:sz w:val="22"/>
          <w:szCs w:val="22"/>
        </w:rPr>
        <w:t>10.1.</w:t>
      </w:r>
      <w:r>
        <w:rPr>
          <w:bCs/>
          <w:sz w:val="22"/>
          <w:szCs w:val="22"/>
        </w:rPr>
        <w:tab/>
      </w:r>
      <w:r>
        <w:rPr>
          <w:sz w:val="22"/>
          <w:szCs w:val="22"/>
        </w:rPr>
        <w:t>Споры и разногласия, которые могут возникнуть при исполнении настоящего Договора, будут по  возможности разрешаться путем переговоров между Сторонами.</w:t>
      </w:r>
    </w:p>
    <w:p w14:paraId="0D789600" w14:textId="77777777" w:rsidR="001A13B1" w:rsidRDefault="001A13B1" w:rsidP="001A13B1">
      <w:pPr>
        <w:widowControl w:val="0"/>
        <w:autoSpaceDE w:val="0"/>
        <w:autoSpaceDN w:val="0"/>
        <w:adjustRightInd w:val="0"/>
        <w:ind w:left="540" w:right="49" w:hanging="540"/>
        <w:jc w:val="both"/>
        <w:rPr>
          <w:sz w:val="22"/>
          <w:szCs w:val="22"/>
        </w:rPr>
      </w:pPr>
    </w:p>
    <w:p w14:paraId="661F2437" w14:textId="650E0FF0" w:rsidR="001A13B1" w:rsidRDefault="001A13B1" w:rsidP="001A13B1">
      <w:pPr>
        <w:widowControl w:val="0"/>
        <w:numPr>
          <w:ilvl w:val="1"/>
          <w:numId w:val="7"/>
        </w:numPr>
        <w:autoSpaceDE w:val="0"/>
        <w:autoSpaceDN w:val="0"/>
        <w:adjustRightInd w:val="0"/>
        <w:ind w:right="4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невозможности разрешения споров путем переговоров Стороны </w:t>
      </w:r>
      <w:proofErr w:type="gramStart"/>
      <w:r>
        <w:rPr>
          <w:sz w:val="22"/>
          <w:szCs w:val="22"/>
        </w:rPr>
        <w:t>после реализации</w:t>
      </w:r>
      <w:proofErr w:type="gramEnd"/>
      <w:r>
        <w:rPr>
          <w:sz w:val="22"/>
          <w:szCs w:val="22"/>
        </w:rPr>
        <w:t xml:space="preserve"> предусмотренной законодательством процедуры досудебного урегулирования разногласий передают их на рассмотрение в </w:t>
      </w:r>
      <w:r w:rsidR="005A2225">
        <w:rPr>
          <w:sz w:val="22"/>
          <w:szCs w:val="22"/>
        </w:rPr>
        <w:t>суды</w:t>
      </w:r>
      <w:r w:rsidR="008B1915">
        <w:rPr>
          <w:sz w:val="22"/>
          <w:szCs w:val="22"/>
        </w:rPr>
        <w:t>,</w:t>
      </w:r>
      <w:r w:rsidR="005A2225">
        <w:rPr>
          <w:sz w:val="22"/>
          <w:szCs w:val="22"/>
        </w:rPr>
        <w:t xml:space="preserve"> в </w:t>
      </w:r>
      <w:r w:rsidR="00D27CE9">
        <w:rPr>
          <w:sz w:val="22"/>
          <w:szCs w:val="22"/>
        </w:rPr>
        <w:t>соответствии с действующим законодательством</w:t>
      </w:r>
      <w:r>
        <w:rPr>
          <w:sz w:val="22"/>
          <w:szCs w:val="22"/>
        </w:rPr>
        <w:t>.</w:t>
      </w:r>
    </w:p>
    <w:p w14:paraId="53BD34E3" w14:textId="77777777" w:rsidR="001F3EE9" w:rsidRDefault="001F3EE9" w:rsidP="001F3EE9">
      <w:pPr>
        <w:widowControl w:val="0"/>
        <w:autoSpaceDE w:val="0"/>
        <w:autoSpaceDN w:val="0"/>
        <w:adjustRightInd w:val="0"/>
        <w:ind w:left="360" w:right="49"/>
        <w:jc w:val="both"/>
        <w:rPr>
          <w:sz w:val="22"/>
          <w:szCs w:val="22"/>
        </w:rPr>
      </w:pPr>
    </w:p>
    <w:p w14:paraId="1CA2B951" w14:textId="77777777" w:rsidR="001A13B1" w:rsidRDefault="001A13B1" w:rsidP="001A13B1">
      <w:pPr>
        <w:numPr>
          <w:ilvl w:val="0"/>
          <w:numId w:val="6"/>
        </w:numPr>
        <w:spacing w:before="12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СРОК ДЕЙСТВИЯ ДОГОВОРА И ПОРЯДОК РАСТОРЖЕНИЯ</w:t>
      </w:r>
    </w:p>
    <w:p w14:paraId="29AC0B87" w14:textId="51D9FCD2" w:rsidR="001A13B1" w:rsidRPr="001A13B1" w:rsidRDefault="002B1D3C" w:rsidP="001A13B1">
      <w:pPr>
        <w:pStyle w:val="2"/>
        <w:numPr>
          <w:ilvl w:val="1"/>
          <w:numId w:val="6"/>
        </w:numPr>
        <w:tabs>
          <w:tab w:val="num" w:pos="540"/>
        </w:tabs>
        <w:spacing w:before="120"/>
        <w:ind w:left="540" w:hanging="540"/>
        <w:rPr>
          <w:bCs/>
          <w:noProof/>
          <w:color w:val="auto"/>
          <w:sz w:val="22"/>
          <w:szCs w:val="22"/>
          <w:lang w:eastAsia="en-US"/>
        </w:rPr>
      </w:pPr>
      <w:r>
        <w:rPr>
          <w:bCs/>
          <w:noProof/>
          <w:color w:val="auto"/>
          <w:sz w:val="22"/>
          <w:szCs w:val="22"/>
          <w:lang w:eastAsia="en-US"/>
        </w:rPr>
        <w:t xml:space="preserve"> </w:t>
      </w:r>
      <w:r w:rsidR="001A13B1" w:rsidRPr="001A13B1">
        <w:rPr>
          <w:bCs/>
          <w:noProof/>
          <w:color w:val="auto"/>
          <w:sz w:val="22"/>
          <w:szCs w:val="22"/>
          <w:lang w:eastAsia="en-US"/>
        </w:rPr>
        <w:t>Действи</w:t>
      </w:r>
      <w:r>
        <w:rPr>
          <w:bCs/>
          <w:noProof/>
          <w:color w:val="auto"/>
          <w:sz w:val="22"/>
          <w:szCs w:val="22"/>
          <w:lang w:eastAsia="en-US"/>
        </w:rPr>
        <w:t>е</w:t>
      </w:r>
      <w:r w:rsidR="001A13B1" w:rsidRPr="001A13B1">
        <w:rPr>
          <w:bCs/>
          <w:noProof/>
          <w:color w:val="auto"/>
          <w:sz w:val="22"/>
          <w:szCs w:val="22"/>
          <w:lang w:eastAsia="en-US"/>
        </w:rPr>
        <w:t xml:space="preserve"> настоящего договора </w:t>
      </w:r>
      <w:r w:rsidR="00BD6A96">
        <w:rPr>
          <w:bCs/>
          <w:noProof/>
          <w:color w:val="auto"/>
          <w:sz w:val="22"/>
          <w:szCs w:val="22"/>
          <w:lang w:eastAsia="en-US"/>
        </w:rPr>
        <w:t>вступет в силу с момента его подписания Сторонами</w:t>
      </w:r>
      <w:r w:rsidR="001A13B1" w:rsidRPr="001A13B1">
        <w:rPr>
          <w:bCs/>
          <w:noProof/>
          <w:color w:val="auto"/>
          <w:sz w:val="22"/>
          <w:szCs w:val="22"/>
          <w:lang w:eastAsia="en-US"/>
        </w:rPr>
        <w:t xml:space="preserve"> и действует до </w:t>
      </w:r>
      <w:r>
        <w:rPr>
          <w:bCs/>
          <w:noProof/>
          <w:color w:val="auto"/>
          <w:sz w:val="22"/>
          <w:szCs w:val="22"/>
          <w:lang w:eastAsia="en-US"/>
        </w:rPr>
        <w:t>31</w:t>
      </w:r>
      <w:r w:rsidR="001A13B1" w:rsidRPr="001A13B1">
        <w:rPr>
          <w:bCs/>
          <w:noProof/>
          <w:color w:val="auto"/>
          <w:sz w:val="22"/>
          <w:szCs w:val="22"/>
          <w:lang w:eastAsia="en-US"/>
        </w:rPr>
        <w:t>.</w:t>
      </w:r>
      <w:r w:rsidR="00271265" w:rsidRPr="00271265">
        <w:rPr>
          <w:bCs/>
          <w:noProof/>
          <w:color w:val="auto"/>
          <w:sz w:val="22"/>
          <w:szCs w:val="22"/>
          <w:lang w:eastAsia="en-US"/>
        </w:rPr>
        <w:t>12</w:t>
      </w:r>
      <w:r w:rsidR="001A13B1" w:rsidRPr="001A13B1">
        <w:rPr>
          <w:bCs/>
          <w:noProof/>
          <w:color w:val="auto"/>
          <w:sz w:val="22"/>
          <w:szCs w:val="22"/>
          <w:lang w:eastAsia="en-US"/>
        </w:rPr>
        <w:t>.20</w:t>
      </w:r>
      <w:r w:rsidR="00731080">
        <w:rPr>
          <w:bCs/>
          <w:noProof/>
          <w:color w:val="auto"/>
          <w:sz w:val="22"/>
          <w:szCs w:val="22"/>
          <w:lang w:eastAsia="en-US"/>
        </w:rPr>
        <w:t>2</w:t>
      </w:r>
      <w:r w:rsidR="00BD6A96">
        <w:rPr>
          <w:bCs/>
          <w:noProof/>
          <w:color w:val="auto"/>
          <w:sz w:val="22"/>
          <w:szCs w:val="22"/>
          <w:lang w:eastAsia="en-US"/>
        </w:rPr>
        <w:t>2</w:t>
      </w:r>
      <w:r w:rsidR="001A13B1" w:rsidRPr="001A13B1">
        <w:rPr>
          <w:bCs/>
          <w:noProof/>
          <w:color w:val="auto"/>
          <w:sz w:val="22"/>
          <w:szCs w:val="22"/>
          <w:lang w:eastAsia="en-US"/>
        </w:rPr>
        <w:t xml:space="preserve"> г.</w:t>
      </w:r>
    </w:p>
    <w:p w14:paraId="48430F3C" w14:textId="77777777" w:rsidR="001A13B1" w:rsidRPr="00696141" w:rsidRDefault="001A13B1" w:rsidP="001A13B1">
      <w:pPr>
        <w:pStyle w:val="2"/>
        <w:numPr>
          <w:ilvl w:val="1"/>
          <w:numId w:val="6"/>
        </w:numPr>
        <w:tabs>
          <w:tab w:val="num" w:pos="540"/>
        </w:tabs>
        <w:spacing w:before="120"/>
        <w:ind w:left="540" w:hanging="540"/>
        <w:rPr>
          <w:color w:val="auto"/>
          <w:sz w:val="22"/>
          <w:szCs w:val="22"/>
        </w:rPr>
      </w:pPr>
      <w:r>
        <w:rPr>
          <w:bCs/>
          <w:noProof/>
          <w:color w:val="auto"/>
          <w:sz w:val="22"/>
          <w:szCs w:val="22"/>
          <w:lang w:eastAsia="en-US"/>
        </w:rPr>
        <w:t>Договор может быть расторгнут досрочно только по согласованию сторон, за исключением случаев, предусмотренных настоящим Договором и действующим законодательством Республики Узбекистан.</w:t>
      </w:r>
    </w:p>
    <w:p w14:paraId="4FAC5ECA" w14:textId="77777777" w:rsidR="00696141" w:rsidRPr="00177992" w:rsidRDefault="00696141" w:rsidP="00696141">
      <w:pPr>
        <w:pStyle w:val="2"/>
        <w:tabs>
          <w:tab w:val="num" w:pos="1077"/>
        </w:tabs>
        <w:spacing w:before="120"/>
        <w:ind w:left="540"/>
        <w:rPr>
          <w:color w:val="auto"/>
          <w:sz w:val="22"/>
          <w:szCs w:val="22"/>
        </w:rPr>
      </w:pPr>
    </w:p>
    <w:p w14:paraId="22BD5E1A" w14:textId="77777777" w:rsidR="001A13B1" w:rsidRDefault="001A13B1" w:rsidP="001A13B1">
      <w:pPr>
        <w:numPr>
          <w:ilvl w:val="0"/>
          <w:numId w:val="6"/>
        </w:numPr>
        <w:spacing w:before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ЗАКЛЮЧИТЕЛЬНЫЕ ПОЛОЖЕНИЯ</w:t>
      </w:r>
    </w:p>
    <w:p w14:paraId="55CFC271" w14:textId="77777777" w:rsidR="001A13B1" w:rsidRDefault="001A13B1" w:rsidP="001A13B1">
      <w:pPr>
        <w:spacing w:before="120"/>
        <w:rPr>
          <w:b/>
          <w:bCs/>
          <w:sz w:val="2"/>
          <w:szCs w:val="2"/>
        </w:rPr>
      </w:pPr>
    </w:p>
    <w:p w14:paraId="1E634F55" w14:textId="77777777" w:rsidR="001A13B1" w:rsidRDefault="001A13B1" w:rsidP="001A13B1">
      <w:pPr>
        <w:pStyle w:val="2"/>
        <w:numPr>
          <w:ilvl w:val="1"/>
          <w:numId w:val="6"/>
        </w:numPr>
        <w:tabs>
          <w:tab w:val="num" w:pos="540"/>
        </w:tabs>
        <w:spacing w:before="120" w:after="120"/>
        <w:ind w:left="539" w:hanging="53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Условия настоящего Договора, Приложений и дополнительных соглашений к нему, а также информация, полученная Сторонами при исполнении настоящего Договора, конфиденциальны и не подлежат разглашению третьим лицам, за исключением случаев, предусмотренных законодательством Республики Узбекистан, в течение срока действия данного Договора.</w:t>
      </w:r>
    </w:p>
    <w:p w14:paraId="62E72108" w14:textId="77777777" w:rsidR="001A13B1" w:rsidRDefault="001A13B1" w:rsidP="001A13B1">
      <w:pPr>
        <w:pStyle w:val="2"/>
        <w:numPr>
          <w:ilvl w:val="1"/>
          <w:numId w:val="6"/>
        </w:numPr>
        <w:tabs>
          <w:tab w:val="num" w:pos="540"/>
        </w:tabs>
        <w:spacing w:before="120" w:after="120"/>
        <w:ind w:left="539" w:hanging="53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Настоящим каждая из сторон гарантирует другой стороне, что на дату подписания настоящего Договора она является организацией, надлежащим образом зарегистрированной в соответствии с законами Республики Узбекистан для Заказчика и для Исполнителя, обладает полными правами и полномочиями на владение, пользование и распоряжение своей собственностью и на ведение соответствующей деловой активности, включая полное право выполнять условия настоящего Договора.</w:t>
      </w:r>
    </w:p>
    <w:p w14:paraId="57EB0FBD" w14:textId="77777777" w:rsidR="001A13B1" w:rsidRDefault="001A13B1" w:rsidP="001A13B1">
      <w:pPr>
        <w:pStyle w:val="2"/>
        <w:numPr>
          <w:ilvl w:val="1"/>
          <w:numId w:val="6"/>
        </w:numPr>
        <w:tabs>
          <w:tab w:val="num" w:pos="540"/>
        </w:tabs>
        <w:spacing w:before="120" w:after="120"/>
        <w:ind w:left="539" w:hanging="53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Все изменения и дополнения к настоящему Договору должны быть согласованы Сторонами, письменно оформлены в 2 (двух) экземплярах и подписаны уполномоченными представителями Сторон.</w:t>
      </w:r>
    </w:p>
    <w:p w14:paraId="6FC7ABB6" w14:textId="77777777" w:rsidR="001A13B1" w:rsidRDefault="001A13B1" w:rsidP="001A13B1">
      <w:pPr>
        <w:pStyle w:val="2"/>
        <w:numPr>
          <w:ilvl w:val="1"/>
          <w:numId w:val="6"/>
        </w:numPr>
        <w:tabs>
          <w:tab w:val="num" w:pos="540"/>
        </w:tabs>
        <w:spacing w:before="120" w:after="120"/>
        <w:ind w:left="539" w:hanging="53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Все приложения и дополнительные соглашения к настоящему Договору являются его неотъемлемой частью и действительны до полного исполнения Сторонами лежащих на них обязательств по настоящему Договору.</w:t>
      </w:r>
    </w:p>
    <w:p w14:paraId="5A134E17" w14:textId="77777777" w:rsidR="001A13B1" w:rsidRDefault="001A13B1" w:rsidP="001A13B1">
      <w:pPr>
        <w:pStyle w:val="2"/>
        <w:numPr>
          <w:ilvl w:val="1"/>
          <w:numId w:val="6"/>
        </w:numPr>
        <w:tabs>
          <w:tab w:val="num" w:pos="540"/>
        </w:tabs>
        <w:spacing w:before="120" w:after="120"/>
        <w:ind w:left="539" w:right="327" w:hanging="53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В случае разночтения между настоящим Договором и Дополнительным соглашением, Дополнительное соглашение имеет приоритет.</w:t>
      </w:r>
    </w:p>
    <w:p w14:paraId="31A7B4A1" w14:textId="77777777" w:rsidR="001A13B1" w:rsidRDefault="001A13B1" w:rsidP="001A13B1">
      <w:pPr>
        <w:pStyle w:val="a5"/>
        <w:numPr>
          <w:ilvl w:val="1"/>
          <w:numId w:val="6"/>
        </w:numPr>
        <w:tabs>
          <w:tab w:val="num" w:pos="540"/>
        </w:tabs>
        <w:spacing w:before="120" w:after="120"/>
        <w:ind w:left="539" w:right="42" w:hanging="539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Недействительность какого-либо из положений настоящего Договора не влечет  недействительности всего Договора. </w:t>
      </w:r>
    </w:p>
    <w:p w14:paraId="09C94A06" w14:textId="77777777" w:rsidR="001A13B1" w:rsidRDefault="001A13B1" w:rsidP="001A13B1">
      <w:pPr>
        <w:pStyle w:val="2"/>
        <w:numPr>
          <w:ilvl w:val="1"/>
          <w:numId w:val="6"/>
        </w:numPr>
        <w:tabs>
          <w:tab w:val="num" w:pos="540"/>
        </w:tabs>
        <w:spacing w:before="120" w:after="120"/>
        <w:ind w:left="539" w:hanging="53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Настоящий Договор составлен в 2 (двух) экземплярах, по одному экземпляру для каждой Стороны.</w:t>
      </w:r>
    </w:p>
    <w:p w14:paraId="0A29913D" w14:textId="77777777" w:rsidR="001A13B1" w:rsidRDefault="001A13B1" w:rsidP="001A13B1">
      <w:pPr>
        <w:pStyle w:val="2"/>
        <w:numPr>
          <w:ilvl w:val="1"/>
          <w:numId w:val="6"/>
        </w:numPr>
        <w:tabs>
          <w:tab w:val="num" w:pos="540"/>
        </w:tabs>
        <w:spacing w:before="120" w:after="120"/>
        <w:ind w:left="539" w:hanging="53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Все уведомления и иная корреспонденция по данному Договору должны быть подготовлены в письменном виде на русском языке. Любая из сторон может изменить свой адрес для получения уведомлений, заблаговременно известив об этом другую сторону соответствующим уведомлением.</w:t>
      </w:r>
    </w:p>
    <w:p w14:paraId="77B58874" w14:textId="77777777" w:rsidR="001A13B1" w:rsidRDefault="001A13B1" w:rsidP="001A13B1">
      <w:pPr>
        <w:pStyle w:val="2"/>
        <w:spacing w:before="120"/>
        <w:rPr>
          <w:color w:val="auto"/>
          <w:sz w:val="22"/>
          <w:szCs w:val="22"/>
        </w:rPr>
      </w:pPr>
    </w:p>
    <w:p w14:paraId="0A40CC4B" w14:textId="77777777" w:rsidR="001A13B1" w:rsidRDefault="001A13B1" w:rsidP="001A13B1">
      <w:pPr>
        <w:numPr>
          <w:ilvl w:val="0"/>
          <w:numId w:val="6"/>
        </w:numPr>
        <w:spacing w:before="12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ЮРИДИЧЕСКИЕ АДРЕСА И БАНКОВСКИЕ РЕКВИЗИТЫ СТОРОН</w:t>
      </w:r>
    </w:p>
    <w:p w14:paraId="72EA205A" w14:textId="77777777" w:rsidR="003A7E68" w:rsidRDefault="003A7E68" w:rsidP="003A7E68">
      <w:pPr>
        <w:spacing w:before="120"/>
        <w:jc w:val="center"/>
        <w:rPr>
          <w:b/>
          <w:bCs/>
          <w:sz w:val="18"/>
          <w:szCs w:val="18"/>
        </w:rPr>
      </w:pPr>
    </w:p>
    <w:p w14:paraId="1AE80500" w14:textId="77777777" w:rsidR="003A7E68" w:rsidRDefault="003A7E68" w:rsidP="003A7E68">
      <w:pPr>
        <w:spacing w:before="120"/>
        <w:jc w:val="center"/>
        <w:rPr>
          <w:b/>
          <w:bCs/>
          <w:sz w:val="18"/>
          <w:szCs w:val="18"/>
        </w:rPr>
      </w:pPr>
    </w:p>
    <w:tbl>
      <w:tblPr>
        <w:tblStyle w:val="ad"/>
        <w:tblW w:w="903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850"/>
        <w:gridCol w:w="3969"/>
      </w:tblGrid>
      <w:tr w:rsidR="003A7E68" w14:paraId="58C811D6" w14:textId="77777777" w:rsidTr="00EE2B77">
        <w:tc>
          <w:tcPr>
            <w:tcW w:w="4219" w:type="dxa"/>
          </w:tcPr>
          <w:p w14:paraId="52147E7B" w14:textId="77777777" w:rsidR="003A7E68" w:rsidRDefault="003A7E68" w:rsidP="003A7E68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ИСПОЛНИТЕЛЬ</w:t>
            </w:r>
            <w:r>
              <w:rPr>
                <w:b/>
                <w:sz w:val="18"/>
                <w:szCs w:val="18"/>
              </w:rPr>
              <w:sym w:font="Symbol" w:char="F03A"/>
            </w:r>
          </w:p>
        </w:tc>
        <w:tc>
          <w:tcPr>
            <w:tcW w:w="850" w:type="dxa"/>
          </w:tcPr>
          <w:p w14:paraId="77451856" w14:textId="77777777" w:rsidR="003A7E68" w:rsidRDefault="003A7E68" w:rsidP="003A7E68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30C38B69" w14:textId="77777777" w:rsidR="003A7E68" w:rsidRDefault="003A7E68" w:rsidP="003A7E68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ЗАКАЗЧИК</w:t>
            </w:r>
            <w:r>
              <w:rPr>
                <w:b/>
                <w:sz w:val="18"/>
                <w:szCs w:val="18"/>
              </w:rPr>
              <w:sym w:font="Symbol" w:char="F03A"/>
            </w:r>
          </w:p>
        </w:tc>
      </w:tr>
      <w:tr w:rsidR="003A7E68" w14:paraId="5C81784E" w14:textId="77777777" w:rsidTr="00EE2B77">
        <w:tc>
          <w:tcPr>
            <w:tcW w:w="4219" w:type="dxa"/>
          </w:tcPr>
          <w:p w14:paraId="0E611EA7" w14:textId="668376F2" w:rsidR="003A7E68" w:rsidRPr="00271265" w:rsidRDefault="003A7E68" w:rsidP="003A7E68">
            <w:pPr>
              <w:spacing w:before="12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3EE1B353" w14:textId="77777777" w:rsidR="003A7E68" w:rsidRDefault="003A7E68" w:rsidP="003A7E68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73A95C01" w14:textId="77777777" w:rsidR="0052671F" w:rsidRPr="0052671F" w:rsidRDefault="0052671F" w:rsidP="0052671F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52671F">
              <w:rPr>
                <w:b/>
                <w:sz w:val="22"/>
                <w:szCs w:val="22"/>
              </w:rPr>
              <w:t>АО «Алмалыкский ГМК»</w:t>
            </w:r>
          </w:p>
          <w:p w14:paraId="433B7EEF" w14:textId="77777777" w:rsidR="003A7E68" w:rsidRDefault="003A7E68" w:rsidP="0052671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3A7E68" w14:paraId="6DE408CD" w14:textId="77777777" w:rsidTr="00EE2B77">
        <w:tc>
          <w:tcPr>
            <w:tcW w:w="4219" w:type="dxa"/>
          </w:tcPr>
          <w:p w14:paraId="5887B532" w14:textId="77777777" w:rsidR="003A7E68" w:rsidRDefault="003A7E68" w:rsidP="002712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693F33AD" w14:textId="77777777" w:rsidR="003A7E68" w:rsidRDefault="003A7E68" w:rsidP="003A7E68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38AE5EFF" w14:textId="77777777" w:rsidR="0052671F" w:rsidRPr="00416704" w:rsidRDefault="0052671F" w:rsidP="0052671F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г</w:t>
            </w:r>
            <w:r w:rsidRPr="00416704">
              <w:rPr>
                <w:noProof/>
                <w:sz w:val="20"/>
                <w:szCs w:val="20"/>
              </w:rPr>
              <w:t>.Алмалык, ул. А. Тимура, 53</w:t>
            </w:r>
          </w:p>
          <w:p w14:paraId="147F2CBD" w14:textId="77777777" w:rsidR="003A7E68" w:rsidRDefault="003A7E68" w:rsidP="0052671F">
            <w:pPr>
              <w:spacing w:before="120"/>
              <w:rPr>
                <w:b/>
                <w:bCs/>
                <w:sz w:val="18"/>
                <w:szCs w:val="18"/>
              </w:rPr>
            </w:pPr>
          </w:p>
        </w:tc>
      </w:tr>
      <w:tr w:rsidR="003A7E68" w14:paraId="10A73649" w14:textId="77777777" w:rsidTr="00EE2B77">
        <w:tc>
          <w:tcPr>
            <w:tcW w:w="4219" w:type="dxa"/>
          </w:tcPr>
          <w:p w14:paraId="60329EE0" w14:textId="5C770006" w:rsidR="003A7E68" w:rsidRDefault="0052671F" w:rsidP="0052671F">
            <w:pPr>
              <w:spacing w:before="120"/>
              <w:rPr>
                <w:b/>
                <w:bCs/>
                <w:sz w:val="18"/>
                <w:szCs w:val="18"/>
              </w:rPr>
            </w:pPr>
            <w:r w:rsidRPr="00416704">
              <w:rPr>
                <w:noProof/>
                <w:sz w:val="20"/>
                <w:szCs w:val="20"/>
              </w:rPr>
              <w:t>р/с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1105E1B4" w14:textId="77777777" w:rsidR="003A7E68" w:rsidRDefault="003A7E68" w:rsidP="003A7E68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29B06034" w14:textId="77777777" w:rsidR="0052671F" w:rsidRPr="00416704" w:rsidRDefault="0052671F" w:rsidP="0052671F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416704">
              <w:rPr>
                <w:noProof/>
                <w:sz w:val="20"/>
                <w:szCs w:val="20"/>
              </w:rPr>
              <w:t>р/с 2021 0000 2001 3083 3001</w:t>
            </w:r>
          </w:p>
          <w:p w14:paraId="6E676C00" w14:textId="77777777" w:rsidR="003A7E68" w:rsidRDefault="003A7E68" w:rsidP="0052671F">
            <w:pPr>
              <w:spacing w:before="120"/>
              <w:rPr>
                <w:b/>
                <w:bCs/>
                <w:sz w:val="18"/>
                <w:szCs w:val="18"/>
              </w:rPr>
            </w:pPr>
          </w:p>
        </w:tc>
      </w:tr>
      <w:tr w:rsidR="003A7E68" w14:paraId="3CBB0F51" w14:textId="77777777" w:rsidTr="00EE2B77">
        <w:tc>
          <w:tcPr>
            <w:tcW w:w="4219" w:type="dxa"/>
          </w:tcPr>
          <w:p w14:paraId="79DA52C7" w14:textId="5C48C56A" w:rsidR="003A7E68" w:rsidRPr="0052671F" w:rsidRDefault="0052671F" w:rsidP="0052671F">
            <w:pPr>
              <w:spacing w:before="120"/>
              <w:rPr>
                <w:bCs/>
                <w:sz w:val="18"/>
                <w:szCs w:val="18"/>
              </w:rPr>
            </w:pPr>
            <w:r w:rsidRPr="0052671F">
              <w:rPr>
                <w:bCs/>
                <w:sz w:val="18"/>
                <w:szCs w:val="18"/>
              </w:rPr>
              <w:t xml:space="preserve">в </w:t>
            </w:r>
          </w:p>
        </w:tc>
        <w:tc>
          <w:tcPr>
            <w:tcW w:w="850" w:type="dxa"/>
          </w:tcPr>
          <w:p w14:paraId="47A68857" w14:textId="77777777" w:rsidR="003A7E68" w:rsidRDefault="003A7E68" w:rsidP="003A7E68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5AC948BF" w14:textId="77777777" w:rsidR="0052671F" w:rsidRPr="00416704" w:rsidRDefault="0052671F" w:rsidP="0052671F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416704">
              <w:rPr>
                <w:noProof/>
                <w:sz w:val="20"/>
                <w:szCs w:val="20"/>
              </w:rPr>
              <w:t>в АКИБ «Ипотека Банке»</w:t>
            </w:r>
          </w:p>
          <w:p w14:paraId="76F8AABD" w14:textId="77777777" w:rsidR="003A7E68" w:rsidRDefault="003A7E68" w:rsidP="0052671F">
            <w:pPr>
              <w:spacing w:before="120"/>
              <w:rPr>
                <w:b/>
                <w:bCs/>
                <w:sz w:val="18"/>
                <w:szCs w:val="18"/>
              </w:rPr>
            </w:pPr>
          </w:p>
        </w:tc>
      </w:tr>
      <w:tr w:rsidR="003A7E68" w14:paraId="5E2811E5" w14:textId="77777777" w:rsidTr="00EE2B77">
        <w:tc>
          <w:tcPr>
            <w:tcW w:w="4219" w:type="dxa"/>
          </w:tcPr>
          <w:p w14:paraId="6F477D99" w14:textId="6ECA482D" w:rsidR="003A7E68" w:rsidRDefault="0052671F" w:rsidP="00731080">
            <w:pPr>
              <w:spacing w:before="120"/>
              <w:rPr>
                <w:b/>
                <w:bCs/>
                <w:sz w:val="18"/>
                <w:szCs w:val="18"/>
              </w:rPr>
            </w:pPr>
            <w:r w:rsidRPr="00416704">
              <w:rPr>
                <w:noProof/>
                <w:sz w:val="20"/>
                <w:szCs w:val="20"/>
              </w:rPr>
              <w:t>МФО</w:t>
            </w:r>
            <w:r w:rsidR="00731080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24AA5B5B" w14:textId="77777777" w:rsidR="003A7E68" w:rsidRDefault="003A7E68" w:rsidP="003A7E68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367F86CE" w14:textId="77777777" w:rsidR="0052671F" w:rsidRPr="00416704" w:rsidRDefault="0052671F" w:rsidP="0052671F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416704">
              <w:rPr>
                <w:noProof/>
                <w:sz w:val="20"/>
                <w:szCs w:val="20"/>
              </w:rPr>
              <w:t>г. Алмалык МФО 00459</w:t>
            </w:r>
          </w:p>
          <w:p w14:paraId="55635105" w14:textId="77777777" w:rsidR="003A7E68" w:rsidRDefault="003A7E68" w:rsidP="0052671F">
            <w:pPr>
              <w:spacing w:before="120"/>
              <w:rPr>
                <w:b/>
                <w:bCs/>
                <w:sz w:val="18"/>
                <w:szCs w:val="18"/>
              </w:rPr>
            </w:pPr>
          </w:p>
        </w:tc>
      </w:tr>
      <w:tr w:rsidR="003A7E68" w14:paraId="0768B281" w14:textId="77777777" w:rsidTr="00EE2B77">
        <w:tc>
          <w:tcPr>
            <w:tcW w:w="4219" w:type="dxa"/>
          </w:tcPr>
          <w:p w14:paraId="4243594E" w14:textId="613FC9ED" w:rsidR="003A7E68" w:rsidRDefault="0052671F" w:rsidP="0052671F">
            <w:pPr>
              <w:spacing w:before="120"/>
              <w:rPr>
                <w:b/>
                <w:bCs/>
                <w:sz w:val="18"/>
                <w:szCs w:val="18"/>
              </w:rPr>
            </w:pPr>
            <w:r w:rsidRPr="00416704">
              <w:rPr>
                <w:noProof/>
                <w:sz w:val="20"/>
                <w:szCs w:val="20"/>
              </w:rPr>
              <w:t>ИНН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2CC5DA62" w14:textId="77777777" w:rsidR="003A7E68" w:rsidRDefault="003A7E68" w:rsidP="003A7E68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3D579B4C" w14:textId="77777777" w:rsidR="0052671F" w:rsidRPr="00416704" w:rsidRDefault="0052671F" w:rsidP="0052671F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416704">
              <w:rPr>
                <w:noProof/>
                <w:sz w:val="20"/>
                <w:szCs w:val="20"/>
              </w:rPr>
              <w:t>ИНН 202328794</w:t>
            </w:r>
          </w:p>
          <w:p w14:paraId="64ED8734" w14:textId="77777777" w:rsidR="003A7E68" w:rsidRDefault="003A7E68" w:rsidP="0052671F">
            <w:pPr>
              <w:spacing w:before="120"/>
              <w:rPr>
                <w:b/>
                <w:bCs/>
                <w:sz w:val="18"/>
                <w:szCs w:val="18"/>
              </w:rPr>
            </w:pPr>
          </w:p>
        </w:tc>
      </w:tr>
      <w:tr w:rsidR="003A7E68" w14:paraId="1D9F2405" w14:textId="77777777" w:rsidTr="00EE2B77">
        <w:tc>
          <w:tcPr>
            <w:tcW w:w="4219" w:type="dxa"/>
          </w:tcPr>
          <w:p w14:paraId="5694C5D2" w14:textId="6732725F" w:rsidR="003A7E68" w:rsidRDefault="0052671F" w:rsidP="0052671F">
            <w:pPr>
              <w:spacing w:before="120"/>
              <w:rPr>
                <w:b/>
                <w:bCs/>
                <w:sz w:val="18"/>
                <w:szCs w:val="18"/>
              </w:rPr>
            </w:pPr>
            <w:r w:rsidRPr="00416704">
              <w:rPr>
                <w:noProof/>
                <w:sz w:val="20"/>
                <w:szCs w:val="20"/>
              </w:rPr>
              <w:t>ОКОНХ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2475E3A8" w14:textId="77777777" w:rsidR="003A7E68" w:rsidRDefault="003A7E68" w:rsidP="003A7E68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59AB59C1" w14:textId="77777777" w:rsidR="003A7E68" w:rsidRDefault="0052671F" w:rsidP="0052671F">
            <w:pPr>
              <w:spacing w:before="120"/>
              <w:rPr>
                <w:b/>
                <w:bCs/>
                <w:sz w:val="18"/>
                <w:szCs w:val="18"/>
              </w:rPr>
            </w:pPr>
            <w:r w:rsidRPr="00416704">
              <w:rPr>
                <w:noProof/>
                <w:sz w:val="20"/>
                <w:szCs w:val="20"/>
              </w:rPr>
              <w:t>ОКОНХ 12221</w:t>
            </w:r>
          </w:p>
        </w:tc>
      </w:tr>
    </w:tbl>
    <w:p w14:paraId="7D35A4A9" w14:textId="77777777" w:rsidR="003A7E68" w:rsidRDefault="003A7E68" w:rsidP="003A7E68">
      <w:pPr>
        <w:ind w:left="367"/>
        <w:rPr>
          <w:b/>
          <w:sz w:val="18"/>
          <w:szCs w:val="18"/>
        </w:rPr>
      </w:pPr>
    </w:p>
    <w:p w14:paraId="0DFAE73A" w14:textId="77777777" w:rsidR="003A7E68" w:rsidRDefault="003A7E68" w:rsidP="003A7E68">
      <w:pPr>
        <w:numPr>
          <w:ilvl w:val="0"/>
          <w:numId w:val="6"/>
        </w:num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ПОДПИСИ ПРЕДСТАВИТЕЛЕЙ СТОРОН</w:t>
      </w:r>
    </w:p>
    <w:p w14:paraId="6D854B0C" w14:textId="77777777" w:rsidR="003A7E68" w:rsidRDefault="003A7E68" w:rsidP="003A7E68">
      <w:pPr>
        <w:spacing w:before="120"/>
        <w:jc w:val="center"/>
        <w:rPr>
          <w:b/>
          <w:bCs/>
          <w:sz w:val="18"/>
          <w:szCs w:val="18"/>
        </w:rPr>
      </w:pPr>
    </w:p>
    <w:p w14:paraId="2D9D074B" w14:textId="77777777" w:rsidR="003A7E68" w:rsidRDefault="003A7E68" w:rsidP="003A7E68">
      <w:pPr>
        <w:spacing w:before="120"/>
        <w:jc w:val="center"/>
        <w:rPr>
          <w:b/>
          <w:bCs/>
          <w:sz w:val="18"/>
          <w:szCs w:val="1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7"/>
        <w:gridCol w:w="4132"/>
      </w:tblGrid>
      <w:tr w:rsidR="001A13B1" w14:paraId="754AFE9B" w14:textId="77777777" w:rsidTr="003A7E68">
        <w:tc>
          <w:tcPr>
            <w:tcW w:w="4907" w:type="dxa"/>
          </w:tcPr>
          <w:p w14:paraId="7C2D8C81" w14:textId="77777777" w:rsidR="001A13B1" w:rsidRDefault="001A13B1">
            <w:pPr>
              <w:pStyle w:val="a7"/>
              <w:ind w:left="1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741CE8" w14:textId="77777777" w:rsidR="001A13B1" w:rsidRDefault="001A13B1">
            <w:pPr>
              <w:pStyle w:val="a7"/>
              <w:ind w:left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Исполнитель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_______________</w:t>
            </w:r>
          </w:p>
          <w:p w14:paraId="5385EDC9" w14:textId="77777777" w:rsidR="001A13B1" w:rsidRDefault="001A13B1">
            <w:pPr>
              <w:pStyle w:val="a7"/>
              <w:ind w:left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</w:p>
          <w:p w14:paraId="54001B73" w14:textId="77777777" w:rsidR="001A13B1" w:rsidRDefault="001A13B1">
            <w:pPr>
              <w:pStyle w:val="a7"/>
              <w:ind w:left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  <w:p w14:paraId="2329E60B" w14:textId="77777777" w:rsidR="001A13B1" w:rsidRDefault="001A13B1">
            <w:pPr>
              <w:pStyle w:val="a7"/>
              <w:ind w:left="1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2" w:type="dxa"/>
          </w:tcPr>
          <w:p w14:paraId="196AF09E" w14:textId="77777777" w:rsidR="001A13B1" w:rsidRDefault="001A13B1">
            <w:pPr>
              <w:pStyle w:val="a7"/>
              <w:ind w:left="180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 xml:space="preserve">   </w:t>
            </w:r>
          </w:p>
          <w:p w14:paraId="369D8EDA" w14:textId="77777777" w:rsidR="001A13B1" w:rsidRDefault="001A13B1">
            <w:pPr>
              <w:pStyle w:val="a7"/>
              <w:ind w:left="18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Заказчик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________________</w:t>
            </w:r>
          </w:p>
          <w:p w14:paraId="557E168A" w14:textId="77777777" w:rsidR="001A13B1" w:rsidRDefault="001A13B1">
            <w:pPr>
              <w:pStyle w:val="a7"/>
              <w:ind w:left="18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613381B3" w14:textId="77777777" w:rsidR="001A13B1" w:rsidRDefault="001A13B1">
            <w:pPr>
              <w:pStyle w:val="a7"/>
              <w:ind w:left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М.П. </w:t>
            </w:r>
          </w:p>
          <w:p w14:paraId="10039A81" w14:textId="77777777" w:rsidR="001A13B1" w:rsidRDefault="001A13B1">
            <w:pPr>
              <w:pStyle w:val="a7"/>
              <w:ind w:left="1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91685E8" w14:textId="155A8839" w:rsidR="001A13B1" w:rsidRDefault="001A13B1" w:rsidP="001A13B1">
      <w:pPr>
        <w:spacing w:before="120"/>
        <w:rPr>
          <w:sz w:val="22"/>
          <w:szCs w:val="22"/>
        </w:rPr>
      </w:pPr>
    </w:p>
    <w:p w14:paraId="4D28A0CA" w14:textId="2AAD340F" w:rsidR="00271265" w:rsidRDefault="00271265" w:rsidP="001A13B1">
      <w:pPr>
        <w:spacing w:before="120"/>
        <w:rPr>
          <w:sz w:val="22"/>
          <w:szCs w:val="22"/>
        </w:rPr>
      </w:pPr>
    </w:p>
    <w:p w14:paraId="51B2F2A6" w14:textId="5913A3EB" w:rsidR="00271265" w:rsidRDefault="00271265" w:rsidP="001A13B1">
      <w:pPr>
        <w:spacing w:before="120"/>
        <w:rPr>
          <w:sz w:val="22"/>
          <w:szCs w:val="22"/>
        </w:rPr>
      </w:pPr>
    </w:p>
    <w:p w14:paraId="61845180" w14:textId="2C378141" w:rsidR="00271265" w:rsidRDefault="00271265" w:rsidP="001A13B1">
      <w:pPr>
        <w:spacing w:before="120"/>
        <w:rPr>
          <w:sz w:val="22"/>
          <w:szCs w:val="22"/>
        </w:rPr>
      </w:pPr>
    </w:p>
    <w:p w14:paraId="686667B6" w14:textId="3BA5ADCC" w:rsidR="00271265" w:rsidRDefault="00271265" w:rsidP="001A13B1">
      <w:pPr>
        <w:spacing w:before="120"/>
        <w:rPr>
          <w:sz w:val="22"/>
          <w:szCs w:val="22"/>
        </w:rPr>
      </w:pPr>
    </w:p>
    <w:p w14:paraId="5E094E8A" w14:textId="2616DF66" w:rsidR="00271265" w:rsidRDefault="00271265" w:rsidP="001A13B1">
      <w:pPr>
        <w:spacing w:before="120"/>
        <w:rPr>
          <w:sz w:val="22"/>
          <w:szCs w:val="22"/>
        </w:rPr>
      </w:pPr>
    </w:p>
    <w:p w14:paraId="568508AC" w14:textId="48AA864D" w:rsidR="00271265" w:rsidRDefault="00271265" w:rsidP="001A13B1">
      <w:pPr>
        <w:spacing w:before="120"/>
        <w:rPr>
          <w:sz w:val="22"/>
          <w:szCs w:val="22"/>
        </w:rPr>
      </w:pPr>
    </w:p>
    <w:p w14:paraId="3DFFA94F" w14:textId="39696B9B" w:rsidR="0049655C" w:rsidRDefault="001A13B1" w:rsidP="002B1D3C">
      <w:pPr>
        <w:spacing w:before="120"/>
        <w:rPr>
          <w:sz w:val="20"/>
          <w:szCs w:val="20"/>
        </w:rPr>
      </w:pPr>
      <w:r w:rsidRPr="00177992">
        <w:rPr>
          <w:color w:val="FFFFFF" w:themeColor="background1"/>
          <w:sz w:val="22"/>
          <w:szCs w:val="22"/>
        </w:rPr>
        <w:lastRenderedPageBreak/>
        <w:t xml:space="preserve">Начальник </w:t>
      </w:r>
      <w:r w:rsidR="00177992" w:rsidRPr="00177992">
        <w:rPr>
          <w:color w:val="FFFFFF" w:themeColor="background1"/>
          <w:sz w:val="22"/>
          <w:szCs w:val="22"/>
        </w:rPr>
        <w:t xml:space="preserve">отдела </w:t>
      </w:r>
      <w:r w:rsidRPr="00177992">
        <w:rPr>
          <w:color w:val="FFFFFF" w:themeColor="background1"/>
          <w:sz w:val="22"/>
          <w:szCs w:val="22"/>
        </w:rPr>
        <w:t>тр</w:t>
      </w:r>
      <w:r w:rsidR="00177992" w:rsidRPr="00177992">
        <w:rPr>
          <w:color w:val="FFFFFF" w:themeColor="background1"/>
          <w:sz w:val="22"/>
          <w:szCs w:val="22"/>
        </w:rPr>
        <w:t>анс</w:t>
      </w:r>
      <w:r w:rsidR="00177992" w:rsidRPr="00177992">
        <w:rPr>
          <w:color w:val="FFFFFF" w:themeColor="background1"/>
          <w:sz w:val="22"/>
          <w:szCs w:val="22"/>
        </w:rPr>
        <w:tab/>
      </w:r>
      <w:r w:rsidR="00177992" w:rsidRPr="00177992">
        <w:rPr>
          <w:color w:val="FFFFFF" w:themeColor="background1"/>
          <w:sz w:val="22"/>
          <w:szCs w:val="22"/>
        </w:rPr>
        <w:tab/>
      </w:r>
    </w:p>
    <w:p w14:paraId="140F03EF" w14:textId="73271996" w:rsidR="003A7E68" w:rsidRPr="009E2F25" w:rsidRDefault="003A7E68" w:rsidP="003A7E68">
      <w:pPr>
        <w:spacing w:before="120"/>
        <w:ind w:firstLine="851"/>
        <w:jc w:val="right"/>
        <w:outlineLvl w:val="0"/>
        <w:rPr>
          <w:sz w:val="16"/>
          <w:szCs w:val="16"/>
        </w:rPr>
      </w:pPr>
      <w:r w:rsidRPr="009E2F25">
        <w:rPr>
          <w:sz w:val="20"/>
          <w:szCs w:val="20"/>
        </w:rPr>
        <w:t xml:space="preserve">   </w:t>
      </w:r>
      <w:r w:rsidRPr="009E2F25">
        <w:rPr>
          <w:sz w:val="16"/>
          <w:szCs w:val="16"/>
        </w:rPr>
        <w:t xml:space="preserve">Приложение № </w:t>
      </w:r>
      <w:r w:rsidR="002B1D3C">
        <w:rPr>
          <w:sz w:val="16"/>
          <w:szCs w:val="16"/>
        </w:rPr>
        <w:t>1</w:t>
      </w:r>
    </w:p>
    <w:p w14:paraId="1F16AAAA" w14:textId="77777777" w:rsidR="003A7E68" w:rsidRPr="009E2F25" w:rsidRDefault="003A7E68" w:rsidP="003A7E68">
      <w:pPr>
        <w:spacing w:before="120"/>
        <w:jc w:val="right"/>
        <w:outlineLvl w:val="0"/>
        <w:rPr>
          <w:sz w:val="16"/>
          <w:szCs w:val="16"/>
        </w:rPr>
      </w:pPr>
      <w:r w:rsidRPr="009E2F25">
        <w:rPr>
          <w:sz w:val="16"/>
          <w:szCs w:val="16"/>
        </w:rPr>
        <w:t xml:space="preserve">                                                                                                  к договору №</w:t>
      </w:r>
      <w:r w:rsidR="00731080">
        <w:rPr>
          <w:sz w:val="16"/>
          <w:szCs w:val="16"/>
        </w:rPr>
        <w:t>____</w:t>
      </w:r>
      <w:r w:rsidRPr="009E2F25">
        <w:rPr>
          <w:sz w:val="16"/>
          <w:szCs w:val="16"/>
        </w:rPr>
        <w:t>-______</w:t>
      </w:r>
      <w:proofErr w:type="gramStart"/>
      <w:r w:rsidRPr="009E2F25">
        <w:rPr>
          <w:sz w:val="16"/>
          <w:szCs w:val="16"/>
        </w:rPr>
        <w:t>_  юр</w:t>
      </w:r>
      <w:proofErr w:type="gramEnd"/>
      <w:r w:rsidRPr="009E2F25">
        <w:rPr>
          <w:sz w:val="16"/>
          <w:szCs w:val="16"/>
        </w:rPr>
        <w:t xml:space="preserve"> </w:t>
      </w:r>
    </w:p>
    <w:p w14:paraId="439DF022" w14:textId="77777777" w:rsidR="003A7E68" w:rsidRPr="009E2F25" w:rsidRDefault="003A7E68" w:rsidP="003A7E68">
      <w:pPr>
        <w:spacing w:before="120"/>
        <w:jc w:val="right"/>
        <w:outlineLvl w:val="0"/>
        <w:rPr>
          <w:sz w:val="16"/>
          <w:szCs w:val="16"/>
        </w:rPr>
      </w:pPr>
      <w:r w:rsidRPr="009E2F25">
        <w:rPr>
          <w:sz w:val="16"/>
          <w:szCs w:val="16"/>
        </w:rPr>
        <w:t xml:space="preserve">                                                                                                                         от «____» _____</w:t>
      </w:r>
      <w:r w:rsidR="00731080">
        <w:rPr>
          <w:sz w:val="16"/>
          <w:szCs w:val="16"/>
        </w:rPr>
        <w:t>__</w:t>
      </w:r>
      <w:r w:rsidRPr="009E2F25">
        <w:rPr>
          <w:sz w:val="16"/>
          <w:szCs w:val="16"/>
        </w:rPr>
        <w:t>____ 20</w:t>
      </w:r>
      <w:r w:rsidR="00731080">
        <w:rPr>
          <w:sz w:val="16"/>
          <w:szCs w:val="16"/>
        </w:rPr>
        <w:t>21</w:t>
      </w:r>
      <w:r w:rsidR="0052671F" w:rsidRPr="009E2F25">
        <w:rPr>
          <w:sz w:val="16"/>
          <w:szCs w:val="16"/>
        </w:rPr>
        <w:t xml:space="preserve"> </w:t>
      </w:r>
      <w:r w:rsidRPr="009E2F25">
        <w:rPr>
          <w:sz w:val="16"/>
          <w:szCs w:val="16"/>
        </w:rPr>
        <w:t>года</w:t>
      </w:r>
    </w:p>
    <w:p w14:paraId="1D1220EB" w14:textId="77777777" w:rsidR="003A7E68" w:rsidRPr="009E2F25" w:rsidRDefault="003A7E68" w:rsidP="003A7E68">
      <w:pPr>
        <w:spacing w:before="120"/>
        <w:ind w:firstLine="851"/>
        <w:jc w:val="right"/>
        <w:outlineLvl w:val="0"/>
        <w:rPr>
          <w:sz w:val="20"/>
          <w:szCs w:val="20"/>
        </w:rPr>
      </w:pPr>
    </w:p>
    <w:p w14:paraId="31318A35" w14:textId="77777777" w:rsidR="003A7E68" w:rsidRPr="009E2F25" w:rsidRDefault="003A7E68" w:rsidP="003A7E68">
      <w:pPr>
        <w:spacing w:before="120"/>
        <w:ind w:firstLine="851"/>
        <w:jc w:val="right"/>
        <w:outlineLvl w:val="0"/>
        <w:rPr>
          <w:sz w:val="20"/>
          <w:szCs w:val="20"/>
        </w:rPr>
      </w:pPr>
    </w:p>
    <w:p w14:paraId="548FDB1C" w14:textId="77777777" w:rsidR="003A7E68" w:rsidRPr="009E2F25" w:rsidRDefault="003A7E68" w:rsidP="003A7E68">
      <w:pPr>
        <w:spacing w:before="120"/>
        <w:ind w:firstLine="851"/>
        <w:jc w:val="right"/>
        <w:outlineLvl w:val="0"/>
        <w:rPr>
          <w:sz w:val="20"/>
          <w:szCs w:val="20"/>
        </w:rPr>
      </w:pPr>
    </w:p>
    <w:p w14:paraId="2DD5A26E" w14:textId="77777777" w:rsidR="003A7E68" w:rsidRPr="009E2F25" w:rsidRDefault="003A7E68" w:rsidP="003A7E68">
      <w:pPr>
        <w:jc w:val="both"/>
      </w:pPr>
      <w:r w:rsidRPr="009E2F25">
        <w:t xml:space="preserve">        «Исполнитель»                                                                                   «Заказчик» </w:t>
      </w:r>
    </w:p>
    <w:p w14:paraId="77C526F5" w14:textId="38453A76" w:rsidR="003A7E68" w:rsidRDefault="00271265" w:rsidP="003A7E68">
      <w:pPr>
        <w:jc w:val="both"/>
        <w:rPr>
          <w:b/>
        </w:rPr>
      </w:pPr>
      <w:r w:rsidRPr="00271265">
        <w:rPr>
          <w:b/>
          <w:sz w:val="22"/>
          <w:szCs w:val="22"/>
        </w:rPr>
        <w:t>____</w:t>
      </w:r>
      <w:r>
        <w:rPr>
          <w:b/>
          <w:sz w:val="22"/>
          <w:szCs w:val="22"/>
          <w:lang w:val="en-US"/>
        </w:rPr>
        <w:t xml:space="preserve">______________________   </w:t>
      </w:r>
      <w:r w:rsidR="0052671F" w:rsidRPr="009E2F25">
        <w:rPr>
          <w:sz w:val="22"/>
          <w:szCs w:val="22"/>
        </w:rPr>
        <w:t xml:space="preserve">                                                         </w:t>
      </w:r>
      <w:r w:rsidR="003A7E68" w:rsidRPr="009E2F25">
        <w:rPr>
          <w:b/>
        </w:rPr>
        <w:t>АО «Алмалыкский ГМК»</w:t>
      </w:r>
    </w:p>
    <w:p w14:paraId="38CBBA1C" w14:textId="77777777" w:rsidR="0022774E" w:rsidRPr="009E2F25" w:rsidRDefault="0022774E" w:rsidP="003A7E68">
      <w:pPr>
        <w:jc w:val="both"/>
      </w:pPr>
    </w:p>
    <w:p w14:paraId="61746C67" w14:textId="77777777" w:rsidR="003A7E68" w:rsidRPr="009E2F25" w:rsidRDefault="003A7E68" w:rsidP="003A7E68">
      <w:r w:rsidRPr="009E2F25">
        <w:t>___________________                                                                   _______________________</w:t>
      </w:r>
    </w:p>
    <w:p w14:paraId="18F47944" w14:textId="77777777" w:rsidR="0022774E" w:rsidRPr="0022774E" w:rsidRDefault="0022774E" w:rsidP="0022774E">
      <w:pPr>
        <w:pStyle w:val="af2"/>
        <w:rPr>
          <w:sz w:val="16"/>
          <w:szCs w:val="16"/>
        </w:rPr>
      </w:pPr>
    </w:p>
    <w:p w14:paraId="4A6F9EBB" w14:textId="2EBE25DB" w:rsidR="003A7E68" w:rsidRPr="009E2F25" w:rsidRDefault="003A7E68" w:rsidP="003A7E68">
      <w:r w:rsidRPr="009E2F25">
        <w:t xml:space="preserve"> «____</w:t>
      </w:r>
      <w:proofErr w:type="gramStart"/>
      <w:r w:rsidRPr="009E2F25">
        <w:t>_»_</w:t>
      </w:r>
      <w:proofErr w:type="gramEnd"/>
      <w:r w:rsidRPr="009E2F25">
        <w:t>_______20</w:t>
      </w:r>
      <w:r w:rsidR="0022774E">
        <w:t>2</w:t>
      </w:r>
      <w:r w:rsidR="00271265">
        <w:rPr>
          <w:lang w:val="en-US"/>
        </w:rPr>
        <w:t>2</w:t>
      </w:r>
      <w:r w:rsidRPr="009E2F25">
        <w:t xml:space="preserve"> г.                                                             «____</w:t>
      </w:r>
      <w:proofErr w:type="gramStart"/>
      <w:r w:rsidRPr="009E2F25">
        <w:t>_»_</w:t>
      </w:r>
      <w:proofErr w:type="gramEnd"/>
      <w:r w:rsidRPr="009E2F25">
        <w:t>_________20</w:t>
      </w:r>
      <w:r w:rsidR="0022774E">
        <w:t>2</w:t>
      </w:r>
      <w:r w:rsidR="00271265">
        <w:rPr>
          <w:lang w:val="en-US"/>
        </w:rPr>
        <w:t>2</w:t>
      </w:r>
      <w:r w:rsidRPr="009E2F25">
        <w:t xml:space="preserve"> г.</w:t>
      </w:r>
    </w:p>
    <w:p w14:paraId="37295AAE" w14:textId="77777777" w:rsidR="003A7E68" w:rsidRPr="009E2F25" w:rsidRDefault="003A7E68" w:rsidP="003A7E68"/>
    <w:p w14:paraId="48888A85" w14:textId="799FE944" w:rsidR="003A7E68" w:rsidRDefault="003A7E68" w:rsidP="003A7E68"/>
    <w:p w14:paraId="06C4E1D3" w14:textId="77777777" w:rsidR="0022774E" w:rsidRPr="009E2F25" w:rsidRDefault="0022774E" w:rsidP="003A7E68"/>
    <w:p w14:paraId="430723AD" w14:textId="77777777" w:rsidR="003A7E68" w:rsidRPr="00F717B9" w:rsidRDefault="003A7E68" w:rsidP="003A7E68">
      <w:pPr>
        <w:jc w:val="center"/>
        <w:rPr>
          <w:b/>
        </w:rPr>
      </w:pPr>
      <w:r w:rsidRPr="00F717B9">
        <w:rPr>
          <w:b/>
        </w:rPr>
        <w:t>ПРОТОКОЛ</w:t>
      </w:r>
    </w:p>
    <w:p w14:paraId="03F07633" w14:textId="77777777" w:rsidR="003A7E68" w:rsidRPr="0049655C" w:rsidRDefault="003A7E68" w:rsidP="003A7E68">
      <w:pPr>
        <w:jc w:val="center"/>
        <w:rPr>
          <w:b/>
        </w:rPr>
      </w:pPr>
    </w:p>
    <w:p w14:paraId="3AF3278B" w14:textId="45E5E855" w:rsidR="003A7E68" w:rsidRPr="0049655C" w:rsidRDefault="003A7E68" w:rsidP="003A7E68">
      <w:pPr>
        <w:jc w:val="center"/>
      </w:pPr>
      <w:r w:rsidRPr="0049655C">
        <w:t xml:space="preserve">согласования </w:t>
      </w:r>
      <w:proofErr w:type="gramStart"/>
      <w:r w:rsidRPr="0049655C">
        <w:t>свободной  договорной</w:t>
      </w:r>
      <w:proofErr w:type="gramEnd"/>
      <w:r w:rsidRPr="0049655C">
        <w:t xml:space="preserve"> цены  на </w:t>
      </w:r>
      <w:r w:rsidR="0022774E">
        <w:t xml:space="preserve">оказание </w:t>
      </w:r>
      <w:r w:rsidRPr="0049655C">
        <w:t xml:space="preserve">услуг </w:t>
      </w:r>
      <w:r w:rsidR="0022774E">
        <w:t>по установке газобаллонного оборудования (ГБО) на транспортные средства</w:t>
      </w:r>
    </w:p>
    <w:p w14:paraId="1D40CEFF" w14:textId="77777777" w:rsidR="003A7E68" w:rsidRPr="0049655C" w:rsidRDefault="003A7E68" w:rsidP="003A7E68">
      <w:pPr>
        <w:jc w:val="center"/>
      </w:pPr>
    </w:p>
    <w:tbl>
      <w:tblPr>
        <w:tblStyle w:val="ad"/>
        <w:tblW w:w="9821" w:type="dxa"/>
        <w:jc w:val="center"/>
        <w:tblLook w:val="04A0" w:firstRow="1" w:lastRow="0" w:firstColumn="1" w:lastColumn="0" w:noHBand="0" w:noVBand="1"/>
      </w:tblPr>
      <w:tblGrid>
        <w:gridCol w:w="416"/>
        <w:gridCol w:w="3503"/>
        <w:gridCol w:w="1418"/>
        <w:gridCol w:w="2551"/>
        <w:gridCol w:w="1933"/>
      </w:tblGrid>
      <w:tr w:rsidR="0022774E" w:rsidRPr="0022774E" w14:paraId="261BC43D" w14:textId="77777777" w:rsidTr="0022774E">
        <w:trPr>
          <w:trHeight w:val="399"/>
          <w:jc w:val="center"/>
        </w:trPr>
        <w:tc>
          <w:tcPr>
            <w:tcW w:w="416" w:type="dxa"/>
            <w:vMerge w:val="restart"/>
          </w:tcPr>
          <w:p w14:paraId="34114B74" w14:textId="77777777" w:rsidR="0022774E" w:rsidRPr="0022774E" w:rsidRDefault="0022774E" w:rsidP="0022774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2774E">
              <w:rPr>
                <w:rFonts w:eastAsiaTheme="minorHAnsi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3503" w:type="dxa"/>
            <w:vMerge w:val="restart"/>
          </w:tcPr>
          <w:p w14:paraId="16887E94" w14:textId="77777777" w:rsidR="0022774E" w:rsidRPr="0022774E" w:rsidRDefault="0022774E" w:rsidP="0022774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2774E">
              <w:rPr>
                <w:rFonts w:eastAsiaTheme="minorHAnsi"/>
                <w:sz w:val="18"/>
                <w:szCs w:val="18"/>
                <w:lang w:eastAsia="en-US"/>
              </w:rPr>
              <w:t>Марка транспортного средства</w:t>
            </w:r>
          </w:p>
        </w:tc>
        <w:tc>
          <w:tcPr>
            <w:tcW w:w="1418" w:type="dxa"/>
            <w:vMerge w:val="restart"/>
          </w:tcPr>
          <w:p w14:paraId="0D6CBAA7" w14:textId="77777777" w:rsidR="0022774E" w:rsidRPr="0022774E" w:rsidRDefault="0022774E" w:rsidP="0022774E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2774E">
              <w:rPr>
                <w:rFonts w:eastAsiaTheme="minorHAnsi"/>
                <w:sz w:val="18"/>
                <w:szCs w:val="18"/>
                <w:lang w:eastAsia="en-US"/>
              </w:rPr>
              <w:t>кол-во (</w:t>
            </w:r>
            <w:proofErr w:type="spellStart"/>
            <w:r w:rsidRPr="0022774E">
              <w:rPr>
                <w:rFonts w:eastAsiaTheme="minorHAnsi"/>
                <w:sz w:val="18"/>
                <w:szCs w:val="18"/>
                <w:lang w:eastAsia="en-US"/>
              </w:rPr>
              <w:t>комплек</w:t>
            </w:r>
            <w:proofErr w:type="spellEnd"/>
            <w:r w:rsidRPr="0022774E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2774E">
              <w:rPr>
                <w:rFonts w:eastAsiaTheme="minorHAnsi"/>
                <w:sz w:val="18"/>
                <w:szCs w:val="18"/>
                <w:lang w:eastAsia="en-US"/>
              </w:rPr>
              <w:t>тность</w:t>
            </w:r>
            <w:proofErr w:type="spellEnd"/>
            <w:r w:rsidRPr="0022774E">
              <w:rPr>
                <w:rFonts w:eastAsiaTheme="minorHAnsi"/>
                <w:sz w:val="18"/>
                <w:szCs w:val="18"/>
                <w:lang w:eastAsia="en-US"/>
              </w:rPr>
              <w:t>), шт.</w:t>
            </w:r>
          </w:p>
        </w:tc>
        <w:tc>
          <w:tcPr>
            <w:tcW w:w="4484" w:type="dxa"/>
            <w:gridSpan w:val="2"/>
          </w:tcPr>
          <w:p w14:paraId="1F4145B4" w14:textId="0B0DC63A" w:rsidR="0022774E" w:rsidRPr="0022774E" w:rsidRDefault="0022774E" w:rsidP="0022774E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2774E">
              <w:rPr>
                <w:rFonts w:eastAsiaTheme="minorHAnsi"/>
                <w:sz w:val="18"/>
                <w:szCs w:val="18"/>
                <w:lang w:eastAsia="en-US"/>
              </w:rPr>
              <w:t xml:space="preserve">стоимость услуг/работ, </w:t>
            </w:r>
            <w:proofErr w:type="spellStart"/>
            <w:r w:rsidRPr="0022774E">
              <w:rPr>
                <w:rFonts w:eastAsiaTheme="minorHAnsi"/>
                <w:sz w:val="18"/>
                <w:szCs w:val="18"/>
                <w:lang w:eastAsia="en-US"/>
              </w:rPr>
              <w:t>сум</w:t>
            </w:r>
            <w:proofErr w:type="spellEnd"/>
            <w:r w:rsidRPr="0022774E">
              <w:rPr>
                <w:rFonts w:eastAsiaTheme="minorHAnsi"/>
                <w:sz w:val="18"/>
                <w:szCs w:val="18"/>
                <w:lang w:eastAsia="en-US"/>
              </w:rPr>
              <w:t xml:space="preserve"> (</w:t>
            </w:r>
            <w:r w:rsidR="00271265">
              <w:rPr>
                <w:rFonts w:eastAsiaTheme="minorHAnsi"/>
                <w:sz w:val="18"/>
                <w:szCs w:val="18"/>
                <w:lang w:val="en-US" w:eastAsia="en-US"/>
              </w:rPr>
              <w:t>c</w:t>
            </w:r>
            <w:r w:rsidR="00271265" w:rsidRPr="00271265">
              <w:rPr>
                <w:rFonts w:eastAsiaTheme="minorHAnsi"/>
                <w:sz w:val="18"/>
                <w:szCs w:val="18"/>
                <w:lang w:eastAsia="en-US"/>
              </w:rPr>
              <w:t xml:space="preserve"> (</w:t>
            </w:r>
            <w:r w:rsidRPr="0022774E">
              <w:rPr>
                <w:rFonts w:eastAsiaTheme="minorHAnsi"/>
                <w:sz w:val="18"/>
                <w:szCs w:val="18"/>
                <w:lang w:eastAsia="en-US"/>
              </w:rPr>
              <w:t>без</w:t>
            </w:r>
            <w:r w:rsidR="00271265" w:rsidRPr="00271265">
              <w:rPr>
                <w:rFonts w:eastAsiaTheme="minorHAnsi"/>
                <w:sz w:val="18"/>
                <w:szCs w:val="18"/>
                <w:lang w:eastAsia="en-US"/>
              </w:rPr>
              <w:t>)</w:t>
            </w:r>
            <w:r w:rsidRPr="0022774E">
              <w:rPr>
                <w:rFonts w:eastAsiaTheme="minorHAnsi"/>
                <w:sz w:val="18"/>
                <w:szCs w:val="18"/>
                <w:lang w:eastAsia="en-US"/>
              </w:rPr>
              <w:t xml:space="preserve"> учёта НДС)</w:t>
            </w:r>
          </w:p>
        </w:tc>
      </w:tr>
      <w:tr w:rsidR="0022774E" w:rsidRPr="0022774E" w14:paraId="2A55D7F5" w14:textId="77777777" w:rsidTr="0022774E">
        <w:trPr>
          <w:trHeight w:val="217"/>
          <w:jc w:val="center"/>
        </w:trPr>
        <w:tc>
          <w:tcPr>
            <w:tcW w:w="416" w:type="dxa"/>
            <w:vMerge/>
          </w:tcPr>
          <w:p w14:paraId="48BC8999" w14:textId="77777777" w:rsidR="0022774E" w:rsidRPr="0022774E" w:rsidRDefault="0022774E" w:rsidP="0022774E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503" w:type="dxa"/>
            <w:vMerge/>
          </w:tcPr>
          <w:p w14:paraId="03F7926B" w14:textId="77777777" w:rsidR="0022774E" w:rsidRPr="0022774E" w:rsidRDefault="0022774E" w:rsidP="0022774E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14:paraId="4BB8D28F" w14:textId="77777777" w:rsidR="0022774E" w:rsidRPr="0022774E" w:rsidRDefault="0022774E" w:rsidP="0022774E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</w:tcPr>
          <w:p w14:paraId="2BAF8B4D" w14:textId="77777777" w:rsidR="0022774E" w:rsidRPr="0022774E" w:rsidRDefault="0022774E" w:rsidP="0022774E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2774E">
              <w:rPr>
                <w:rFonts w:eastAsiaTheme="minorHAnsi"/>
                <w:sz w:val="18"/>
                <w:szCs w:val="18"/>
                <w:lang w:eastAsia="en-US"/>
              </w:rPr>
              <w:t xml:space="preserve">за </w:t>
            </w:r>
            <w:proofErr w:type="spellStart"/>
            <w:r w:rsidRPr="0022774E">
              <w:rPr>
                <w:rFonts w:eastAsiaTheme="minorHAnsi"/>
                <w:sz w:val="18"/>
                <w:szCs w:val="18"/>
                <w:lang w:eastAsia="en-US"/>
              </w:rPr>
              <w:t>ед-цу</w:t>
            </w:r>
            <w:proofErr w:type="spellEnd"/>
          </w:p>
        </w:tc>
        <w:tc>
          <w:tcPr>
            <w:tcW w:w="1933" w:type="dxa"/>
          </w:tcPr>
          <w:p w14:paraId="087FCFDC" w14:textId="77777777" w:rsidR="0022774E" w:rsidRPr="0022774E" w:rsidRDefault="0022774E" w:rsidP="0022774E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2774E">
              <w:rPr>
                <w:rFonts w:eastAsiaTheme="minorHAnsi"/>
                <w:sz w:val="18"/>
                <w:szCs w:val="18"/>
                <w:lang w:eastAsia="en-US"/>
              </w:rPr>
              <w:t>сумма</w:t>
            </w:r>
          </w:p>
        </w:tc>
      </w:tr>
      <w:tr w:rsidR="00DF2D8F" w:rsidRPr="0022774E" w14:paraId="3B4E29D0" w14:textId="77777777" w:rsidTr="0022774E">
        <w:trPr>
          <w:trHeight w:val="250"/>
          <w:jc w:val="center"/>
        </w:trPr>
        <w:tc>
          <w:tcPr>
            <w:tcW w:w="416" w:type="dxa"/>
            <w:vAlign w:val="center"/>
          </w:tcPr>
          <w:p w14:paraId="56F159E8" w14:textId="33A360AD" w:rsidR="00DF2D8F" w:rsidRPr="00271265" w:rsidRDefault="00DF2D8F" w:rsidP="00DF2D8F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2F513" w14:textId="2504B506" w:rsidR="00DF2D8F" w:rsidRPr="0022774E" w:rsidRDefault="00DF2D8F" w:rsidP="00DF2D8F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Isuzu</w:t>
            </w:r>
            <w:proofErr w:type="spellEnd"/>
            <w:r>
              <w:rPr>
                <w:sz w:val="20"/>
                <w:szCs w:val="20"/>
              </w:rPr>
              <w:t xml:space="preserve"> NQR 71 PL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07A92" w14:textId="06063A90" w:rsidR="00DF2D8F" w:rsidRPr="00271265" w:rsidRDefault="00012F76" w:rsidP="00DF2D8F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i/>
                <w:iCs/>
                <w:color w:val="000000"/>
              </w:rPr>
              <w:t>4</w:t>
            </w:r>
          </w:p>
        </w:tc>
        <w:tc>
          <w:tcPr>
            <w:tcW w:w="2551" w:type="dxa"/>
          </w:tcPr>
          <w:p w14:paraId="7A6C7A49" w14:textId="583DC744" w:rsidR="00DF2D8F" w:rsidRPr="0022774E" w:rsidRDefault="00DF2D8F" w:rsidP="00DF2D8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33" w:type="dxa"/>
          </w:tcPr>
          <w:p w14:paraId="2E9C3FF3" w14:textId="6845C906" w:rsidR="00DF2D8F" w:rsidRPr="0022774E" w:rsidRDefault="00DF2D8F" w:rsidP="00DF2D8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F2D8F" w:rsidRPr="0022774E" w14:paraId="4415C4A5" w14:textId="77777777" w:rsidTr="0022774E">
        <w:trPr>
          <w:trHeight w:val="250"/>
          <w:jc w:val="center"/>
        </w:trPr>
        <w:tc>
          <w:tcPr>
            <w:tcW w:w="416" w:type="dxa"/>
            <w:vAlign w:val="center"/>
          </w:tcPr>
          <w:p w14:paraId="2DB3845C" w14:textId="77777777" w:rsidR="00DF2D8F" w:rsidRDefault="00DF2D8F" w:rsidP="00DF2D8F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987AD" w14:textId="3B45076C" w:rsidR="00DF2D8F" w:rsidRPr="0022774E" w:rsidRDefault="00DF2D8F" w:rsidP="00DF2D8F">
            <w:pPr>
              <w:rPr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Isuzu</w:t>
            </w:r>
            <w:proofErr w:type="spellEnd"/>
            <w:r>
              <w:rPr>
                <w:sz w:val="20"/>
                <w:szCs w:val="20"/>
              </w:rPr>
              <w:t xml:space="preserve"> NQR 75 LK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6D1E9" w14:textId="2785248E" w:rsidR="00DF2D8F" w:rsidRDefault="00012F76" w:rsidP="00DF2D8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2551" w:type="dxa"/>
          </w:tcPr>
          <w:p w14:paraId="3CAFBE39" w14:textId="77777777" w:rsidR="00DF2D8F" w:rsidRPr="0022774E" w:rsidRDefault="00DF2D8F" w:rsidP="00DF2D8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33" w:type="dxa"/>
          </w:tcPr>
          <w:p w14:paraId="3D215DBC" w14:textId="77777777" w:rsidR="00DF2D8F" w:rsidRPr="0022774E" w:rsidRDefault="00DF2D8F" w:rsidP="00DF2D8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F2D8F" w:rsidRPr="0022774E" w14:paraId="3EA945FD" w14:textId="77777777" w:rsidTr="0022774E">
        <w:trPr>
          <w:trHeight w:val="250"/>
          <w:jc w:val="center"/>
        </w:trPr>
        <w:tc>
          <w:tcPr>
            <w:tcW w:w="416" w:type="dxa"/>
            <w:vAlign w:val="center"/>
          </w:tcPr>
          <w:p w14:paraId="30E86598" w14:textId="77777777" w:rsidR="00DF2D8F" w:rsidRDefault="00DF2D8F" w:rsidP="00DF2D8F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8E57C0" w14:textId="7D5222EE" w:rsidR="00DF2D8F" w:rsidRPr="0022774E" w:rsidRDefault="00DF2D8F" w:rsidP="00DF2D8F">
            <w:pPr>
              <w:rPr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Isuzu</w:t>
            </w:r>
            <w:proofErr w:type="spellEnd"/>
            <w:r>
              <w:rPr>
                <w:sz w:val="20"/>
                <w:szCs w:val="20"/>
              </w:rPr>
              <w:t xml:space="preserve"> NQR 55 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9514C" w14:textId="531310F3" w:rsidR="00DF2D8F" w:rsidRDefault="00DF2D8F" w:rsidP="00DF2D8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2551" w:type="dxa"/>
          </w:tcPr>
          <w:p w14:paraId="67407D57" w14:textId="77777777" w:rsidR="00DF2D8F" w:rsidRPr="0022774E" w:rsidRDefault="00DF2D8F" w:rsidP="00DF2D8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33" w:type="dxa"/>
          </w:tcPr>
          <w:p w14:paraId="30155D4E" w14:textId="77777777" w:rsidR="00DF2D8F" w:rsidRPr="0022774E" w:rsidRDefault="00DF2D8F" w:rsidP="00DF2D8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F2D8F" w:rsidRPr="0022774E" w14:paraId="49DFFD7E" w14:textId="77777777" w:rsidTr="0022774E">
        <w:trPr>
          <w:trHeight w:val="250"/>
          <w:jc w:val="center"/>
        </w:trPr>
        <w:tc>
          <w:tcPr>
            <w:tcW w:w="416" w:type="dxa"/>
            <w:vAlign w:val="center"/>
          </w:tcPr>
          <w:p w14:paraId="0F3C7828" w14:textId="77777777" w:rsidR="00DF2D8F" w:rsidRDefault="00DF2D8F" w:rsidP="00DF2D8F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A3D0C" w14:textId="1D7E2A4C" w:rsidR="00DF2D8F" w:rsidRPr="0022774E" w:rsidRDefault="00DF2D8F" w:rsidP="00DF2D8F">
            <w:pPr>
              <w:rPr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Isuzu</w:t>
            </w:r>
            <w:proofErr w:type="spellEnd"/>
            <w:r>
              <w:rPr>
                <w:sz w:val="20"/>
                <w:szCs w:val="20"/>
              </w:rPr>
              <w:t xml:space="preserve"> NP 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4B6C5" w14:textId="733FAE03" w:rsidR="00DF2D8F" w:rsidRDefault="00012F76" w:rsidP="00DF2D8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2551" w:type="dxa"/>
          </w:tcPr>
          <w:p w14:paraId="2AC4935C" w14:textId="77777777" w:rsidR="00DF2D8F" w:rsidRPr="0022774E" w:rsidRDefault="00DF2D8F" w:rsidP="00DF2D8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33" w:type="dxa"/>
          </w:tcPr>
          <w:p w14:paraId="52560A8F" w14:textId="77777777" w:rsidR="00DF2D8F" w:rsidRPr="0022774E" w:rsidRDefault="00DF2D8F" w:rsidP="00DF2D8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F2D8F" w:rsidRPr="0022774E" w14:paraId="77E0E25D" w14:textId="77777777" w:rsidTr="0022774E">
        <w:trPr>
          <w:trHeight w:val="250"/>
          <w:jc w:val="center"/>
        </w:trPr>
        <w:tc>
          <w:tcPr>
            <w:tcW w:w="416" w:type="dxa"/>
            <w:vAlign w:val="center"/>
          </w:tcPr>
          <w:p w14:paraId="34AF003A" w14:textId="77777777" w:rsidR="00DF2D8F" w:rsidRDefault="00DF2D8F" w:rsidP="00DF2D8F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A872A2" w14:textId="2C78EE11" w:rsidR="00DF2D8F" w:rsidRPr="0022774E" w:rsidRDefault="00DF2D8F" w:rsidP="00DF2D8F">
            <w:pPr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</w:rPr>
              <w:t>КамАЗ-6520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428838" w14:textId="3651CC35" w:rsidR="00DF2D8F" w:rsidRDefault="00DF2D8F" w:rsidP="00DF2D8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color w:val="000000"/>
              </w:rPr>
              <w:t>4</w:t>
            </w:r>
          </w:p>
        </w:tc>
        <w:tc>
          <w:tcPr>
            <w:tcW w:w="2551" w:type="dxa"/>
          </w:tcPr>
          <w:p w14:paraId="60709E3D" w14:textId="77777777" w:rsidR="00DF2D8F" w:rsidRPr="0022774E" w:rsidRDefault="00DF2D8F" w:rsidP="00DF2D8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33" w:type="dxa"/>
          </w:tcPr>
          <w:p w14:paraId="5B737874" w14:textId="77777777" w:rsidR="00DF2D8F" w:rsidRPr="0022774E" w:rsidRDefault="00DF2D8F" w:rsidP="00DF2D8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F2D8F" w:rsidRPr="0022774E" w14:paraId="0C3B1762" w14:textId="77777777" w:rsidTr="0022774E">
        <w:trPr>
          <w:trHeight w:val="250"/>
          <w:jc w:val="center"/>
        </w:trPr>
        <w:tc>
          <w:tcPr>
            <w:tcW w:w="416" w:type="dxa"/>
            <w:vAlign w:val="center"/>
          </w:tcPr>
          <w:p w14:paraId="4ED717D8" w14:textId="77777777" w:rsidR="00DF2D8F" w:rsidRDefault="00DF2D8F" w:rsidP="00DF2D8F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BAAB83" w14:textId="7B13D269" w:rsidR="00DF2D8F" w:rsidRPr="0022774E" w:rsidRDefault="00DF2D8F" w:rsidP="00DF2D8F">
            <w:pPr>
              <w:rPr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Damas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2859A" w14:textId="427BF916" w:rsidR="00DF2D8F" w:rsidRDefault="00DF2D8F" w:rsidP="00DF2D8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color w:val="000000"/>
              </w:rPr>
              <w:t>4</w:t>
            </w:r>
          </w:p>
        </w:tc>
        <w:tc>
          <w:tcPr>
            <w:tcW w:w="2551" w:type="dxa"/>
          </w:tcPr>
          <w:p w14:paraId="48DC2396" w14:textId="77777777" w:rsidR="00DF2D8F" w:rsidRPr="0022774E" w:rsidRDefault="00DF2D8F" w:rsidP="00DF2D8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33" w:type="dxa"/>
          </w:tcPr>
          <w:p w14:paraId="404E05A3" w14:textId="77777777" w:rsidR="00DF2D8F" w:rsidRPr="0022774E" w:rsidRDefault="00DF2D8F" w:rsidP="00DF2D8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F2D8F" w:rsidRPr="0022774E" w14:paraId="4DDA8B5C" w14:textId="77777777" w:rsidTr="0022774E">
        <w:trPr>
          <w:trHeight w:val="250"/>
          <w:jc w:val="center"/>
        </w:trPr>
        <w:tc>
          <w:tcPr>
            <w:tcW w:w="416" w:type="dxa"/>
            <w:vAlign w:val="center"/>
          </w:tcPr>
          <w:p w14:paraId="3C169D0A" w14:textId="77777777" w:rsidR="00DF2D8F" w:rsidRDefault="00DF2D8F" w:rsidP="00DF2D8F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3671E" w14:textId="07C6B196" w:rsidR="00DF2D8F" w:rsidRPr="0022774E" w:rsidRDefault="00DF2D8F" w:rsidP="00DF2D8F">
            <w:pPr>
              <w:rPr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Cobalt</w:t>
            </w:r>
            <w:proofErr w:type="spellEnd"/>
            <w:r>
              <w:rPr>
                <w:sz w:val="20"/>
                <w:szCs w:val="20"/>
              </w:rPr>
              <w:t xml:space="preserve"> (АКПП)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E7C59D" w14:textId="54A2C6D9" w:rsidR="00DF2D8F" w:rsidRDefault="00DF2D8F" w:rsidP="00DF2D8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color w:val="000000"/>
              </w:rPr>
              <w:t>4</w:t>
            </w:r>
          </w:p>
        </w:tc>
        <w:tc>
          <w:tcPr>
            <w:tcW w:w="2551" w:type="dxa"/>
          </w:tcPr>
          <w:p w14:paraId="3D94D819" w14:textId="77777777" w:rsidR="00DF2D8F" w:rsidRPr="0022774E" w:rsidRDefault="00DF2D8F" w:rsidP="00DF2D8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33" w:type="dxa"/>
          </w:tcPr>
          <w:p w14:paraId="12331C8A" w14:textId="77777777" w:rsidR="00DF2D8F" w:rsidRPr="0022774E" w:rsidRDefault="00DF2D8F" w:rsidP="00DF2D8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2774E" w:rsidRPr="0022774E" w14:paraId="690CA750" w14:textId="77777777" w:rsidTr="0022774E">
        <w:trPr>
          <w:trHeight w:val="228"/>
          <w:jc w:val="center"/>
        </w:trPr>
        <w:tc>
          <w:tcPr>
            <w:tcW w:w="416" w:type="dxa"/>
          </w:tcPr>
          <w:p w14:paraId="54D70CC2" w14:textId="77777777" w:rsidR="0022774E" w:rsidRPr="0022774E" w:rsidRDefault="0022774E" w:rsidP="0022774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503" w:type="dxa"/>
          </w:tcPr>
          <w:p w14:paraId="59114325" w14:textId="77777777" w:rsidR="0022774E" w:rsidRPr="0022774E" w:rsidRDefault="0022774E" w:rsidP="0022774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2774E">
              <w:rPr>
                <w:rFonts w:eastAsiaTheme="minorHAnsi"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418" w:type="dxa"/>
          </w:tcPr>
          <w:p w14:paraId="0649C606" w14:textId="1D4F0E98" w:rsidR="0022774E" w:rsidRPr="003320C7" w:rsidRDefault="00012F76" w:rsidP="0022774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</w:t>
            </w:r>
            <w:bookmarkStart w:id="2" w:name="_GoBack"/>
            <w:bookmarkEnd w:id="2"/>
          </w:p>
        </w:tc>
        <w:tc>
          <w:tcPr>
            <w:tcW w:w="2551" w:type="dxa"/>
          </w:tcPr>
          <w:p w14:paraId="5AC21D7F" w14:textId="200EDBDF" w:rsidR="0022774E" w:rsidRPr="0022774E" w:rsidRDefault="0022774E" w:rsidP="0022774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33" w:type="dxa"/>
          </w:tcPr>
          <w:p w14:paraId="63F27F5B" w14:textId="55125E9C" w:rsidR="0022774E" w:rsidRPr="0022774E" w:rsidRDefault="0022774E" w:rsidP="0022774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14:paraId="4CB753E5" w14:textId="77777777" w:rsidR="003A7E68" w:rsidRPr="0049655C" w:rsidRDefault="003A7E68" w:rsidP="003A7E68">
      <w:pPr>
        <w:jc w:val="center"/>
      </w:pPr>
    </w:p>
    <w:p w14:paraId="301A45D2" w14:textId="77777777" w:rsidR="003A7E68" w:rsidRPr="0049655C" w:rsidRDefault="003A7E68" w:rsidP="003A7E68">
      <w:pPr>
        <w:jc w:val="center"/>
      </w:pPr>
    </w:p>
    <w:p w14:paraId="7AF543A8" w14:textId="77777777" w:rsidR="003A7E68" w:rsidRPr="0049655C" w:rsidRDefault="003A7E68" w:rsidP="003A7E68">
      <w:pPr>
        <w:jc w:val="center"/>
      </w:pPr>
    </w:p>
    <w:p w14:paraId="2E3170FA" w14:textId="77777777" w:rsidR="003A7E68" w:rsidRPr="0049655C" w:rsidRDefault="003A7E68" w:rsidP="003A7E68">
      <w:pPr>
        <w:spacing w:line="360" w:lineRule="auto"/>
        <w:jc w:val="both"/>
      </w:pPr>
      <w:r w:rsidRPr="0049655C">
        <w:t xml:space="preserve">  </w:t>
      </w:r>
    </w:p>
    <w:p w14:paraId="39C804DB" w14:textId="77777777" w:rsidR="003A7E68" w:rsidRPr="0049655C" w:rsidRDefault="00731080" w:rsidP="00731080">
      <w:pPr>
        <w:spacing w:line="360" w:lineRule="auto"/>
      </w:pPr>
      <w:r>
        <w:t xml:space="preserve">   </w:t>
      </w:r>
      <w:r w:rsidR="005D008F">
        <w:t>Н</w:t>
      </w:r>
      <w:r w:rsidR="003A7E68" w:rsidRPr="0049655C">
        <w:t xml:space="preserve">ачальник </w:t>
      </w:r>
      <w:proofErr w:type="spellStart"/>
      <w:r>
        <w:t>ОАТиЛ</w:t>
      </w:r>
      <w:proofErr w:type="spellEnd"/>
      <w:r w:rsidR="003A7E68" w:rsidRPr="0049655C">
        <w:t xml:space="preserve">                                                        </w:t>
      </w:r>
      <w:r w:rsidR="003A7E68" w:rsidRPr="0049655C">
        <w:tab/>
      </w:r>
      <w:r>
        <w:t>Холиков М.К.</w:t>
      </w:r>
      <w:r w:rsidR="003A7E68" w:rsidRPr="0049655C">
        <w:t xml:space="preserve"> </w:t>
      </w:r>
    </w:p>
    <w:p w14:paraId="496F1DD3" w14:textId="77777777" w:rsidR="003A7E68" w:rsidRPr="0049655C" w:rsidRDefault="003A7E68" w:rsidP="003A7E68">
      <w:pPr>
        <w:spacing w:before="120"/>
        <w:ind w:firstLine="851"/>
        <w:jc w:val="right"/>
        <w:outlineLvl w:val="0"/>
        <w:rPr>
          <w:sz w:val="20"/>
          <w:szCs w:val="20"/>
        </w:rPr>
      </w:pPr>
    </w:p>
    <w:p w14:paraId="46D80071" w14:textId="7B8D007D" w:rsidR="00731080" w:rsidRPr="0049655C" w:rsidRDefault="00731080" w:rsidP="00731080">
      <w:pPr>
        <w:spacing w:line="360" w:lineRule="auto"/>
      </w:pPr>
      <w:r>
        <w:t xml:space="preserve">   </w:t>
      </w:r>
      <w:r w:rsidR="002B1D3C">
        <w:t>Н</w:t>
      </w:r>
      <w:r w:rsidRPr="0049655C">
        <w:t xml:space="preserve">ачальник </w:t>
      </w:r>
      <w:r>
        <w:t>УАТ</w:t>
      </w:r>
      <w:r w:rsidRPr="0049655C">
        <w:t xml:space="preserve">                                                        </w:t>
      </w:r>
      <w:r w:rsidRPr="0049655C">
        <w:tab/>
      </w:r>
      <w:proofErr w:type="spellStart"/>
      <w:r w:rsidR="002B1D3C">
        <w:t>Саидикадиров</w:t>
      </w:r>
      <w:proofErr w:type="spellEnd"/>
      <w:r w:rsidR="002B1D3C">
        <w:t xml:space="preserve"> А.Т.</w:t>
      </w:r>
      <w:r w:rsidRPr="0049655C">
        <w:t xml:space="preserve"> </w:t>
      </w:r>
    </w:p>
    <w:p w14:paraId="6795D241" w14:textId="77777777" w:rsidR="003A7E68" w:rsidRPr="0049655C" w:rsidRDefault="003A7E68" w:rsidP="003A7E68">
      <w:pPr>
        <w:spacing w:before="120"/>
        <w:ind w:firstLine="851"/>
        <w:jc w:val="right"/>
        <w:outlineLvl w:val="0"/>
        <w:rPr>
          <w:sz w:val="20"/>
          <w:szCs w:val="20"/>
        </w:rPr>
      </w:pPr>
    </w:p>
    <w:p w14:paraId="79AFF455" w14:textId="77777777" w:rsidR="003A7E68" w:rsidRPr="0049655C" w:rsidRDefault="003A7E68" w:rsidP="003A7E68">
      <w:pPr>
        <w:spacing w:before="120"/>
        <w:ind w:firstLine="851"/>
        <w:jc w:val="right"/>
        <w:outlineLvl w:val="0"/>
        <w:rPr>
          <w:sz w:val="20"/>
          <w:szCs w:val="20"/>
        </w:rPr>
      </w:pPr>
    </w:p>
    <w:p w14:paraId="6E3D5038" w14:textId="77777777" w:rsidR="001A13B1" w:rsidRPr="0049655C" w:rsidRDefault="001A13B1" w:rsidP="001A13B1">
      <w:pPr>
        <w:spacing w:before="120"/>
        <w:jc w:val="right"/>
        <w:outlineLvl w:val="0"/>
        <w:rPr>
          <w:sz w:val="20"/>
          <w:szCs w:val="20"/>
        </w:rPr>
      </w:pPr>
    </w:p>
    <w:sectPr w:rsidR="001A13B1" w:rsidRPr="0049655C" w:rsidSect="00271265">
      <w:pgSz w:w="11906" w:h="16838"/>
      <w:pgMar w:top="709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E901F" w14:textId="77777777" w:rsidR="008C7B32" w:rsidRDefault="008C7B32" w:rsidP="002B1D3C">
      <w:r>
        <w:separator/>
      </w:r>
    </w:p>
  </w:endnote>
  <w:endnote w:type="continuationSeparator" w:id="0">
    <w:p w14:paraId="70F3F782" w14:textId="77777777" w:rsidR="008C7B32" w:rsidRDefault="008C7B32" w:rsidP="002B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6F98F" w14:textId="77777777" w:rsidR="008C7B32" w:rsidRDefault="008C7B32" w:rsidP="002B1D3C">
      <w:r>
        <w:separator/>
      </w:r>
    </w:p>
  </w:footnote>
  <w:footnote w:type="continuationSeparator" w:id="0">
    <w:p w14:paraId="1B774E41" w14:textId="77777777" w:rsidR="008C7B32" w:rsidRDefault="008C7B32" w:rsidP="002B1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33814"/>
    <w:multiLevelType w:val="hybridMultilevel"/>
    <w:tmpl w:val="A0FC60B6"/>
    <w:lvl w:ilvl="0" w:tplc="7E5CF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AA0BA9"/>
    <w:multiLevelType w:val="multilevel"/>
    <w:tmpl w:val="E6F8749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0B33B03"/>
    <w:multiLevelType w:val="multilevel"/>
    <w:tmpl w:val="30BCE6A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3" w15:restartNumberingAfterBreak="0">
    <w:nsid w:val="261F3572"/>
    <w:multiLevelType w:val="multilevel"/>
    <w:tmpl w:val="4E98738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2C7E0DB4"/>
    <w:multiLevelType w:val="multilevel"/>
    <w:tmpl w:val="E572FCC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2FA17A5D"/>
    <w:multiLevelType w:val="multilevel"/>
    <w:tmpl w:val="70F251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851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396C2010"/>
    <w:multiLevelType w:val="hybridMultilevel"/>
    <w:tmpl w:val="C7C67638"/>
    <w:lvl w:ilvl="0" w:tplc="B218F1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65482"/>
    <w:multiLevelType w:val="hybridMultilevel"/>
    <w:tmpl w:val="2A36C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958CD"/>
    <w:multiLevelType w:val="hybridMultilevel"/>
    <w:tmpl w:val="1548B2DE"/>
    <w:lvl w:ilvl="0" w:tplc="1D6C11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F75B3"/>
    <w:multiLevelType w:val="multilevel"/>
    <w:tmpl w:val="12546F96"/>
    <w:lvl w:ilvl="0">
      <w:start w:val="9"/>
      <w:numFmt w:val="decimal"/>
      <w:lvlText w:val="%1."/>
      <w:lvlJc w:val="left"/>
      <w:pPr>
        <w:tabs>
          <w:tab w:val="num" w:pos="367"/>
        </w:tabs>
        <w:ind w:left="367" w:hanging="367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367"/>
      </w:pPr>
      <w:rPr>
        <w:sz w:val="24"/>
        <w:szCs w:val="24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7B5843F5"/>
    <w:multiLevelType w:val="multilevel"/>
    <w:tmpl w:val="78722A8E"/>
    <w:lvl w:ilvl="0">
      <w:start w:val="2"/>
      <w:numFmt w:val="decimal"/>
      <w:lvlText w:val="%1."/>
      <w:lvlJc w:val="left"/>
      <w:pPr>
        <w:tabs>
          <w:tab w:val="num" w:pos="557"/>
        </w:tabs>
        <w:ind w:left="557" w:hanging="557"/>
      </w:pPr>
    </w:lvl>
    <w:lvl w:ilvl="1">
      <w:start w:val="1"/>
      <w:numFmt w:val="decimal"/>
      <w:lvlText w:val="%1.%2."/>
      <w:lvlJc w:val="left"/>
      <w:pPr>
        <w:tabs>
          <w:tab w:val="num" w:pos="557"/>
        </w:tabs>
        <w:ind w:left="557" w:hanging="557"/>
      </w:pPr>
      <w:rPr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7EC1197A"/>
    <w:multiLevelType w:val="hybridMultilevel"/>
    <w:tmpl w:val="D974C946"/>
    <w:lvl w:ilvl="0" w:tplc="067C46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273"/>
    <w:rsid w:val="00012F76"/>
    <w:rsid w:val="000711EA"/>
    <w:rsid w:val="000D64EC"/>
    <w:rsid w:val="00125301"/>
    <w:rsid w:val="00177992"/>
    <w:rsid w:val="001A13B1"/>
    <w:rsid w:val="001F3EE9"/>
    <w:rsid w:val="0022774E"/>
    <w:rsid w:val="00271265"/>
    <w:rsid w:val="00271AEF"/>
    <w:rsid w:val="00276FE4"/>
    <w:rsid w:val="002B1D3C"/>
    <w:rsid w:val="00326273"/>
    <w:rsid w:val="003320C7"/>
    <w:rsid w:val="00335659"/>
    <w:rsid w:val="00354883"/>
    <w:rsid w:val="003A7E68"/>
    <w:rsid w:val="00443956"/>
    <w:rsid w:val="004462BC"/>
    <w:rsid w:val="0049655C"/>
    <w:rsid w:val="004A2B83"/>
    <w:rsid w:val="004F1A9E"/>
    <w:rsid w:val="0052671F"/>
    <w:rsid w:val="0054031F"/>
    <w:rsid w:val="005415E4"/>
    <w:rsid w:val="00557AE0"/>
    <w:rsid w:val="005A2225"/>
    <w:rsid w:val="005D008F"/>
    <w:rsid w:val="005D35EB"/>
    <w:rsid w:val="005E3D0B"/>
    <w:rsid w:val="005F34F0"/>
    <w:rsid w:val="005F4899"/>
    <w:rsid w:val="006065D1"/>
    <w:rsid w:val="006525EF"/>
    <w:rsid w:val="00657ACC"/>
    <w:rsid w:val="00696141"/>
    <w:rsid w:val="006C0A61"/>
    <w:rsid w:val="00731080"/>
    <w:rsid w:val="00735C36"/>
    <w:rsid w:val="00737A53"/>
    <w:rsid w:val="0074179E"/>
    <w:rsid w:val="00785E81"/>
    <w:rsid w:val="00793C16"/>
    <w:rsid w:val="007F1AE1"/>
    <w:rsid w:val="00816CC7"/>
    <w:rsid w:val="00871D5F"/>
    <w:rsid w:val="008A2D85"/>
    <w:rsid w:val="008A5708"/>
    <w:rsid w:val="008B1915"/>
    <w:rsid w:val="008C48DC"/>
    <w:rsid w:val="008C7B32"/>
    <w:rsid w:val="00960CE7"/>
    <w:rsid w:val="009A6B3C"/>
    <w:rsid w:val="009C2B2A"/>
    <w:rsid w:val="009D59B7"/>
    <w:rsid w:val="009D7C5C"/>
    <w:rsid w:val="009E2F25"/>
    <w:rsid w:val="00A1563E"/>
    <w:rsid w:val="00A463E8"/>
    <w:rsid w:val="00A6761E"/>
    <w:rsid w:val="00A916D5"/>
    <w:rsid w:val="00AB4CC0"/>
    <w:rsid w:val="00AD3371"/>
    <w:rsid w:val="00AD4525"/>
    <w:rsid w:val="00AD5F39"/>
    <w:rsid w:val="00B136E4"/>
    <w:rsid w:val="00B55E43"/>
    <w:rsid w:val="00BC14EB"/>
    <w:rsid w:val="00BD6A96"/>
    <w:rsid w:val="00C463AE"/>
    <w:rsid w:val="00C62939"/>
    <w:rsid w:val="00C657DA"/>
    <w:rsid w:val="00C6774B"/>
    <w:rsid w:val="00CA4E36"/>
    <w:rsid w:val="00CD0693"/>
    <w:rsid w:val="00CE4284"/>
    <w:rsid w:val="00CE6BB7"/>
    <w:rsid w:val="00D27CE9"/>
    <w:rsid w:val="00D31A1C"/>
    <w:rsid w:val="00D37F7C"/>
    <w:rsid w:val="00D56248"/>
    <w:rsid w:val="00DF2D8F"/>
    <w:rsid w:val="00E00B95"/>
    <w:rsid w:val="00E02E98"/>
    <w:rsid w:val="00E32A58"/>
    <w:rsid w:val="00E65197"/>
    <w:rsid w:val="00EB6C24"/>
    <w:rsid w:val="00EB7124"/>
    <w:rsid w:val="00ED49CF"/>
    <w:rsid w:val="00EE1A0C"/>
    <w:rsid w:val="00EE2B77"/>
    <w:rsid w:val="00EF563F"/>
    <w:rsid w:val="00F609A1"/>
    <w:rsid w:val="00F717B9"/>
    <w:rsid w:val="00F84C73"/>
    <w:rsid w:val="00F9753B"/>
    <w:rsid w:val="00FC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F817"/>
  <w15:docId w15:val="{B0F88532-1E5B-4381-91EE-C7F322BE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1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13B1"/>
    <w:pPr>
      <w:ind w:left="-180"/>
      <w:jc w:val="center"/>
    </w:pPr>
    <w:rPr>
      <w:b/>
      <w:bCs/>
      <w:color w:val="000000"/>
      <w:sz w:val="28"/>
      <w:szCs w:val="28"/>
      <w:lang w:eastAsia="en-US"/>
    </w:rPr>
  </w:style>
  <w:style w:type="character" w:customStyle="1" w:styleId="a4">
    <w:name w:val="Заголовок Знак"/>
    <w:basedOn w:val="a0"/>
    <w:link w:val="a3"/>
    <w:rsid w:val="001A13B1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5">
    <w:name w:val="Body Text"/>
    <w:basedOn w:val="a"/>
    <w:link w:val="a6"/>
    <w:semiHidden/>
    <w:unhideWhenUsed/>
    <w:rsid w:val="001A13B1"/>
    <w:pPr>
      <w:jc w:val="both"/>
    </w:pPr>
    <w:rPr>
      <w:noProof/>
      <w:lang w:val="en-US" w:eastAsia="en-US"/>
    </w:rPr>
  </w:style>
  <w:style w:type="character" w:customStyle="1" w:styleId="a6">
    <w:name w:val="Основной текст Знак"/>
    <w:basedOn w:val="a0"/>
    <w:link w:val="a5"/>
    <w:semiHidden/>
    <w:rsid w:val="001A13B1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2">
    <w:name w:val="Body Text 2"/>
    <w:basedOn w:val="a"/>
    <w:link w:val="20"/>
    <w:unhideWhenUsed/>
    <w:rsid w:val="001A13B1"/>
    <w:pPr>
      <w:jc w:val="both"/>
    </w:pPr>
    <w:rPr>
      <w:color w:val="000000"/>
    </w:rPr>
  </w:style>
  <w:style w:type="character" w:customStyle="1" w:styleId="20">
    <w:name w:val="Основной текст 2 Знак"/>
    <w:basedOn w:val="a0"/>
    <w:link w:val="2"/>
    <w:rsid w:val="001A13B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Plain Text"/>
    <w:basedOn w:val="a"/>
    <w:link w:val="a8"/>
    <w:unhideWhenUsed/>
    <w:rsid w:val="001A13B1"/>
    <w:rPr>
      <w:rFonts w:ascii="Courier New" w:hAnsi="Courier New" w:cs="Courier New"/>
      <w:sz w:val="20"/>
      <w:szCs w:val="20"/>
      <w:lang w:eastAsia="en-US"/>
    </w:rPr>
  </w:style>
  <w:style w:type="character" w:customStyle="1" w:styleId="a8">
    <w:name w:val="Текст Знак"/>
    <w:basedOn w:val="a0"/>
    <w:link w:val="a7"/>
    <w:rsid w:val="001A13B1"/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779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799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aliases w:val="List_Paragraph,Multilevel para_II,List Paragraph (numbered (a)),Numbered list,List Paragraph1,Заголовок 1.1,1. спис"/>
    <w:basedOn w:val="a"/>
    <w:link w:val="ac"/>
    <w:uiPriority w:val="34"/>
    <w:qFormat/>
    <w:rsid w:val="008A2D85"/>
    <w:pPr>
      <w:ind w:left="720"/>
      <w:contextualSpacing/>
    </w:pPr>
  </w:style>
  <w:style w:type="table" w:styleId="ad">
    <w:name w:val="Table Grid"/>
    <w:basedOn w:val="a1"/>
    <w:uiPriority w:val="59"/>
    <w:rsid w:val="003A7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b"/>
    <w:locked/>
    <w:rsid w:val="00A15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2B1D3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B1D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2B1D3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B1D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227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8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B077C-C316-47CF-9701-10E3147B8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2062</Words>
  <Characters>11757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</dc:creator>
  <cp:keywords/>
  <dc:description/>
  <cp:lastModifiedBy>Давлатов Азизбек Шухратович</cp:lastModifiedBy>
  <cp:revision>79</cp:revision>
  <cp:lastPrinted>2021-05-10T11:20:00Z</cp:lastPrinted>
  <dcterms:created xsi:type="dcterms:W3CDTF">2014-03-06T06:29:00Z</dcterms:created>
  <dcterms:modified xsi:type="dcterms:W3CDTF">2022-06-15T09:25:00Z</dcterms:modified>
</cp:coreProperties>
</file>