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E0" w:rsidRPr="000F1F7C" w:rsidRDefault="008B48E0" w:rsidP="008B48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 xml:space="preserve">ДОГОВОР № </w:t>
      </w:r>
      <w:r w:rsidR="005C4AE0">
        <w:rPr>
          <w:rFonts w:ascii="Times New Roman" w:hAnsi="Times New Roman"/>
          <w:b/>
          <w:sz w:val="24"/>
          <w:szCs w:val="24"/>
        </w:rPr>
        <w:t>__</w:t>
      </w:r>
      <w:r w:rsidR="000F1F7C">
        <w:rPr>
          <w:rFonts w:ascii="Times New Roman" w:hAnsi="Times New Roman"/>
          <w:b/>
          <w:sz w:val="24"/>
          <w:szCs w:val="24"/>
        </w:rPr>
        <w:t>____</w:t>
      </w:r>
    </w:p>
    <w:p w:rsidR="008B48E0" w:rsidRPr="00270510" w:rsidRDefault="005C4AE0" w:rsidP="008B48E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Ташкентская область</w:t>
      </w:r>
      <w:r w:rsidR="008B48E0" w:rsidRPr="00270510">
        <w:rPr>
          <w:rFonts w:ascii="Times New Roman" w:hAnsi="Times New Roman"/>
          <w:sz w:val="24"/>
          <w:szCs w:val="24"/>
        </w:rPr>
        <w:tab/>
      </w:r>
      <w:r w:rsidR="008B48E0" w:rsidRPr="00270510">
        <w:rPr>
          <w:rFonts w:ascii="Times New Roman" w:hAnsi="Times New Roman"/>
          <w:sz w:val="24"/>
          <w:szCs w:val="24"/>
        </w:rPr>
        <w:tab/>
      </w:r>
      <w:r w:rsidR="000E6BB8" w:rsidRPr="00270510">
        <w:rPr>
          <w:rFonts w:ascii="Times New Roman" w:hAnsi="Times New Roman"/>
          <w:sz w:val="24"/>
          <w:szCs w:val="24"/>
        </w:rPr>
        <w:tab/>
      </w:r>
      <w:r w:rsidR="008B48E0" w:rsidRPr="00270510">
        <w:rPr>
          <w:rFonts w:ascii="Times New Roman" w:hAnsi="Times New Roman"/>
          <w:sz w:val="24"/>
          <w:szCs w:val="24"/>
        </w:rPr>
        <w:tab/>
      </w:r>
      <w:r w:rsidR="0001623A" w:rsidRPr="00270510">
        <w:rPr>
          <w:rFonts w:ascii="Times New Roman" w:hAnsi="Times New Roman"/>
          <w:sz w:val="24"/>
          <w:szCs w:val="24"/>
        </w:rPr>
        <w:tab/>
      </w:r>
      <w:r w:rsidR="008B48E0" w:rsidRPr="00270510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8B48E0" w:rsidRPr="00270510">
        <w:rPr>
          <w:rFonts w:ascii="Times New Roman" w:hAnsi="Times New Roman"/>
          <w:sz w:val="24"/>
          <w:szCs w:val="24"/>
        </w:rPr>
        <w:tab/>
      </w:r>
      <w:r w:rsidR="008B48E0" w:rsidRPr="00270510">
        <w:rPr>
          <w:rFonts w:ascii="Times New Roman" w:hAnsi="Times New Roman"/>
          <w:sz w:val="24"/>
          <w:szCs w:val="24"/>
        </w:rPr>
        <w:tab/>
        <w:t xml:space="preserve"> </w:t>
      </w:r>
      <w:r w:rsidR="000F1F7C">
        <w:rPr>
          <w:rFonts w:ascii="Times New Roman" w:hAnsi="Times New Roman"/>
          <w:sz w:val="24"/>
          <w:szCs w:val="24"/>
        </w:rPr>
        <w:t>«__</w:t>
      </w:r>
      <w:proofErr w:type="gramStart"/>
      <w:r w:rsidR="000F1F7C">
        <w:rPr>
          <w:rFonts w:ascii="Times New Roman" w:hAnsi="Times New Roman"/>
          <w:sz w:val="24"/>
          <w:szCs w:val="24"/>
        </w:rPr>
        <w:t>_»_</w:t>
      </w:r>
      <w:proofErr w:type="gramEnd"/>
      <w:r w:rsidR="000F1F7C">
        <w:rPr>
          <w:rFonts w:ascii="Times New Roman" w:hAnsi="Times New Roman"/>
          <w:sz w:val="24"/>
          <w:szCs w:val="24"/>
        </w:rPr>
        <w:t>___</w:t>
      </w:r>
      <w:r w:rsidR="00B87133">
        <w:rPr>
          <w:rFonts w:ascii="Times New Roman" w:hAnsi="Times New Roman"/>
          <w:sz w:val="24"/>
          <w:szCs w:val="24"/>
        </w:rPr>
        <w:t>__</w:t>
      </w:r>
      <w:r w:rsidR="000F1F7C">
        <w:rPr>
          <w:rFonts w:ascii="Times New Roman" w:hAnsi="Times New Roman"/>
          <w:sz w:val="24"/>
          <w:szCs w:val="24"/>
        </w:rPr>
        <w:t>__</w:t>
      </w:r>
      <w:r w:rsidR="00B87133">
        <w:rPr>
          <w:rFonts w:ascii="Times New Roman" w:hAnsi="Times New Roman"/>
          <w:sz w:val="24"/>
          <w:szCs w:val="24"/>
        </w:rPr>
        <w:t xml:space="preserve"> 2021</w:t>
      </w:r>
      <w:r w:rsidR="008B48E0" w:rsidRPr="00270510">
        <w:rPr>
          <w:rFonts w:ascii="Times New Roman" w:hAnsi="Times New Roman"/>
          <w:sz w:val="24"/>
          <w:szCs w:val="24"/>
        </w:rPr>
        <w:t xml:space="preserve"> г.</w:t>
      </w:r>
    </w:p>
    <w:p w:rsidR="008B48E0" w:rsidRPr="00270510" w:rsidRDefault="008B48E0" w:rsidP="008B48E0">
      <w:pPr>
        <w:pStyle w:val="a3"/>
        <w:rPr>
          <w:rFonts w:ascii="Times New Roman" w:hAnsi="Times New Roman"/>
          <w:sz w:val="24"/>
          <w:szCs w:val="24"/>
        </w:rPr>
      </w:pP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«</w:t>
      </w:r>
      <w:r w:rsidRPr="00270510">
        <w:rPr>
          <w:rFonts w:ascii="Times New Roman" w:hAnsi="Times New Roman"/>
          <w:b/>
          <w:sz w:val="24"/>
          <w:szCs w:val="24"/>
          <w:lang w:val="en-US"/>
        </w:rPr>
        <w:t>Toshkent</w:t>
      </w:r>
      <w:r w:rsidRPr="00270510">
        <w:rPr>
          <w:rFonts w:ascii="Times New Roman" w:hAnsi="Times New Roman"/>
          <w:b/>
          <w:sz w:val="24"/>
          <w:szCs w:val="24"/>
        </w:rPr>
        <w:t xml:space="preserve"> </w:t>
      </w:r>
      <w:r w:rsidRPr="00270510">
        <w:rPr>
          <w:rFonts w:ascii="Times New Roman" w:hAnsi="Times New Roman"/>
          <w:b/>
          <w:sz w:val="24"/>
          <w:szCs w:val="24"/>
          <w:lang w:val="en-US"/>
        </w:rPr>
        <w:t>IES</w:t>
      </w:r>
      <w:r w:rsidRPr="00270510">
        <w:rPr>
          <w:rFonts w:ascii="Times New Roman" w:hAnsi="Times New Roman"/>
          <w:b/>
          <w:sz w:val="24"/>
          <w:szCs w:val="24"/>
        </w:rPr>
        <w:t xml:space="preserve">» </w:t>
      </w:r>
      <w:r w:rsidRPr="00270510">
        <w:rPr>
          <w:rFonts w:ascii="Times New Roman" w:hAnsi="Times New Roman"/>
          <w:b/>
          <w:sz w:val="24"/>
          <w:szCs w:val="24"/>
          <w:lang w:val="en-US"/>
        </w:rPr>
        <w:t>AJ</w:t>
      </w:r>
      <w:r w:rsidRPr="00270510">
        <w:rPr>
          <w:rFonts w:ascii="Times New Roman" w:hAnsi="Times New Roman"/>
          <w:sz w:val="24"/>
          <w:szCs w:val="24"/>
        </w:rPr>
        <w:t>, лице</w:t>
      </w:r>
      <w:r w:rsidR="002B6F31" w:rsidRPr="00270510">
        <w:rPr>
          <w:rFonts w:ascii="Times New Roman" w:hAnsi="Times New Roman"/>
          <w:sz w:val="24"/>
          <w:szCs w:val="24"/>
        </w:rPr>
        <w:t xml:space="preserve"> Генерального</w:t>
      </w:r>
      <w:r w:rsidRPr="00270510">
        <w:rPr>
          <w:rFonts w:ascii="Times New Roman" w:hAnsi="Times New Roman"/>
          <w:sz w:val="24"/>
          <w:szCs w:val="24"/>
        </w:rPr>
        <w:t xml:space="preserve"> </w:t>
      </w:r>
      <w:r w:rsidR="002B6F31" w:rsidRPr="00270510">
        <w:rPr>
          <w:rFonts w:ascii="Times New Roman" w:hAnsi="Times New Roman"/>
          <w:sz w:val="24"/>
          <w:szCs w:val="24"/>
        </w:rPr>
        <w:t>д</w:t>
      </w:r>
      <w:r w:rsidRPr="00270510">
        <w:rPr>
          <w:rFonts w:ascii="Times New Roman" w:hAnsi="Times New Roman"/>
          <w:sz w:val="24"/>
          <w:szCs w:val="24"/>
        </w:rPr>
        <w:t xml:space="preserve">иректора </w:t>
      </w:r>
      <w:r w:rsidR="005C4AE0">
        <w:rPr>
          <w:rFonts w:ascii="Times New Roman" w:hAnsi="Times New Roman"/>
          <w:sz w:val="24"/>
          <w:szCs w:val="24"/>
        </w:rPr>
        <w:t>____________________</w:t>
      </w:r>
      <w:r w:rsidRPr="00270510">
        <w:rPr>
          <w:rFonts w:ascii="Times New Roman" w:hAnsi="Times New Roman"/>
          <w:sz w:val="24"/>
          <w:szCs w:val="24"/>
        </w:rPr>
        <w:t xml:space="preserve">, действующего на основании Устава предприятия, именуемое в дальнейшем «Заказчик» с одной стороны и </w:t>
      </w:r>
      <w:r w:rsidR="005C4AE0">
        <w:rPr>
          <w:rFonts w:ascii="Times New Roman" w:hAnsi="Times New Roman"/>
          <w:b/>
          <w:sz w:val="24"/>
          <w:szCs w:val="24"/>
        </w:rPr>
        <w:t>___________________________</w:t>
      </w:r>
      <w:r w:rsidRPr="00270510">
        <w:rPr>
          <w:rFonts w:ascii="Times New Roman" w:hAnsi="Times New Roman"/>
          <w:b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 xml:space="preserve">в лице Генерального директора </w:t>
      </w:r>
      <w:r w:rsidR="005C4AE0">
        <w:rPr>
          <w:rFonts w:ascii="Times New Roman" w:hAnsi="Times New Roman"/>
          <w:sz w:val="24"/>
          <w:szCs w:val="24"/>
        </w:rPr>
        <w:t>_______________</w:t>
      </w:r>
      <w:r w:rsidRPr="00270510">
        <w:rPr>
          <w:rFonts w:ascii="Times New Roman" w:hAnsi="Times New Roman"/>
          <w:sz w:val="24"/>
          <w:szCs w:val="24"/>
        </w:rPr>
        <w:t>, действующего на основании Устава,</w:t>
      </w:r>
      <w:r w:rsidRPr="00270510">
        <w:rPr>
          <w:rFonts w:ascii="Times New Roman" w:hAnsi="Times New Roman"/>
          <w:b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>именуемое в дальнейшем «</w:t>
      </w:r>
      <w:r w:rsidR="00E6197B" w:rsidRPr="00270510">
        <w:rPr>
          <w:rFonts w:ascii="Times New Roman" w:hAnsi="Times New Roman"/>
          <w:sz w:val="24"/>
          <w:szCs w:val="24"/>
        </w:rPr>
        <w:t>Исполнитель»</w:t>
      </w:r>
      <w:r w:rsidRPr="00270510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2E259A" w:rsidRPr="00270510" w:rsidRDefault="002E259A" w:rsidP="002E259A">
      <w:pPr>
        <w:pStyle w:val="a3"/>
        <w:rPr>
          <w:rFonts w:ascii="Times New Roman" w:hAnsi="Times New Roman"/>
          <w:sz w:val="24"/>
          <w:szCs w:val="24"/>
        </w:rPr>
      </w:pPr>
    </w:p>
    <w:p w:rsidR="008B48E0" w:rsidRPr="00270510" w:rsidRDefault="008B48E0" w:rsidP="008B48E0">
      <w:pPr>
        <w:pStyle w:val="a3"/>
        <w:tabs>
          <w:tab w:val="left" w:pos="3686"/>
        </w:tabs>
        <w:jc w:val="center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87133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1.1. «Заказчик» передает и обязуется оплатить, а 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 xml:space="preserve">» принимает на себя в соответствии с условиями настоящего договора выполнение следующих работ: </w:t>
      </w:r>
      <w:r w:rsidR="005C4AE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87133" w:rsidRPr="00B87133" w:rsidRDefault="00B87133" w:rsidP="00B87133">
      <w:pPr>
        <w:pStyle w:val="a3"/>
        <w:ind w:firstLine="708"/>
        <w:jc w:val="center"/>
        <w:rPr>
          <w:rFonts w:ascii="Times New Roman" w:hAnsi="Times New Roman"/>
          <w:i/>
          <w:sz w:val="16"/>
          <w:szCs w:val="16"/>
        </w:rPr>
      </w:pPr>
      <w:r w:rsidRPr="00B87133">
        <w:rPr>
          <w:rFonts w:ascii="Times New Roman" w:hAnsi="Times New Roman"/>
          <w:i/>
          <w:sz w:val="16"/>
          <w:szCs w:val="16"/>
          <w:lang w:val="en-US"/>
        </w:rPr>
        <w:t>(</w:t>
      </w:r>
      <w:proofErr w:type="gramStart"/>
      <w:r w:rsidRPr="00B87133">
        <w:rPr>
          <w:rFonts w:ascii="Times New Roman" w:hAnsi="Times New Roman"/>
          <w:i/>
          <w:sz w:val="16"/>
          <w:szCs w:val="16"/>
        </w:rPr>
        <w:t>наименование</w:t>
      </w:r>
      <w:proofErr w:type="gramEnd"/>
      <w:r w:rsidRPr="00B87133">
        <w:rPr>
          <w:rFonts w:ascii="Times New Roman" w:hAnsi="Times New Roman"/>
          <w:i/>
          <w:sz w:val="16"/>
          <w:szCs w:val="16"/>
        </w:rPr>
        <w:t xml:space="preserve"> работ)</w:t>
      </w:r>
    </w:p>
    <w:p w:rsidR="008B48E0" w:rsidRPr="00270510" w:rsidRDefault="005C4AE0" w:rsidP="00B871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8E0" w:rsidRPr="00270510">
        <w:rPr>
          <w:rFonts w:ascii="Times New Roman" w:hAnsi="Times New Roman"/>
          <w:sz w:val="24"/>
          <w:szCs w:val="24"/>
        </w:rPr>
        <w:t>, согласно RH 34-077:20</w:t>
      </w:r>
      <w:r w:rsidR="00F3501A" w:rsidRPr="00270510">
        <w:rPr>
          <w:rFonts w:ascii="Times New Roman" w:hAnsi="Times New Roman"/>
          <w:sz w:val="24"/>
          <w:szCs w:val="24"/>
        </w:rPr>
        <w:t>1</w:t>
      </w:r>
      <w:r w:rsidR="008B48E0" w:rsidRPr="00270510">
        <w:rPr>
          <w:rFonts w:ascii="Times New Roman" w:hAnsi="Times New Roman"/>
          <w:sz w:val="24"/>
          <w:szCs w:val="24"/>
        </w:rPr>
        <w:t>8 и дополнений к нему, сметам</w:t>
      </w:r>
      <w:r w:rsidR="004D179F" w:rsidRPr="00270510">
        <w:rPr>
          <w:rFonts w:ascii="Times New Roman" w:hAnsi="Times New Roman"/>
          <w:sz w:val="24"/>
          <w:szCs w:val="24"/>
        </w:rPr>
        <w:t>,</w:t>
      </w:r>
      <w:r w:rsidR="008B48E0" w:rsidRPr="00270510">
        <w:rPr>
          <w:rFonts w:ascii="Times New Roman" w:hAnsi="Times New Roman"/>
          <w:sz w:val="24"/>
          <w:szCs w:val="24"/>
        </w:rPr>
        <w:t xml:space="preserve"> согласованным впоследствии между сторонами в течение срока действия настоящего Договора.</w:t>
      </w:r>
    </w:p>
    <w:p w:rsidR="002E259A" w:rsidRPr="00270510" w:rsidRDefault="002E259A" w:rsidP="002E259A">
      <w:pPr>
        <w:pStyle w:val="a3"/>
        <w:rPr>
          <w:rFonts w:ascii="Times New Roman" w:hAnsi="Times New Roman"/>
          <w:sz w:val="24"/>
          <w:szCs w:val="24"/>
        </w:rPr>
      </w:pPr>
    </w:p>
    <w:p w:rsidR="008B48E0" w:rsidRPr="00270510" w:rsidRDefault="008B48E0" w:rsidP="008B48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2. СТОИМОСТЬ РАБОТ И ПОРЯДОК РАСЧЕТА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 xml:space="preserve">2.1. Общая сумма договора на момент заключения </w:t>
      </w:r>
      <w:r w:rsidR="001A5929" w:rsidRPr="00270510">
        <w:rPr>
          <w:rFonts w:ascii="Times New Roman" w:hAnsi="Times New Roman"/>
          <w:sz w:val="24"/>
          <w:szCs w:val="24"/>
        </w:rPr>
        <w:t xml:space="preserve">без учета НДС </w:t>
      </w:r>
      <w:r w:rsidRPr="00270510">
        <w:rPr>
          <w:rFonts w:ascii="Times New Roman" w:hAnsi="Times New Roman"/>
          <w:sz w:val="24"/>
          <w:szCs w:val="24"/>
        </w:rPr>
        <w:t xml:space="preserve">составляет </w:t>
      </w:r>
      <w:r w:rsidR="004D179F" w:rsidRPr="00270510">
        <w:rPr>
          <w:rFonts w:ascii="Times New Roman" w:hAnsi="Times New Roman"/>
          <w:sz w:val="24"/>
          <w:szCs w:val="24"/>
        </w:rPr>
        <w:t>–</w:t>
      </w:r>
      <w:r w:rsidR="007D19BF" w:rsidRPr="00270510">
        <w:rPr>
          <w:rFonts w:ascii="Times New Roman" w:hAnsi="Times New Roman"/>
          <w:sz w:val="24"/>
          <w:szCs w:val="24"/>
        </w:rPr>
        <w:t xml:space="preserve"> </w:t>
      </w:r>
      <w:r w:rsidR="005C4AE0">
        <w:rPr>
          <w:rFonts w:ascii="Times New Roman" w:hAnsi="Times New Roman"/>
          <w:sz w:val="24"/>
          <w:szCs w:val="24"/>
        </w:rPr>
        <w:t>____________</w:t>
      </w:r>
      <w:r w:rsidR="003603CE" w:rsidRPr="00270510">
        <w:rPr>
          <w:rFonts w:ascii="Times New Roman" w:hAnsi="Times New Roman"/>
          <w:sz w:val="24"/>
          <w:szCs w:val="24"/>
        </w:rPr>
        <w:t xml:space="preserve"> </w:t>
      </w:r>
      <w:r w:rsidR="003603CE" w:rsidRPr="005C4AE0">
        <w:rPr>
          <w:rFonts w:ascii="Times New Roman" w:hAnsi="Times New Roman"/>
          <w:b/>
          <w:i/>
          <w:sz w:val="24"/>
          <w:szCs w:val="24"/>
        </w:rPr>
        <w:t>(</w:t>
      </w:r>
      <w:r w:rsidR="005C4AE0" w:rsidRPr="005C4AE0">
        <w:rPr>
          <w:rFonts w:ascii="Times New Roman" w:hAnsi="Times New Roman"/>
          <w:b/>
          <w:i/>
          <w:sz w:val="24"/>
          <w:szCs w:val="24"/>
        </w:rPr>
        <w:t>сумма с прописью</w:t>
      </w:r>
      <w:r w:rsidR="003603CE" w:rsidRPr="005C4AE0">
        <w:rPr>
          <w:rFonts w:ascii="Times New Roman" w:hAnsi="Times New Roman"/>
          <w:b/>
          <w:i/>
          <w:sz w:val="24"/>
          <w:szCs w:val="24"/>
        </w:rPr>
        <w:t>)</w:t>
      </w:r>
      <w:r w:rsidR="00360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179F" w:rsidRPr="00270510">
        <w:rPr>
          <w:rFonts w:ascii="Times New Roman" w:hAnsi="Times New Roman"/>
          <w:sz w:val="24"/>
          <w:szCs w:val="24"/>
        </w:rPr>
        <w:t>сум</w:t>
      </w:r>
      <w:proofErr w:type="spellEnd"/>
      <w:r w:rsidR="004D179F" w:rsidRPr="00270510">
        <w:rPr>
          <w:rFonts w:ascii="Times New Roman" w:hAnsi="Times New Roman"/>
          <w:sz w:val="24"/>
          <w:szCs w:val="24"/>
        </w:rPr>
        <w:t>, с</w:t>
      </w:r>
      <w:r w:rsidR="004D179F" w:rsidRPr="00270510">
        <w:rPr>
          <w:rFonts w:ascii="Times New Roman" w:hAnsi="Times New Roman"/>
          <w:b/>
          <w:sz w:val="24"/>
          <w:szCs w:val="24"/>
        </w:rPr>
        <w:t xml:space="preserve"> </w:t>
      </w:r>
      <w:r w:rsidR="004D179F" w:rsidRPr="00270510">
        <w:rPr>
          <w:rFonts w:ascii="Times New Roman" w:hAnsi="Times New Roman"/>
          <w:sz w:val="24"/>
          <w:szCs w:val="24"/>
        </w:rPr>
        <w:t xml:space="preserve">учетом НДС составляет – </w:t>
      </w:r>
      <w:r w:rsidR="005C4AE0">
        <w:rPr>
          <w:rFonts w:ascii="Times New Roman" w:hAnsi="Times New Roman"/>
          <w:sz w:val="24"/>
          <w:szCs w:val="24"/>
        </w:rPr>
        <w:t>___________________</w:t>
      </w:r>
      <w:r w:rsidR="003603CE" w:rsidRPr="00270510">
        <w:rPr>
          <w:rFonts w:ascii="Times New Roman" w:hAnsi="Times New Roman"/>
          <w:sz w:val="24"/>
          <w:szCs w:val="24"/>
        </w:rPr>
        <w:t xml:space="preserve"> </w:t>
      </w:r>
      <w:r w:rsidR="005C4AE0" w:rsidRPr="005C4AE0">
        <w:rPr>
          <w:rFonts w:ascii="Times New Roman" w:hAnsi="Times New Roman"/>
          <w:b/>
          <w:i/>
          <w:sz w:val="24"/>
          <w:szCs w:val="24"/>
        </w:rPr>
        <w:t>(сумма с прописью)</w:t>
      </w:r>
      <w:r w:rsidR="0095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24A">
        <w:rPr>
          <w:rFonts w:ascii="Times New Roman" w:hAnsi="Times New Roman"/>
          <w:sz w:val="24"/>
          <w:szCs w:val="24"/>
        </w:rPr>
        <w:t>сум</w:t>
      </w:r>
      <w:proofErr w:type="spellEnd"/>
      <w:r w:rsidR="0095224A">
        <w:rPr>
          <w:rFonts w:ascii="Times New Roman" w:hAnsi="Times New Roman"/>
          <w:sz w:val="24"/>
          <w:szCs w:val="24"/>
        </w:rPr>
        <w:t>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2.2</w:t>
      </w:r>
      <w:r w:rsidR="002B23D6" w:rsidRPr="00270510">
        <w:rPr>
          <w:rFonts w:ascii="Times New Roman" w:hAnsi="Times New Roman"/>
          <w:sz w:val="24"/>
          <w:szCs w:val="24"/>
        </w:rPr>
        <w:t>.</w:t>
      </w:r>
      <w:r w:rsidRPr="00270510">
        <w:rPr>
          <w:rFonts w:ascii="Times New Roman" w:hAnsi="Times New Roman"/>
          <w:sz w:val="24"/>
          <w:szCs w:val="24"/>
        </w:rPr>
        <w:t xml:space="preserve"> Стоимость работ является открытой и может измениться на основании Постановлений Правительства </w:t>
      </w:r>
      <w:proofErr w:type="spellStart"/>
      <w:proofErr w:type="gramStart"/>
      <w:r w:rsidRPr="00270510">
        <w:rPr>
          <w:rFonts w:ascii="Times New Roman" w:hAnsi="Times New Roman"/>
          <w:sz w:val="24"/>
          <w:szCs w:val="24"/>
        </w:rPr>
        <w:t>РУз</w:t>
      </w:r>
      <w:proofErr w:type="spellEnd"/>
      <w:r w:rsidRPr="00270510">
        <w:rPr>
          <w:rFonts w:ascii="Times New Roman" w:hAnsi="Times New Roman"/>
          <w:sz w:val="24"/>
          <w:szCs w:val="24"/>
        </w:rPr>
        <w:t>.,</w:t>
      </w:r>
      <w:proofErr w:type="gramEnd"/>
      <w:r w:rsidRPr="00270510">
        <w:rPr>
          <w:rFonts w:ascii="Times New Roman" w:hAnsi="Times New Roman"/>
          <w:sz w:val="24"/>
          <w:szCs w:val="24"/>
        </w:rPr>
        <w:t xml:space="preserve"> при выполнении дополнительных видов работ, выявленных в процессе ремонта и неучтенных в объемах работ.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2.3.</w:t>
      </w:r>
      <w:r w:rsidR="002B23D6"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>Перед началом работ «Заказчик» перечисляет «</w:t>
      </w:r>
      <w:r w:rsidR="00E6197B" w:rsidRPr="00270510">
        <w:rPr>
          <w:rFonts w:ascii="Times New Roman" w:hAnsi="Times New Roman"/>
          <w:sz w:val="24"/>
          <w:szCs w:val="24"/>
        </w:rPr>
        <w:t>Исполнителю</w:t>
      </w:r>
      <w:r w:rsidRPr="00270510">
        <w:rPr>
          <w:rFonts w:ascii="Times New Roman" w:hAnsi="Times New Roman"/>
          <w:sz w:val="24"/>
          <w:szCs w:val="24"/>
        </w:rPr>
        <w:t xml:space="preserve">» предоплату в размере не менее 15% от ожидаемого месячного объема работ по плану в соответствии с требованиями Указа Президента </w:t>
      </w:r>
      <w:proofErr w:type="spellStart"/>
      <w:r w:rsidRPr="00270510">
        <w:rPr>
          <w:rFonts w:ascii="Times New Roman" w:hAnsi="Times New Roman"/>
          <w:sz w:val="24"/>
          <w:szCs w:val="24"/>
        </w:rPr>
        <w:t>РУз</w:t>
      </w:r>
      <w:proofErr w:type="spellEnd"/>
      <w:r w:rsidRPr="00270510">
        <w:rPr>
          <w:rFonts w:ascii="Times New Roman" w:hAnsi="Times New Roman"/>
          <w:sz w:val="24"/>
          <w:szCs w:val="24"/>
        </w:rPr>
        <w:t xml:space="preserve"> от 12.05.1995 года.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>» представляет «Заказчику» акты фактически выполненных работ, «Заказчик» подписывает акты до 26 числа отчетного месяца и возвращает «</w:t>
      </w:r>
      <w:r w:rsidR="00E6197B" w:rsidRPr="00270510">
        <w:rPr>
          <w:rFonts w:ascii="Times New Roman" w:hAnsi="Times New Roman"/>
          <w:sz w:val="24"/>
          <w:szCs w:val="24"/>
        </w:rPr>
        <w:t>Исполнителю</w:t>
      </w:r>
      <w:r w:rsidRPr="00270510">
        <w:rPr>
          <w:rFonts w:ascii="Times New Roman" w:hAnsi="Times New Roman"/>
          <w:sz w:val="24"/>
          <w:szCs w:val="24"/>
        </w:rPr>
        <w:t>» для включения в отчетность.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«Заказчик» производит оплату выполненных работ после подписания, представленных «</w:t>
      </w:r>
      <w:r w:rsidR="00E6197B" w:rsidRPr="00270510">
        <w:rPr>
          <w:rFonts w:ascii="Times New Roman" w:hAnsi="Times New Roman"/>
          <w:sz w:val="24"/>
          <w:szCs w:val="24"/>
        </w:rPr>
        <w:t>Исполнителе</w:t>
      </w:r>
      <w:r w:rsidRPr="00270510">
        <w:rPr>
          <w:rFonts w:ascii="Times New Roman" w:hAnsi="Times New Roman"/>
          <w:sz w:val="24"/>
          <w:szCs w:val="24"/>
        </w:rPr>
        <w:t>м» актов приемки-сдачи в полном соответствии со сметой и фактически выполненным объемом работ, в течении 30 дней со дня подписания актов.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2.4. 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>» составляет сметы на объемы работ и несет ответственность за соответствие смет действующим нормативным документам.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2.5. Стоимость работ определяется «</w:t>
      </w:r>
      <w:r w:rsidR="00E6197B" w:rsidRPr="00270510">
        <w:rPr>
          <w:rFonts w:ascii="Times New Roman" w:hAnsi="Times New Roman"/>
          <w:sz w:val="24"/>
          <w:szCs w:val="24"/>
        </w:rPr>
        <w:t>Исполнителе</w:t>
      </w:r>
      <w:r w:rsidRPr="00270510">
        <w:rPr>
          <w:rFonts w:ascii="Times New Roman" w:hAnsi="Times New Roman"/>
          <w:sz w:val="24"/>
          <w:szCs w:val="24"/>
        </w:rPr>
        <w:t>м» по действующим отраслевым нормативам.</w:t>
      </w:r>
    </w:p>
    <w:p w:rsidR="008B48E0" w:rsidRPr="00270510" w:rsidRDefault="008B48E0" w:rsidP="008B48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510">
        <w:rPr>
          <w:rFonts w:ascii="Times New Roman" w:hAnsi="Times New Roman" w:cs="Times New Roman"/>
          <w:sz w:val="24"/>
          <w:szCs w:val="24"/>
        </w:rPr>
        <w:t>2.6. В случае проведения работ в праздничные дни, «Заказчик» в письменном виде уведомляет «</w:t>
      </w:r>
      <w:r w:rsidR="00E6197B" w:rsidRPr="00270510">
        <w:rPr>
          <w:rFonts w:ascii="Times New Roman" w:hAnsi="Times New Roman" w:cs="Times New Roman"/>
          <w:sz w:val="24"/>
          <w:szCs w:val="24"/>
        </w:rPr>
        <w:t>Исполнителя</w:t>
      </w:r>
      <w:r w:rsidRPr="00270510">
        <w:rPr>
          <w:rFonts w:ascii="Times New Roman" w:hAnsi="Times New Roman" w:cs="Times New Roman"/>
          <w:sz w:val="24"/>
          <w:szCs w:val="24"/>
        </w:rPr>
        <w:t xml:space="preserve">» о проведении данных работ и обязуется производить оплату в соответствии со статьями 157 и 158 Трудового Кодекса </w:t>
      </w:r>
      <w:proofErr w:type="spellStart"/>
      <w:r w:rsidRPr="00270510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270510">
        <w:rPr>
          <w:rFonts w:ascii="Times New Roman" w:hAnsi="Times New Roman" w:cs="Times New Roman"/>
          <w:sz w:val="24"/>
          <w:szCs w:val="24"/>
        </w:rPr>
        <w:t>.</w:t>
      </w:r>
    </w:p>
    <w:p w:rsidR="0095224A" w:rsidRDefault="008B48E0" w:rsidP="008B48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 xml:space="preserve"> </w:t>
      </w:r>
    </w:p>
    <w:p w:rsidR="008B48E0" w:rsidRPr="00270510" w:rsidRDefault="008B48E0" w:rsidP="009522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3. ОБЯЗАННОСТИ СТОРОН</w:t>
      </w:r>
    </w:p>
    <w:p w:rsidR="008B48E0" w:rsidRPr="00270510" w:rsidRDefault="008B48E0" w:rsidP="008B48E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3.1.</w:t>
      </w:r>
      <w:r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b/>
          <w:sz w:val="24"/>
          <w:szCs w:val="24"/>
        </w:rPr>
        <w:t>«Заказчик» обязуется: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3.1.1. В первую половину каждого ремонта совместным актом дефектации отражать выявленные дефекты, устанавливать критерии, которым должно соответствовать отремонтированное оборудование и определять срок окончания ремонта согласно акту дефектации. Критерии качества капитальных ремонтов энергетического оборудования должны соответствовать требованиям ПТЭ и действующим энергетическим характеристикам оборудования.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3.1.2. Своевременно обеспечивать «</w:t>
      </w:r>
      <w:r w:rsidR="00E6197B" w:rsidRPr="00270510">
        <w:rPr>
          <w:rFonts w:ascii="Times New Roman" w:hAnsi="Times New Roman"/>
          <w:sz w:val="24"/>
          <w:szCs w:val="24"/>
        </w:rPr>
        <w:t>Исполнителя</w:t>
      </w:r>
      <w:r w:rsidRPr="00270510">
        <w:rPr>
          <w:rFonts w:ascii="Times New Roman" w:hAnsi="Times New Roman"/>
          <w:sz w:val="24"/>
          <w:szCs w:val="24"/>
        </w:rPr>
        <w:t xml:space="preserve">» материалами и запасными частями необходимыми для проведения работ по производству ремонтов, а также бесперебойное снабжение </w:t>
      </w:r>
      <w:r w:rsidRPr="00270510">
        <w:rPr>
          <w:rFonts w:ascii="Times New Roman" w:hAnsi="Times New Roman"/>
          <w:sz w:val="24"/>
          <w:szCs w:val="24"/>
        </w:rPr>
        <w:lastRenderedPageBreak/>
        <w:t>рабочих мест сжатым воздухом, электроэнергией, кислородом, ацетиленом, природным газом, технической водой, транспортными средствами, кранами производственными помещениями согласно Раздел 4 приложение А RH 34-077:20</w:t>
      </w:r>
      <w:r w:rsidR="000718A4" w:rsidRPr="00270510">
        <w:rPr>
          <w:rFonts w:ascii="Times New Roman" w:hAnsi="Times New Roman"/>
          <w:sz w:val="24"/>
          <w:szCs w:val="24"/>
        </w:rPr>
        <w:t>1</w:t>
      </w:r>
      <w:r w:rsidRPr="00270510">
        <w:rPr>
          <w:rFonts w:ascii="Times New Roman" w:hAnsi="Times New Roman"/>
          <w:sz w:val="24"/>
          <w:szCs w:val="24"/>
        </w:rPr>
        <w:t xml:space="preserve">8. 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ab/>
        <w:t>При производстве ремонтных работ с использованием материалов и запчастей «</w:t>
      </w:r>
      <w:r w:rsidR="00E6197B" w:rsidRPr="00270510">
        <w:rPr>
          <w:rFonts w:ascii="Times New Roman" w:hAnsi="Times New Roman"/>
          <w:sz w:val="24"/>
          <w:szCs w:val="24"/>
        </w:rPr>
        <w:t>Исполнителя</w:t>
      </w:r>
      <w:r w:rsidRPr="00270510">
        <w:rPr>
          <w:rFonts w:ascii="Times New Roman" w:hAnsi="Times New Roman"/>
          <w:sz w:val="24"/>
          <w:szCs w:val="24"/>
        </w:rPr>
        <w:t>», стоимость материалов и запчастей оплачивается «Заказчиком» по фактическим затратам «</w:t>
      </w:r>
      <w:r w:rsidR="00E6197B" w:rsidRPr="00270510">
        <w:rPr>
          <w:rFonts w:ascii="Times New Roman" w:hAnsi="Times New Roman"/>
          <w:sz w:val="24"/>
          <w:szCs w:val="24"/>
        </w:rPr>
        <w:t>Исполнителя</w:t>
      </w:r>
      <w:r w:rsidRPr="00270510">
        <w:rPr>
          <w:rFonts w:ascii="Times New Roman" w:hAnsi="Times New Roman"/>
          <w:sz w:val="24"/>
          <w:szCs w:val="24"/>
        </w:rPr>
        <w:t xml:space="preserve">» на их приобретение. Необходимость использования </w:t>
      </w:r>
      <w:r w:rsidR="00B10252">
        <w:rPr>
          <w:rFonts w:ascii="Times New Roman" w:hAnsi="Times New Roman"/>
          <w:sz w:val="24"/>
          <w:szCs w:val="24"/>
        </w:rPr>
        <w:t>материалов исполнителя,</w:t>
      </w:r>
      <w:r w:rsidRPr="00270510">
        <w:rPr>
          <w:rFonts w:ascii="Times New Roman" w:hAnsi="Times New Roman"/>
          <w:sz w:val="24"/>
          <w:szCs w:val="24"/>
        </w:rPr>
        <w:t xml:space="preserve"> их стоимость для производства ремонтных работ на объектах «Заказчика» возможна только по предварительному согласованию с «Заказчиком». 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3.1.3.</w:t>
      </w:r>
      <w:r w:rsidR="002B23D6"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>Выполнять все виды механической обработки узлов и деталей ремонтируемого оборудования, в том числе и на сторонних предприятиях RH 34-077:20</w:t>
      </w:r>
      <w:r w:rsidR="000718A4" w:rsidRPr="00270510">
        <w:rPr>
          <w:rFonts w:ascii="Times New Roman" w:hAnsi="Times New Roman"/>
          <w:sz w:val="24"/>
          <w:szCs w:val="24"/>
        </w:rPr>
        <w:t>1</w:t>
      </w:r>
      <w:r w:rsidRPr="00270510">
        <w:rPr>
          <w:rFonts w:ascii="Times New Roman" w:hAnsi="Times New Roman"/>
          <w:sz w:val="24"/>
          <w:szCs w:val="24"/>
        </w:rPr>
        <w:t xml:space="preserve">8. 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3.1.4. Предоставлять «</w:t>
      </w:r>
      <w:r w:rsidR="00E6197B" w:rsidRPr="00270510">
        <w:rPr>
          <w:rFonts w:ascii="Times New Roman" w:hAnsi="Times New Roman"/>
          <w:sz w:val="24"/>
          <w:szCs w:val="24"/>
        </w:rPr>
        <w:t>Исполнителю</w:t>
      </w:r>
      <w:r w:rsidRPr="00270510">
        <w:rPr>
          <w:rFonts w:ascii="Times New Roman" w:hAnsi="Times New Roman"/>
          <w:sz w:val="24"/>
          <w:szCs w:val="24"/>
        </w:rPr>
        <w:t>» служебные, производственные и бытовые помещения на основании дополнительно, заключаемого договора аренды сроком на 1 год Обеспечивать «</w:t>
      </w:r>
      <w:r w:rsidR="00E6197B" w:rsidRPr="00270510">
        <w:rPr>
          <w:rFonts w:ascii="Times New Roman" w:hAnsi="Times New Roman"/>
          <w:sz w:val="24"/>
          <w:szCs w:val="24"/>
        </w:rPr>
        <w:t>Исполнителя</w:t>
      </w:r>
      <w:r w:rsidRPr="00270510">
        <w:rPr>
          <w:rFonts w:ascii="Times New Roman" w:hAnsi="Times New Roman"/>
          <w:sz w:val="24"/>
          <w:szCs w:val="24"/>
        </w:rPr>
        <w:t>» коммунальными услугами, 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>» оплачивает по факту использования, по счетам выставленным «Заказчиком».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3.1.5.</w:t>
      </w:r>
      <w:r w:rsidR="002B23D6"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>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>» привлекает командированный персонал для производства ремонтных работ на объекте ремонта «Заказчика» только по согласованию с «Заказчиком». Затраты, связанные с командированием персонала, 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 xml:space="preserve">» включает в акты приемки выполненных работ, а «Заказчик» возмещает их по фактическим затратам. 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3.1.6.</w:t>
      </w:r>
      <w:r w:rsidR="002B23D6"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>Гарантировать качество своих материалов, комплектующих изделий и т.д., передаваемых им «</w:t>
      </w:r>
      <w:r w:rsidR="00E6197B" w:rsidRPr="00270510">
        <w:rPr>
          <w:rFonts w:ascii="Times New Roman" w:hAnsi="Times New Roman"/>
          <w:sz w:val="24"/>
          <w:szCs w:val="24"/>
        </w:rPr>
        <w:t>Исполнителю</w:t>
      </w:r>
      <w:r w:rsidRPr="00270510">
        <w:rPr>
          <w:rFonts w:ascii="Times New Roman" w:hAnsi="Times New Roman"/>
          <w:sz w:val="24"/>
          <w:szCs w:val="24"/>
        </w:rPr>
        <w:t>» согласно п. 3.1.2. для производства работ, будут соответствовать установленным стандартам и техническим условиям.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</w:r>
      <w:r w:rsidRPr="00270510">
        <w:rPr>
          <w:rFonts w:ascii="Times New Roman" w:hAnsi="Times New Roman"/>
          <w:b/>
          <w:sz w:val="24"/>
          <w:szCs w:val="24"/>
        </w:rPr>
        <w:t>3.2.</w:t>
      </w:r>
      <w:r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b/>
          <w:sz w:val="24"/>
          <w:szCs w:val="24"/>
        </w:rPr>
        <w:t>«</w:t>
      </w:r>
      <w:r w:rsidR="00E6197B" w:rsidRPr="00270510">
        <w:rPr>
          <w:rFonts w:ascii="Times New Roman" w:hAnsi="Times New Roman"/>
          <w:b/>
          <w:sz w:val="24"/>
          <w:szCs w:val="24"/>
        </w:rPr>
        <w:t>Исполнитель</w:t>
      </w:r>
      <w:r w:rsidRPr="00270510">
        <w:rPr>
          <w:rFonts w:ascii="Times New Roman" w:hAnsi="Times New Roman"/>
          <w:b/>
          <w:sz w:val="24"/>
          <w:szCs w:val="24"/>
        </w:rPr>
        <w:t>» обязуется и гарантирует: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ab/>
      </w:r>
      <w:r w:rsidRPr="00270510">
        <w:rPr>
          <w:rFonts w:ascii="Times New Roman" w:hAnsi="Times New Roman"/>
          <w:sz w:val="24"/>
          <w:szCs w:val="24"/>
        </w:rPr>
        <w:t>3.2.1. Своевременно</w:t>
      </w:r>
      <w:r w:rsidR="00B10252">
        <w:rPr>
          <w:rFonts w:ascii="Times New Roman" w:hAnsi="Times New Roman"/>
          <w:sz w:val="24"/>
          <w:szCs w:val="24"/>
        </w:rPr>
        <w:t xml:space="preserve"> и качественно</w:t>
      </w:r>
      <w:r w:rsidRPr="00270510">
        <w:rPr>
          <w:rFonts w:ascii="Times New Roman" w:hAnsi="Times New Roman"/>
          <w:sz w:val="24"/>
          <w:szCs w:val="24"/>
        </w:rPr>
        <w:t xml:space="preserve"> выполнять ремонты агрегатов (узлов) в сроки, установленные графиком </w:t>
      </w:r>
      <w:r w:rsidR="00FA78F5">
        <w:rPr>
          <w:rFonts w:ascii="Times New Roman" w:hAnsi="Times New Roman"/>
          <w:sz w:val="24"/>
          <w:szCs w:val="24"/>
        </w:rPr>
        <w:t>ремонт энергооборудования на 202</w:t>
      </w:r>
      <w:r w:rsidR="0095224A">
        <w:rPr>
          <w:rFonts w:ascii="Times New Roman" w:hAnsi="Times New Roman"/>
          <w:sz w:val="24"/>
          <w:szCs w:val="24"/>
        </w:rPr>
        <w:t>1</w:t>
      </w:r>
      <w:r w:rsidRPr="00270510">
        <w:rPr>
          <w:rFonts w:ascii="Times New Roman" w:hAnsi="Times New Roman"/>
          <w:sz w:val="24"/>
          <w:szCs w:val="24"/>
        </w:rPr>
        <w:t xml:space="preserve"> год в соответствии с действующими и другими нормативно-техническими документами.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3.2.2. При предъявлении «Заказчиком» претензий по выявленным в течение гарантийного срока дефектам, 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>» принимает меры по согласованию порядка и сроков их устранения согласно RH 34-077:20</w:t>
      </w:r>
      <w:r w:rsidR="000718A4" w:rsidRPr="00270510">
        <w:rPr>
          <w:rFonts w:ascii="Times New Roman" w:hAnsi="Times New Roman"/>
          <w:sz w:val="24"/>
          <w:szCs w:val="24"/>
        </w:rPr>
        <w:t>1</w:t>
      </w:r>
      <w:r w:rsidRPr="00270510">
        <w:rPr>
          <w:rFonts w:ascii="Times New Roman" w:hAnsi="Times New Roman"/>
          <w:sz w:val="24"/>
          <w:szCs w:val="24"/>
        </w:rPr>
        <w:t xml:space="preserve">8.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3.2.3. При выполнении ремонтных работ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>» несет ответственность за квалификацию собственного персонала, соблюдение им правил по охране труда, ТБ, ППБ при производстве работ. Ежедневно производить уборку рабочих мест. Строго соблюдать действующие на предприятии правила трудового распорядка и производственной дисциплины.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3.2.4. Соблюдение режимного распорядка, установленного на территории «Заказчика».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3.2.5. Соответствие отремонтированного оборудования и изготовленных запасных частей требованиям НД на ремонт в течение не менее 12 месяцев с момента включения под нагрузку при соблюдении «Заказчиком» правил эксплуатации, но не более 18 месяцев после окончания ремонта (изготовления) согласно </w:t>
      </w:r>
      <w:r w:rsidR="000718A4" w:rsidRPr="00270510">
        <w:rPr>
          <w:sz w:val="24"/>
          <w:szCs w:val="24"/>
        </w:rPr>
        <w:t>RH 34-077: 2018</w:t>
      </w:r>
      <w:r w:rsidRPr="00270510">
        <w:rPr>
          <w:sz w:val="24"/>
          <w:szCs w:val="24"/>
        </w:rPr>
        <w:t>.</w:t>
      </w:r>
    </w:p>
    <w:p w:rsidR="008B48E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Качество материалов, комплектующих изделий и </w:t>
      </w:r>
      <w:proofErr w:type="spellStart"/>
      <w:r w:rsidRPr="00270510">
        <w:rPr>
          <w:sz w:val="24"/>
          <w:szCs w:val="24"/>
        </w:rPr>
        <w:t>т.д</w:t>
      </w:r>
      <w:proofErr w:type="spellEnd"/>
      <w:r w:rsidRPr="00270510">
        <w:rPr>
          <w:sz w:val="24"/>
          <w:szCs w:val="24"/>
        </w:rPr>
        <w:t xml:space="preserve">, </w:t>
      </w:r>
      <w:r w:rsidR="001B75A4" w:rsidRPr="00270510">
        <w:rPr>
          <w:sz w:val="24"/>
          <w:szCs w:val="24"/>
        </w:rPr>
        <w:t>применяемых</w:t>
      </w:r>
      <w:r w:rsidR="00B10252">
        <w:rPr>
          <w:sz w:val="24"/>
          <w:szCs w:val="24"/>
        </w:rPr>
        <w:t xml:space="preserve"> им при производстве работ, должен </w:t>
      </w:r>
      <w:r w:rsidRPr="00270510">
        <w:rPr>
          <w:sz w:val="24"/>
          <w:szCs w:val="24"/>
        </w:rPr>
        <w:t>соответствовать установленным стандартам и техническим условиям</w:t>
      </w:r>
      <w:r w:rsidR="00B10252">
        <w:rPr>
          <w:sz w:val="24"/>
          <w:szCs w:val="24"/>
        </w:rPr>
        <w:t>.</w:t>
      </w:r>
    </w:p>
    <w:p w:rsidR="00B10252" w:rsidRDefault="00B10252" w:rsidP="008B48E0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 использование материалов «Исполнителя» без согласования с «Заказчиком» заказчик в праве исключить использованные материалы </w:t>
      </w:r>
      <w:r>
        <w:rPr>
          <w:sz w:val="24"/>
          <w:szCs w:val="24"/>
        </w:rPr>
        <w:t>«Исполнителя»</w:t>
      </w:r>
      <w:r>
        <w:rPr>
          <w:sz w:val="24"/>
          <w:szCs w:val="24"/>
        </w:rPr>
        <w:t xml:space="preserve"> с Актов выполненных работ.</w:t>
      </w:r>
    </w:p>
    <w:p w:rsidR="004F672A" w:rsidRDefault="00B10252" w:rsidP="004F672A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>При использование материалов «И</w:t>
      </w:r>
      <w:r>
        <w:rPr>
          <w:sz w:val="24"/>
          <w:szCs w:val="24"/>
        </w:rPr>
        <w:t>сполнитель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F672A">
        <w:rPr>
          <w:sz w:val="24"/>
          <w:szCs w:val="24"/>
        </w:rPr>
        <w:t xml:space="preserve">представляет </w:t>
      </w:r>
      <w:r w:rsidR="004F672A">
        <w:rPr>
          <w:sz w:val="24"/>
          <w:szCs w:val="24"/>
        </w:rPr>
        <w:t>«</w:t>
      </w:r>
      <w:r w:rsidR="004F672A">
        <w:rPr>
          <w:sz w:val="24"/>
          <w:szCs w:val="24"/>
        </w:rPr>
        <w:t>Заказчику</w:t>
      </w:r>
      <w:r w:rsidR="004F672A">
        <w:rPr>
          <w:sz w:val="24"/>
          <w:szCs w:val="24"/>
        </w:rPr>
        <w:t>»</w:t>
      </w:r>
      <w:r w:rsidR="004F672A">
        <w:rPr>
          <w:sz w:val="24"/>
          <w:szCs w:val="24"/>
        </w:rPr>
        <w:t xml:space="preserve"> счета-фактуру, сертификаты качества и т.д. на использованные материалы.</w:t>
      </w:r>
    </w:p>
    <w:p w:rsidR="008B48E0" w:rsidRPr="00270510" w:rsidRDefault="008B48E0" w:rsidP="004F672A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Гарантийные обязательства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>» прекращаются, если на оборудовании в течение гарантийного срока эксплуатации производился ремонт «Заказчиком» без участия и без согласования с «</w:t>
      </w:r>
      <w:r w:rsidR="00E6197B" w:rsidRPr="00270510">
        <w:rPr>
          <w:sz w:val="24"/>
          <w:szCs w:val="24"/>
        </w:rPr>
        <w:t>Исполнителе</w:t>
      </w:r>
      <w:r w:rsidRPr="00270510">
        <w:rPr>
          <w:sz w:val="24"/>
          <w:szCs w:val="24"/>
        </w:rPr>
        <w:t>м» согласно RH 34-077:20</w:t>
      </w:r>
      <w:r w:rsidR="000718A4" w:rsidRPr="00270510">
        <w:rPr>
          <w:sz w:val="24"/>
          <w:szCs w:val="24"/>
        </w:rPr>
        <w:t>1</w:t>
      </w:r>
      <w:r w:rsidRPr="00270510">
        <w:rPr>
          <w:sz w:val="24"/>
          <w:szCs w:val="24"/>
        </w:rPr>
        <w:t>8.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3.2.6.</w:t>
      </w:r>
      <w:r w:rsidR="002B23D6"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 xml:space="preserve">Согласно </w:t>
      </w:r>
      <w:r w:rsidRPr="00270510">
        <w:rPr>
          <w:rFonts w:ascii="Times New Roman" w:hAnsi="Times New Roman"/>
          <w:sz w:val="24"/>
          <w:szCs w:val="24"/>
          <w:lang w:val="en-US"/>
        </w:rPr>
        <w:t>RH</w:t>
      </w:r>
      <w:r w:rsidRPr="00270510">
        <w:rPr>
          <w:rFonts w:ascii="Times New Roman" w:hAnsi="Times New Roman"/>
          <w:sz w:val="24"/>
          <w:szCs w:val="24"/>
        </w:rPr>
        <w:t>-34-077-20</w:t>
      </w:r>
      <w:r w:rsidR="000718A4" w:rsidRPr="00270510">
        <w:rPr>
          <w:rFonts w:ascii="Times New Roman" w:hAnsi="Times New Roman"/>
          <w:sz w:val="24"/>
          <w:szCs w:val="24"/>
        </w:rPr>
        <w:t>1</w:t>
      </w:r>
      <w:r w:rsidRPr="00270510">
        <w:rPr>
          <w:rFonts w:ascii="Times New Roman" w:hAnsi="Times New Roman"/>
          <w:sz w:val="24"/>
          <w:szCs w:val="24"/>
        </w:rPr>
        <w:t>8 приложение - А пункт 4.16., непригодные к повторному использованию отходы материалов и конструктивных деталей, подлежат возврату «Заказчику».</w:t>
      </w:r>
    </w:p>
    <w:p w:rsidR="0095224A" w:rsidRDefault="0095224A" w:rsidP="008B48E0">
      <w:pPr>
        <w:pStyle w:val="a4"/>
        <w:jc w:val="center"/>
        <w:rPr>
          <w:b/>
          <w:sz w:val="24"/>
          <w:szCs w:val="24"/>
        </w:rPr>
      </w:pPr>
    </w:p>
    <w:p w:rsidR="008B48E0" w:rsidRPr="00270510" w:rsidRDefault="008B48E0" w:rsidP="008B48E0">
      <w:pPr>
        <w:pStyle w:val="a4"/>
        <w:jc w:val="center"/>
        <w:rPr>
          <w:b/>
          <w:sz w:val="24"/>
          <w:szCs w:val="24"/>
        </w:rPr>
      </w:pPr>
      <w:r w:rsidRPr="00270510">
        <w:rPr>
          <w:b/>
          <w:sz w:val="24"/>
          <w:szCs w:val="24"/>
        </w:rPr>
        <w:t>4. ОТВЕТСТВЕННОСТЬ СТОРОН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4.1. За просрочку оплаты «Заказчик» уплачивает «</w:t>
      </w:r>
      <w:r w:rsidR="00E6197B" w:rsidRPr="00270510">
        <w:rPr>
          <w:sz w:val="24"/>
          <w:szCs w:val="24"/>
        </w:rPr>
        <w:t>Исполнителю</w:t>
      </w:r>
      <w:r w:rsidRPr="00270510">
        <w:rPr>
          <w:sz w:val="24"/>
          <w:szCs w:val="24"/>
        </w:rPr>
        <w:t>» пеню в размере 0,1 % суммы просроченного платежа за каждый день просрочки, но не более 5 % от суммы просроченного платежа по истечении 90 дней.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4.2. За просрочку срока выполнения ремонтных работ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>» уплачивает «Заказчику» пеню в размере 0,1 % не исполненной части обязательств за каждый день просрочки, но не более 5 % стоимости невыполненных работ.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lastRenderedPageBreak/>
        <w:t>4.3. За неосновательный полный или частичный отказ от акцепта платежного требования, а также за уклонение от оплаты товаров (работ, услуг) при других формах расчетов (непредставление в учреждение банка платежного поручения, не выдачи чека, не выставление аккредитива и т.д.) «Заказчик» уплачивает «</w:t>
      </w:r>
      <w:r w:rsidR="00E6197B" w:rsidRPr="00270510">
        <w:rPr>
          <w:sz w:val="24"/>
          <w:szCs w:val="24"/>
        </w:rPr>
        <w:t>Исполнителю</w:t>
      </w:r>
      <w:r w:rsidRPr="00270510">
        <w:rPr>
          <w:sz w:val="24"/>
          <w:szCs w:val="24"/>
        </w:rPr>
        <w:t xml:space="preserve">» штраф в размере 15 % суммы, от уплаты которой он отказался или уклонился (ст. 32 Закона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>. «О договорно-правовой базе деятельности хозяйствующих субъектов» от 29.08.98г.)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4.4. Уплата пени не освобождает сторону, нарушившую договорные обязательства, от возмещения убытков, причиненных несвоевременным выполнением работ (ст. 25 Закона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 xml:space="preserve"> «О договорно-правовой базе деятельности хозяйствующих субъектов» от 29.08.98г.)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4.5. При неготовности агрегата к ремонту, подтвержденной 2-х сторонним актом и не поставке материалов и запасных частей в согласованные сторонами сроки,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 xml:space="preserve">» не несет ответственности за не своевременное и качественное выполнение ремонта.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При несоответствии выполненных работ техническим условиям и условиям по качеству по вине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>», определенной двухсторонним актом, «Заказчик» имеет право взыскать с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 xml:space="preserve">» штраф в размере 20 % стоимости работ, а если работа уже оплачена, потребность в установленном порядке возврата уплаченных сумм (Закон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 xml:space="preserve">. «О договорно-правовой базе деятельности хозяйствующих субъектов» от 29.08.98г.)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Если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>» не приступил к устранению дефектов и брака, выявленных в течение гарантийного срока эксплуатации в согласованные сроки, согласно двухстороннему акту, «Заказчик» вправе устранить дефекты своими силами за счет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>» и, кроме того, взыскать с него штраф в размере 5 % стоимости работ по устранению дефектов.</w:t>
      </w:r>
    </w:p>
    <w:p w:rsidR="00467AAC" w:rsidRPr="00270510" w:rsidRDefault="00467AAC" w:rsidP="00467AAC">
      <w:pPr>
        <w:tabs>
          <w:tab w:val="left" w:pos="974"/>
        </w:tabs>
        <w:spacing w:line="274" w:lineRule="exact"/>
        <w:ind w:left="5" w:right="19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270510">
        <w:rPr>
          <w:rFonts w:ascii="Times New Roman" w:hAnsi="Times New Roman" w:cs="Times New Roman"/>
          <w:sz w:val="24"/>
          <w:szCs w:val="24"/>
        </w:rPr>
        <w:t>4.6. При вынужденном простое «</w:t>
      </w:r>
      <w:r w:rsidR="00E6197B" w:rsidRPr="00270510">
        <w:rPr>
          <w:rFonts w:ascii="Times New Roman" w:hAnsi="Times New Roman" w:cs="Times New Roman"/>
          <w:sz w:val="24"/>
          <w:szCs w:val="24"/>
        </w:rPr>
        <w:t>Исполнителя</w:t>
      </w:r>
      <w:r w:rsidRPr="00270510">
        <w:rPr>
          <w:rFonts w:ascii="Times New Roman" w:hAnsi="Times New Roman" w:cs="Times New Roman"/>
          <w:sz w:val="24"/>
          <w:szCs w:val="24"/>
        </w:rPr>
        <w:t>» связанном с поставкой давальческих материалов и услуг, «Заказчик» обязан оплачивать простой «</w:t>
      </w:r>
      <w:r w:rsidR="00E6197B" w:rsidRPr="00270510">
        <w:rPr>
          <w:rFonts w:ascii="Times New Roman" w:hAnsi="Times New Roman" w:cs="Times New Roman"/>
          <w:sz w:val="24"/>
          <w:szCs w:val="24"/>
        </w:rPr>
        <w:t>Исполнителю</w:t>
      </w:r>
      <w:r w:rsidRPr="00270510">
        <w:rPr>
          <w:rFonts w:ascii="Times New Roman" w:hAnsi="Times New Roman" w:cs="Times New Roman"/>
          <w:sz w:val="24"/>
          <w:szCs w:val="24"/>
        </w:rPr>
        <w:t>» исходя из представленных затрат, связанных с содержанием персонала.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4.</w:t>
      </w:r>
      <w:r w:rsidR="00467AAC" w:rsidRPr="00270510">
        <w:rPr>
          <w:sz w:val="24"/>
          <w:szCs w:val="24"/>
        </w:rPr>
        <w:t>7</w:t>
      </w:r>
      <w:r w:rsidRPr="00270510">
        <w:rPr>
          <w:sz w:val="24"/>
          <w:szCs w:val="24"/>
        </w:rPr>
        <w:t>. При выполнении «</w:t>
      </w:r>
      <w:r w:rsidR="00E6197B" w:rsidRPr="00270510">
        <w:rPr>
          <w:sz w:val="24"/>
          <w:szCs w:val="24"/>
        </w:rPr>
        <w:t>Исполнителе</w:t>
      </w:r>
      <w:r w:rsidRPr="00270510">
        <w:rPr>
          <w:sz w:val="24"/>
          <w:szCs w:val="24"/>
        </w:rPr>
        <w:t>м» работ с отступлениями от условий Договора, ухудшившими результат работы, или с иными недостатками, которые были выявлены в течение гарантийного срока,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>» возмещает «Заказчику» причиненные убытки (расход использованного топлива с начала пусковых операций, до включения в сеть) и безвозмездно устраняет недостатки за свой счет в согласованные с «Заказчиком» сроки, если установлена вина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>».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 xml:space="preserve">» несет материальную ответственность за качество выполняемых работ, услуг перед «Заказчиком», а также по компенсации реального ущерба и упущенной выгоды. </w:t>
      </w:r>
    </w:p>
    <w:p w:rsidR="002E259A" w:rsidRPr="00270510" w:rsidRDefault="002E259A" w:rsidP="002E259A">
      <w:pPr>
        <w:pStyle w:val="a3"/>
        <w:rPr>
          <w:rFonts w:ascii="Times New Roman" w:hAnsi="Times New Roman"/>
          <w:sz w:val="24"/>
          <w:szCs w:val="24"/>
        </w:rPr>
      </w:pPr>
    </w:p>
    <w:p w:rsidR="008B48E0" w:rsidRPr="00270510" w:rsidRDefault="008B48E0" w:rsidP="008B48E0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5. ФОРС-МАЖОР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таких как пожары, наводнения, землетрясение</w:t>
      </w:r>
      <w:r w:rsidR="0095224A">
        <w:rPr>
          <w:rFonts w:ascii="Times New Roman" w:hAnsi="Times New Roman"/>
          <w:sz w:val="24"/>
          <w:szCs w:val="24"/>
        </w:rPr>
        <w:t>,</w:t>
      </w:r>
      <w:r w:rsidRPr="00270510">
        <w:rPr>
          <w:rFonts w:ascii="Times New Roman" w:hAnsi="Times New Roman"/>
          <w:sz w:val="24"/>
          <w:szCs w:val="24"/>
        </w:rPr>
        <w:t xml:space="preserve"> военные действия, взрыв, шторм, оседание почвы, эпидемии и др. явления природы, действия государственных органов власти, если эти обстоятельства непосредственно повлияли на исполнение настоящего договора.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5.2. Надлежащим доказательством наличия вышеуказанных обстоятельств и их продолжительности будут служить свидетельства соответствующих компетентных органов.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5.3. При прекращении обстоятельств, указанных в п. 5.1., сторона по настоящему Договору, для которой создалась невозможность исполнения ее обязательств, должна немедленно известить другую строну, приложив соответствующие документы.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5.4. При отсутствии своевременного извещения, предусмотренного п.5.3. сторона обязана возместить другой стороне убытки, причиненные не извещением или несвоевременным извещением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 xml:space="preserve">5.5. Наступление форс-мажорных обстоятельств, влечет за собой увеличение срока исполнения договора на период их действия. </w:t>
      </w:r>
    </w:p>
    <w:p w:rsidR="002E259A" w:rsidRPr="00270510" w:rsidRDefault="002E259A" w:rsidP="002E259A">
      <w:pPr>
        <w:pStyle w:val="a3"/>
        <w:rPr>
          <w:rFonts w:ascii="Times New Roman" w:hAnsi="Times New Roman"/>
          <w:sz w:val="24"/>
          <w:szCs w:val="24"/>
        </w:rPr>
      </w:pPr>
    </w:p>
    <w:p w:rsidR="008B48E0" w:rsidRPr="00270510" w:rsidRDefault="008B48E0" w:rsidP="008B48E0">
      <w:pPr>
        <w:pStyle w:val="a4"/>
        <w:jc w:val="center"/>
        <w:rPr>
          <w:b/>
          <w:sz w:val="24"/>
          <w:szCs w:val="24"/>
        </w:rPr>
      </w:pPr>
      <w:r w:rsidRPr="00270510">
        <w:rPr>
          <w:sz w:val="24"/>
          <w:szCs w:val="24"/>
        </w:rPr>
        <w:t xml:space="preserve"> </w:t>
      </w:r>
      <w:r w:rsidRPr="00270510">
        <w:rPr>
          <w:b/>
          <w:sz w:val="24"/>
          <w:szCs w:val="24"/>
        </w:rPr>
        <w:t>6.</w:t>
      </w:r>
      <w:r w:rsidRPr="00270510">
        <w:rPr>
          <w:sz w:val="24"/>
          <w:szCs w:val="24"/>
        </w:rPr>
        <w:t xml:space="preserve"> </w:t>
      </w:r>
      <w:r w:rsidRPr="00270510">
        <w:rPr>
          <w:b/>
          <w:sz w:val="24"/>
          <w:szCs w:val="24"/>
        </w:rPr>
        <w:t>ПОРЯДОК РАЗРЕШЕНИЯ СПОРОВ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6.1. Стороны будут прилагать все усилия для разрешения разногласий и споров, возникших по настоящему Договору, путем переговоров на основе взаимоотношения.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6.2. Спорные вопросы в связи с отступлением от условий Договора должны рассматриваться на совместном совещании «Заказчика» и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>», выработанное решение оформляется двухсторонним протоколом.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lastRenderedPageBreak/>
        <w:t xml:space="preserve">При не достижении согласованного решения спорные вопросы выносятся на рассмотрение в </w:t>
      </w:r>
      <w:r w:rsidR="00B14612" w:rsidRPr="00081B06">
        <w:rPr>
          <w:sz w:val="24"/>
          <w:szCs w:val="24"/>
        </w:rPr>
        <w:t>АО «</w:t>
      </w:r>
      <w:r w:rsidR="00B14612" w:rsidRPr="00B409A3">
        <w:rPr>
          <w:sz w:val="24"/>
          <w:szCs w:val="24"/>
        </w:rPr>
        <w:t>Тепловые электрические станции</w:t>
      </w:r>
      <w:r w:rsidR="00B14612" w:rsidRPr="00081B06">
        <w:rPr>
          <w:sz w:val="24"/>
          <w:szCs w:val="24"/>
        </w:rPr>
        <w:t>»</w:t>
      </w:r>
      <w:r w:rsidRPr="00270510">
        <w:rPr>
          <w:sz w:val="24"/>
          <w:szCs w:val="24"/>
        </w:rPr>
        <w:t>.</w:t>
      </w:r>
    </w:p>
    <w:p w:rsidR="008B48E0" w:rsidRPr="00270510" w:rsidRDefault="00EE7A0C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При не решении</w:t>
      </w:r>
      <w:r w:rsidR="00B14612">
        <w:rPr>
          <w:sz w:val="24"/>
          <w:szCs w:val="24"/>
        </w:rPr>
        <w:t xml:space="preserve"> в </w:t>
      </w:r>
      <w:r w:rsidR="00B14612" w:rsidRPr="00081B06">
        <w:rPr>
          <w:sz w:val="24"/>
          <w:szCs w:val="24"/>
        </w:rPr>
        <w:t>АО «</w:t>
      </w:r>
      <w:r w:rsidR="00B14612" w:rsidRPr="00B409A3">
        <w:rPr>
          <w:sz w:val="24"/>
          <w:szCs w:val="24"/>
        </w:rPr>
        <w:t>Тепловые электрические станции</w:t>
      </w:r>
      <w:r w:rsidR="00B14612" w:rsidRPr="00081B06">
        <w:rPr>
          <w:sz w:val="24"/>
          <w:szCs w:val="24"/>
        </w:rPr>
        <w:t>»</w:t>
      </w:r>
      <w:r w:rsidRPr="00270510">
        <w:rPr>
          <w:sz w:val="24"/>
          <w:szCs w:val="24"/>
        </w:rPr>
        <w:t xml:space="preserve"> спорные вопросы передаются в установленном порядке в межрайонный </w:t>
      </w:r>
      <w:r w:rsidR="004D179F" w:rsidRPr="00270510">
        <w:rPr>
          <w:sz w:val="24"/>
          <w:szCs w:val="24"/>
        </w:rPr>
        <w:t xml:space="preserve">Ташкентский </w:t>
      </w:r>
      <w:r w:rsidRPr="00270510">
        <w:rPr>
          <w:sz w:val="24"/>
          <w:szCs w:val="24"/>
        </w:rPr>
        <w:t xml:space="preserve">экономический суд по месту Ответчика в соответствии с действующим законодательством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>.</w:t>
      </w:r>
      <w:r w:rsidR="008B48E0" w:rsidRPr="00270510">
        <w:rPr>
          <w:sz w:val="24"/>
          <w:szCs w:val="24"/>
        </w:rPr>
        <w:t xml:space="preserve">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6.3. Каждая из сторон, в случае изменения наименования организации, юридического адреса или банковских реквизитов, должна сообщать об изменениях в течение 10 дней.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6.4. Изменения или дополнения к настоящему Договору действительны при условии их совершения в письменной форме, подписания обеими сторонами и скрепления печатями обеих сторон.</w:t>
      </w:r>
    </w:p>
    <w:p w:rsidR="008B48E0" w:rsidRPr="00270510" w:rsidRDefault="008B48E0" w:rsidP="008B48E0">
      <w:pPr>
        <w:pStyle w:val="a4"/>
        <w:ind w:firstLine="2"/>
        <w:jc w:val="center"/>
        <w:rPr>
          <w:b/>
          <w:sz w:val="24"/>
          <w:szCs w:val="24"/>
        </w:rPr>
      </w:pPr>
      <w:r w:rsidRPr="00270510">
        <w:rPr>
          <w:b/>
          <w:sz w:val="24"/>
          <w:szCs w:val="24"/>
        </w:rPr>
        <w:t>7. РАЗНОЕ</w:t>
      </w:r>
    </w:p>
    <w:p w:rsidR="008B48E0" w:rsidRPr="00270510" w:rsidRDefault="008B48E0" w:rsidP="008B48E0">
      <w:pPr>
        <w:pStyle w:val="a4"/>
        <w:ind w:firstLine="720"/>
        <w:rPr>
          <w:sz w:val="24"/>
          <w:szCs w:val="24"/>
        </w:rPr>
      </w:pPr>
      <w:r w:rsidRPr="00270510">
        <w:rPr>
          <w:sz w:val="24"/>
          <w:szCs w:val="24"/>
        </w:rPr>
        <w:t xml:space="preserve">7.1. Изменение и расторжение настоящего Договора производится только по согласованию сторон или в иных случаях в соответствии со статьей 15 Закона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 xml:space="preserve"> «О договорно-правовой базе деятельности хозяйствующих субъектов» от 29.08.1998 г.</w:t>
      </w:r>
    </w:p>
    <w:p w:rsidR="008B48E0" w:rsidRPr="00270510" w:rsidRDefault="008B48E0" w:rsidP="008B48E0">
      <w:pPr>
        <w:pStyle w:val="a4"/>
        <w:ind w:firstLine="720"/>
        <w:rPr>
          <w:sz w:val="24"/>
          <w:szCs w:val="24"/>
        </w:rPr>
      </w:pPr>
      <w:r w:rsidRPr="00270510">
        <w:rPr>
          <w:sz w:val="24"/>
          <w:szCs w:val="24"/>
        </w:rPr>
        <w:t xml:space="preserve">7.2. Одностороннее расторжение Договора осуществляется путем письменного уведомления. </w:t>
      </w:r>
      <w:r w:rsidR="00F0701A" w:rsidRPr="00270510">
        <w:rPr>
          <w:sz w:val="24"/>
          <w:szCs w:val="24"/>
        </w:rPr>
        <w:t>При неполучении</w:t>
      </w:r>
      <w:r w:rsidRPr="00270510">
        <w:rPr>
          <w:sz w:val="24"/>
          <w:szCs w:val="24"/>
        </w:rPr>
        <w:t xml:space="preserve"> ответа на уведомление в семидневный срок с момента получения уведомления, договор считается расторгнутым. </w:t>
      </w:r>
    </w:p>
    <w:p w:rsidR="002E259A" w:rsidRPr="00270510" w:rsidRDefault="002E259A" w:rsidP="002E259A">
      <w:pPr>
        <w:pStyle w:val="a3"/>
        <w:rPr>
          <w:rFonts w:ascii="Times New Roman" w:hAnsi="Times New Roman"/>
          <w:sz w:val="24"/>
          <w:szCs w:val="24"/>
        </w:rPr>
      </w:pPr>
    </w:p>
    <w:p w:rsidR="008B48E0" w:rsidRPr="00270510" w:rsidRDefault="008B48E0" w:rsidP="008B48E0">
      <w:pPr>
        <w:pStyle w:val="a4"/>
        <w:jc w:val="center"/>
        <w:rPr>
          <w:b/>
          <w:sz w:val="24"/>
          <w:szCs w:val="24"/>
        </w:rPr>
      </w:pPr>
      <w:r w:rsidRPr="00270510">
        <w:rPr>
          <w:b/>
          <w:sz w:val="24"/>
          <w:szCs w:val="24"/>
        </w:rPr>
        <w:t>8. ПРОЧИЕ УСЛОВИЯ</w:t>
      </w:r>
    </w:p>
    <w:p w:rsidR="008B48E0" w:rsidRPr="00270510" w:rsidRDefault="008B48E0" w:rsidP="008B48E0">
      <w:pPr>
        <w:pStyle w:val="a4"/>
        <w:ind w:firstLine="720"/>
        <w:rPr>
          <w:sz w:val="24"/>
          <w:szCs w:val="24"/>
        </w:rPr>
      </w:pPr>
      <w:r w:rsidRPr="00270510">
        <w:rPr>
          <w:sz w:val="24"/>
          <w:szCs w:val="24"/>
        </w:rPr>
        <w:t xml:space="preserve">8.1. Во всем остальном, что не предусмотрено настоящим Договором, стороны будут руководствоваться действующим Гражданским кодексом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 xml:space="preserve"> и Законом «О договорно-правовой базе деятельности хозяйствующих субъектов» от 29.08.1998 г. и другими законодательными актами.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8.2. </w:t>
      </w:r>
      <w:r w:rsidR="00851360" w:rsidRPr="00270510">
        <w:rPr>
          <w:sz w:val="24"/>
          <w:szCs w:val="24"/>
        </w:rPr>
        <w:t>Настоящий договор вступает в силу с момента его подписания и действует до 31.12.20</w:t>
      </w:r>
      <w:r w:rsidR="00C5799A">
        <w:rPr>
          <w:sz w:val="24"/>
          <w:szCs w:val="24"/>
        </w:rPr>
        <w:t>2</w:t>
      </w:r>
      <w:r w:rsidR="0095224A">
        <w:rPr>
          <w:sz w:val="24"/>
          <w:szCs w:val="24"/>
        </w:rPr>
        <w:t>1</w:t>
      </w:r>
      <w:r w:rsidR="00851360" w:rsidRPr="00270510">
        <w:rPr>
          <w:sz w:val="24"/>
          <w:szCs w:val="24"/>
        </w:rPr>
        <w:t>г.</w:t>
      </w:r>
      <w:r w:rsidRPr="00270510">
        <w:rPr>
          <w:sz w:val="24"/>
          <w:szCs w:val="24"/>
        </w:rPr>
        <w:t xml:space="preserve">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8.3. Настоящий договор составлен в </w:t>
      </w:r>
      <w:r w:rsidR="00C5799A">
        <w:rPr>
          <w:sz w:val="24"/>
          <w:szCs w:val="24"/>
        </w:rPr>
        <w:t>2</w:t>
      </w:r>
      <w:r w:rsidRPr="00270510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2E259A" w:rsidRPr="00270510" w:rsidRDefault="002E259A" w:rsidP="002E259A">
      <w:pPr>
        <w:pStyle w:val="a3"/>
        <w:rPr>
          <w:rFonts w:ascii="Times New Roman" w:hAnsi="Times New Roman"/>
          <w:sz w:val="24"/>
          <w:szCs w:val="24"/>
        </w:rPr>
      </w:pPr>
    </w:p>
    <w:p w:rsidR="008B48E0" w:rsidRPr="00270510" w:rsidRDefault="008B48E0" w:rsidP="008B48E0">
      <w:pPr>
        <w:pStyle w:val="a4"/>
        <w:jc w:val="center"/>
        <w:rPr>
          <w:b/>
          <w:sz w:val="24"/>
          <w:szCs w:val="24"/>
        </w:rPr>
      </w:pPr>
      <w:r w:rsidRPr="00270510">
        <w:rPr>
          <w:b/>
          <w:sz w:val="24"/>
          <w:szCs w:val="24"/>
        </w:rPr>
        <w:t>9. ЮРИДИЧЕСКИЕ АДРЕСА И БАНКОВСКИЕ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8"/>
        <w:gridCol w:w="4477"/>
      </w:tblGrid>
      <w:tr w:rsidR="002B6F31" w:rsidRPr="00270510" w:rsidTr="0095224A">
        <w:tc>
          <w:tcPr>
            <w:tcW w:w="5728" w:type="dxa"/>
          </w:tcPr>
          <w:p w:rsidR="0095224A" w:rsidRDefault="0095224A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28C7" w:rsidRPr="00270510" w:rsidRDefault="007D19BF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8C7" w:rsidRPr="00270510">
              <w:rPr>
                <w:rFonts w:ascii="Times New Roman" w:hAnsi="Times New Roman"/>
                <w:sz w:val="24"/>
                <w:szCs w:val="24"/>
              </w:rPr>
              <w:t>«ЗАКАЗЧИК»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95224A" w:rsidRDefault="0095224A" w:rsidP="00300572">
            <w:pPr>
              <w:pStyle w:val="a6"/>
              <w:ind w:left="0"/>
            </w:pPr>
          </w:p>
          <w:p w:rsidR="00DC28C7" w:rsidRPr="00270510" w:rsidRDefault="007D19BF" w:rsidP="00300572">
            <w:pPr>
              <w:pStyle w:val="a6"/>
              <w:ind w:left="0"/>
            </w:pPr>
            <w:r w:rsidRPr="00270510">
              <w:t xml:space="preserve"> </w:t>
            </w:r>
            <w:r w:rsidR="00DC28C7" w:rsidRPr="00270510">
              <w:t>«</w:t>
            </w:r>
            <w:r w:rsidR="00E6197B" w:rsidRPr="00270510">
              <w:t>ИСПОЛНИТЕЛЬ</w:t>
            </w:r>
            <w:r w:rsidR="00DC28C7" w:rsidRPr="00270510">
              <w:t xml:space="preserve">» 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4D1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95224A" w:rsidRDefault="0095224A" w:rsidP="00DC28C7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C28C7" w:rsidRPr="00270510" w:rsidRDefault="002E259A" w:rsidP="00DC28C7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 xml:space="preserve">10. </w:t>
      </w:r>
      <w:r w:rsidR="00DC28C7" w:rsidRPr="00270510">
        <w:rPr>
          <w:rFonts w:ascii="Times New Roman" w:hAnsi="Times New Roman"/>
          <w:b/>
          <w:sz w:val="24"/>
          <w:szCs w:val="24"/>
        </w:rPr>
        <w:t>ПОДПИСИ СТОРОН</w:t>
      </w: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36"/>
      </w:tblGrid>
      <w:tr w:rsidR="00270510" w:rsidRPr="00270510" w:rsidTr="00300572">
        <w:tc>
          <w:tcPr>
            <w:tcW w:w="5920" w:type="dxa"/>
          </w:tcPr>
          <w:p w:rsidR="0095224A" w:rsidRDefault="0095224A" w:rsidP="003005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8C7" w:rsidRPr="00270510" w:rsidRDefault="002B6F31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/>
                <w:b/>
                <w:sz w:val="24"/>
                <w:szCs w:val="24"/>
              </w:rPr>
              <w:t>Генеральный д</w:t>
            </w:r>
            <w:r w:rsidR="00DC28C7" w:rsidRPr="00270510">
              <w:rPr>
                <w:rFonts w:ascii="Times New Roman" w:hAnsi="Times New Roman"/>
                <w:b/>
                <w:sz w:val="24"/>
                <w:szCs w:val="24"/>
              </w:rPr>
              <w:t xml:space="preserve">иректор </w:t>
            </w:r>
          </w:p>
          <w:p w:rsidR="00DC28C7" w:rsidRPr="00270510" w:rsidRDefault="004D179F" w:rsidP="003005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/>
                <w:b/>
                <w:sz w:val="24"/>
                <w:szCs w:val="24"/>
              </w:rPr>
              <w:t>«Toshkent IES» AJ</w:t>
            </w:r>
            <w:r w:rsidR="00DC28C7" w:rsidRPr="00270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C28C7" w:rsidRPr="00270510" w:rsidRDefault="00DC28C7" w:rsidP="003005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95224A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 w:rsidRPr="002705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7051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DC28C7" w:rsidRPr="00270510" w:rsidRDefault="00DC28C7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536" w:type="dxa"/>
          </w:tcPr>
          <w:p w:rsidR="0095224A" w:rsidRDefault="0095224A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8C7" w:rsidRPr="00270510" w:rsidRDefault="00DC28C7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C28C7" w:rsidRPr="00270510" w:rsidRDefault="0095224A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  <w:p w:rsidR="00DC28C7" w:rsidRPr="00270510" w:rsidRDefault="00DC28C7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95224A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DC28C7" w:rsidRPr="00270510" w:rsidRDefault="00DC28C7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</w:tr>
      <w:tr w:rsidR="00270510" w:rsidRPr="00270510" w:rsidTr="00300572">
        <w:tc>
          <w:tcPr>
            <w:tcW w:w="5920" w:type="dxa"/>
          </w:tcPr>
          <w:p w:rsidR="00DC28C7" w:rsidRPr="00270510" w:rsidRDefault="00DC28C7" w:rsidP="0030057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D179F" w:rsidRPr="00270510" w:rsidRDefault="004D179F" w:rsidP="0030057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4D179F" w:rsidRPr="00270510" w:rsidRDefault="004D179F" w:rsidP="0030057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C28C7" w:rsidRPr="00270510" w:rsidRDefault="00DC28C7" w:rsidP="004D179F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Директор по производству</w:t>
            </w:r>
          </w:p>
          <w:p w:rsidR="00DC28C7" w:rsidRPr="00270510" w:rsidRDefault="00DC28C7" w:rsidP="004D179F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Начальник цеха №2</w:t>
            </w:r>
          </w:p>
        </w:tc>
      </w:tr>
    </w:tbl>
    <w:p w:rsidR="008B48E0" w:rsidRPr="00270510" w:rsidRDefault="008B48E0" w:rsidP="00DC28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48E0" w:rsidRPr="00270510" w:rsidSect="008D7F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E0"/>
    <w:rsid w:val="00011BAC"/>
    <w:rsid w:val="0001623A"/>
    <w:rsid w:val="000547C6"/>
    <w:rsid w:val="000718A4"/>
    <w:rsid w:val="0009679E"/>
    <w:rsid w:val="000967B0"/>
    <w:rsid w:val="000A6612"/>
    <w:rsid w:val="000C79F0"/>
    <w:rsid w:val="000D0757"/>
    <w:rsid w:val="000D09B9"/>
    <w:rsid w:val="000D633A"/>
    <w:rsid w:val="000E6BB8"/>
    <w:rsid w:val="000F1F7C"/>
    <w:rsid w:val="00103AB2"/>
    <w:rsid w:val="00112ADB"/>
    <w:rsid w:val="00113984"/>
    <w:rsid w:val="00124D46"/>
    <w:rsid w:val="001330CA"/>
    <w:rsid w:val="00133CF6"/>
    <w:rsid w:val="0015771C"/>
    <w:rsid w:val="001770C1"/>
    <w:rsid w:val="001A5929"/>
    <w:rsid w:val="001B6A27"/>
    <w:rsid w:val="001B75A4"/>
    <w:rsid w:val="001C4E8E"/>
    <w:rsid w:val="001D5CF3"/>
    <w:rsid w:val="001F4933"/>
    <w:rsid w:val="00202886"/>
    <w:rsid w:val="002363E8"/>
    <w:rsid w:val="00251E42"/>
    <w:rsid w:val="00270510"/>
    <w:rsid w:val="002822CF"/>
    <w:rsid w:val="002B23D6"/>
    <w:rsid w:val="002B6F31"/>
    <w:rsid w:val="002C1680"/>
    <w:rsid w:val="002E259A"/>
    <w:rsid w:val="00324F16"/>
    <w:rsid w:val="003603CE"/>
    <w:rsid w:val="00374D32"/>
    <w:rsid w:val="00391C12"/>
    <w:rsid w:val="0039434E"/>
    <w:rsid w:val="00394985"/>
    <w:rsid w:val="003B5BC1"/>
    <w:rsid w:val="003D1848"/>
    <w:rsid w:val="003E6C2B"/>
    <w:rsid w:val="003F0576"/>
    <w:rsid w:val="0040211B"/>
    <w:rsid w:val="00402419"/>
    <w:rsid w:val="00407C16"/>
    <w:rsid w:val="004404C0"/>
    <w:rsid w:val="004665C0"/>
    <w:rsid w:val="00467AAC"/>
    <w:rsid w:val="004B0A22"/>
    <w:rsid w:val="004B678C"/>
    <w:rsid w:val="004B7660"/>
    <w:rsid w:val="004D179F"/>
    <w:rsid w:val="004E21F5"/>
    <w:rsid w:val="004F672A"/>
    <w:rsid w:val="0051068A"/>
    <w:rsid w:val="00517CD9"/>
    <w:rsid w:val="00520384"/>
    <w:rsid w:val="00573DA2"/>
    <w:rsid w:val="005C4AE0"/>
    <w:rsid w:val="005E4B4A"/>
    <w:rsid w:val="00624ABC"/>
    <w:rsid w:val="00626D67"/>
    <w:rsid w:val="00645676"/>
    <w:rsid w:val="00655A59"/>
    <w:rsid w:val="00671AA7"/>
    <w:rsid w:val="00673C6A"/>
    <w:rsid w:val="0067681F"/>
    <w:rsid w:val="00697D71"/>
    <w:rsid w:val="006A3313"/>
    <w:rsid w:val="006C6274"/>
    <w:rsid w:val="006D31DC"/>
    <w:rsid w:val="00700D6B"/>
    <w:rsid w:val="007062BC"/>
    <w:rsid w:val="00711BDC"/>
    <w:rsid w:val="00752C47"/>
    <w:rsid w:val="00770F88"/>
    <w:rsid w:val="00781FD6"/>
    <w:rsid w:val="00784BA8"/>
    <w:rsid w:val="007A4584"/>
    <w:rsid w:val="007D19BF"/>
    <w:rsid w:val="007D34B4"/>
    <w:rsid w:val="007D5444"/>
    <w:rsid w:val="007F010F"/>
    <w:rsid w:val="007F4CD7"/>
    <w:rsid w:val="0081393E"/>
    <w:rsid w:val="00814ED1"/>
    <w:rsid w:val="008342E5"/>
    <w:rsid w:val="00851360"/>
    <w:rsid w:val="00892777"/>
    <w:rsid w:val="008B48E0"/>
    <w:rsid w:val="008D7F95"/>
    <w:rsid w:val="00906769"/>
    <w:rsid w:val="0095224A"/>
    <w:rsid w:val="0099056E"/>
    <w:rsid w:val="009B06DE"/>
    <w:rsid w:val="009B1E40"/>
    <w:rsid w:val="009B384C"/>
    <w:rsid w:val="009B50C6"/>
    <w:rsid w:val="009E579F"/>
    <w:rsid w:val="009F40DB"/>
    <w:rsid w:val="00A31958"/>
    <w:rsid w:val="00A42862"/>
    <w:rsid w:val="00A518FC"/>
    <w:rsid w:val="00A73A9C"/>
    <w:rsid w:val="00AB7761"/>
    <w:rsid w:val="00AC2128"/>
    <w:rsid w:val="00AD1759"/>
    <w:rsid w:val="00B02904"/>
    <w:rsid w:val="00B10252"/>
    <w:rsid w:val="00B14612"/>
    <w:rsid w:val="00B34635"/>
    <w:rsid w:val="00B5130E"/>
    <w:rsid w:val="00B73BA6"/>
    <w:rsid w:val="00B87133"/>
    <w:rsid w:val="00B96A43"/>
    <w:rsid w:val="00B97495"/>
    <w:rsid w:val="00BA4E1C"/>
    <w:rsid w:val="00BE2667"/>
    <w:rsid w:val="00BE3C43"/>
    <w:rsid w:val="00BE71C5"/>
    <w:rsid w:val="00BF462C"/>
    <w:rsid w:val="00C06811"/>
    <w:rsid w:val="00C22CBB"/>
    <w:rsid w:val="00C5071D"/>
    <w:rsid w:val="00C5799A"/>
    <w:rsid w:val="00C805F8"/>
    <w:rsid w:val="00C90832"/>
    <w:rsid w:val="00CA1DF0"/>
    <w:rsid w:val="00CB754D"/>
    <w:rsid w:val="00CB7BE6"/>
    <w:rsid w:val="00CC6461"/>
    <w:rsid w:val="00CD0B3D"/>
    <w:rsid w:val="00CD2250"/>
    <w:rsid w:val="00CD763D"/>
    <w:rsid w:val="00CE2472"/>
    <w:rsid w:val="00D06BFC"/>
    <w:rsid w:val="00D14A7D"/>
    <w:rsid w:val="00D66555"/>
    <w:rsid w:val="00D7472A"/>
    <w:rsid w:val="00D75B07"/>
    <w:rsid w:val="00D82B58"/>
    <w:rsid w:val="00D9057A"/>
    <w:rsid w:val="00DC28C7"/>
    <w:rsid w:val="00E313FA"/>
    <w:rsid w:val="00E55C4A"/>
    <w:rsid w:val="00E6197B"/>
    <w:rsid w:val="00E909C5"/>
    <w:rsid w:val="00EA26D0"/>
    <w:rsid w:val="00ED7B89"/>
    <w:rsid w:val="00EE3E50"/>
    <w:rsid w:val="00EE7A0C"/>
    <w:rsid w:val="00F0701A"/>
    <w:rsid w:val="00F3501A"/>
    <w:rsid w:val="00F745EE"/>
    <w:rsid w:val="00FA3A34"/>
    <w:rsid w:val="00FA78F5"/>
    <w:rsid w:val="00FF05D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6E7B7-CEDE-4CF5-B86A-5A1246C9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8E0"/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nhideWhenUsed/>
    <w:rsid w:val="008B48E0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8B4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C28C7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C28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C28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19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9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817D-1454-426B-974F-BCC448C6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TSC</Company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ПЭО-1</dc:creator>
  <cp:keywords/>
  <dc:description/>
  <cp:lastModifiedBy>Tec.uz</cp:lastModifiedBy>
  <cp:revision>7</cp:revision>
  <cp:lastPrinted>2020-12-25T09:25:00Z</cp:lastPrinted>
  <dcterms:created xsi:type="dcterms:W3CDTF">2020-12-25T07:20:00Z</dcterms:created>
  <dcterms:modified xsi:type="dcterms:W3CDTF">2021-01-15T05:05:00Z</dcterms:modified>
</cp:coreProperties>
</file>