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1365" w:val="left" w:leader="none"/>
        </w:tabs>
        <w:spacing w:before="76"/>
        <w:ind w:right="450"/>
        <w:jc w:val="center"/>
        <w:rPr>
          <w:b w:val="0"/>
        </w:rPr>
      </w:pPr>
      <w:bookmarkStart w:name="Пудрат шартномаси.pdf" w:id="1"/>
      <w:bookmarkEnd w:id="1"/>
      <w:r>
        <w:rPr>
          <w:b w:val="0"/>
        </w:rPr>
      </w:r>
      <w:r>
        <w:rPr/>
        <w:t>Сонли</w:t>
      </w:r>
      <w:r>
        <w:rPr>
          <w:spacing w:val="-2"/>
        </w:rPr>
        <w:t> </w:t>
      </w:r>
      <w:r>
        <w:rPr/>
        <w:t>№</w:t>
      </w:r>
      <w:r>
        <w:rPr>
          <w:spacing w:val="-2"/>
        </w:rPr>
        <w:t> </w:t>
      </w:r>
      <w:r>
        <w:rPr>
          <w:b w:val="0"/>
          <w:w w:val="100"/>
          <w:u w:val="single"/>
        </w:rPr>
        <w:t> </w:t>
      </w:r>
      <w:r>
        <w:rPr>
          <w:b w:val="0"/>
          <w:u w:val="single"/>
        </w:rPr>
        <w:tab/>
      </w:r>
    </w:p>
    <w:p>
      <w:pPr>
        <w:pStyle w:val="BodyText"/>
        <w:spacing w:before="3"/>
        <w:ind w:left="0"/>
        <w:rPr>
          <w:sz w:val="15"/>
        </w:rPr>
      </w:pPr>
    </w:p>
    <w:p>
      <w:pPr>
        <w:spacing w:before="91"/>
        <w:ind w:left="0" w:right="447" w:firstLine="0"/>
        <w:jc w:val="center"/>
        <w:rPr>
          <w:b/>
          <w:sz w:val="23"/>
        </w:rPr>
      </w:pPr>
      <w:r>
        <w:rPr>
          <w:b/>
          <w:sz w:val="23"/>
        </w:rPr>
        <w:t>ПУДРАТ ШАРТНОМАСИ</w:t>
      </w:r>
      <w:r>
        <w:rPr>
          <w:b/>
          <w:spacing w:val="56"/>
          <w:sz w:val="23"/>
        </w:rPr>
        <w:t> </w:t>
      </w:r>
      <w:r>
        <w:rPr>
          <w:b/>
          <w:sz w:val="23"/>
        </w:rPr>
        <w:t>(КОНТРАКТ)</w:t>
      </w:r>
    </w:p>
    <w:p>
      <w:pPr>
        <w:pStyle w:val="BodyText"/>
        <w:spacing w:before="7"/>
        <w:ind w:left="0"/>
        <w:rPr>
          <w:b/>
          <w:sz w:val="14"/>
        </w:rPr>
      </w:pPr>
    </w:p>
    <w:p>
      <w:pPr>
        <w:pStyle w:val="BodyText"/>
        <w:tabs>
          <w:tab w:pos="1496" w:val="left" w:leader="none"/>
        </w:tabs>
        <w:spacing w:before="90"/>
        <w:ind w:left="344"/>
      </w:pPr>
      <w:r>
        <w:rPr/>
        <w:pict>
          <v:shapetype id="_x0000_t202" o:spt="202" coordsize="21600,21600" path="m,l,21600r21600,l21600,xe">
            <v:stroke joinstyle="miter"/>
            <v:path gradientshapeok="t" o:connecttype="rect"/>
          </v:shapetype>
          <v:shape style="position:absolute;margin-left:393.359985pt;margin-top:4.796338pt;width:118.2pt;height:13.2pt;mso-position-horizontal-relative:page;mso-position-vertical-relative:paragraph;z-index:251660288" type="#_x0000_t202" filled="true" fillcolor="#ffff00" stroked="false">
            <v:textbox inset="0,0,0,0">
              <w:txbxContent>
                <w:p>
                  <w:pPr>
                    <w:pStyle w:val="BodyText"/>
                    <w:tabs>
                      <w:tab w:pos="458" w:val="left" w:leader="none"/>
                      <w:tab w:pos="1780" w:val="left" w:leader="none"/>
                    </w:tabs>
                    <w:spacing w:line="259" w:lineRule="exact"/>
                    <w:ind w:left="0" w:right="-15"/>
                  </w:pPr>
                  <w:r>
                    <w:rPr>
                      <w:spacing w:val="-3"/>
                    </w:rPr>
                    <w:t>«</w:t>
                  </w:r>
                  <w:r>
                    <w:rPr>
                      <w:spacing w:val="-3"/>
                      <w:u w:val="single"/>
                    </w:rPr>
                    <w:t> </w:t>
                    <w:tab/>
                  </w:r>
                  <w:r>
                    <w:rPr/>
                    <w:t>»</w:t>
                  </w:r>
                  <w:r>
                    <w:rPr>
                      <w:u w:val="single"/>
                    </w:rPr>
                    <w:t> </w:t>
                    <w:tab/>
                  </w:r>
                  <w:r>
                    <w:rPr/>
                    <w:t>2022й</w:t>
                  </w:r>
                </w:p>
              </w:txbxContent>
            </v:textbox>
            <v:fill type="solid"/>
            <w10:wrap type="none"/>
          </v:shape>
        </w:pict>
      </w:r>
      <w:r>
        <w:rPr>
          <w:w w:val="100"/>
          <w:u w:val="single"/>
        </w:rPr>
        <w:t> </w:t>
      </w:r>
      <w:r>
        <w:rPr>
          <w:u w:val="single"/>
        </w:rPr>
        <w:tab/>
      </w:r>
      <w:r>
        <w:rPr/>
        <w:t> шахри</w:t>
      </w:r>
    </w:p>
    <w:p>
      <w:pPr>
        <w:pStyle w:val="BodyText"/>
        <w:spacing w:before="3"/>
        <w:ind w:left="0"/>
        <w:rPr>
          <w:sz w:val="15"/>
        </w:rPr>
      </w:pPr>
    </w:p>
    <w:p>
      <w:pPr>
        <w:pStyle w:val="BodyText"/>
        <w:tabs>
          <w:tab w:pos="2059" w:val="left" w:leader="none"/>
          <w:tab w:pos="4305" w:val="left" w:leader="none"/>
          <w:tab w:pos="6871" w:val="left" w:leader="none"/>
          <w:tab w:pos="8426" w:val="left" w:leader="none"/>
        </w:tabs>
        <w:spacing w:line="264" w:lineRule="exact" w:before="91"/>
        <w:ind w:left="0" w:right="561"/>
        <w:jc w:val="right"/>
      </w:pPr>
      <w:r>
        <w:rPr/>
        <w:t>Кейинги</w:t>
        <w:tab/>
        <w:t>уринларда</w:t>
        <w:tab/>
        <w:t>«Буюртмачи»</w:t>
        <w:tab/>
        <w:t>деб</w:t>
        <w:tab/>
      </w:r>
      <w:r>
        <w:rPr>
          <w:spacing w:val="-1"/>
        </w:rPr>
        <w:t>юритиладиган</w:t>
      </w:r>
    </w:p>
    <w:p>
      <w:pPr>
        <w:pStyle w:val="BodyText"/>
        <w:tabs>
          <w:tab w:pos="4828" w:val="left" w:leader="none"/>
          <w:tab w:pos="5174" w:val="left" w:leader="none"/>
          <w:tab w:pos="6253" w:val="left" w:leader="none"/>
          <w:tab w:pos="7122" w:val="left" w:leader="none"/>
          <w:tab w:pos="8116" w:val="left" w:leader="none"/>
          <w:tab w:pos="8646" w:val="left" w:leader="none"/>
          <w:tab w:pos="9679" w:val="left" w:leader="none"/>
        </w:tabs>
        <w:spacing w:line="264" w:lineRule="exact"/>
        <w:ind w:left="0" w:right="563"/>
        <w:jc w:val="right"/>
      </w:pPr>
      <w:r>
        <w:rPr>
          <w:b/>
        </w:rPr>
        <w:t>«</w:t>
      </w:r>
      <w:r>
        <w:rPr>
          <w:b/>
          <w:u w:val="single"/>
        </w:rPr>
        <w:t> </w:t>
        <w:tab/>
      </w:r>
      <w:r>
        <w:rPr>
          <w:b/>
        </w:rPr>
        <w:t>»</w:t>
        <w:tab/>
      </w:r>
      <w:r>
        <w:rPr/>
        <w:t>номидан</w:t>
        <w:tab/>
        <w:t>Низом</w:t>
        <w:tab/>
        <w:t>асосида</w:t>
        <w:tab/>
        <w:t>иш</w:t>
        <w:tab/>
        <w:t>кўрувчи</w:t>
        <w:tab/>
      </w:r>
      <w:r>
        <w:rPr>
          <w:spacing w:val="-1"/>
        </w:rPr>
        <w:t>бошлиги</w:t>
      </w:r>
    </w:p>
    <w:p>
      <w:pPr>
        <w:pStyle w:val="BodyText"/>
        <w:tabs>
          <w:tab w:pos="1267" w:val="left" w:leader="none"/>
          <w:tab w:pos="2150" w:val="left" w:leader="none"/>
          <w:tab w:pos="3676" w:val="left" w:leader="none"/>
          <w:tab w:pos="5006" w:val="left" w:leader="none"/>
          <w:tab w:pos="6561" w:val="left" w:leader="none"/>
          <w:tab w:pos="8267" w:val="left" w:leader="none"/>
          <w:tab w:pos="9136" w:val="left" w:leader="none"/>
        </w:tabs>
        <w:spacing w:line="264" w:lineRule="exact"/>
        <w:ind w:left="0" w:right="559"/>
        <w:jc w:val="right"/>
      </w:pPr>
      <w:r>
        <w:rPr>
          <w:w w:val="100"/>
          <w:u w:val="single"/>
        </w:rPr>
        <w:t> </w:t>
      </w:r>
      <w:r>
        <w:rPr>
          <w:u w:val="single"/>
        </w:rPr>
        <w:tab/>
      </w:r>
      <w:r>
        <w:rPr/>
        <w:t>бир</w:t>
        <w:tab/>
        <w:t>томондан,</w:t>
        <w:tab/>
        <w:t>кейинги</w:t>
        <w:tab/>
        <w:t>уринларда</w:t>
        <w:tab/>
        <w:t>«Пудратчи»</w:t>
        <w:tab/>
        <w:t>деб</w:t>
        <w:tab/>
      </w:r>
      <w:r>
        <w:rPr>
          <w:spacing w:val="-1"/>
        </w:rPr>
        <w:t>юритиладиган</w:t>
      </w:r>
    </w:p>
    <w:p>
      <w:pPr>
        <w:pStyle w:val="BodyText"/>
        <w:tabs>
          <w:tab w:pos="3680" w:val="left" w:leader="none"/>
          <w:tab w:pos="8756" w:val="left" w:leader="none"/>
        </w:tabs>
        <w:spacing w:line="264" w:lineRule="exact"/>
      </w:pPr>
      <w:r>
        <w:rPr>
          <w:b/>
        </w:rPr>
        <w:t>«</w:t>
      </w:r>
      <w:r>
        <w:rPr>
          <w:b/>
          <w:u w:val="single"/>
        </w:rPr>
        <w:t> </w:t>
        <w:tab/>
      </w:r>
      <w:r>
        <w:rPr/>
        <w:t>номидан Устав асосида иш</w:t>
      </w:r>
      <w:r>
        <w:rPr>
          <w:spacing w:val="-11"/>
        </w:rPr>
        <w:t> </w:t>
      </w:r>
      <w:r>
        <w:rPr/>
        <w:t>курувчи</w:t>
      </w:r>
      <w:r>
        <w:rPr>
          <w:spacing w:val="-4"/>
        </w:rPr>
        <w:t> </w:t>
      </w:r>
      <w:r>
        <w:rPr/>
        <w:t>_</w:t>
      </w:r>
      <w:r>
        <w:rPr>
          <w:u w:val="single"/>
        </w:rPr>
        <w:t> </w:t>
        <w:tab/>
      </w:r>
      <w:r>
        <w:rPr/>
        <w:t>ккинчи</w:t>
      </w:r>
      <w:r>
        <w:rPr>
          <w:spacing w:val="-1"/>
        </w:rPr>
        <w:t> </w:t>
      </w:r>
      <w:r>
        <w:rPr/>
        <w:t>томондан</w:t>
      </w:r>
    </w:p>
    <w:p>
      <w:pPr>
        <w:pStyle w:val="BodyText"/>
        <w:tabs>
          <w:tab w:pos="5996" w:val="left" w:leader="none"/>
        </w:tabs>
        <w:ind w:left="113" w:right="562" w:firstLine="708"/>
      </w:pPr>
      <w:r>
        <w:rPr>
          <w:b/>
        </w:rPr>
        <w:t>«</w:t>
      </w:r>
      <w:r>
        <w:rPr>
          <w:b/>
          <w:u w:val="single"/>
        </w:rPr>
        <w:t> </w:t>
        <w:tab/>
      </w:r>
      <w:r>
        <w:rPr/>
        <w:t>» биносини жорий таъмирлаш буйича мазкур пудрат шартномасини</w:t>
      </w:r>
      <w:r>
        <w:rPr>
          <w:spacing w:val="-2"/>
        </w:rPr>
        <w:t> </w:t>
      </w:r>
      <w:r>
        <w:rPr/>
        <w:t>туздилар.</w:t>
      </w:r>
    </w:p>
    <w:p>
      <w:pPr>
        <w:pStyle w:val="BodyText"/>
        <w:spacing w:before="5"/>
        <w:ind w:left="0"/>
      </w:pPr>
    </w:p>
    <w:p>
      <w:pPr>
        <w:pStyle w:val="Heading1"/>
        <w:numPr>
          <w:ilvl w:val="0"/>
          <w:numId w:val="1"/>
        </w:numPr>
        <w:tabs>
          <w:tab w:pos="4744" w:val="left" w:leader="none"/>
        </w:tabs>
        <w:spacing w:line="240" w:lineRule="auto" w:before="0" w:after="0"/>
        <w:ind w:left="4743" w:right="447" w:hanging="4744"/>
        <w:jc w:val="left"/>
      </w:pPr>
      <w:r>
        <w:rPr/>
        <w:t>ТАЪРИФЛАР</w:t>
      </w:r>
    </w:p>
    <w:p>
      <w:pPr>
        <w:pStyle w:val="BodyText"/>
        <w:spacing w:before="6"/>
        <w:ind w:left="0"/>
        <w:rPr>
          <w:b/>
          <w:sz w:val="22"/>
        </w:rPr>
      </w:pPr>
    </w:p>
    <w:p>
      <w:pPr>
        <w:pStyle w:val="ListParagraph"/>
        <w:numPr>
          <w:ilvl w:val="0"/>
          <w:numId w:val="2"/>
        </w:numPr>
        <w:tabs>
          <w:tab w:pos="288" w:val="left" w:leader="none"/>
        </w:tabs>
        <w:spacing w:line="240" w:lineRule="auto" w:before="0" w:after="0"/>
        <w:ind w:left="287" w:right="0" w:hanging="175"/>
        <w:jc w:val="both"/>
        <w:rPr>
          <w:sz w:val="21"/>
        </w:rPr>
      </w:pPr>
      <w:r>
        <w:rPr>
          <w:sz w:val="23"/>
        </w:rPr>
        <w:t>Мазкур шартномада куйидаги таърифлар</w:t>
      </w:r>
      <w:r>
        <w:rPr>
          <w:spacing w:val="-4"/>
          <w:sz w:val="23"/>
        </w:rPr>
        <w:t> </w:t>
      </w:r>
      <w:r>
        <w:rPr>
          <w:sz w:val="23"/>
        </w:rPr>
        <w:t>кулланилади;</w:t>
      </w:r>
    </w:p>
    <w:p>
      <w:pPr>
        <w:pStyle w:val="BodyText"/>
        <w:spacing w:before="2"/>
        <w:ind w:right="557"/>
        <w:jc w:val="both"/>
      </w:pPr>
      <w:r>
        <w:rPr/>
        <w:t>-</w:t>
      </w:r>
      <w:r>
        <w:rPr>
          <w:b/>
        </w:rPr>
        <w:t>ижро хужжатлари </w:t>
      </w:r>
      <w:r>
        <w:rPr/>
        <w:t>–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pPr>
        <w:pStyle w:val="BodyText"/>
        <w:ind w:right="560"/>
        <w:jc w:val="both"/>
      </w:pPr>
      <w:r>
        <w:rPr>
          <w:b/>
        </w:rPr>
        <w:t>-курилиш майдони </w:t>
      </w:r>
      <w:r>
        <w:rPr/>
        <w:t>–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pPr>
        <w:pStyle w:val="BodyText"/>
        <w:ind w:right="563" w:hanging="1"/>
        <w:jc w:val="both"/>
      </w:pPr>
      <w:r>
        <w:rPr/>
        <w:t>-</w:t>
      </w:r>
      <w:r>
        <w:rPr>
          <w:b/>
        </w:rPr>
        <w:t>вактинчалик иншоотлар </w:t>
      </w:r>
      <w:r>
        <w:rPr/>
        <w:t>– Пудратчи томонидан курилиш майдонида урнатиладиган ва ишларни бажариш учун зарур булган хар кандай типдаги вактинчалик бинолар ва иншоотлар;</w:t>
      </w:r>
    </w:p>
    <w:p>
      <w:pPr>
        <w:pStyle w:val="BodyText"/>
        <w:ind w:right="566"/>
        <w:jc w:val="both"/>
      </w:pPr>
      <w:r>
        <w:rPr/>
        <w:t>-</w:t>
      </w:r>
      <w:r>
        <w:rPr>
          <w:b/>
        </w:rPr>
        <w:t>беркитиладиган ишлар </w:t>
      </w:r>
      <w:r>
        <w:rPr/>
        <w:t>–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pPr>
        <w:pStyle w:val="BodyText"/>
        <w:ind w:right="565"/>
        <w:jc w:val="both"/>
      </w:pPr>
      <w:r>
        <w:rPr>
          <w:b/>
        </w:rPr>
        <w:t>-шартнома нархини булиб чикиш </w:t>
      </w:r>
      <w:r>
        <w:rPr/>
        <w:t>– ишларнинг хар бир боскичи ва ёки турлари кийматини аник белгилаган холда шартнома буйича объектнинг умумий кийматини боскичларга таксимлаш.</w:t>
      </w:r>
    </w:p>
    <w:p>
      <w:pPr>
        <w:pStyle w:val="Heading1"/>
        <w:numPr>
          <w:ilvl w:val="0"/>
          <w:numId w:val="1"/>
        </w:numPr>
        <w:tabs>
          <w:tab w:pos="4133" w:val="left" w:leader="none"/>
        </w:tabs>
        <w:spacing w:line="240" w:lineRule="auto" w:before="3" w:after="0"/>
        <w:ind w:left="4132" w:right="0" w:hanging="294"/>
        <w:jc w:val="left"/>
      </w:pPr>
      <w:r>
        <w:rPr/>
        <w:t>ШАРТНОМА</w:t>
      </w:r>
      <w:r>
        <w:rPr>
          <w:spacing w:val="56"/>
        </w:rPr>
        <w:t> </w:t>
      </w:r>
      <w:r>
        <w:rPr/>
        <w:t>МАВЗУСИ.</w:t>
      </w:r>
    </w:p>
    <w:p>
      <w:pPr>
        <w:pStyle w:val="BodyText"/>
        <w:spacing w:before="8"/>
        <w:ind w:left="0"/>
        <w:rPr>
          <w:b/>
          <w:sz w:val="22"/>
        </w:rPr>
      </w:pPr>
    </w:p>
    <w:p>
      <w:pPr>
        <w:pStyle w:val="ListParagraph"/>
        <w:numPr>
          <w:ilvl w:val="0"/>
          <w:numId w:val="2"/>
        </w:numPr>
        <w:tabs>
          <w:tab w:pos="289" w:val="left" w:leader="none"/>
          <w:tab w:pos="9947" w:val="left" w:leader="none"/>
        </w:tabs>
        <w:spacing w:line="240" w:lineRule="auto" w:before="0" w:after="0"/>
        <w:ind w:left="114" w:right="560" w:firstLine="0"/>
        <w:jc w:val="both"/>
        <w:rPr>
          <w:sz w:val="21"/>
        </w:rPr>
      </w:pPr>
      <w:r>
        <w:rPr>
          <w:sz w:val="23"/>
        </w:rPr>
        <w:t>Пудратчи мазкур шартнома шартларига</w:t>
      </w:r>
      <w:r>
        <w:rPr>
          <w:spacing w:val="11"/>
          <w:sz w:val="23"/>
        </w:rPr>
        <w:t> </w:t>
      </w:r>
      <w:r>
        <w:rPr>
          <w:sz w:val="23"/>
        </w:rPr>
        <w:t>мувофик</w:t>
      </w:r>
      <w:r>
        <w:rPr>
          <w:spacing w:val="6"/>
          <w:sz w:val="23"/>
        </w:rPr>
        <w:t> </w:t>
      </w:r>
      <w:r>
        <w:rPr>
          <w:spacing w:val="-5"/>
          <w:sz w:val="23"/>
        </w:rPr>
        <w:t>«</w:t>
      </w:r>
      <w:r>
        <w:rPr>
          <w:spacing w:val="-5"/>
          <w:sz w:val="23"/>
          <w:u w:val="single"/>
        </w:rPr>
        <w:t> </w:t>
        <w:tab/>
      </w:r>
      <w:r>
        <w:rPr>
          <w:b/>
          <w:sz w:val="23"/>
          <w:u w:val="single"/>
        </w:rPr>
        <w:t>»</w:t>
      </w:r>
      <w:r>
        <w:rPr>
          <w:b/>
          <w:sz w:val="23"/>
        </w:rPr>
        <w:t> </w:t>
      </w:r>
      <w:r>
        <w:rPr>
          <w:spacing w:val="-4"/>
          <w:sz w:val="23"/>
        </w:rPr>
        <w:t>кузда </w:t>
      </w:r>
      <w:r>
        <w:rPr>
          <w:sz w:val="23"/>
        </w:rPr>
        <w:t>тутилган лойиха буйича жорий таъмирлаш ишларини бажариш мажбуриятини олади, Буюртмачи эса Пудратчига жорий таъмирлаш ишларини бажариш учун зарур шароитлар яратиш, уларни кабул килиш ва туловни амалга ошириш мажбуриятини</w:t>
      </w:r>
      <w:r>
        <w:rPr>
          <w:spacing w:val="-3"/>
          <w:sz w:val="23"/>
        </w:rPr>
        <w:t> </w:t>
      </w:r>
      <w:r>
        <w:rPr>
          <w:sz w:val="23"/>
        </w:rPr>
        <w:t>олади.</w:t>
      </w:r>
    </w:p>
    <w:p>
      <w:pPr>
        <w:pStyle w:val="BodyText"/>
        <w:spacing w:before="5"/>
        <w:ind w:left="0"/>
      </w:pPr>
    </w:p>
    <w:p>
      <w:pPr>
        <w:pStyle w:val="Heading1"/>
        <w:numPr>
          <w:ilvl w:val="0"/>
          <w:numId w:val="1"/>
        </w:numPr>
        <w:tabs>
          <w:tab w:pos="3067" w:val="left" w:leader="none"/>
        </w:tabs>
        <w:spacing w:line="262" w:lineRule="exact" w:before="0" w:after="0"/>
        <w:ind w:left="3066" w:right="0" w:hanging="383"/>
        <w:jc w:val="left"/>
      </w:pPr>
      <w:r>
        <w:rPr/>
        <w:t>ШАРТНОМА БУЙИЧА ИШЛАР</w:t>
      </w:r>
      <w:r>
        <w:rPr>
          <w:spacing w:val="51"/>
        </w:rPr>
        <w:t> </w:t>
      </w:r>
      <w:r>
        <w:rPr/>
        <w:t>КИЙМАТИ.</w:t>
      </w:r>
    </w:p>
    <w:p>
      <w:pPr>
        <w:pStyle w:val="ListParagraph"/>
        <w:numPr>
          <w:ilvl w:val="0"/>
          <w:numId w:val="2"/>
        </w:numPr>
        <w:tabs>
          <w:tab w:pos="429" w:val="left" w:leader="none"/>
        </w:tabs>
        <w:spacing w:line="240" w:lineRule="auto" w:before="0" w:after="0"/>
        <w:ind w:left="114" w:right="558" w:firstLine="0"/>
        <w:jc w:val="right"/>
        <w:rPr>
          <w:sz w:val="23"/>
        </w:rPr>
      </w:pPr>
      <w:r>
        <w:rPr>
          <w:sz w:val="23"/>
        </w:rPr>
        <w:t>Мазкур</w:t>
      </w:r>
      <w:r>
        <w:rPr>
          <w:spacing w:val="23"/>
          <w:sz w:val="23"/>
        </w:rPr>
        <w:t> </w:t>
      </w:r>
      <w:r>
        <w:rPr>
          <w:sz w:val="23"/>
        </w:rPr>
        <w:t>шартнома</w:t>
      </w:r>
      <w:r>
        <w:rPr>
          <w:spacing w:val="25"/>
          <w:sz w:val="23"/>
        </w:rPr>
        <w:t> </w:t>
      </w:r>
      <w:r>
        <w:rPr>
          <w:sz w:val="23"/>
        </w:rPr>
        <w:t>буйича</w:t>
      </w:r>
      <w:r>
        <w:rPr>
          <w:spacing w:val="25"/>
          <w:sz w:val="23"/>
        </w:rPr>
        <w:t> </w:t>
      </w:r>
      <w:r>
        <w:rPr>
          <w:sz w:val="23"/>
        </w:rPr>
        <w:t>Пудратчи</w:t>
      </w:r>
      <w:r>
        <w:rPr>
          <w:spacing w:val="23"/>
          <w:sz w:val="23"/>
        </w:rPr>
        <w:t> </w:t>
      </w:r>
      <w:r>
        <w:rPr>
          <w:sz w:val="23"/>
        </w:rPr>
        <w:t>томонидан</w:t>
      </w:r>
      <w:r>
        <w:rPr>
          <w:spacing w:val="23"/>
          <w:sz w:val="23"/>
        </w:rPr>
        <w:t> </w:t>
      </w:r>
      <w:r>
        <w:rPr>
          <w:sz w:val="23"/>
        </w:rPr>
        <w:t>бажариладиган,</w:t>
      </w:r>
      <w:r>
        <w:rPr>
          <w:spacing w:val="24"/>
          <w:sz w:val="23"/>
        </w:rPr>
        <w:t> </w:t>
      </w:r>
      <w:r>
        <w:rPr>
          <w:sz w:val="23"/>
        </w:rPr>
        <w:t>ишлар</w:t>
      </w:r>
      <w:r>
        <w:rPr>
          <w:spacing w:val="23"/>
          <w:sz w:val="23"/>
        </w:rPr>
        <w:t> </w:t>
      </w:r>
      <w:r>
        <w:rPr>
          <w:sz w:val="23"/>
        </w:rPr>
        <w:t>киймати</w:t>
      </w:r>
      <w:r>
        <w:rPr>
          <w:spacing w:val="23"/>
          <w:sz w:val="23"/>
        </w:rPr>
        <w:t> </w:t>
      </w:r>
      <w:r>
        <w:rPr>
          <w:sz w:val="23"/>
        </w:rPr>
        <w:t>барча</w:t>
      </w:r>
      <w:r>
        <w:rPr>
          <w:spacing w:val="23"/>
          <w:sz w:val="23"/>
        </w:rPr>
        <w:t> </w:t>
      </w:r>
      <w:r>
        <w:rPr>
          <w:sz w:val="23"/>
        </w:rPr>
        <w:t>соликлар,</w:t>
      </w:r>
      <w:r>
        <w:rPr>
          <w:w w:val="100"/>
          <w:sz w:val="23"/>
        </w:rPr>
        <w:t> </w:t>
      </w:r>
      <w:r>
        <w:rPr>
          <w:sz w:val="23"/>
        </w:rPr>
        <w:t>йигимлар,  ажратмалар ва  пудратчининг бошка  харажатларини  </w:t>
      </w:r>
      <w:r>
        <w:rPr>
          <w:spacing w:val="-3"/>
          <w:sz w:val="23"/>
        </w:rPr>
        <w:t>уз  </w:t>
      </w:r>
      <w:r>
        <w:rPr>
          <w:sz w:val="23"/>
        </w:rPr>
        <w:t>ичига  олган холда  жорий </w:t>
      </w:r>
      <w:r>
        <w:rPr>
          <w:spacing w:val="55"/>
          <w:sz w:val="23"/>
        </w:rPr>
        <w:t> </w:t>
      </w:r>
      <w:r>
        <w:rPr>
          <w:sz w:val="23"/>
        </w:rPr>
        <w:t>нархларда</w:t>
      </w:r>
    </w:p>
    <w:p>
      <w:pPr>
        <w:spacing w:line="263" w:lineRule="exact" w:before="0"/>
        <w:ind w:left="0" w:right="593" w:firstLine="0"/>
        <w:jc w:val="right"/>
        <w:rPr>
          <w:sz w:val="23"/>
        </w:rPr>
      </w:pPr>
      <w:r>
        <w:rPr/>
        <w:pict>
          <v:line style="position:absolute;mso-position-horizontal-relative:page;mso-position-vertical-relative:paragraph;z-index:251658240" from="39.720001pt,12.809202pt" to="97.320006pt,12.809202pt" stroked="true" strokeweight=".72576pt" strokecolor="#000000">
            <v:stroke dashstyle="solid"/>
            <w10:wrap type="none"/>
          </v:line>
        </w:pict>
      </w:r>
      <w:r>
        <w:rPr/>
        <w:pict>
          <v:shape style="position:absolute;margin-left:97.32pt;margin-top:.243768pt;width:361.2pt;height:12.6pt;mso-position-horizontal-relative:page;mso-position-vertical-relative:paragraph;z-index:251659264" type="#_x0000_t202" filled="true" fillcolor="#ffff00" stroked="false">
            <v:textbox inset="0,0,0,0">
              <w:txbxContent>
                <w:p>
                  <w:pPr>
                    <w:tabs>
                      <w:tab w:pos="7031" w:val="left" w:leader="none"/>
                    </w:tabs>
                    <w:spacing w:line="251" w:lineRule="exact" w:before="0"/>
                    <w:ind w:left="57" w:right="0" w:firstLine="0"/>
                    <w:jc w:val="left"/>
                    <w:rPr>
                      <w:b/>
                      <w:sz w:val="23"/>
                    </w:rPr>
                  </w:pPr>
                  <w:r>
                    <w:rPr>
                      <w:b/>
                      <w:sz w:val="23"/>
                    </w:rPr>
                    <w:t>(</w:t>
                  </w:r>
                  <w:r>
                    <w:rPr>
                      <w:b/>
                      <w:sz w:val="23"/>
                      <w:u w:val="single"/>
                    </w:rPr>
                    <w:t> </w:t>
                    <w:tab/>
                  </w:r>
                  <w:r>
                    <w:rPr>
                      <w:b/>
                      <w:spacing w:val="-19"/>
                      <w:sz w:val="23"/>
                    </w:rPr>
                    <w:t>)</w:t>
                  </w:r>
                </w:p>
              </w:txbxContent>
            </v:textbox>
            <v:fill type="solid"/>
            <w10:wrap type="none"/>
          </v:shape>
        </w:pict>
      </w:r>
      <w:r>
        <w:rPr>
          <w:b/>
          <w:sz w:val="23"/>
        </w:rPr>
        <w:t>сумни </w:t>
      </w:r>
      <w:r>
        <w:rPr>
          <w:sz w:val="23"/>
        </w:rPr>
        <w:t>ташкил</w:t>
      </w:r>
      <w:r>
        <w:rPr>
          <w:spacing w:val="-8"/>
          <w:sz w:val="23"/>
        </w:rPr>
        <w:t> </w:t>
      </w:r>
      <w:r>
        <w:rPr>
          <w:sz w:val="23"/>
        </w:rPr>
        <w:t>этади.</w:t>
      </w:r>
    </w:p>
    <w:p>
      <w:pPr>
        <w:pStyle w:val="ListParagraph"/>
        <w:numPr>
          <w:ilvl w:val="0"/>
          <w:numId w:val="2"/>
        </w:numPr>
        <w:tabs>
          <w:tab w:pos="360" w:val="left" w:leader="none"/>
        </w:tabs>
        <w:spacing w:line="240" w:lineRule="auto" w:before="0" w:after="0"/>
        <w:ind w:left="114" w:right="559" w:firstLine="0"/>
        <w:jc w:val="left"/>
        <w:rPr>
          <w:sz w:val="23"/>
        </w:rPr>
      </w:pPr>
      <w:r>
        <w:rPr>
          <w:sz w:val="23"/>
        </w:rPr>
        <w:t>Ишлар киймати узил-кесил хисобланади ва кейинчалик кайта куриб чикилиши мумкин эмас, куйидаги холлар бундан</w:t>
      </w:r>
      <w:r>
        <w:rPr>
          <w:spacing w:val="-2"/>
          <w:sz w:val="23"/>
        </w:rPr>
        <w:t> </w:t>
      </w:r>
      <w:r>
        <w:rPr>
          <w:sz w:val="23"/>
        </w:rPr>
        <w:t>мустасно:</w:t>
      </w:r>
    </w:p>
    <w:p>
      <w:pPr>
        <w:pStyle w:val="ListParagraph"/>
        <w:numPr>
          <w:ilvl w:val="0"/>
          <w:numId w:val="3"/>
        </w:numPr>
        <w:tabs>
          <w:tab w:pos="249" w:val="left" w:leader="none"/>
        </w:tabs>
        <w:spacing w:line="263" w:lineRule="exact" w:before="0" w:after="0"/>
        <w:ind w:left="248" w:right="0" w:hanging="135"/>
        <w:jc w:val="left"/>
        <w:rPr>
          <w:sz w:val="23"/>
        </w:rPr>
      </w:pPr>
      <w:r>
        <w:rPr>
          <w:sz w:val="23"/>
        </w:rPr>
        <w:t>курилиш кийматини купайтиришга енгиб булмайдиган куч (форс-мажор) холатлари сабаб</w:t>
      </w:r>
      <w:r>
        <w:rPr>
          <w:spacing w:val="-11"/>
          <w:sz w:val="23"/>
        </w:rPr>
        <w:t> </w:t>
      </w:r>
      <w:r>
        <w:rPr>
          <w:sz w:val="23"/>
        </w:rPr>
        <w:t>булганда;</w:t>
      </w:r>
    </w:p>
    <w:p>
      <w:pPr>
        <w:pStyle w:val="ListParagraph"/>
        <w:numPr>
          <w:ilvl w:val="0"/>
          <w:numId w:val="3"/>
        </w:numPr>
        <w:tabs>
          <w:tab w:pos="307" w:val="left" w:leader="none"/>
        </w:tabs>
        <w:spacing w:line="264" w:lineRule="exact" w:before="0" w:after="0"/>
        <w:ind w:left="306" w:right="0" w:hanging="193"/>
        <w:jc w:val="left"/>
        <w:rPr>
          <w:sz w:val="23"/>
        </w:rPr>
      </w:pPr>
      <w:r>
        <w:rPr>
          <w:sz w:val="23"/>
        </w:rPr>
        <w:t>ишлар киймати Буюртмачи томонидан</w:t>
      </w:r>
      <w:r>
        <w:rPr>
          <w:spacing w:val="-4"/>
          <w:sz w:val="23"/>
        </w:rPr>
        <w:t> </w:t>
      </w:r>
      <w:r>
        <w:rPr>
          <w:sz w:val="23"/>
        </w:rPr>
        <w:t>узгартирилганда;</w:t>
      </w:r>
    </w:p>
    <w:p>
      <w:pPr>
        <w:pStyle w:val="ListParagraph"/>
        <w:numPr>
          <w:ilvl w:val="0"/>
          <w:numId w:val="3"/>
        </w:numPr>
        <w:tabs>
          <w:tab w:pos="307" w:val="left" w:leader="none"/>
        </w:tabs>
        <w:spacing w:line="264" w:lineRule="exact" w:before="0" w:after="0"/>
        <w:ind w:left="306" w:right="0" w:hanging="193"/>
        <w:jc w:val="left"/>
        <w:rPr>
          <w:sz w:val="23"/>
        </w:rPr>
      </w:pPr>
      <w:r>
        <w:rPr>
          <w:sz w:val="23"/>
        </w:rPr>
        <w:t>объектнинг курилиши бир йилдан ортик муддатга узгартирилганда.</w:t>
      </w:r>
    </w:p>
    <w:p>
      <w:pPr>
        <w:pStyle w:val="ListParagraph"/>
        <w:numPr>
          <w:ilvl w:val="0"/>
          <w:numId w:val="2"/>
        </w:numPr>
        <w:tabs>
          <w:tab w:pos="412" w:val="left" w:leader="none"/>
        </w:tabs>
        <w:spacing w:line="240" w:lineRule="auto" w:before="1" w:after="0"/>
        <w:ind w:left="114" w:right="567" w:firstLine="0"/>
        <w:jc w:val="left"/>
        <w:rPr>
          <w:sz w:val="23"/>
        </w:rPr>
      </w:pPr>
      <w:r>
        <w:rPr>
          <w:sz w:val="23"/>
        </w:rPr>
        <w:t>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w:t>
      </w:r>
      <w:r>
        <w:rPr>
          <w:spacing w:val="-8"/>
          <w:sz w:val="23"/>
        </w:rPr>
        <w:t> </w:t>
      </w:r>
      <w:r>
        <w:rPr>
          <w:sz w:val="23"/>
        </w:rPr>
        <w:t>оширилади.</w:t>
      </w:r>
    </w:p>
    <w:p>
      <w:pPr>
        <w:pStyle w:val="ListParagraph"/>
        <w:numPr>
          <w:ilvl w:val="0"/>
          <w:numId w:val="2"/>
        </w:numPr>
        <w:tabs>
          <w:tab w:pos="364" w:val="left" w:leader="none"/>
        </w:tabs>
        <w:spacing w:line="240" w:lineRule="auto" w:before="0" w:after="0"/>
        <w:ind w:left="114" w:right="557" w:firstLine="0"/>
        <w:jc w:val="left"/>
        <w:rPr>
          <w:sz w:val="23"/>
        </w:rPr>
      </w:pPr>
      <w:r>
        <w:rPr>
          <w:sz w:val="23"/>
        </w:rPr>
        <w:t>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pPr>
        <w:pStyle w:val="BodyText"/>
        <w:spacing w:before="5"/>
        <w:ind w:left="0"/>
      </w:pPr>
    </w:p>
    <w:p>
      <w:pPr>
        <w:pStyle w:val="Heading1"/>
        <w:numPr>
          <w:ilvl w:val="0"/>
          <w:numId w:val="1"/>
        </w:numPr>
        <w:tabs>
          <w:tab w:pos="3403" w:val="left" w:leader="none"/>
        </w:tabs>
        <w:spacing w:line="262" w:lineRule="exact" w:before="0" w:after="0"/>
        <w:ind w:left="3402" w:right="0" w:hanging="373"/>
        <w:jc w:val="left"/>
      </w:pPr>
      <w:r>
        <w:rPr/>
        <w:t>ПУДРАТЧИНИНГ</w:t>
      </w:r>
      <w:r>
        <w:rPr>
          <w:spacing w:val="-15"/>
        </w:rPr>
        <w:t> </w:t>
      </w:r>
      <w:r>
        <w:rPr/>
        <w:t>МАЖБУРИЯТЛАРИ.</w:t>
      </w:r>
    </w:p>
    <w:p>
      <w:pPr>
        <w:pStyle w:val="ListParagraph"/>
        <w:numPr>
          <w:ilvl w:val="0"/>
          <w:numId w:val="2"/>
        </w:numPr>
        <w:tabs>
          <w:tab w:pos="403" w:val="left" w:leader="none"/>
        </w:tabs>
        <w:spacing w:line="240" w:lineRule="auto" w:before="0" w:after="0"/>
        <w:ind w:left="114" w:right="564" w:firstLine="0"/>
        <w:jc w:val="left"/>
        <w:rPr>
          <w:sz w:val="23"/>
        </w:rPr>
      </w:pPr>
      <w:r>
        <w:rPr>
          <w:sz w:val="23"/>
        </w:rPr>
        <w:t>Мазкур шартнома буйича Пудратчи мазкур шартноманинг II булимида назарда тутилган ишларни бажариш</w:t>
      </w:r>
      <w:r>
        <w:rPr>
          <w:spacing w:val="-1"/>
          <w:sz w:val="23"/>
        </w:rPr>
        <w:t> </w:t>
      </w:r>
      <w:r>
        <w:rPr>
          <w:sz w:val="23"/>
        </w:rPr>
        <w:t>учун:</w:t>
      </w:r>
    </w:p>
    <w:p>
      <w:pPr>
        <w:spacing w:after="0" w:line="240" w:lineRule="auto"/>
        <w:jc w:val="left"/>
        <w:rPr>
          <w:sz w:val="23"/>
        </w:rPr>
        <w:sectPr>
          <w:type w:val="continuous"/>
          <w:pgSz w:w="11910" w:h="16840"/>
          <w:pgMar w:top="300" w:bottom="280" w:left="680" w:right="2"/>
        </w:sectPr>
      </w:pPr>
    </w:p>
    <w:p>
      <w:pPr>
        <w:pStyle w:val="BodyText"/>
        <w:spacing w:before="71"/>
        <w:ind w:right="560"/>
        <w:jc w:val="both"/>
      </w:pPr>
      <w:r>
        <w:rPr/>
        <w:t>-барча ишларни мазкур шартномада хамда унга 2-иловага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pPr>
        <w:pStyle w:val="ListParagraph"/>
        <w:numPr>
          <w:ilvl w:val="0"/>
          <w:numId w:val="3"/>
        </w:numPr>
        <w:tabs>
          <w:tab w:pos="336" w:val="left" w:leader="none"/>
        </w:tabs>
        <w:spacing w:line="240" w:lineRule="auto" w:before="1" w:after="0"/>
        <w:ind w:left="114" w:right="560" w:firstLine="0"/>
        <w:jc w:val="both"/>
        <w:rPr>
          <w:sz w:val="23"/>
        </w:rPr>
      </w:pPr>
      <w:r>
        <w:rPr>
          <w:sz w:val="23"/>
        </w:rPr>
        <w:t>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w:t>
      </w:r>
      <w:r>
        <w:rPr>
          <w:spacing w:val="-1"/>
          <w:sz w:val="23"/>
        </w:rPr>
        <w:t> </w:t>
      </w:r>
      <w:r>
        <w:rPr>
          <w:sz w:val="23"/>
        </w:rPr>
        <w:t>таъминлайди;</w:t>
      </w:r>
    </w:p>
    <w:p>
      <w:pPr>
        <w:pStyle w:val="ListParagraph"/>
        <w:numPr>
          <w:ilvl w:val="0"/>
          <w:numId w:val="3"/>
        </w:numPr>
        <w:tabs>
          <w:tab w:pos="249" w:val="left" w:leader="none"/>
        </w:tabs>
        <w:spacing w:line="264" w:lineRule="exact" w:before="1" w:after="0"/>
        <w:ind w:left="248" w:right="0" w:hanging="135"/>
        <w:jc w:val="both"/>
        <w:rPr>
          <w:sz w:val="23"/>
        </w:rPr>
      </w:pPr>
      <w:r>
        <w:rPr>
          <w:sz w:val="23"/>
        </w:rPr>
        <w:t>курилиш майдони худудида вактинчалик иншоотлар</w:t>
      </w:r>
      <w:r>
        <w:rPr>
          <w:spacing w:val="-1"/>
          <w:sz w:val="23"/>
        </w:rPr>
        <w:t> </w:t>
      </w:r>
      <w:r>
        <w:rPr>
          <w:sz w:val="23"/>
        </w:rPr>
        <w:t>куриш;</w:t>
      </w:r>
    </w:p>
    <w:p>
      <w:pPr>
        <w:pStyle w:val="ListParagraph"/>
        <w:numPr>
          <w:ilvl w:val="0"/>
          <w:numId w:val="3"/>
        </w:numPr>
        <w:tabs>
          <w:tab w:pos="254" w:val="left" w:leader="none"/>
        </w:tabs>
        <w:spacing w:line="240" w:lineRule="auto" w:before="0" w:after="0"/>
        <w:ind w:left="114" w:right="565" w:firstLine="0"/>
        <w:jc w:val="both"/>
        <w:rPr>
          <w:sz w:val="23"/>
        </w:rPr>
      </w:pPr>
      <w:r>
        <w:rPr>
          <w:sz w:val="23"/>
        </w:rPr>
        <w:t>Буюртмачини субпудратчилар билан шартномалар тузилиши, шартнома мавзуси, субпудратчининг номи ва манзили тугрисида хабардор</w:t>
      </w:r>
      <w:r>
        <w:rPr>
          <w:spacing w:val="-3"/>
          <w:sz w:val="23"/>
        </w:rPr>
        <w:t> </w:t>
      </w:r>
      <w:r>
        <w:rPr>
          <w:sz w:val="23"/>
        </w:rPr>
        <w:t>килиш;</w:t>
      </w:r>
    </w:p>
    <w:p>
      <w:pPr>
        <w:pStyle w:val="ListParagraph"/>
        <w:numPr>
          <w:ilvl w:val="0"/>
          <w:numId w:val="3"/>
        </w:numPr>
        <w:tabs>
          <w:tab w:pos="326" w:val="left" w:leader="none"/>
        </w:tabs>
        <w:spacing w:line="240" w:lineRule="auto" w:before="0" w:after="0"/>
        <w:ind w:left="114" w:right="558" w:firstLine="0"/>
        <w:jc w:val="both"/>
        <w:rPr>
          <w:sz w:val="23"/>
        </w:rPr>
      </w:pPr>
      <w:r>
        <w:rPr>
          <w:sz w:val="23"/>
        </w:rPr>
        <w:t>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w:t>
      </w:r>
      <w:r>
        <w:rPr>
          <w:spacing w:val="-1"/>
          <w:sz w:val="23"/>
        </w:rPr>
        <w:t> </w:t>
      </w:r>
      <w:r>
        <w:rPr>
          <w:sz w:val="23"/>
        </w:rPr>
        <w:t>урнатиш;</w:t>
      </w:r>
    </w:p>
    <w:p>
      <w:pPr>
        <w:pStyle w:val="ListParagraph"/>
        <w:numPr>
          <w:ilvl w:val="0"/>
          <w:numId w:val="3"/>
        </w:numPr>
        <w:tabs>
          <w:tab w:pos="249" w:val="left" w:leader="none"/>
        </w:tabs>
        <w:spacing w:line="264" w:lineRule="exact" w:before="0" w:after="0"/>
        <w:ind w:left="248" w:right="0" w:hanging="135"/>
        <w:jc w:val="both"/>
        <w:rPr>
          <w:sz w:val="23"/>
        </w:rPr>
      </w:pPr>
      <w:r>
        <w:rPr>
          <w:sz w:val="23"/>
        </w:rPr>
        <w:t>курилиш таваккалчиликларини сугурта</w:t>
      </w:r>
      <w:r>
        <w:rPr>
          <w:spacing w:val="-1"/>
          <w:sz w:val="23"/>
        </w:rPr>
        <w:t> </w:t>
      </w:r>
      <w:r>
        <w:rPr>
          <w:sz w:val="23"/>
        </w:rPr>
        <w:t>килиш;</w:t>
      </w:r>
    </w:p>
    <w:p>
      <w:pPr>
        <w:pStyle w:val="ListParagraph"/>
        <w:numPr>
          <w:ilvl w:val="0"/>
          <w:numId w:val="3"/>
        </w:numPr>
        <w:tabs>
          <w:tab w:pos="352" w:val="left" w:leader="none"/>
        </w:tabs>
        <w:spacing w:line="240" w:lineRule="auto" w:before="0" w:after="0"/>
        <w:ind w:left="114" w:right="559" w:firstLine="0"/>
        <w:jc w:val="both"/>
        <w:rPr>
          <w:sz w:val="23"/>
        </w:rPr>
      </w:pPr>
      <w:r>
        <w:rPr>
          <w:sz w:val="23"/>
        </w:rPr>
        <w:t>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w:t>
      </w:r>
      <w:r>
        <w:rPr>
          <w:spacing w:val="-2"/>
          <w:sz w:val="23"/>
        </w:rPr>
        <w:t> </w:t>
      </w:r>
      <w:r>
        <w:rPr>
          <w:sz w:val="23"/>
        </w:rPr>
        <w:t>бушатиш;</w:t>
      </w:r>
    </w:p>
    <w:p>
      <w:pPr>
        <w:pStyle w:val="ListParagraph"/>
        <w:numPr>
          <w:ilvl w:val="0"/>
          <w:numId w:val="3"/>
        </w:numPr>
        <w:tabs>
          <w:tab w:pos="249" w:val="left" w:leader="none"/>
        </w:tabs>
        <w:spacing w:line="264" w:lineRule="exact" w:before="1" w:after="0"/>
        <w:ind w:left="248" w:right="0" w:hanging="135"/>
        <w:jc w:val="both"/>
        <w:rPr>
          <w:sz w:val="23"/>
        </w:rPr>
      </w:pPr>
      <w:r>
        <w:rPr>
          <w:sz w:val="23"/>
        </w:rPr>
        <w:t>курилиш майдони курикланишини</w:t>
      </w:r>
      <w:r>
        <w:rPr>
          <w:spacing w:val="-3"/>
          <w:sz w:val="23"/>
        </w:rPr>
        <w:t> </w:t>
      </w:r>
      <w:r>
        <w:rPr>
          <w:sz w:val="23"/>
        </w:rPr>
        <w:t>таъминлаш;</w:t>
      </w:r>
    </w:p>
    <w:p>
      <w:pPr>
        <w:pStyle w:val="ListParagraph"/>
        <w:numPr>
          <w:ilvl w:val="0"/>
          <w:numId w:val="3"/>
        </w:numPr>
        <w:tabs>
          <w:tab w:pos="285" w:val="left" w:leader="none"/>
        </w:tabs>
        <w:spacing w:line="240" w:lineRule="auto" w:before="0" w:after="0"/>
        <w:ind w:left="114" w:right="558" w:firstLine="0"/>
        <w:jc w:val="both"/>
        <w:rPr>
          <w:sz w:val="23"/>
        </w:rPr>
      </w:pPr>
      <w:r>
        <w:rPr>
          <w:sz w:val="23"/>
        </w:rPr>
        <w:t>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w:t>
      </w:r>
      <w:r>
        <w:rPr>
          <w:spacing w:val="-1"/>
          <w:sz w:val="23"/>
        </w:rPr>
        <w:t> </w:t>
      </w:r>
      <w:r>
        <w:rPr>
          <w:sz w:val="23"/>
        </w:rPr>
        <w:t>килади.</w:t>
      </w:r>
    </w:p>
    <w:p>
      <w:pPr>
        <w:pStyle w:val="BodyText"/>
        <w:ind w:right="563"/>
        <w:jc w:val="both"/>
      </w:pPr>
      <w:r>
        <w:rPr/>
        <w:t>-мазкур шартномада назарда тутилган барча мажбуриятларни тулик хажмда бажариш мажбуриятини уз зиммасига олади.</w:t>
      </w:r>
    </w:p>
    <w:p>
      <w:pPr>
        <w:pStyle w:val="ListParagraph"/>
        <w:numPr>
          <w:ilvl w:val="0"/>
          <w:numId w:val="2"/>
        </w:numPr>
        <w:tabs>
          <w:tab w:pos="384" w:val="left" w:leader="none"/>
        </w:tabs>
        <w:spacing w:line="240" w:lineRule="auto" w:before="0" w:after="0"/>
        <w:ind w:left="114" w:right="561" w:firstLine="0"/>
        <w:jc w:val="both"/>
        <w:rPr>
          <w:sz w:val="23"/>
        </w:rPr>
      </w:pPr>
      <w:r>
        <w:rPr>
          <w:sz w:val="23"/>
        </w:rPr>
        <w:t>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w:t>
      </w:r>
      <w:r>
        <w:rPr>
          <w:spacing w:val="-4"/>
          <w:sz w:val="23"/>
        </w:rPr>
        <w:t> </w:t>
      </w:r>
      <w:r>
        <w:rPr>
          <w:sz w:val="23"/>
        </w:rPr>
        <w:t>олади.</w:t>
      </w:r>
    </w:p>
    <w:p>
      <w:pPr>
        <w:pStyle w:val="ListParagraph"/>
        <w:numPr>
          <w:ilvl w:val="0"/>
          <w:numId w:val="2"/>
        </w:numPr>
        <w:tabs>
          <w:tab w:pos="456" w:val="left" w:leader="none"/>
        </w:tabs>
        <w:spacing w:line="240" w:lineRule="auto" w:before="0" w:after="0"/>
        <w:ind w:left="114" w:right="564" w:firstLine="0"/>
        <w:jc w:val="both"/>
        <w:rPr>
          <w:sz w:val="23"/>
        </w:rPr>
      </w:pPr>
      <w:r>
        <w:rPr>
          <w:sz w:val="23"/>
        </w:rPr>
        <w:t>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w:t>
      </w:r>
      <w:r>
        <w:rPr>
          <w:spacing w:val="-8"/>
          <w:sz w:val="23"/>
        </w:rPr>
        <w:t> </w:t>
      </w:r>
      <w:r>
        <w:rPr>
          <w:sz w:val="23"/>
        </w:rPr>
        <w:t>килади.</w:t>
      </w:r>
    </w:p>
    <w:p>
      <w:pPr>
        <w:pStyle w:val="ListParagraph"/>
        <w:numPr>
          <w:ilvl w:val="0"/>
          <w:numId w:val="2"/>
        </w:numPr>
        <w:tabs>
          <w:tab w:pos="475" w:val="left" w:leader="none"/>
        </w:tabs>
        <w:spacing w:line="240" w:lineRule="auto" w:before="0" w:after="0"/>
        <w:ind w:left="114" w:right="559" w:firstLine="0"/>
        <w:jc w:val="both"/>
        <w:rPr>
          <w:sz w:val="23"/>
        </w:rPr>
      </w:pPr>
      <w:r>
        <w:rPr>
          <w:sz w:val="23"/>
        </w:rPr>
        <w:t>Пудратчи мазкур шартнома буйича барча ишларнинг </w:t>
      </w:r>
      <w:r>
        <w:rPr>
          <w:spacing w:val="-3"/>
          <w:sz w:val="23"/>
        </w:rPr>
        <w:t>уз </w:t>
      </w:r>
      <w:r>
        <w:rPr>
          <w:sz w:val="23"/>
        </w:rPr>
        <w:t>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w:t>
      </w:r>
      <w:r>
        <w:rPr>
          <w:spacing w:val="-1"/>
          <w:sz w:val="23"/>
        </w:rPr>
        <w:t> </w:t>
      </w:r>
      <w:r>
        <w:rPr>
          <w:sz w:val="23"/>
        </w:rPr>
        <w:t>беради.</w:t>
      </w:r>
    </w:p>
    <w:p>
      <w:pPr>
        <w:pStyle w:val="BodyText"/>
        <w:spacing w:before="5"/>
        <w:ind w:left="0"/>
      </w:pPr>
    </w:p>
    <w:p>
      <w:pPr>
        <w:pStyle w:val="Heading1"/>
        <w:numPr>
          <w:ilvl w:val="0"/>
          <w:numId w:val="1"/>
        </w:numPr>
        <w:tabs>
          <w:tab w:pos="3213" w:val="left" w:leader="none"/>
        </w:tabs>
        <w:spacing w:line="262" w:lineRule="exact" w:before="0" w:after="0"/>
        <w:ind w:left="3212" w:right="0" w:hanging="282"/>
        <w:jc w:val="left"/>
      </w:pPr>
      <w:r>
        <w:rPr/>
        <w:t>БУЮРТМАЧИНИНГ</w:t>
      </w:r>
      <w:r>
        <w:rPr>
          <w:spacing w:val="55"/>
        </w:rPr>
        <w:t> </w:t>
      </w:r>
      <w:r>
        <w:rPr/>
        <w:t>МАЖБУРИЯТЛАРИ</w:t>
      </w:r>
    </w:p>
    <w:p>
      <w:pPr>
        <w:pStyle w:val="ListParagraph"/>
        <w:numPr>
          <w:ilvl w:val="0"/>
          <w:numId w:val="2"/>
        </w:numPr>
        <w:tabs>
          <w:tab w:pos="460" w:val="left" w:leader="none"/>
        </w:tabs>
        <w:spacing w:line="262" w:lineRule="exact" w:before="0" w:after="0"/>
        <w:ind w:left="460" w:right="0" w:hanging="346"/>
        <w:jc w:val="both"/>
        <w:rPr>
          <w:sz w:val="23"/>
        </w:rPr>
      </w:pPr>
      <w:r>
        <w:rPr>
          <w:sz w:val="23"/>
        </w:rPr>
        <w:t>Мазкур шартномани бажариш учун</w:t>
      </w:r>
      <w:r>
        <w:rPr>
          <w:spacing w:val="-3"/>
          <w:sz w:val="23"/>
        </w:rPr>
        <w:t> </w:t>
      </w:r>
      <w:r>
        <w:rPr>
          <w:sz w:val="23"/>
        </w:rPr>
        <w:t>Буюртмачи:</w:t>
      </w:r>
    </w:p>
    <w:p>
      <w:pPr>
        <w:pStyle w:val="ListParagraph"/>
        <w:numPr>
          <w:ilvl w:val="0"/>
          <w:numId w:val="3"/>
        </w:numPr>
        <w:tabs>
          <w:tab w:pos="328" w:val="left" w:leader="none"/>
        </w:tabs>
        <w:spacing w:line="240" w:lineRule="auto" w:before="0" w:after="0"/>
        <w:ind w:left="114" w:right="559" w:hanging="1"/>
        <w:jc w:val="both"/>
        <w:rPr>
          <w:sz w:val="23"/>
        </w:rPr>
      </w:pPr>
      <w:r>
        <w:rPr>
          <w:sz w:val="23"/>
        </w:rPr>
        <w:t>мазкур шартномага мувофик ишларни бажариш учун ярокли булган курилиш майдонини объект курилиши ва курилиш тугаллангунгача булган даврга далолатнома буйича Пудратчига</w:t>
      </w:r>
      <w:r>
        <w:rPr>
          <w:spacing w:val="-5"/>
          <w:sz w:val="23"/>
        </w:rPr>
        <w:t> </w:t>
      </w:r>
      <w:r>
        <w:rPr>
          <w:sz w:val="23"/>
        </w:rPr>
        <w:t>бериш;</w:t>
      </w:r>
    </w:p>
    <w:p>
      <w:pPr>
        <w:pStyle w:val="ListParagraph"/>
        <w:numPr>
          <w:ilvl w:val="0"/>
          <w:numId w:val="3"/>
        </w:numPr>
        <w:tabs>
          <w:tab w:pos="315" w:val="left" w:leader="none"/>
        </w:tabs>
        <w:spacing w:line="240" w:lineRule="auto" w:before="1" w:after="0"/>
        <w:ind w:left="114" w:right="559" w:firstLine="0"/>
        <w:jc w:val="both"/>
        <w:rPr>
          <w:sz w:val="23"/>
        </w:rPr>
      </w:pPr>
      <w:r>
        <w:rPr>
          <w:sz w:val="23"/>
        </w:rPr>
        <w:t>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бошка функцияларга риоя этилишини назорат килиш, Пудратчидан тугалланган ишларни кабул килиб олишни</w:t>
      </w:r>
      <w:r>
        <w:rPr>
          <w:spacing w:val="-8"/>
          <w:sz w:val="23"/>
        </w:rPr>
        <w:t> </w:t>
      </w:r>
      <w:r>
        <w:rPr>
          <w:sz w:val="23"/>
        </w:rPr>
        <w:t>таъминлаш;</w:t>
      </w:r>
    </w:p>
    <w:p>
      <w:pPr>
        <w:pStyle w:val="ListParagraph"/>
        <w:numPr>
          <w:ilvl w:val="0"/>
          <w:numId w:val="3"/>
        </w:numPr>
        <w:tabs>
          <w:tab w:pos="250" w:val="left" w:leader="none"/>
        </w:tabs>
        <w:spacing w:line="263" w:lineRule="exact" w:before="0" w:after="0"/>
        <w:ind w:left="249" w:right="0" w:hanging="135"/>
        <w:jc w:val="both"/>
        <w:rPr>
          <w:sz w:val="23"/>
        </w:rPr>
      </w:pPr>
      <w:r>
        <w:rPr>
          <w:sz w:val="23"/>
        </w:rPr>
        <w:t>Пудратчининг барча мурожаатларини </w:t>
      </w:r>
      <w:r>
        <w:rPr>
          <w:spacing w:val="-3"/>
          <w:sz w:val="23"/>
        </w:rPr>
        <w:t>ун </w:t>
      </w:r>
      <w:r>
        <w:rPr>
          <w:sz w:val="23"/>
        </w:rPr>
        <w:t>кун муддатда куриб чикиш ва карор кабул</w:t>
      </w:r>
      <w:r>
        <w:rPr>
          <w:spacing w:val="-3"/>
          <w:sz w:val="23"/>
        </w:rPr>
        <w:t> </w:t>
      </w:r>
      <w:r>
        <w:rPr>
          <w:sz w:val="23"/>
        </w:rPr>
        <w:t>килиш;</w:t>
      </w:r>
    </w:p>
    <w:p>
      <w:pPr>
        <w:pStyle w:val="ListParagraph"/>
        <w:numPr>
          <w:ilvl w:val="0"/>
          <w:numId w:val="3"/>
        </w:numPr>
        <w:tabs>
          <w:tab w:pos="405" w:val="left" w:leader="none"/>
        </w:tabs>
        <w:spacing w:line="240" w:lineRule="auto" w:before="0" w:after="0"/>
        <w:ind w:left="116" w:right="561" w:firstLine="0"/>
        <w:jc w:val="both"/>
        <w:rPr>
          <w:sz w:val="23"/>
        </w:rPr>
      </w:pPr>
      <w:r>
        <w:rPr>
          <w:sz w:val="23"/>
        </w:rPr>
        <w:t>молиялаштириш жадвалига биноан Пудратчига 1-иловага мувофик аванс бериш ва жорий молиялаштиришни амалга</w:t>
      </w:r>
      <w:r>
        <w:rPr>
          <w:spacing w:val="-2"/>
          <w:sz w:val="23"/>
        </w:rPr>
        <w:t> </w:t>
      </w:r>
      <w:r>
        <w:rPr>
          <w:sz w:val="23"/>
        </w:rPr>
        <w:t>ошириш;</w:t>
      </w:r>
    </w:p>
    <w:p>
      <w:pPr>
        <w:pStyle w:val="ListParagraph"/>
        <w:numPr>
          <w:ilvl w:val="0"/>
          <w:numId w:val="3"/>
        </w:numPr>
        <w:tabs>
          <w:tab w:pos="251" w:val="left" w:leader="none"/>
        </w:tabs>
        <w:spacing w:line="264" w:lineRule="exact" w:before="1" w:after="0"/>
        <w:ind w:left="250" w:right="0" w:hanging="135"/>
        <w:jc w:val="left"/>
        <w:rPr>
          <w:sz w:val="23"/>
        </w:rPr>
      </w:pPr>
      <w:r>
        <w:rPr>
          <w:sz w:val="23"/>
        </w:rPr>
        <w:t>Пудратчига ишларни кабул килиш учун зарур булган ижро хужжатлари руйхатини такдим</w:t>
      </w:r>
      <w:r>
        <w:rPr>
          <w:spacing w:val="-11"/>
          <w:sz w:val="23"/>
        </w:rPr>
        <w:t> </w:t>
      </w:r>
      <w:r>
        <w:rPr>
          <w:sz w:val="23"/>
        </w:rPr>
        <w:t>этиш;</w:t>
      </w:r>
    </w:p>
    <w:p>
      <w:pPr>
        <w:pStyle w:val="ListParagraph"/>
        <w:numPr>
          <w:ilvl w:val="0"/>
          <w:numId w:val="3"/>
        </w:numPr>
        <w:tabs>
          <w:tab w:pos="251" w:val="left" w:leader="none"/>
        </w:tabs>
        <w:spacing w:line="264" w:lineRule="exact" w:before="0" w:after="0"/>
        <w:ind w:left="250" w:right="0" w:hanging="135"/>
        <w:jc w:val="left"/>
        <w:rPr>
          <w:sz w:val="23"/>
        </w:rPr>
      </w:pPr>
      <w:r>
        <w:rPr>
          <w:sz w:val="23"/>
        </w:rPr>
        <w:t>мазкур шартномада назарда тутилган мажбуриятларни тулик хажмда бажариш мажбуриятларини</w:t>
      </w:r>
      <w:r>
        <w:rPr>
          <w:spacing w:val="-11"/>
          <w:sz w:val="23"/>
        </w:rPr>
        <w:t> </w:t>
      </w:r>
      <w:r>
        <w:rPr>
          <w:sz w:val="23"/>
        </w:rPr>
        <w:t>олади;</w:t>
      </w:r>
    </w:p>
    <w:p>
      <w:pPr>
        <w:pStyle w:val="ListParagraph"/>
        <w:numPr>
          <w:ilvl w:val="0"/>
          <w:numId w:val="2"/>
        </w:numPr>
        <w:tabs>
          <w:tab w:pos="511" w:val="left" w:leader="none"/>
        </w:tabs>
        <w:spacing w:line="240" w:lineRule="auto" w:before="0" w:after="0"/>
        <w:ind w:left="114" w:right="559" w:firstLine="0"/>
        <w:jc w:val="left"/>
        <w:rPr>
          <w:sz w:val="23"/>
        </w:rPr>
      </w:pPr>
      <w:r>
        <w:rPr>
          <w:sz w:val="23"/>
        </w:rPr>
        <w:t>Буюртмачи мазкур шартномада кузда тутилган </w:t>
      </w:r>
      <w:r>
        <w:rPr>
          <w:spacing w:val="-3"/>
          <w:sz w:val="23"/>
        </w:rPr>
        <w:t>уз </w:t>
      </w:r>
      <w:r>
        <w:rPr>
          <w:sz w:val="23"/>
        </w:rPr>
        <w:t>мажбуриятларини бажармаса ёки етарли тарзда бажармаса пудратчи олдида тулик мулкий жавоб</w:t>
      </w:r>
      <w:r>
        <w:rPr>
          <w:spacing w:val="-2"/>
          <w:sz w:val="23"/>
        </w:rPr>
        <w:t> </w:t>
      </w:r>
      <w:r>
        <w:rPr>
          <w:sz w:val="23"/>
        </w:rPr>
        <w:t>беради.</w:t>
      </w:r>
    </w:p>
    <w:p>
      <w:pPr>
        <w:pStyle w:val="Heading1"/>
        <w:numPr>
          <w:ilvl w:val="0"/>
          <w:numId w:val="1"/>
        </w:numPr>
        <w:tabs>
          <w:tab w:pos="3314" w:val="left" w:leader="none"/>
        </w:tabs>
        <w:spacing w:line="262" w:lineRule="exact" w:before="6" w:after="0"/>
        <w:ind w:left="3313" w:right="0" w:hanging="373"/>
        <w:jc w:val="left"/>
      </w:pPr>
      <w:r>
        <w:rPr/>
        <w:t>ИШЛАРНИ БАЖАРИШ</w:t>
      </w:r>
      <w:r>
        <w:rPr>
          <w:spacing w:val="53"/>
        </w:rPr>
        <w:t> </w:t>
      </w:r>
      <w:r>
        <w:rPr/>
        <w:t>МУДДАТЛАРИ.</w:t>
      </w:r>
    </w:p>
    <w:p>
      <w:pPr>
        <w:pStyle w:val="ListParagraph"/>
        <w:numPr>
          <w:ilvl w:val="0"/>
          <w:numId w:val="2"/>
        </w:numPr>
        <w:tabs>
          <w:tab w:pos="482" w:val="left" w:leader="none"/>
        </w:tabs>
        <w:spacing w:line="240" w:lineRule="auto" w:before="0" w:after="0"/>
        <w:ind w:left="114" w:right="565" w:firstLine="0"/>
        <w:jc w:val="left"/>
        <w:rPr>
          <w:sz w:val="23"/>
        </w:rPr>
      </w:pPr>
      <w:r>
        <w:rPr>
          <w:sz w:val="23"/>
        </w:rPr>
        <w:t>Шартнома томонлар уни имзолагандан ва Ғазначилик бўлинмасидан рўйхатдан ўтказилгандан кейин юридик кучга киради.</w:t>
      </w:r>
    </w:p>
    <w:p>
      <w:pPr>
        <w:pStyle w:val="ListParagraph"/>
        <w:numPr>
          <w:ilvl w:val="0"/>
          <w:numId w:val="2"/>
        </w:numPr>
        <w:tabs>
          <w:tab w:pos="404" w:val="left" w:leader="none"/>
        </w:tabs>
        <w:spacing w:line="263" w:lineRule="exact" w:before="0" w:after="0"/>
        <w:ind w:left="403" w:right="0" w:hanging="290"/>
        <w:jc w:val="left"/>
        <w:rPr>
          <w:sz w:val="21"/>
        </w:rPr>
      </w:pPr>
      <w:r>
        <w:rPr>
          <w:sz w:val="22"/>
        </w:rPr>
        <w:t>Пудратчи мазкур шартномага илова килинган ишларни бажариш жадвалига мувофик ишларни</w:t>
      </w:r>
      <w:r>
        <w:rPr>
          <w:spacing w:val="-17"/>
          <w:sz w:val="22"/>
        </w:rPr>
        <w:t> </w:t>
      </w:r>
      <w:r>
        <w:rPr>
          <w:sz w:val="22"/>
        </w:rPr>
        <w:t>бажаради</w:t>
      </w:r>
    </w:p>
    <w:p>
      <w:pPr>
        <w:pStyle w:val="ListParagraph"/>
        <w:numPr>
          <w:ilvl w:val="0"/>
          <w:numId w:val="2"/>
        </w:numPr>
        <w:tabs>
          <w:tab w:pos="404" w:val="left" w:leader="none"/>
        </w:tabs>
        <w:spacing w:line="264" w:lineRule="exact" w:before="0" w:after="0"/>
        <w:ind w:left="403" w:right="0" w:hanging="290"/>
        <w:jc w:val="left"/>
        <w:rPr>
          <w:sz w:val="21"/>
        </w:rPr>
      </w:pPr>
      <w:r>
        <w:rPr/>
        <w:pict>
          <v:shape style="position:absolute;margin-left:57pt;margin-top:.281988pt;width:405.85pt;height:13.35pt;mso-position-horizontal-relative:page;mso-position-vertical-relative:paragraph;z-index:251662336" type="#_x0000_t202" filled="true" fillcolor="#ffff00" stroked="false">
            <v:textbox inset="0,0,0,0">
              <w:txbxContent>
                <w:p>
                  <w:pPr>
                    <w:pStyle w:val="BodyText"/>
                    <w:tabs>
                      <w:tab w:pos="2472" w:val="left" w:leader="none"/>
                      <w:tab w:pos="3796" w:val="left" w:leader="none"/>
                    </w:tabs>
                    <w:spacing w:line="259" w:lineRule="exact"/>
                    <w:ind w:left="0" w:right="-15"/>
                  </w:pPr>
                  <w:r>
                    <w:rPr/>
                    <w:t>Объектни 20</w:t>
                  </w:r>
                  <w:r>
                    <w:rPr>
                      <w:u w:val="single"/>
                    </w:rPr>
                    <w:t>   </w:t>
                  </w:r>
                  <w:r>
                    <w:rPr>
                      <w:spacing w:val="54"/>
                    </w:rPr>
                    <w:t> </w:t>
                  </w:r>
                  <w:r>
                    <w:rPr/>
                    <w:t>йил  </w:t>
                  </w:r>
                  <w:r>
                    <w:rPr>
                      <w:spacing w:val="-3"/>
                    </w:rPr>
                    <w:t>«</w:t>
                  </w:r>
                  <w:r>
                    <w:rPr>
                      <w:spacing w:val="-3"/>
                      <w:u w:val="single"/>
                    </w:rPr>
                    <w:t> </w:t>
                    <w:tab/>
                  </w:r>
                  <w:r>
                    <w:rPr/>
                    <w:t>»</w:t>
                  </w:r>
                  <w:r>
                    <w:rPr>
                      <w:u w:val="single"/>
                    </w:rPr>
                    <w:t> </w:t>
                    <w:tab/>
                  </w:r>
                  <w:r>
                    <w:rPr/>
                    <w:t>фойдаланишга топширилиши</w:t>
                  </w:r>
                  <w:r>
                    <w:rPr>
                      <w:spacing w:val="-9"/>
                    </w:rPr>
                    <w:t> </w:t>
                  </w:r>
                  <w:r>
                    <w:rPr/>
                    <w:t>белгиланади.</w:t>
                  </w:r>
                </w:p>
              </w:txbxContent>
            </v:textbox>
            <v:fill type="solid"/>
            <w10:wrap type="none"/>
          </v:shape>
        </w:pict>
      </w:r>
      <w:r>
        <w:rPr>
          <w:sz w:val="23"/>
        </w:rPr>
        <w:t>15.</w:t>
      </w:r>
    </w:p>
    <w:p>
      <w:pPr>
        <w:pStyle w:val="Heading1"/>
        <w:numPr>
          <w:ilvl w:val="0"/>
          <w:numId w:val="1"/>
        </w:numPr>
        <w:tabs>
          <w:tab w:pos="3499" w:val="left" w:leader="none"/>
        </w:tabs>
        <w:spacing w:line="262" w:lineRule="exact" w:before="4" w:after="0"/>
        <w:ind w:left="3498" w:right="0" w:hanging="462"/>
        <w:jc w:val="left"/>
      </w:pPr>
      <w:r>
        <w:rPr/>
        <w:t>ТУЛОВЛАР ВА ХИСОБ –</w:t>
      </w:r>
      <w:r>
        <w:rPr>
          <w:spacing w:val="-3"/>
        </w:rPr>
        <w:t> </w:t>
      </w:r>
      <w:r>
        <w:rPr/>
        <w:t>КИТОБЛАР</w:t>
      </w:r>
    </w:p>
    <w:p>
      <w:pPr>
        <w:pStyle w:val="ListParagraph"/>
        <w:numPr>
          <w:ilvl w:val="0"/>
          <w:numId w:val="2"/>
        </w:numPr>
        <w:tabs>
          <w:tab w:pos="460" w:val="left" w:leader="none"/>
        </w:tabs>
        <w:spacing w:line="262" w:lineRule="exact" w:before="0" w:after="0"/>
        <w:ind w:left="460" w:right="0" w:hanging="346"/>
        <w:jc w:val="left"/>
        <w:rPr>
          <w:sz w:val="23"/>
        </w:rPr>
      </w:pPr>
      <w:r>
        <w:rPr>
          <w:sz w:val="23"/>
        </w:rPr>
        <w:t>Шартнома буйича узаро хисоб-китоблар миллий валюта - «сумда»</w:t>
      </w:r>
      <w:r>
        <w:rPr>
          <w:spacing w:val="-5"/>
          <w:sz w:val="23"/>
        </w:rPr>
        <w:t> </w:t>
      </w:r>
      <w:r>
        <w:rPr>
          <w:sz w:val="23"/>
        </w:rPr>
        <w:t>килинади.</w:t>
      </w:r>
    </w:p>
    <w:p>
      <w:pPr>
        <w:pStyle w:val="ListParagraph"/>
        <w:numPr>
          <w:ilvl w:val="0"/>
          <w:numId w:val="2"/>
        </w:numPr>
        <w:tabs>
          <w:tab w:pos="532" w:val="left" w:leader="none"/>
        </w:tabs>
        <w:spacing w:line="264" w:lineRule="exact" w:before="0" w:after="0"/>
        <w:ind w:left="532" w:right="0" w:hanging="418"/>
        <w:jc w:val="left"/>
        <w:rPr>
          <w:sz w:val="23"/>
        </w:rPr>
      </w:pPr>
      <w:r>
        <w:rPr>
          <w:sz w:val="23"/>
        </w:rPr>
        <w:t>Буюртмачи</w:t>
      </w:r>
      <w:r>
        <w:rPr>
          <w:spacing w:val="11"/>
          <w:sz w:val="23"/>
        </w:rPr>
        <w:t> </w:t>
      </w:r>
      <w:r>
        <w:rPr>
          <w:sz w:val="23"/>
        </w:rPr>
        <w:t>мазкур</w:t>
      </w:r>
      <w:r>
        <w:rPr>
          <w:spacing w:val="16"/>
          <w:sz w:val="23"/>
        </w:rPr>
        <w:t> </w:t>
      </w:r>
      <w:r>
        <w:rPr>
          <w:sz w:val="23"/>
        </w:rPr>
        <w:t>шартнома</w:t>
      </w:r>
      <w:r>
        <w:rPr>
          <w:spacing w:val="13"/>
          <w:sz w:val="23"/>
        </w:rPr>
        <w:t> </w:t>
      </w:r>
      <w:r>
        <w:rPr>
          <w:sz w:val="23"/>
        </w:rPr>
        <w:t>буйича</w:t>
      </w:r>
      <w:r>
        <w:rPr>
          <w:spacing w:val="14"/>
          <w:sz w:val="23"/>
        </w:rPr>
        <w:t> </w:t>
      </w:r>
      <w:r>
        <w:rPr>
          <w:sz w:val="23"/>
        </w:rPr>
        <w:t>ишлар</w:t>
      </w:r>
      <w:r>
        <w:rPr>
          <w:spacing w:val="12"/>
          <w:sz w:val="23"/>
        </w:rPr>
        <w:t> </w:t>
      </w:r>
      <w:r>
        <w:rPr>
          <w:sz w:val="23"/>
        </w:rPr>
        <w:t>умумий</w:t>
      </w:r>
      <w:r>
        <w:rPr>
          <w:spacing w:val="12"/>
          <w:sz w:val="23"/>
        </w:rPr>
        <w:t> </w:t>
      </w:r>
      <w:r>
        <w:rPr>
          <w:sz w:val="23"/>
        </w:rPr>
        <w:t>жорий</w:t>
      </w:r>
      <w:r>
        <w:rPr>
          <w:spacing w:val="11"/>
          <w:sz w:val="23"/>
        </w:rPr>
        <w:t> </w:t>
      </w:r>
      <w:r>
        <w:rPr>
          <w:sz w:val="23"/>
        </w:rPr>
        <w:t>кийматининг</w:t>
      </w:r>
      <w:r>
        <w:rPr>
          <w:spacing w:val="13"/>
          <w:sz w:val="23"/>
        </w:rPr>
        <w:t> </w:t>
      </w:r>
      <w:r>
        <w:rPr>
          <w:sz w:val="23"/>
        </w:rPr>
        <w:t>15%</w:t>
      </w:r>
      <w:r>
        <w:rPr>
          <w:spacing w:val="12"/>
          <w:sz w:val="23"/>
        </w:rPr>
        <w:t> </w:t>
      </w:r>
      <w:r>
        <w:rPr>
          <w:sz w:val="23"/>
        </w:rPr>
        <w:t>микдорида</w:t>
      </w:r>
      <w:r>
        <w:rPr>
          <w:spacing w:val="14"/>
          <w:sz w:val="23"/>
        </w:rPr>
        <w:t> </w:t>
      </w:r>
      <w:r>
        <w:rPr>
          <w:sz w:val="23"/>
        </w:rPr>
        <w:t>аванс</w:t>
      </w:r>
    </w:p>
    <w:p>
      <w:pPr>
        <w:pStyle w:val="BodyText"/>
        <w:tabs>
          <w:tab w:pos="8607" w:val="left" w:leader="none"/>
        </w:tabs>
      </w:pPr>
      <w:r>
        <w:rPr/>
        <w:pict>
          <v:shape style="position:absolute;margin-left:105.839996pt;margin-top:.296326pt;width:355.7pt;height:13.2pt;mso-position-horizontal-relative:page;mso-position-vertical-relative:paragraph;z-index:-251943936" type="#_x0000_t202" filled="true" fillcolor="#ffff00" stroked="false">
            <v:textbox inset="0,0,0,0">
              <w:txbxContent>
                <w:p>
                  <w:pPr>
                    <w:tabs>
                      <w:tab w:pos="1152" w:val="left" w:leader="none"/>
                      <w:tab w:pos="7036" w:val="left" w:leader="none"/>
                    </w:tabs>
                    <w:spacing w:line="259" w:lineRule="exact" w:before="0"/>
                    <w:ind w:left="0" w:right="0" w:firstLine="0"/>
                    <w:jc w:val="left"/>
                    <w:rPr>
                      <w:b/>
                      <w:sz w:val="23"/>
                    </w:rPr>
                  </w:pPr>
                  <w:r>
                    <w:rPr>
                      <w:w w:val="100"/>
                      <w:sz w:val="23"/>
                      <w:u w:val="single"/>
                    </w:rPr>
                    <w:t> </w:t>
                  </w:r>
                  <w:r>
                    <w:rPr>
                      <w:sz w:val="23"/>
                      <w:u w:val="single"/>
                    </w:rPr>
                    <w:tab/>
                  </w:r>
                  <w:r>
                    <w:rPr>
                      <w:sz w:val="23"/>
                    </w:rPr>
                    <w:t> </w:t>
                  </w:r>
                  <w:r>
                    <w:rPr>
                      <w:b/>
                      <w:sz w:val="23"/>
                    </w:rPr>
                    <w:t>(</w:t>
                  </w:r>
                  <w:r>
                    <w:rPr>
                      <w:b/>
                      <w:sz w:val="23"/>
                      <w:u w:val="single"/>
                    </w:rPr>
                    <w:t> </w:t>
                    <w:tab/>
                  </w:r>
                  <w:r>
                    <w:rPr>
                      <w:b/>
                      <w:spacing w:val="-20"/>
                      <w:sz w:val="23"/>
                    </w:rPr>
                    <w:t>)</w:t>
                  </w:r>
                </w:p>
              </w:txbxContent>
            </v:textbox>
            <v:fill type="solid"/>
            <w10:wrap type="none"/>
          </v:shape>
        </w:pict>
      </w:r>
      <w:r>
        <w:rPr/>
        <w:t>утказади,</w:t>
      </w:r>
      <w:r>
        <w:rPr>
          <w:spacing w:val="-2"/>
        </w:rPr>
        <w:t> </w:t>
      </w:r>
      <w:r>
        <w:rPr/>
        <w:t>бу</w:t>
        <w:tab/>
        <w:t>сумни ташкил</w:t>
      </w:r>
      <w:r>
        <w:rPr>
          <w:spacing w:val="-2"/>
        </w:rPr>
        <w:t> </w:t>
      </w:r>
      <w:r>
        <w:rPr/>
        <w:t>этади.</w:t>
      </w:r>
    </w:p>
    <w:p>
      <w:pPr>
        <w:pStyle w:val="ListParagraph"/>
        <w:numPr>
          <w:ilvl w:val="0"/>
          <w:numId w:val="2"/>
        </w:numPr>
        <w:tabs>
          <w:tab w:pos="472" w:val="left" w:leader="none"/>
        </w:tabs>
        <w:spacing w:line="240" w:lineRule="auto" w:before="0" w:after="0"/>
        <w:ind w:left="114" w:right="559" w:firstLine="0"/>
        <w:jc w:val="both"/>
        <w:rPr>
          <w:sz w:val="23"/>
        </w:rPr>
      </w:pPr>
      <w:r>
        <w:rPr>
          <w:sz w:val="23"/>
        </w:rPr>
        <w:t>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w:t>
      </w:r>
      <w:r>
        <w:rPr>
          <w:spacing w:val="-1"/>
          <w:sz w:val="23"/>
        </w:rPr>
        <w:t> </w:t>
      </w:r>
      <w:r>
        <w:rPr>
          <w:sz w:val="23"/>
        </w:rPr>
        <w:t>(1,2-иловалар)</w:t>
      </w:r>
    </w:p>
    <w:p>
      <w:pPr>
        <w:pStyle w:val="ListParagraph"/>
        <w:numPr>
          <w:ilvl w:val="0"/>
          <w:numId w:val="2"/>
        </w:numPr>
        <w:tabs>
          <w:tab w:pos="468" w:val="left" w:leader="none"/>
        </w:tabs>
        <w:spacing w:line="240" w:lineRule="auto" w:before="0" w:after="0"/>
        <w:ind w:left="114" w:right="562" w:firstLine="0"/>
        <w:jc w:val="both"/>
        <w:rPr>
          <w:sz w:val="23"/>
        </w:rPr>
      </w:pPr>
      <w:r>
        <w:rPr>
          <w:sz w:val="23"/>
        </w:rPr>
        <w:t>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w:t>
      </w:r>
      <w:r>
        <w:rPr>
          <w:spacing w:val="-1"/>
          <w:sz w:val="23"/>
        </w:rPr>
        <w:t> </w:t>
      </w:r>
      <w:r>
        <w:rPr>
          <w:sz w:val="23"/>
        </w:rPr>
        <w:t>оширади.</w:t>
      </w:r>
    </w:p>
    <w:p>
      <w:pPr>
        <w:spacing w:after="0" w:line="240" w:lineRule="auto"/>
        <w:jc w:val="both"/>
        <w:rPr>
          <w:sz w:val="23"/>
        </w:rPr>
        <w:sectPr>
          <w:pgSz w:w="11910" w:h="16840"/>
          <w:pgMar w:top="300" w:bottom="0" w:left="680" w:right="2"/>
        </w:sectPr>
      </w:pPr>
    </w:p>
    <w:p>
      <w:pPr>
        <w:pStyle w:val="ListParagraph"/>
        <w:numPr>
          <w:ilvl w:val="0"/>
          <w:numId w:val="2"/>
        </w:numPr>
        <w:tabs>
          <w:tab w:pos="583" w:val="left" w:leader="none"/>
        </w:tabs>
        <w:spacing w:line="240" w:lineRule="auto" w:before="71" w:after="0"/>
        <w:ind w:left="114" w:right="558" w:firstLine="0"/>
        <w:jc w:val="both"/>
        <w:rPr>
          <w:sz w:val="23"/>
        </w:rPr>
      </w:pPr>
      <w:r>
        <w:rPr>
          <w:sz w:val="23"/>
        </w:rPr>
        <w:t>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w:t>
      </w:r>
      <w:r>
        <w:rPr>
          <w:spacing w:val="-5"/>
          <w:sz w:val="23"/>
        </w:rPr>
        <w:t> </w:t>
      </w:r>
      <w:r>
        <w:rPr>
          <w:sz w:val="23"/>
        </w:rPr>
        <w:t>сарфланади.</w:t>
      </w:r>
    </w:p>
    <w:p>
      <w:pPr>
        <w:pStyle w:val="ListParagraph"/>
        <w:numPr>
          <w:ilvl w:val="0"/>
          <w:numId w:val="2"/>
        </w:numPr>
        <w:tabs>
          <w:tab w:pos="489" w:val="left" w:leader="none"/>
        </w:tabs>
        <w:spacing w:line="240" w:lineRule="auto" w:before="1" w:after="0"/>
        <w:ind w:left="114" w:right="561" w:firstLine="0"/>
        <w:jc w:val="both"/>
        <w:rPr>
          <w:sz w:val="23"/>
        </w:rPr>
      </w:pPr>
      <w:r>
        <w:rPr>
          <w:sz w:val="23"/>
        </w:rPr>
        <w:t>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w:t>
      </w:r>
    </w:p>
    <w:p>
      <w:pPr>
        <w:pStyle w:val="ListParagraph"/>
        <w:numPr>
          <w:ilvl w:val="0"/>
          <w:numId w:val="2"/>
        </w:numPr>
        <w:tabs>
          <w:tab w:pos="532" w:val="left" w:leader="none"/>
        </w:tabs>
        <w:spacing w:line="240" w:lineRule="auto" w:before="0" w:after="0"/>
        <w:ind w:left="114" w:right="558" w:hanging="1"/>
        <w:jc w:val="both"/>
        <w:rPr>
          <w:sz w:val="23"/>
        </w:rPr>
      </w:pPr>
      <w:r>
        <w:rPr>
          <w:sz w:val="23"/>
        </w:rPr>
        <w:t>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w:t>
      </w:r>
      <w:r>
        <w:rPr>
          <w:spacing w:val="-5"/>
          <w:sz w:val="23"/>
        </w:rPr>
        <w:t> </w:t>
      </w:r>
      <w:r>
        <w:rPr>
          <w:sz w:val="23"/>
        </w:rPr>
        <w:t>булади.</w:t>
      </w:r>
    </w:p>
    <w:p>
      <w:pPr>
        <w:pStyle w:val="ListParagraph"/>
        <w:numPr>
          <w:ilvl w:val="0"/>
          <w:numId w:val="2"/>
        </w:numPr>
        <w:tabs>
          <w:tab w:pos="545" w:val="left" w:leader="none"/>
        </w:tabs>
        <w:spacing w:line="240" w:lineRule="auto" w:before="1" w:after="0"/>
        <w:ind w:left="114" w:right="562" w:firstLine="0"/>
        <w:jc w:val="both"/>
        <w:rPr>
          <w:sz w:val="23"/>
        </w:rPr>
      </w:pPr>
      <w:r>
        <w:rPr>
          <w:sz w:val="23"/>
        </w:rPr>
        <w:t>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w:t>
      </w:r>
      <w:r>
        <w:rPr>
          <w:spacing w:val="-5"/>
          <w:sz w:val="23"/>
        </w:rPr>
        <w:t> </w:t>
      </w:r>
      <w:r>
        <w:rPr>
          <w:sz w:val="23"/>
        </w:rPr>
        <w:t>булади.</w:t>
      </w:r>
    </w:p>
    <w:p>
      <w:pPr>
        <w:pStyle w:val="Heading1"/>
        <w:numPr>
          <w:ilvl w:val="0"/>
          <w:numId w:val="1"/>
        </w:numPr>
        <w:tabs>
          <w:tab w:pos="4301" w:val="left" w:leader="none"/>
        </w:tabs>
        <w:spacing w:line="262" w:lineRule="exact" w:before="5" w:after="0"/>
        <w:ind w:left="4300" w:right="0" w:hanging="551"/>
        <w:jc w:val="left"/>
      </w:pPr>
      <w:r>
        <w:rPr/>
        <w:t>ИШЛАРНИ</w:t>
      </w:r>
      <w:r>
        <w:rPr>
          <w:spacing w:val="55"/>
        </w:rPr>
        <w:t> </w:t>
      </w:r>
      <w:r>
        <w:rPr/>
        <w:t>БАЖАРИШ.</w:t>
      </w:r>
    </w:p>
    <w:p>
      <w:pPr>
        <w:pStyle w:val="ListParagraph"/>
        <w:numPr>
          <w:ilvl w:val="0"/>
          <w:numId w:val="2"/>
        </w:numPr>
        <w:tabs>
          <w:tab w:pos="523" w:val="left" w:leader="none"/>
        </w:tabs>
        <w:spacing w:line="240" w:lineRule="auto" w:before="0" w:after="0"/>
        <w:ind w:left="114" w:right="558" w:hanging="1"/>
        <w:jc w:val="both"/>
        <w:rPr>
          <w:sz w:val="23"/>
        </w:rPr>
      </w:pPr>
      <w:r>
        <w:rPr>
          <w:sz w:val="23"/>
        </w:rPr>
        <w:t>Буюртмачи курилиш майдонида </w:t>
      </w:r>
      <w:r>
        <w:rPr>
          <w:spacing w:val="-3"/>
          <w:sz w:val="23"/>
        </w:rPr>
        <w:t>уз </w:t>
      </w:r>
      <w:r>
        <w:rPr>
          <w:sz w:val="23"/>
        </w:rPr>
        <w:t>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w:t>
      </w:r>
      <w:r>
        <w:rPr>
          <w:spacing w:val="-2"/>
          <w:sz w:val="23"/>
        </w:rPr>
        <w:t> </w:t>
      </w:r>
      <w:r>
        <w:rPr>
          <w:sz w:val="23"/>
        </w:rPr>
        <w:t>текширади.</w:t>
      </w:r>
    </w:p>
    <w:p>
      <w:pPr>
        <w:pStyle w:val="ListParagraph"/>
        <w:numPr>
          <w:ilvl w:val="0"/>
          <w:numId w:val="2"/>
        </w:numPr>
        <w:tabs>
          <w:tab w:pos="485" w:val="left" w:leader="none"/>
        </w:tabs>
        <w:spacing w:line="240" w:lineRule="auto" w:before="0" w:after="0"/>
        <w:ind w:left="114" w:right="562" w:firstLine="0"/>
        <w:jc w:val="both"/>
        <w:rPr>
          <w:sz w:val="23"/>
        </w:rPr>
      </w:pPr>
      <w:r>
        <w:rPr>
          <w:sz w:val="23"/>
        </w:rPr>
        <w:t>Техник аудитор ишлар бажарилишининг ва шартноманинг бутун даври мобайнида ишларнинг барча турлари билан тусиксиз танишиш хукукига</w:t>
      </w:r>
      <w:r>
        <w:rPr>
          <w:spacing w:val="-3"/>
          <w:sz w:val="23"/>
        </w:rPr>
        <w:t> </w:t>
      </w:r>
      <w:r>
        <w:rPr>
          <w:sz w:val="23"/>
        </w:rPr>
        <w:t>эгадир.</w:t>
      </w:r>
    </w:p>
    <w:p>
      <w:pPr>
        <w:pStyle w:val="ListParagraph"/>
        <w:numPr>
          <w:ilvl w:val="0"/>
          <w:numId w:val="2"/>
        </w:numPr>
        <w:tabs>
          <w:tab w:pos="557" w:val="left" w:leader="none"/>
        </w:tabs>
        <w:spacing w:line="240" w:lineRule="auto" w:before="0" w:after="0"/>
        <w:ind w:left="114" w:right="563" w:firstLine="0"/>
        <w:jc w:val="both"/>
        <w:rPr>
          <w:sz w:val="23"/>
        </w:rPr>
      </w:pPr>
      <w:r>
        <w:rPr>
          <w:sz w:val="23"/>
        </w:rPr>
        <w:t>Пудратчи техник аудиторни ишлаш учун жой билан таъминлайди. Техник аудитор пудратчи томонидан утказиладиган курилиш майдонида ишларни амалга ошириш чогида пайдо булувчи масалаларни хал килиш буйича йигилишларда мунтазам равишда</w:t>
      </w:r>
      <w:r>
        <w:rPr>
          <w:spacing w:val="-10"/>
          <w:sz w:val="23"/>
        </w:rPr>
        <w:t> </w:t>
      </w:r>
      <w:r>
        <w:rPr>
          <w:sz w:val="23"/>
        </w:rPr>
        <w:t>катнашади.</w:t>
      </w:r>
    </w:p>
    <w:p>
      <w:pPr>
        <w:pStyle w:val="ListParagraph"/>
        <w:numPr>
          <w:ilvl w:val="0"/>
          <w:numId w:val="2"/>
        </w:numPr>
        <w:tabs>
          <w:tab w:pos="564" w:val="left" w:leader="none"/>
        </w:tabs>
        <w:spacing w:line="240" w:lineRule="auto" w:before="0" w:after="0"/>
        <w:ind w:left="114" w:right="558" w:firstLine="0"/>
        <w:jc w:val="both"/>
        <w:rPr>
          <w:sz w:val="23"/>
        </w:rPr>
      </w:pPr>
      <w:r>
        <w:rPr>
          <w:sz w:val="23"/>
        </w:rPr>
        <w:t>Пудратчи ишларни бажариш лойихасига ва мазкур шартноманинг VI-булимида курсатилган муддатлар билан мувофиклаштирилган </w:t>
      </w:r>
      <w:r>
        <w:rPr>
          <w:spacing w:val="-3"/>
          <w:sz w:val="23"/>
        </w:rPr>
        <w:t>уз </w:t>
      </w:r>
      <w:r>
        <w:rPr>
          <w:sz w:val="23"/>
        </w:rPr>
        <w:t>режаси ва иш жадвалига биноан объектда ишларни бажаришни мустакил равишда ташкил этади.</w:t>
      </w:r>
    </w:p>
    <w:p>
      <w:pPr>
        <w:pStyle w:val="ListParagraph"/>
        <w:numPr>
          <w:ilvl w:val="0"/>
          <w:numId w:val="2"/>
        </w:numPr>
        <w:tabs>
          <w:tab w:pos="404" w:val="left" w:leader="none"/>
        </w:tabs>
        <w:spacing w:line="240" w:lineRule="auto" w:before="0" w:after="0"/>
        <w:ind w:left="114" w:right="558" w:firstLine="0"/>
        <w:jc w:val="both"/>
        <w:rPr>
          <w:sz w:val="21"/>
        </w:rPr>
      </w:pPr>
      <w:r>
        <w:rPr>
          <w:sz w:val="23"/>
        </w:rPr>
        <w:t>Пудратчи Буюртмачининг манфаатларига жиддий таъсир килмайдиган иш хужжатларидан майда четга чиикишларни Буюртмачининг розилигисиз амалга оширса, у агар буларнинг курилиш сифатига таъсир этмаганлигини исботласа жавобгар</w:t>
      </w:r>
      <w:r>
        <w:rPr>
          <w:spacing w:val="-1"/>
          <w:sz w:val="23"/>
        </w:rPr>
        <w:t> </w:t>
      </w:r>
      <w:r>
        <w:rPr>
          <w:sz w:val="23"/>
        </w:rPr>
        <w:t>хисобланмайди.</w:t>
      </w:r>
    </w:p>
    <w:p>
      <w:pPr>
        <w:pStyle w:val="ListParagraph"/>
        <w:numPr>
          <w:ilvl w:val="0"/>
          <w:numId w:val="2"/>
        </w:numPr>
        <w:tabs>
          <w:tab w:pos="571" w:val="left" w:leader="none"/>
        </w:tabs>
        <w:spacing w:line="240" w:lineRule="auto" w:before="0" w:after="0"/>
        <w:ind w:left="114" w:right="558" w:firstLine="0"/>
        <w:jc w:val="both"/>
        <w:rPr>
          <w:sz w:val="23"/>
        </w:rPr>
      </w:pPr>
      <w:r>
        <w:rPr>
          <w:sz w:val="23"/>
        </w:rPr>
        <w:t>Агар Буюртмачи Пудратчи ва (ёки) унинг субпудратчилари томонидан ишларнинг сифатсиз бажарилганлигини аникласа, у холда Пудратчи уз кучлари билан ва курилиш кийматини купайтирмасдан ушбу ишларни уларни зарур сифатини таъминлаш учун келишилган муддатда кайта бажаришга мажбурдир.</w:t>
      </w:r>
    </w:p>
    <w:p>
      <w:pPr>
        <w:pStyle w:val="BodyText"/>
        <w:ind w:left="115" w:right="561"/>
        <w:jc w:val="both"/>
      </w:pPr>
      <w:r>
        <w:rPr/>
        <w:t>Агар Пудратчи сифатсиз бажарилган ишларни келишилган муддатларда тузата олмаса, Пудратчи уларни тузатишнинг кечиикиши окибатида етказилган зарарларни Буюртмачига тулайди.</w:t>
      </w:r>
    </w:p>
    <w:p>
      <w:pPr>
        <w:pStyle w:val="ListParagraph"/>
        <w:numPr>
          <w:ilvl w:val="0"/>
          <w:numId w:val="2"/>
        </w:numPr>
        <w:tabs>
          <w:tab w:pos="517" w:val="left" w:leader="none"/>
        </w:tabs>
        <w:spacing w:line="240" w:lineRule="auto" w:before="118" w:after="0"/>
        <w:ind w:left="114" w:right="557" w:firstLine="0"/>
        <w:jc w:val="both"/>
        <w:rPr>
          <w:sz w:val="23"/>
        </w:rPr>
      </w:pPr>
      <w:r>
        <w:rPr>
          <w:sz w:val="23"/>
        </w:rPr>
        <w:t>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кабул килиб олиниши, утказилган синовлар, материаллар </w:t>
      </w:r>
      <w:r>
        <w:rPr>
          <w:spacing w:val="-3"/>
          <w:sz w:val="23"/>
        </w:rPr>
        <w:t>уз </w:t>
      </w:r>
      <w:r>
        <w:rPr>
          <w:sz w:val="23"/>
        </w:rPr>
        <w:t>вактида етказиб берилмаслиги билан боглик тухтаб колишлар, курилиш техникасининг ишдан чикиши тугрисидаги маълумотлар, шунингдек курилишни тугаллашнинг узил- кесил муддатига таъсир килиши мумкин булган барча маълумотлар) акс</w:t>
      </w:r>
      <w:r>
        <w:rPr>
          <w:spacing w:val="-10"/>
          <w:sz w:val="23"/>
        </w:rPr>
        <w:t> </w:t>
      </w:r>
      <w:r>
        <w:rPr>
          <w:sz w:val="23"/>
        </w:rPr>
        <w:t>эттирилади.</w:t>
      </w:r>
    </w:p>
    <w:p>
      <w:pPr>
        <w:pStyle w:val="BodyText"/>
        <w:ind w:right="560" w:hanging="1"/>
        <w:jc w:val="both"/>
      </w:pPr>
      <w:r>
        <w:rPr/>
        <w:t>Агар Буюртмачи ишларнинг бориши ва сифатидан ёки Пудратчининг кайдларидан коникмаса, у холда ишларни бажариш дафтарида уз фикрини баён килади.</w:t>
      </w:r>
    </w:p>
    <w:p>
      <w:pPr>
        <w:pStyle w:val="BodyText"/>
        <w:ind w:right="564"/>
        <w:jc w:val="both"/>
      </w:pPr>
      <w:r>
        <w:rPr/>
        <w:t>Пудратчи дафтарда Буюртмачи томонидан асосли равишда курсатилган камчиликларни 3 кун муддатда бартараф этиш чора-тадбирларини куриш мажбуриятини уз зиммасига олади.</w:t>
      </w:r>
    </w:p>
    <w:p>
      <w:pPr>
        <w:pStyle w:val="Heading1"/>
        <w:numPr>
          <w:ilvl w:val="0"/>
          <w:numId w:val="1"/>
        </w:numPr>
        <w:tabs>
          <w:tab w:pos="2405" w:val="left" w:leader="none"/>
        </w:tabs>
        <w:spacing w:line="262" w:lineRule="exact" w:before="4" w:after="0"/>
        <w:ind w:left="2404" w:right="0" w:hanging="370"/>
        <w:jc w:val="left"/>
      </w:pPr>
      <w:r>
        <w:rPr/>
        <w:t>ЕНГИБ БУЛМАЙДИГАН КУЧ (ФОРС-МАЖОР)</w:t>
      </w:r>
      <w:r>
        <w:rPr>
          <w:spacing w:val="55"/>
        </w:rPr>
        <w:t> </w:t>
      </w:r>
      <w:r>
        <w:rPr/>
        <w:t>ХОЛАТЛАРИ.</w:t>
      </w:r>
    </w:p>
    <w:p>
      <w:pPr>
        <w:pStyle w:val="ListParagraph"/>
        <w:numPr>
          <w:ilvl w:val="0"/>
          <w:numId w:val="2"/>
        </w:numPr>
        <w:tabs>
          <w:tab w:pos="480" w:val="left" w:leader="none"/>
        </w:tabs>
        <w:spacing w:line="240" w:lineRule="auto" w:before="0" w:after="0"/>
        <w:ind w:left="115" w:right="558" w:firstLine="0"/>
        <w:jc w:val="both"/>
        <w:rPr>
          <w:sz w:val="23"/>
        </w:rPr>
      </w:pPr>
      <w:r>
        <w:rPr>
          <w:sz w:val="23"/>
        </w:rPr>
        <w:t>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w:t>
      </w:r>
      <w:r>
        <w:rPr>
          <w:spacing w:val="-2"/>
          <w:sz w:val="23"/>
        </w:rPr>
        <w:t> </w:t>
      </w:r>
      <w:r>
        <w:rPr>
          <w:sz w:val="23"/>
        </w:rPr>
        <w:t>этиладилар.</w:t>
      </w:r>
    </w:p>
    <w:p>
      <w:pPr>
        <w:pStyle w:val="BodyText"/>
        <w:ind w:left="115" w:right="559"/>
        <w:jc w:val="both"/>
      </w:pPr>
      <w:r>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pPr>
        <w:pStyle w:val="ListParagraph"/>
        <w:numPr>
          <w:ilvl w:val="0"/>
          <w:numId w:val="2"/>
        </w:numPr>
        <w:tabs>
          <w:tab w:pos="502" w:val="left" w:leader="none"/>
        </w:tabs>
        <w:spacing w:line="240" w:lineRule="auto" w:before="0" w:after="0"/>
        <w:ind w:left="115" w:right="560" w:firstLine="0"/>
        <w:jc w:val="both"/>
        <w:rPr>
          <w:sz w:val="23"/>
        </w:rPr>
      </w:pPr>
      <w:r>
        <w:rPr>
          <w:sz w:val="23"/>
        </w:rPr>
        <w:t>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w:t>
      </w:r>
      <w:r>
        <w:rPr>
          <w:spacing w:val="-4"/>
          <w:sz w:val="23"/>
        </w:rPr>
        <w:t> </w:t>
      </w:r>
      <w:r>
        <w:rPr>
          <w:sz w:val="23"/>
        </w:rPr>
        <w:t>киладилар.</w:t>
      </w:r>
    </w:p>
    <w:p>
      <w:pPr>
        <w:spacing w:after="0" w:line="240" w:lineRule="auto"/>
        <w:jc w:val="both"/>
        <w:rPr>
          <w:sz w:val="23"/>
        </w:rPr>
        <w:sectPr>
          <w:pgSz w:w="11910" w:h="16840"/>
          <w:pgMar w:top="300" w:bottom="280" w:left="680" w:right="2"/>
        </w:sectPr>
      </w:pPr>
    </w:p>
    <w:p>
      <w:pPr>
        <w:pStyle w:val="ListParagraph"/>
        <w:numPr>
          <w:ilvl w:val="0"/>
          <w:numId w:val="2"/>
        </w:numPr>
        <w:tabs>
          <w:tab w:pos="499" w:val="left" w:leader="none"/>
        </w:tabs>
        <w:spacing w:line="240" w:lineRule="auto" w:before="71" w:after="0"/>
        <w:ind w:left="114" w:right="559" w:firstLine="0"/>
        <w:jc w:val="left"/>
        <w:rPr>
          <w:sz w:val="23"/>
        </w:rPr>
      </w:pPr>
      <w:r>
        <w:rPr>
          <w:sz w:val="23"/>
        </w:rPr>
        <w:t>Агар томонлар икки ой ичида келиша олмасалар, у холда томонларнинг хар бири шартнома бекор килинишини талаб килишга</w:t>
      </w:r>
      <w:r>
        <w:rPr>
          <w:spacing w:val="-2"/>
          <w:sz w:val="23"/>
        </w:rPr>
        <w:t> </w:t>
      </w:r>
      <w:r>
        <w:rPr>
          <w:sz w:val="23"/>
        </w:rPr>
        <w:t>хаклидир.</w:t>
      </w:r>
    </w:p>
    <w:p>
      <w:pPr>
        <w:pStyle w:val="Heading1"/>
        <w:spacing w:line="262" w:lineRule="exact" w:before="7"/>
        <w:ind w:left="4333"/>
      </w:pPr>
      <w:r>
        <w:rPr/>
        <w:t>XI. КАФОЛАТЛАР.</w:t>
      </w:r>
    </w:p>
    <w:p>
      <w:pPr>
        <w:pStyle w:val="ListParagraph"/>
        <w:numPr>
          <w:ilvl w:val="0"/>
          <w:numId w:val="2"/>
        </w:numPr>
        <w:tabs>
          <w:tab w:pos="537" w:val="left" w:leader="none"/>
        </w:tabs>
        <w:spacing w:line="240" w:lineRule="auto" w:before="0" w:after="0"/>
        <w:ind w:left="114" w:right="557" w:firstLine="0"/>
        <w:jc w:val="both"/>
        <w:rPr>
          <w:sz w:val="23"/>
        </w:rPr>
      </w:pPr>
      <w:r>
        <w:rPr>
          <w:sz w:val="22"/>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w:t>
      </w:r>
      <w:r>
        <w:rPr>
          <w:spacing w:val="-6"/>
          <w:sz w:val="22"/>
        </w:rPr>
        <w:t> </w:t>
      </w:r>
      <w:r>
        <w:rPr>
          <w:sz w:val="22"/>
        </w:rPr>
        <w:t>сифатини;</w:t>
      </w:r>
    </w:p>
    <w:p>
      <w:pPr>
        <w:pStyle w:val="ListParagraph"/>
        <w:numPr>
          <w:ilvl w:val="0"/>
          <w:numId w:val="3"/>
        </w:numPr>
        <w:tabs>
          <w:tab w:pos="305" w:val="left" w:leader="none"/>
        </w:tabs>
        <w:spacing w:line="240" w:lineRule="auto" w:before="0" w:after="0"/>
        <w:ind w:left="114" w:right="558" w:firstLine="0"/>
        <w:jc w:val="both"/>
        <w:rPr>
          <w:sz w:val="23"/>
        </w:rPr>
      </w:pPr>
      <w:r>
        <w:rPr>
          <w:sz w:val="23"/>
        </w:rPr>
        <w:t>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w:t>
      </w:r>
      <w:r>
        <w:rPr>
          <w:spacing w:val="-1"/>
          <w:sz w:val="23"/>
        </w:rPr>
        <w:t> </w:t>
      </w:r>
      <w:r>
        <w:rPr>
          <w:sz w:val="23"/>
        </w:rPr>
        <w:t>мувофиклигини;</w:t>
      </w:r>
    </w:p>
    <w:p>
      <w:pPr>
        <w:pStyle w:val="ListParagraph"/>
        <w:numPr>
          <w:ilvl w:val="0"/>
          <w:numId w:val="3"/>
        </w:numPr>
        <w:tabs>
          <w:tab w:pos="285" w:val="left" w:leader="none"/>
        </w:tabs>
        <w:spacing w:line="240" w:lineRule="auto" w:before="0" w:after="0"/>
        <w:ind w:left="114" w:right="562" w:firstLine="0"/>
        <w:jc w:val="both"/>
        <w:rPr>
          <w:sz w:val="23"/>
        </w:rPr>
      </w:pPr>
      <w:r>
        <w:rPr>
          <w:sz w:val="23"/>
        </w:rPr>
        <w:t>ишларни кабул килиш ва объектдан фойдаланишнинг кафолатли даврида аникланган камчиликлар ва нуксонларни </w:t>
      </w:r>
      <w:r>
        <w:rPr>
          <w:spacing w:val="-3"/>
          <w:sz w:val="23"/>
        </w:rPr>
        <w:t>уз </w:t>
      </w:r>
      <w:r>
        <w:rPr>
          <w:sz w:val="23"/>
        </w:rPr>
        <w:t>вактида бартараф</w:t>
      </w:r>
      <w:r>
        <w:rPr>
          <w:spacing w:val="3"/>
          <w:sz w:val="23"/>
        </w:rPr>
        <w:t> </w:t>
      </w:r>
      <w:r>
        <w:rPr>
          <w:sz w:val="23"/>
        </w:rPr>
        <w:t>килишни;</w:t>
      </w:r>
    </w:p>
    <w:p>
      <w:pPr>
        <w:pStyle w:val="ListParagraph"/>
        <w:numPr>
          <w:ilvl w:val="0"/>
          <w:numId w:val="3"/>
        </w:numPr>
        <w:tabs>
          <w:tab w:pos="350" w:val="left" w:leader="none"/>
        </w:tabs>
        <w:spacing w:line="240" w:lineRule="auto" w:before="0" w:after="0"/>
        <w:ind w:left="114" w:right="562" w:hanging="1"/>
        <w:jc w:val="both"/>
        <w:rPr>
          <w:sz w:val="23"/>
        </w:rPr>
      </w:pPr>
      <w:r>
        <w:rPr>
          <w:sz w:val="23"/>
        </w:rPr>
        <w:t>объектдан фойдаланилганда мухандислик тизимлари ва ускуналарнинг фойдаланиш коидаларига мувофиклигини</w:t>
      </w:r>
      <w:r>
        <w:rPr>
          <w:spacing w:val="-2"/>
          <w:sz w:val="23"/>
        </w:rPr>
        <w:t> </w:t>
      </w:r>
      <w:r>
        <w:rPr>
          <w:sz w:val="23"/>
        </w:rPr>
        <w:t>кафолатлайди.</w:t>
      </w:r>
    </w:p>
    <w:p>
      <w:pPr>
        <w:pStyle w:val="BodyText"/>
        <w:ind w:right="562"/>
        <w:jc w:val="both"/>
      </w:pPr>
      <w:r>
        <w:rPr/>
        <w:t>Мавжуд нуксонлар ва уларнинг бартараф этиш муддатлари Пудратчи ва Буюртмачининг икки томонлама далолатномасида кайд этилади.</w:t>
      </w:r>
    </w:p>
    <w:p>
      <w:pPr>
        <w:pStyle w:val="BodyText"/>
        <w:ind w:right="560"/>
        <w:jc w:val="both"/>
      </w:pPr>
      <w:r>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pPr>
        <w:pStyle w:val="Heading1"/>
        <w:spacing w:before="1"/>
        <w:ind w:left="2644"/>
      </w:pPr>
      <w:r>
        <w:rPr/>
        <w:t>ХII. ШАРТНОМАНИ БЕКОР</w:t>
      </w:r>
      <w:r>
        <w:rPr>
          <w:spacing w:val="51"/>
        </w:rPr>
        <w:t> </w:t>
      </w:r>
      <w:r>
        <w:rPr/>
        <w:t>КИЛИШ.</w:t>
      </w:r>
    </w:p>
    <w:p>
      <w:pPr>
        <w:pStyle w:val="ListParagraph"/>
        <w:numPr>
          <w:ilvl w:val="0"/>
          <w:numId w:val="2"/>
        </w:numPr>
        <w:tabs>
          <w:tab w:pos="461" w:val="left" w:leader="none"/>
        </w:tabs>
        <w:spacing w:line="262" w:lineRule="exact" w:before="0" w:after="0"/>
        <w:ind w:left="460" w:right="0" w:hanging="347"/>
        <w:jc w:val="left"/>
        <w:rPr>
          <w:sz w:val="23"/>
        </w:rPr>
      </w:pPr>
      <w:r>
        <w:rPr>
          <w:sz w:val="23"/>
        </w:rPr>
        <w:t>Буюртмачи:</w:t>
      </w:r>
    </w:p>
    <w:p>
      <w:pPr>
        <w:pStyle w:val="ListParagraph"/>
        <w:numPr>
          <w:ilvl w:val="0"/>
          <w:numId w:val="3"/>
        </w:numPr>
        <w:tabs>
          <w:tab w:pos="346" w:val="left" w:leader="none"/>
        </w:tabs>
        <w:spacing w:line="240" w:lineRule="auto" w:before="0" w:after="0"/>
        <w:ind w:left="114" w:right="561" w:firstLine="0"/>
        <w:jc w:val="left"/>
        <w:rPr>
          <w:sz w:val="23"/>
        </w:rPr>
      </w:pPr>
      <w:r>
        <w:rPr>
          <w:sz w:val="23"/>
        </w:rPr>
        <w:t>шартнома кучга киргандан кейин жорий таъмирлаш бошланиши Буюртмачига боглик булмаган сабабларга кура Пудратчи томонидан бир ойдан куп вактга</w:t>
      </w:r>
      <w:r>
        <w:rPr>
          <w:spacing w:val="-4"/>
          <w:sz w:val="23"/>
        </w:rPr>
        <w:t> </w:t>
      </w:r>
      <w:r>
        <w:rPr>
          <w:sz w:val="23"/>
        </w:rPr>
        <w:t>кечиктирилганда;</w:t>
      </w:r>
    </w:p>
    <w:p>
      <w:pPr>
        <w:pStyle w:val="ListParagraph"/>
        <w:numPr>
          <w:ilvl w:val="0"/>
          <w:numId w:val="3"/>
        </w:numPr>
        <w:tabs>
          <w:tab w:pos="283" w:val="left" w:leader="none"/>
        </w:tabs>
        <w:spacing w:line="240" w:lineRule="auto" w:before="0" w:after="0"/>
        <w:ind w:left="114" w:right="559" w:firstLine="0"/>
        <w:jc w:val="left"/>
        <w:rPr>
          <w:sz w:val="23"/>
        </w:rPr>
      </w:pPr>
      <w:r>
        <w:rPr>
          <w:sz w:val="23"/>
        </w:rPr>
        <w:t>ишларни тугатишнинг мазкур шартномада белгиланган муддати Пудратчининг айби билан бир ойдан ортик муддатга купайган холда, Пудратчи томонидан ишларни бажариш жадвалига риоя</w:t>
      </w:r>
      <w:r>
        <w:rPr>
          <w:spacing w:val="-15"/>
          <w:sz w:val="23"/>
        </w:rPr>
        <w:t> </w:t>
      </w:r>
      <w:r>
        <w:rPr>
          <w:sz w:val="23"/>
        </w:rPr>
        <w:t>этилмаганда;</w:t>
      </w:r>
    </w:p>
    <w:p>
      <w:pPr>
        <w:pStyle w:val="ListParagraph"/>
        <w:numPr>
          <w:ilvl w:val="0"/>
          <w:numId w:val="3"/>
        </w:numPr>
        <w:tabs>
          <w:tab w:pos="344" w:val="left" w:leader="none"/>
        </w:tabs>
        <w:spacing w:line="240" w:lineRule="auto" w:before="0" w:after="0"/>
        <w:ind w:left="115" w:right="561" w:hanging="1"/>
        <w:jc w:val="left"/>
        <w:rPr>
          <w:sz w:val="23"/>
        </w:rPr>
      </w:pPr>
      <w:r>
        <w:rPr>
          <w:sz w:val="23"/>
        </w:rPr>
        <w:t>Пудратчи томонидан шартнома шартлари курилиш меъёрлари ва коидаларида назарда тутилган ишларнинг сифати пасайишига олиб келадиган даражада</w:t>
      </w:r>
      <w:r>
        <w:rPr>
          <w:spacing w:val="-4"/>
          <w:sz w:val="23"/>
        </w:rPr>
        <w:t> </w:t>
      </w:r>
      <w:r>
        <w:rPr>
          <w:sz w:val="23"/>
        </w:rPr>
        <w:t>бузилганда;</w:t>
      </w:r>
    </w:p>
    <w:p>
      <w:pPr>
        <w:pStyle w:val="BodyText"/>
        <w:ind w:left="115" w:right="562" w:hanging="1"/>
      </w:pPr>
      <w:r>
        <w:rPr/>
        <w:t>конун хужжатларига мувофик бошка асослар буйича шартноманинг бекор килинишини талаб килиш хукукига эга.</w:t>
      </w:r>
    </w:p>
    <w:p>
      <w:pPr>
        <w:pStyle w:val="ListParagraph"/>
        <w:numPr>
          <w:ilvl w:val="0"/>
          <w:numId w:val="2"/>
        </w:numPr>
        <w:tabs>
          <w:tab w:pos="462" w:val="left" w:leader="none"/>
        </w:tabs>
        <w:spacing w:line="264" w:lineRule="exact" w:before="0" w:after="0"/>
        <w:ind w:left="461" w:right="0" w:hanging="346"/>
        <w:jc w:val="left"/>
        <w:rPr>
          <w:sz w:val="23"/>
        </w:rPr>
      </w:pPr>
      <w:r>
        <w:rPr>
          <w:sz w:val="23"/>
        </w:rPr>
        <w:t>Пудратчи:</w:t>
      </w:r>
    </w:p>
    <w:p>
      <w:pPr>
        <w:pStyle w:val="ListParagraph"/>
        <w:numPr>
          <w:ilvl w:val="0"/>
          <w:numId w:val="3"/>
        </w:numPr>
        <w:tabs>
          <w:tab w:pos="313" w:val="left" w:leader="none"/>
        </w:tabs>
        <w:spacing w:line="240" w:lineRule="auto" w:before="1" w:after="0"/>
        <w:ind w:left="115" w:right="560" w:firstLine="0"/>
        <w:jc w:val="left"/>
        <w:rPr>
          <w:sz w:val="23"/>
        </w:rPr>
      </w:pPr>
      <w:r>
        <w:rPr>
          <w:sz w:val="23"/>
        </w:rPr>
        <w:t>ишларнинг бажарилиши Пудратчига боглик булмаган сабабларга кура Буюртмачи томонидан икки ойдан ортик муддатга тухтатиб куйилганда;</w:t>
      </w:r>
    </w:p>
    <w:p>
      <w:pPr>
        <w:pStyle w:val="ListParagraph"/>
        <w:numPr>
          <w:ilvl w:val="0"/>
          <w:numId w:val="3"/>
        </w:numPr>
        <w:tabs>
          <w:tab w:pos="251" w:val="left" w:leader="none"/>
        </w:tabs>
        <w:spacing w:line="263" w:lineRule="exact" w:before="0" w:after="0"/>
        <w:ind w:left="250" w:right="0" w:hanging="135"/>
        <w:jc w:val="left"/>
        <w:rPr>
          <w:sz w:val="23"/>
        </w:rPr>
      </w:pPr>
      <w:r>
        <w:rPr>
          <w:sz w:val="23"/>
        </w:rPr>
        <w:t>Буюртмачи томонидан молиялаштириш шартлари умуман</w:t>
      </w:r>
      <w:r>
        <w:rPr>
          <w:spacing w:val="-7"/>
          <w:sz w:val="23"/>
        </w:rPr>
        <w:t> </w:t>
      </w:r>
      <w:r>
        <w:rPr>
          <w:sz w:val="23"/>
        </w:rPr>
        <w:t>бажарилмаганда;</w:t>
      </w:r>
    </w:p>
    <w:p>
      <w:pPr>
        <w:pStyle w:val="BodyText"/>
        <w:ind w:left="116" w:right="562" w:hanging="1"/>
      </w:pPr>
      <w:r>
        <w:rPr/>
        <w:t>конун хужжатларига мувофик бошка асослар буйича шартноманинг бекор килинишини талаб килиш хукукига эга.</w:t>
      </w:r>
    </w:p>
    <w:p>
      <w:pPr>
        <w:pStyle w:val="ListParagraph"/>
        <w:numPr>
          <w:ilvl w:val="0"/>
          <w:numId w:val="2"/>
        </w:numPr>
        <w:tabs>
          <w:tab w:pos="542" w:val="left" w:leader="none"/>
        </w:tabs>
        <w:spacing w:line="240" w:lineRule="auto" w:before="1" w:after="0"/>
        <w:ind w:left="116" w:right="555" w:firstLine="0"/>
        <w:jc w:val="both"/>
        <w:rPr>
          <w:sz w:val="23"/>
        </w:rPr>
      </w:pPr>
      <w:r>
        <w:rPr>
          <w:sz w:val="23"/>
        </w:rPr>
        <w:t>Шартнома бекор килинганда Буюртмачи ва Пудратчининг кушма карорига кура тугалланмаган курилиш бир ой муддатда Буюртмачига берилади, Буюртмачи бажарилган ишлар кийматини Пудратчига тулайди.</w:t>
      </w:r>
    </w:p>
    <w:p>
      <w:pPr>
        <w:pStyle w:val="ListParagraph"/>
        <w:numPr>
          <w:ilvl w:val="0"/>
          <w:numId w:val="2"/>
        </w:numPr>
        <w:tabs>
          <w:tab w:pos="494" w:val="left" w:leader="none"/>
        </w:tabs>
        <w:spacing w:line="240" w:lineRule="auto" w:before="0" w:after="0"/>
        <w:ind w:left="114" w:right="561" w:firstLine="2"/>
        <w:jc w:val="both"/>
        <w:rPr>
          <w:sz w:val="23"/>
        </w:rPr>
      </w:pPr>
      <w:r>
        <w:rPr>
          <w:sz w:val="23"/>
        </w:rPr>
        <w:t>Мазкур шартномани бекор килишга карор килган томон мазкур булим коидасига мувофик иккинчи томонга ёзма билдиришнома</w:t>
      </w:r>
      <w:r>
        <w:rPr>
          <w:spacing w:val="2"/>
          <w:sz w:val="23"/>
        </w:rPr>
        <w:t> </w:t>
      </w:r>
      <w:r>
        <w:rPr>
          <w:sz w:val="23"/>
        </w:rPr>
        <w:t>юборади.</w:t>
      </w:r>
    </w:p>
    <w:p>
      <w:pPr>
        <w:pStyle w:val="ListParagraph"/>
        <w:numPr>
          <w:ilvl w:val="0"/>
          <w:numId w:val="2"/>
        </w:numPr>
        <w:tabs>
          <w:tab w:pos="468" w:val="left" w:leader="none"/>
        </w:tabs>
        <w:spacing w:line="240" w:lineRule="auto" w:before="0" w:after="0"/>
        <w:ind w:left="114" w:right="562" w:firstLine="0"/>
        <w:jc w:val="both"/>
        <w:rPr>
          <w:sz w:val="23"/>
        </w:rPr>
      </w:pPr>
      <w:r>
        <w:rPr>
          <w:sz w:val="23"/>
        </w:rPr>
        <w:t>Шартнома бекор килинган такдирда айбдор томон иккинчи томонга етказилган зарарни, шу жумладан бой берилган фойдани</w:t>
      </w:r>
      <w:r>
        <w:rPr>
          <w:spacing w:val="-4"/>
          <w:sz w:val="23"/>
        </w:rPr>
        <w:t> </w:t>
      </w:r>
      <w:r>
        <w:rPr>
          <w:sz w:val="23"/>
        </w:rPr>
        <w:t>тулайди.</w:t>
      </w:r>
    </w:p>
    <w:p>
      <w:pPr>
        <w:pStyle w:val="ListParagraph"/>
        <w:numPr>
          <w:ilvl w:val="0"/>
          <w:numId w:val="2"/>
        </w:numPr>
        <w:tabs>
          <w:tab w:pos="487" w:val="left" w:leader="none"/>
        </w:tabs>
        <w:spacing w:line="240" w:lineRule="auto" w:before="0" w:after="0"/>
        <w:ind w:left="114" w:right="560" w:hanging="1"/>
        <w:jc w:val="both"/>
        <w:rPr>
          <w:sz w:val="23"/>
        </w:rPr>
      </w:pPr>
      <w:r>
        <w:rPr>
          <w:sz w:val="23"/>
        </w:rPr>
        <w:t>Шартноманинг бир томонлама бекор килинишига йул куйилмайди, конун хужжатларида ёки мазкур шартномада назарда тутилган холлар бундан</w:t>
      </w:r>
      <w:r>
        <w:rPr>
          <w:spacing w:val="-1"/>
          <w:sz w:val="23"/>
        </w:rPr>
        <w:t> </w:t>
      </w:r>
      <w:r>
        <w:rPr>
          <w:sz w:val="23"/>
        </w:rPr>
        <w:t>мустасно.</w:t>
      </w:r>
    </w:p>
    <w:p>
      <w:pPr>
        <w:pStyle w:val="BodyText"/>
        <w:spacing w:before="4"/>
        <w:ind w:left="0"/>
      </w:pPr>
    </w:p>
    <w:p>
      <w:pPr>
        <w:pStyle w:val="Heading1"/>
        <w:spacing w:before="1"/>
        <w:ind w:right="444"/>
        <w:jc w:val="center"/>
      </w:pPr>
      <w:r>
        <w:rPr/>
        <w:t>ХIII . ТОМОНЛАРНИНГ МУЛКИЙ</w:t>
      </w:r>
      <w:r>
        <w:rPr>
          <w:spacing w:val="54"/>
        </w:rPr>
        <w:t> </w:t>
      </w:r>
      <w:r>
        <w:rPr/>
        <w:t>ЖАВОБГАРЛИГИ.</w:t>
      </w:r>
    </w:p>
    <w:p>
      <w:pPr>
        <w:pStyle w:val="BodyText"/>
        <w:spacing w:before="5"/>
        <w:ind w:left="0"/>
        <w:rPr>
          <w:b/>
          <w:sz w:val="22"/>
        </w:rPr>
      </w:pPr>
    </w:p>
    <w:p>
      <w:pPr>
        <w:pStyle w:val="ListParagraph"/>
        <w:numPr>
          <w:ilvl w:val="0"/>
          <w:numId w:val="2"/>
        </w:numPr>
        <w:tabs>
          <w:tab w:pos="473" w:val="left" w:leader="none"/>
        </w:tabs>
        <w:spacing w:line="240" w:lineRule="auto" w:before="0" w:after="0"/>
        <w:ind w:left="115" w:right="558" w:firstLine="0"/>
        <w:jc w:val="both"/>
        <w:rPr>
          <w:sz w:val="23"/>
        </w:rPr>
      </w:pPr>
      <w:r>
        <w:rPr>
          <w:sz w:val="23"/>
        </w:rPr>
        <w:t>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pPr>
        <w:pStyle w:val="ListParagraph"/>
        <w:numPr>
          <w:ilvl w:val="0"/>
          <w:numId w:val="2"/>
        </w:numPr>
        <w:tabs>
          <w:tab w:pos="600" w:val="left" w:leader="none"/>
        </w:tabs>
        <w:spacing w:line="240" w:lineRule="auto" w:before="0" w:after="0"/>
        <w:ind w:left="115" w:right="561" w:firstLine="0"/>
        <w:jc w:val="both"/>
        <w:rPr>
          <w:sz w:val="23"/>
        </w:rPr>
      </w:pPr>
      <w:r>
        <w:rPr>
          <w:sz w:val="23"/>
        </w:rPr>
        <w:t>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w:t>
      </w:r>
      <w:r>
        <w:rPr>
          <w:spacing w:val="-4"/>
          <w:sz w:val="23"/>
        </w:rPr>
        <w:t> </w:t>
      </w:r>
      <w:r>
        <w:rPr>
          <w:sz w:val="23"/>
        </w:rPr>
        <w:t>ва:</w:t>
      </w:r>
    </w:p>
    <w:p>
      <w:pPr>
        <w:pStyle w:val="ListParagraph"/>
        <w:numPr>
          <w:ilvl w:val="0"/>
          <w:numId w:val="3"/>
        </w:numPr>
        <w:tabs>
          <w:tab w:pos="274" w:val="left" w:leader="none"/>
        </w:tabs>
        <w:spacing w:line="240" w:lineRule="auto" w:before="1" w:after="0"/>
        <w:ind w:left="115" w:right="564" w:firstLine="0"/>
        <w:jc w:val="both"/>
        <w:rPr>
          <w:sz w:val="23"/>
        </w:rPr>
      </w:pPr>
      <w:r>
        <w:rPr>
          <w:sz w:val="23"/>
        </w:rPr>
        <w:t>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w:t>
      </w:r>
      <w:r>
        <w:rPr>
          <w:spacing w:val="-2"/>
          <w:sz w:val="23"/>
        </w:rPr>
        <w:t> </w:t>
      </w:r>
      <w:r>
        <w:rPr>
          <w:sz w:val="23"/>
        </w:rPr>
        <w:t>тулайди;</w:t>
      </w:r>
    </w:p>
    <w:p>
      <w:pPr>
        <w:spacing w:after="0" w:line="240" w:lineRule="auto"/>
        <w:jc w:val="both"/>
        <w:rPr>
          <w:sz w:val="23"/>
        </w:rPr>
        <w:sectPr>
          <w:pgSz w:w="11910" w:h="16840"/>
          <w:pgMar w:top="300" w:bottom="280" w:left="680" w:right="2"/>
        </w:sectPr>
      </w:pPr>
    </w:p>
    <w:p>
      <w:pPr>
        <w:pStyle w:val="ListParagraph"/>
        <w:numPr>
          <w:ilvl w:val="0"/>
          <w:numId w:val="3"/>
        </w:numPr>
        <w:tabs>
          <w:tab w:pos="300" w:val="left" w:leader="none"/>
        </w:tabs>
        <w:spacing w:line="240" w:lineRule="auto" w:before="71" w:after="0"/>
        <w:ind w:left="114" w:right="561" w:firstLine="0"/>
        <w:jc w:val="both"/>
        <w:rPr>
          <w:sz w:val="23"/>
        </w:rPr>
      </w:pPr>
      <w:r>
        <w:rPr>
          <w:sz w:val="23"/>
        </w:rPr>
        <w:t>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pPr>
        <w:pStyle w:val="ListParagraph"/>
        <w:numPr>
          <w:ilvl w:val="0"/>
          <w:numId w:val="3"/>
        </w:numPr>
        <w:tabs>
          <w:tab w:pos="281" w:val="left" w:leader="none"/>
        </w:tabs>
        <w:spacing w:line="240" w:lineRule="auto" w:before="1" w:after="0"/>
        <w:ind w:left="114" w:right="562" w:firstLine="0"/>
        <w:jc w:val="both"/>
        <w:rPr>
          <w:sz w:val="23"/>
        </w:rPr>
      </w:pPr>
      <w:r>
        <w:rPr>
          <w:sz w:val="23"/>
        </w:rPr>
        <w:t>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w:t>
      </w:r>
      <w:r>
        <w:rPr>
          <w:spacing w:val="-2"/>
          <w:sz w:val="23"/>
        </w:rPr>
        <w:t> </w:t>
      </w:r>
      <w:r>
        <w:rPr>
          <w:sz w:val="23"/>
        </w:rPr>
        <w:t>тулайди;</w:t>
      </w:r>
    </w:p>
    <w:p>
      <w:pPr>
        <w:pStyle w:val="ListParagraph"/>
        <w:numPr>
          <w:ilvl w:val="0"/>
          <w:numId w:val="3"/>
        </w:numPr>
        <w:tabs>
          <w:tab w:pos="319" w:val="left" w:leader="none"/>
        </w:tabs>
        <w:spacing w:line="240" w:lineRule="auto" w:before="1" w:after="0"/>
        <w:ind w:left="114" w:right="559" w:firstLine="0"/>
        <w:jc w:val="both"/>
        <w:rPr>
          <w:sz w:val="23"/>
        </w:rPr>
      </w:pPr>
      <w:r>
        <w:rPr>
          <w:sz w:val="23"/>
        </w:rPr>
        <w:t>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w:t>
      </w:r>
      <w:r>
        <w:rPr>
          <w:spacing w:val="-7"/>
          <w:sz w:val="23"/>
        </w:rPr>
        <w:t> </w:t>
      </w:r>
      <w:r>
        <w:rPr>
          <w:sz w:val="23"/>
        </w:rPr>
        <w:t>тулайди;</w:t>
      </w:r>
    </w:p>
    <w:p>
      <w:pPr>
        <w:pStyle w:val="ListParagraph"/>
        <w:numPr>
          <w:ilvl w:val="0"/>
          <w:numId w:val="2"/>
        </w:numPr>
        <w:tabs>
          <w:tab w:pos="463" w:val="left" w:leader="none"/>
        </w:tabs>
        <w:spacing w:line="240" w:lineRule="auto" w:before="0" w:after="0"/>
        <w:ind w:left="114" w:right="558" w:firstLine="0"/>
        <w:jc w:val="both"/>
        <w:rPr>
          <w:sz w:val="23"/>
        </w:rPr>
      </w:pPr>
      <w:r>
        <w:rPr>
          <w:sz w:val="23"/>
        </w:rPr>
        <w:t>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w:t>
      </w:r>
      <w:r>
        <w:rPr>
          <w:spacing w:val="-2"/>
          <w:sz w:val="23"/>
        </w:rPr>
        <w:t> </w:t>
      </w:r>
      <w:r>
        <w:rPr>
          <w:sz w:val="23"/>
        </w:rPr>
        <w:t>ва:</w:t>
      </w:r>
    </w:p>
    <w:p>
      <w:pPr>
        <w:pStyle w:val="BodyText"/>
        <w:ind w:right="562" w:firstLine="230"/>
        <w:jc w:val="both"/>
      </w:pPr>
      <w:r>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pPr>
        <w:pStyle w:val="ListParagraph"/>
        <w:numPr>
          <w:ilvl w:val="0"/>
          <w:numId w:val="3"/>
        </w:numPr>
        <w:tabs>
          <w:tab w:pos="367" w:val="left" w:leader="none"/>
        </w:tabs>
        <w:spacing w:line="240" w:lineRule="auto" w:before="0" w:after="0"/>
        <w:ind w:left="114" w:right="561" w:hanging="1"/>
        <w:jc w:val="both"/>
        <w:rPr>
          <w:sz w:val="23"/>
        </w:rPr>
      </w:pPr>
      <w:r>
        <w:rPr>
          <w:sz w:val="23"/>
        </w:rPr>
        <w:t>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w:t>
      </w:r>
      <w:r>
        <w:rPr>
          <w:spacing w:val="-8"/>
          <w:sz w:val="23"/>
        </w:rPr>
        <w:t> </w:t>
      </w:r>
      <w:r>
        <w:rPr>
          <w:sz w:val="23"/>
        </w:rPr>
        <w:t>тулайди;</w:t>
      </w:r>
    </w:p>
    <w:p>
      <w:pPr>
        <w:pStyle w:val="ListParagraph"/>
        <w:numPr>
          <w:ilvl w:val="0"/>
          <w:numId w:val="3"/>
        </w:numPr>
        <w:tabs>
          <w:tab w:pos="369" w:val="left" w:leader="none"/>
        </w:tabs>
        <w:spacing w:line="240" w:lineRule="auto" w:before="1" w:after="0"/>
        <w:ind w:left="114" w:right="556" w:firstLine="0"/>
        <w:jc w:val="both"/>
        <w:rPr>
          <w:sz w:val="23"/>
        </w:rPr>
      </w:pPr>
      <w:r>
        <w:rPr>
          <w:sz w:val="23"/>
        </w:rPr>
        <w:t>Ишларни «ишларни бажариш жадвалида» белгиланган микдордан кам бажарса, бажарилмаган кисмининг 5% микдорида жарима тулайди;</w:t>
      </w:r>
    </w:p>
    <w:p>
      <w:pPr>
        <w:pStyle w:val="ListParagraph"/>
        <w:numPr>
          <w:ilvl w:val="0"/>
          <w:numId w:val="3"/>
        </w:numPr>
        <w:tabs>
          <w:tab w:pos="357" w:val="left" w:leader="none"/>
        </w:tabs>
        <w:spacing w:line="240" w:lineRule="auto" w:before="0" w:after="0"/>
        <w:ind w:left="114" w:right="559" w:firstLine="0"/>
        <w:jc w:val="both"/>
        <w:rPr>
          <w:sz w:val="23"/>
        </w:rPr>
      </w:pPr>
      <w:r>
        <w:rPr>
          <w:sz w:val="23"/>
        </w:rPr>
        <w:t>объектни шартномада белгиланган муддатда тайёр холда фойдаланишга топширмаса шартнома кийматининг 5% микдорида жарима тулайди;</w:t>
      </w:r>
    </w:p>
    <w:p>
      <w:pPr>
        <w:pStyle w:val="ListParagraph"/>
        <w:numPr>
          <w:ilvl w:val="0"/>
          <w:numId w:val="3"/>
        </w:numPr>
        <w:tabs>
          <w:tab w:pos="357" w:val="left" w:leader="none"/>
        </w:tabs>
        <w:spacing w:line="240" w:lineRule="auto" w:before="0" w:after="0"/>
        <w:ind w:left="114" w:right="559" w:firstLine="0"/>
        <w:jc w:val="both"/>
        <w:rPr>
          <w:sz w:val="23"/>
        </w:rPr>
      </w:pPr>
      <w:r>
        <w:rPr>
          <w:sz w:val="23"/>
        </w:rPr>
        <w:t>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pPr>
        <w:pStyle w:val="ListParagraph"/>
        <w:numPr>
          <w:ilvl w:val="0"/>
          <w:numId w:val="2"/>
        </w:numPr>
        <w:tabs>
          <w:tab w:pos="482" w:val="left" w:leader="none"/>
        </w:tabs>
        <w:spacing w:line="240" w:lineRule="auto" w:before="0" w:after="0"/>
        <w:ind w:left="114" w:right="559" w:firstLine="0"/>
        <w:jc w:val="both"/>
        <w:rPr>
          <w:sz w:val="23"/>
        </w:rPr>
      </w:pPr>
      <w:r>
        <w:rPr>
          <w:sz w:val="23"/>
        </w:rPr>
        <w:t>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w:t>
      </w:r>
      <w:r>
        <w:rPr>
          <w:spacing w:val="-3"/>
          <w:sz w:val="23"/>
        </w:rPr>
        <w:t> </w:t>
      </w:r>
      <w:r>
        <w:rPr>
          <w:sz w:val="23"/>
        </w:rPr>
        <w:t>тулайди.</w:t>
      </w:r>
    </w:p>
    <w:p>
      <w:pPr>
        <w:pStyle w:val="ListParagraph"/>
        <w:numPr>
          <w:ilvl w:val="0"/>
          <w:numId w:val="2"/>
        </w:numPr>
        <w:tabs>
          <w:tab w:pos="489" w:val="left" w:leader="none"/>
        </w:tabs>
        <w:spacing w:line="240" w:lineRule="auto" w:before="0" w:after="0"/>
        <w:ind w:left="114" w:right="563" w:firstLine="0"/>
        <w:jc w:val="both"/>
        <w:rPr>
          <w:sz w:val="23"/>
        </w:rPr>
      </w:pPr>
      <w:r>
        <w:rPr>
          <w:sz w:val="23"/>
        </w:rPr>
        <w:t>Бир тамоннинг айби билан шартномани бекор килишга тугри келса, айбдор тамон иккинчи тамонга барча зарарларни коплайди, амалдаги конунларда белгиланган</w:t>
      </w:r>
      <w:r>
        <w:rPr>
          <w:spacing w:val="-4"/>
          <w:sz w:val="23"/>
        </w:rPr>
        <w:t> </w:t>
      </w:r>
      <w:r>
        <w:rPr>
          <w:sz w:val="23"/>
        </w:rPr>
        <w:t>тартибда.</w:t>
      </w:r>
    </w:p>
    <w:p>
      <w:pPr>
        <w:pStyle w:val="ListParagraph"/>
        <w:numPr>
          <w:ilvl w:val="0"/>
          <w:numId w:val="2"/>
        </w:numPr>
        <w:tabs>
          <w:tab w:pos="485" w:val="left" w:leader="none"/>
        </w:tabs>
        <w:spacing w:line="240" w:lineRule="auto" w:before="0" w:after="0"/>
        <w:ind w:left="114" w:right="562" w:firstLine="0"/>
        <w:jc w:val="both"/>
        <w:rPr>
          <w:sz w:val="23"/>
        </w:rPr>
      </w:pPr>
      <w:r>
        <w:rPr>
          <w:sz w:val="23"/>
        </w:rPr>
        <w:t>Тамонларнинг мулкий жавобгарликка тортилиб тулайдиган неустойка, штраф ва пенялари шартнома кийматининг 30% ошмаслиги</w:t>
      </w:r>
      <w:r>
        <w:rPr>
          <w:spacing w:val="-3"/>
          <w:sz w:val="23"/>
        </w:rPr>
        <w:t> </w:t>
      </w:r>
      <w:r>
        <w:rPr>
          <w:sz w:val="23"/>
        </w:rPr>
        <w:t>керак.</w:t>
      </w:r>
    </w:p>
    <w:p>
      <w:pPr>
        <w:pStyle w:val="ListParagraph"/>
        <w:numPr>
          <w:ilvl w:val="0"/>
          <w:numId w:val="2"/>
        </w:numPr>
        <w:tabs>
          <w:tab w:pos="470" w:val="left" w:leader="none"/>
        </w:tabs>
        <w:spacing w:line="240" w:lineRule="auto" w:before="0" w:after="0"/>
        <w:ind w:left="114" w:right="558" w:firstLine="0"/>
        <w:jc w:val="both"/>
        <w:rPr>
          <w:sz w:val="23"/>
        </w:rPr>
      </w:pPr>
      <w:r>
        <w:rPr>
          <w:sz w:val="23"/>
        </w:rPr>
        <w:t>Тамонлар неустойка, жарима, пеня каби мулкий талабларини далолатнома асосида тулов талабномаси буйича акцептсиз амалга оширишга</w:t>
      </w:r>
      <w:r>
        <w:rPr>
          <w:spacing w:val="-2"/>
          <w:sz w:val="23"/>
        </w:rPr>
        <w:t> </w:t>
      </w:r>
      <w:r>
        <w:rPr>
          <w:sz w:val="23"/>
        </w:rPr>
        <w:t>хаклидир.</w:t>
      </w:r>
    </w:p>
    <w:p>
      <w:pPr>
        <w:pStyle w:val="BodyText"/>
        <w:ind w:left="0"/>
        <w:rPr>
          <w:sz w:val="26"/>
        </w:rPr>
      </w:pPr>
    </w:p>
    <w:p>
      <w:pPr>
        <w:pStyle w:val="BodyText"/>
        <w:ind w:left="0"/>
        <w:rPr>
          <w:sz w:val="26"/>
        </w:rPr>
      </w:pPr>
    </w:p>
    <w:p>
      <w:pPr>
        <w:pStyle w:val="BodyText"/>
        <w:ind w:left="0"/>
        <w:rPr>
          <w:sz w:val="26"/>
        </w:rPr>
      </w:pPr>
    </w:p>
    <w:p>
      <w:pPr>
        <w:pStyle w:val="Heading1"/>
        <w:spacing w:before="165"/>
        <w:ind w:right="447"/>
        <w:jc w:val="center"/>
      </w:pPr>
      <w:r>
        <w:rPr/>
        <w:t>ХIV. НИЗОЛАРНИ ХАЛ ЭТИШ</w:t>
      </w:r>
      <w:r>
        <w:rPr>
          <w:spacing w:val="57"/>
        </w:rPr>
        <w:t> </w:t>
      </w:r>
      <w:r>
        <w:rPr/>
        <w:t>ТАРТИБИ.</w:t>
      </w:r>
    </w:p>
    <w:p>
      <w:pPr>
        <w:pStyle w:val="BodyText"/>
        <w:spacing w:before="6"/>
        <w:ind w:left="0"/>
        <w:rPr>
          <w:b/>
          <w:sz w:val="22"/>
        </w:rPr>
      </w:pPr>
    </w:p>
    <w:p>
      <w:pPr>
        <w:pStyle w:val="ListParagraph"/>
        <w:numPr>
          <w:ilvl w:val="0"/>
          <w:numId w:val="2"/>
        </w:numPr>
        <w:tabs>
          <w:tab w:pos="527" w:val="left" w:leader="none"/>
        </w:tabs>
        <w:spacing w:line="240" w:lineRule="auto" w:before="0" w:after="0"/>
        <w:ind w:left="114" w:right="557" w:firstLine="0"/>
        <w:jc w:val="both"/>
        <w:rPr>
          <w:sz w:val="23"/>
        </w:rPr>
      </w:pPr>
      <w:r>
        <w:rPr>
          <w:sz w:val="23"/>
        </w:rPr>
        <w:t>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w:t>
      </w:r>
      <w:r>
        <w:rPr>
          <w:spacing w:val="-13"/>
          <w:sz w:val="23"/>
        </w:rPr>
        <w:t> </w:t>
      </w:r>
      <w:r>
        <w:rPr>
          <w:sz w:val="23"/>
        </w:rPr>
        <w:t>мумкин.</w:t>
      </w:r>
    </w:p>
    <w:p>
      <w:pPr>
        <w:pStyle w:val="BodyText"/>
        <w:spacing w:before="5"/>
        <w:ind w:left="0"/>
      </w:pPr>
    </w:p>
    <w:p>
      <w:pPr>
        <w:pStyle w:val="Heading1"/>
        <w:ind w:right="446"/>
        <w:jc w:val="center"/>
      </w:pPr>
      <w:bookmarkStart w:name="ХV. АЛОХИДА   ШАРТЛАР" w:id="2"/>
      <w:bookmarkEnd w:id="2"/>
      <w:r>
        <w:rPr>
          <w:b w:val="0"/>
        </w:rPr>
      </w:r>
      <w:r>
        <w:rPr/>
        <w:t>ХV. АЛОХИДА </w:t>
      </w:r>
      <w:r>
        <w:rPr>
          <w:spacing w:val="56"/>
        </w:rPr>
        <w:t> </w:t>
      </w:r>
      <w:r>
        <w:rPr/>
        <w:t>ШАРТЛАР</w:t>
      </w:r>
    </w:p>
    <w:p>
      <w:pPr>
        <w:pStyle w:val="ListParagraph"/>
        <w:numPr>
          <w:ilvl w:val="0"/>
          <w:numId w:val="2"/>
        </w:numPr>
        <w:tabs>
          <w:tab w:pos="506" w:val="left" w:leader="none"/>
        </w:tabs>
        <w:spacing w:line="240" w:lineRule="auto" w:before="212" w:after="0"/>
        <w:ind w:left="114" w:right="564" w:firstLine="0"/>
        <w:jc w:val="both"/>
        <w:rPr>
          <w:sz w:val="23"/>
        </w:rPr>
      </w:pPr>
      <w:r>
        <w:rPr>
          <w:sz w:val="23"/>
        </w:rPr>
        <w:t>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pPr>
        <w:pStyle w:val="ListParagraph"/>
        <w:numPr>
          <w:ilvl w:val="0"/>
          <w:numId w:val="2"/>
        </w:numPr>
        <w:tabs>
          <w:tab w:pos="604" w:val="left" w:leader="none"/>
        </w:tabs>
        <w:spacing w:line="240" w:lineRule="auto" w:before="1" w:after="0"/>
        <w:ind w:left="114" w:right="559" w:firstLine="0"/>
        <w:jc w:val="both"/>
        <w:rPr>
          <w:sz w:val="23"/>
        </w:rPr>
      </w:pPr>
      <w:r>
        <w:rPr>
          <w:sz w:val="23"/>
        </w:rPr>
        <w:t>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w:t>
      </w:r>
      <w:r>
        <w:rPr>
          <w:spacing w:val="1"/>
          <w:sz w:val="23"/>
        </w:rPr>
        <w:t> </w:t>
      </w:r>
      <w:r>
        <w:rPr>
          <w:sz w:val="23"/>
        </w:rPr>
        <w:t>булмайди.</w:t>
      </w:r>
    </w:p>
    <w:p>
      <w:pPr>
        <w:pStyle w:val="ListParagraph"/>
        <w:numPr>
          <w:ilvl w:val="0"/>
          <w:numId w:val="2"/>
        </w:numPr>
        <w:tabs>
          <w:tab w:pos="583" w:val="left" w:leader="none"/>
        </w:tabs>
        <w:spacing w:line="240" w:lineRule="auto" w:before="1" w:after="0"/>
        <w:ind w:left="114" w:right="559" w:firstLine="0"/>
        <w:jc w:val="both"/>
        <w:rPr>
          <w:sz w:val="23"/>
        </w:rPr>
      </w:pPr>
      <w:r>
        <w:rPr>
          <w:sz w:val="23"/>
        </w:rPr>
        <w:t>Мазкур шартномага киритилган барча узгартириш ва кушимчалар, агар улар ёзма шаклда расмийлаштирилган ва томонлар уларни имзолашган булса, хакикий</w:t>
      </w:r>
      <w:r>
        <w:rPr>
          <w:spacing w:val="51"/>
          <w:sz w:val="23"/>
        </w:rPr>
        <w:t> </w:t>
      </w:r>
      <w:r>
        <w:rPr>
          <w:sz w:val="23"/>
        </w:rPr>
        <w:t>хисобланади.</w:t>
      </w:r>
    </w:p>
    <w:p>
      <w:pPr>
        <w:pStyle w:val="ListParagraph"/>
        <w:numPr>
          <w:ilvl w:val="0"/>
          <w:numId w:val="2"/>
        </w:numPr>
        <w:tabs>
          <w:tab w:pos="482" w:val="left" w:leader="none"/>
        </w:tabs>
        <w:spacing w:line="240" w:lineRule="auto" w:before="0" w:after="0"/>
        <w:ind w:left="114" w:right="558" w:firstLine="0"/>
        <w:jc w:val="both"/>
        <w:rPr>
          <w:sz w:val="23"/>
        </w:rPr>
      </w:pPr>
      <w:r>
        <w:rPr>
          <w:sz w:val="23"/>
        </w:rPr>
        <w:t>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w:t>
      </w:r>
      <w:r>
        <w:rPr>
          <w:spacing w:val="-8"/>
          <w:sz w:val="23"/>
        </w:rPr>
        <w:t> </w:t>
      </w:r>
      <w:r>
        <w:rPr>
          <w:sz w:val="23"/>
        </w:rPr>
        <w:t>керак.</w:t>
      </w:r>
    </w:p>
    <w:p>
      <w:pPr>
        <w:pStyle w:val="ListParagraph"/>
        <w:numPr>
          <w:ilvl w:val="0"/>
          <w:numId w:val="2"/>
        </w:numPr>
        <w:tabs>
          <w:tab w:pos="491" w:val="left" w:leader="none"/>
        </w:tabs>
        <w:spacing w:line="240" w:lineRule="auto" w:before="0" w:after="0"/>
        <w:ind w:left="114" w:right="562" w:firstLine="0"/>
        <w:jc w:val="both"/>
        <w:rPr>
          <w:sz w:val="23"/>
        </w:rPr>
      </w:pPr>
      <w:r>
        <w:rPr>
          <w:sz w:val="23"/>
        </w:rPr>
        <w:t>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pPr>
        <w:spacing w:after="0" w:line="240" w:lineRule="auto"/>
        <w:jc w:val="both"/>
        <w:rPr>
          <w:sz w:val="23"/>
        </w:rPr>
        <w:sectPr>
          <w:pgSz w:w="11910" w:h="16840"/>
          <w:pgMar w:top="300" w:bottom="280" w:left="680" w:right="2"/>
        </w:sectPr>
      </w:pPr>
    </w:p>
    <w:p>
      <w:pPr>
        <w:pStyle w:val="BodyText"/>
        <w:spacing w:before="8"/>
        <w:ind w:left="0"/>
        <w:rPr>
          <w:sz w:val="14"/>
        </w:rPr>
      </w:pPr>
    </w:p>
    <w:p>
      <w:pPr>
        <w:pStyle w:val="ListParagraph"/>
        <w:numPr>
          <w:ilvl w:val="0"/>
          <w:numId w:val="2"/>
        </w:numPr>
        <w:tabs>
          <w:tab w:pos="1106" w:val="left" w:leader="none"/>
        </w:tabs>
        <w:spacing w:line="240" w:lineRule="auto" w:before="90" w:after="0"/>
        <w:ind w:left="1105" w:right="0" w:hanging="374"/>
        <w:jc w:val="both"/>
        <w:rPr>
          <w:color w:val="363A3D"/>
          <w:sz w:val="21"/>
        </w:rPr>
      </w:pPr>
      <w:r>
        <w:rPr/>
        <w:pict>
          <v:line style="position:absolute;mso-position-horizontal-relative:page;mso-position-vertical-relative:paragraph;z-index:251667456" from="87.500916pt,-7.843693pt" to="595.200029pt,-7.843693pt" stroked="true" strokeweight=".720821pt" strokecolor="#000000">
            <v:stroke dashstyle="solid"/>
            <w10:wrap type="none"/>
          </v:line>
        </w:pict>
      </w:r>
      <w:bookmarkStart w:name="IMG_0001.pdf" w:id="3"/>
      <w:bookmarkEnd w:id="3"/>
      <w:r>
        <w:rPr/>
      </w:r>
      <w:bookmarkStart w:name="IMG_0001.pdf" w:id="4"/>
      <w:bookmarkEnd w:id="4"/>
      <w:r>
        <w:rPr>
          <w:color w:val="363A3D"/>
          <w:w w:val="105"/>
          <w:sz w:val="22"/>
        </w:rPr>
        <w:t>Мазку</w:t>
      </w:r>
      <w:r>
        <w:rPr>
          <w:color w:val="363A3D"/>
          <w:w w:val="105"/>
          <w:sz w:val="22"/>
        </w:rPr>
        <w:t>р шартноманинг жорий нархлардаги келишилган суммаси меъёрий-конун хужжатларига К.</w:t>
      </w:r>
      <w:r>
        <w:rPr>
          <w:color w:val="363A3D"/>
          <w:spacing w:val="31"/>
          <w:w w:val="105"/>
          <w:sz w:val="22"/>
        </w:rPr>
        <w:t> </w:t>
      </w:r>
      <w:r>
        <w:rPr>
          <w:color w:val="363A3D"/>
          <w:w w:val="105"/>
          <w:sz w:val="24"/>
        </w:rPr>
        <w:t>.</w:t>
      </w:r>
      <w:r>
        <w:rPr>
          <w:color w:val="5E6067"/>
          <w:w w:val="105"/>
          <w:sz w:val="24"/>
        </w:rPr>
        <w:t>С</w:t>
      </w:r>
    </w:p>
    <w:p>
      <w:pPr>
        <w:spacing w:before="12"/>
        <w:ind w:left="732" w:right="0" w:firstLine="0"/>
        <w:jc w:val="both"/>
        <w:rPr>
          <w:sz w:val="22"/>
        </w:rPr>
      </w:pPr>
      <w:r>
        <w:rPr>
          <w:color w:val="363A3D"/>
          <w:sz w:val="22"/>
        </w:rPr>
        <w:t>тугрисида узгартиришлар киритилса кайта куриб чикилади.</w:t>
      </w:r>
    </w:p>
    <w:p>
      <w:pPr>
        <w:pStyle w:val="ListParagraph"/>
        <w:numPr>
          <w:ilvl w:val="0"/>
          <w:numId w:val="2"/>
        </w:numPr>
        <w:tabs>
          <w:tab w:pos="1149" w:val="left" w:leader="none"/>
        </w:tabs>
        <w:spacing w:line="259" w:lineRule="auto" w:before="12" w:after="0"/>
        <w:ind w:left="743" w:right="-15" w:hanging="11"/>
        <w:jc w:val="both"/>
        <w:rPr>
          <w:color w:val="363A3D"/>
          <w:sz w:val="21"/>
        </w:rPr>
      </w:pPr>
      <w:r>
        <w:rPr/>
        <w:pict>
          <v:line style="position:absolute;mso-position-horizontal-relative:page;mso-position-vertical-relative:paragraph;z-index:-251936768" from="203.542786pt,26.332033pt" to="203.542786pt,41.157024pt" stroked="true" strokeweight="1.923097pt" strokecolor="#ebedf0">
            <v:stroke dashstyle="solid"/>
            <w10:wrap type="none"/>
          </v:line>
        </w:pict>
      </w:r>
      <w:r>
        <w:rPr>
          <w:color w:val="363A3D"/>
          <w:w w:val="105"/>
          <w:sz w:val="22"/>
        </w:rPr>
        <w:t>Мазкур шартномада назарда тутилмаган бошка барча холлар учун амалдаги конун хужжатлар кулланилади.</w:t>
      </w:r>
    </w:p>
    <w:p>
      <w:pPr>
        <w:pStyle w:val="ListParagraph"/>
        <w:numPr>
          <w:ilvl w:val="0"/>
          <w:numId w:val="2"/>
        </w:numPr>
        <w:tabs>
          <w:tab w:pos="1130" w:val="left" w:leader="none"/>
        </w:tabs>
        <w:spacing w:line="254" w:lineRule="auto" w:before="0" w:after="0"/>
        <w:ind w:left="735" w:right="-29" w:firstLine="2"/>
        <w:jc w:val="both"/>
        <w:rPr>
          <w:color w:val="363A3D"/>
          <w:sz w:val="21"/>
        </w:rPr>
      </w:pPr>
      <w:r>
        <w:rPr>
          <w:color w:val="363A3D"/>
          <w:w w:val="105"/>
          <w:sz w:val="22"/>
        </w:rPr>
        <w:t>Мазкур шартнома </w:t>
      </w:r>
      <w:r>
        <w:rPr>
          <w:color w:val="363A3D"/>
          <w:spacing w:val="-7"/>
          <w:w w:val="105"/>
          <w:sz w:val="22"/>
        </w:rPr>
        <w:t>там</w:t>
      </w:r>
      <w:r>
        <w:rPr>
          <w:color w:val="AFB5BA"/>
          <w:spacing w:val="-7"/>
          <w:w w:val="105"/>
          <w:sz w:val="22"/>
        </w:rPr>
        <w:t>·</w:t>
      </w:r>
      <w:r>
        <w:rPr>
          <w:color w:val="363A3D"/>
          <w:spacing w:val="-7"/>
          <w:w w:val="105"/>
          <w:sz w:val="22"/>
        </w:rPr>
        <w:t>онлар </w:t>
      </w:r>
      <w:r>
        <w:rPr>
          <w:color w:val="363A3D"/>
          <w:w w:val="105"/>
          <w:sz w:val="22"/>
        </w:rPr>
        <w:t>имзолагандан ва Газначилик булинмасидан руйхатдан утказилганида кундан бошлаб кучга киради ва барча кузда тутилган шартнома шартлари тулалигича бажарилгунга кадаJ амал</w:t>
      </w:r>
      <w:r>
        <w:rPr>
          <w:color w:val="363A3D"/>
          <w:spacing w:val="15"/>
          <w:w w:val="105"/>
          <w:sz w:val="22"/>
        </w:rPr>
        <w:t> </w:t>
      </w:r>
      <w:r>
        <w:rPr>
          <w:color w:val="363A3D"/>
          <w:w w:val="105"/>
          <w:sz w:val="22"/>
        </w:rPr>
        <w:t>килади.</w:t>
      </w:r>
    </w:p>
    <w:p>
      <w:pPr>
        <w:pStyle w:val="ListParagraph"/>
        <w:numPr>
          <w:ilvl w:val="0"/>
          <w:numId w:val="2"/>
        </w:numPr>
        <w:tabs>
          <w:tab w:pos="1086" w:val="left" w:leader="none"/>
        </w:tabs>
        <w:spacing w:line="240" w:lineRule="auto" w:before="0" w:after="0"/>
        <w:ind w:left="1085" w:right="0" w:hanging="349"/>
        <w:jc w:val="both"/>
        <w:rPr>
          <w:color w:val="363A3D"/>
          <w:sz w:val="21"/>
        </w:rPr>
      </w:pPr>
      <w:r>
        <w:rPr>
          <w:color w:val="363A3D"/>
          <w:w w:val="105"/>
          <w:sz w:val="22"/>
        </w:rPr>
        <w:t>Мазкур шартнома бир хил юридик кучга эга булиб 3 нусхада</w:t>
      </w:r>
      <w:r>
        <w:rPr>
          <w:color w:val="363A3D"/>
          <w:spacing w:val="57"/>
          <w:w w:val="105"/>
          <w:sz w:val="22"/>
        </w:rPr>
        <w:t> </w:t>
      </w:r>
      <w:r>
        <w:rPr>
          <w:color w:val="363A3D"/>
          <w:w w:val="105"/>
          <w:sz w:val="22"/>
        </w:rPr>
        <w:t>тузилди.</w:t>
      </w:r>
    </w:p>
    <w:p>
      <w:pPr>
        <w:pStyle w:val="BodyText"/>
        <w:ind w:left="0"/>
        <w:rPr>
          <w:sz w:val="20"/>
        </w:rPr>
      </w:pPr>
    </w:p>
    <w:p>
      <w:pPr>
        <w:pStyle w:val="BodyText"/>
        <w:ind w:left="0"/>
        <w:rPr>
          <w:sz w:val="20"/>
        </w:rPr>
      </w:pPr>
    </w:p>
    <w:p>
      <w:pPr>
        <w:pStyle w:val="BodyText"/>
        <w:ind w:left="0"/>
        <w:rPr>
          <w:sz w:val="22"/>
        </w:rPr>
      </w:pPr>
    </w:p>
    <w:p>
      <w:pPr>
        <w:pStyle w:val="Heading1"/>
        <w:spacing w:before="91"/>
        <w:ind w:left="1563"/>
      </w:pPr>
      <w:r>
        <w:rPr>
          <w:color w:val="363A3D"/>
        </w:rPr>
        <w:t>XVI. ТОМОНЛАРНИНГ БАНК РЕКВИЗИТЛАРИ ВА ЮРИДИК МАНЗИЛЛАРИ.</w:t>
      </w:r>
    </w:p>
    <w:p>
      <w:pPr>
        <w:pStyle w:val="BodyText"/>
        <w:ind w:left="0"/>
        <w:rPr>
          <w:b/>
          <w:sz w:val="24"/>
        </w:rPr>
      </w:pPr>
    </w:p>
    <w:p>
      <w:pPr>
        <w:pStyle w:val="BodyText"/>
        <w:spacing w:before="5"/>
        <w:ind w:left="0"/>
        <w:rPr>
          <w:b/>
          <w:sz w:val="21"/>
        </w:rPr>
      </w:pPr>
    </w:p>
    <w:p>
      <w:pPr>
        <w:tabs>
          <w:tab w:pos="7469" w:val="left" w:leader="none"/>
        </w:tabs>
        <w:spacing w:before="0"/>
        <w:ind w:left="2618" w:right="0" w:firstLine="0"/>
        <w:jc w:val="left"/>
        <w:rPr>
          <w:b/>
          <w:sz w:val="23"/>
        </w:rPr>
      </w:pPr>
      <w:r>
        <w:rPr>
          <w:b/>
          <w:color w:val="363A3D"/>
          <w:sz w:val="23"/>
        </w:rPr>
        <w:t>ПУДРАТЧИ:</w:t>
        <w:tab/>
      </w:r>
      <w:r>
        <w:rPr>
          <w:b/>
          <w:color w:val="363A3D"/>
          <w:position w:val="1"/>
          <w:sz w:val="23"/>
        </w:rPr>
        <w:t>БУЮРТМАЧИ:</w:t>
      </w:r>
    </w:p>
    <w:p>
      <w:pPr>
        <w:pStyle w:val="BodyText"/>
        <w:spacing w:before="7"/>
        <w:ind w:left="0"/>
        <w:rPr>
          <w:b/>
          <w:sz w:val="27"/>
        </w:rPr>
      </w:pPr>
    </w:p>
    <w:p>
      <w:pPr>
        <w:spacing w:after="0"/>
        <w:rPr>
          <w:sz w:val="27"/>
        </w:rPr>
        <w:sectPr>
          <w:pgSz w:w="11910" w:h="16840"/>
          <w:pgMar w:top="60" w:bottom="280" w:left="680" w:right="0"/>
        </w:sectPr>
      </w:pPr>
    </w:p>
    <w:p>
      <w:pPr>
        <w:pStyle w:val="BodyText"/>
        <w:spacing w:before="8"/>
        <w:ind w:left="0"/>
        <w:rPr>
          <w:b/>
          <w:sz w:val="29"/>
        </w:rPr>
      </w:pPr>
    </w:p>
    <w:p>
      <w:pPr>
        <w:pStyle w:val="BodyText"/>
        <w:spacing w:line="20" w:lineRule="exact"/>
        <w:ind w:left="715"/>
        <w:rPr>
          <w:sz w:val="2"/>
        </w:rPr>
      </w:pPr>
      <w:r>
        <w:rPr>
          <w:sz w:val="2"/>
        </w:rPr>
        <w:pict>
          <v:group style="width:226pt;height:.75pt;mso-position-horizontal-relative:char;mso-position-vertical-relative:line" coordorigin="0,0" coordsize="4520,15">
            <v:line style="position:absolute" from="0,7" to="4519,7" stroked="true" strokeweight=".720821pt" strokecolor="#000000">
              <v:stroke dashstyle="solid"/>
            </v:line>
          </v:group>
        </w:pict>
      </w:r>
      <w:r>
        <w:rPr>
          <w:sz w:val="2"/>
        </w:rPr>
      </w:r>
    </w:p>
    <w:p>
      <w:pPr>
        <w:tabs>
          <w:tab w:pos="5071" w:val="left" w:leader="none"/>
          <w:tab w:pos="5254" w:val="left" w:leader="none"/>
        </w:tabs>
        <w:spacing w:line="630" w:lineRule="atLeast" w:before="11"/>
        <w:ind w:left="741" w:right="0" w:firstLine="8"/>
        <w:jc w:val="left"/>
        <w:rPr>
          <w:sz w:val="22"/>
        </w:rPr>
      </w:pPr>
      <w:r>
        <w:rPr>
          <w:color w:val="363A3D"/>
          <w:w w:val="105"/>
          <w:sz w:val="22"/>
        </w:rPr>
        <w:t>Манзили:</w:t>
      </w:r>
      <w:r>
        <w:rPr>
          <w:color w:val="363A3D"/>
          <w:w w:val="105"/>
          <w:sz w:val="22"/>
          <w:u w:val="single" w:color="35393C"/>
        </w:rPr>
        <w:t> </w:t>
        <w:tab/>
      </w:r>
      <w:r>
        <w:rPr>
          <w:color w:val="363A3D"/>
          <w:spacing w:val="-17"/>
          <w:w w:val="190"/>
          <w:sz w:val="22"/>
        </w:rPr>
        <w:t>_ </w:t>
      </w:r>
      <w:r>
        <w:rPr>
          <w:color w:val="363A3D"/>
          <w:w w:val="110"/>
          <w:sz w:val="22"/>
        </w:rPr>
        <w:t>Тел/факс:</w:t>
      </w:r>
      <w:r>
        <w:rPr>
          <w:color w:val="363A3D"/>
          <w:sz w:val="22"/>
        </w:rPr>
        <w:t>  </w:t>
      </w:r>
      <w:r>
        <w:rPr>
          <w:color w:val="363A3D"/>
          <w:spacing w:val="-12"/>
          <w:sz w:val="22"/>
        </w:rPr>
        <w:t> </w:t>
      </w:r>
      <w:r>
        <w:rPr>
          <w:color w:val="363A3D"/>
          <w:w w:val="100"/>
          <w:sz w:val="22"/>
          <w:u w:val="single" w:color="000000"/>
        </w:rPr>
        <w:t> </w:t>
      </w:r>
      <w:r>
        <w:rPr>
          <w:color w:val="363A3D"/>
          <w:sz w:val="22"/>
          <w:u w:val="single" w:color="000000"/>
        </w:rPr>
        <w:tab/>
        <w:tab/>
      </w:r>
    </w:p>
    <w:p>
      <w:pPr>
        <w:pStyle w:val="BodyText"/>
        <w:spacing w:line="341" w:lineRule="exact" w:before="55"/>
        <w:ind w:left="747"/>
        <w:rPr>
          <w:rFonts w:ascii="Courier New" w:hAnsi="Courier New"/>
        </w:rPr>
      </w:pPr>
      <w:r>
        <w:rPr>
          <w:color w:val="363A3D"/>
          <w:w w:val="135"/>
          <w:position w:val="10"/>
          <w:sz w:val="22"/>
        </w:rPr>
        <w:t>/в: </w:t>
      </w:r>
      <w:r>
        <w:rPr>
          <w:rFonts w:ascii="Courier New" w:hAnsi="Courier New"/>
          <w:color w:val="363A3D"/>
          <w:w w:val="155"/>
        </w:rPr>
        <w:t>-----------------</w:t>
      </w:r>
    </w:p>
    <w:p>
      <w:pPr>
        <w:spacing w:line="309" w:lineRule="exact" w:before="0"/>
        <w:ind w:left="748" w:right="0" w:firstLine="0"/>
        <w:jc w:val="left"/>
        <w:rPr>
          <w:rFonts w:ascii="Courier New" w:hAnsi="Courier New"/>
          <w:sz w:val="23"/>
        </w:rPr>
      </w:pPr>
      <w:r>
        <w:rPr>
          <w:color w:val="363A3D"/>
          <w:w w:val="120"/>
          <w:position w:val="10"/>
          <w:sz w:val="22"/>
        </w:rPr>
        <w:t>Банк  номи:</w:t>
      </w:r>
      <w:r>
        <w:rPr>
          <w:color w:val="363A3D"/>
          <w:spacing w:val="34"/>
          <w:w w:val="120"/>
          <w:position w:val="10"/>
          <w:sz w:val="22"/>
        </w:rPr>
        <w:t> </w:t>
      </w:r>
      <w:r>
        <w:rPr>
          <w:rFonts w:ascii="Courier New" w:hAnsi="Courier New"/>
          <w:color w:val="363A3D"/>
          <w:w w:val="160"/>
          <w:sz w:val="23"/>
        </w:rPr>
        <w:t>--------------</w:t>
      </w:r>
    </w:p>
    <w:p>
      <w:pPr>
        <w:tabs>
          <w:tab w:pos="2379" w:val="left" w:leader="none"/>
          <w:tab w:pos="5314" w:val="left" w:leader="none"/>
        </w:tabs>
        <w:spacing w:line="210" w:lineRule="exact" w:before="0"/>
        <w:ind w:left="749" w:right="0" w:firstLine="0"/>
        <w:jc w:val="left"/>
        <w:rPr>
          <w:sz w:val="21"/>
        </w:rPr>
      </w:pPr>
      <w:r>
        <w:rPr>
          <w:color w:val="363A3D"/>
          <w:spacing w:val="-3"/>
          <w:w w:val="110"/>
          <w:sz w:val="21"/>
        </w:rPr>
        <w:t>МФО:</w:t>
      </w:r>
      <w:r>
        <w:rPr>
          <w:color w:val="363A3D"/>
          <w:spacing w:val="-3"/>
          <w:w w:val="110"/>
          <w:sz w:val="21"/>
          <w:u w:val="dotted" w:color="35393C"/>
        </w:rPr>
        <w:t> </w:t>
        <w:tab/>
      </w:r>
      <w:r>
        <w:rPr>
          <w:color w:val="363A3D"/>
          <w:w w:val="110"/>
          <w:sz w:val="21"/>
        </w:rPr>
        <w:t>СТИР:</w:t>
      </w:r>
      <w:r>
        <w:rPr>
          <w:color w:val="363A3D"/>
          <w:spacing w:val="-5"/>
          <w:sz w:val="21"/>
        </w:rPr>
        <w:t> </w:t>
      </w:r>
      <w:r>
        <w:rPr>
          <w:color w:val="363A3D"/>
          <w:w w:val="100"/>
          <w:sz w:val="21"/>
          <w:u w:val="dotted" w:color="35393C"/>
        </w:rPr>
        <w:t> </w:t>
      </w:r>
      <w:r>
        <w:rPr>
          <w:color w:val="363A3D"/>
          <w:sz w:val="21"/>
          <w:u w:val="dotted" w:color="35393C"/>
        </w:rPr>
        <w:tab/>
      </w:r>
    </w:p>
    <w:p>
      <w:pPr>
        <w:spacing w:before="68"/>
        <w:ind w:left="745" w:right="0" w:firstLine="0"/>
        <w:jc w:val="left"/>
        <w:rPr>
          <w:sz w:val="18"/>
        </w:rPr>
      </w:pPr>
      <w:r>
        <w:rPr>
          <w:color w:val="363A3D"/>
          <w:w w:val="130"/>
          <w:position w:val="8"/>
          <w:sz w:val="21"/>
        </w:rPr>
        <w:t>ОКОНХ: </w:t>
      </w:r>
      <w:r>
        <w:rPr>
          <w:color w:val="363A3D"/>
          <w:w w:val="365"/>
          <w:sz w:val="18"/>
        </w:rPr>
        <w:t>-------</w:t>
      </w:r>
    </w:p>
    <w:p>
      <w:pPr>
        <w:spacing w:line="338" w:lineRule="auto" w:before="91"/>
        <w:ind w:left="854" w:right="1487" w:hanging="77"/>
        <w:jc w:val="left"/>
        <w:rPr>
          <w:sz w:val="22"/>
        </w:rPr>
      </w:pPr>
      <w:r>
        <w:rPr/>
        <w:br w:type="column"/>
      </w:r>
      <w:r>
        <w:rPr>
          <w:color w:val="363A3D"/>
          <w:w w:val="110"/>
          <w:sz w:val="22"/>
        </w:rPr>
        <w:t>97сон ихтисослаштирилган давлат мактаб- интернати</w:t>
      </w:r>
    </w:p>
    <w:p>
      <w:pPr>
        <w:spacing w:line="212" w:lineRule="exact" w:before="0"/>
        <w:ind w:left="707" w:right="0" w:firstLine="0"/>
        <w:jc w:val="left"/>
        <w:rPr>
          <w:sz w:val="22"/>
        </w:rPr>
      </w:pPr>
      <w:r>
        <w:rPr>
          <w:color w:val="363A3D"/>
          <w:w w:val="105"/>
          <w:sz w:val="22"/>
        </w:rPr>
        <w:t>Манзил:_Х.Деванов lуй</w:t>
      </w:r>
    </w:p>
    <w:p>
      <w:pPr>
        <w:pStyle w:val="BodyText"/>
        <w:spacing w:before="8"/>
        <w:ind w:left="0"/>
        <w:rPr>
          <w:sz w:val="21"/>
        </w:rPr>
      </w:pPr>
      <w:r>
        <w:rPr/>
        <w:pict>
          <v:shape style="position:absolute;margin-left:337.50351pt;margin-top:14.691081pt;width:210.6pt;height:.1pt;mso-position-horizontal-relative:page;mso-position-vertical-relative:paragraph;z-index:-251652096;mso-wrap-distance-left:0;mso-wrap-distance-right:0" coordorigin="6750,294" coordsize="4212,0" path="m6750,294l10962,294e" filled="false" stroked="true" strokeweight=".480547pt" strokecolor="#000000">
            <v:path arrowok="t"/>
            <v:stroke dashstyle="solid"/>
            <w10:wrap type="topAndBottom"/>
          </v:shape>
        </w:pict>
      </w:r>
    </w:p>
    <w:p>
      <w:pPr>
        <w:spacing w:before="29"/>
        <w:ind w:left="646" w:right="0" w:firstLine="0"/>
        <w:jc w:val="left"/>
        <w:rPr>
          <w:sz w:val="21"/>
        </w:rPr>
      </w:pPr>
      <w:r>
        <w:rPr>
          <w:color w:val="363A3D"/>
          <w:w w:val="105"/>
          <w:sz w:val="22"/>
        </w:rPr>
        <w:t>Тел/факс </w:t>
      </w:r>
      <w:r>
        <w:rPr>
          <w:color w:val="363A3D"/>
          <w:w w:val="105"/>
          <w:sz w:val="21"/>
        </w:rPr>
        <w:t>377-63-04,998995057969</w:t>
      </w:r>
    </w:p>
    <w:p>
      <w:pPr>
        <w:spacing w:before="60"/>
        <w:ind w:left="577" w:right="0" w:firstLine="0"/>
        <w:jc w:val="left"/>
        <w:rPr>
          <w:sz w:val="21"/>
        </w:rPr>
      </w:pPr>
      <w:r>
        <w:rPr>
          <w:color w:val="363A3D"/>
          <w:w w:val="105"/>
          <w:sz w:val="21"/>
        </w:rPr>
        <w:t>х/в 1000201860334067092400075001</w:t>
      </w:r>
    </w:p>
    <w:p>
      <w:pPr>
        <w:tabs>
          <w:tab w:pos="5524" w:val="left" w:leader="none"/>
        </w:tabs>
        <w:spacing w:line="190" w:lineRule="exact" w:before="89"/>
        <w:ind w:left="684" w:right="0" w:firstLine="0"/>
        <w:jc w:val="left"/>
        <w:rPr>
          <w:sz w:val="18"/>
        </w:rPr>
      </w:pPr>
      <w:r>
        <w:rPr>
          <w:color w:val="363A3D"/>
          <w:w w:val="105"/>
          <w:sz w:val="18"/>
        </w:rPr>
        <w:t>бюджетдан</w:t>
      </w:r>
      <w:r>
        <w:rPr>
          <w:color w:val="363A3D"/>
          <w:spacing w:val="-15"/>
          <w:w w:val="105"/>
          <w:sz w:val="18"/>
        </w:rPr>
        <w:t> </w:t>
      </w:r>
      <w:r>
        <w:rPr>
          <w:color w:val="363A3D"/>
          <w:w w:val="105"/>
          <w:sz w:val="18"/>
        </w:rPr>
        <w:t>маблаг</w:t>
      </w:r>
      <w:r>
        <w:rPr>
          <w:color w:val="363A3D"/>
          <w:spacing w:val="-23"/>
          <w:w w:val="105"/>
          <w:sz w:val="18"/>
        </w:rPr>
        <w:t> </w:t>
      </w:r>
      <w:r>
        <w:rPr>
          <w:color w:val="363A3D"/>
          <w:w w:val="105"/>
          <w:sz w:val="18"/>
        </w:rPr>
        <w:t>олувчи</w:t>
      </w:r>
      <w:r>
        <w:rPr>
          <w:color w:val="363A3D"/>
          <w:spacing w:val="1"/>
          <w:w w:val="105"/>
          <w:sz w:val="18"/>
        </w:rPr>
        <w:t> </w:t>
      </w:r>
      <w:r>
        <w:rPr>
          <w:color w:val="363A3D"/>
          <w:w w:val="105"/>
          <w:sz w:val="18"/>
        </w:rPr>
        <w:t>СТИР</w:t>
      </w:r>
      <w:r>
        <w:rPr>
          <w:color w:val="363A3D"/>
          <w:spacing w:val="-23"/>
          <w:w w:val="105"/>
          <w:sz w:val="18"/>
        </w:rPr>
        <w:t> </w:t>
      </w:r>
      <w:r>
        <w:rPr>
          <w:rFonts w:ascii="Arial" w:hAnsi="Arial"/>
          <w:b/>
          <w:color w:val="363A3D"/>
          <w:w w:val="105"/>
          <w:sz w:val="16"/>
        </w:rPr>
        <w:t>и</w:t>
      </w:r>
      <w:r>
        <w:rPr>
          <w:rFonts w:ascii="Arial" w:hAnsi="Arial"/>
          <w:b/>
          <w:color w:val="363A3D"/>
          <w:spacing w:val="-23"/>
          <w:w w:val="105"/>
          <w:sz w:val="16"/>
        </w:rPr>
        <w:t> </w:t>
      </w:r>
      <w:r>
        <w:rPr>
          <w:color w:val="363A3D"/>
          <w:w w:val="105"/>
          <w:sz w:val="18"/>
        </w:rPr>
        <w:t>201126381</w:t>
      </w:r>
      <w:r>
        <w:rPr>
          <w:color w:val="363A3D"/>
          <w:w w:val="105"/>
          <w:sz w:val="18"/>
          <w:u w:val="single" w:color="35393C"/>
        </w:rPr>
        <w:t> </w:t>
        <w:tab/>
      </w:r>
      <w:r>
        <w:rPr>
          <w:color w:val="363A3D"/>
          <w:w w:val="245"/>
          <w:sz w:val="18"/>
        </w:rPr>
        <w:t>_</w:t>
      </w:r>
    </w:p>
    <w:p>
      <w:pPr>
        <w:tabs>
          <w:tab w:pos="1687" w:val="left" w:leader="none"/>
          <w:tab w:pos="3675" w:val="left" w:leader="none"/>
        </w:tabs>
        <w:spacing w:line="362" w:lineRule="exact" w:before="0"/>
        <w:ind w:left="679" w:right="0" w:firstLine="0"/>
        <w:jc w:val="left"/>
        <w:rPr>
          <w:sz w:val="21"/>
        </w:rPr>
      </w:pPr>
      <w:r>
        <w:rPr>
          <w:color w:val="363A3D"/>
          <w:sz w:val="33"/>
        </w:rPr>
        <w:t>оконх</w:t>
        <w:tab/>
      </w:r>
      <w:r>
        <w:rPr>
          <w:color w:val="363A3D"/>
          <w:sz w:val="21"/>
        </w:rPr>
        <w:t>92310</w:t>
      </w:r>
      <w:r>
        <w:rPr>
          <w:color w:val="363A3D"/>
          <w:w w:val="100"/>
          <w:sz w:val="21"/>
          <w:u w:val="dotted" w:color="35393C"/>
        </w:rPr>
        <w:t> </w:t>
      </w:r>
      <w:r>
        <w:rPr>
          <w:color w:val="363A3D"/>
          <w:sz w:val="21"/>
          <w:u w:val="dotted" w:color="35393C"/>
        </w:rPr>
        <w:tab/>
      </w:r>
    </w:p>
    <w:p>
      <w:pPr>
        <w:spacing w:before="63"/>
        <w:ind w:left="693" w:right="0" w:firstLine="0"/>
        <w:jc w:val="left"/>
        <w:rPr>
          <w:b/>
          <w:sz w:val="17"/>
        </w:rPr>
      </w:pPr>
      <w:r>
        <w:rPr>
          <w:color w:val="363A3D"/>
          <w:sz w:val="18"/>
        </w:rPr>
        <w:t>fазначилик булинмаси номи: </w:t>
      </w:r>
      <w:r>
        <w:rPr>
          <w:b/>
          <w:color w:val="363A3D"/>
          <w:sz w:val="17"/>
        </w:rPr>
        <w:t>Молии Вазирлиги Газначилиги</w:t>
      </w:r>
    </w:p>
    <w:p>
      <w:pPr>
        <w:spacing w:before="110"/>
        <w:ind w:left="732" w:right="0" w:firstLine="0"/>
        <w:jc w:val="left"/>
        <w:rPr>
          <w:sz w:val="18"/>
        </w:rPr>
      </w:pPr>
      <w:r>
        <w:rPr>
          <w:color w:val="363A3D"/>
          <w:w w:val="105"/>
          <w:sz w:val="18"/>
        </w:rPr>
        <w:t>fазна х/в 23402000300100001О1 О</w:t>
      </w:r>
    </w:p>
    <w:p>
      <w:pPr>
        <w:spacing w:before="67"/>
        <w:ind w:left="740" w:right="0" w:firstLine="0"/>
        <w:jc w:val="left"/>
        <w:rPr>
          <w:sz w:val="18"/>
        </w:rPr>
      </w:pPr>
      <w:r>
        <w:rPr>
          <w:color w:val="363A3D"/>
          <w:w w:val="105"/>
          <w:sz w:val="18"/>
        </w:rPr>
        <w:t>Банкнинг номи _Марказий банк Тошкент ш</w:t>
      </w:r>
      <w:r>
        <w:rPr>
          <w:color w:val="5E6067"/>
          <w:w w:val="105"/>
          <w:sz w:val="18"/>
        </w:rPr>
        <w:t>.</w:t>
      </w:r>
    </w:p>
    <w:p>
      <w:pPr>
        <w:tabs>
          <w:tab w:pos="1597" w:val="left" w:leader="none"/>
        </w:tabs>
        <w:spacing w:line="216" w:lineRule="auto" w:before="80"/>
        <w:ind w:left="736" w:right="0" w:firstLine="0"/>
        <w:jc w:val="left"/>
        <w:rPr>
          <w:sz w:val="18"/>
        </w:rPr>
      </w:pPr>
      <w:r>
        <w:rPr>
          <w:color w:val="363A3D"/>
          <w:spacing w:val="-1"/>
          <w:w w:val="104"/>
          <w:sz w:val="21"/>
        </w:rPr>
        <w:t>МФ</w:t>
      </w:r>
      <w:r>
        <w:rPr>
          <w:color w:val="363A3D"/>
          <w:w w:val="104"/>
          <w:sz w:val="21"/>
        </w:rPr>
        <w:t>О</w:t>
      </w:r>
      <w:r>
        <w:rPr>
          <w:color w:val="363A3D"/>
          <w:sz w:val="21"/>
        </w:rPr>
        <w:tab/>
      </w:r>
      <w:r>
        <w:rPr>
          <w:color w:val="363A3D"/>
          <w:w w:val="104"/>
          <w:sz w:val="21"/>
        </w:rPr>
        <w:t>0001</w:t>
      </w:r>
      <w:r>
        <w:rPr>
          <w:color w:val="363A3D"/>
          <w:spacing w:val="-4"/>
          <w:w w:val="104"/>
          <w:sz w:val="21"/>
        </w:rPr>
        <w:t>4</w:t>
      </w:r>
      <w:r>
        <w:rPr>
          <w:color w:val="363A3D"/>
          <w:w w:val="390"/>
          <w:position w:val="-7"/>
          <w:sz w:val="18"/>
        </w:rPr>
        <w:t>-----</w:t>
      </w:r>
    </w:p>
    <w:p>
      <w:pPr>
        <w:tabs>
          <w:tab w:pos="5543" w:val="left" w:leader="none"/>
        </w:tabs>
        <w:spacing w:line="196" w:lineRule="exact" w:before="0"/>
        <w:ind w:left="737" w:right="0" w:firstLine="0"/>
        <w:jc w:val="left"/>
        <w:rPr>
          <w:sz w:val="18"/>
        </w:rPr>
      </w:pPr>
      <w:r>
        <w:rPr>
          <w:color w:val="363A3D"/>
          <w:w w:val="110"/>
          <w:sz w:val="18"/>
        </w:rPr>
        <w:t>fазначилик булинмаси СТИР</w:t>
      </w:r>
      <w:r>
        <w:rPr>
          <w:color w:val="363A3D"/>
          <w:spacing w:val="-41"/>
          <w:w w:val="110"/>
          <w:sz w:val="18"/>
        </w:rPr>
        <w:t> </w:t>
      </w:r>
      <w:r>
        <w:rPr>
          <w:color w:val="363A3D"/>
          <w:w w:val="110"/>
          <w:sz w:val="18"/>
        </w:rPr>
        <w:t>и</w:t>
      </w:r>
      <w:r>
        <w:rPr>
          <w:color w:val="363A3D"/>
          <w:spacing w:val="-10"/>
          <w:w w:val="110"/>
          <w:sz w:val="18"/>
        </w:rPr>
        <w:t> </w:t>
      </w:r>
      <w:r>
        <w:rPr>
          <w:color w:val="363A3D"/>
          <w:w w:val="110"/>
          <w:sz w:val="18"/>
        </w:rPr>
        <w:t>_201122919</w:t>
      </w:r>
      <w:r>
        <w:rPr>
          <w:color w:val="363A3D"/>
          <w:w w:val="110"/>
          <w:sz w:val="18"/>
          <w:u w:val="single" w:color="35393C"/>
        </w:rPr>
        <w:t> </w:t>
        <w:tab/>
      </w:r>
      <w:r>
        <w:rPr>
          <w:color w:val="363A3D"/>
          <w:w w:val="245"/>
          <w:sz w:val="18"/>
        </w:rPr>
        <w:t>_</w:t>
      </w:r>
    </w:p>
    <w:p>
      <w:pPr>
        <w:spacing w:after="0" w:line="196" w:lineRule="exact"/>
        <w:jc w:val="left"/>
        <w:rPr>
          <w:sz w:val="18"/>
        </w:rPr>
        <w:sectPr>
          <w:type w:val="continuous"/>
          <w:pgSz w:w="11910" w:h="16840"/>
          <w:pgMar w:top="300" w:bottom="280" w:left="680" w:right="0"/>
          <w:cols w:num="2" w:equalWidth="0">
            <w:col w:w="5315" w:space="40"/>
            <w:col w:w="5875"/>
          </w:cols>
        </w:sectPr>
      </w:pPr>
    </w:p>
    <w:p>
      <w:pPr>
        <w:tabs>
          <w:tab w:pos="5062" w:val="left" w:leader="none"/>
        </w:tabs>
        <w:spacing w:before="20"/>
        <w:ind w:left="753" w:right="0" w:firstLine="0"/>
        <w:jc w:val="left"/>
        <w:rPr>
          <w:sz w:val="22"/>
        </w:rPr>
      </w:pPr>
      <w:r>
        <w:rPr>
          <w:color w:val="363A3D"/>
          <w:w w:val="110"/>
          <w:sz w:val="22"/>
        </w:rPr>
        <w:t>Рахбар</w:t>
      </w:r>
      <w:r>
        <w:rPr>
          <w:color w:val="363A3D"/>
          <w:w w:val="110"/>
          <w:sz w:val="22"/>
          <w:u w:val="single" w:color="35393C"/>
        </w:rPr>
        <w:t> </w:t>
        <w:tab/>
      </w:r>
      <w:r>
        <w:rPr>
          <w:color w:val="363A3D"/>
          <w:spacing w:val="-20"/>
          <w:w w:val="190"/>
          <w:sz w:val="22"/>
        </w:rPr>
        <w:t>_</w:t>
      </w:r>
    </w:p>
    <w:p>
      <w:pPr>
        <w:spacing w:before="132"/>
        <w:ind w:left="2305" w:right="2525" w:firstLine="0"/>
        <w:jc w:val="center"/>
        <w:rPr>
          <w:rFonts w:ascii="Arial" w:hAnsi="Arial"/>
          <w:sz w:val="9"/>
        </w:rPr>
      </w:pPr>
      <w:r>
        <w:rPr>
          <w:rFonts w:ascii="Arial" w:hAnsi="Arial"/>
          <w:color w:val="363A3D"/>
          <w:w w:val="218"/>
          <w:sz w:val="9"/>
        </w:rPr>
        <w:t>(</w:t>
      </w:r>
      <w:r>
        <w:rPr>
          <w:rFonts w:ascii="Arial" w:hAnsi="Arial"/>
          <w:color w:val="363A3D"/>
          <w:sz w:val="9"/>
        </w:rPr>
        <w:t> </w:t>
      </w:r>
      <w:r>
        <w:rPr>
          <w:rFonts w:ascii="Arial" w:hAnsi="Arial"/>
          <w:color w:val="363A3D"/>
          <w:spacing w:val="-8"/>
          <w:sz w:val="9"/>
        </w:rPr>
        <w:t> </w:t>
      </w:r>
      <w:r>
        <w:rPr>
          <w:rFonts w:ascii="Arial" w:hAnsi="Arial"/>
          <w:color w:val="80828C"/>
          <w:spacing w:val="-37"/>
          <w:w w:val="218"/>
          <w:sz w:val="9"/>
        </w:rPr>
        <w:t>.</w:t>
      </w:r>
      <w:r>
        <w:rPr>
          <w:rFonts w:ascii="Arial" w:hAnsi="Arial"/>
          <w:color w:val="363A3D"/>
          <w:spacing w:val="-92"/>
          <w:w w:val="218"/>
          <w:sz w:val="9"/>
        </w:rPr>
        <w:t>И</w:t>
      </w:r>
      <w:r>
        <w:rPr>
          <w:rFonts w:ascii="Arial" w:hAnsi="Arial"/>
          <w:color w:val="5E6067"/>
          <w:spacing w:val="-40"/>
          <w:w w:val="218"/>
          <w:sz w:val="9"/>
        </w:rPr>
        <w:t>.</w:t>
      </w:r>
      <w:r>
        <w:rPr>
          <w:rFonts w:ascii="Arial" w:hAnsi="Arial"/>
          <w:color w:val="363A3D"/>
          <w:spacing w:val="-1"/>
          <w:w w:val="218"/>
          <w:sz w:val="9"/>
        </w:rPr>
        <w:t>Ш</w:t>
      </w:r>
      <w:r>
        <w:rPr>
          <w:rFonts w:ascii="Arial" w:hAnsi="Arial"/>
          <w:color w:val="363A3D"/>
          <w:w w:val="218"/>
          <w:sz w:val="9"/>
        </w:rPr>
        <w:t>)</w:t>
      </w:r>
    </w:p>
    <w:p>
      <w:pPr>
        <w:tabs>
          <w:tab w:pos="1661" w:val="left" w:leader="none"/>
        </w:tabs>
        <w:spacing w:before="44"/>
        <w:ind w:left="743" w:right="0" w:firstLine="0"/>
        <w:jc w:val="left"/>
        <w:rPr>
          <w:sz w:val="22"/>
        </w:rPr>
      </w:pPr>
      <w:r>
        <w:rPr/>
        <w:br w:type="column"/>
      </w:r>
      <w:r>
        <w:rPr>
          <w:color w:val="363A3D"/>
          <w:sz w:val="22"/>
        </w:rPr>
        <w:t>Рахбар</w:t>
      </w:r>
      <w:r>
        <w:rPr>
          <w:color w:val="363A3D"/>
          <w:w w:val="100"/>
          <w:sz w:val="22"/>
          <w:u w:val="single" w:color="35393C"/>
        </w:rPr>
        <w:t> </w:t>
      </w:r>
      <w:r>
        <w:rPr>
          <w:color w:val="363A3D"/>
          <w:sz w:val="22"/>
          <w:u w:val="single" w:color="35393C"/>
        </w:rPr>
        <w:tab/>
      </w:r>
    </w:p>
    <w:p>
      <w:pPr>
        <w:spacing w:before="44"/>
        <w:ind w:left="246" w:right="0" w:firstLine="0"/>
        <w:jc w:val="left"/>
        <w:rPr>
          <w:sz w:val="22"/>
        </w:rPr>
      </w:pPr>
      <w:r>
        <w:rPr/>
        <w:br w:type="column"/>
      </w:r>
      <w:r>
        <w:rPr>
          <w:color w:val="363A3D"/>
          <w:sz w:val="22"/>
        </w:rPr>
        <w:t>Х.Худайберганов</w:t>
      </w:r>
    </w:p>
    <w:p>
      <w:pPr>
        <w:spacing w:after="0"/>
        <w:jc w:val="left"/>
        <w:rPr>
          <w:sz w:val="22"/>
        </w:rPr>
        <w:sectPr>
          <w:type w:val="continuous"/>
          <w:pgSz w:w="11910" w:h="16840"/>
          <w:pgMar w:top="300" w:bottom="280" w:left="680" w:right="0"/>
          <w:cols w:num="3" w:equalWidth="0">
            <w:col w:w="5303" w:space="40"/>
            <w:col w:w="1662" w:space="39"/>
            <w:col w:w="4186"/>
          </w:cols>
        </w:sectPr>
      </w:pPr>
    </w:p>
    <w:p>
      <w:pPr>
        <w:pStyle w:val="BodyText"/>
        <w:ind w:left="0"/>
        <w:rPr>
          <w:sz w:val="20"/>
        </w:rPr>
      </w:pPr>
    </w:p>
    <w:p>
      <w:pPr>
        <w:pStyle w:val="BodyText"/>
        <w:ind w:left="0"/>
        <w:rPr>
          <w:sz w:val="20"/>
        </w:rPr>
      </w:pPr>
    </w:p>
    <w:p>
      <w:pPr>
        <w:pStyle w:val="BodyText"/>
        <w:spacing w:before="10"/>
        <w:ind w:left="0"/>
        <w:rPr>
          <w:sz w:val="16"/>
        </w:rPr>
      </w:pPr>
    </w:p>
    <w:p>
      <w:pPr>
        <w:pStyle w:val="BodyText"/>
        <w:spacing w:line="20" w:lineRule="exact"/>
        <w:ind w:left="738"/>
        <w:rPr>
          <w:sz w:val="2"/>
        </w:rPr>
      </w:pPr>
      <w:r>
        <w:rPr>
          <w:sz w:val="2"/>
        </w:rPr>
        <w:pict>
          <v:group style="width:233.7pt;height:.5pt;mso-position-horizontal-relative:char;mso-position-vertical-relative:line" coordorigin="0,0" coordsize="4674,10">
            <v:line style="position:absolute" from="0,5" to="4673,5" stroked="true" strokeweight=".480547pt" strokecolor="#000000">
              <v:stroke dashstyle="solid"/>
            </v:line>
          </v:group>
        </w:pict>
      </w:r>
      <w:r>
        <w:rPr>
          <w:sz w:val="2"/>
        </w:rPr>
      </w:r>
    </w:p>
    <w:p>
      <w:pPr>
        <w:spacing w:after="0" w:line="20" w:lineRule="exact"/>
        <w:rPr>
          <w:sz w:val="2"/>
        </w:rPr>
        <w:sectPr>
          <w:type w:val="continuous"/>
          <w:pgSz w:w="11910" w:h="16840"/>
          <w:pgMar w:top="300" w:bottom="280" w:left="680" w:right="0"/>
        </w:sectPr>
      </w:pPr>
    </w:p>
    <w:p>
      <w:pPr>
        <w:pStyle w:val="BodyText"/>
        <w:spacing w:before="3"/>
        <w:ind w:left="0"/>
        <w:rPr>
          <w:sz w:val="34"/>
        </w:rPr>
      </w:pPr>
    </w:p>
    <w:p>
      <w:pPr>
        <w:spacing w:before="0"/>
        <w:ind w:left="0" w:right="0" w:firstLine="0"/>
        <w:jc w:val="right"/>
        <w:rPr>
          <w:rFonts w:ascii="Arial" w:hAnsi="Arial"/>
          <w:sz w:val="24"/>
        </w:rPr>
      </w:pPr>
      <w:r>
        <w:rPr>
          <w:rFonts w:ascii="Arial" w:hAnsi="Arial"/>
          <w:color w:val="363A3D"/>
          <w:w w:val="85"/>
          <w:sz w:val="24"/>
        </w:rPr>
        <w:t>М.У.</w:t>
      </w:r>
    </w:p>
    <w:p>
      <w:pPr>
        <w:spacing w:before="41"/>
        <w:ind w:left="665" w:right="0" w:firstLine="0"/>
        <w:jc w:val="left"/>
        <w:rPr>
          <w:sz w:val="12"/>
        </w:rPr>
      </w:pPr>
      <w:r>
        <w:rPr/>
        <w:br w:type="column"/>
      </w:r>
      <w:r>
        <w:rPr>
          <w:color w:val="363A3D"/>
          <w:sz w:val="12"/>
        </w:rPr>
        <w:t>(имзо)</w:t>
      </w:r>
    </w:p>
    <w:p>
      <w:pPr>
        <w:pStyle w:val="BodyText"/>
        <w:ind w:left="0"/>
        <w:rPr>
          <w:sz w:val="16"/>
        </w:rPr>
      </w:pPr>
      <w:r>
        <w:rPr/>
        <w:br w:type="column"/>
      </w:r>
      <w:r>
        <w:rPr>
          <w:sz w:val="16"/>
        </w:rPr>
      </w: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6"/>
        <w:ind w:left="0"/>
        <w:rPr>
          <w:sz w:val="19"/>
        </w:rPr>
      </w:pPr>
    </w:p>
    <w:p>
      <w:pPr>
        <w:tabs>
          <w:tab w:pos="2072" w:val="left" w:leader="none"/>
          <w:tab w:pos="4781" w:val="left" w:leader="none"/>
        </w:tabs>
        <w:spacing w:before="0"/>
        <w:ind w:left="322" w:right="0" w:firstLine="0"/>
        <w:jc w:val="left"/>
        <w:rPr>
          <w:rFonts w:ascii="Arial" w:hAnsi="Arial"/>
          <w:sz w:val="15"/>
        </w:rPr>
      </w:pPr>
      <w:r>
        <w:rPr/>
        <w:drawing>
          <wp:anchor distT="0" distB="0" distL="0" distR="0" allowOverlap="1" layoutInCell="1" locked="0" behindDoc="0" simplePos="0" relativeHeight="251666432">
            <wp:simplePos x="0" y="0"/>
            <wp:positionH relativeFrom="page">
              <wp:posOffset>4261871</wp:posOffset>
            </wp:positionH>
            <wp:positionV relativeFrom="paragraph">
              <wp:posOffset>-2184006</wp:posOffset>
            </wp:positionV>
            <wp:extent cx="2759835" cy="151353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59835" cy="1513531"/>
                    </a:xfrm>
                    <a:prstGeom prst="rect">
                      <a:avLst/>
                    </a:prstGeom>
                  </pic:spPr>
                </pic:pic>
              </a:graphicData>
            </a:graphic>
          </wp:anchor>
        </w:drawing>
      </w:r>
      <w:r>
        <w:rPr>
          <w:rFonts w:ascii="Arial" w:hAnsi="Arial"/>
          <w:color w:val="363A3D"/>
          <w:spacing w:val="-3"/>
          <w:w w:val="95"/>
          <w:sz w:val="15"/>
        </w:rPr>
        <w:t>Хук:ук:шунос</w:t>
      </w:r>
      <w:r>
        <w:rPr>
          <w:rFonts w:ascii="Arial" w:hAnsi="Arial"/>
          <w:color w:val="363A3D"/>
          <w:spacing w:val="-2"/>
          <w:w w:val="95"/>
          <w:sz w:val="15"/>
        </w:rPr>
        <w:t> </w:t>
      </w:r>
      <w:r>
        <w:rPr>
          <w:rFonts w:ascii="Arial" w:hAnsi="Arial"/>
          <w:color w:val="5E6067"/>
          <w:w w:val="95"/>
          <w:sz w:val="15"/>
        </w:rPr>
        <w:t>:</w:t>
      </w:r>
      <w:r>
        <w:rPr>
          <w:rFonts w:ascii="Arial" w:hAnsi="Arial"/>
          <w:color w:val="5E6067"/>
          <w:sz w:val="15"/>
        </w:rPr>
        <w:t>    </w:t>
      </w:r>
      <w:r>
        <w:rPr>
          <w:rFonts w:ascii="Arial" w:hAnsi="Arial"/>
          <w:color w:val="5E6067"/>
          <w:w w:val="100"/>
          <w:sz w:val="15"/>
          <w:u w:val="single" w:color="35393C"/>
        </w:rPr>
        <w:t> </w:t>
      </w:r>
      <w:r>
        <w:rPr>
          <w:rFonts w:ascii="Arial" w:hAnsi="Arial"/>
          <w:color w:val="5E6067"/>
          <w:sz w:val="15"/>
          <w:u w:val="single" w:color="35393C"/>
        </w:rPr>
        <w:t>   </w:t>
      </w:r>
      <w:r>
        <w:rPr>
          <w:rFonts w:ascii="Arial" w:hAnsi="Arial"/>
          <w:color w:val="5E6067"/>
          <w:spacing w:val="-11"/>
          <w:sz w:val="15"/>
          <w:u w:val="single" w:color="35393C"/>
        </w:rPr>
        <w:t> </w:t>
      </w:r>
      <w:r>
        <w:rPr>
          <w:rFonts w:ascii="Arial" w:hAnsi="Arial"/>
          <w:color w:val="5E6067"/>
          <w:sz w:val="15"/>
        </w:rPr>
        <w:tab/>
      </w:r>
      <w:r>
        <w:rPr>
          <w:rFonts w:ascii="Arial" w:hAnsi="Arial"/>
          <w:color w:val="5E6067"/>
          <w:w w:val="100"/>
          <w:sz w:val="15"/>
          <w:u w:val="single" w:color="000000"/>
        </w:rPr>
        <w:t> </w:t>
      </w:r>
      <w:r>
        <w:rPr>
          <w:rFonts w:ascii="Arial" w:hAnsi="Arial"/>
          <w:color w:val="5E6067"/>
          <w:sz w:val="15"/>
          <w:u w:val="single" w:color="000000"/>
        </w:rPr>
        <w:tab/>
      </w:r>
    </w:p>
    <w:p>
      <w:pPr>
        <w:tabs>
          <w:tab w:pos="4032" w:val="left" w:leader="none"/>
        </w:tabs>
        <w:spacing w:before="7"/>
        <w:ind w:left="2088" w:right="0" w:firstLine="0"/>
        <w:jc w:val="left"/>
        <w:rPr>
          <w:sz w:val="16"/>
        </w:rPr>
      </w:pPr>
      <w:r>
        <w:rPr>
          <w:rFonts w:ascii="Arial" w:hAnsi="Arial"/>
          <w:color w:val="363A3D"/>
          <w:w w:val="105"/>
          <w:sz w:val="14"/>
        </w:rPr>
        <w:t>(Имзо)</w:t>
        <w:tab/>
      </w:r>
      <w:r>
        <w:rPr>
          <w:color w:val="363A3D"/>
          <w:w w:val="105"/>
          <w:sz w:val="16"/>
        </w:rPr>
        <w:t>(</w:t>
      </w:r>
      <w:r>
        <w:rPr>
          <w:color w:val="363A3D"/>
          <w:spacing w:val="-3"/>
          <w:w w:val="105"/>
          <w:sz w:val="16"/>
        </w:rPr>
        <w:t> </w:t>
      </w:r>
      <w:r>
        <w:rPr>
          <w:color w:val="363A3D"/>
          <w:spacing w:val="-5"/>
          <w:w w:val="105"/>
          <w:sz w:val="16"/>
        </w:rPr>
        <w:t>Ф</w:t>
      </w:r>
      <w:r>
        <w:rPr>
          <w:color w:val="5E6067"/>
          <w:spacing w:val="-5"/>
          <w:w w:val="105"/>
          <w:sz w:val="16"/>
        </w:rPr>
        <w:t>.</w:t>
      </w:r>
      <w:r>
        <w:rPr>
          <w:color w:val="363A3D"/>
          <w:spacing w:val="-5"/>
          <w:w w:val="105"/>
          <w:sz w:val="16"/>
        </w:rPr>
        <w:t>И</w:t>
      </w:r>
      <w:r>
        <w:rPr>
          <w:color w:val="5E6067"/>
          <w:spacing w:val="-5"/>
          <w:w w:val="105"/>
          <w:sz w:val="16"/>
        </w:rPr>
        <w:t>.</w:t>
      </w:r>
      <w:r>
        <w:rPr>
          <w:color w:val="363A3D"/>
          <w:spacing w:val="-5"/>
          <w:w w:val="105"/>
          <w:sz w:val="16"/>
        </w:rPr>
        <w:t>О</w:t>
      </w:r>
      <w:r>
        <w:rPr>
          <w:color w:val="5E6067"/>
          <w:spacing w:val="-5"/>
          <w:w w:val="105"/>
          <w:sz w:val="16"/>
        </w:rPr>
        <w:t>.</w:t>
      </w:r>
      <w:r>
        <w:rPr>
          <w:color w:val="363A3D"/>
          <w:spacing w:val="-5"/>
          <w:w w:val="105"/>
          <w:sz w:val="16"/>
        </w:rPr>
        <w:t>)</w:t>
      </w:r>
    </w:p>
    <w:sectPr>
      <w:type w:val="continuous"/>
      <w:pgSz w:w="11910" w:h="16840"/>
      <w:pgMar w:top="300" w:bottom="280" w:left="680" w:right="0"/>
      <w:cols w:num="3" w:equalWidth="0">
        <w:col w:w="1726" w:space="40"/>
        <w:col w:w="1000" w:space="39"/>
        <w:col w:w="842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Tahoma">
    <w:altName w:val="Tahoma"/>
    <w:charset w:val="CC"/>
    <w:family w:val="swiss"/>
    <w:pitch w:val="variable"/>
  </w:font>
  <w:font w:name="Courier New">
    <w:altName w:val="Courier New"/>
    <w:charset w:val="CC"/>
    <w:family w:val="modern"/>
    <w:pitch w:val="fixed"/>
  </w:font>
  <w:font w:name="Arial">
    <w:altName w:val="Arial"/>
    <w:charset w:val="CC"/>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4" w:hanging="135"/>
      </w:pPr>
      <w:rPr>
        <w:rFonts w:hint="default" w:ascii="Times New Roman" w:hAnsi="Times New Roman" w:eastAsia="Times New Roman" w:cs="Times New Roman"/>
        <w:w w:val="100"/>
        <w:sz w:val="23"/>
        <w:szCs w:val="23"/>
      </w:rPr>
    </w:lvl>
    <w:lvl w:ilvl="1">
      <w:start w:val="0"/>
      <w:numFmt w:val="bullet"/>
      <w:lvlText w:val="•"/>
      <w:lvlJc w:val="left"/>
      <w:pPr>
        <w:ind w:left="1230" w:hanging="135"/>
      </w:pPr>
      <w:rPr>
        <w:rFonts w:hint="default"/>
      </w:rPr>
    </w:lvl>
    <w:lvl w:ilvl="2">
      <w:start w:val="0"/>
      <w:numFmt w:val="bullet"/>
      <w:lvlText w:val="•"/>
      <w:lvlJc w:val="left"/>
      <w:pPr>
        <w:ind w:left="2340" w:hanging="135"/>
      </w:pPr>
      <w:rPr>
        <w:rFonts w:hint="default"/>
      </w:rPr>
    </w:lvl>
    <w:lvl w:ilvl="3">
      <w:start w:val="0"/>
      <w:numFmt w:val="bullet"/>
      <w:lvlText w:val="•"/>
      <w:lvlJc w:val="left"/>
      <w:pPr>
        <w:ind w:left="3451" w:hanging="135"/>
      </w:pPr>
      <w:rPr>
        <w:rFonts w:hint="default"/>
      </w:rPr>
    </w:lvl>
    <w:lvl w:ilvl="4">
      <w:start w:val="0"/>
      <w:numFmt w:val="bullet"/>
      <w:lvlText w:val="•"/>
      <w:lvlJc w:val="left"/>
      <w:pPr>
        <w:ind w:left="4561" w:hanging="135"/>
      </w:pPr>
      <w:rPr>
        <w:rFonts w:hint="default"/>
      </w:rPr>
    </w:lvl>
    <w:lvl w:ilvl="5">
      <w:start w:val="0"/>
      <w:numFmt w:val="bullet"/>
      <w:lvlText w:val="•"/>
      <w:lvlJc w:val="left"/>
      <w:pPr>
        <w:ind w:left="5672" w:hanging="135"/>
      </w:pPr>
      <w:rPr>
        <w:rFonts w:hint="default"/>
      </w:rPr>
    </w:lvl>
    <w:lvl w:ilvl="6">
      <w:start w:val="0"/>
      <w:numFmt w:val="bullet"/>
      <w:lvlText w:val="•"/>
      <w:lvlJc w:val="left"/>
      <w:pPr>
        <w:ind w:left="6782" w:hanging="135"/>
      </w:pPr>
      <w:rPr>
        <w:rFonts w:hint="default"/>
      </w:rPr>
    </w:lvl>
    <w:lvl w:ilvl="7">
      <w:start w:val="0"/>
      <w:numFmt w:val="bullet"/>
      <w:lvlText w:val="•"/>
      <w:lvlJc w:val="left"/>
      <w:pPr>
        <w:ind w:left="7892" w:hanging="135"/>
      </w:pPr>
      <w:rPr>
        <w:rFonts w:hint="default"/>
      </w:rPr>
    </w:lvl>
    <w:lvl w:ilvl="8">
      <w:start w:val="0"/>
      <w:numFmt w:val="bullet"/>
      <w:lvlText w:val="•"/>
      <w:lvlJc w:val="left"/>
      <w:pPr>
        <w:ind w:left="9003" w:hanging="135"/>
      </w:pPr>
      <w:rPr>
        <w:rFonts w:hint="default"/>
      </w:rPr>
    </w:lvl>
  </w:abstractNum>
  <w:abstractNum w:abstractNumId="1">
    <w:multiLevelType w:val="hybridMultilevel"/>
    <w:lvl w:ilvl="0">
      <w:start w:val="1"/>
      <w:numFmt w:val="decimal"/>
      <w:lvlText w:val="%1."/>
      <w:lvlJc w:val="left"/>
      <w:pPr>
        <w:ind w:left="287" w:hanging="174"/>
        <w:jc w:val="right"/>
      </w:pPr>
      <w:rPr>
        <w:rFonts w:hint="default"/>
        <w:w w:val="100"/>
      </w:rPr>
    </w:lvl>
    <w:lvl w:ilvl="1">
      <w:start w:val="0"/>
      <w:numFmt w:val="bullet"/>
      <w:lvlText w:val="•"/>
      <w:lvlJc w:val="left"/>
      <w:pPr>
        <w:ind w:left="1374" w:hanging="174"/>
      </w:pPr>
      <w:rPr>
        <w:rFonts w:hint="default"/>
      </w:rPr>
    </w:lvl>
    <w:lvl w:ilvl="2">
      <w:start w:val="0"/>
      <w:numFmt w:val="bullet"/>
      <w:lvlText w:val="•"/>
      <w:lvlJc w:val="left"/>
      <w:pPr>
        <w:ind w:left="2468" w:hanging="174"/>
      </w:pPr>
      <w:rPr>
        <w:rFonts w:hint="default"/>
      </w:rPr>
    </w:lvl>
    <w:lvl w:ilvl="3">
      <w:start w:val="0"/>
      <w:numFmt w:val="bullet"/>
      <w:lvlText w:val="•"/>
      <w:lvlJc w:val="left"/>
      <w:pPr>
        <w:ind w:left="3563" w:hanging="174"/>
      </w:pPr>
      <w:rPr>
        <w:rFonts w:hint="default"/>
      </w:rPr>
    </w:lvl>
    <w:lvl w:ilvl="4">
      <w:start w:val="0"/>
      <w:numFmt w:val="bullet"/>
      <w:lvlText w:val="•"/>
      <w:lvlJc w:val="left"/>
      <w:pPr>
        <w:ind w:left="4657" w:hanging="174"/>
      </w:pPr>
      <w:rPr>
        <w:rFonts w:hint="default"/>
      </w:rPr>
    </w:lvl>
    <w:lvl w:ilvl="5">
      <w:start w:val="0"/>
      <w:numFmt w:val="bullet"/>
      <w:lvlText w:val="•"/>
      <w:lvlJc w:val="left"/>
      <w:pPr>
        <w:ind w:left="5752" w:hanging="174"/>
      </w:pPr>
      <w:rPr>
        <w:rFonts w:hint="default"/>
      </w:rPr>
    </w:lvl>
    <w:lvl w:ilvl="6">
      <w:start w:val="0"/>
      <w:numFmt w:val="bullet"/>
      <w:lvlText w:val="•"/>
      <w:lvlJc w:val="left"/>
      <w:pPr>
        <w:ind w:left="6846" w:hanging="174"/>
      </w:pPr>
      <w:rPr>
        <w:rFonts w:hint="default"/>
      </w:rPr>
    </w:lvl>
    <w:lvl w:ilvl="7">
      <w:start w:val="0"/>
      <w:numFmt w:val="bullet"/>
      <w:lvlText w:val="•"/>
      <w:lvlJc w:val="left"/>
      <w:pPr>
        <w:ind w:left="7940" w:hanging="174"/>
      </w:pPr>
      <w:rPr>
        <w:rFonts w:hint="default"/>
      </w:rPr>
    </w:lvl>
    <w:lvl w:ilvl="8">
      <w:start w:val="0"/>
      <w:numFmt w:val="bullet"/>
      <w:lvlText w:val="•"/>
      <w:lvlJc w:val="left"/>
      <w:pPr>
        <w:ind w:left="9035" w:hanging="174"/>
      </w:pPr>
      <w:rPr>
        <w:rFonts w:hint="default"/>
      </w:rPr>
    </w:lvl>
  </w:abstractNum>
  <w:abstractNum w:abstractNumId="0">
    <w:multiLevelType w:val="hybridMultilevel"/>
    <w:lvl w:ilvl="0">
      <w:start w:val="1"/>
      <w:numFmt w:val="upperRoman"/>
      <w:lvlText w:val="%1."/>
      <w:lvlJc w:val="left"/>
      <w:pPr>
        <w:ind w:left="4743" w:hanging="204"/>
        <w:jc w:val="right"/>
      </w:pPr>
      <w:rPr>
        <w:rFonts w:hint="default" w:ascii="Times New Roman" w:hAnsi="Times New Roman" w:eastAsia="Times New Roman" w:cs="Times New Roman"/>
        <w:b/>
        <w:bCs/>
        <w:spacing w:val="-1"/>
        <w:w w:val="100"/>
        <w:sz w:val="23"/>
        <w:szCs w:val="23"/>
      </w:rPr>
    </w:lvl>
    <w:lvl w:ilvl="1">
      <w:start w:val="0"/>
      <w:numFmt w:val="bullet"/>
      <w:lvlText w:val="•"/>
      <w:lvlJc w:val="left"/>
      <w:pPr>
        <w:ind w:left="4740" w:hanging="204"/>
      </w:pPr>
      <w:rPr>
        <w:rFonts w:hint="default"/>
      </w:rPr>
    </w:lvl>
    <w:lvl w:ilvl="2">
      <w:start w:val="0"/>
      <w:numFmt w:val="bullet"/>
      <w:lvlText w:val="•"/>
      <w:lvlJc w:val="left"/>
      <w:pPr>
        <w:ind w:left="5460" w:hanging="204"/>
      </w:pPr>
      <w:rPr>
        <w:rFonts w:hint="default"/>
      </w:rPr>
    </w:lvl>
    <w:lvl w:ilvl="3">
      <w:start w:val="0"/>
      <w:numFmt w:val="bullet"/>
      <w:lvlText w:val="•"/>
      <w:lvlJc w:val="left"/>
      <w:pPr>
        <w:ind w:left="6180" w:hanging="204"/>
      </w:pPr>
      <w:rPr>
        <w:rFonts w:hint="default"/>
      </w:rPr>
    </w:lvl>
    <w:lvl w:ilvl="4">
      <w:start w:val="0"/>
      <w:numFmt w:val="bullet"/>
      <w:lvlText w:val="•"/>
      <w:lvlJc w:val="left"/>
      <w:pPr>
        <w:ind w:left="6901" w:hanging="204"/>
      </w:pPr>
      <w:rPr>
        <w:rFonts w:hint="default"/>
      </w:rPr>
    </w:lvl>
    <w:lvl w:ilvl="5">
      <w:start w:val="0"/>
      <w:numFmt w:val="bullet"/>
      <w:lvlText w:val="•"/>
      <w:lvlJc w:val="left"/>
      <w:pPr>
        <w:ind w:left="7621" w:hanging="204"/>
      </w:pPr>
      <w:rPr>
        <w:rFonts w:hint="default"/>
      </w:rPr>
    </w:lvl>
    <w:lvl w:ilvl="6">
      <w:start w:val="0"/>
      <w:numFmt w:val="bullet"/>
      <w:lvlText w:val="•"/>
      <w:lvlJc w:val="left"/>
      <w:pPr>
        <w:ind w:left="8342" w:hanging="204"/>
      </w:pPr>
      <w:rPr>
        <w:rFonts w:hint="default"/>
      </w:rPr>
    </w:lvl>
    <w:lvl w:ilvl="7">
      <w:start w:val="0"/>
      <w:numFmt w:val="bullet"/>
      <w:lvlText w:val="•"/>
      <w:lvlJc w:val="left"/>
      <w:pPr>
        <w:ind w:left="9062" w:hanging="204"/>
      </w:pPr>
      <w:rPr>
        <w:rFonts w:hint="default"/>
      </w:rPr>
    </w:lvl>
    <w:lvl w:ilvl="8">
      <w:start w:val="0"/>
      <w:numFmt w:val="bullet"/>
      <w:lvlText w:val="•"/>
      <w:lvlJc w:val="left"/>
      <w:pPr>
        <w:ind w:left="9783" w:hanging="20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4"/>
    </w:pPr>
    <w:rPr>
      <w:rFonts w:ascii="Times New Roman" w:hAnsi="Times New Roman" w:eastAsia="Times New Roman" w:cs="Times New Roman"/>
      <w:sz w:val="23"/>
      <w:szCs w:val="23"/>
    </w:rPr>
  </w:style>
  <w:style w:styleId="Heading1" w:type="paragraph">
    <w:name w:val="Heading 1"/>
    <w:basedOn w:val="Normal"/>
    <w:uiPriority w:val="1"/>
    <w:qFormat/>
    <w:pPr>
      <w:outlineLvl w:val="1"/>
    </w:pPr>
    <w:rPr>
      <w:rFonts w:ascii="Times New Roman" w:hAnsi="Times New Roman" w:eastAsia="Times New Roman" w:cs="Times New Roman"/>
      <w:b/>
      <w:bCs/>
      <w:sz w:val="23"/>
      <w:szCs w:val="23"/>
    </w:rPr>
  </w:style>
  <w:style w:styleId="ListParagraph" w:type="paragraph">
    <w:name w:val="List Paragraph"/>
    <w:basedOn w:val="Normal"/>
    <w:uiPriority w:val="1"/>
    <w:qFormat/>
    <w:pPr>
      <w:ind w:left="114"/>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BrainScan</dc:creator>
  <dc:title>№ 400 сонли</dc:title>
  <dcterms:created xsi:type="dcterms:W3CDTF">2022-06-02T13:59:50Z</dcterms:created>
  <dcterms:modified xsi:type="dcterms:W3CDTF">2022-06-02T13:59:50Z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Adobe Acrobat Pro DC 19.21.20048</vt:lpwstr>
  </property>
  <property fmtid="{D5CDD505-2E9C-101B-9397-08002B2CF9AE}" pid="4" name="LastSaved">
    <vt:filetime>2022-06-02T00:00:00Z</vt:filetime>
  </property>
</Properties>
</file>