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2CAF" w14:textId="77777777" w:rsidR="00B854E7" w:rsidRPr="00B854E7" w:rsidRDefault="00B854E7" w:rsidP="00B854E7">
      <w:pPr>
        <w:autoSpaceDE w:val="0"/>
        <w:autoSpaceDN w:val="0"/>
        <w:adjustRightInd w:val="0"/>
        <w:ind w:right="-1"/>
        <w:jc w:val="center"/>
        <w:rPr>
          <w:rFonts w:ascii="Times New Roman" w:eastAsia="Calibri" w:hAnsi="Times New Roman"/>
          <w:b/>
          <w:bCs/>
          <w:noProof/>
          <w:sz w:val="20"/>
          <w:szCs w:val="20"/>
          <w:lang w:val="ru-RU"/>
        </w:rPr>
      </w:pPr>
      <w:r w:rsidRPr="00B854E7">
        <w:rPr>
          <w:rFonts w:ascii="Times New Roman" w:eastAsia="Calibri" w:hAnsi="Times New Roman"/>
          <w:b/>
          <w:bCs/>
          <w:noProof/>
          <w:sz w:val="20"/>
          <w:szCs w:val="20"/>
          <w:lang w:val="ru-RU"/>
        </w:rPr>
        <w:t>ПРОЕКТ ДОГОВОРА</w:t>
      </w:r>
    </w:p>
    <w:p w14:paraId="6E1D5F3F" w14:textId="77777777" w:rsidR="00B854E7" w:rsidRDefault="00B854E7" w:rsidP="00922D30">
      <w:pPr>
        <w:autoSpaceDE w:val="0"/>
        <w:autoSpaceDN w:val="0"/>
        <w:adjustRightInd w:val="0"/>
        <w:ind w:right="-1"/>
        <w:jc w:val="center"/>
        <w:rPr>
          <w:rFonts w:ascii="Times New Roman" w:eastAsia="Calibri" w:hAnsi="Times New Roman"/>
          <w:b/>
          <w:bCs/>
          <w:noProof/>
          <w:sz w:val="20"/>
          <w:szCs w:val="20"/>
          <w:lang w:val="ru-RU"/>
        </w:rPr>
      </w:pPr>
    </w:p>
    <w:p w14:paraId="426E2E60" w14:textId="0A3353AA" w:rsidR="00922D30" w:rsidRPr="00922D30" w:rsidRDefault="00922D30" w:rsidP="00922D30">
      <w:pPr>
        <w:autoSpaceDE w:val="0"/>
        <w:autoSpaceDN w:val="0"/>
        <w:adjustRightInd w:val="0"/>
        <w:ind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ДОГОВОР № __________________</w:t>
      </w:r>
    </w:p>
    <w:p w14:paraId="17F5F56A"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на поставку товара</w:t>
      </w:r>
    </w:p>
    <w:p w14:paraId="51D4A37F"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p>
    <w:p w14:paraId="65911D9F" w14:textId="399E3CAE" w:rsidR="00922D30" w:rsidRPr="00922D30" w:rsidRDefault="00922D30" w:rsidP="00922D30">
      <w:pPr>
        <w:autoSpaceDE w:val="0"/>
        <w:autoSpaceDN w:val="0"/>
        <w:adjustRightInd w:val="0"/>
        <w:ind w:right="-1"/>
        <w:jc w:val="both"/>
        <w:rPr>
          <w:rFonts w:ascii="Times New Roman" w:eastAsia="Calibri" w:hAnsi="Times New Roman"/>
          <w:b/>
          <w:noProof/>
          <w:sz w:val="20"/>
          <w:szCs w:val="20"/>
          <w:lang w:val="ru-RU"/>
        </w:rPr>
      </w:pPr>
      <w:r w:rsidRPr="00922D30">
        <w:rPr>
          <w:rFonts w:ascii="Times New Roman" w:eastAsia="Calibri" w:hAnsi="Times New Roman"/>
          <w:b/>
          <w:noProof/>
          <w:sz w:val="20"/>
          <w:szCs w:val="20"/>
          <w:lang w:val="ru-RU"/>
        </w:rPr>
        <w:t xml:space="preserve">г. Алмалык </w:t>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t xml:space="preserve">                              «____» ____________ 202</w:t>
      </w:r>
      <w:r w:rsidR="00B723F3">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0B2A387A"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6DC56062"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480F750E" w14:textId="0A7F96EE" w:rsidR="00922D30" w:rsidRPr="00922D30" w:rsidRDefault="00922D30" w:rsidP="00922D30">
      <w:pPr>
        <w:spacing w:line="276" w:lineRule="auto"/>
        <w:ind w:right="-1" w:firstLine="720"/>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АО «Алмалыкский горно-металлургический комбинат»,</w:t>
      </w:r>
      <w:r w:rsidRPr="00922D30">
        <w:rPr>
          <w:rFonts w:ascii="Times New Roman" w:eastAsia="Calibri" w:hAnsi="Times New Roman"/>
          <w:sz w:val="20"/>
          <w:szCs w:val="20"/>
          <w:lang w:val="ru-RU"/>
        </w:rPr>
        <w:t xml:space="preserve">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sidR="00B854E7">
        <w:rPr>
          <w:rFonts w:ascii="Times New Roman" w:eastAsia="Calibri" w:hAnsi="Times New Roman"/>
          <w:sz w:val="20"/>
          <w:szCs w:val="20"/>
          <w:lang w:val="ru-RU"/>
        </w:rPr>
        <w:t>103</w:t>
      </w:r>
      <w:r w:rsidRPr="00922D30">
        <w:rPr>
          <w:rFonts w:ascii="Times New Roman" w:eastAsia="Calibri" w:hAnsi="Times New Roman"/>
          <w:sz w:val="20"/>
          <w:szCs w:val="20"/>
          <w:lang w:val="ru-RU"/>
        </w:rPr>
        <w:t xml:space="preserve"> от 3</w:t>
      </w:r>
      <w:r w:rsidR="00B854E7">
        <w:rPr>
          <w:rFonts w:ascii="Times New Roman" w:eastAsia="Calibri" w:hAnsi="Times New Roman"/>
          <w:sz w:val="20"/>
          <w:szCs w:val="20"/>
          <w:lang w:val="ru-RU"/>
        </w:rPr>
        <w:t>0</w:t>
      </w:r>
      <w:r w:rsidRPr="00922D30">
        <w:rPr>
          <w:rFonts w:ascii="Times New Roman" w:eastAsia="Calibri" w:hAnsi="Times New Roman"/>
          <w:sz w:val="20"/>
          <w:szCs w:val="20"/>
          <w:lang w:val="ru-RU"/>
        </w:rPr>
        <w:t>.</w:t>
      </w:r>
      <w:r w:rsidR="00B854E7">
        <w:rPr>
          <w:rFonts w:ascii="Times New Roman" w:eastAsia="Calibri" w:hAnsi="Times New Roman"/>
          <w:sz w:val="20"/>
          <w:szCs w:val="20"/>
          <w:lang w:val="ru-RU"/>
        </w:rPr>
        <w:t>12</w:t>
      </w:r>
      <w:r w:rsidRPr="00922D30">
        <w:rPr>
          <w:rFonts w:ascii="Times New Roman" w:eastAsia="Calibri" w:hAnsi="Times New Roman"/>
          <w:sz w:val="20"/>
          <w:szCs w:val="20"/>
          <w:lang w:val="ru-RU"/>
        </w:rPr>
        <w:t xml:space="preserve">.2021г., с одной стороны и </w:t>
      </w:r>
      <w:r w:rsidRPr="00922D30">
        <w:rPr>
          <w:rFonts w:ascii="Times New Roman" w:eastAsia="Calibri" w:hAnsi="Times New Roman"/>
          <w:b/>
          <w:sz w:val="20"/>
          <w:szCs w:val="20"/>
          <w:lang w:val="ru-RU"/>
        </w:rPr>
        <w:t xml:space="preserve">________________________, </w:t>
      </w:r>
      <w:r w:rsidRPr="00922D30">
        <w:rPr>
          <w:rFonts w:ascii="Times New Roman" w:eastAsia="Calibri" w:hAnsi="Times New Roman"/>
          <w:sz w:val="20"/>
          <w:szCs w:val="20"/>
          <w:lang w:val="ru-RU"/>
        </w:rPr>
        <w:t>именуемое</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в</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 xml:space="preserve">дальнейшем ПОСТАВЩИК, в лице Директора _________________,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14:paraId="140A71D4" w14:textId="77777777" w:rsidR="00922D30" w:rsidRPr="00922D30" w:rsidRDefault="00922D30" w:rsidP="00922D30">
      <w:pPr>
        <w:autoSpaceDE w:val="0"/>
        <w:autoSpaceDN w:val="0"/>
        <w:adjustRightInd w:val="0"/>
        <w:ind w:left="709" w:right="-1"/>
        <w:rPr>
          <w:rFonts w:ascii="Times New Roman" w:eastAsia="Calibri" w:hAnsi="Times New Roman"/>
          <w:b/>
          <w:bCs/>
          <w:sz w:val="20"/>
          <w:szCs w:val="20"/>
          <w:lang w:val="ru-RU"/>
        </w:rPr>
      </w:pPr>
    </w:p>
    <w:p w14:paraId="6FBDA063"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ПРЕДМЕТ ДОГОВОРА.</w:t>
      </w:r>
    </w:p>
    <w:p w14:paraId="58BEF604" w14:textId="36AB11B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1.1. ПОСТАВЩИК обязуется передать в собственность ПОКУПАТЕЛЮ товар в количестве и ассортименте, указанном в Спецификации Приложение №1,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30F0E1A1" w14:textId="7777777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1.2. Предметом поставки является товар, указанный в Спецификации №1 (Приложение №1) настоящего договора, дальнейшем именуемый «Товар».</w:t>
      </w:r>
    </w:p>
    <w:p w14:paraId="240C9FBA" w14:textId="77777777" w:rsidR="00922D30" w:rsidRPr="00922D30" w:rsidRDefault="00922D30" w:rsidP="00922D30">
      <w:pPr>
        <w:autoSpaceDE w:val="0"/>
        <w:autoSpaceDN w:val="0"/>
        <w:adjustRightInd w:val="0"/>
        <w:ind w:right="-1"/>
        <w:jc w:val="both"/>
        <w:rPr>
          <w:rFonts w:ascii="Times New Roman" w:eastAsia="Calibri" w:hAnsi="Times New Roman"/>
          <w:sz w:val="10"/>
          <w:szCs w:val="10"/>
          <w:lang w:val="ru-RU"/>
        </w:rPr>
      </w:pPr>
    </w:p>
    <w:p w14:paraId="13586BEE"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ЦЕНА И ПОРЯДОК РАСЧЁТОВ.</w:t>
      </w:r>
    </w:p>
    <w:p w14:paraId="42313645" w14:textId="07707582" w:rsidR="00922D30" w:rsidRPr="00922D30" w:rsidRDefault="00922D30" w:rsidP="004B423E">
      <w:pPr>
        <w:numPr>
          <w:ilvl w:val="1"/>
          <w:numId w:val="35"/>
        </w:numPr>
        <w:tabs>
          <w:tab w:val="left" w:pos="1134"/>
        </w:tabs>
        <w:autoSpaceDE w:val="0"/>
        <w:autoSpaceDN w:val="0"/>
        <w:adjustRightInd w:val="0"/>
        <w:spacing w:after="160" w:line="259" w:lineRule="auto"/>
        <w:ind w:left="0" w:right="-1" w:firstLine="709"/>
        <w:contextualSpacing/>
        <w:rPr>
          <w:rFonts w:ascii="Times New Roman" w:eastAsia="Calibri" w:hAnsi="Times New Roman"/>
          <w:b/>
          <w:bCs/>
          <w:sz w:val="20"/>
          <w:szCs w:val="20"/>
          <w:lang w:val="ru-RU"/>
        </w:rPr>
      </w:pPr>
      <w:r w:rsidRPr="00922D30">
        <w:rPr>
          <w:rFonts w:ascii="Times New Roman" w:eastAsia="Calibri" w:hAnsi="Times New Roman"/>
          <w:bCs/>
          <w:sz w:val="20"/>
          <w:szCs w:val="20"/>
          <w:lang w:val="ru-RU"/>
        </w:rPr>
        <w:t>Общая сумма настоящего договора является договорной и составляет __________</w:t>
      </w:r>
      <w:r w:rsidR="00490271">
        <w:rPr>
          <w:rFonts w:ascii="Times New Roman" w:eastAsia="Calibri" w:hAnsi="Times New Roman"/>
          <w:sz w:val="20"/>
          <w:szCs w:val="20"/>
          <w:lang w:val="ru-RU"/>
        </w:rPr>
        <w:t xml:space="preserve"> </w:t>
      </w:r>
      <w:r w:rsidRPr="00922D30">
        <w:rPr>
          <w:rFonts w:ascii="Times New Roman" w:eastAsia="Calibri" w:hAnsi="Times New Roman"/>
          <w:bCs/>
          <w:sz w:val="20"/>
          <w:szCs w:val="20"/>
          <w:lang w:val="ru-RU"/>
        </w:rPr>
        <w:t>(________</w:t>
      </w:r>
      <w:r w:rsidR="00434C6D">
        <w:rPr>
          <w:rFonts w:ascii="Times New Roman" w:eastAsia="Calibri" w:hAnsi="Times New Roman"/>
          <w:bCs/>
          <w:sz w:val="20"/>
          <w:szCs w:val="20"/>
          <w:lang w:val="ru-RU"/>
        </w:rPr>
        <w:t>____) сум 00 тийин с учетом НДС</w:t>
      </w:r>
      <w:r w:rsidRPr="00922D30">
        <w:rPr>
          <w:rFonts w:ascii="Times New Roman" w:eastAsia="Calibri" w:hAnsi="Times New Roman"/>
          <w:bCs/>
          <w:sz w:val="20"/>
          <w:szCs w:val="20"/>
          <w:lang w:val="ru-RU"/>
        </w:rPr>
        <w:t>.</w:t>
      </w:r>
    </w:p>
    <w:p w14:paraId="74FBC05E" w14:textId="6C4C8FC6" w:rsidR="00922D30" w:rsidRPr="00922D30" w:rsidRDefault="00922D30" w:rsidP="004B423E">
      <w:pPr>
        <w:numPr>
          <w:ilvl w:val="1"/>
          <w:numId w:val="35"/>
        </w:numPr>
        <w:tabs>
          <w:tab w:val="left" w:pos="426"/>
          <w:tab w:val="left" w:pos="1134"/>
        </w:tabs>
        <w:autoSpaceDE w:val="0"/>
        <w:autoSpaceDN w:val="0"/>
        <w:adjustRightInd w:val="0"/>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Расчеты за поставляемый товар осуществляются ПОКУПАТЕЛЕМ путём выставления отзывного делимого аккредитива сроком действия </w:t>
      </w:r>
      <w:r w:rsidR="009F589D">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9F589D">
        <w:rPr>
          <w:rFonts w:ascii="Times New Roman" w:eastAsia="Calibri" w:hAnsi="Times New Roman"/>
          <w:sz w:val="20"/>
          <w:szCs w:val="20"/>
          <w:lang w:val="ru-RU"/>
        </w:rPr>
        <w:t>______</w:t>
      </w:r>
      <w:r w:rsidRPr="00922D30">
        <w:rPr>
          <w:rFonts w:ascii="Times New Roman" w:eastAsia="Calibri" w:hAnsi="Times New Roman"/>
          <w:sz w:val="20"/>
          <w:szCs w:val="20"/>
          <w:lang w:val="ru-RU"/>
        </w:rPr>
        <w:t xml:space="preserve">) </w:t>
      </w:r>
      <w:r w:rsidR="00D47C3D">
        <w:rPr>
          <w:rFonts w:ascii="Times New Roman" w:eastAsia="Calibri" w:hAnsi="Times New Roman"/>
          <w:sz w:val="20"/>
          <w:szCs w:val="20"/>
          <w:lang w:val="ru-RU"/>
        </w:rPr>
        <w:t>календар</w:t>
      </w:r>
      <w:r w:rsidRPr="00922D30">
        <w:rPr>
          <w:rFonts w:ascii="Times New Roman" w:eastAsia="Calibri" w:hAnsi="Times New Roman"/>
          <w:sz w:val="20"/>
          <w:szCs w:val="20"/>
          <w:lang w:val="ru-RU"/>
        </w:rPr>
        <w:t>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790FC50A" w14:textId="111B039B"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Для раскрытия аккредитива, ПОСТАВЩИК представляет </w:t>
      </w:r>
      <w:proofErr w:type="gramStart"/>
      <w:r w:rsidRPr="00922D30">
        <w:rPr>
          <w:rFonts w:ascii="Times New Roman" w:eastAsia="Calibri" w:hAnsi="Times New Roman"/>
          <w:sz w:val="20"/>
          <w:szCs w:val="20"/>
          <w:lang w:val="ru-RU"/>
        </w:rPr>
        <w:t>в исполняющий</w:t>
      </w:r>
      <w:proofErr w:type="gramEnd"/>
      <w:r w:rsidRPr="00922D30">
        <w:rPr>
          <w:rFonts w:ascii="Times New Roman" w:eastAsia="Calibri" w:hAnsi="Times New Roman"/>
          <w:sz w:val="20"/>
          <w:szCs w:val="20"/>
          <w:lang w:val="ru-RU"/>
        </w:rPr>
        <w:t xml:space="preserve"> банк следующие документы: копию договора, накладную счет-фактуру (оригинал), счет-фактуру подтверждённую ЭЦП, доверенность (оригинал и копия, ори</w:t>
      </w:r>
      <w:r w:rsidR="00434C6D">
        <w:rPr>
          <w:rFonts w:ascii="Times New Roman" w:eastAsia="Calibri" w:hAnsi="Times New Roman"/>
          <w:sz w:val="20"/>
          <w:szCs w:val="20"/>
          <w:lang w:val="ru-RU"/>
        </w:rPr>
        <w:t>гинал возвращается (ПОСТАВЩИКУ)</w:t>
      </w:r>
      <w:r w:rsidRPr="00922D30">
        <w:rPr>
          <w:rFonts w:ascii="Times New Roman" w:eastAsia="Calibri" w:hAnsi="Times New Roman"/>
          <w:sz w:val="20"/>
          <w:szCs w:val="20"/>
          <w:lang w:val="ru-RU"/>
        </w:rPr>
        <w:t>. Документы должны быть предоставлены в банк не позднее 5 (пяти) банковских дней с даты отгрузки товара.</w:t>
      </w:r>
    </w:p>
    <w:p w14:paraId="6D070A3D" w14:textId="4A584968"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При условии отгрузки Товара без открытия аккредитива в пользу ПОСТАВЩИКА (с письменного согласия «Покупателя») «Покупатель» производит оплату по факту поставки товара в теч</w:t>
      </w:r>
      <w:r w:rsidR="00284032">
        <w:rPr>
          <w:rFonts w:ascii="Times New Roman" w:eastAsia="Calibri" w:hAnsi="Times New Roman"/>
          <w:sz w:val="20"/>
          <w:szCs w:val="20"/>
          <w:lang w:val="ru-RU"/>
        </w:rPr>
        <w:t>ение 30 (тридцать) рабочих дней.</w:t>
      </w:r>
      <w:r w:rsidRPr="00922D30">
        <w:rPr>
          <w:rFonts w:ascii="Times New Roman" w:eastAsia="Calibri" w:hAnsi="Times New Roman"/>
          <w:sz w:val="20"/>
          <w:szCs w:val="20"/>
          <w:lang w:val="ru-RU"/>
        </w:rPr>
        <w:t xml:space="preserve"> После отгрузки товара, цены изменению не подлежат. </w:t>
      </w:r>
    </w:p>
    <w:p w14:paraId="4220BEDF" w14:textId="77777777"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Изменение цен допускается в сторону снижения по согласованию сторон с оформлением дополнительного соглашения. </w:t>
      </w:r>
    </w:p>
    <w:p w14:paraId="7D473C76"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30E777B3" w14:textId="77777777" w:rsidR="00922D30" w:rsidRPr="00922D30" w:rsidRDefault="00922D30" w:rsidP="00922D30">
      <w:pPr>
        <w:numPr>
          <w:ilvl w:val="0"/>
          <w:numId w:val="35"/>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ПОСТАВКИ ТОВАРА</w:t>
      </w:r>
    </w:p>
    <w:p w14:paraId="3AE7D92E" w14:textId="601990B9"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В течении </w:t>
      </w:r>
      <w:r w:rsidR="00F044BC">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F044BC">
        <w:rPr>
          <w:rFonts w:ascii="Times New Roman" w:eastAsia="Calibri" w:hAnsi="Times New Roman"/>
          <w:sz w:val="20"/>
          <w:szCs w:val="20"/>
          <w:lang w:val="ru-RU"/>
        </w:rPr>
        <w:t>________</w:t>
      </w:r>
      <w:r w:rsidRPr="00922D30">
        <w:rPr>
          <w:rFonts w:ascii="Times New Roman" w:eastAsia="Calibri" w:hAnsi="Times New Roman"/>
          <w:sz w:val="20"/>
          <w:szCs w:val="20"/>
          <w:lang w:val="ru-RU"/>
        </w:rPr>
        <w:t>) календарных дней со дня выставления аккредитива ПОСТАВЩИК осуществляет поставку Товара до склада ПОКУПАТЕЛЯ.</w:t>
      </w:r>
    </w:p>
    <w:p w14:paraId="6B839AAA"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32D16D9C"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rPr>
        <w:t>ПОСТАВЩИК обязуется предоставить т</w:t>
      </w:r>
      <w:r w:rsidRPr="00922D30">
        <w:rPr>
          <w:rFonts w:ascii="Times New Roman" w:eastAsia="Calibri" w:hAnsi="Times New Roman"/>
          <w:noProof/>
          <w:sz w:val="20"/>
          <w:szCs w:val="20"/>
          <w:lang w:val="ru-RU" w:bidi="ru-RU"/>
        </w:rPr>
        <w:t>ехническую документацию на каждую единицу оборудования на русском языке, на бумажном носителе и включать в себя:</w:t>
      </w:r>
    </w:p>
    <w:p w14:paraId="2766CB45"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паспорт, описание устройства, технические характеристики, инструкцию по монтажу, эксплуатации и техническому</w:t>
      </w:r>
      <w:r w:rsidRPr="00922D30">
        <w:rPr>
          <w:rFonts w:ascii="Times New Roman" w:eastAsia="Calibri" w:hAnsi="Times New Roman"/>
          <w:noProof/>
          <w:sz w:val="20"/>
          <w:szCs w:val="20"/>
          <w:lang w:val="ru-RU" w:bidi="ru-RU"/>
        </w:rPr>
        <w:tab/>
        <w:t>обслуживанию.</w:t>
      </w:r>
    </w:p>
    <w:p w14:paraId="2D90E87D"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bidi="ru-RU"/>
        </w:rPr>
        <w:t xml:space="preserve"> </w:t>
      </w:r>
      <w:r w:rsidRPr="00922D30">
        <w:rPr>
          <w:rFonts w:ascii="Times New Roman" w:eastAsia="Calibri" w:hAnsi="Times New Roman"/>
          <w:noProof/>
          <w:sz w:val="20"/>
          <w:szCs w:val="20"/>
          <w:lang w:val="ru-RU"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14:paraId="2B33D5C2"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7E9C3EDA"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lastRenderedPageBreak/>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4B24270F" w14:textId="3F3E4F30" w:rsidR="00922D30" w:rsidRPr="00FC56B6" w:rsidRDefault="00922D30" w:rsidP="00C06984">
      <w:pPr>
        <w:pStyle w:val="a8"/>
        <w:numPr>
          <w:ilvl w:val="1"/>
          <w:numId w:val="35"/>
        </w:numPr>
        <w:tabs>
          <w:tab w:val="left" w:pos="1134"/>
        </w:tabs>
        <w:autoSpaceDE w:val="0"/>
        <w:autoSpaceDN w:val="0"/>
        <w:adjustRightInd w:val="0"/>
        <w:ind w:left="0" w:right="-1" w:firstLine="709"/>
        <w:jc w:val="both"/>
        <w:rPr>
          <w:rFonts w:ascii="Times New Roman" w:eastAsia="Calibri" w:hAnsi="Times New Roman"/>
          <w:sz w:val="20"/>
          <w:szCs w:val="20"/>
          <w:lang w:val="ru-RU"/>
        </w:rPr>
      </w:pPr>
      <w:r w:rsidRPr="00FC56B6">
        <w:rPr>
          <w:rFonts w:ascii="Times New Roman" w:eastAsia="Calibri" w:hAnsi="Times New Roman"/>
          <w:sz w:val="20"/>
          <w:szCs w:val="20"/>
          <w:lang w:val="ru-RU"/>
        </w:rPr>
        <w:t>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44FB39A6"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sz w:val="10"/>
          <w:szCs w:val="10"/>
          <w:lang w:val="ru-RU"/>
        </w:rPr>
      </w:pPr>
    </w:p>
    <w:p w14:paraId="74DF6EEB" w14:textId="77777777" w:rsidR="00922D30" w:rsidRPr="00922D30" w:rsidRDefault="00922D30" w:rsidP="00922D30">
      <w:pPr>
        <w:tabs>
          <w:tab w:val="left" w:pos="1134"/>
        </w:tabs>
        <w:autoSpaceDE w:val="0"/>
        <w:autoSpaceDN w:val="0"/>
        <w:adjustRightInd w:val="0"/>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4. КАЧЕСТВО ТОВАРА.</w:t>
      </w:r>
    </w:p>
    <w:p w14:paraId="3AAF1080" w14:textId="77777777" w:rsidR="00922D30" w:rsidRPr="00922D30" w:rsidRDefault="00922D30" w:rsidP="00922D30">
      <w:pPr>
        <w:tabs>
          <w:tab w:val="left" w:pos="0"/>
          <w:tab w:val="left" w:pos="851"/>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14:paraId="6918E453"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4.2. ПОСТАВЩИК гарантирует высокое качество и комплектность поставляемого товара. Гарантийный срок устанавливается 12 (двенадцать)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7AFC3E95" w14:textId="77777777" w:rsidR="00922D30" w:rsidRPr="00922D30" w:rsidRDefault="00922D30" w:rsidP="00922D30">
      <w:pPr>
        <w:tabs>
          <w:tab w:val="left" w:pos="0"/>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14:paraId="39F9D2B0"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40148DD1"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922D30">
        <w:rPr>
          <w:rFonts w:ascii="Times New Roman" w:eastAsia="Calibri" w:hAnsi="Times New Roman"/>
          <w:sz w:val="20"/>
          <w:szCs w:val="20"/>
          <w:lang w:val="ru-RU"/>
        </w:rPr>
        <w:t xml:space="preserve"> </w:t>
      </w:r>
      <w:r w:rsidRPr="00922D30">
        <w:rPr>
          <w:rFonts w:ascii="Times New Roman" w:eastAsia="Calibri" w:hAnsi="Times New Roman"/>
          <w:noProof/>
          <w:sz w:val="20"/>
          <w:szCs w:val="20"/>
          <w:lang w:val="ru-RU"/>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6F9169A2"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388E5C78"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p>
    <w:p w14:paraId="487E41BB"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10"/>
          <w:szCs w:val="10"/>
          <w:lang w:val="ru-RU"/>
        </w:rPr>
      </w:pPr>
    </w:p>
    <w:p w14:paraId="2EAC907B" w14:textId="77777777" w:rsidR="00922D30" w:rsidRPr="00922D30" w:rsidRDefault="00922D30" w:rsidP="00922D30">
      <w:pPr>
        <w:tabs>
          <w:tab w:val="left" w:pos="709"/>
        </w:tabs>
        <w:autoSpaceDE w:val="0"/>
        <w:autoSpaceDN w:val="0"/>
        <w:adjustRightInd w:val="0"/>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5. ПРАВА И ОБЯЗАННОСТИ СТОРОН.</w:t>
      </w:r>
    </w:p>
    <w:p w14:paraId="2D2F8797" w14:textId="77777777" w:rsidR="00922D30" w:rsidRPr="00922D30" w:rsidRDefault="00922D30" w:rsidP="00922D30">
      <w:pPr>
        <w:tabs>
          <w:tab w:val="left" w:pos="1134"/>
        </w:tabs>
        <w:ind w:right="-1"/>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5.1</w:t>
      </w:r>
      <w:r w:rsidRPr="00922D30">
        <w:rPr>
          <w:rFonts w:ascii="Times New Roman" w:eastAsia="Calibri" w:hAnsi="Times New Roman"/>
          <w:b/>
          <w:sz w:val="20"/>
          <w:szCs w:val="20"/>
          <w:lang w:val="ru-RU"/>
        </w:rPr>
        <w:t>. ПОСТАВЩИК имеет право</w:t>
      </w:r>
      <w:r w:rsidRPr="00922D30">
        <w:rPr>
          <w:rFonts w:ascii="Times New Roman" w:eastAsia="Calibri" w:hAnsi="Times New Roman"/>
          <w:sz w:val="20"/>
          <w:szCs w:val="20"/>
          <w:lang w:val="ru-RU"/>
        </w:rPr>
        <w:t xml:space="preserve">: </w:t>
      </w:r>
    </w:p>
    <w:p w14:paraId="13717B95" w14:textId="77777777" w:rsidR="00922D30" w:rsidRPr="00922D30" w:rsidRDefault="00922D30" w:rsidP="00922D30">
      <w:pPr>
        <w:tabs>
          <w:tab w:val="left" w:pos="1276"/>
        </w:tabs>
        <w:ind w:left="709" w:right="-1"/>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5.1.1. Требовать от ПОКУПАТЕЛЯ оплату товара в сроки, определённые настоящим договором.</w:t>
      </w:r>
    </w:p>
    <w:p w14:paraId="039EC0CD" w14:textId="77777777" w:rsidR="00922D30" w:rsidRPr="00922D30" w:rsidRDefault="00922D30" w:rsidP="00922D30">
      <w:pPr>
        <w:numPr>
          <w:ilvl w:val="1"/>
          <w:numId w:val="31"/>
        </w:numPr>
        <w:spacing w:after="160" w:line="259" w:lineRule="auto"/>
        <w:ind w:left="1134" w:right="-1" w:hanging="425"/>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ПОСТАВЩИК обязан</w:t>
      </w:r>
      <w:r w:rsidRPr="00922D30">
        <w:rPr>
          <w:rFonts w:ascii="Times New Roman" w:eastAsia="Calibri" w:hAnsi="Times New Roman"/>
          <w:sz w:val="20"/>
          <w:szCs w:val="20"/>
          <w:lang w:val="ru-RU"/>
        </w:rPr>
        <w:t xml:space="preserve">: </w:t>
      </w:r>
    </w:p>
    <w:p w14:paraId="7C571864" w14:textId="68690E6F" w:rsidR="00922D30" w:rsidRPr="00922D30" w:rsidRDefault="00922D30" w:rsidP="00922D30">
      <w:pPr>
        <w:tabs>
          <w:tab w:val="left" w:pos="1276"/>
        </w:tabs>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5.2.1. В течение </w:t>
      </w:r>
      <w:r w:rsidR="002A1D2A">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w:t>
      </w:r>
      <w:r w:rsidRPr="00922D30">
        <w:rPr>
          <w:rFonts w:ascii="Times New Roman" w:eastAsia="Calibri" w:hAnsi="Times New Roman"/>
          <w:sz w:val="20"/>
          <w:szCs w:val="20"/>
          <w:lang w:val="ru-RU"/>
        </w:rPr>
        <w:t xml:space="preserve">) календарных с даты выставления аккредитива, передать ПОКУПАТЕЛЮ товар, указанный в пункте 1.1. настоящего договора </w:t>
      </w:r>
      <w:r w:rsidRPr="00922D30">
        <w:rPr>
          <w:rFonts w:ascii="Times New Roman" w:eastAsia="Calibri" w:hAnsi="Times New Roman"/>
          <w:sz w:val="20"/>
          <w:szCs w:val="20"/>
          <w:lang w:val="ru-RU" w:bidi="ru-RU"/>
        </w:rPr>
        <w:t>в соответствии с Приложением №</w:t>
      </w:r>
      <w:r w:rsidR="002A1D2A">
        <w:rPr>
          <w:rFonts w:ascii="Times New Roman" w:eastAsia="Calibri" w:hAnsi="Times New Roman"/>
          <w:sz w:val="20"/>
          <w:szCs w:val="20"/>
          <w:lang w:val="ru-RU" w:bidi="ru-RU"/>
        </w:rPr>
        <w:t>1</w:t>
      </w:r>
      <w:r w:rsidRPr="00922D30">
        <w:rPr>
          <w:rFonts w:ascii="Times New Roman" w:eastAsia="Calibri" w:hAnsi="Times New Roman"/>
          <w:sz w:val="20"/>
          <w:szCs w:val="20"/>
          <w:lang w:val="ru-RU"/>
        </w:rPr>
        <w:t>.</w:t>
      </w:r>
    </w:p>
    <w:p w14:paraId="344F9CB4" w14:textId="6EDC3749"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5.2.2. В случае недопоставки товара, восполнить недопоставленное количество товара в течении </w:t>
      </w:r>
      <w:r w:rsidR="002A1D2A">
        <w:rPr>
          <w:rFonts w:ascii="Times New Roman" w:eastAsia="Calibri" w:hAnsi="Times New Roman"/>
          <w:noProof/>
          <w:sz w:val="20"/>
          <w:szCs w:val="20"/>
          <w:lang w:val="ru-RU"/>
        </w:rPr>
        <w:t>___</w:t>
      </w:r>
      <w:r w:rsidRPr="00922D30">
        <w:rPr>
          <w:rFonts w:ascii="Times New Roman" w:eastAsia="Calibri" w:hAnsi="Times New Roman"/>
          <w:noProof/>
          <w:sz w:val="20"/>
          <w:szCs w:val="20"/>
          <w:lang w:val="ru-RU"/>
        </w:rPr>
        <w:t xml:space="preserve"> (</w:t>
      </w:r>
      <w:r w:rsidR="002A1D2A">
        <w:rPr>
          <w:rFonts w:ascii="Times New Roman" w:eastAsia="Calibri" w:hAnsi="Times New Roman"/>
          <w:noProof/>
          <w:sz w:val="20"/>
          <w:szCs w:val="20"/>
          <w:lang w:val="ru-RU"/>
        </w:rPr>
        <w:t>___________</w:t>
      </w:r>
      <w:r w:rsidRPr="00922D30">
        <w:rPr>
          <w:rFonts w:ascii="Times New Roman" w:eastAsia="Calibri" w:hAnsi="Times New Roman"/>
          <w:noProof/>
          <w:sz w:val="20"/>
          <w:szCs w:val="20"/>
          <w:lang w:val="ru-RU"/>
        </w:rPr>
        <w:t>) дней.</w:t>
      </w:r>
    </w:p>
    <w:p w14:paraId="6D3B8047" w14:textId="77777777"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 xml:space="preserve">              5.2.3. В</w:t>
      </w:r>
      <w:r w:rsidRPr="00922D30">
        <w:rPr>
          <w:rFonts w:ascii="Times New Roman" w:eastAsia="Calibri" w:hAnsi="Times New Roman"/>
          <w:noProof/>
          <w:sz w:val="20"/>
          <w:szCs w:val="20"/>
          <w:lang w:val="ru-RU"/>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1EB50A4C"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имеет право</w:t>
      </w:r>
      <w:r w:rsidRPr="00922D30">
        <w:rPr>
          <w:rFonts w:ascii="Times New Roman" w:eastAsia="Calibri" w:hAnsi="Times New Roman"/>
          <w:sz w:val="20"/>
          <w:szCs w:val="20"/>
          <w:lang w:val="ru-RU"/>
        </w:rPr>
        <w:t xml:space="preserve">: </w:t>
      </w:r>
    </w:p>
    <w:p w14:paraId="2258CBAB" w14:textId="5BCBFCCC"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истечении </w:t>
      </w:r>
      <w:r w:rsidR="002A1D2A">
        <w:rPr>
          <w:rFonts w:ascii="Times New Roman" w:eastAsia="Calibri" w:hAnsi="Times New Roman"/>
          <w:sz w:val="20"/>
          <w:szCs w:val="20"/>
          <w:lang w:val="ru-RU"/>
        </w:rPr>
        <w:t>_____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___________</w:t>
      </w:r>
      <w:r w:rsidRPr="00922D30">
        <w:rPr>
          <w:rFonts w:ascii="Times New Roman" w:eastAsia="Calibri" w:hAnsi="Times New Roman"/>
          <w:sz w:val="20"/>
          <w:szCs w:val="20"/>
          <w:lang w:val="ru-RU"/>
        </w:rPr>
        <w:t>) календарных дней со дня выставления аккредитива в полном размере, требовать от ПОСТАВЩИКА передать Товар в полном объеме, а также подписать товаросопроводительные документы.</w:t>
      </w:r>
    </w:p>
    <w:p w14:paraId="27C3B209"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5770472B"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обязан</w:t>
      </w:r>
      <w:r w:rsidRPr="00922D30">
        <w:rPr>
          <w:rFonts w:ascii="Times New Roman" w:eastAsia="Calibri" w:hAnsi="Times New Roman"/>
          <w:sz w:val="20"/>
          <w:szCs w:val="20"/>
          <w:lang w:val="ru-RU"/>
        </w:rPr>
        <w:t xml:space="preserve">: </w:t>
      </w:r>
    </w:p>
    <w:p w14:paraId="096721B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Произвести оплату товара и работы (услуги) в сроки, определённые настоящим договором.</w:t>
      </w:r>
    </w:p>
    <w:p w14:paraId="5484AB2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00A65920"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pacing w:val="-10"/>
          <w:sz w:val="20"/>
          <w:szCs w:val="20"/>
          <w:lang w:val="ru-RU"/>
        </w:rPr>
      </w:pPr>
      <w:r w:rsidRPr="00922D30">
        <w:rPr>
          <w:rFonts w:ascii="Times New Roman" w:eastAsia="Calibri" w:hAnsi="Times New Roman"/>
          <w:noProof/>
          <w:sz w:val="20"/>
          <w:szCs w:val="20"/>
          <w:lang w:val="ru-RU"/>
        </w:rPr>
        <w:t>По соглашению сторон возможно досрочное исполнение взятых на себя обязательств.</w:t>
      </w:r>
    </w:p>
    <w:p w14:paraId="08B5DA53"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4"/>
          <w:sz w:val="20"/>
          <w:szCs w:val="20"/>
          <w:lang w:val="ru-RU"/>
        </w:rPr>
        <w:t xml:space="preserve">В случае если любая из сторон по настоящему договору в период действия договора </w:t>
      </w:r>
      <w:r w:rsidRPr="00922D30">
        <w:rPr>
          <w:rFonts w:ascii="Times New Roman" w:eastAsia="Calibri"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922D30">
        <w:rPr>
          <w:rFonts w:ascii="Times New Roman" w:eastAsia="Calibri"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922D30">
        <w:rPr>
          <w:rFonts w:ascii="Times New Roman" w:eastAsia="Calibri"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922D30">
        <w:rPr>
          <w:rFonts w:ascii="Times New Roman" w:eastAsia="Calibri" w:hAnsi="Times New Roman"/>
          <w:bCs/>
          <w:spacing w:val="-4"/>
          <w:sz w:val="20"/>
          <w:szCs w:val="20"/>
          <w:lang w:val="ru-RU"/>
        </w:rPr>
        <w:t>обязательств.</w:t>
      </w:r>
    </w:p>
    <w:p w14:paraId="43855062"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3"/>
          <w:sz w:val="20"/>
          <w:szCs w:val="20"/>
          <w:lang w:val="ru-RU"/>
        </w:rPr>
        <w:t xml:space="preserve">Стороны обязуются незамедлительно информировать друг друга о возникших </w:t>
      </w:r>
      <w:r w:rsidRPr="00922D30">
        <w:rPr>
          <w:rFonts w:ascii="Times New Roman" w:eastAsia="Calibri" w:hAnsi="Times New Roman"/>
          <w:bCs/>
          <w:spacing w:val="10"/>
          <w:sz w:val="20"/>
          <w:szCs w:val="20"/>
          <w:lang w:val="ru-RU"/>
        </w:rPr>
        <w:t xml:space="preserve">затруднениях, которые могут привести к невыполнению отдельных условий настоящего </w:t>
      </w:r>
      <w:r w:rsidRPr="00922D30">
        <w:rPr>
          <w:rFonts w:ascii="Times New Roman" w:eastAsia="Calibri" w:hAnsi="Times New Roman"/>
          <w:bCs/>
          <w:sz w:val="20"/>
          <w:szCs w:val="20"/>
          <w:lang w:val="ru-RU"/>
        </w:rPr>
        <w:t xml:space="preserve">договора, для согласования и принятия необходимых мер. </w:t>
      </w:r>
    </w:p>
    <w:p w14:paraId="6C69A7B6" w14:textId="77777777" w:rsidR="00922D30" w:rsidRPr="00922D30" w:rsidRDefault="00922D30" w:rsidP="00922D30">
      <w:pPr>
        <w:widowControl w:val="0"/>
        <w:shd w:val="clear" w:color="auto" w:fill="FFFFFF"/>
        <w:tabs>
          <w:tab w:val="left" w:pos="1134"/>
        </w:tabs>
        <w:autoSpaceDE w:val="0"/>
        <w:autoSpaceDN w:val="0"/>
        <w:adjustRightInd w:val="0"/>
        <w:ind w:right="-1"/>
        <w:contextualSpacing/>
        <w:jc w:val="both"/>
        <w:rPr>
          <w:rFonts w:ascii="Times New Roman" w:eastAsia="Calibri" w:hAnsi="Times New Roman"/>
          <w:bCs/>
          <w:sz w:val="20"/>
          <w:szCs w:val="20"/>
          <w:lang w:val="ru-RU"/>
        </w:rPr>
      </w:pPr>
    </w:p>
    <w:p w14:paraId="277DFA6D" w14:textId="77777777" w:rsidR="00922D30" w:rsidRPr="00922D30" w:rsidRDefault="00922D30" w:rsidP="00922D30">
      <w:pPr>
        <w:numPr>
          <w:ilvl w:val="0"/>
          <w:numId w:val="31"/>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lastRenderedPageBreak/>
        <w:t>ОТВЕТСТВЕННОСТЬ СТОРОН.</w:t>
      </w:r>
    </w:p>
    <w:p w14:paraId="26FCFD05" w14:textId="77777777" w:rsidR="00922D30" w:rsidRPr="00922D30" w:rsidRDefault="00922D30" w:rsidP="00922D30">
      <w:pPr>
        <w:numPr>
          <w:ilvl w:val="1"/>
          <w:numId w:val="32"/>
        </w:numPr>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52835EFD"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14DFF644"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6EF746D2"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Уплата пени не освобождает сторону, нарушившую договорные обязательства.</w:t>
      </w:r>
    </w:p>
    <w:p w14:paraId="1F64E85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7D331E35"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7B86014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5EEBF588" w14:textId="77777777" w:rsidR="00922D30" w:rsidRPr="00922D30" w:rsidRDefault="00922D30" w:rsidP="00922D30">
      <w:pPr>
        <w:numPr>
          <w:ilvl w:val="0"/>
          <w:numId w:val="32"/>
        </w:numPr>
        <w:autoSpaceDE w:val="0"/>
        <w:autoSpaceDN w:val="0"/>
        <w:adjustRightInd w:val="0"/>
        <w:spacing w:after="160" w:line="259" w:lineRule="auto"/>
        <w:ind w:left="0"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РАЗРЕШЕНИЯ СПОРОВ.</w:t>
      </w:r>
    </w:p>
    <w:p w14:paraId="1D373C3F"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6B0F0E8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невозможности разрешения споров путём переговоров, стороны передают их на рассмотрение в соответствующий экономический суд.</w:t>
      </w:r>
    </w:p>
    <w:p w14:paraId="3BAE5D5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2B3FA0E8" w14:textId="77777777" w:rsidR="00922D30" w:rsidRPr="00922D30" w:rsidRDefault="00922D30" w:rsidP="00922D30">
      <w:pPr>
        <w:numPr>
          <w:ilvl w:val="0"/>
          <w:numId w:val="32"/>
        </w:numPr>
        <w:spacing w:after="160" w:line="259" w:lineRule="auto"/>
        <w:ind w:left="0" w:right="-1" w:firstLine="284"/>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ФОРС МАЖОР.</w:t>
      </w:r>
    </w:p>
    <w:p w14:paraId="430CB701"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11"/>
          <w:sz w:val="20"/>
          <w:szCs w:val="20"/>
          <w:lang w:val="ru-RU"/>
        </w:rPr>
      </w:pPr>
      <w:r w:rsidRPr="00922D30">
        <w:rPr>
          <w:rFonts w:ascii="Times New Roman" w:eastAsia="Calibri"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59D56938"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22D30">
        <w:rPr>
          <w:rFonts w:ascii="Times New Roman" w:eastAsia="Calibri" w:hAnsi="Times New Roman"/>
          <w:bCs/>
          <w:spacing w:val="-1"/>
          <w:sz w:val="20"/>
          <w:szCs w:val="20"/>
          <w:lang w:val="ru-RU"/>
        </w:rPr>
        <w:t xml:space="preserve"> Несвоевременное уведомление о </w:t>
      </w:r>
      <w:r w:rsidRPr="00922D30">
        <w:rPr>
          <w:rFonts w:ascii="Times New Roman" w:eastAsia="Calibri"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922D30">
        <w:rPr>
          <w:rFonts w:ascii="Times New Roman" w:eastAsia="Calibri" w:hAnsi="Times New Roman"/>
          <w:bCs/>
          <w:spacing w:val="-8"/>
          <w:sz w:val="20"/>
          <w:szCs w:val="20"/>
          <w:lang w:val="ru-RU"/>
        </w:rPr>
        <w:t>обязательств.</w:t>
      </w:r>
    </w:p>
    <w:p w14:paraId="6B326A99"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bCs/>
          <w:spacing w:val="-1"/>
          <w:sz w:val="20"/>
          <w:szCs w:val="20"/>
          <w:lang w:val="ru-RU"/>
        </w:rPr>
        <w:t xml:space="preserve">При </w:t>
      </w:r>
      <w:r w:rsidRPr="00922D30">
        <w:rPr>
          <w:rFonts w:ascii="Times New Roman" w:eastAsia="Calibri"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922D30">
        <w:rPr>
          <w:rFonts w:ascii="Times New Roman" w:eastAsia="Calibri" w:hAnsi="Times New Roman"/>
          <w:bCs/>
          <w:spacing w:val="-5"/>
          <w:sz w:val="20"/>
          <w:szCs w:val="20"/>
          <w:lang w:val="ru-RU"/>
        </w:rPr>
        <w:t>Сторон имеет право расторгнуть настоящий договор полностью или частично.</w:t>
      </w:r>
    </w:p>
    <w:p w14:paraId="24CE2FB3" w14:textId="77777777" w:rsidR="00335FE3" w:rsidRPr="00922D30" w:rsidRDefault="00335FE3" w:rsidP="00335FE3">
      <w:pPr>
        <w:widowControl w:val="0"/>
        <w:shd w:val="clear" w:color="auto" w:fill="FFFFFF"/>
        <w:tabs>
          <w:tab w:val="left" w:pos="1134"/>
        </w:tabs>
        <w:contextualSpacing/>
        <w:jc w:val="both"/>
        <w:rPr>
          <w:rFonts w:ascii="Times New Roman" w:eastAsia="Calibri" w:hAnsi="Times New Roman"/>
          <w:bCs/>
          <w:spacing w:val="-5"/>
          <w:sz w:val="20"/>
          <w:szCs w:val="20"/>
          <w:lang w:val="ru-RU"/>
        </w:rPr>
      </w:pPr>
    </w:p>
    <w:p w14:paraId="1508BA06" w14:textId="77777777" w:rsidR="00335FE3" w:rsidRPr="00922D30" w:rsidRDefault="00335FE3" w:rsidP="00335FE3">
      <w:pPr>
        <w:numPr>
          <w:ilvl w:val="0"/>
          <w:numId w:val="32"/>
        </w:numPr>
        <w:autoSpaceDE w:val="0"/>
        <w:autoSpaceDN w:val="0"/>
        <w:adjustRightInd w:val="0"/>
        <w:ind w:left="0"/>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ЗАКЛЮЧИТЕЛЬНЫЕ ПОЛОЖЕНИЯ.</w:t>
      </w:r>
    </w:p>
    <w:p w14:paraId="0AD54369" w14:textId="77777777" w:rsidR="00335FE3" w:rsidRPr="00922D30" w:rsidRDefault="00335FE3" w:rsidP="00335FE3">
      <w:pPr>
        <w:numPr>
          <w:ilvl w:val="1"/>
          <w:numId w:val="33"/>
        </w:numPr>
        <w:autoSpaceDE w:val="0"/>
        <w:autoSpaceDN w:val="0"/>
        <w:adjustRightInd w:val="0"/>
        <w:ind w:left="0"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3287D4B5" w14:textId="77777777" w:rsidR="00335FE3" w:rsidRPr="00922D30" w:rsidRDefault="00335FE3" w:rsidP="00335FE3">
      <w:pPr>
        <w:numPr>
          <w:ilvl w:val="1"/>
          <w:numId w:val="33"/>
        </w:numPr>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1FF7FB1F"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0769A62A"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B183AD3"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вступает в законную силу с момента подписания его сторонами и де</w:t>
      </w:r>
      <w:r>
        <w:rPr>
          <w:rFonts w:ascii="Times New Roman" w:eastAsia="Calibri" w:hAnsi="Times New Roman"/>
          <w:sz w:val="20"/>
          <w:szCs w:val="20"/>
          <w:lang w:val="ru-RU"/>
        </w:rPr>
        <w:t xml:space="preserve">йствует до 31 декабря 2022 года, </w:t>
      </w:r>
      <w:r w:rsidRPr="0055277B">
        <w:rPr>
          <w:rFonts w:ascii="Times New Roman" w:eastAsia="Calibri" w:hAnsi="Times New Roman"/>
          <w:sz w:val="20"/>
          <w:szCs w:val="20"/>
          <w:lang w:val="ru-RU"/>
        </w:rPr>
        <w:t>но в любом случае до полного исполнения сторонами своих обязательств.</w:t>
      </w:r>
    </w:p>
    <w:p w14:paraId="6B9598E0"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заверенный подписями и печатями, является основанием для проведения банковских операций.</w:t>
      </w:r>
    </w:p>
    <w:p w14:paraId="6516BCB0"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3B5C9E40" w14:textId="77777777" w:rsidR="00534D6F" w:rsidRPr="00922D30" w:rsidRDefault="00534D6F" w:rsidP="00534D6F">
      <w:pPr>
        <w:tabs>
          <w:tab w:val="left" w:pos="1134"/>
        </w:tabs>
        <w:autoSpaceDE w:val="0"/>
        <w:autoSpaceDN w:val="0"/>
        <w:adjustRightInd w:val="0"/>
        <w:ind w:left="709"/>
        <w:jc w:val="both"/>
        <w:rPr>
          <w:rFonts w:ascii="Times New Roman" w:eastAsia="Calibri" w:hAnsi="Times New Roman"/>
          <w:sz w:val="20"/>
          <w:szCs w:val="20"/>
          <w:lang w:val="ru-RU"/>
        </w:rPr>
      </w:pPr>
    </w:p>
    <w:p w14:paraId="2801267C" w14:textId="77777777" w:rsidR="00335FE3" w:rsidRPr="00BF3894" w:rsidRDefault="00335FE3" w:rsidP="00335FE3">
      <w:pPr>
        <w:numPr>
          <w:ilvl w:val="0"/>
          <w:numId w:val="33"/>
        </w:numPr>
        <w:autoSpaceDE w:val="0"/>
        <w:autoSpaceDN w:val="0"/>
        <w:adjustRightInd w:val="0"/>
        <w:ind w:left="0"/>
        <w:jc w:val="center"/>
        <w:rPr>
          <w:rFonts w:ascii="Times New Roman" w:hAnsi="Times New Roman"/>
          <w:b/>
          <w:bCs/>
          <w:sz w:val="20"/>
          <w:szCs w:val="20"/>
        </w:rPr>
      </w:pPr>
      <w:r w:rsidRPr="00E64E86">
        <w:rPr>
          <w:rFonts w:ascii="Times New Roman" w:hAnsi="Times New Roman"/>
          <w:b/>
          <w:bCs/>
          <w:sz w:val="20"/>
          <w:szCs w:val="20"/>
        </w:rPr>
        <w:t>АНТИКОРРУПЦИОННАЯ ОГОВОРКА</w:t>
      </w:r>
    </w:p>
    <w:p w14:paraId="4F2E200A"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78FF3EE"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288DB233"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 xml:space="preserve">Стороны руководствуются в своей деятельности применимым законодательством и </w:t>
      </w:r>
      <w:proofErr w:type="gramStart"/>
      <w:r w:rsidRPr="00AB71EE">
        <w:rPr>
          <w:rFonts w:ascii="Times New Roman" w:hAnsi="Times New Roman"/>
          <w:sz w:val="20"/>
          <w:szCs w:val="20"/>
          <w:lang w:val="ru-RU"/>
        </w:rPr>
        <w:t>разработанными на его основе политиками</w:t>
      </w:r>
      <w:proofErr w:type="gramEnd"/>
      <w:r w:rsidRPr="00AB71EE">
        <w:rPr>
          <w:rFonts w:ascii="Times New Roman" w:hAnsi="Times New Roman"/>
          <w:sz w:val="20"/>
          <w:szCs w:val="20"/>
          <w:lang w:val="ru-RU"/>
        </w:rPr>
        <w:t xml:space="preserve"> и процедурами, направленными на борьбу со взяточничеством и коммерческим подкупом.</w:t>
      </w:r>
    </w:p>
    <w:p w14:paraId="5EFA25F8"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3D8F73F6"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rPr>
      </w:pPr>
      <w:r w:rsidRPr="00E64E86">
        <w:rPr>
          <w:rFonts w:ascii="Times New Roman" w:hAnsi="Times New Roman"/>
          <w:b/>
          <w:bCs/>
          <w:sz w:val="20"/>
          <w:szCs w:val="20"/>
        </w:rPr>
        <w:t>ПРАВИЛА ПРИНЯТИЯ И ДАРЕНИЯ ПОДАРКОВ</w:t>
      </w:r>
    </w:p>
    <w:p w14:paraId="4360682D"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64896EF2" w14:textId="77777777" w:rsidR="00335FE3" w:rsidRDefault="00335FE3" w:rsidP="00335FE3">
      <w:pPr>
        <w:tabs>
          <w:tab w:val="left" w:pos="1134"/>
        </w:tabs>
        <w:autoSpaceDE w:val="0"/>
        <w:autoSpaceDN w:val="0"/>
        <w:adjustRightInd w:val="0"/>
        <w:jc w:val="both"/>
        <w:rPr>
          <w:rFonts w:ascii="Times New Roman" w:hAnsi="Times New Roman"/>
          <w:sz w:val="20"/>
          <w:szCs w:val="20"/>
          <w:lang w:val="ru-RU"/>
        </w:rPr>
      </w:pPr>
    </w:p>
    <w:p w14:paraId="077229A3"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lang w:val="ru-RU"/>
        </w:rPr>
      </w:pPr>
      <w:r w:rsidRPr="00E64E86">
        <w:rPr>
          <w:rFonts w:ascii="Times New Roman" w:hAnsi="Times New Roman"/>
          <w:b/>
          <w:lang w:val="uz-Cyrl-UZ"/>
        </w:rPr>
        <w:t xml:space="preserve"> </w:t>
      </w:r>
      <w:r w:rsidRPr="00BF3894">
        <w:rPr>
          <w:rFonts w:ascii="Times New Roman" w:hAnsi="Times New Roman"/>
          <w:b/>
          <w:bCs/>
          <w:sz w:val="20"/>
          <w:szCs w:val="20"/>
          <w:lang w:val="ru-RU"/>
        </w:rPr>
        <w:t>СОБЛЮДЕНИЕ ЗАКОНОВ И НОРМАТИВНЫХ АКТОВ</w:t>
      </w:r>
    </w:p>
    <w:p w14:paraId="41B3FF06" w14:textId="77777777" w:rsidR="00335FE3" w:rsidRPr="00AB71EE"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29CC26E8" w14:textId="77777777" w:rsidR="00922D30" w:rsidRPr="00922D30" w:rsidRDefault="00922D30" w:rsidP="00922D30">
      <w:pPr>
        <w:autoSpaceDE w:val="0"/>
        <w:autoSpaceDN w:val="0"/>
        <w:adjustRightInd w:val="0"/>
        <w:ind w:right="-1" w:firstLine="709"/>
        <w:jc w:val="both"/>
        <w:rPr>
          <w:rFonts w:ascii="Times New Roman" w:eastAsia="Calibri" w:hAnsi="Times New Roman"/>
          <w:sz w:val="20"/>
          <w:szCs w:val="20"/>
          <w:lang w:val="ru-RU"/>
        </w:rPr>
      </w:pPr>
    </w:p>
    <w:p w14:paraId="17FD54BF" w14:textId="77777777" w:rsidR="00922D30" w:rsidRPr="00922D30" w:rsidRDefault="00922D30" w:rsidP="00922D30">
      <w:pPr>
        <w:numPr>
          <w:ilvl w:val="0"/>
          <w:numId w:val="33"/>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ЮРИДИЧЕСКИЕ АДРЕСА, РЕКВИЗИТЫ СТОРОН:</w:t>
      </w:r>
    </w:p>
    <w:tbl>
      <w:tblPr>
        <w:tblW w:w="9464" w:type="dxa"/>
        <w:tblInd w:w="2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145"/>
        <w:gridCol w:w="108"/>
        <w:gridCol w:w="459"/>
        <w:gridCol w:w="108"/>
        <w:gridCol w:w="4428"/>
        <w:gridCol w:w="108"/>
      </w:tblGrid>
      <w:tr w:rsidR="00922D30" w:rsidRPr="00922D30" w14:paraId="141671C1" w14:textId="77777777" w:rsidTr="00335FE3">
        <w:trPr>
          <w:gridAfter w:val="1"/>
          <w:wAfter w:w="108" w:type="dxa"/>
          <w:trHeight w:val="283"/>
        </w:trPr>
        <w:tc>
          <w:tcPr>
            <w:tcW w:w="4253" w:type="dxa"/>
            <w:gridSpan w:val="2"/>
            <w:hideMark/>
          </w:tcPr>
          <w:p w14:paraId="6CA8DB48" w14:textId="77777777" w:rsidR="00922D30" w:rsidRPr="00922D30" w:rsidRDefault="00922D30" w:rsidP="00922D30">
            <w:pPr>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ПОСТАВЩИК:</w:t>
            </w:r>
          </w:p>
        </w:tc>
        <w:tc>
          <w:tcPr>
            <w:tcW w:w="567" w:type="dxa"/>
            <w:gridSpan w:val="2"/>
          </w:tcPr>
          <w:p w14:paraId="24F14654" w14:textId="77777777" w:rsidR="00922D30" w:rsidRPr="00922D30" w:rsidRDefault="00922D30" w:rsidP="00922D30">
            <w:pPr>
              <w:rPr>
                <w:rFonts w:ascii="Times New Roman" w:eastAsia="Calibri" w:hAnsi="Times New Roman"/>
                <w:b/>
                <w:bCs/>
                <w:sz w:val="20"/>
                <w:szCs w:val="20"/>
                <w:lang w:val="ru-RU"/>
              </w:rPr>
            </w:pPr>
          </w:p>
        </w:tc>
        <w:tc>
          <w:tcPr>
            <w:tcW w:w="4536" w:type="dxa"/>
            <w:gridSpan w:val="2"/>
            <w:hideMark/>
          </w:tcPr>
          <w:p w14:paraId="5723D10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bCs/>
                <w:sz w:val="20"/>
                <w:szCs w:val="20"/>
                <w:lang w:val="ru-RU"/>
              </w:rPr>
              <w:t>ПОКУПАТЕЛЬ:</w:t>
            </w:r>
          </w:p>
        </w:tc>
      </w:tr>
      <w:tr w:rsidR="00922D30" w:rsidRPr="00922D30" w14:paraId="05A6E245"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tcPr>
          <w:p w14:paraId="3C16B0C9" w14:textId="77777777" w:rsidR="00922D30" w:rsidRPr="00922D30" w:rsidRDefault="00922D30" w:rsidP="00922D30">
            <w:pPr>
              <w:jc w:val="center"/>
              <w:rPr>
                <w:rFonts w:ascii="Times New Roman" w:eastAsia="Calibri" w:hAnsi="Times New Roman"/>
                <w:b/>
                <w:sz w:val="20"/>
                <w:szCs w:val="20"/>
                <w:lang w:val="ru-RU"/>
              </w:rPr>
            </w:pPr>
          </w:p>
          <w:p w14:paraId="4D88E749" w14:textId="77777777" w:rsidR="00922D30" w:rsidRPr="00922D30" w:rsidRDefault="00922D30" w:rsidP="00922D30">
            <w:pPr>
              <w:jc w:val="center"/>
              <w:rPr>
                <w:rFonts w:ascii="Times New Roman" w:eastAsia="Calibri" w:hAnsi="Times New Roman"/>
                <w:b/>
                <w:sz w:val="20"/>
                <w:szCs w:val="20"/>
                <w:lang w:val="ru-RU"/>
              </w:rPr>
            </w:pPr>
          </w:p>
          <w:p w14:paraId="181DB450" w14:textId="77777777" w:rsidR="00922D30" w:rsidRPr="00922D30" w:rsidRDefault="00922D30" w:rsidP="00922D30">
            <w:pPr>
              <w:rPr>
                <w:rFonts w:ascii="Times New Roman" w:eastAsia="Calibri" w:hAnsi="Times New Roman"/>
                <w:bCs/>
                <w:sz w:val="20"/>
                <w:szCs w:val="20"/>
                <w:lang w:val="ru-RU"/>
              </w:rPr>
            </w:pPr>
          </w:p>
        </w:tc>
        <w:tc>
          <w:tcPr>
            <w:tcW w:w="567" w:type="dxa"/>
            <w:gridSpan w:val="2"/>
          </w:tcPr>
          <w:p w14:paraId="469B1DE7" w14:textId="77777777" w:rsidR="00922D30" w:rsidRPr="00922D30" w:rsidRDefault="00922D30" w:rsidP="00922D30">
            <w:pPr>
              <w:jc w:val="center"/>
              <w:rPr>
                <w:rFonts w:ascii="Times New Roman" w:eastAsia="Calibri" w:hAnsi="Times New Roman"/>
                <w:bCs/>
                <w:sz w:val="20"/>
                <w:szCs w:val="20"/>
                <w:lang w:val="ru-RU"/>
              </w:rPr>
            </w:pPr>
          </w:p>
        </w:tc>
        <w:tc>
          <w:tcPr>
            <w:tcW w:w="4536" w:type="dxa"/>
            <w:gridSpan w:val="2"/>
            <w:hideMark/>
          </w:tcPr>
          <w:p w14:paraId="47D713A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АО «Алмалыкский ГМК»</w:t>
            </w:r>
          </w:p>
          <w:p w14:paraId="2119438F"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110100 г. Алмалык Ул. Амира-Темура 53.</w:t>
            </w:r>
          </w:p>
          <w:p w14:paraId="61419BA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Р/С № 20210000200130833001</w:t>
            </w:r>
          </w:p>
          <w:p w14:paraId="2CFCC27D"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в АКИБ Ипотека Банк г. Алмалыка</w:t>
            </w:r>
          </w:p>
          <w:p w14:paraId="77BDFC1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ИНН 202328794 МФО 00459</w:t>
            </w:r>
          </w:p>
          <w:p w14:paraId="058E0123" w14:textId="77777777" w:rsid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ОКЭД 24440 ОКОНХ 12221</w:t>
            </w:r>
          </w:p>
          <w:p w14:paraId="4E7BFD07" w14:textId="77777777" w:rsidR="00DC5712" w:rsidRPr="00922D30" w:rsidRDefault="00DC5712" w:rsidP="00922D30">
            <w:pPr>
              <w:rPr>
                <w:rFonts w:ascii="Times New Roman" w:eastAsia="Calibri" w:hAnsi="Times New Roman"/>
                <w:bCs/>
                <w:sz w:val="20"/>
                <w:szCs w:val="20"/>
                <w:lang w:val="ru-RU"/>
              </w:rPr>
            </w:pPr>
          </w:p>
        </w:tc>
      </w:tr>
      <w:tr w:rsidR="00922D30" w:rsidRPr="008113CD" w14:paraId="2ED6148E"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hideMark/>
          </w:tcPr>
          <w:p w14:paraId="6E4313AE" w14:textId="2AFE540E" w:rsidR="00922D30" w:rsidRPr="00922D30" w:rsidRDefault="00922D30" w:rsidP="00922D30">
            <w:pPr>
              <w:rPr>
                <w:rFonts w:ascii="Times New Roman" w:eastAsia="Calibri" w:hAnsi="Times New Roman"/>
                <w:sz w:val="20"/>
                <w:szCs w:val="20"/>
                <w:lang w:val="ru-RU"/>
              </w:rPr>
            </w:pPr>
            <w:bookmarkStart w:id="0" w:name="_Hlk71219740"/>
            <w:r w:rsidRPr="00922D30">
              <w:rPr>
                <w:rFonts w:ascii="Times New Roman" w:eastAsia="Calibri" w:hAnsi="Times New Roman"/>
                <w:sz w:val="20"/>
                <w:szCs w:val="20"/>
                <w:lang w:val="ru-RU"/>
              </w:rPr>
              <w:br/>
            </w:r>
          </w:p>
          <w:p w14:paraId="1E56F745" w14:textId="77777777" w:rsidR="00922D30" w:rsidRPr="00922D30" w:rsidRDefault="00922D30" w:rsidP="00922D30">
            <w:pPr>
              <w:rPr>
                <w:rFonts w:ascii="Times New Roman" w:eastAsia="Calibri" w:hAnsi="Times New Roman"/>
                <w:sz w:val="20"/>
                <w:szCs w:val="20"/>
                <w:lang w:val="ru-RU"/>
              </w:rPr>
            </w:pPr>
          </w:p>
          <w:p w14:paraId="0958CBB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2E8AEC91"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м.п</w:t>
            </w:r>
          </w:p>
        </w:tc>
        <w:tc>
          <w:tcPr>
            <w:tcW w:w="567" w:type="dxa"/>
            <w:gridSpan w:val="2"/>
          </w:tcPr>
          <w:p w14:paraId="22A2310C" w14:textId="77777777" w:rsidR="00922D30" w:rsidRPr="00922D30" w:rsidRDefault="00922D30" w:rsidP="00922D30">
            <w:pPr>
              <w:rPr>
                <w:rFonts w:ascii="Times New Roman" w:eastAsia="Calibri" w:hAnsi="Times New Roman"/>
                <w:sz w:val="20"/>
                <w:szCs w:val="20"/>
                <w:lang w:val="ru-RU"/>
              </w:rPr>
            </w:pPr>
          </w:p>
          <w:p w14:paraId="43405FF1" w14:textId="77777777" w:rsidR="00922D30" w:rsidRPr="00922D30" w:rsidRDefault="00922D30" w:rsidP="00922D30">
            <w:pPr>
              <w:rPr>
                <w:rFonts w:ascii="Times New Roman" w:eastAsia="Calibri" w:hAnsi="Times New Roman"/>
                <w:sz w:val="20"/>
                <w:szCs w:val="20"/>
                <w:lang w:val="ru-RU"/>
              </w:rPr>
            </w:pPr>
          </w:p>
          <w:p w14:paraId="17AD7E70"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5D85903" w14:textId="73D6F444" w:rsidR="00922D30" w:rsidRPr="00922D30" w:rsidRDefault="008A1BD1" w:rsidP="00922D30">
            <w:pPr>
              <w:autoSpaceDE w:val="0"/>
              <w:autoSpaceDN w:val="0"/>
              <w:adjustRightInd w:val="0"/>
              <w:rPr>
                <w:rFonts w:ascii="Times New Roman" w:eastAsia="Calibri" w:hAnsi="Times New Roman"/>
                <w:sz w:val="20"/>
                <w:szCs w:val="20"/>
                <w:lang w:val="ru-RU"/>
              </w:rPr>
            </w:pPr>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 xml:space="preserve">.о. заместителя председателя правления </w:t>
            </w:r>
          </w:p>
          <w:p w14:paraId="07DBCF7D"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6B3AA95"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05A3C424"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b/>
                <w:sz w:val="20"/>
                <w:szCs w:val="20"/>
                <w:lang w:val="ru-RU"/>
              </w:rPr>
              <w:t>Исмайилов К.Б.</w:t>
            </w:r>
            <w:r w:rsidRPr="00922D30">
              <w:rPr>
                <w:rFonts w:ascii="Times New Roman" w:eastAsia="Calibri" w:hAnsi="Times New Roman"/>
                <w:sz w:val="20"/>
                <w:szCs w:val="20"/>
                <w:lang w:val="ru-RU"/>
              </w:rPr>
              <w:t xml:space="preserve"> ________________________</w:t>
            </w:r>
          </w:p>
          <w:p w14:paraId="76A83A6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м.п.</w:t>
            </w:r>
          </w:p>
        </w:tc>
      </w:tr>
      <w:bookmarkEnd w:id="0"/>
    </w:tbl>
    <w:p w14:paraId="5DE099BC"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3DD8BFBA"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248C6857" w14:textId="77777777" w:rsidR="00534D6F" w:rsidRDefault="00534D6F">
      <w:pPr>
        <w:spacing w:after="160" w:line="259" w:lineRule="auto"/>
        <w:rPr>
          <w:rFonts w:ascii="Times New Roman" w:eastAsia="Calibri" w:hAnsi="Times New Roman"/>
          <w:b/>
          <w:sz w:val="20"/>
          <w:szCs w:val="20"/>
          <w:lang w:val="ru-RU"/>
        </w:rPr>
      </w:pPr>
      <w:r>
        <w:rPr>
          <w:rFonts w:ascii="Times New Roman" w:eastAsia="Calibri" w:hAnsi="Times New Roman"/>
          <w:b/>
          <w:sz w:val="20"/>
          <w:szCs w:val="20"/>
          <w:lang w:val="ru-RU"/>
        </w:rPr>
        <w:br w:type="page"/>
      </w:r>
    </w:p>
    <w:p w14:paraId="495D04F9" w14:textId="6B2FD1B1" w:rsidR="00922D30" w:rsidRPr="00922D30" w:rsidRDefault="00922D30" w:rsidP="00922D30">
      <w:pPr>
        <w:spacing w:after="160" w:line="259" w:lineRule="auto"/>
        <w:jc w:val="center"/>
        <w:rPr>
          <w:rFonts w:ascii="Times New Roman" w:eastAsia="Calibri" w:hAnsi="Times New Roman"/>
          <w:b/>
          <w:noProof/>
          <w:sz w:val="20"/>
          <w:szCs w:val="20"/>
          <w:lang w:val="ru-RU"/>
        </w:rPr>
      </w:pPr>
      <w:r w:rsidRPr="00922D30">
        <w:rPr>
          <w:rFonts w:ascii="Times New Roman" w:eastAsia="Calibri" w:hAnsi="Times New Roman"/>
          <w:b/>
          <w:sz w:val="20"/>
          <w:szCs w:val="20"/>
          <w:lang w:val="ru-RU"/>
        </w:rPr>
        <w:t xml:space="preserve">Приложение №1  к Договору ____________________________    </w:t>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t xml:space="preserve"> </w:t>
      </w:r>
      <w:r w:rsidRPr="00922D30">
        <w:rPr>
          <w:rFonts w:ascii="Times New Roman" w:eastAsia="Calibri" w:hAnsi="Times New Roman"/>
          <w:b/>
          <w:noProof/>
          <w:sz w:val="20"/>
          <w:szCs w:val="20"/>
          <w:lang w:val="ru-RU"/>
        </w:rPr>
        <w:t>«____» ____________ 202</w:t>
      </w:r>
      <w:r w:rsidR="008E598D">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1094990E" w14:textId="77777777" w:rsidR="00922D30" w:rsidRPr="00922D30" w:rsidRDefault="00922D30" w:rsidP="00922D30">
      <w:pPr>
        <w:autoSpaceDE w:val="0"/>
        <w:autoSpaceDN w:val="0"/>
        <w:adjustRightInd w:val="0"/>
        <w:spacing w:line="276" w:lineRule="auto"/>
        <w:ind w:right="-1"/>
        <w:jc w:val="right"/>
        <w:rPr>
          <w:rFonts w:ascii="Times New Roman" w:eastAsia="Calibri" w:hAnsi="Times New Roman"/>
          <w:b/>
          <w:noProof/>
          <w:sz w:val="20"/>
          <w:szCs w:val="20"/>
          <w:lang w:val="ru-RU"/>
        </w:rPr>
      </w:pPr>
    </w:p>
    <w:p w14:paraId="2FC06456"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СПЕЦИФИКАЦИЯ №1</w:t>
      </w:r>
    </w:p>
    <w:p w14:paraId="02D5FE34"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p>
    <w:tbl>
      <w:tblPr>
        <w:tblW w:w="10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709"/>
        <w:gridCol w:w="851"/>
        <w:gridCol w:w="1559"/>
        <w:gridCol w:w="1581"/>
      </w:tblGrid>
      <w:tr w:rsidR="00922D30" w:rsidRPr="008113CD" w14:paraId="7845F091" w14:textId="77777777" w:rsidTr="007E5199">
        <w:trPr>
          <w:trHeight w:val="830"/>
        </w:trPr>
        <w:tc>
          <w:tcPr>
            <w:tcW w:w="567" w:type="dxa"/>
            <w:shd w:val="clear" w:color="auto" w:fill="auto"/>
            <w:vAlign w:val="center"/>
          </w:tcPr>
          <w:p w14:paraId="6685C4E4"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w:t>
            </w:r>
          </w:p>
        </w:tc>
        <w:tc>
          <w:tcPr>
            <w:tcW w:w="5103" w:type="dxa"/>
            <w:shd w:val="clear" w:color="auto" w:fill="auto"/>
            <w:vAlign w:val="center"/>
          </w:tcPr>
          <w:p w14:paraId="34DF3AEB"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Наименование товара</w:t>
            </w:r>
          </w:p>
        </w:tc>
        <w:tc>
          <w:tcPr>
            <w:tcW w:w="709" w:type="dxa"/>
            <w:shd w:val="clear" w:color="auto" w:fill="auto"/>
            <w:vAlign w:val="center"/>
          </w:tcPr>
          <w:p w14:paraId="72E41CEA"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Ед. изм.</w:t>
            </w:r>
          </w:p>
        </w:tc>
        <w:tc>
          <w:tcPr>
            <w:tcW w:w="851" w:type="dxa"/>
            <w:shd w:val="clear" w:color="auto" w:fill="auto"/>
            <w:vAlign w:val="center"/>
          </w:tcPr>
          <w:p w14:paraId="34362B27"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Кол-во</w:t>
            </w:r>
          </w:p>
        </w:tc>
        <w:tc>
          <w:tcPr>
            <w:tcW w:w="1559" w:type="dxa"/>
            <w:shd w:val="clear" w:color="auto" w:fill="auto"/>
            <w:vAlign w:val="center"/>
          </w:tcPr>
          <w:p w14:paraId="1D22519C"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Цена за ед. изм. с учетом НДС, сум</w:t>
            </w:r>
          </w:p>
        </w:tc>
        <w:tc>
          <w:tcPr>
            <w:tcW w:w="1581" w:type="dxa"/>
            <w:shd w:val="clear" w:color="auto" w:fill="auto"/>
            <w:vAlign w:val="center"/>
          </w:tcPr>
          <w:p w14:paraId="48A18A5D"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Общая сумма с учетом НДС, сум</w:t>
            </w:r>
          </w:p>
        </w:tc>
      </w:tr>
      <w:tr w:rsidR="00922D30" w:rsidRPr="008113CD" w14:paraId="156D7676" w14:textId="77777777" w:rsidTr="00D01248">
        <w:trPr>
          <w:trHeight w:val="454"/>
        </w:trPr>
        <w:tc>
          <w:tcPr>
            <w:tcW w:w="567" w:type="dxa"/>
            <w:shd w:val="clear" w:color="auto" w:fill="auto"/>
            <w:vAlign w:val="center"/>
          </w:tcPr>
          <w:p w14:paraId="2E2AE243" w14:textId="5C370546" w:rsidR="00922D30" w:rsidRPr="00D01248" w:rsidRDefault="00922D30"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3E36FA48" w14:textId="77777777" w:rsidR="00922D30" w:rsidRPr="00922D30" w:rsidRDefault="00922D30" w:rsidP="00922D30">
            <w:pPr>
              <w:rPr>
                <w:rFonts w:ascii="Times New Roman" w:hAnsi="Times New Roman"/>
                <w:sz w:val="20"/>
                <w:szCs w:val="20"/>
                <w:lang w:val="ru-RU"/>
              </w:rPr>
            </w:pPr>
          </w:p>
        </w:tc>
        <w:tc>
          <w:tcPr>
            <w:tcW w:w="709" w:type="dxa"/>
            <w:shd w:val="clear" w:color="auto" w:fill="auto"/>
            <w:vAlign w:val="center"/>
          </w:tcPr>
          <w:p w14:paraId="5E2C831B" w14:textId="7FFE7E99" w:rsidR="00922D30" w:rsidRPr="00922D30" w:rsidRDefault="00922D30" w:rsidP="00922D30">
            <w:pPr>
              <w:jc w:val="center"/>
              <w:rPr>
                <w:rFonts w:ascii="Times New Roman" w:eastAsia="Calibri" w:hAnsi="Times New Roman"/>
                <w:sz w:val="20"/>
                <w:szCs w:val="20"/>
                <w:lang w:val="ru-RU"/>
              </w:rPr>
            </w:pPr>
          </w:p>
        </w:tc>
        <w:tc>
          <w:tcPr>
            <w:tcW w:w="851" w:type="dxa"/>
            <w:shd w:val="clear" w:color="auto" w:fill="auto"/>
            <w:vAlign w:val="center"/>
          </w:tcPr>
          <w:p w14:paraId="6CAE92AD" w14:textId="25A9D935" w:rsidR="00922D30" w:rsidRPr="00922D30" w:rsidRDefault="00922D30" w:rsidP="00922D30">
            <w:pPr>
              <w:jc w:val="center"/>
              <w:rPr>
                <w:rFonts w:ascii="Times New Roman" w:eastAsia="Calibri" w:hAnsi="Times New Roman"/>
                <w:sz w:val="20"/>
                <w:szCs w:val="20"/>
                <w:lang w:val="ru-RU"/>
              </w:rPr>
            </w:pPr>
          </w:p>
        </w:tc>
        <w:tc>
          <w:tcPr>
            <w:tcW w:w="1559" w:type="dxa"/>
            <w:shd w:val="clear" w:color="auto" w:fill="auto"/>
            <w:vAlign w:val="center"/>
          </w:tcPr>
          <w:p w14:paraId="003DD7F5" w14:textId="77777777" w:rsidR="00922D30" w:rsidRPr="00922D30" w:rsidRDefault="00922D30"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5F929510" w14:textId="77777777" w:rsidR="00922D30" w:rsidRPr="00922D30" w:rsidRDefault="00922D30" w:rsidP="00922D30">
            <w:pPr>
              <w:jc w:val="center"/>
              <w:rPr>
                <w:rFonts w:ascii="Times New Roman" w:eastAsia="Calibri" w:hAnsi="Times New Roman"/>
                <w:color w:val="000000"/>
                <w:sz w:val="20"/>
                <w:szCs w:val="20"/>
                <w:lang w:val="ru-RU"/>
              </w:rPr>
            </w:pPr>
          </w:p>
        </w:tc>
      </w:tr>
      <w:tr w:rsidR="008E598D" w:rsidRPr="00922D30" w14:paraId="3BEAEAF0" w14:textId="77777777" w:rsidTr="007E5199">
        <w:trPr>
          <w:trHeight w:val="579"/>
        </w:trPr>
        <w:tc>
          <w:tcPr>
            <w:tcW w:w="5670" w:type="dxa"/>
            <w:gridSpan w:val="2"/>
            <w:shd w:val="clear" w:color="auto" w:fill="auto"/>
            <w:vAlign w:val="center"/>
          </w:tcPr>
          <w:p w14:paraId="01CB5DDC" w14:textId="77777777" w:rsidR="008E598D" w:rsidRPr="00922D30" w:rsidRDefault="008E598D"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Всего</w:t>
            </w:r>
          </w:p>
        </w:tc>
        <w:tc>
          <w:tcPr>
            <w:tcW w:w="709" w:type="dxa"/>
            <w:shd w:val="clear" w:color="auto" w:fill="auto"/>
            <w:vAlign w:val="center"/>
          </w:tcPr>
          <w:p w14:paraId="71DC75BE" w14:textId="77777777" w:rsidR="008E598D" w:rsidRPr="00922D30" w:rsidRDefault="008E598D" w:rsidP="00922D30">
            <w:pPr>
              <w:spacing w:line="276" w:lineRule="auto"/>
              <w:rPr>
                <w:rFonts w:ascii="Times New Roman" w:eastAsia="Calibri" w:hAnsi="Times New Roman"/>
                <w:b/>
                <w:sz w:val="20"/>
                <w:szCs w:val="20"/>
                <w:lang w:val="ru-RU"/>
              </w:rPr>
            </w:pPr>
          </w:p>
        </w:tc>
        <w:tc>
          <w:tcPr>
            <w:tcW w:w="851" w:type="dxa"/>
            <w:shd w:val="clear" w:color="auto" w:fill="auto"/>
            <w:vAlign w:val="center"/>
          </w:tcPr>
          <w:p w14:paraId="319DFC67" w14:textId="77777777" w:rsidR="008E598D" w:rsidRPr="00922D30" w:rsidRDefault="008E598D" w:rsidP="00922D30">
            <w:pPr>
              <w:spacing w:line="276" w:lineRule="auto"/>
              <w:rPr>
                <w:rFonts w:ascii="Times New Roman" w:eastAsia="Calibri" w:hAnsi="Times New Roman"/>
                <w:b/>
                <w:sz w:val="20"/>
                <w:szCs w:val="20"/>
                <w:lang w:val="ru-RU"/>
              </w:rPr>
            </w:pPr>
          </w:p>
        </w:tc>
        <w:tc>
          <w:tcPr>
            <w:tcW w:w="1559" w:type="dxa"/>
            <w:shd w:val="clear" w:color="auto" w:fill="auto"/>
            <w:vAlign w:val="center"/>
          </w:tcPr>
          <w:p w14:paraId="14E8C813" w14:textId="77777777" w:rsidR="008E598D" w:rsidRPr="00922D30" w:rsidRDefault="008E598D" w:rsidP="00922D30">
            <w:pPr>
              <w:jc w:val="center"/>
              <w:rPr>
                <w:rFonts w:ascii="Times New Roman" w:eastAsia="Calibri" w:hAnsi="Times New Roman"/>
                <w:b/>
                <w:sz w:val="20"/>
                <w:szCs w:val="20"/>
                <w:lang w:val="ru-RU"/>
              </w:rPr>
            </w:pPr>
          </w:p>
        </w:tc>
        <w:tc>
          <w:tcPr>
            <w:tcW w:w="1581" w:type="dxa"/>
            <w:shd w:val="clear" w:color="auto" w:fill="auto"/>
            <w:vAlign w:val="center"/>
          </w:tcPr>
          <w:p w14:paraId="41502D69" w14:textId="77777777" w:rsidR="008E598D" w:rsidRPr="00922D30" w:rsidRDefault="008E598D" w:rsidP="00922D30">
            <w:pPr>
              <w:jc w:val="center"/>
              <w:rPr>
                <w:rFonts w:ascii="Times New Roman" w:eastAsia="Calibri" w:hAnsi="Times New Roman"/>
                <w:b/>
                <w:bCs/>
                <w:sz w:val="20"/>
                <w:szCs w:val="20"/>
                <w:lang w:val="ru-RU"/>
              </w:rPr>
            </w:pPr>
          </w:p>
        </w:tc>
      </w:tr>
    </w:tbl>
    <w:p w14:paraId="3E43D234" w14:textId="77777777" w:rsidR="00922D30" w:rsidRPr="00922D30" w:rsidRDefault="00922D30" w:rsidP="00922D30">
      <w:pPr>
        <w:shd w:val="clear" w:color="auto" w:fill="FFFFFF"/>
        <w:tabs>
          <w:tab w:val="left" w:pos="1134"/>
        </w:tabs>
        <w:autoSpaceDE w:val="0"/>
        <w:autoSpaceDN w:val="0"/>
        <w:adjustRightInd w:val="0"/>
        <w:ind w:right="-1"/>
        <w:jc w:val="both"/>
        <w:rPr>
          <w:rFonts w:ascii="Times New Roman" w:eastAsia="Calibri" w:hAnsi="Times New Roman"/>
          <w:sz w:val="20"/>
          <w:szCs w:val="20"/>
          <w:lang w:val="ru-RU"/>
        </w:rPr>
      </w:pPr>
    </w:p>
    <w:p w14:paraId="4AE3E6A3" w14:textId="0B108835" w:rsidR="00922D30" w:rsidRPr="00922D30" w:rsidRDefault="00490271" w:rsidP="00922D30">
      <w:pPr>
        <w:shd w:val="clear" w:color="auto" w:fill="FFFFFF"/>
        <w:tabs>
          <w:tab w:val="left" w:pos="1134"/>
        </w:tabs>
        <w:autoSpaceDE w:val="0"/>
        <w:autoSpaceDN w:val="0"/>
        <w:adjustRightInd w:val="0"/>
        <w:ind w:right="-1"/>
        <w:jc w:val="both"/>
        <w:rPr>
          <w:rFonts w:ascii="Times New Roman" w:eastAsia="Calibri" w:hAnsi="Times New Roman"/>
          <w:bCs/>
          <w:sz w:val="20"/>
          <w:szCs w:val="20"/>
          <w:lang w:val="ru-RU"/>
        </w:rPr>
      </w:pPr>
      <w:r>
        <w:rPr>
          <w:rFonts w:ascii="Times New Roman" w:eastAsia="Calibri" w:hAnsi="Times New Roman"/>
          <w:sz w:val="20"/>
          <w:szCs w:val="20"/>
          <w:lang w:val="ru-RU"/>
        </w:rPr>
        <w:t>Общая сумма: ________</w:t>
      </w:r>
      <w:r w:rsidR="00922D30" w:rsidRPr="00922D30">
        <w:rPr>
          <w:rFonts w:ascii="Times New Roman" w:eastAsia="Calibri" w:hAnsi="Times New Roman"/>
          <w:bCs/>
          <w:sz w:val="20"/>
          <w:szCs w:val="20"/>
          <w:lang w:val="ru-RU"/>
        </w:rPr>
        <w:t xml:space="preserve"> (_________________________________________) сум 00 тийин с учетом 15% НДС.</w:t>
      </w:r>
    </w:p>
    <w:p w14:paraId="2413DB93" w14:textId="77777777" w:rsidR="00922D30" w:rsidRPr="00922D30" w:rsidRDefault="00922D30" w:rsidP="00922D30">
      <w:pPr>
        <w:spacing w:line="276" w:lineRule="auto"/>
        <w:rPr>
          <w:rFonts w:ascii="Times New Roman" w:eastAsia="Calibri" w:hAnsi="Times New Roman"/>
          <w:sz w:val="20"/>
          <w:szCs w:val="20"/>
          <w:lang w:val="ru-RU"/>
        </w:rPr>
      </w:pPr>
    </w:p>
    <w:p w14:paraId="28DB6082" w14:textId="77777777" w:rsidR="00922D30" w:rsidRPr="00922D30" w:rsidRDefault="00922D30" w:rsidP="00922D30">
      <w:pPr>
        <w:spacing w:line="276" w:lineRule="auto"/>
        <w:rPr>
          <w:rFonts w:ascii="Times New Roman" w:eastAsia="Calibri" w:hAnsi="Times New Roman"/>
          <w:sz w:val="20"/>
          <w:szCs w:val="20"/>
          <w:lang w:val="ru-RU"/>
        </w:rPr>
      </w:pPr>
    </w:p>
    <w:p w14:paraId="0312275C" w14:textId="77777777" w:rsidR="00922D30" w:rsidRPr="00922D30" w:rsidRDefault="00922D30" w:rsidP="00922D30">
      <w:pPr>
        <w:spacing w:line="276" w:lineRule="auto"/>
        <w:rPr>
          <w:rFonts w:ascii="Times New Roman" w:eastAsia="Calibri" w:hAnsi="Times New Roman"/>
          <w:bCs/>
          <w:sz w:val="20"/>
          <w:szCs w:val="20"/>
          <w:lang w:val="ru-RU"/>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922D30" w:rsidRPr="008113CD" w14:paraId="6094355A" w14:textId="77777777" w:rsidTr="00922D30">
        <w:trPr>
          <w:gridBefore w:val="1"/>
          <w:wBefore w:w="221" w:type="dxa"/>
          <w:trHeight w:val="283"/>
        </w:trPr>
        <w:tc>
          <w:tcPr>
            <w:tcW w:w="4253" w:type="dxa"/>
            <w:gridSpan w:val="2"/>
            <w:hideMark/>
          </w:tcPr>
          <w:p w14:paraId="6A7C9683"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Директор</w:t>
            </w:r>
            <w:r w:rsidRPr="00922D30">
              <w:rPr>
                <w:rFonts w:ascii="Times New Roman" w:eastAsia="Calibri" w:hAnsi="Times New Roman"/>
                <w:sz w:val="20"/>
                <w:szCs w:val="20"/>
                <w:lang w:val="ru-RU"/>
              </w:rPr>
              <w:br/>
            </w:r>
          </w:p>
          <w:p w14:paraId="48A7123B" w14:textId="77777777" w:rsidR="00922D30" w:rsidRPr="00922D30" w:rsidRDefault="00922D30" w:rsidP="00922D30">
            <w:pPr>
              <w:rPr>
                <w:rFonts w:ascii="Times New Roman" w:eastAsia="Calibri" w:hAnsi="Times New Roman"/>
                <w:sz w:val="20"/>
                <w:szCs w:val="20"/>
                <w:lang w:val="ru-RU"/>
              </w:rPr>
            </w:pPr>
          </w:p>
          <w:p w14:paraId="4C734ED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7EA3FC58"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м.п</w:t>
            </w:r>
          </w:p>
        </w:tc>
        <w:tc>
          <w:tcPr>
            <w:tcW w:w="567" w:type="dxa"/>
            <w:gridSpan w:val="2"/>
          </w:tcPr>
          <w:p w14:paraId="7414BA4C" w14:textId="77777777" w:rsidR="00922D30" w:rsidRPr="00922D30" w:rsidRDefault="00922D30" w:rsidP="00922D30">
            <w:pPr>
              <w:rPr>
                <w:rFonts w:ascii="Times New Roman" w:eastAsia="Calibri" w:hAnsi="Times New Roman"/>
                <w:sz w:val="20"/>
                <w:szCs w:val="20"/>
                <w:lang w:val="ru-RU"/>
              </w:rPr>
            </w:pPr>
          </w:p>
          <w:p w14:paraId="5A3BD90A" w14:textId="77777777" w:rsidR="00922D30" w:rsidRPr="00922D30" w:rsidRDefault="00922D30" w:rsidP="00922D30">
            <w:pPr>
              <w:rPr>
                <w:rFonts w:ascii="Times New Roman" w:eastAsia="Calibri" w:hAnsi="Times New Roman"/>
                <w:sz w:val="20"/>
                <w:szCs w:val="20"/>
                <w:lang w:val="ru-RU"/>
              </w:rPr>
            </w:pPr>
          </w:p>
          <w:p w14:paraId="45022FF8"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FF7270A" w14:textId="60A0A789" w:rsidR="00922D30" w:rsidRPr="00922D30" w:rsidRDefault="00B85B09" w:rsidP="00922D30">
            <w:pPr>
              <w:autoSpaceDE w:val="0"/>
              <w:autoSpaceDN w:val="0"/>
              <w:adjustRightInd w:val="0"/>
              <w:rPr>
                <w:rFonts w:ascii="Times New Roman" w:eastAsia="Calibri" w:hAnsi="Times New Roman"/>
                <w:sz w:val="20"/>
                <w:szCs w:val="20"/>
                <w:lang w:val="ru-RU"/>
              </w:rPr>
            </w:pPr>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 xml:space="preserve">.о. заместителя председателя правления </w:t>
            </w:r>
          </w:p>
          <w:p w14:paraId="47A1A4B1"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F37F019"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4002A1BC"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b/>
                <w:sz w:val="20"/>
                <w:szCs w:val="20"/>
                <w:lang w:val="ru-RU"/>
              </w:rPr>
              <w:t>Исмайилов К.Б.</w:t>
            </w:r>
            <w:r w:rsidRPr="00922D30">
              <w:rPr>
                <w:rFonts w:ascii="Times New Roman" w:eastAsia="Calibri" w:hAnsi="Times New Roman"/>
                <w:sz w:val="20"/>
                <w:szCs w:val="20"/>
                <w:lang w:val="ru-RU"/>
              </w:rPr>
              <w:t xml:space="preserve"> ________________________</w:t>
            </w:r>
          </w:p>
          <w:p w14:paraId="40037B0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м.п.</w:t>
            </w:r>
          </w:p>
        </w:tc>
      </w:tr>
      <w:tr w:rsidR="00922D30" w:rsidRPr="008113CD" w14:paraId="2E8FD683" w14:textId="77777777" w:rsidTr="00922D3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30CFAE2A" w14:textId="77777777" w:rsidR="00922D30" w:rsidRPr="00922D30" w:rsidRDefault="00922D30" w:rsidP="00922D30">
            <w:pPr>
              <w:tabs>
                <w:tab w:val="left" w:pos="3687"/>
              </w:tabs>
              <w:rPr>
                <w:rFonts w:ascii="Times New Roman" w:eastAsia="Calibri" w:hAnsi="Times New Roman"/>
                <w:sz w:val="20"/>
                <w:szCs w:val="20"/>
                <w:highlight w:val="red"/>
                <w:lang w:val="ru-RU"/>
              </w:rPr>
            </w:pPr>
          </w:p>
        </w:tc>
        <w:tc>
          <w:tcPr>
            <w:tcW w:w="567" w:type="dxa"/>
            <w:gridSpan w:val="2"/>
          </w:tcPr>
          <w:p w14:paraId="2A594D63"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3EFA976C"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p>
        </w:tc>
      </w:tr>
    </w:tbl>
    <w:p w14:paraId="5F2535FB" w14:textId="779D6AB0" w:rsidR="00534D6F" w:rsidRDefault="00534D6F" w:rsidP="00922D30">
      <w:pPr>
        <w:spacing w:line="276" w:lineRule="auto"/>
        <w:rPr>
          <w:rFonts w:ascii="Times New Roman" w:eastAsia="Calibri" w:hAnsi="Times New Roman"/>
          <w:sz w:val="20"/>
          <w:szCs w:val="20"/>
          <w:lang w:val="ru-RU"/>
        </w:rPr>
      </w:pPr>
    </w:p>
    <w:p w14:paraId="6D12C870" w14:textId="5B8E7A62" w:rsidR="00534D6F" w:rsidRDefault="00534D6F">
      <w:pPr>
        <w:spacing w:after="160" w:line="259" w:lineRule="auto"/>
        <w:rPr>
          <w:rFonts w:ascii="Times New Roman" w:eastAsia="Calibri" w:hAnsi="Times New Roman"/>
          <w:sz w:val="20"/>
          <w:szCs w:val="20"/>
          <w:lang w:val="ru-RU"/>
        </w:rPr>
      </w:pPr>
      <w:r>
        <w:rPr>
          <w:rFonts w:ascii="Times New Roman" w:eastAsia="Calibri" w:hAnsi="Times New Roman"/>
          <w:sz w:val="20"/>
          <w:szCs w:val="20"/>
          <w:lang w:val="ru-RU"/>
        </w:rPr>
        <w:br w:type="page"/>
      </w:r>
    </w:p>
    <w:tbl>
      <w:tblPr>
        <w:tblW w:w="10491"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246"/>
        <w:gridCol w:w="5245"/>
      </w:tblGrid>
      <w:tr w:rsidR="00922D30" w:rsidRPr="00922D30" w14:paraId="684DE123" w14:textId="77777777" w:rsidTr="00D33077">
        <w:tc>
          <w:tcPr>
            <w:tcW w:w="5246" w:type="dxa"/>
            <w:shd w:val="clear" w:color="auto" w:fill="auto"/>
          </w:tcPr>
          <w:p w14:paraId="7AB704D8" w14:textId="77777777" w:rsidR="00922D30" w:rsidRPr="00922D30" w:rsidRDefault="00922D30" w:rsidP="00922D30">
            <w:pPr>
              <w:suppressAutoHyphens/>
              <w:jc w:val="center"/>
              <w:rPr>
                <w:rFonts w:ascii="Arial" w:hAnsi="Arial" w:cs="Arial"/>
                <w:b/>
                <w:i/>
                <w:sz w:val="18"/>
                <w:szCs w:val="18"/>
                <w:lang w:val="ru-RU" w:eastAsia="zh-CN"/>
              </w:rPr>
            </w:pPr>
            <w:r w:rsidRPr="00922D30">
              <w:rPr>
                <w:rFonts w:ascii="Arial" w:hAnsi="Arial" w:cs="Arial"/>
                <w:b/>
                <w:i/>
                <w:sz w:val="18"/>
                <w:szCs w:val="18"/>
                <w:lang w:val="ru-RU" w:eastAsia="zh-CN"/>
              </w:rPr>
              <w:t>Проект контракта для иностранных исполнителей</w:t>
            </w:r>
          </w:p>
          <w:p w14:paraId="6B5B0D63" w14:textId="77777777" w:rsidR="00922D30" w:rsidRPr="00922D30" w:rsidRDefault="00922D30" w:rsidP="00922D30">
            <w:pPr>
              <w:suppressAutoHyphens/>
              <w:jc w:val="center"/>
              <w:rPr>
                <w:rFonts w:ascii="Arial" w:hAnsi="Arial" w:cs="Arial"/>
                <w:b/>
                <w:sz w:val="18"/>
                <w:szCs w:val="18"/>
                <w:lang w:val="ru-RU" w:eastAsia="zh-CN"/>
              </w:rPr>
            </w:pPr>
          </w:p>
          <w:p w14:paraId="1F1D83C8" w14:textId="77777777" w:rsidR="00922D30" w:rsidRPr="00922D30" w:rsidRDefault="00922D30" w:rsidP="00922D30">
            <w:pPr>
              <w:suppressAutoHyphens/>
              <w:jc w:val="center"/>
              <w:rPr>
                <w:rFonts w:ascii="Arial" w:hAnsi="Arial" w:cs="Arial"/>
                <w:b/>
                <w:sz w:val="18"/>
                <w:szCs w:val="18"/>
                <w:lang w:val="ru-RU" w:eastAsia="zh-CN"/>
              </w:rPr>
            </w:pPr>
          </w:p>
          <w:p w14:paraId="13741EE1"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КОНТРАКТ №____________________</w:t>
            </w:r>
          </w:p>
          <w:p w14:paraId="68D15BC7" w14:textId="77777777" w:rsidR="00922D30" w:rsidRPr="00922D30" w:rsidRDefault="00922D30" w:rsidP="00922D30">
            <w:pPr>
              <w:suppressAutoHyphens/>
              <w:rPr>
                <w:rFonts w:ascii="Arial" w:hAnsi="Arial" w:cs="Arial"/>
                <w:b/>
                <w:sz w:val="10"/>
                <w:szCs w:val="10"/>
                <w:lang w:val="ru-RU" w:eastAsia="zh-CN"/>
              </w:rPr>
            </w:pPr>
          </w:p>
          <w:p w14:paraId="42BACA6B" w14:textId="4917C620" w:rsidR="00922D30" w:rsidRPr="00922D30" w:rsidRDefault="00922D30" w:rsidP="00922D30">
            <w:pPr>
              <w:suppressAutoHyphens/>
              <w:rPr>
                <w:rFonts w:ascii="Times New Roman" w:hAnsi="Times New Roman"/>
                <w:sz w:val="18"/>
                <w:szCs w:val="18"/>
                <w:lang w:val="ru-RU" w:eastAsia="zh-CN"/>
              </w:rPr>
            </w:pPr>
            <w:r w:rsidRPr="00922D30">
              <w:rPr>
                <w:rFonts w:ascii="Arial" w:hAnsi="Arial" w:cs="Arial"/>
                <w:b/>
                <w:sz w:val="18"/>
                <w:szCs w:val="18"/>
                <w:lang w:val="ru-RU" w:eastAsia="zh-CN"/>
              </w:rPr>
              <w:t xml:space="preserve">г. Алмалык                      </w:t>
            </w:r>
            <w:r w:rsidR="008A6D1B">
              <w:rPr>
                <w:rFonts w:ascii="Arial" w:hAnsi="Arial" w:cs="Arial"/>
                <w:b/>
                <w:sz w:val="18"/>
                <w:szCs w:val="18"/>
                <w:lang w:val="ru-RU" w:eastAsia="zh-CN"/>
              </w:rPr>
              <w:t xml:space="preserve">      </w:t>
            </w:r>
            <w:proofErr w:type="gramStart"/>
            <w:r w:rsidR="008A6D1B">
              <w:rPr>
                <w:rFonts w:ascii="Arial" w:hAnsi="Arial" w:cs="Arial"/>
                <w:b/>
                <w:sz w:val="18"/>
                <w:szCs w:val="18"/>
                <w:lang w:val="ru-RU" w:eastAsia="zh-CN"/>
              </w:rPr>
              <w:t xml:space="preserve">   «</w:t>
            </w:r>
            <w:proofErr w:type="gramEnd"/>
            <w:r w:rsidR="008A6D1B">
              <w:rPr>
                <w:rFonts w:ascii="Arial" w:hAnsi="Arial" w:cs="Arial"/>
                <w:b/>
                <w:sz w:val="18"/>
                <w:szCs w:val="18"/>
                <w:lang w:val="ru-RU" w:eastAsia="zh-CN"/>
              </w:rPr>
              <w:t>____»_____________2022</w:t>
            </w:r>
            <w:r w:rsidRPr="00922D30">
              <w:rPr>
                <w:rFonts w:ascii="Arial" w:hAnsi="Arial" w:cs="Arial"/>
                <w:b/>
                <w:sz w:val="18"/>
                <w:szCs w:val="18"/>
                <w:lang w:val="ru-RU" w:eastAsia="zh-CN"/>
              </w:rPr>
              <w:t>г.</w:t>
            </w:r>
          </w:p>
          <w:p w14:paraId="12F43EA5" w14:textId="77777777" w:rsidR="00922D30" w:rsidRPr="00922D30" w:rsidRDefault="00922D30" w:rsidP="00922D30">
            <w:pPr>
              <w:suppressAutoHyphens/>
              <w:rPr>
                <w:rFonts w:ascii="Arial" w:hAnsi="Arial" w:cs="Arial"/>
                <w:b/>
                <w:sz w:val="10"/>
                <w:szCs w:val="10"/>
                <w:lang w:val="ru-RU" w:eastAsia="zh-CN"/>
              </w:rPr>
            </w:pPr>
          </w:p>
          <w:p w14:paraId="3F13F644" w14:textId="55A475DE" w:rsidR="00922D30" w:rsidRDefault="00922D30" w:rsidP="00922D30">
            <w:pPr>
              <w:suppressAutoHyphens/>
              <w:ind w:firstLine="540"/>
              <w:jc w:val="both"/>
              <w:rPr>
                <w:rFonts w:ascii="Arial" w:hAnsi="Arial" w:cs="Arial"/>
                <w:sz w:val="18"/>
                <w:szCs w:val="18"/>
                <w:lang w:val="ru-RU" w:eastAsia="zh-CN"/>
              </w:rPr>
            </w:pPr>
            <w:r w:rsidRPr="00922D30">
              <w:rPr>
                <w:rFonts w:ascii="Arial" w:hAnsi="Arial" w:cs="Arial"/>
                <w:b/>
                <w:color w:val="000000"/>
                <w:sz w:val="18"/>
                <w:szCs w:val="18"/>
                <w:lang w:val="ru-RU" w:eastAsia="zh-CN"/>
              </w:rPr>
              <w:t xml:space="preserve">Компания </w:t>
            </w:r>
            <w:r w:rsidRPr="00922D30">
              <w:rPr>
                <w:rFonts w:ascii="Arial" w:hAnsi="Arial" w:cs="Arial"/>
                <w:b/>
                <w:sz w:val="18"/>
                <w:szCs w:val="18"/>
                <w:lang w:val="ru-RU" w:eastAsia="zh-CN"/>
              </w:rPr>
              <w:t>«_________________</w:t>
            </w:r>
            <w:r w:rsidRPr="00922D30">
              <w:rPr>
                <w:rFonts w:ascii="Arial" w:hAnsi="Arial" w:cs="Arial"/>
                <w:color w:val="000000"/>
                <w:sz w:val="18"/>
                <w:szCs w:val="18"/>
                <w:lang w:val="ru-RU" w:eastAsia="zh-CN"/>
              </w:rPr>
              <w:t xml:space="preserve">, именуемая в дальнейшем «Поставщик», в лице </w:t>
            </w:r>
            <w:r w:rsidRPr="00922D30">
              <w:rPr>
                <w:rFonts w:ascii="Arial" w:hAnsi="Arial" w:cs="Arial"/>
                <w:sz w:val="18"/>
                <w:szCs w:val="18"/>
                <w:lang w:val="ru-RU" w:eastAsia="zh-CN"/>
              </w:rPr>
              <w:t>Директора _______________</w:t>
            </w:r>
            <w:r w:rsidRPr="00922D30">
              <w:rPr>
                <w:rFonts w:ascii="Arial" w:hAnsi="Arial" w:cs="Arial"/>
                <w:color w:val="000000"/>
                <w:sz w:val="18"/>
                <w:szCs w:val="18"/>
                <w:lang w:val="ru-RU" w:eastAsia="zh-CN"/>
              </w:rPr>
              <w:t xml:space="preserve"> действующего на основании </w:t>
            </w:r>
            <w:r w:rsidRPr="00922D30">
              <w:rPr>
                <w:rFonts w:ascii="Arial" w:hAnsi="Arial" w:cs="Arial"/>
                <w:sz w:val="18"/>
                <w:szCs w:val="18"/>
                <w:lang w:val="ru-RU" w:eastAsia="zh-CN"/>
              </w:rPr>
              <w:t>Устава</w:t>
            </w:r>
            <w:r w:rsidRPr="00922D30">
              <w:rPr>
                <w:rFonts w:ascii="Arial" w:hAnsi="Arial" w:cs="Arial"/>
                <w:color w:val="000000"/>
                <w:sz w:val="18"/>
                <w:szCs w:val="18"/>
                <w:lang w:val="ru-RU" w:eastAsia="zh-CN"/>
              </w:rPr>
              <w:t xml:space="preserve">, с одной стороны, и </w:t>
            </w:r>
            <w:r w:rsidRPr="00922D30">
              <w:rPr>
                <w:rFonts w:ascii="Arial" w:hAnsi="Arial" w:cs="Arial"/>
                <w:b/>
                <w:sz w:val="18"/>
                <w:szCs w:val="18"/>
                <w:lang w:val="ru-RU" w:eastAsia="zh-CN"/>
              </w:rPr>
              <w:t>АО «Алмалыкский ГМК», Республика Узбекистан</w:t>
            </w:r>
            <w:r w:rsidRPr="00922D30">
              <w:rPr>
                <w:rFonts w:ascii="Arial" w:hAnsi="Arial" w:cs="Arial"/>
                <w:sz w:val="18"/>
                <w:szCs w:val="18"/>
                <w:lang w:val="ru-RU" w:eastAsia="zh-CN"/>
              </w:rPr>
              <w:t>,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sidR="006816CE">
              <w:rPr>
                <w:rFonts w:ascii="Arial" w:hAnsi="Arial" w:cs="Arial"/>
                <w:sz w:val="18"/>
                <w:szCs w:val="18"/>
                <w:lang w:val="ru-RU" w:eastAsia="zh-CN"/>
              </w:rPr>
              <w:t>103</w:t>
            </w:r>
            <w:r w:rsidRPr="00922D30">
              <w:rPr>
                <w:rFonts w:ascii="Arial" w:hAnsi="Arial" w:cs="Arial"/>
                <w:sz w:val="18"/>
                <w:szCs w:val="18"/>
                <w:lang w:val="ru-RU" w:eastAsia="zh-CN"/>
              </w:rPr>
              <w:t xml:space="preserve"> от </w:t>
            </w:r>
            <w:r w:rsidR="006816CE">
              <w:rPr>
                <w:rFonts w:ascii="Arial" w:hAnsi="Arial" w:cs="Arial"/>
                <w:sz w:val="18"/>
                <w:szCs w:val="18"/>
                <w:lang w:val="ru-RU" w:eastAsia="zh-CN"/>
              </w:rPr>
              <w:t>30</w:t>
            </w:r>
            <w:r w:rsidRPr="00922D30">
              <w:rPr>
                <w:rFonts w:ascii="Arial" w:hAnsi="Arial" w:cs="Arial"/>
                <w:sz w:val="18"/>
                <w:szCs w:val="18"/>
                <w:lang w:val="ru-RU" w:eastAsia="zh-CN"/>
              </w:rPr>
              <w:t>.</w:t>
            </w:r>
            <w:r w:rsidR="006816CE">
              <w:rPr>
                <w:rFonts w:ascii="Arial" w:hAnsi="Arial" w:cs="Arial"/>
                <w:sz w:val="18"/>
                <w:szCs w:val="18"/>
                <w:lang w:val="ru-RU" w:eastAsia="zh-CN"/>
              </w:rPr>
              <w:t>12</w:t>
            </w:r>
            <w:r w:rsidRPr="00922D30">
              <w:rPr>
                <w:rFonts w:ascii="Arial" w:hAnsi="Arial" w:cs="Arial"/>
                <w:sz w:val="18"/>
                <w:szCs w:val="18"/>
                <w:lang w:val="ru-RU" w:eastAsia="zh-CN"/>
              </w:rPr>
              <w:t>.2021г., с другой стороны, именуемые вместе как «Стороны», заключили настоящий контракт о нижеследующем:</w:t>
            </w:r>
          </w:p>
          <w:p w14:paraId="25F4A368" w14:textId="77777777" w:rsidR="009554E9" w:rsidRPr="00922D30" w:rsidRDefault="009554E9" w:rsidP="00922D30">
            <w:pPr>
              <w:suppressAutoHyphens/>
              <w:ind w:firstLine="540"/>
              <w:jc w:val="both"/>
              <w:rPr>
                <w:rFonts w:ascii="Times New Roman" w:hAnsi="Times New Roman"/>
                <w:sz w:val="18"/>
                <w:szCs w:val="18"/>
                <w:lang w:val="ru-RU" w:eastAsia="zh-CN"/>
              </w:rPr>
            </w:pPr>
          </w:p>
          <w:p w14:paraId="7BDB5CA0" w14:textId="77777777" w:rsidR="00922D30" w:rsidRPr="00922D30" w:rsidRDefault="00922D30" w:rsidP="00922D30">
            <w:pPr>
              <w:numPr>
                <w:ilvl w:val="0"/>
                <w:numId w:val="38"/>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ПРЕДМЕТ КОНТРАКТА</w:t>
            </w:r>
          </w:p>
          <w:p w14:paraId="297D62BC" w14:textId="0358AF85" w:rsidR="00922D30" w:rsidRPr="00922D30" w:rsidRDefault="00B85B09" w:rsidP="00922D30">
            <w:pPr>
              <w:numPr>
                <w:ilvl w:val="1"/>
                <w:numId w:val="42"/>
              </w:numPr>
              <w:suppressAutoHyphens/>
              <w:spacing w:after="160" w:line="259" w:lineRule="auto"/>
              <w:ind w:left="540" w:hanging="540"/>
              <w:jc w:val="both"/>
              <w:rPr>
                <w:rFonts w:ascii="Times New Roman" w:hAnsi="Times New Roman"/>
                <w:sz w:val="18"/>
                <w:szCs w:val="18"/>
                <w:lang w:val="ru-RU" w:eastAsia="zh-CN"/>
              </w:rPr>
            </w:pPr>
            <w:r>
              <w:rPr>
                <w:rFonts w:ascii="Arial" w:hAnsi="Arial" w:cs="Arial"/>
                <w:sz w:val="18"/>
                <w:szCs w:val="18"/>
                <w:lang w:val="ru-RU" w:eastAsia="zh-CN"/>
              </w:rPr>
              <w:t xml:space="preserve">«Поставщик» обязуется поставить, </w:t>
            </w:r>
            <w:r w:rsidR="00922D30" w:rsidRPr="00922D30">
              <w:rPr>
                <w:rFonts w:ascii="Arial" w:hAnsi="Arial" w:cs="Arial"/>
                <w:sz w:val="18"/>
                <w:szCs w:val="18"/>
                <w:lang w:val="ru-RU" w:eastAsia="zh-CN"/>
              </w:rPr>
              <w:t>а «Покупатель» принять и оплатить Товар согласно Спецификации №1, являющейся неотъемлемой частью настоящего контракта (Приложение №1).</w:t>
            </w:r>
          </w:p>
          <w:p w14:paraId="4A417C7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Вид сделки: купля-продажа.</w:t>
            </w:r>
          </w:p>
          <w:p w14:paraId="4D50EDF2" w14:textId="77777777" w:rsidR="00922D30" w:rsidRPr="00922D30" w:rsidRDefault="00922D30" w:rsidP="00922D30">
            <w:pPr>
              <w:numPr>
                <w:ilvl w:val="1"/>
                <w:numId w:val="42"/>
              </w:numPr>
              <w:tabs>
                <w:tab w:val="left" w:pos="567"/>
              </w:tabs>
              <w:suppressAutoHyphens/>
              <w:spacing w:after="160" w:line="259" w:lineRule="auto"/>
              <w:ind w:hanging="407"/>
              <w:jc w:val="both"/>
              <w:rPr>
                <w:rFonts w:ascii="Times New Roman" w:hAnsi="Times New Roman"/>
                <w:sz w:val="18"/>
                <w:szCs w:val="18"/>
                <w:lang w:val="ru-RU" w:eastAsia="zh-CN"/>
              </w:rPr>
            </w:pPr>
            <w:r w:rsidRPr="00922D30">
              <w:rPr>
                <w:rFonts w:ascii="Arial" w:hAnsi="Arial" w:cs="Arial"/>
                <w:sz w:val="18"/>
                <w:szCs w:val="18"/>
                <w:lang w:val="ru-RU" w:eastAsia="zh-CN"/>
              </w:rPr>
              <w:t>Код ТНВЭД: ___________.</w:t>
            </w:r>
          </w:p>
          <w:p w14:paraId="34C53B66"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Страна происхождения Товара – _______.</w:t>
            </w:r>
          </w:p>
          <w:p w14:paraId="0D8493C5" w14:textId="77777777" w:rsidR="00922D30" w:rsidRPr="00922D30" w:rsidRDefault="00922D30" w:rsidP="00922D30">
            <w:pPr>
              <w:numPr>
                <w:ilvl w:val="1"/>
                <w:numId w:val="42"/>
              </w:numPr>
              <w:suppressAutoHyphens/>
              <w:spacing w:after="160" w:line="259" w:lineRule="auto"/>
              <w:ind w:hanging="407"/>
              <w:rPr>
                <w:rFonts w:ascii="Times New Roman" w:hAnsi="Times New Roman"/>
                <w:sz w:val="18"/>
                <w:szCs w:val="18"/>
                <w:lang w:val="ru-RU" w:eastAsia="zh-CN"/>
              </w:rPr>
            </w:pPr>
            <w:r w:rsidRPr="00922D30">
              <w:rPr>
                <w:rFonts w:ascii="Arial" w:hAnsi="Arial" w:cs="Arial"/>
                <w:sz w:val="18"/>
                <w:szCs w:val="18"/>
                <w:lang w:val="ru-RU" w:eastAsia="zh-CN"/>
              </w:rPr>
              <w:t>Производитель Товара –</w:t>
            </w:r>
            <w:r w:rsidRPr="00922D30">
              <w:rPr>
                <w:rFonts w:ascii="Minion Pro SmBd" w:hAnsi="Minion Pro SmBd" w:cs="Minion Pro SmBd"/>
                <w:sz w:val="18"/>
                <w:szCs w:val="18"/>
                <w:lang w:val="ru-RU" w:eastAsia="zh-CN"/>
              </w:rPr>
              <w:t xml:space="preserve"> __________</w:t>
            </w:r>
            <w:r w:rsidRPr="00922D30">
              <w:rPr>
                <w:rFonts w:ascii="Arial" w:hAnsi="Arial" w:cs="Arial"/>
                <w:sz w:val="18"/>
                <w:szCs w:val="18"/>
                <w:lang w:val="ru-RU" w:eastAsia="zh-CN"/>
              </w:rPr>
              <w:t xml:space="preserve">. </w:t>
            </w:r>
          </w:p>
          <w:p w14:paraId="4DC492E6" w14:textId="77777777" w:rsidR="00B85B09" w:rsidRPr="00B85B09" w:rsidRDefault="00922D30" w:rsidP="00B85B09">
            <w:pPr>
              <w:numPr>
                <w:ilvl w:val="1"/>
                <w:numId w:val="42"/>
              </w:numPr>
              <w:tabs>
                <w:tab w:val="left" w:pos="540"/>
              </w:tabs>
              <w:suppressAutoHyphens/>
              <w:ind w:left="540" w:hanging="540"/>
              <w:jc w:val="both"/>
              <w:rPr>
                <w:rFonts w:ascii="Arial" w:hAnsi="Arial" w:cs="Arial"/>
                <w:sz w:val="18"/>
                <w:szCs w:val="18"/>
                <w:lang w:val="ru-RU" w:eastAsia="zh-CN"/>
              </w:rPr>
            </w:pPr>
            <w:r w:rsidRPr="00922D30">
              <w:rPr>
                <w:rFonts w:ascii="Arial" w:hAnsi="Arial" w:cs="Arial"/>
                <w:sz w:val="18"/>
                <w:szCs w:val="18"/>
                <w:lang w:val="ru-RU" w:eastAsia="zh-CN"/>
              </w:rPr>
              <w:t xml:space="preserve">Базис поставки – </w:t>
            </w:r>
            <w:r w:rsidR="00B85B09" w:rsidRPr="00947E53">
              <w:rPr>
                <w:rFonts w:ascii="Arial" w:hAnsi="Arial" w:cs="Arial"/>
                <w:sz w:val="18"/>
                <w:szCs w:val="18"/>
                <w:lang w:eastAsia="zh-CN"/>
              </w:rPr>
              <w:t>CPT</w:t>
            </w:r>
            <w:r w:rsidR="00B85B09" w:rsidRPr="00B85B09">
              <w:rPr>
                <w:rFonts w:ascii="Arial" w:hAnsi="Arial" w:cs="Arial"/>
                <w:sz w:val="18"/>
                <w:szCs w:val="18"/>
                <w:lang w:val="ru-RU" w:eastAsia="zh-CN"/>
              </w:rPr>
              <w:t xml:space="preserve"> г. Алмалык и/или </w:t>
            </w:r>
            <w:r w:rsidR="00B85B09" w:rsidRPr="00723749">
              <w:rPr>
                <w:rFonts w:ascii="Arial" w:hAnsi="Arial" w:cs="Arial"/>
                <w:sz w:val="18"/>
                <w:szCs w:val="18"/>
                <w:lang w:eastAsia="zh-CN"/>
              </w:rPr>
              <w:t>CPT</w:t>
            </w:r>
            <w:r w:rsidR="00B85B09" w:rsidRPr="00B85B09">
              <w:rPr>
                <w:rFonts w:ascii="Arial" w:hAnsi="Arial" w:cs="Arial"/>
                <w:sz w:val="18"/>
                <w:szCs w:val="18"/>
                <w:lang w:val="ru-RU" w:eastAsia="zh-CN"/>
              </w:rPr>
              <w:t xml:space="preserve"> аэропорт г.Ташкент, Узбекистан (согласно Инкотермс 2020).</w:t>
            </w:r>
          </w:p>
          <w:p w14:paraId="6A5C81F0" w14:textId="7BECFD76"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Товар приобретается для собственных нужд</w:t>
            </w:r>
          </w:p>
          <w:p w14:paraId="79F1D224" w14:textId="77777777" w:rsidR="00922D30" w:rsidRPr="00B24E67"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Товар новый, не ранее 2021 года выпуска.</w:t>
            </w:r>
          </w:p>
          <w:p w14:paraId="083B9D90" w14:textId="77777777" w:rsidR="00B24E67" w:rsidRPr="00922D30" w:rsidRDefault="00B24E67" w:rsidP="00B24E67">
            <w:pPr>
              <w:tabs>
                <w:tab w:val="left" w:pos="540"/>
              </w:tabs>
              <w:suppressAutoHyphens/>
              <w:spacing w:after="160" w:line="259" w:lineRule="auto"/>
              <w:ind w:left="540"/>
              <w:jc w:val="both"/>
              <w:rPr>
                <w:rFonts w:ascii="Times New Roman" w:hAnsi="Times New Roman"/>
                <w:sz w:val="18"/>
                <w:szCs w:val="18"/>
                <w:lang w:val="ru-RU" w:eastAsia="zh-CN"/>
              </w:rPr>
            </w:pPr>
          </w:p>
          <w:p w14:paraId="4D1795E1"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КАЧЕСТВО И КОМПЛЕКТНОСТЬ</w:t>
            </w:r>
          </w:p>
          <w:p w14:paraId="1CDDBAAC" w14:textId="77777777" w:rsidR="00922D30" w:rsidRPr="00922D30" w:rsidRDefault="00922D30" w:rsidP="00922D30">
            <w:pPr>
              <w:numPr>
                <w:ilvl w:val="1"/>
                <w:numId w:val="42"/>
              </w:numPr>
              <w:tabs>
                <w:tab w:val="left" w:pos="540"/>
              </w:tabs>
              <w:suppressAutoHyphens/>
              <w:spacing w:after="160" w:line="259" w:lineRule="auto"/>
              <w:ind w:left="540" w:hanging="540"/>
              <w:rPr>
                <w:rFonts w:ascii="Times New Roman" w:hAnsi="Times New Roman"/>
                <w:sz w:val="18"/>
                <w:szCs w:val="18"/>
                <w:lang w:val="ru-RU" w:eastAsia="zh-CN"/>
              </w:rPr>
            </w:pPr>
            <w:r w:rsidRPr="00922D30">
              <w:rPr>
                <w:rFonts w:ascii="Arial" w:hAnsi="Arial" w:cs="Arial"/>
                <w:sz w:val="18"/>
                <w:szCs w:val="18"/>
                <w:lang w:val="ru-RU"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014F1B79"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предоставляет «Покупателю»:</w:t>
            </w:r>
          </w:p>
          <w:p w14:paraId="52DDB345"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w:t>
            </w:r>
          </w:p>
          <w:p w14:paraId="1E332E6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eastAsia="Arial" w:hAnsi="Arial" w:cs="Arial"/>
                <w:sz w:val="18"/>
                <w:szCs w:val="18"/>
                <w:lang w:val="ru-RU" w:eastAsia="zh-CN"/>
              </w:rPr>
              <w:t xml:space="preserve"> </w:t>
            </w:r>
            <w:r w:rsidRPr="00922D30">
              <w:rPr>
                <w:rFonts w:ascii="Arial" w:hAnsi="Arial" w:cs="Arial"/>
                <w:sz w:val="18"/>
                <w:szCs w:val="18"/>
                <w:lang w:val="ru-RU"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2C878CD8" w14:textId="77777777" w:rsidR="00922D30" w:rsidRPr="00922D30" w:rsidRDefault="00922D30" w:rsidP="00922D30">
            <w:pPr>
              <w:numPr>
                <w:ilvl w:val="0"/>
                <w:numId w:val="36"/>
              </w:numPr>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качества или документ его заменяющий.</w:t>
            </w:r>
          </w:p>
          <w:p w14:paraId="6732FE20"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14:paraId="2A4C12A7" w14:textId="77777777" w:rsidR="00922D30" w:rsidRPr="00922D30" w:rsidRDefault="00922D30" w:rsidP="00922D30">
            <w:pPr>
              <w:numPr>
                <w:ilvl w:val="1"/>
                <w:numId w:val="42"/>
              </w:numPr>
              <w:suppressAutoHyphens/>
              <w:spacing w:after="160" w:line="259" w:lineRule="auto"/>
              <w:jc w:val="both"/>
              <w:rPr>
                <w:rFonts w:ascii="Arial" w:hAnsi="Arial" w:cs="Arial"/>
                <w:sz w:val="18"/>
                <w:szCs w:val="18"/>
                <w:lang w:val="ru-RU" w:eastAsia="zh-CN"/>
              </w:rPr>
            </w:pPr>
            <w:r w:rsidRPr="00922D30">
              <w:rPr>
                <w:rFonts w:ascii="Arial" w:hAnsi="Arial" w:cs="Arial"/>
                <w:sz w:val="18"/>
                <w:szCs w:val="18"/>
                <w:lang w:val="ru-RU" w:eastAsia="zh-CN"/>
              </w:rPr>
              <w:t xml:space="preserve">«Поставщик» гарантирует высокое качество    </w:t>
            </w:r>
          </w:p>
          <w:p w14:paraId="43746244" w14:textId="77777777" w:rsidR="00922D30" w:rsidRDefault="00922D30" w:rsidP="00922D30">
            <w:pPr>
              <w:ind w:left="407"/>
              <w:jc w:val="both"/>
              <w:rPr>
                <w:rFonts w:ascii="Arial" w:hAnsi="Arial" w:cs="Arial"/>
                <w:sz w:val="18"/>
                <w:szCs w:val="18"/>
                <w:lang w:val="ru-RU" w:eastAsia="zh-CN"/>
              </w:rPr>
            </w:pPr>
            <w:r w:rsidRPr="00922D30">
              <w:rPr>
                <w:rFonts w:ascii="Arial" w:hAnsi="Arial" w:cs="Arial"/>
                <w:sz w:val="18"/>
                <w:szCs w:val="18"/>
                <w:lang w:val="ru-RU"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устанавливаются следующие гарантийные сроки: двенадцать месяцев, с момента с момента ввода в эксплуатацию Товара, но не более восемнадцати месяцев с момента поставки.</w:t>
            </w:r>
          </w:p>
          <w:p w14:paraId="1DA4AB04" w14:textId="77777777" w:rsidR="00203082" w:rsidRPr="00922D30" w:rsidRDefault="00203082" w:rsidP="00922D30">
            <w:pPr>
              <w:ind w:left="407"/>
              <w:jc w:val="both"/>
              <w:rPr>
                <w:rFonts w:ascii="Arial" w:hAnsi="Arial" w:cs="Arial"/>
                <w:sz w:val="18"/>
                <w:szCs w:val="18"/>
                <w:lang w:val="ru-RU" w:eastAsia="zh-CN"/>
              </w:rPr>
            </w:pPr>
          </w:p>
          <w:p w14:paraId="62EA9D1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
          <w:p w14:paraId="5D9AA6F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Указанный в </w:t>
            </w:r>
            <w:r w:rsidRPr="00922D30">
              <w:rPr>
                <w:rFonts w:ascii="Arial" w:hAnsi="Arial" w:cs="Arial"/>
                <w:b/>
                <w:sz w:val="18"/>
                <w:szCs w:val="18"/>
                <w:lang w:val="ru-RU" w:eastAsia="zh-CN"/>
              </w:rPr>
              <w:t>п.2.4.</w:t>
            </w:r>
            <w:r w:rsidRPr="00922D30">
              <w:rPr>
                <w:rFonts w:ascii="Arial" w:hAnsi="Arial" w:cs="Arial"/>
                <w:sz w:val="18"/>
                <w:szCs w:val="18"/>
                <w:lang w:val="ru-RU"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14:paraId="110469D7"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Замена Товара согласно </w:t>
            </w:r>
            <w:r w:rsidRPr="00922D30">
              <w:rPr>
                <w:rFonts w:ascii="Arial" w:hAnsi="Arial" w:cs="Arial"/>
                <w:b/>
                <w:sz w:val="18"/>
                <w:szCs w:val="18"/>
                <w:lang w:val="ru-RU" w:eastAsia="zh-CN"/>
              </w:rPr>
              <w:t>п.2.5</w:t>
            </w:r>
            <w:r w:rsidRPr="00922D30">
              <w:rPr>
                <w:rFonts w:ascii="Arial" w:hAnsi="Arial" w:cs="Arial"/>
                <w:sz w:val="18"/>
                <w:szCs w:val="18"/>
                <w:lang w:val="ru-RU" w:eastAsia="zh-CN"/>
              </w:rPr>
              <w:t xml:space="preserve"> производится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г.Алмалык (согласно Инкотермс 2020).</w:t>
            </w:r>
          </w:p>
          <w:p w14:paraId="45B1701A" w14:textId="77777777" w:rsidR="00FD3375" w:rsidRPr="00922D30"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715D063D" w14:textId="77777777" w:rsidR="00922D30" w:rsidRPr="00203082"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УПАКОВКА И МАРКИРОВКА</w:t>
            </w:r>
          </w:p>
          <w:p w14:paraId="18C547A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Упаковка Товара должна соответствовать требованиям Правил и норм международных перевозок.</w:t>
            </w:r>
          </w:p>
          <w:p w14:paraId="635A7DF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Маркировка: </w:t>
            </w:r>
          </w:p>
          <w:p w14:paraId="219EBA88"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качества Товар маркируется в соответствии с паспортом, сертификатом качества и упаковочным листом;</w:t>
            </w:r>
          </w:p>
          <w:p w14:paraId="6166B26B" w14:textId="77777777" w:rsidR="00922D30" w:rsidRPr="00FD3375" w:rsidRDefault="00922D30" w:rsidP="00922D30">
            <w:pPr>
              <w:numPr>
                <w:ilvl w:val="0"/>
                <w:numId w:val="36"/>
              </w:numPr>
              <w:tabs>
                <w:tab w:val="left" w:pos="540"/>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количества – в соответствии с количеством мест и весом, указанным в   транспортной накладной.</w:t>
            </w:r>
          </w:p>
          <w:p w14:paraId="3EA5193B" w14:textId="77777777" w:rsidR="00FD3375" w:rsidRPr="00922D30" w:rsidRDefault="00FD3375" w:rsidP="00FD3375">
            <w:pPr>
              <w:tabs>
                <w:tab w:val="left" w:pos="540"/>
              </w:tabs>
              <w:suppressAutoHyphens/>
              <w:spacing w:after="160" w:line="259" w:lineRule="auto"/>
              <w:ind w:left="567"/>
              <w:jc w:val="both"/>
              <w:rPr>
                <w:rFonts w:ascii="Times New Roman" w:hAnsi="Times New Roman"/>
                <w:sz w:val="18"/>
                <w:szCs w:val="18"/>
                <w:lang w:val="ru-RU" w:eastAsia="zh-CN"/>
              </w:rPr>
            </w:pPr>
          </w:p>
          <w:p w14:paraId="3BD7A9DC"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И УСЛОВИЯ ПОСТАВКИ</w:t>
            </w:r>
          </w:p>
          <w:p w14:paraId="5B9C217B" w14:textId="06FD822D"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Отгрузка и поставка Товара производится автотранспортом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г.Алмалык </w:t>
            </w:r>
            <w:r w:rsidR="003343DD" w:rsidRPr="003343DD">
              <w:rPr>
                <w:rFonts w:ascii="Arial" w:hAnsi="Arial" w:cs="Arial"/>
                <w:sz w:val="18"/>
                <w:szCs w:val="18"/>
                <w:lang w:val="ru-RU" w:eastAsia="zh-CN"/>
              </w:rPr>
              <w:t xml:space="preserve">и/или </w:t>
            </w:r>
            <w:r w:rsidR="003343DD" w:rsidRPr="003343DD">
              <w:rPr>
                <w:rFonts w:ascii="Arial" w:hAnsi="Arial" w:cs="Arial"/>
                <w:sz w:val="18"/>
                <w:szCs w:val="18"/>
                <w:lang w:eastAsia="zh-CN"/>
              </w:rPr>
              <w:t>CPT</w:t>
            </w:r>
            <w:r w:rsidR="003343DD" w:rsidRPr="003343DD">
              <w:rPr>
                <w:rFonts w:ascii="Arial" w:hAnsi="Arial" w:cs="Arial"/>
                <w:sz w:val="18"/>
                <w:szCs w:val="18"/>
                <w:lang w:val="ru-RU" w:eastAsia="zh-CN"/>
              </w:rPr>
              <w:t xml:space="preserve"> аэропорт г.Ташкент, Узбекистан (согласно Инкотермс 2020).</w:t>
            </w:r>
            <w:r w:rsidRPr="00922D30">
              <w:rPr>
                <w:rFonts w:ascii="Arial" w:hAnsi="Arial" w:cs="Arial"/>
                <w:sz w:val="18"/>
                <w:szCs w:val="18"/>
                <w:lang w:val="ru-RU" w:eastAsia="zh-CN"/>
              </w:rPr>
              <w:t xml:space="preserve"> в течение </w:t>
            </w:r>
            <w:r w:rsidR="00B24E67" w:rsidRPr="00B24E67">
              <w:rPr>
                <w:rFonts w:ascii="Arial" w:hAnsi="Arial" w:cs="Arial"/>
                <w:sz w:val="18"/>
                <w:szCs w:val="18"/>
                <w:lang w:val="ru-RU" w:eastAsia="zh-CN"/>
              </w:rPr>
              <w:t>____</w:t>
            </w:r>
            <w:r w:rsidRPr="00922D30">
              <w:rPr>
                <w:rFonts w:ascii="Arial" w:hAnsi="Arial" w:cs="Arial"/>
                <w:sz w:val="18"/>
                <w:szCs w:val="18"/>
                <w:lang w:val="ru-RU" w:eastAsia="zh-CN"/>
              </w:rPr>
              <w:t xml:space="preserve"> дней с момента открытия аккредитива.</w:t>
            </w:r>
          </w:p>
          <w:p w14:paraId="56CF651C" w14:textId="77777777" w:rsidR="00636385" w:rsidRPr="00636385" w:rsidRDefault="00922D30" w:rsidP="00636385">
            <w:pPr>
              <w:numPr>
                <w:ilvl w:val="1"/>
                <w:numId w:val="42"/>
              </w:numPr>
              <w:tabs>
                <w:tab w:val="left" w:pos="540"/>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val="ru-RU" w:eastAsia="zh-CN"/>
              </w:rPr>
              <w:t xml:space="preserve">Пункт </w:t>
            </w:r>
            <w:r w:rsidR="00636385" w:rsidRPr="00636385">
              <w:rPr>
                <w:rFonts w:ascii="Arial" w:hAnsi="Arial" w:cs="Arial"/>
                <w:sz w:val="18"/>
                <w:szCs w:val="18"/>
                <w:lang w:val="ru-RU" w:eastAsia="zh-CN"/>
              </w:rPr>
              <w:t>отгрузки Товара согласно разделу 16 (Отгрузочные реквизиты «Грузоотправителя» и пункт отгрузки) настоящего контракта.</w:t>
            </w:r>
          </w:p>
          <w:p w14:paraId="6C490A0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Датой отгрузки Товара считается дата на штемпеле пункта отправления в транспортной накладной.</w:t>
            </w:r>
          </w:p>
          <w:p w14:paraId="4912ABD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за 10 дней до отгрузки обязуется уведомить «Покупателя» по факсу о готовности Товара к отгрузке.</w:t>
            </w:r>
          </w:p>
          <w:p w14:paraId="6C568C1A" w14:textId="77777777" w:rsidR="00922D30" w:rsidRPr="00C21FDE"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476830F4" w14:textId="77777777" w:rsidR="00C21FDE" w:rsidRPr="00C21FDE" w:rsidRDefault="00C21FDE" w:rsidP="00C21FDE">
            <w:pPr>
              <w:tabs>
                <w:tab w:val="left" w:pos="540"/>
              </w:tabs>
              <w:suppressAutoHyphens/>
              <w:spacing w:after="160" w:line="259" w:lineRule="auto"/>
              <w:ind w:left="540"/>
              <w:jc w:val="both"/>
              <w:rPr>
                <w:rFonts w:ascii="Times New Roman" w:hAnsi="Times New Roman"/>
                <w:sz w:val="2"/>
                <w:szCs w:val="18"/>
                <w:lang w:val="ru-RU" w:eastAsia="zh-CN"/>
              </w:rPr>
            </w:pPr>
          </w:p>
          <w:p w14:paraId="4F49A21A"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одновременно с Грузом направляет «Покупателю» следующие документы:</w:t>
            </w:r>
          </w:p>
          <w:p w14:paraId="56DCA592"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копию счета (инвойса) от имени непосредственно «Поставщика» по настоящему контракту;</w:t>
            </w:r>
          </w:p>
          <w:p w14:paraId="69C8C1FB"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копии документов, удостоверяющих качество, комплектность и происхождение Товара.</w:t>
            </w:r>
          </w:p>
          <w:p w14:paraId="55C6A24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Досрочная поставка Товара, поставка Товара частями допускается с письменного разрешения «Покупателя». </w:t>
            </w:r>
          </w:p>
          <w:p w14:paraId="404BA348"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Поставка Товара производится в течение срока действия настоящего контракта.</w:t>
            </w:r>
          </w:p>
          <w:p w14:paraId="585C5301" w14:textId="77777777" w:rsidR="00FD3375" w:rsidRPr="00FD3375"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6248563E" w14:textId="7FBDF58F" w:rsidR="00922D30" w:rsidRPr="00EE5030" w:rsidRDefault="00922D30" w:rsidP="00EE50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ЦЕНА И СУММА КОНТРАКТА.</w:t>
            </w:r>
          </w:p>
          <w:p w14:paraId="0C2169B5" w14:textId="17314B10" w:rsidR="00922D30" w:rsidRPr="00922D30" w:rsidRDefault="00922D30" w:rsidP="00F34362">
            <w:pPr>
              <w:numPr>
                <w:ilvl w:val="1"/>
                <w:numId w:val="42"/>
              </w:numPr>
              <w:suppressAutoHyphens/>
              <w:spacing w:after="160" w:line="259" w:lineRule="auto"/>
              <w:jc w:val="both"/>
              <w:rPr>
                <w:rFonts w:ascii="Times New Roman" w:hAnsi="Times New Roman"/>
                <w:sz w:val="18"/>
                <w:szCs w:val="18"/>
                <w:lang w:val="ru-RU" w:eastAsia="zh-CN"/>
              </w:rPr>
            </w:pPr>
            <w:r w:rsidRPr="00922D30">
              <w:rPr>
                <w:rFonts w:ascii="Arial" w:hAnsi="Arial" w:cs="Arial"/>
                <w:sz w:val="18"/>
                <w:szCs w:val="18"/>
                <w:lang w:val="ru-RU" w:eastAsia="zh-CN"/>
              </w:rPr>
              <w:t xml:space="preserve">Цена на получаемый Товар устанавливается в </w:t>
            </w:r>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F34362" w:rsidRPr="00F34362">
              <w:rPr>
                <w:rFonts w:ascii="Arial" w:hAnsi="Arial" w:cs="Arial"/>
                <w:sz w:val="18"/>
                <w:szCs w:val="18"/>
                <w:lang w:val="ru-RU" w:eastAsia="zh-CN"/>
              </w:rPr>
              <w:t xml:space="preserve"> </w:t>
            </w:r>
            <w:proofErr w:type="gramStart"/>
            <w:r w:rsidR="00F34362" w:rsidRPr="00F34362">
              <w:rPr>
                <w:rFonts w:ascii="Arial" w:hAnsi="Arial" w:cs="Arial"/>
                <w:sz w:val="18"/>
                <w:szCs w:val="18"/>
                <w:lang w:val="ru-RU" w:eastAsia="zh-CN"/>
              </w:rPr>
              <w:t xml:space="preserve">  </w:t>
            </w:r>
            <w:r w:rsidRPr="00922D30">
              <w:rPr>
                <w:rFonts w:ascii="Arial" w:hAnsi="Arial" w:cs="Arial"/>
                <w:sz w:val="18"/>
                <w:szCs w:val="18"/>
                <w:lang w:val="ru-RU" w:eastAsia="zh-CN"/>
              </w:rPr>
              <w:t xml:space="preserve"> (</w:t>
            </w:r>
            <w:proofErr w:type="gramEnd"/>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ставка НДС-0%, на условиях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г. Алмалык и/или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аэропорт г.Ташкент, Узбекистан (согласно Инкотермс 2020)</w:t>
            </w:r>
            <w:r w:rsidRPr="00922D30">
              <w:rPr>
                <w:rFonts w:ascii="Arial" w:hAnsi="Arial" w:cs="Arial"/>
                <w:sz w:val="18"/>
                <w:szCs w:val="18"/>
                <w:lang w:val="ru-RU" w:eastAsia="zh-CN"/>
              </w:rPr>
              <w:t xml:space="preserve">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w:t>
            </w:r>
            <w:r w:rsidR="00F34362" w:rsidRPr="00F34362">
              <w:rPr>
                <w:rFonts w:ascii="Arial" w:hAnsi="Arial" w:cs="Arial"/>
                <w:sz w:val="18"/>
                <w:szCs w:val="18"/>
                <w:lang w:val="ru-RU"/>
              </w:rPr>
              <w:t>и определяется Спецификацией №1, являющейся неотъемлемой частью настоящего контракта (Приложение №1).</w:t>
            </w:r>
          </w:p>
          <w:p w14:paraId="3A2537B2" w14:textId="512E550A" w:rsidR="00922D30" w:rsidRPr="00EE5030" w:rsidRDefault="00922D30" w:rsidP="00EE5030">
            <w:pPr>
              <w:numPr>
                <w:ilvl w:val="1"/>
                <w:numId w:val="42"/>
              </w:numPr>
              <w:suppressAutoHyphens/>
              <w:spacing w:after="160" w:line="259" w:lineRule="auto"/>
              <w:ind w:left="426" w:hanging="426"/>
              <w:jc w:val="both"/>
              <w:rPr>
                <w:rFonts w:ascii="Arial" w:hAnsi="Arial" w:cs="Arial"/>
                <w:bCs/>
                <w:color w:val="000000"/>
                <w:sz w:val="18"/>
                <w:szCs w:val="18"/>
                <w:lang w:val="ru-RU" w:eastAsia="ru-RU"/>
              </w:rPr>
            </w:pPr>
            <w:r w:rsidRPr="00922D30">
              <w:rPr>
                <w:rFonts w:ascii="Arial" w:hAnsi="Arial" w:cs="Arial"/>
                <w:sz w:val="18"/>
                <w:szCs w:val="18"/>
                <w:lang w:val="ru-RU" w:eastAsia="zh-CN"/>
              </w:rPr>
              <w:t xml:space="preserve">  Общая сумма настоящего контракта составляет                 </w:t>
            </w:r>
            <w:bookmarkStart w:id="1" w:name="_Hlk70326416"/>
            <w:r w:rsidRPr="00922D30">
              <w:rPr>
                <w:rFonts w:ascii="Arial" w:hAnsi="Arial" w:cs="Arial"/>
                <w:sz w:val="18"/>
                <w:szCs w:val="18"/>
                <w:lang w:val="ru-RU" w:eastAsia="zh-CN"/>
              </w:rPr>
              <w:t>_____,00</w:t>
            </w:r>
            <w:r w:rsidRPr="00922D30">
              <w:rPr>
                <w:rFonts w:ascii="Arial" w:hAnsi="Arial" w:cs="Arial"/>
                <w:bCs/>
                <w:color w:val="000000"/>
                <w:sz w:val="18"/>
                <w:szCs w:val="18"/>
                <w:lang w:val="ru-RU" w:eastAsia="ru-RU"/>
              </w:rPr>
              <w:t xml:space="preserve"> </w:t>
            </w:r>
            <w:bookmarkEnd w:id="1"/>
            <w:r w:rsidRPr="00922D30">
              <w:rPr>
                <w:rFonts w:ascii="Arial" w:hAnsi="Arial" w:cs="Arial"/>
                <w:bCs/>
                <w:color w:val="000000"/>
                <w:sz w:val="18"/>
                <w:szCs w:val="18"/>
                <w:lang w:val="ru-RU" w:eastAsia="ru-RU"/>
              </w:rPr>
              <w:t>(__________________,00) Евро,</w:t>
            </w:r>
            <w:r w:rsidRPr="00922D30">
              <w:rPr>
                <w:rFonts w:ascii="Arial" w:hAnsi="Arial" w:cs="Arial"/>
                <w:sz w:val="18"/>
                <w:szCs w:val="18"/>
                <w:lang w:val="ru-RU" w:eastAsia="ru-RU"/>
              </w:rPr>
              <w:t xml:space="preserve"> в том числе: </w:t>
            </w:r>
          </w:p>
          <w:p w14:paraId="40D67C8F" w14:textId="29697E15"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п .5.2.2 Контракта.</w:t>
            </w:r>
          </w:p>
          <w:p w14:paraId="7F754C11" w14:textId="16B38D8F"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Налогообложение по настоящему контракту  </w:t>
            </w:r>
          </w:p>
          <w:p w14:paraId="51F42B6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осуществляется в порядке, установленном   </w:t>
            </w:r>
          </w:p>
          <w:p w14:paraId="1F30DDD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действующим законодательством Республики    </w:t>
            </w:r>
          </w:p>
          <w:p w14:paraId="30BA4988" w14:textId="77777777" w:rsid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Узбекистан.</w:t>
            </w:r>
          </w:p>
          <w:p w14:paraId="26500A97" w14:textId="77777777" w:rsidR="00644F26" w:rsidRPr="00922D30" w:rsidRDefault="00644F26" w:rsidP="00922D30">
            <w:pPr>
              <w:ind w:left="567"/>
              <w:jc w:val="both"/>
              <w:rPr>
                <w:rFonts w:ascii="Arial" w:hAnsi="Arial" w:cs="Arial"/>
                <w:sz w:val="18"/>
                <w:szCs w:val="18"/>
                <w:lang w:val="ru-RU" w:eastAsia="ru-RU"/>
              </w:rPr>
            </w:pPr>
          </w:p>
          <w:p w14:paraId="75A3BF7E" w14:textId="34ADDB25" w:rsidR="00922D30"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14:paraId="5363C9A1" w14:textId="77777777" w:rsidR="00FD3375" w:rsidRPr="00726FAC" w:rsidRDefault="00FD3375" w:rsidP="00FD3375">
            <w:pPr>
              <w:pStyle w:val="a8"/>
              <w:suppressAutoHyphens/>
              <w:spacing w:after="160" w:line="259" w:lineRule="auto"/>
              <w:ind w:left="407"/>
              <w:jc w:val="both"/>
              <w:rPr>
                <w:rFonts w:ascii="Arial" w:hAnsi="Arial" w:cs="Arial"/>
                <w:sz w:val="18"/>
                <w:szCs w:val="18"/>
                <w:lang w:val="ru-RU" w:eastAsia="ru-RU"/>
              </w:rPr>
            </w:pPr>
          </w:p>
          <w:p w14:paraId="25F643D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РАСЧЕТОВ.</w:t>
            </w:r>
          </w:p>
          <w:p w14:paraId="7395DE6E" w14:textId="79023D5F"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Расчеты производятся в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w:t>
            </w:r>
            <w:r w:rsidR="00E139B2">
              <w:rPr>
                <w:rFonts w:ascii="Arial" w:hAnsi="Arial" w:cs="Arial"/>
                <w:sz w:val="18"/>
                <w:szCs w:val="18"/>
                <w:lang w:val="ru-RU" w:eastAsia="zh-CN"/>
              </w:rPr>
              <w:t>_____</w:t>
            </w:r>
            <w:r w:rsidRPr="00922D30">
              <w:rPr>
                <w:rFonts w:ascii="Arial" w:hAnsi="Arial" w:cs="Arial"/>
                <w:sz w:val="18"/>
                <w:szCs w:val="18"/>
                <w:lang w:val="ru-RU" w:eastAsia="zh-CN"/>
              </w:rPr>
              <w:t>):</w:t>
            </w:r>
          </w:p>
          <w:p w14:paraId="578312CD" w14:textId="77777777" w:rsidR="00922D30" w:rsidRPr="00922D30" w:rsidRDefault="00922D30" w:rsidP="00922D30">
            <w:pPr>
              <w:numPr>
                <w:ilvl w:val="2"/>
                <w:numId w:val="42"/>
              </w:numPr>
              <w:suppressAutoHyphens/>
              <w:spacing w:after="160" w:line="259" w:lineRule="auto"/>
              <w:ind w:hanging="680"/>
              <w:jc w:val="both"/>
              <w:rPr>
                <w:rFonts w:ascii="Times New Roman" w:hAnsi="Times New Roman"/>
                <w:sz w:val="18"/>
                <w:szCs w:val="18"/>
                <w:lang w:val="ru-RU" w:eastAsia="zh-CN"/>
              </w:rPr>
            </w:pPr>
            <w:r w:rsidRPr="00922D30">
              <w:rPr>
                <w:rFonts w:ascii="Arial" w:hAnsi="Arial" w:cs="Arial"/>
                <w:sz w:val="18"/>
                <w:szCs w:val="18"/>
                <w:lang w:val="ru-RU"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5A75319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Оплата производится за счет собственных валютных средств.</w:t>
            </w:r>
          </w:p>
          <w:p w14:paraId="5CFC560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Сроки выставления аккредитива устанавливаются «Сторонами» по предварительному письменному согласованию.</w:t>
            </w:r>
          </w:p>
          <w:p w14:paraId="577C50A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Срок действия аккредитива</w:t>
            </w:r>
            <w:r w:rsidRPr="00922D30">
              <w:rPr>
                <w:rFonts w:ascii="Arial" w:hAnsi="Arial" w:cs="Arial"/>
                <w:sz w:val="18"/>
                <w:szCs w:val="18"/>
                <w:lang w:eastAsia="zh-CN"/>
              </w:rPr>
              <w:t xml:space="preserve"> 9</w:t>
            </w:r>
            <w:r w:rsidRPr="00922D30">
              <w:rPr>
                <w:rFonts w:ascii="Arial" w:hAnsi="Arial" w:cs="Arial"/>
                <w:sz w:val="18"/>
                <w:szCs w:val="18"/>
                <w:lang w:val="ru-RU" w:eastAsia="zh-CN"/>
              </w:rPr>
              <w:t>0 дней.</w:t>
            </w:r>
          </w:p>
          <w:p w14:paraId="572E42B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24C388CF"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Счет-фактура (инвойс) – 1 оригинал;</w:t>
            </w:r>
          </w:p>
          <w:p w14:paraId="7C64247E"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Транспортная</w:t>
            </w:r>
            <w:r w:rsidRPr="00922D30">
              <w:rPr>
                <w:rFonts w:ascii="Arial" w:hAnsi="Arial" w:cs="Arial"/>
                <w:sz w:val="18"/>
                <w:szCs w:val="18"/>
                <w:lang w:eastAsia="zh-CN"/>
              </w:rPr>
              <w:t xml:space="preserve"> </w:t>
            </w:r>
            <w:r w:rsidRPr="00922D30">
              <w:rPr>
                <w:rFonts w:ascii="Arial" w:hAnsi="Arial" w:cs="Arial"/>
                <w:sz w:val="18"/>
                <w:szCs w:val="18"/>
                <w:lang w:val="ru-RU" w:eastAsia="zh-CN"/>
              </w:rPr>
              <w:t>накладная – 1 экз. оригинал;</w:t>
            </w:r>
          </w:p>
          <w:p w14:paraId="28D8F7ED"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 выданный Торговой палатой страны экспорта/реэкспорта – 1 копия;</w:t>
            </w:r>
          </w:p>
          <w:p w14:paraId="26AC063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«Покупателем» в исполняющий банк предоставляется копия транспортной накладной с отметкой таможни пункта назначения.</w:t>
            </w:r>
          </w:p>
          <w:p w14:paraId="3076E131"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5BA9E8A5"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Предоставление банком «Поставщика» в исполняющий банк документов, изданных на русском языке, допускается.</w:t>
            </w:r>
          </w:p>
          <w:p w14:paraId="204EE599"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С момента  отгрузки товара цены изменению не подлежат. </w:t>
            </w:r>
          </w:p>
          <w:p w14:paraId="3C41F495"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4950D11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22D30">
              <w:rPr>
                <w:rFonts w:ascii="Arial" w:hAnsi="Arial" w:cs="Arial"/>
                <w:b/>
                <w:sz w:val="18"/>
                <w:szCs w:val="18"/>
                <w:lang w:val="ru-RU" w:eastAsia="zh-CN"/>
              </w:rPr>
              <w:t>Разделом 2</w:t>
            </w:r>
            <w:r w:rsidRPr="00922D30">
              <w:rPr>
                <w:rFonts w:ascii="Arial" w:hAnsi="Arial" w:cs="Arial"/>
                <w:sz w:val="18"/>
                <w:szCs w:val="18"/>
                <w:lang w:val="ru-RU"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14:paraId="3C716A5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Расходы за внесение изменений в условия аккредитива, несет инициирующая сторона.</w:t>
            </w:r>
          </w:p>
          <w:p w14:paraId="660889E7" w14:textId="77777777" w:rsidR="00922D30" w:rsidRPr="00C52C7B"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Комиссия банка за расхождение в документах при исполнении аккредитива покрывается за счет «Поставщика». </w:t>
            </w:r>
            <w:r w:rsidRPr="00922D30">
              <w:rPr>
                <w:rFonts w:ascii="Arial" w:hAnsi="Arial" w:cs="Arial"/>
                <w:b/>
                <w:sz w:val="18"/>
                <w:szCs w:val="18"/>
                <w:lang w:val="ru-RU" w:eastAsia="zh-CN"/>
              </w:rPr>
              <w:t xml:space="preserve"> </w:t>
            </w:r>
          </w:p>
          <w:p w14:paraId="5112B688" w14:textId="77777777" w:rsidR="00C52C7B" w:rsidRPr="00922D30" w:rsidRDefault="00C52C7B" w:rsidP="00C52C7B">
            <w:pPr>
              <w:tabs>
                <w:tab w:val="left" w:pos="540"/>
              </w:tabs>
              <w:suppressAutoHyphens/>
              <w:spacing w:line="259" w:lineRule="auto"/>
              <w:ind w:left="540"/>
              <w:jc w:val="both"/>
              <w:rPr>
                <w:rFonts w:ascii="Times New Roman" w:hAnsi="Times New Roman"/>
                <w:sz w:val="18"/>
                <w:szCs w:val="18"/>
                <w:lang w:val="ru-RU" w:eastAsia="zh-CN"/>
              </w:rPr>
            </w:pPr>
          </w:p>
          <w:p w14:paraId="7032E77B" w14:textId="77777777" w:rsidR="00922D30" w:rsidRPr="00644F26" w:rsidRDefault="00922D30" w:rsidP="00F925D8">
            <w:pPr>
              <w:numPr>
                <w:ilvl w:val="0"/>
                <w:numId w:val="42"/>
              </w:numPr>
              <w:suppressAutoHyphens/>
              <w:spacing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ПРИЕМКИ ТОВАРА</w:t>
            </w:r>
          </w:p>
          <w:p w14:paraId="79B9C2DA" w14:textId="77777777" w:rsidR="00644F26" w:rsidRPr="00922D30" w:rsidRDefault="00644F26" w:rsidP="00644F26">
            <w:pPr>
              <w:suppressAutoHyphens/>
              <w:spacing w:line="259" w:lineRule="auto"/>
              <w:ind w:left="360"/>
              <w:rPr>
                <w:rFonts w:ascii="Times New Roman" w:hAnsi="Times New Roman"/>
                <w:sz w:val="18"/>
                <w:szCs w:val="18"/>
                <w:lang w:val="ru-RU" w:eastAsia="zh-CN"/>
              </w:rPr>
            </w:pPr>
          </w:p>
          <w:p w14:paraId="6BE73D90" w14:textId="77777777" w:rsidR="00922D30" w:rsidRPr="00F925D8"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2539587E" w14:textId="77777777" w:rsidR="00F925D8" w:rsidRPr="00922D30" w:rsidRDefault="00F925D8" w:rsidP="00F925D8">
            <w:pPr>
              <w:tabs>
                <w:tab w:val="left" w:pos="540"/>
              </w:tabs>
              <w:suppressAutoHyphens/>
              <w:spacing w:line="259" w:lineRule="auto"/>
              <w:ind w:left="540"/>
              <w:jc w:val="both"/>
              <w:rPr>
                <w:rFonts w:ascii="Times New Roman" w:hAnsi="Times New Roman"/>
                <w:sz w:val="18"/>
                <w:szCs w:val="18"/>
                <w:lang w:val="ru-RU" w:eastAsia="zh-CN"/>
              </w:rPr>
            </w:pPr>
          </w:p>
          <w:p w14:paraId="21319C19"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37419BF7" w14:textId="77777777" w:rsidR="00644F26" w:rsidRPr="00644F26" w:rsidRDefault="00644F26" w:rsidP="00644F26">
            <w:pPr>
              <w:tabs>
                <w:tab w:val="left" w:pos="567"/>
              </w:tabs>
              <w:suppressAutoHyphens/>
              <w:spacing w:after="160" w:line="259" w:lineRule="auto"/>
              <w:jc w:val="both"/>
              <w:rPr>
                <w:rFonts w:ascii="Times New Roman" w:hAnsi="Times New Roman"/>
                <w:sz w:val="2"/>
                <w:szCs w:val="18"/>
                <w:lang w:val="ru-RU" w:eastAsia="zh-CN"/>
              </w:rPr>
            </w:pPr>
          </w:p>
          <w:p w14:paraId="799F3225"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ИМУЩЕСТВЕННАЯ ОТВЕТСТВЕННОСТЬ</w:t>
            </w:r>
          </w:p>
          <w:p w14:paraId="6B53BEA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поставки, недопоставки Товара, «Поставщик» уплачивает «Покупателю»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просроченного или недопоставленного Товара.</w:t>
            </w:r>
          </w:p>
          <w:p w14:paraId="06C53D2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неиспользованной суммы аккредитива.</w:t>
            </w:r>
          </w:p>
          <w:p w14:paraId="57C87F40"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оплаты Товара согласно п.6.6. Контракта, «Покупатель» уплачивает «Поставщику»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неоплаченного Товара за каждый день просрочки оплаты,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неоплаченного Товара.</w:t>
            </w:r>
          </w:p>
          <w:p w14:paraId="41C691E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14:paraId="79D8ABC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стоимости Товара, от получения которого «Покупатель» отказался.</w:t>
            </w:r>
          </w:p>
          <w:p w14:paraId="0842CF1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поставке товара ненадлежащего качества «Поставщик» уплачивает «Покупателю» штраф в размере </w:t>
            </w:r>
            <w:r w:rsidRPr="00922D30">
              <w:rPr>
                <w:rFonts w:ascii="Arial" w:hAnsi="Arial" w:cs="Arial"/>
                <w:b/>
                <w:sz w:val="18"/>
                <w:szCs w:val="18"/>
                <w:lang w:val="ru-RU" w:eastAsia="zh-CN"/>
              </w:rPr>
              <w:t>10%</w:t>
            </w:r>
            <w:r w:rsidRPr="00922D30">
              <w:rPr>
                <w:rFonts w:ascii="Arial" w:hAnsi="Arial" w:cs="Arial"/>
                <w:sz w:val="18"/>
                <w:szCs w:val="18"/>
                <w:lang w:val="ru-RU" w:eastAsia="zh-CN"/>
              </w:rPr>
              <w:t xml:space="preserve"> стоимости Товара ненадлежащего качества.</w:t>
            </w:r>
          </w:p>
          <w:p w14:paraId="0610022C"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Уплата неустойки по настоящему Контракту не освобождает Стороны от выполнения обязательств по настоящему Контракту.</w:t>
            </w:r>
          </w:p>
          <w:p w14:paraId="37312B7D" w14:textId="77777777" w:rsidR="00644F26" w:rsidRPr="00922D30" w:rsidRDefault="00644F26" w:rsidP="00644F26">
            <w:pPr>
              <w:tabs>
                <w:tab w:val="left" w:pos="567"/>
              </w:tabs>
              <w:suppressAutoHyphens/>
              <w:spacing w:after="160" w:line="259" w:lineRule="auto"/>
              <w:ind w:left="540"/>
              <w:jc w:val="both"/>
              <w:rPr>
                <w:rFonts w:ascii="Times New Roman" w:hAnsi="Times New Roman"/>
                <w:sz w:val="18"/>
                <w:szCs w:val="18"/>
                <w:lang w:val="ru-RU" w:eastAsia="zh-CN"/>
              </w:rPr>
            </w:pPr>
          </w:p>
          <w:p w14:paraId="2F3010C7"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ФОРС-МАЖОР</w:t>
            </w:r>
          </w:p>
          <w:p w14:paraId="62005E0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3236A03"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40A6D58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5B5A46C0" w14:textId="77777777" w:rsidR="00922D30" w:rsidRPr="00B525AB"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3F235A37" w14:textId="77777777" w:rsidR="00B525AB" w:rsidRPr="00922D30" w:rsidRDefault="00B525AB" w:rsidP="00B525AB">
            <w:pPr>
              <w:tabs>
                <w:tab w:val="left" w:pos="567"/>
              </w:tabs>
              <w:suppressAutoHyphens/>
              <w:spacing w:after="160" w:line="259" w:lineRule="auto"/>
              <w:ind w:left="540"/>
              <w:jc w:val="both"/>
              <w:rPr>
                <w:rFonts w:ascii="Times New Roman" w:hAnsi="Times New Roman"/>
                <w:sz w:val="18"/>
                <w:szCs w:val="18"/>
                <w:lang w:val="ru-RU" w:eastAsia="zh-CN"/>
              </w:rPr>
            </w:pPr>
          </w:p>
          <w:p w14:paraId="775927E0" w14:textId="18FF67A1" w:rsidR="00F7526D" w:rsidRPr="00F7526D" w:rsidRDefault="00922D30" w:rsidP="00F7526D">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РАЗРЕШЕНИЯ СПОРОВ</w:t>
            </w:r>
          </w:p>
          <w:p w14:paraId="437EC818"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71CF0979"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не достижении соглашения споры рассматриваются в Экономическом суде Ташкентской области в соответствии с действующим законодательством РУз.</w:t>
            </w:r>
          </w:p>
          <w:p w14:paraId="2EAB4F1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Направлению материалов в судебные органы должно предшествовать предъявление претензии.</w:t>
            </w:r>
          </w:p>
          <w:p w14:paraId="7D06AB3A"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претензии рассматриваются «Сторонами» в месячный срок с момента получения.</w:t>
            </w:r>
          </w:p>
          <w:p w14:paraId="75B11ED4" w14:textId="2EE8AFE5" w:rsidR="00F7526D" w:rsidRDefault="00922D30" w:rsidP="00F7526D">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Применимое материальное и процессуальное право - право Республики Узбекистан.</w:t>
            </w:r>
          </w:p>
          <w:p w14:paraId="2FB0A4C8" w14:textId="77777777" w:rsidR="00F7526D" w:rsidRPr="00F7526D" w:rsidRDefault="00F7526D" w:rsidP="00F7526D">
            <w:pPr>
              <w:tabs>
                <w:tab w:val="left" w:pos="567"/>
              </w:tabs>
              <w:suppressAutoHyphens/>
              <w:spacing w:after="160" w:line="259" w:lineRule="auto"/>
              <w:ind w:left="540"/>
              <w:jc w:val="both"/>
              <w:rPr>
                <w:rFonts w:ascii="Times New Roman" w:hAnsi="Times New Roman"/>
                <w:sz w:val="18"/>
                <w:szCs w:val="18"/>
                <w:lang w:val="ru-RU" w:eastAsia="zh-CN"/>
              </w:rPr>
            </w:pPr>
          </w:p>
          <w:p w14:paraId="54C58A3E"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СРОК ДЕЙСТВИЯ КОНТРАКТА</w:t>
            </w:r>
          </w:p>
          <w:p w14:paraId="395558DF" w14:textId="77777777" w:rsidR="00922D30" w:rsidRPr="00F7526D"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Настоящий контракт, вступает в силу после его подписания обеими Сторонами и действует до 31.12.2022г. </w:t>
            </w:r>
          </w:p>
          <w:p w14:paraId="092C4401" w14:textId="77777777" w:rsidR="00F7526D"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9374F4D" w14:textId="77777777" w:rsidR="00F7526D" w:rsidRPr="00922D30"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A3F2F84"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ПРОЧИЕ УСЛОВИЯ</w:t>
            </w:r>
          </w:p>
          <w:p w14:paraId="050E9FE4"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1D18A581"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5591F7C4"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BDAF2FE"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Факсимильная копия Контракта (а также всех приложений к нему) имеет юридическую силу до момента замены оригиналом.</w:t>
            </w:r>
          </w:p>
          <w:p w14:paraId="79A8DD7A" w14:textId="77777777" w:rsidR="00922D30" w:rsidRPr="00922D30" w:rsidRDefault="00922D30" w:rsidP="00922D30">
            <w:pPr>
              <w:numPr>
                <w:ilvl w:val="1"/>
                <w:numId w:val="42"/>
              </w:numPr>
              <w:tabs>
                <w:tab w:val="left" w:pos="567"/>
              </w:tabs>
              <w:suppressAutoHyphens/>
              <w:spacing w:after="160" w:line="259" w:lineRule="auto"/>
              <w:ind w:left="567" w:hanging="567"/>
              <w:rPr>
                <w:rFonts w:ascii="Times New Roman" w:hAnsi="Times New Roman"/>
                <w:sz w:val="18"/>
                <w:szCs w:val="18"/>
                <w:lang w:val="ru-RU" w:eastAsia="zh-CN"/>
              </w:rPr>
            </w:pPr>
            <w:r w:rsidRPr="00922D30">
              <w:rPr>
                <w:rFonts w:ascii="Arial" w:hAnsi="Arial" w:cs="Arial"/>
                <w:sz w:val="18"/>
                <w:szCs w:val="18"/>
                <w:lang w:val="ru-RU" w:eastAsia="zh-CN"/>
              </w:rPr>
              <w:t xml:space="preserve">Во всем ином, не нашедшем отражения в условиях настоящего Контракта, Стороны будут </w:t>
            </w:r>
            <w:proofErr w:type="gramStart"/>
            <w:r w:rsidRPr="00922D30">
              <w:rPr>
                <w:rFonts w:ascii="Arial" w:hAnsi="Arial" w:cs="Arial"/>
                <w:sz w:val="18"/>
                <w:szCs w:val="18"/>
                <w:lang w:val="ru-RU" w:eastAsia="zh-CN"/>
              </w:rPr>
              <w:t>руководство-ваться</w:t>
            </w:r>
            <w:proofErr w:type="gramEnd"/>
            <w:r w:rsidRPr="00922D30">
              <w:rPr>
                <w:rFonts w:ascii="Arial" w:hAnsi="Arial" w:cs="Arial"/>
                <w:sz w:val="18"/>
                <w:szCs w:val="18"/>
                <w:lang w:val="ru-RU" w:eastAsia="zh-CN"/>
              </w:rPr>
              <w:t xml:space="preserve"> действующим законодательством Республики Узбекистан.</w:t>
            </w:r>
          </w:p>
          <w:p w14:paraId="765B4549" w14:textId="77777777" w:rsidR="00E8456C" w:rsidRPr="00922D30" w:rsidRDefault="00E8456C" w:rsidP="00922D30">
            <w:pPr>
              <w:tabs>
                <w:tab w:val="left" w:pos="567"/>
              </w:tabs>
              <w:suppressAutoHyphens/>
              <w:ind w:left="567"/>
              <w:rPr>
                <w:rFonts w:ascii="Times New Roman" w:hAnsi="Times New Roman"/>
                <w:sz w:val="18"/>
                <w:szCs w:val="18"/>
                <w:lang w:val="ru-RU" w:eastAsia="zh-CN"/>
              </w:rPr>
            </w:pPr>
          </w:p>
          <w:p w14:paraId="2B01350E"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АНТИКОРРУПЦИОННАЯ ОГОВОРКА</w:t>
            </w:r>
          </w:p>
          <w:p w14:paraId="685D1162" w14:textId="77777777" w:rsidR="00922D30" w:rsidRPr="00922D30" w:rsidRDefault="00922D30" w:rsidP="00922D30">
            <w:pPr>
              <w:suppressAutoHyphens/>
              <w:ind w:left="360"/>
              <w:contextualSpacing/>
              <w:rPr>
                <w:rFonts w:ascii="Arial" w:hAnsi="Arial" w:cs="Arial"/>
                <w:b/>
                <w:bCs/>
                <w:sz w:val="18"/>
                <w:szCs w:val="18"/>
                <w:lang w:val="ru-RU" w:eastAsia="zh-CN"/>
              </w:rPr>
            </w:pPr>
          </w:p>
          <w:p w14:paraId="5570B863" w14:textId="77777777" w:rsidR="00922D30" w:rsidRPr="00922D30" w:rsidRDefault="00922D30" w:rsidP="00922D30">
            <w:pPr>
              <w:numPr>
                <w:ilvl w:val="1"/>
                <w:numId w:val="42"/>
              </w:numPr>
              <w:suppressAutoHyphens/>
              <w:spacing w:after="160" w:line="259" w:lineRule="auto"/>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Стороны признают и подтверждают, что каждая из    </w:t>
            </w:r>
          </w:p>
          <w:p w14:paraId="605E9B5C" w14:textId="77777777" w:rsidR="00922D30" w:rsidRDefault="00922D30" w:rsidP="00922D30">
            <w:pPr>
              <w:suppressAutoHyphens/>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E23B1A8" w14:textId="77777777" w:rsidR="00E8456C" w:rsidRPr="00922D30" w:rsidRDefault="00E8456C" w:rsidP="00922D30">
            <w:pPr>
              <w:suppressAutoHyphens/>
              <w:ind w:left="37" w:hanging="37"/>
              <w:contextualSpacing/>
              <w:jc w:val="both"/>
              <w:rPr>
                <w:rFonts w:ascii="Arial" w:hAnsi="Arial" w:cs="Arial"/>
                <w:sz w:val="18"/>
                <w:szCs w:val="18"/>
                <w:lang w:val="ru-RU" w:eastAsia="zh-CN"/>
              </w:rPr>
            </w:pPr>
          </w:p>
          <w:p w14:paraId="287AF9C1" w14:textId="77777777" w:rsidR="00922D30" w:rsidRPr="00922D30" w:rsidRDefault="00922D30" w:rsidP="00922D30">
            <w:pPr>
              <w:suppressAutoHyphens/>
              <w:jc w:val="both"/>
              <w:rPr>
                <w:rFonts w:ascii="Arial" w:hAnsi="Arial" w:cs="Arial"/>
                <w:sz w:val="18"/>
                <w:szCs w:val="18"/>
                <w:lang w:val="ru-RU" w:eastAsia="zh-CN"/>
              </w:rPr>
            </w:pPr>
            <w:r w:rsidRPr="00922D30">
              <w:rPr>
                <w:rFonts w:ascii="Arial" w:hAnsi="Arial" w:cs="Arial"/>
                <w:b/>
                <w:bCs/>
                <w:sz w:val="18"/>
                <w:szCs w:val="18"/>
                <w:lang w:val="ru-RU" w:eastAsia="zh-CN"/>
              </w:rPr>
              <w:t>13.2.</w:t>
            </w:r>
            <w:r w:rsidRPr="00922D30">
              <w:rPr>
                <w:rFonts w:ascii="Arial" w:hAnsi="Arial" w:cs="Arial"/>
                <w:sz w:val="18"/>
                <w:szCs w:val="18"/>
                <w:lang w:val="ru-RU"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10CC3915" w14:textId="77777777" w:rsidR="00922D30" w:rsidRDefault="00922D30" w:rsidP="00922D30">
            <w:pPr>
              <w:suppressAutoHyphens/>
              <w:jc w:val="both"/>
              <w:rPr>
                <w:rFonts w:ascii="Arial" w:hAnsi="Arial" w:cs="Arial"/>
                <w:sz w:val="18"/>
                <w:szCs w:val="18"/>
                <w:lang w:val="ru-RU" w:eastAsia="zh-CN"/>
              </w:rPr>
            </w:pPr>
          </w:p>
          <w:p w14:paraId="25034BF3" w14:textId="77777777" w:rsidR="00E8456C" w:rsidRPr="00922D30" w:rsidRDefault="00E8456C" w:rsidP="00922D30">
            <w:pPr>
              <w:suppressAutoHyphens/>
              <w:jc w:val="both"/>
              <w:rPr>
                <w:rFonts w:ascii="Arial" w:hAnsi="Arial" w:cs="Arial"/>
                <w:sz w:val="18"/>
                <w:szCs w:val="18"/>
                <w:lang w:val="ru-RU" w:eastAsia="zh-CN"/>
              </w:rPr>
            </w:pPr>
          </w:p>
          <w:p w14:paraId="05B6978D" w14:textId="77777777" w:rsidR="00922D30" w:rsidRPr="00922D30" w:rsidRDefault="00922D30" w:rsidP="00922D30">
            <w:pPr>
              <w:numPr>
                <w:ilvl w:val="0"/>
                <w:numId w:val="42"/>
              </w:numPr>
              <w:suppressAutoHyphens/>
              <w:spacing w:after="160" w:line="259" w:lineRule="auto"/>
              <w:contextualSpacing/>
              <w:jc w:val="both"/>
              <w:rPr>
                <w:rFonts w:ascii="Arial" w:hAnsi="Arial" w:cs="Arial"/>
                <w:b/>
                <w:bCs/>
                <w:sz w:val="18"/>
                <w:szCs w:val="18"/>
                <w:lang w:val="ru-RU" w:eastAsia="zh-CN"/>
              </w:rPr>
            </w:pPr>
            <w:r w:rsidRPr="00922D30">
              <w:rPr>
                <w:rFonts w:ascii="Arial" w:hAnsi="Arial" w:cs="Arial"/>
                <w:b/>
                <w:bCs/>
                <w:sz w:val="18"/>
                <w:szCs w:val="18"/>
                <w:lang w:val="ru-RU" w:eastAsia="zh-CN"/>
              </w:rPr>
              <w:t>ПРАВИЛА ПРИНЯТИЯ И ДАРЕНИЯ ПОДАРКОВ</w:t>
            </w:r>
          </w:p>
          <w:p w14:paraId="48E0A32F" w14:textId="77777777" w:rsidR="00922D30" w:rsidRPr="00922D30" w:rsidRDefault="00922D30" w:rsidP="00922D30">
            <w:pPr>
              <w:suppressAutoHyphens/>
              <w:ind w:left="360"/>
              <w:contextualSpacing/>
              <w:jc w:val="both"/>
              <w:rPr>
                <w:rFonts w:ascii="Arial" w:hAnsi="Arial" w:cs="Arial"/>
                <w:b/>
                <w:bCs/>
                <w:sz w:val="18"/>
                <w:szCs w:val="18"/>
                <w:lang w:val="ru-RU" w:eastAsia="zh-CN"/>
              </w:rPr>
            </w:pPr>
          </w:p>
          <w:p w14:paraId="6CE12D4B" w14:textId="77777777" w:rsidR="00922D30" w:rsidRPr="00922D30" w:rsidRDefault="00922D30" w:rsidP="00922D30">
            <w:pPr>
              <w:numPr>
                <w:ilvl w:val="1"/>
                <w:numId w:val="42"/>
              </w:numPr>
              <w:suppressAutoHyphens/>
              <w:spacing w:after="160" w:line="259" w:lineRule="auto"/>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159393AE" w14:textId="77777777" w:rsidR="00922D30" w:rsidRDefault="00922D30" w:rsidP="00922D30">
            <w:pPr>
              <w:suppressAutoHyphens/>
              <w:ind w:left="37" w:firstLine="370"/>
              <w:contextualSpacing/>
              <w:jc w:val="both"/>
              <w:rPr>
                <w:rFonts w:ascii="Arial" w:hAnsi="Arial" w:cs="Arial"/>
                <w:sz w:val="18"/>
                <w:szCs w:val="18"/>
                <w:lang w:val="ru-RU" w:eastAsia="zh-CN"/>
              </w:rPr>
            </w:pPr>
          </w:p>
          <w:p w14:paraId="6A0D8DBC" w14:textId="77777777" w:rsidR="00E8456C" w:rsidRPr="00922D30" w:rsidRDefault="00E8456C" w:rsidP="00922D30">
            <w:pPr>
              <w:suppressAutoHyphens/>
              <w:ind w:left="37" w:firstLine="370"/>
              <w:contextualSpacing/>
              <w:jc w:val="both"/>
              <w:rPr>
                <w:rFonts w:ascii="Arial" w:hAnsi="Arial" w:cs="Arial"/>
                <w:sz w:val="18"/>
                <w:szCs w:val="18"/>
                <w:lang w:val="ru-RU" w:eastAsia="zh-CN"/>
              </w:rPr>
            </w:pPr>
          </w:p>
          <w:p w14:paraId="59953062"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СОБЛЮДЕНИЕ ЗАКОНОВ И НОРМАТИВНЫХ АКТОВ</w:t>
            </w:r>
          </w:p>
          <w:p w14:paraId="4B6E05F4" w14:textId="77777777" w:rsidR="00922D30" w:rsidRPr="00922D30" w:rsidRDefault="00922D30" w:rsidP="00922D30">
            <w:pPr>
              <w:suppressAutoHyphens/>
              <w:ind w:left="360"/>
              <w:contextualSpacing/>
              <w:rPr>
                <w:rFonts w:ascii="Arial" w:hAnsi="Arial" w:cs="Arial"/>
                <w:b/>
                <w:bCs/>
                <w:sz w:val="18"/>
                <w:szCs w:val="18"/>
                <w:lang w:val="ru-RU" w:eastAsia="zh-CN"/>
              </w:rPr>
            </w:pPr>
          </w:p>
          <w:p w14:paraId="0093E757" w14:textId="439825D7" w:rsidR="00922D30" w:rsidRPr="00E8456C" w:rsidRDefault="00922D30" w:rsidP="00E8456C">
            <w:pPr>
              <w:pStyle w:val="a8"/>
              <w:numPr>
                <w:ilvl w:val="1"/>
                <w:numId w:val="42"/>
              </w:numPr>
              <w:suppressAutoHyphens/>
              <w:jc w:val="both"/>
              <w:rPr>
                <w:rFonts w:ascii="Arial" w:hAnsi="Arial" w:cs="Arial"/>
                <w:sz w:val="18"/>
                <w:szCs w:val="18"/>
                <w:lang w:val="ru-RU" w:eastAsia="zh-CN"/>
              </w:rPr>
            </w:pPr>
            <w:r w:rsidRPr="00E8456C">
              <w:rPr>
                <w:rFonts w:ascii="Arial" w:hAnsi="Arial" w:cs="Arial"/>
                <w:sz w:val="18"/>
                <w:szCs w:val="18"/>
                <w:lang w:val="ru-RU" w:eastAsia="zh-CN"/>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47633294" w14:textId="77777777" w:rsidR="00E8456C" w:rsidRDefault="00E8456C" w:rsidP="00E8456C">
            <w:pPr>
              <w:suppressAutoHyphens/>
              <w:jc w:val="both"/>
              <w:rPr>
                <w:rFonts w:ascii="Arial" w:hAnsi="Arial" w:cs="Arial"/>
                <w:sz w:val="18"/>
                <w:szCs w:val="18"/>
                <w:lang w:val="ru-RU" w:eastAsia="zh-CN"/>
              </w:rPr>
            </w:pPr>
          </w:p>
          <w:p w14:paraId="2693D581" w14:textId="77777777" w:rsidR="00C52C7B" w:rsidRPr="00E8456C" w:rsidRDefault="00C52C7B" w:rsidP="00E8456C">
            <w:pPr>
              <w:suppressAutoHyphens/>
              <w:jc w:val="both"/>
              <w:rPr>
                <w:rFonts w:ascii="Arial" w:hAnsi="Arial" w:cs="Arial"/>
                <w:sz w:val="18"/>
                <w:szCs w:val="18"/>
                <w:lang w:val="ru-RU" w:eastAsia="zh-CN"/>
              </w:rPr>
            </w:pPr>
          </w:p>
          <w:p w14:paraId="451EB4A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ЮРИДИЧЕСКИЕ АДРЕСА И РЕКВИЗИТЫ СТОРОН</w:t>
            </w:r>
          </w:p>
          <w:p w14:paraId="4605E99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Юридические адреса «Сторон».</w:t>
            </w:r>
          </w:p>
          <w:p w14:paraId="6BDE8F75" w14:textId="77777777" w:rsidR="00922D30" w:rsidRPr="00922D30" w:rsidRDefault="00922D30" w:rsidP="00922D30">
            <w:pPr>
              <w:tabs>
                <w:tab w:val="num" w:pos="454"/>
              </w:tabs>
              <w:suppressAutoHyphens/>
              <w:ind w:firstLine="575"/>
              <w:jc w:val="center"/>
              <w:rPr>
                <w:rFonts w:ascii="Arial" w:hAnsi="Arial" w:cs="Arial"/>
                <w:b/>
                <w:sz w:val="18"/>
                <w:szCs w:val="18"/>
                <w:lang w:val="ru-RU" w:eastAsia="ru-RU"/>
              </w:rPr>
            </w:pPr>
            <w:r w:rsidRPr="00922D30">
              <w:rPr>
                <w:rFonts w:ascii="Arial" w:hAnsi="Arial" w:cs="Arial"/>
                <w:b/>
                <w:sz w:val="18"/>
                <w:szCs w:val="18"/>
                <w:lang w:eastAsia="zh-CN"/>
              </w:rPr>
              <w:br/>
            </w:r>
            <w:r w:rsidRPr="00922D30">
              <w:rPr>
                <w:rFonts w:ascii="Arial" w:hAnsi="Arial" w:cs="Arial"/>
                <w:b/>
                <w:sz w:val="18"/>
                <w:szCs w:val="18"/>
                <w:lang w:val="ru-RU" w:eastAsia="ru-RU"/>
              </w:rPr>
              <w:t>«Поставщик»:</w:t>
            </w:r>
          </w:p>
          <w:p w14:paraId="54325A4A" w14:textId="77777777" w:rsidR="00922D30" w:rsidRPr="00922D30" w:rsidRDefault="00922D30" w:rsidP="00922D30">
            <w:pPr>
              <w:ind w:left="567"/>
              <w:rPr>
                <w:rFonts w:ascii="Arial" w:hAnsi="Arial" w:cs="Arial"/>
                <w:sz w:val="18"/>
                <w:szCs w:val="18"/>
                <w:lang w:eastAsia="ru-RU"/>
              </w:rPr>
            </w:pPr>
          </w:p>
          <w:p w14:paraId="6D863A2C" w14:textId="77777777" w:rsidR="00922D30" w:rsidRPr="00922D30" w:rsidRDefault="00922D30" w:rsidP="00922D30">
            <w:pPr>
              <w:ind w:left="567"/>
              <w:rPr>
                <w:rFonts w:ascii="Arial" w:hAnsi="Arial" w:cs="Arial"/>
                <w:sz w:val="18"/>
                <w:szCs w:val="18"/>
                <w:lang w:eastAsia="ru-RU"/>
              </w:rPr>
            </w:pPr>
          </w:p>
          <w:p w14:paraId="51728E8A" w14:textId="77777777" w:rsidR="00922D30" w:rsidRPr="00922D30" w:rsidRDefault="00922D30" w:rsidP="00922D30">
            <w:pPr>
              <w:ind w:left="567"/>
              <w:rPr>
                <w:rFonts w:ascii="Arial" w:hAnsi="Arial" w:cs="Arial"/>
                <w:b/>
                <w:sz w:val="18"/>
                <w:szCs w:val="18"/>
                <w:lang w:val="ru-RU" w:eastAsia="ru-RU"/>
              </w:rPr>
            </w:pPr>
            <w:r w:rsidRPr="008E1C8A">
              <w:rPr>
                <w:rFonts w:ascii="Arial" w:hAnsi="Arial" w:cs="Arial"/>
                <w:b/>
                <w:sz w:val="18"/>
                <w:szCs w:val="18"/>
                <w:lang w:val="ru-RU" w:eastAsia="ru-RU"/>
              </w:rPr>
              <w:t xml:space="preserve"> </w:t>
            </w:r>
            <w:r w:rsidRPr="00922D30">
              <w:rPr>
                <w:rFonts w:ascii="Arial" w:hAnsi="Arial" w:cs="Arial"/>
                <w:b/>
                <w:sz w:val="18"/>
                <w:szCs w:val="18"/>
                <w:lang w:val="ru-RU" w:eastAsia="ru-RU"/>
              </w:rPr>
              <w:t>«Покупатель»:</w:t>
            </w:r>
          </w:p>
          <w:p w14:paraId="32D314FB"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АО «Алмалыкский ГМК»</w:t>
            </w:r>
          </w:p>
          <w:p w14:paraId="66D8BAA5"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Республика Узбекистан</w:t>
            </w:r>
          </w:p>
          <w:p w14:paraId="237D4780"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110100 г. Алмалык, Ташкентская обл.</w:t>
            </w:r>
          </w:p>
          <w:p w14:paraId="182CC122"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ул. А.Темура, дом 53</w:t>
            </w:r>
          </w:p>
          <w:p w14:paraId="07FA01B5"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телетайп 116715 УТЕС,</w:t>
            </w:r>
          </w:p>
          <w:p w14:paraId="1D2033C1"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телефакс 3-33-77, 5-39-77,</w:t>
            </w:r>
          </w:p>
          <w:p w14:paraId="776E3306"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телефон 4-48-39, 5-18-79,</w:t>
            </w:r>
          </w:p>
          <w:p w14:paraId="59A86B0F" w14:textId="77777777" w:rsidR="00922D30" w:rsidRPr="00922D30" w:rsidRDefault="00922D30" w:rsidP="00922D30">
            <w:pPr>
              <w:ind w:firstLine="575"/>
              <w:rPr>
                <w:rFonts w:ascii="Arial" w:hAnsi="Arial" w:cs="Arial"/>
                <w:b/>
                <w:sz w:val="18"/>
                <w:szCs w:val="18"/>
                <w:lang w:val="ru-RU" w:eastAsia="ru-RU"/>
              </w:rPr>
            </w:pPr>
          </w:p>
          <w:p w14:paraId="2D1FFE49" w14:textId="77777777" w:rsidR="00922D30" w:rsidRPr="00922D30" w:rsidRDefault="00922D30" w:rsidP="00922D30">
            <w:pPr>
              <w:ind w:left="540"/>
              <w:jc w:val="both"/>
              <w:rPr>
                <w:rFonts w:ascii="Arial" w:hAnsi="Arial" w:cs="Arial"/>
                <w:sz w:val="18"/>
                <w:szCs w:val="18"/>
                <w:lang w:val="ru-RU" w:eastAsia="ru-RU"/>
              </w:rPr>
            </w:pPr>
            <w:r w:rsidRPr="00922D30">
              <w:rPr>
                <w:rFonts w:ascii="Arial" w:hAnsi="Arial" w:cs="Arial"/>
                <w:sz w:val="18"/>
                <w:szCs w:val="18"/>
                <w:lang w:val="ru-RU" w:eastAsia="ru-RU"/>
              </w:rPr>
              <w:t>Банковские реквизиты «Сторон».</w:t>
            </w:r>
          </w:p>
          <w:p w14:paraId="3F6AF635"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«Поставщик»:</w:t>
            </w:r>
          </w:p>
          <w:p w14:paraId="0574383B" w14:textId="77777777" w:rsidR="00922D30" w:rsidRPr="00922D30" w:rsidRDefault="00922D30" w:rsidP="00922D30">
            <w:pPr>
              <w:ind w:left="567"/>
              <w:rPr>
                <w:rFonts w:ascii="Arial" w:hAnsi="Arial" w:cs="Arial"/>
                <w:sz w:val="18"/>
                <w:szCs w:val="18"/>
                <w:lang w:val="ru-RU" w:eastAsia="ru-RU"/>
              </w:rPr>
            </w:pPr>
            <w:r w:rsidRPr="00922D30">
              <w:rPr>
                <w:rFonts w:ascii="Arial" w:hAnsi="Arial" w:cs="Arial"/>
                <w:sz w:val="18"/>
                <w:szCs w:val="18"/>
                <w:lang w:val="ru-RU" w:eastAsia="ru-RU"/>
              </w:rPr>
              <w:t xml:space="preserve">Расчётный счёт: </w:t>
            </w:r>
          </w:p>
          <w:p w14:paraId="569DF544"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Bank</w:t>
            </w:r>
            <w:r w:rsidRPr="008E1C8A">
              <w:rPr>
                <w:rFonts w:ascii="Arial" w:hAnsi="Arial" w:cs="Arial"/>
                <w:sz w:val="18"/>
                <w:szCs w:val="18"/>
                <w:lang w:val="ru-RU" w:eastAsia="ru-RU"/>
              </w:rPr>
              <w:t xml:space="preserve">: </w:t>
            </w:r>
          </w:p>
          <w:p w14:paraId="04D716A3"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SWIFT</w:t>
            </w:r>
            <w:r w:rsidRPr="008E1C8A">
              <w:rPr>
                <w:rFonts w:ascii="Arial" w:hAnsi="Arial" w:cs="Arial"/>
                <w:sz w:val="18"/>
                <w:szCs w:val="18"/>
                <w:lang w:val="ru-RU" w:eastAsia="ru-RU"/>
              </w:rPr>
              <w:t xml:space="preserve"> </w:t>
            </w:r>
            <w:r w:rsidRPr="00922D30">
              <w:rPr>
                <w:rFonts w:ascii="Arial" w:hAnsi="Arial" w:cs="Arial"/>
                <w:sz w:val="18"/>
                <w:szCs w:val="18"/>
                <w:lang w:eastAsia="ru-RU"/>
              </w:rPr>
              <w:t>code</w:t>
            </w:r>
            <w:r w:rsidRPr="008E1C8A">
              <w:rPr>
                <w:rFonts w:ascii="Arial" w:hAnsi="Arial" w:cs="Arial"/>
                <w:sz w:val="18"/>
                <w:szCs w:val="18"/>
                <w:lang w:val="ru-RU" w:eastAsia="ru-RU"/>
              </w:rPr>
              <w:t>:</w:t>
            </w:r>
          </w:p>
          <w:p w14:paraId="4A8C1207" w14:textId="77777777" w:rsidR="00922D30" w:rsidRPr="008E1C8A" w:rsidRDefault="00922D30" w:rsidP="00922D30">
            <w:pPr>
              <w:ind w:firstLine="575"/>
              <w:jc w:val="both"/>
              <w:rPr>
                <w:rFonts w:ascii="Arial" w:hAnsi="Arial" w:cs="Arial"/>
                <w:b/>
                <w:sz w:val="18"/>
                <w:szCs w:val="18"/>
                <w:lang w:val="ru-RU" w:eastAsia="ru-RU"/>
              </w:rPr>
            </w:pPr>
            <w:r w:rsidRPr="008E1C8A">
              <w:rPr>
                <w:rFonts w:ascii="Arial" w:hAnsi="Arial" w:cs="Arial"/>
                <w:b/>
                <w:sz w:val="18"/>
                <w:szCs w:val="18"/>
                <w:lang w:val="ru-RU" w:eastAsia="ru-RU"/>
              </w:rPr>
              <w:br/>
              <w:t xml:space="preserve">           «</w:t>
            </w:r>
            <w:r w:rsidRPr="00922D30">
              <w:rPr>
                <w:rFonts w:ascii="Arial" w:hAnsi="Arial" w:cs="Arial"/>
                <w:b/>
                <w:sz w:val="18"/>
                <w:szCs w:val="18"/>
                <w:lang w:val="ru-RU" w:eastAsia="ru-RU"/>
              </w:rPr>
              <w:t>Покупатель</w:t>
            </w:r>
            <w:r w:rsidRPr="008E1C8A">
              <w:rPr>
                <w:rFonts w:ascii="Arial" w:hAnsi="Arial" w:cs="Arial"/>
                <w:b/>
                <w:sz w:val="18"/>
                <w:szCs w:val="18"/>
                <w:lang w:val="ru-RU" w:eastAsia="ru-RU"/>
              </w:rPr>
              <w:t>»:</w:t>
            </w:r>
          </w:p>
          <w:p w14:paraId="7A9C73D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5F146B5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for Almalyk Mining and Metallurgical Complex</w:t>
            </w:r>
          </w:p>
          <w:p w14:paraId="2D662AC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438466D7"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496A2FA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09B3FD6E"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590E28EB"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0F44B5E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5A036CC2"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50702265"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Соrr.Bank «Commerzbank AG»</w:t>
            </w:r>
          </w:p>
          <w:p w14:paraId="78E46750"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6D5C541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0A138D51"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Corr.Account: 11017803</w:t>
            </w:r>
          </w:p>
          <w:p w14:paraId="2B21197E" w14:textId="77777777" w:rsidR="00922D30" w:rsidRPr="00922D30" w:rsidRDefault="00922D30" w:rsidP="00922D30">
            <w:pPr>
              <w:ind w:left="567"/>
              <w:rPr>
                <w:rFonts w:ascii="Arial" w:hAnsi="Arial" w:cs="Arial"/>
                <w:lang w:eastAsia="ru-RU"/>
              </w:rPr>
            </w:pPr>
          </w:p>
          <w:p w14:paraId="2FDBD20A" w14:textId="77777777" w:rsidR="00922D30" w:rsidRPr="00922D30" w:rsidRDefault="00922D30" w:rsidP="00922D30">
            <w:pPr>
              <w:ind w:left="540"/>
              <w:jc w:val="both"/>
              <w:rPr>
                <w:rFonts w:ascii="Arial" w:hAnsi="Arial" w:cs="Arial"/>
                <w:sz w:val="18"/>
                <w:szCs w:val="18"/>
                <w:lang w:eastAsia="ru-RU"/>
              </w:rPr>
            </w:pPr>
            <w:r w:rsidRPr="00922D30">
              <w:rPr>
                <w:rFonts w:ascii="Arial" w:hAnsi="Arial" w:cs="Arial"/>
                <w:sz w:val="18"/>
                <w:szCs w:val="18"/>
                <w:lang w:val="ru-RU" w:eastAsia="ru-RU"/>
              </w:rPr>
              <w:t>Отгрузочные</w:t>
            </w:r>
            <w:r w:rsidRPr="00922D30">
              <w:rPr>
                <w:rFonts w:ascii="Arial" w:hAnsi="Arial" w:cs="Arial"/>
                <w:sz w:val="18"/>
                <w:szCs w:val="18"/>
                <w:lang w:eastAsia="ru-RU"/>
              </w:rPr>
              <w:t xml:space="preserve"> </w:t>
            </w:r>
            <w:r w:rsidRPr="00922D30">
              <w:rPr>
                <w:rFonts w:ascii="Arial" w:hAnsi="Arial" w:cs="Arial"/>
                <w:sz w:val="18"/>
                <w:szCs w:val="18"/>
                <w:lang w:val="ru-RU" w:eastAsia="ru-RU"/>
              </w:rPr>
              <w:t>реквизиты</w:t>
            </w:r>
            <w:r w:rsidRPr="00922D30">
              <w:rPr>
                <w:rFonts w:ascii="Arial" w:hAnsi="Arial" w:cs="Arial"/>
                <w:sz w:val="18"/>
                <w:szCs w:val="18"/>
                <w:lang w:eastAsia="ru-RU"/>
              </w:rPr>
              <w:t xml:space="preserve"> «</w:t>
            </w:r>
            <w:r w:rsidRPr="00922D30">
              <w:rPr>
                <w:rFonts w:ascii="Arial" w:hAnsi="Arial" w:cs="Arial"/>
                <w:sz w:val="18"/>
                <w:szCs w:val="18"/>
                <w:lang w:val="ru-RU" w:eastAsia="ru-RU"/>
              </w:rPr>
              <w:t>Сторон</w:t>
            </w:r>
            <w:r w:rsidRPr="00922D30">
              <w:rPr>
                <w:rFonts w:ascii="Arial" w:hAnsi="Arial" w:cs="Arial"/>
                <w:sz w:val="18"/>
                <w:szCs w:val="18"/>
                <w:lang w:eastAsia="ru-RU"/>
              </w:rPr>
              <w:t>».</w:t>
            </w:r>
          </w:p>
          <w:p w14:paraId="1F158641"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b/>
                <w:sz w:val="18"/>
                <w:szCs w:val="18"/>
                <w:lang w:val="ru-RU" w:eastAsia="ru-RU"/>
              </w:rPr>
              <w:t>«Грузоотправитель»:</w:t>
            </w:r>
          </w:p>
          <w:p w14:paraId="17CC1D12" w14:textId="77777777" w:rsidR="00922D30" w:rsidRPr="00922D30" w:rsidRDefault="00922D30" w:rsidP="00922D30">
            <w:pPr>
              <w:tabs>
                <w:tab w:val="left" w:pos="612"/>
              </w:tabs>
              <w:ind w:left="567"/>
              <w:jc w:val="both"/>
              <w:rPr>
                <w:rFonts w:ascii="Arial" w:hAnsi="Arial" w:cs="Arial"/>
                <w:sz w:val="18"/>
                <w:szCs w:val="18"/>
                <w:lang w:val="ru-RU" w:eastAsia="ru-RU"/>
              </w:rPr>
            </w:pPr>
          </w:p>
          <w:p w14:paraId="0C83EA86" w14:textId="77777777" w:rsidR="00922D30" w:rsidRPr="00922D30" w:rsidRDefault="00922D30" w:rsidP="00922D30">
            <w:pPr>
              <w:tabs>
                <w:tab w:val="left" w:pos="612"/>
              </w:tabs>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Пункт отгрузки: </w:t>
            </w:r>
          </w:p>
          <w:p w14:paraId="3BC8C5E3"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05C5994" w14:textId="77777777" w:rsidR="00922D30" w:rsidRPr="00922D30" w:rsidRDefault="00922D30" w:rsidP="00922D30">
            <w:pPr>
              <w:ind w:firstLine="575"/>
              <w:jc w:val="both"/>
              <w:rPr>
                <w:rFonts w:ascii="Arial" w:hAnsi="Arial" w:cs="Arial"/>
                <w:b/>
                <w:sz w:val="18"/>
                <w:szCs w:val="18"/>
                <w:lang w:val="ru-RU" w:eastAsia="ru-RU"/>
              </w:rPr>
            </w:pPr>
            <w:r w:rsidRPr="00922D30">
              <w:rPr>
                <w:rFonts w:ascii="Arial" w:hAnsi="Arial" w:cs="Arial"/>
                <w:b/>
                <w:sz w:val="18"/>
                <w:szCs w:val="18"/>
                <w:lang w:val="ru-RU" w:eastAsia="ru-RU"/>
              </w:rPr>
              <w:t>«Грузополучатель»:</w:t>
            </w:r>
          </w:p>
          <w:p w14:paraId="11E53A84" w14:textId="77777777" w:rsidR="00922D30" w:rsidRPr="00922D30" w:rsidRDefault="00922D30" w:rsidP="00922D30">
            <w:pPr>
              <w:tabs>
                <w:tab w:val="left" w:pos="612"/>
              </w:tabs>
              <w:ind w:left="72" w:firstLine="503"/>
              <w:jc w:val="both"/>
              <w:rPr>
                <w:rFonts w:ascii="Arial" w:hAnsi="Arial" w:cs="Arial"/>
                <w:b/>
                <w:sz w:val="18"/>
                <w:szCs w:val="18"/>
                <w:lang w:val="ru-RU" w:eastAsia="ru-RU"/>
              </w:rPr>
            </w:pPr>
            <w:r w:rsidRPr="00922D30">
              <w:rPr>
                <w:rFonts w:ascii="Arial" w:hAnsi="Arial" w:cs="Arial"/>
                <w:b/>
                <w:sz w:val="18"/>
                <w:szCs w:val="18"/>
                <w:lang w:val="ru-RU" w:eastAsia="ru-RU"/>
              </w:rPr>
              <w:t>АО «Алмалыкский ГМК»</w:t>
            </w:r>
          </w:p>
          <w:p w14:paraId="220292D3"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lang w:val="ru-RU" w:eastAsia="ru-RU"/>
              </w:rPr>
              <w:t>Республика Узбекистан, 110100, г. Алмалык Ташкентской обл., ул. А.Темура, 53</w:t>
            </w:r>
          </w:p>
          <w:p w14:paraId="57C77D52"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shd w:val="clear" w:color="auto" w:fill="FFFFFF"/>
                <w:lang w:val="ru-RU" w:eastAsia="ru-RU"/>
              </w:rPr>
              <w:t>Таможенный </w:t>
            </w:r>
            <w:r w:rsidRPr="00922D30">
              <w:rPr>
                <w:rFonts w:ascii="Arial" w:hAnsi="Arial" w:cs="Arial"/>
                <w:bCs/>
                <w:sz w:val="18"/>
                <w:szCs w:val="18"/>
                <w:shd w:val="clear" w:color="auto" w:fill="FFFFFF"/>
                <w:lang w:val="ru-RU" w:eastAsia="ru-RU"/>
              </w:rPr>
              <w:t>пост ВЭД</w:t>
            </w:r>
            <w:r w:rsidRPr="00922D30">
              <w:rPr>
                <w:rFonts w:ascii="Arial" w:hAnsi="Arial" w:cs="Arial"/>
                <w:sz w:val="18"/>
                <w:szCs w:val="18"/>
                <w:shd w:val="clear" w:color="auto" w:fill="FFFFFF"/>
                <w:lang w:val="ru-RU" w:eastAsia="ru-RU"/>
              </w:rPr>
              <w:t> «</w:t>
            </w:r>
            <w:r w:rsidRPr="00922D30">
              <w:rPr>
                <w:rFonts w:ascii="Arial" w:hAnsi="Arial" w:cs="Arial"/>
                <w:bCs/>
                <w:sz w:val="18"/>
                <w:szCs w:val="18"/>
                <w:shd w:val="clear" w:color="auto" w:fill="FFFFFF"/>
                <w:lang w:val="ru-RU" w:eastAsia="ru-RU"/>
              </w:rPr>
              <w:t>Алмалык</w:t>
            </w:r>
            <w:r w:rsidRPr="00922D30">
              <w:rPr>
                <w:rFonts w:ascii="Arial" w:hAnsi="Arial" w:cs="Arial"/>
                <w:sz w:val="18"/>
                <w:szCs w:val="18"/>
                <w:shd w:val="clear" w:color="auto" w:fill="FFFFFF"/>
                <w:lang w:val="ru-RU" w:eastAsia="ru-RU"/>
              </w:rPr>
              <w:t>», код поста 27014</w:t>
            </w:r>
          </w:p>
          <w:p w14:paraId="1B1F965F"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5D87D5A" w14:textId="77777777" w:rsidR="00922D30" w:rsidRPr="00922D30" w:rsidRDefault="00922D30" w:rsidP="00922D30">
            <w:pPr>
              <w:jc w:val="center"/>
              <w:rPr>
                <w:rFonts w:ascii="Arial" w:hAnsi="Arial" w:cs="Arial"/>
                <w:b/>
                <w:sz w:val="18"/>
                <w:szCs w:val="18"/>
                <w:lang w:eastAsia="ru-RU"/>
              </w:rPr>
            </w:pPr>
            <w:r w:rsidRPr="00922D30">
              <w:rPr>
                <w:rFonts w:ascii="Arial" w:hAnsi="Arial" w:cs="Arial"/>
                <w:b/>
                <w:sz w:val="18"/>
                <w:szCs w:val="18"/>
                <w:lang w:val="ru-RU" w:eastAsia="ru-RU"/>
              </w:rPr>
              <w:t>Поставщик</w:t>
            </w:r>
            <w:r w:rsidRPr="00922D30">
              <w:rPr>
                <w:rFonts w:ascii="Arial" w:hAnsi="Arial" w:cs="Arial"/>
                <w:b/>
                <w:sz w:val="18"/>
                <w:szCs w:val="18"/>
                <w:lang w:eastAsia="ru-RU"/>
              </w:rPr>
              <w:t xml:space="preserve"> / Supplier</w:t>
            </w:r>
          </w:p>
          <w:p w14:paraId="5F391BA2" w14:textId="77777777" w:rsidR="00922D30" w:rsidRPr="00922D30" w:rsidRDefault="00922D30" w:rsidP="00922D30">
            <w:pPr>
              <w:jc w:val="center"/>
              <w:rPr>
                <w:rFonts w:ascii="Arial" w:hAnsi="Arial" w:cs="Arial"/>
                <w:b/>
                <w:sz w:val="18"/>
                <w:szCs w:val="18"/>
                <w:lang w:eastAsia="ru-RU"/>
              </w:rPr>
            </w:pPr>
          </w:p>
          <w:p w14:paraId="2CE5FBD5" w14:textId="77777777" w:rsidR="00922D30" w:rsidRPr="00922D30" w:rsidRDefault="00922D30" w:rsidP="00922D30">
            <w:pPr>
              <w:suppressAutoHyphens/>
              <w:jc w:val="center"/>
              <w:rPr>
                <w:rFonts w:ascii="Arial" w:hAnsi="Arial" w:cs="Arial"/>
                <w:b/>
                <w:sz w:val="18"/>
                <w:szCs w:val="18"/>
                <w:lang w:val="ru-RU" w:eastAsia="zh-CN"/>
              </w:rPr>
            </w:pPr>
          </w:p>
          <w:p w14:paraId="0DFAD606" w14:textId="77777777" w:rsidR="00922D30" w:rsidRPr="00922D30" w:rsidRDefault="00922D30" w:rsidP="00922D30">
            <w:pPr>
              <w:suppressAutoHyphens/>
              <w:jc w:val="center"/>
              <w:rPr>
                <w:rFonts w:ascii="Arial" w:hAnsi="Arial" w:cs="Arial"/>
                <w:b/>
                <w:sz w:val="18"/>
                <w:szCs w:val="18"/>
                <w:lang w:val="ru-RU" w:eastAsia="zh-CN"/>
              </w:rPr>
            </w:pPr>
          </w:p>
          <w:p w14:paraId="6AF16E22"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_____________________________</w:t>
            </w:r>
          </w:p>
        </w:tc>
        <w:tc>
          <w:tcPr>
            <w:tcW w:w="5245" w:type="dxa"/>
            <w:shd w:val="clear" w:color="auto" w:fill="auto"/>
          </w:tcPr>
          <w:p w14:paraId="41A61AEB" w14:textId="77777777" w:rsidR="00922D30" w:rsidRPr="00922D30" w:rsidRDefault="00922D30" w:rsidP="00922D30">
            <w:pPr>
              <w:suppressAutoHyphens/>
              <w:jc w:val="center"/>
              <w:rPr>
                <w:rFonts w:ascii="Arial" w:hAnsi="Arial" w:cs="Arial"/>
                <w:b/>
                <w:sz w:val="18"/>
                <w:szCs w:val="18"/>
                <w:lang w:eastAsia="zh-CN"/>
              </w:rPr>
            </w:pPr>
          </w:p>
          <w:p w14:paraId="1C6380BD" w14:textId="77777777" w:rsidR="00922D30" w:rsidRPr="00922D30" w:rsidRDefault="00922D30" w:rsidP="00922D30">
            <w:pPr>
              <w:suppressAutoHyphens/>
              <w:jc w:val="center"/>
              <w:rPr>
                <w:rFonts w:ascii="Arial" w:hAnsi="Arial" w:cs="Arial"/>
                <w:b/>
                <w:sz w:val="18"/>
                <w:szCs w:val="18"/>
                <w:lang w:eastAsia="zh-CN"/>
              </w:rPr>
            </w:pPr>
          </w:p>
          <w:p w14:paraId="304EA48F" w14:textId="77777777" w:rsidR="00922D30" w:rsidRPr="00922D30" w:rsidRDefault="00922D30" w:rsidP="00922D30">
            <w:pPr>
              <w:suppressAutoHyphens/>
              <w:jc w:val="center"/>
              <w:rPr>
                <w:rFonts w:ascii="Arial" w:hAnsi="Arial" w:cs="Arial"/>
                <w:b/>
                <w:sz w:val="18"/>
                <w:szCs w:val="18"/>
                <w:lang w:eastAsia="zh-CN"/>
              </w:rPr>
            </w:pPr>
          </w:p>
          <w:p w14:paraId="0E61649C" w14:textId="77777777" w:rsidR="00922D30" w:rsidRPr="00922D30" w:rsidRDefault="00922D30" w:rsidP="00922D30">
            <w:pPr>
              <w:suppressAutoHyphens/>
              <w:jc w:val="center"/>
              <w:rPr>
                <w:rFonts w:ascii="Arial" w:hAnsi="Arial" w:cs="Arial"/>
                <w:sz w:val="18"/>
                <w:szCs w:val="18"/>
                <w:lang w:eastAsia="zh-CN"/>
              </w:rPr>
            </w:pPr>
            <w:r w:rsidRPr="00922D30">
              <w:rPr>
                <w:rFonts w:ascii="Arial" w:hAnsi="Arial" w:cs="Arial"/>
                <w:b/>
                <w:sz w:val="18"/>
                <w:szCs w:val="18"/>
                <w:lang w:eastAsia="zh-CN"/>
              </w:rPr>
              <w:t>CONTRACT No____________________</w:t>
            </w:r>
          </w:p>
          <w:p w14:paraId="495D7616" w14:textId="77777777" w:rsidR="00922D30" w:rsidRPr="00922D30" w:rsidRDefault="00922D30" w:rsidP="00922D30">
            <w:pPr>
              <w:suppressAutoHyphens/>
              <w:rPr>
                <w:rFonts w:ascii="Arial" w:hAnsi="Arial" w:cs="Arial"/>
                <w:sz w:val="10"/>
                <w:szCs w:val="10"/>
                <w:lang w:eastAsia="zh-CN"/>
              </w:rPr>
            </w:pPr>
          </w:p>
          <w:p w14:paraId="2187F36D" w14:textId="6D310BFB" w:rsidR="00922D30" w:rsidRPr="00D33077" w:rsidRDefault="00922D30" w:rsidP="00922D30">
            <w:pPr>
              <w:suppressAutoHyphens/>
              <w:rPr>
                <w:rFonts w:ascii="Arial" w:hAnsi="Arial" w:cs="Arial"/>
                <w:sz w:val="18"/>
                <w:szCs w:val="18"/>
                <w:lang w:eastAsia="zh-CN"/>
              </w:rPr>
            </w:pPr>
            <w:r w:rsidRPr="00922D30">
              <w:rPr>
                <w:rFonts w:ascii="Arial" w:hAnsi="Arial" w:cs="Arial"/>
                <w:b/>
                <w:sz w:val="18"/>
                <w:szCs w:val="18"/>
                <w:lang w:eastAsia="zh-CN"/>
              </w:rPr>
              <w:t>Almalyk                                         _____________ ____, 202</w:t>
            </w:r>
            <w:r w:rsidR="008A6D1B" w:rsidRPr="00D33077">
              <w:rPr>
                <w:rFonts w:ascii="Arial" w:hAnsi="Arial" w:cs="Arial"/>
                <w:b/>
                <w:sz w:val="18"/>
                <w:szCs w:val="18"/>
                <w:lang w:eastAsia="zh-CN"/>
              </w:rPr>
              <w:t>2</w:t>
            </w:r>
          </w:p>
          <w:p w14:paraId="7792505F" w14:textId="77777777" w:rsidR="00922D30" w:rsidRPr="00922D30" w:rsidRDefault="00922D30" w:rsidP="00922D30">
            <w:pPr>
              <w:suppressAutoHyphens/>
              <w:rPr>
                <w:rFonts w:ascii="Arial" w:hAnsi="Arial" w:cs="Arial"/>
                <w:b/>
                <w:sz w:val="10"/>
                <w:szCs w:val="10"/>
                <w:lang w:eastAsia="zh-CN"/>
              </w:rPr>
            </w:pPr>
          </w:p>
          <w:p w14:paraId="43223A0F" w14:textId="6CE769C9" w:rsidR="00922D30" w:rsidRPr="00142C4C" w:rsidRDefault="00922D30" w:rsidP="00922D30">
            <w:pPr>
              <w:suppressAutoHyphens/>
              <w:ind w:firstLine="540"/>
              <w:jc w:val="both"/>
              <w:rPr>
                <w:rFonts w:ascii="Arial" w:hAnsi="Arial" w:cs="Arial"/>
                <w:sz w:val="18"/>
                <w:szCs w:val="18"/>
                <w:lang w:eastAsia="zh-CN"/>
              </w:rPr>
            </w:pPr>
            <w:r w:rsidRPr="00922D30">
              <w:rPr>
                <w:rFonts w:ascii="Arial" w:hAnsi="Arial" w:cs="Arial"/>
                <w:b/>
                <w:sz w:val="18"/>
                <w:szCs w:val="18"/>
                <w:lang w:eastAsia="zh-CN"/>
              </w:rPr>
              <w:t>_______________________</w:t>
            </w:r>
            <w:r w:rsidRPr="00922D30">
              <w:rPr>
                <w:rFonts w:ascii="Arial" w:hAnsi="Arial" w:cs="Arial"/>
                <w:sz w:val="18"/>
                <w:szCs w:val="18"/>
                <w:lang w:eastAsia="zh-CN"/>
              </w:rPr>
              <w:t>, hereinafter referred to as the Supplier, represented by the Director ____________________, acting on the basis of the Charter, on the one hand, and</w:t>
            </w:r>
            <w:r w:rsidRPr="00922D30">
              <w:rPr>
                <w:rFonts w:ascii="Arial" w:hAnsi="Arial" w:cs="Arial"/>
                <w:b/>
                <w:sz w:val="18"/>
                <w:szCs w:val="18"/>
                <w:lang w:eastAsia="zh-CN"/>
              </w:rPr>
              <w:t xml:space="preserve"> Almalyk MMC JSC, the Republic of Uzbekistan, </w:t>
            </w:r>
            <w:r w:rsidRPr="00922D30">
              <w:rPr>
                <w:rFonts w:ascii="Arial" w:hAnsi="Arial" w:cs="Arial"/>
                <w:sz w:val="18"/>
                <w:szCs w:val="18"/>
                <w:lang w:eastAsia="zh-CN"/>
              </w:rPr>
              <w:t>hereinafter referred to as the Buyer, represented by acting Deputy Chairman of the Board for Commercial Issues K.B. Ismayilov, acting on the basis of the Power of Attorney No. 19-</w:t>
            </w:r>
            <w:r w:rsidR="006816CE" w:rsidRPr="006816CE">
              <w:rPr>
                <w:rFonts w:ascii="Arial" w:hAnsi="Arial" w:cs="Arial"/>
                <w:sz w:val="18"/>
                <w:szCs w:val="18"/>
                <w:lang w:eastAsia="zh-CN"/>
              </w:rPr>
              <w:t>103</w:t>
            </w:r>
            <w:r w:rsidRPr="00922D30">
              <w:rPr>
                <w:rFonts w:ascii="Arial" w:hAnsi="Arial" w:cs="Arial"/>
                <w:sz w:val="18"/>
                <w:szCs w:val="18"/>
                <w:lang w:eastAsia="zh-CN"/>
              </w:rPr>
              <w:t xml:space="preserve"> dated </w:t>
            </w:r>
            <w:r w:rsidR="006816CE">
              <w:rPr>
                <w:rFonts w:ascii="Arial" w:hAnsi="Arial" w:cs="Arial"/>
                <w:sz w:val="18"/>
                <w:szCs w:val="18"/>
                <w:lang w:eastAsia="zh-CN"/>
              </w:rPr>
              <w:t>December</w:t>
            </w:r>
            <w:r w:rsidRPr="00922D30">
              <w:rPr>
                <w:rFonts w:ascii="Arial" w:hAnsi="Arial" w:cs="Arial"/>
                <w:sz w:val="18"/>
                <w:szCs w:val="18"/>
                <w:lang w:eastAsia="zh-CN"/>
              </w:rPr>
              <w:t xml:space="preserve"> </w:t>
            </w:r>
            <w:r w:rsidR="006816CE" w:rsidRPr="006816CE">
              <w:rPr>
                <w:rFonts w:ascii="Arial" w:hAnsi="Arial" w:cs="Arial"/>
                <w:sz w:val="18"/>
                <w:szCs w:val="18"/>
                <w:lang w:eastAsia="zh-CN"/>
              </w:rPr>
              <w:t>30</w:t>
            </w:r>
            <w:r w:rsidRPr="00922D30">
              <w:rPr>
                <w:rFonts w:ascii="Arial" w:hAnsi="Arial" w:cs="Arial"/>
                <w:sz w:val="18"/>
                <w:szCs w:val="18"/>
                <w:lang w:eastAsia="zh-CN"/>
              </w:rPr>
              <w:t>, 2021, on the other hand, referred to together as the "Parties", have entered into this contract on the following:</w:t>
            </w:r>
          </w:p>
          <w:p w14:paraId="352D8940" w14:textId="77777777" w:rsidR="009554E9" w:rsidRPr="00142C4C" w:rsidRDefault="009554E9" w:rsidP="00922D30">
            <w:pPr>
              <w:suppressAutoHyphens/>
              <w:ind w:firstLine="540"/>
              <w:jc w:val="both"/>
              <w:rPr>
                <w:rFonts w:ascii="Arial" w:hAnsi="Arial" w:cs="Arial"/>
                <w:sz w:val="18"/>
                <w:szCs w:val="18"/>
                <w:lang w:eastAsia="zh-CN"/>
              </w:rPr>
            </w:pPr>
          </w:p>
          <w:p w14:paraId="6B77A485"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SUBJECT OF CONTRACT</w:t>
            </w:r>
          </w:p>
          <w:p w14:paraId="67EF8477" w14:textId="262DFC3D" w:rsidR="00922D30" w:rsidRPr="00922D30" w:rsidRDefault="00922D30" w:rsidP="00B85B09">
            <w:pPr>
              <w:numPr>
                <w:ilvl w:val="1"/>
                <w:numId w:val="37"/>
              </w:numPr>
              <w:tabs>
                <w:tab w:val="left" w:pos="602"/>
              </w:tabs>
              <w:suppressAutoHyphens/>
              <w:spacing w:after="160" w:line="259" w:lineRule="auto"/>
              <w:jc w:val="both"/>
              <w:rPr>
                <w:rFonts w:ascii="Arial" w:hAnsi="Arial" w:cs="Arial"/>
                <w:sz w:val="18"/>
                <w:szCs w:val="18"/>
                <w:lang w:eastAsia="zh-CN"/>
              </w:rPr>
            </w:pPr>
            <w:r w:rsidRPr="00922D30">
              <w:rPr>
                <w:rFonts w:ascii="Arial" w:hAnsi="Arial" w:cs="Arial"/>
                <w:sz w:val="18"/>
                <w:szCs w:val="18"/>
                <w:lang w:val="en" w:eastAsia="zh-CN"/>
              </w:rPr>
              <w:t xml:space="preserve">The "Supplier" </w:t>
            </w:r>
            <w:r w:rsidR="00B85B09" w:rsidRPr="00B85B09">
              <w:rPr>
                <w:rFonts w:ascii="Arial" w:hAnsi="Arial" w:cs="Arial"/>
                <w:sz w:val="18"/>
                <w:szCs w:val="18"/>
                <w:lang w:val="en" w:eastAsia="zh-CN"/>
              </w:rPr>
              <w:t>undertakes to deliver and Buyer undertakes to accept and pay for Goods as per Specification №1which is an integral part of the present Contract (Appendixes №1).</w:t>
            </w:r>
          </w:p>
          <w:p w14:paraId="71A2D953"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Type of trade deal: purchase.</w:t>
            </w:r>
          </w:p>
          <w:p w14:paraId="0F783F5D"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Customs commodity codes: </w:t>
            </w:r>
            <w:r w:rsidRPr="00922D30">
              <w:rPr>
                <w:rFonts w:ascii="Arial" w:hAnsi="Arial" w:cs="Arial"/>
                <w:sz w:val="18"/>
                <w:szCs w:val="18"/>
                <w:lang w:val="ru-RU" w:eastAsia="zh-CN"/>
              </w:rPr>
              <w:t>__________</w:t>
            </w:r>
            <w:r w:rsidRPr="00922D30">
              <w:rPr>
                <w:rFonts w:ascii="Arial" w:hAnsi="Arial" w:cs="Arial"/>
                <w:sz w:val="18"/>
                <w:szCs w:val="18"/>
                <w:lang w:eastAsia="zh-CN"/>
              </w:rPr>
              <w:t>.</w:t>
            </w:r>
          </w:p>
          <w:p w14:paraId="13239028"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Country of origin of Goods – ________</w:t>
            </w:r>
            <w:r w:rsidRPr="00922D30">
              <w:rPr>
                <w:rFonts w:ascii="Arial" w:hAnsi="Arial" w:cs="Arial"/>
                <w:sz w:val="18"/>
                <w:szCs w:val="18"/>
                <w:lang w:val="en" w:eastAsia="zh-CN"/>
              </w:rPr>
              <w:t>.</w:t>
            </w:r>
          </w:p>
          <w:p w14:paraId="565DF8F1"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Manufacturer of Goods – </w:t>
            </w:r>
            <w:r w:rsidRPr="00922D30">
              <w:rPr>
                <w:rFonts w:ascii="Arial" w:hAnsi="Arial" w:cs="Arial"/>
                <w:sz w:val="18"/>
                <w:szCs w:val="18"/>
                <w:lang w:val="ru-RU" w:eastAsia="zh-CN"/>
              </w:rPr>
              <w:t>___________</w:t>
            </w:r>
            <w:r w:rsidRPr="00922D30">
              <w:rPr>
                <w:rFonts w:ascii="Arial" w:hAnsi="Arial" w:cs="Arial"/>
                <w:sz w:val="18"/>
                <w:szCs w:val="18"/>
                <w:lang w:eastAsia="zh-CN"/>
              </w:rPr>
              <w:t>.</w:t>
            </w:r>
          </w:p>
          <w:p w14:paraId="036E01AD" w14:textId="77777777" w:rsidR="00B85B09" w:rsidRPr="00723749" w:rsidRDefault="00922D30" w:rsidP="00B85B09">
            <w:pPr>
              <w:numPr>
                <w:ilvl w:val="1"/>
                <w:numId w:val="37"/>
              </w:numPr>
              <w:tabs>
                <w:tab w:val="left" w:pos="602"/>
              </w:tabs>
              <w:suppressAutoHyphens/>
              <w:ind w:left="602" w:hanging="602"/>
              <w:jc w:val="both"/>
              <w:rPr>
                <w:rFonts w:ascii="Arial" w:hAnsi="Arial" w:cs="Arial"/>
                <w:sz w:val="18"/>
                <w:szCs w:val="18"/>
                <w:lang w:eastAsia="zh-CN"/>
              </w:rPr>
            </w:pPr>
            <w:r w:rsidRPr="00922D30">
              <w:rPr>
                <w:rFonts w:ascii="Arial" w:hAnsi="Arial" w:cs="Arial"/>
                <w:sz w:val="18"/>
                <w:szCs w:val="18"/>
                <w:lang w:eastAsia="zh-CN"/>
              </w:rPr>
              <w:t xml:space="preserve">Delivery basis is </w:t>
            </w:r>
            <w:r w:rsidR="00B85B09" w:rsidRPr="00947E53">
              <w:rPr>
                <w:rFonts w:ascii="Arial" w:hAnsi="Arial" w:cs="Arial"/>
                <w:sz w:val="18"/>
                <w:szCs w:val="18"/>
                <w:lang w:eastAsia="zh-CN"/>
              </w:rPr>
              <w:t xml:space="preserve">CPT Almalyk city </w:t>
            </w:r>
            <w:r w:rsidR="00B85B09" w:rsidRPr="00723749">
              <w:rPr>
                <w:rFonts w:ascii="Arial" w:hAnsi="Arial" w:cs="Arial"/>
                <w:sz w:val="18"/>
                <w:szCs w:val="18"/>
                <w:lang w:eastAsia="zh-CN"/>
              </w:rPr>
              <w:t>and / or CPT Tashkent airport, Uzbekistan (as per INCOTERMS 2020).</w:t>
            </w:r>
          </w:p>
          <w:p w14:paraId="77558DAC"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Goods are purchased for internal needs.</w:t>
            </w:r>
          </w:p>
          <w:p w14:paraId="2828ED1B" w14:textId="77777777" w:rsidR="00922D30" w:rsidRPr="00CF2F56"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Goods are brand new, manufactured not earlier than 2021.</w:t>
            </w:r>
          </w:p>
          <w:p w14:paraId="18D160B0" w14:textId="77777777" w:rsidR="00CF2F56" w:rsidRPr="00CF2F56" w:rsidRDefault="00CF2F56" w:rsidP="00CF2F56">
            <w:pPr>
              <w:tabs>
                <w:tab w:val="left" w:pos="602"/>
              </w:tabs>
              <w:suppressAutoHyphens/>
              <w:spacing w:after="160" w:line="259" w:lineRule="auto"/>
              <w:ind w:left="602"/>
              <w:jc w:val="both"/>
              <w:rPr>
                <w:rFonts w:ascii="Arial" w:hAnsi="Arial" w:cs="Arial"/>
                <w:sz w:val="2"/>
                <w:szCs w:val="18"/>
                <w:lang w:eastAsia="zh-CN"/>
              </w:rPr>
            </w:pPr>
          </w:p>
          <w:p w14:paraId="451CF4C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UALITY AND COMPLETENESS</w:t>
            </w:r>
          </w:p>
          <w:p w14:paraId="02E6890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Quality of delivered Goods as well as marking and packing shall correspond to normative-technical documentation valid at the factory-manufacturer of the present Goods.</w:t>
            </w:r>
          </w:p>
          <w:p w14:paraId="612471A4" w14:textId="77777777" w:rsidR="00922D30" w:rsidRPr="00922D30" w:rsidRDefault="00922D30" w:rsidP="00922D30">
            <w:pPr>
              <w:suppressAutoHyphens/>
              <w:ind w:left="602"/>
              <w:jc w:val="both"/>
              <w:rPr>
                <w:rFonts w:ascii="Arial" w:hAnsi="Arial" w:cs="Arial"/>
                <w:sz w:val="18"/>
                <w:szCs w:val="18"/>
                <w:lang w:eastAsia="zh-CN"/>
              </w:rPr>
            </w:pPr>
          </w:p>
          <w:p w14:paraId="4E288A14"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Supplier provides Buyer with following documents:</w:t>
            </w:r>
          </w:p>
          <w:p w14:paraId="04460885" w14:textId="77777777" w:rsidR="00922D30" w:rsidRPr="00922D30" w:rsidRDefault="00922D30" w:rsidP="00922D30">
            <w:pPr>
              <w:numPr>
                <w:ilvl w:val="0"/>
                <w:numId w:val="36"/>
              </w:numPr>
              <w:suppressAutoHyphens/>
              <w:spacing w:after="160" w:line="259" w:lineRule="auto"/>
              <w:ind w:firstLine="205"/>
              <w:jc w:val="both"/>
              <w:rPr>
                <w:rFonts w:ascii="Arial" w:hAnsi="Arial" w:cs="Arial"/>
                <w:sz w:val="18"/>
                <w:szCs w:val="18"/>
                <w:lang w:val="ru-RU" w:eastAsia="zh-CN"/>
              </w:rPr>
            </w:pPr>
            <w:r w:rsidRPr="00922D30">
              <w:rPr>
                <w:rFonts w:ascii="Arial" w:hAnsi="Arial" w:cs="Arial"/>
                <w:sz w:val="18"/>
                <w:szCs w:val="18"/>
                <w:lang w:eastAsia="zh-CN"/>
              </w:rPr>
              <w:t>Certificate of origin;</w:t>
            </w:r>
          </w:p>
          <w:p w14:paraId="0DC19556"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Certificate of conformity in case this type of Goods is subject to certification of compliance with the requirements of technical regulations in the country of manufacturer.</w:t>
            </w:r>
          </w:p>
          <w:p w14:paraId="568AAE80" w14:textId="77777777" w:rsidR="00922D30" w:rsidRPr="00922D30"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r w:rsidRPr="00922D30">
              <w:rPr>
                <w:rFonts w:ascii="Arial" w:hAnsi="Arial" w:cs="Arial"/>
                <w:sz w:val="18"/>
                <w:szCs w:val="18"/>
                <w:lang w:eastAsia="zh-CN"/>
              </w:rPr>
              <w:t>Certificate of quality or the document replacing it.</w:t>
            </w:r>
          </w:p>
          <w:p w14:paraId="21554F6D" w14:textId="77777777" w:rsidR="00922D30" w:rsidRPr="00922D30" w:rsidRDefault="00922D30" w:rsidP="00922D30">
            <w:pPr>
              <w:suppressAutoHyphens/>
              <w:ind w:left="540"/>
              <w:jc w:val="both"/>
              <w:rPr>
                <w:rFonts w:ascii="Arial" w:hAnsi="Arial" w:cs="Arial"/>
                <w:sz w:val="18"/>
                <w:szCs w:val="18"/>
                <w:lang w:eastAsia="zh-CN"/>
              </w:rPr>
            </w:pPr>
          </w:p>
          <w:p w14:paraId="60D4C3CA"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With the shipping documents, “Buyer” is sent copies of documents certifying the quality, completeness and origin of the Goods (in one copy), the originals are sent by mail.</w:t>
            </w:r>
          </w:p>
          <w:p w14:paraId="5D680941" w14:textId="77777777" w:rsidR="00922D30" w:rsidRPr="00922D30" w:rsidRDefault="00922D30" w:rsidP="00922D30">
            <w:pPr>
              <w:suppressAutoHyphens/>
              <w:ind w:left="407"/>
              <w:jc w:val="both"/>
              <w:rPr>
                <w:rFonts w:ascii="Arial" w:hAnsi="Arial" w:cs="Arial"/>
                <w:sz w:val="18"/>
                <w:szCs w:val="18"/>
                <w:lang w:eastAsia="zh-CN"/>
              </w:rPr>
            </w:pPr>
          </w:p>
          <w:p w14:paraId="28A104DC" w14:textId="40E5E83A" w:rsidR="00922D30" w:rsidRPr="00C52C7B" w:rsidRDefault="00922D30" w:rsidP="00CF2F56">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the date of commissioning of the Goods, but not more than eighteen months from the date of delivery.</w:t>
            </w:r>
          </w:p>
          <w:p w14:paraId="578E8610" w14:textId="77777777" w:rsidR="00C52C7B" w:rsidRPr="00142C4C" w:rsidRDefault="00C52C7B" w:rsidP="00C52C7B">
            <w:pPr>
              <w:pStyle w:val="a8"/>
              <w:rPr>
                <w:rFonts w:ascii="Arial" w:hAnsi="Arial" w:cs="Arial"/>
                <w:sz w:val="18"/>
                <w:szCs w:val="18"/>
                <w:lang w:eastAsia="zh-CN"/>
              </w:rPr>
            </w:pPr>
          </w:p>
          <w:p w14:paraId="51418375" w14:textId="77777777" w:rsidR="00203082" w:rsidRPr="00142C4C" w:rsidRDefault="00203082" w:rsidP="00C52C7B">
            <w:pPr>
              <w:pStyle w:val="a8"/>
              <w:rPr>
                <w:rFonts w:ascii="Arial" w:hAnsi="Arial" w:cs="Arial"/>
                <w:sz w:val="18"/>
                <w:szCs w:val="18"/>
                <w:lang w:eastAsia="zh-CN"/>
              </w:rPr>
            </w:pPr>
          </w:p>
          <w:p w14:paraId="4444264B"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057DD1D5" w14:textId="77777777" w:rsidR="00922D30" w:rsidRPr="00922D30" w:rsidRDefault="00922D30" w:rsidP="00922D30">
            <w:pPr>
              <w:suppressAutoHyphens/>
              <w:ind w:left="602"/>
              <w:jc w:val="both"/>
              <w:rPr>
                <w:rFonts w:ascii="Arial" w:hAnsi="Arial" w:cs="Arial"/>
                <w:sz w:val="18"/>
                <w:szCs w:val="18"/>
                <w:lang w:eastAsia="zh-CN"/>
              </w:rPr>
            </w:pPr>
          </w:p>
          <w:p w14:paraId="3C885B3F" w14:textId="5202501F" w:rsidR="00922D30" w:rsidRPr="00C52C7B" w:rsidRDefault="00922D30" w:rsidP="00C52C7B">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Warranty period specified in the </w:t>
            </w:r>
            <w:r w:rsidRPr="00922D30">
              <w:rPr>
                <w:rFonts w:ascii="Arial" w:hAnsi="Arial" w:cs="Arial"/>
                <w:b/>
                <w:sz w:val="18"/>
                <w:szCs w:val="18"/>
                <w:lang w:eastAsia="zh-CN"/>
              </w:rPr>
              <w:t>Paragraph 2.4.</w:t>
            </w:r>
            <w:r w:rsidRPr="00922D30">
              <w:rPr>
                <w:rFonts w:ascii="Arial" w:hAnsi="Arial" w:cs="Arial"/>
                <w:sz w:val="18"/>
                <w:szCs w:val="18"/>
                <w:lang w:eastAsia="zh-CN"/>
              </w:rPr>
              <w:t xml:space="preserve"> herein in relation to new Goods delivered instead of substandard ones shall be prolonged for the time period spent by Supplier for elimination of defects.</w:t>
            </w:r>
          </w:p>
          <w:p w14:paraId="3B317F1B" w14:textId="77777777" w:rsidR="00C52C7B" w:rsidRPr="00C52C7B" w:rsidRDefault="00C52C7B" w:rsidP="00922D30">
            <w:pPr>
              <w:suppressAutoHyphens/>
              <w:ind w:left="708"/>
              <w:rPr>
                <w:rFonts w:ascii="Arial" w:hAnsi="Arial" w:cs="Arial"/>
                <w:szCs w:val="18"/>
                <w:lang w:eastAsia="zh-CN"/>
              </w:rPr>
            </w:pPr>
          </w:p>
          <w:p w14:paraId="562160E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change of Goods as per p. 2.5 herein will be based on CPT </w:t>
            </w:r>
            <w:r w:rsidRPr="00922D30">
              <w:rPr>
                <w:rFonts w:ascii="Arial" w:hAnsi="Arial" w:cs="Arial"/>
                <w:sz w:val="18"/>
                <w:szCs w:val="18"/>
                <w:lang w:val="ru-RU" w:eastAsia="zh-CN"/>
              </w:rPr>
              <w:t>Алмалык</w:t>
            </w:r>
            <w:r w:rsidRPr="00922D30">
              <w:rPr>
                <w:rFonts w:ascii="Arial" w:hAnsi="Arial" w:cs="Arial"/>
                <w:sz w:val="18"/>
                <w:szCs w:val="18"/>
                <w:lang w:eastAsia="zh-CN"/>
              </w:rPr>
              <w:t xml:space="preserve"> (as per INCOTERMS 2020).</w:t>
            </w:r>
          </w:p>
          <w:p w14:paraId="31F5D2CF" w14:textId="77777777" w:rsidR="00FD3375" w:rsidRPr="00FD3375" w:rsidRDefault="00FD3375" w:rsidP="00FD3375">
            <w:pPr>
              <w:pStyle w:val="a8"/>
              <w:rPr>
                <w:rFonts w:ascii="Arial" w:hAnsi="Arial" w:cs="Arial"/>
                <w:sz w:val="32"/>
                <w:szCs w:val="18"/>
                <w:lang w:eastAsia="zh-CN"/>
              </w:rPr>
            </w:pPr>
          </w:p>
          <w:p w14:paraId="0370076C" w14:textId="77777777" w:rsidR="00922D30" w:rsidRPr="00922D30" w:rsidRDefault="00922D30" w:rsidP="00922D30">
            <w:pPr>
              <w:numPr>
                <w:ilvl w:val="0"/>
                <w:numId w:val="37"/>
              </w:numPr>
              <w:tabs>
                <w:tab w:val="left" w:pos="573"/>
              </w:tabs>
              <w:suppressAutoHyphens/>
              <w:spacing w:after="160" w:line="259" w:lineRule="auto"/>
              <w:ind w:hanging="540"/>
              <w:jc w:val="center"/>
              <w:rPr>
                <w:rFonts w:ascii="Arial" w:hAnsi="Arial" w:cs="Arial"/>
                <w:sz w:val="18"/>
                <w:szCs w:val="18"/>
                <w:lang w:val="ru-RU" w:eastAsia="zh-CN"/>
              </w:rPr>
            </w:pPr>
            <w:r w:rsidRPr="00922D30">
              <w:rPr>
                <w:rFonts w:ascii="Arial" w:hAnsi="Arial" w:cs="Arial"/>
                <w:b/>
                <w:sz w:val="18"/>
                <w:szCs w:val="18"/>
                <w:lang w:eastAsia="zh-CN"/>
              </w:rPr>
              <w:t>PACKING AND MARKING</w:t>
            </w:r>
          </w:p>
          <w:p w14:paraId="7BD95FB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Packing shall correspond to the requirements of Rules and Norms of International Transportations.</w:t>
            </w:r>
          </w:p>
          <w:p w14:paraId="5D3928F9" w14:textId="77777777" w:rsidR="00922D30" w:rsidRPr="00922D30" w:rsidRDefault="00922D30" w:rsidP="00922D30">
            <w:pPr>
              <w:suppressAutoHyphens/>
              <w:ind w:left="540"/>
              <w:jc w:val="both"/>
              <w:rPr>
                <w:rFonts w:ascii="Arial" w:hAnsi="Arial" w:cs="Arial"/>
                <w:sz w:val="18"/>
                <w:szCs w:val="18"/>
                <w:lang w:eastAsia="zh-CN"/>
              </w:rPr>
            </w:pPr>
          </w:p>
          <w:p w14:paraId="74E5B54A"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Marking:</w:t>
            </w:r>
          </w:p>
          <w:p w14:paraId="2B68DA1C" w14:textId="77777777" w:rsidR="00922D30" w:rsidRPr="00922D30" w:rsidRDefault="00922D30" w:rsidP="00922D30">
            <w:pPr>
              <w:numPr>
                <w:ilvl w:val="0"/>
                <w:numId w:val="36"/>
              </w:numPr>
              <w:tabs>
                <w:tab w:val="left" w:pos="540"/>
              </w:tabs>
              <w:suppressAutoHyphens/>
              <w:spacing w:after="160" w:line="259" w:lineRule="auto"/>
              <w:ind w:left="540" w:firstLine="62"/>
              <w:jc w:val="both"/>
              <w:rPr>
                <w:rFonts w:ascii="Arial" w:hAnsi="Arial" w:cs="Arial"/>
                <w:sz w:val="18"/>
                <w:szCs w:val="18"/>
                <w:lang w:eastAsia="zh-CN"/>
              </w:rPr>
            </w:pPr>
            <w:r w:rsidRPr="00922D30">
              <w:rPr>
                <w:rFonts w:ascii="Arial" w:hAnsi="Arial" w:cs="Arial"/>
                <w:sz w:val="18"/>
                <w:szCs w:val="18"/>
                <w:lang w:eastAsia="zh-CN"/>
              </w:rPr>
              <w:t>in relation to quality, Goods to be marked in accordance with passport, certificate of quality and packing list;</w:t>
            </w:r>
          </w:p>
          <w:p w14:paraId="70843252" w14:textId="77777777" w:rsidR="00922D30" w:rsidRPr="00FD3375"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r w:rsidRPr="00922D30">
              <w:rPr>
                <w:rFonts w:ascii="Arial" w:hAnsi="Arial" w:cs="Arial"/>
                <w:sz w:val="18"/>
                <w:szCs w:val="18"/>
                <w:lang w:eastAsia="zh-CN"/>
              </w:rPr>
              <w:t>in relation to quantity, Goods to be marked in accordance with volume of cargo space and weight specified in the way bill.</w:t>
            </w:r>
          </w:p>
          <w:p w14:paraId="5EC5B197" w14:textId="77777777" w:rsidR="00FD3375" w:rsidRPr="00922D30" w:rsidRDefault="00FD3375" w:rsidP="00FD3375">
            <w:pPr>
              <w:tabs>
                <w:tab w:val="left" w:pos="540"/>
              </w:tabs>
              <w:suppressAutoHyphens/>
              <w:spacing w:after="160" w:line="259" w:lineRule="auto"/>
              <w:ind w:left="540"/>
              <w:jc w:val="both"/>
              <w:rPr>
                <w:rFonts w:ascii="Arial" w:hAnsi="Arial" w:cs="Arial"/>
                <w:sz w:val="18"/>
                <w:szCs w:val="18"/>
                <w:lang w:eastAsia="zh-CN"/>
              </w:rPr>
            </w:pPr>
          </w:p>
          <w:p w14:paraId="1A8B5EF0" w14:textId="77777777" w:rsidR="00922D30" w:rsidRPr="00FD3375"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ORDER AND CONDITIONS OF DELIVERY</w:t>
            </w:r>
          </w:p>
          <w:p w14:paraId="6FC5ED6F" w14:textId="263E5D4A"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Shipment and delivery of Goods under the present Contract shall be carried out by auto based on CPT Almalyk city </w:t>
            </w:r>
            <w:r w:rsidR="00EC6DE0" w:rsidRPr="00EC6DE0">
              <w:rPr>
                <w:rFonts w:ascii="Arial" w:hAnsi="Arial" w:cs="Arial"/>
                <w:sz w:val="18"/>
                <w:szCs w:val="18"/>
                <w:lang w:eastAsia="zh-CN"/>
              </w:rPr>
              <w:t xml:space="preserve">and/or CPT Tashkent airport, Uzbekistan </w:t>
            </w:r>
            <w:r w:rsidRPr="00922D30">
              <w:rPr>
                <w:rFonts w:ascii="Arial" w:hAnsi="Arial" w:cs="Arial"/>
                <w:sz w:val="18"/>
                <w:szCs w:val="18"/>
                <w:lang w:eastAsia="zh-CN"/>
              </w:rPr>
              <w:t xml:space="preserve">(as per INCOTERMS 2020) within </w:t>
            </w:r>
            <w:r w:rsidR="00B24E67">
              <w:rPr>
                <w:rFonts w:ascii="Arial" w:hAnsi="Arial" w:cs="Arial"/>
                <w:sz w:val="18"/>
                <w:szCs w:val="18"/>
                <w:lang w:eastAsia="zh-CN"/>
              </w:rPr>
              <w:t>_____</w:t>
            </w:r>
            <w:r w:rsidRPr="00922D30">
              <w:rPr>
                <w:rFonts w:ascii="Arial" w:hAnsi="Arial" w:cs="Arial"/>
                <w:sz w:val="18"/>
                <w:szCs w:val="18"/>
                <w:lang w:eastAsia="zh-CN"/>
              </w:rPr>
              <w:t xml:space="preserve"> days from the date of Letter of credit’s issuing.</w:t>
            </w:r>
          </w:p>
          <w:p w14:paraId="1732A9C5" w14:textId="24A8D5B8"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Point </w:t>
            </w:r>
            <w:r w:rsidR="00636385" w:rsidRPr="00636385">
              <w:rPr>
                <w:rFonts w:ascii="Arial" w:hAnsi="Arial" w:cs="Arial"/>
                <w:sz w:val="18"/>
                <w:szCs w:val="18"/>
                <w:lang w:eastAsia="zh-CN"/>
              </w:rPr>
              <w:t>of shipment of the Goods in accordance with Section 16 (</w:t>
            </w:r>
            <w:r w:rsidR="00636385" w:rsidRPr="00636385">
              <w:rPr>
                <w:rFonts w:ascii="Arial" w:hAnsi="Arial" w:cs="Arial"/>
                <w:sz w:val="18"/>
                <w:szCs w:val="18"/>
                <w:lang w:val="x-none" w:eastAsia="zh-CN"/>
              </w:rPr>
              <w:t>Shipping details of the "Consignor" and point of shipment</w:t>
            </w:r>
            <w:r w:rsidR="00636385" w:rsidRPr="00636385">
              <w:rPr>
                <w:rFonts w:ascii="Arial" w:hAnsi="Arial" w:cs="Arial"/>
                <w:sz w:val="18"/>
                <w:szCs w:val="18"/>
                <w:lang w:eastAsia="zh-CN"/>
              </w:rPr>
              <w:t>) of this contract.</w:t>
            </w:r>
          </w:p>
          <w:p w14:paraId="0DA7BA85"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date of shipment shall be the date of the departure station stamp on the way bill.</w:t>
            </w:r>
          </w:p>
          <w:p w14:paraId="76AB2C8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Supplier shall notify Buyer on readiness of Goods for shipment 10 days prior to shipment.</w:t>
            </w:r>
          </w:p>
          <w:p w14:paraId="1FD7F0F7" w14:textId="77777777" w:rsidR="00922D30" w:rsidRPr="00922D30" w:rsidRDefault="00922D30" w:rsidP="00922D30">
            <w:pPr>
              <w:tabs>
                <w:tab w:val="left" w:pos="602"/>
              </w:tabs>
              <w:suppressAutoHyphens/>
              <w:ind w:left="602"/>
              <w:jc w:val="both"/>
              <w:rPr>
                <w:rFonts w:ascii="Arial" w:hAnsi="Arial" w:cs="Arial"/>
                <w:sz w:val="18"/>
                <w:szCs w:val="18"/>
                <w:lang w:eastAsia="zh-CN"/>
              </w:rPr>
            </w:pPr>
          </w:p>
          <w:p w14:paraId="3A43F6F1" w14:textId="77777777" w:rsidR="00922D30" w:rsidRPr="00C21FDE"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Within 3 days after shipment Supplier shall send to Buyer fax message containing information about the date of shipment, Contract number, way bill number, description of Goods, cargo space volume and weight.</w:t>
            </w:r>
          </w:p>
          <w:p w14:paraId="2FCF039E" w14:textId="77777777" w:rsidR="00C21FDE" w:rsidRPr="00C52C7B" w:rsidRDefault="00C21FDE" w:rsidP="00C21FDE">
            <w:pPr>
              <w:pStyle w:val="a8"/>
              <w:rPr>
                <w:rFonts w:ascii="Arial" w:hAnsi="Arial" w:cs="Arial"/>
                <w:sz w:val="20"/>
                <w:szCs w:val="18"/>
                <w:lang w:eastAsia="zh-CN"/>
              </w:rPr>
            </w:pPr>
          </w:p>
          <w:p w14:paraId="4391B20B" w14:textId="77777777" w:rsidR="00C21FDE" w:rsidRPr="009F589D" w:rsidRDefault="00C21FDE" w:rsidP="00C21FDE">
            <w:pPr>
              <w:pStyle w:val="a8"/>
              <w:rPr>
                <w:rFonts w:ascii="Arial" w:hAnsi="Arial" w:cs="Arial"/>
                <w:sz w:val="18"/>
                <w:szCs w:val="18"/>
                <w:lang w:eastAsia="zh-CN"/>
              </w:rPr>
            </w:pPr>
          </w:p>
          <w:p w14:paraId="5C6552C4"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Supplier shall send to Buyer following documents with Goods:</w:t>
            </w:r>
          </w:p>
          <w:p w14:paraId="33CA7EEB" w14:textId="5CE7CC33" w:rsidR="00C21FDE" w:rsidRPr="00C21FDE" w:rsidRDefault="00922D30" w:rsidP="00C21FDE">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a copy of the invoice on behalf of the “Supplier” directly under this contract;</w:t>
            </w:r>
          </w:p>
          <w:p w14:paraId="6CDB0F74" w14:textId="5AB873E7" w:rsidR="00922D30" w:rsidRPr="00EE5030" w:rsidRDefault="00922D30" w:rsidP="00EE50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Copies of documents certifying the quality, completeness and origin of Goods.</w:t>
            </w:r>
          </w:p>
          <w:p w14:paraId="2AECCF6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Prescheduled delivery of Goods is acceptable only with written consent from Buyer. </w:t>
            </w:r>
          </w:p>
          <w:p w14:paraId="59DE4CD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Delivery of Goods to be accomplished within the terms of the Contract validity.</w:t>
            </w:r>
          </w:p>
          <w:p w14:paraId="68E92600" w14:textId="77777777" w:rsidR="00FD3375" w:rsidRPr="00142C4C" w:rsidRDefault="00FD3375" w:rsidP="00FD3375">
            <w:pPr>
              <w:tabs>
                <w:tab w:val="left" w:pos="602"/>
              </w:tabs>
              <w:suppressAutoHyphens/>
              <w:spacing w:after="160" w:line="259" w:lineRule="auto"/>
              <w:jc w:val="both"/>
              <w:rPr>
                <w:rFonts w:ascii="Arial" w:hAnsi="Arial" w:cs="Arial"/>
                <w:sz w:val="32"/>
                <w:szCs w:val="18"/>
                <w:lang w:eastAsia="zh-CN"/>
              </w:rPr>
            </w:pPr>
          </w:p>
          <w:p w14:paraId="4037599B"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PRICE AND TOTAL AMOUNT OF THE CONTRACT.</w:t>
            </w:r>
          </w:p>
          <w:p w14:paraId="2675664D" w14:textId="46CCD461" w:rsidR="00922D30" w:rsidRPr="00F34362" w:rsidRDefault="00922D30" w:rsidP="00F34362">
            <w:pPr>
              <w:pStyle w:val="a8"/>
              <w:numPr>
                <w:ilvl w:val="1"/>
                <w:numId w:val="37"/>
              </w:numPr>
              <w:rPr>
                <w:rFonts w:ascii="Arial" w:hAnsi="Arial" w:cs="Arial"/>
                <w:sz w:val="18"/>
                <w:szCs w:val="18"/>
                <w:lang w:val="en" w:eastAsia="zh-CN"/>
              </w:rPr>
            </w:pPr>
            <w:r w:rsidRPr="00F34362">
              <w:rPr>
                <w:rFonts w:ascii="Arial" w:hAnsi="Arial" w:cs="Arial"/>
                <w:sz w:val="18"/>
                <w:szCs w:val="18"/>
                <w:lang w:val="en" w:eastAsia="zh-CN"/>
              </w:rPr>
              <w:t xml:space="preserve">The price of the Goods received is set in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currency code </w:t>
            </w:r>
            <w:r w:rsidR="00F34362" w:rsidRPr="00F34362">
              <w:rPr>
                <w:rFonts w:ascii="Arial" w:hAnsi="Arial" w:cs="Arial"/>
                <w:sz w:val="18"/>
                <w:szCs w:val="18"/>
                <w:lang w:val="en" w:eastAsia="zh-CN"/>
              </w:rPr>
              <w:t>_____</w:t>
            </w:r>
            <w:r w:rsidRPr="00F34362">
              <w:rPr>
                <w:rFonts w:ascii="Arial" w:hAnsi="Arial" w:cs="Arial"/>
                <w:sz w:val="18"/>
                <w:szCs w:val="18"/>
                <w:lang w:val="en" w:eastAsia="zh-CN"/>
              </w:rPr>
              <w:t xml:space="preserve">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VAT rate is 0%, on </w:t>
            </w:r>
            <w:r w:rsidR="00F34362" w:rsidRPr="00F34362">
              <w:rPr>
                <w:rFonts w:ascii="Arial" w:hAnsi="Arial" w:cs="Arial"/>
                <w:sz w:val="18"/>
                <w:szCs w:val="18"/>
                <w:lang w:val="en" w:eastAsia="zh-CN"/>
              </w:rPr>
              <w:t>CPT Almalyk city and / or CPT Tashkent airport, Uzb</w:t>
            </w:r>
            <w:r w:rsidR="00F34362">
              <w:rPr>
                <w:rFonts w:ascii="Arial" w:hAnsi="Arial" w:cs="Arial"/>
                <w:sz w:val="18"/>
                <w:szCs w:val="18"/>
                <w:lang w:val="en" w:eastAsia="zh-CN"/>
              </w:rPr>
              <w:t xml:space="preserve">ekistan (as per INCOTERMS 2020) </w:t>
            </w:r>
            <w:r w:rsidRPr="00F34362">
              <w:rPr>
                <w:rFonts w:ascii="Arial" w:hAnsi="Arial" w:cs="Arial"/>
                <w:sz w:val="18"/>
                <w:szCs w:val="18"/>
                <w:lang w:val="en" w:eastAsia="zh-CN"/>
              </w:rPr>
              <w:t xml:space="preserve"> and includes: the price of the Goods, the costs of customs clearance of goods in the export mode in the country </w:t>
            </w:r>
            <w:r w:rsidR="00F34362" w:rsidRPr="00190657">
              <w:rPr>
                <w:rFonts w:ascii="Arial" w:hAnsi="Arial" w:cs="Arial"/>
                <w:sz w:val="18"/>
                <w:szCs w:val="18"/>
              </w:rPr>
              <w:t>Consignor’s country, packing, marking and certificate of origin charges, transportation costs for delivery and determined by the Specification №1, that is an integral part of present Contract (Appendix №1).</w:t>
            </w:r>
          </w:p>
          <w:p w14:paraId="00E26D65" w14:textId="77777777" w:rsidR="00922D30" w:rsidRPr="00917832" w:rsidRDefault="00922D30" w:rsidP="00922D30">
            <w:pPr>
              <w:suppressAutoHyphens/>
              <w:ind w:left="540"/>
              <w:jc w:val="both"/>
              <w:rPr>
                <w:rFonts w:ascii="Arial" w:hAnsi="Arial" w:cs="Arial"/>
                <w:sz w:val="18"/>
                <w:szCs w:val="18"/>
                <w:lang w:eastAsia="zh-CN"/>
              </w:rPr>
            </w:pPr>
          </w:p>
          <w:p w14:paraId="4DE58689" w14:textId="77777777" w:rsidR="00477BAF" w:rsidRPr="00917832" w:rsidRDefault="00477BAF" w:rsidP="00922D30">
            <w:pPr>
              <w:suppressAutoHyphens/>
              <w:ind w:left="540"/>
              <w:jc w:val="both"/>
              <w:rPr>
                <w:rFonts w:ascii="Arial" w:hAnsi="Arial" w:cs="Arial"/>
                <w:sz w:val="18"/>
                <w:szCs w:val="18"/>
                <w:lang w:eastAsia="zh-CN"/>
              </w:rPr>
            </w:pPr>
          </w:p>
          <w:p w14:paraId="00A9728A" w14:textId="77777777" w:rsidR="00477BAF" w:rsidRPr="009F589D" w:rsidRDefault="00477BAF" w:rsidP="00EE5030">
            <w:pPr>
              <w:suppressAutoHyphens/>
              <w:jc w:val="both"/>
              <w:rPr>
                <w:rFonts w:ascii="Arial" w:hAnsi="Arial" w:cs="Arial"/>
                <w:sz w:val="18"/>
                <w:szCs w:val="18"/>
                <w:lang w:eastAsia="zh-CN"/>
              </w:rPr>
            </w:pPr>
          </w:p>
          <w:p w14:paraId="7F9BC982" w14:textId="77777777" w:rsidR="00477BAF" w:rsidRPr="00ED1E4A" w:rsidRDefault="00477BAF" w:rsidP="00922D30">
            <w:pPr>
              <w:suppressAutoHyphens/>
              <w:ind w:left="540"/>
              <w:jc w:val="both"/>
              <w:rPr>
                <w:rFonts w:ascii="Arial" w:hAnsi="Arial" w:cs="Arial"/>
                <w:sz w:val="14"/>
                <w:szCs w:val="18"/>
                <w:lang w:eastAsia="zh-CN"/>
              </w:rPr>
            </w:pPr>
          </w:p>
          <w:p w14:paraId="523FFC0D" w14:textId="5C0309F0" w:rsidR="00477BAF" w:rsidRPr="005855A6" w:rsidRDefault="00922D30" w:rsidP="00922D30">
            <w:pPr>
              <w:numPr>
                <w:ilvl w:val="1"/>
                <w:numId w:val="37"/>
              </w:numPr>
              <w:suppressAutoHyphens/>
              <w:spacing w:after="160" w:line="259" w:lineRule="auto"/>
              <w:rPr>
                <w:rFonts w:ascii="Arial" w:hAnsi="Arial" w:cs="Arial"/>
                <w:sz w:val="18"/>
                <w:szCs w:val="18"/>
                <w:lang w:val="en" w:eastAsia="zh-CN"/>
              </w:rPr>
            </w:pPr>
            <w:r w:rsidRPr="00922D30">
              <w:rPr>
                <w:rFonts w:ascii="Arial" w:hAnsi="Arial" w:cs="Arial"/>
                <w:sz w:val="18"/>
                <w:szCs w:val="18"/>
                <w:lang w:val="en" w:eastAsia="zh-CN"/>
              </w:rPr>
              <w:t>The total amount of this contract is _____.00 (__, 00) Euros, including:</w:t>
            </w:r>
          </w:p>
          <w:p w14:paraId="741D243F" w14:textId="5BC66B08" w:rsidR="00922D30" w:rsidRPr="00726FAC" w:rsidRDefault="00922D30" w:rsidP="00726FAC">
            <w:pPr>
              <w:pStyle w:val="a8"/>
              <w:numPr>
                <w:ilvl w:val="1"/>
                <w:numId w:val="37"/>
              </w:numPr>
              <w:suppressAutoHyphens/>
              <w:rPr>
                <w:rFonts w:ascii="Arial" w:hAnsi="Arial" w:cs="Arial"/>
                <w:sz w:val="18"/>
                <w:szCs w:val="18"/>
                <w:lang w:eastAsia="zh-CN"/>
              </w:rPr>
            </w:pPr>
            <w:r w:rsidRPr="00726FAC">
              <w:rPr>
                <w:rFonts w:ascii="Arial" w:hAnsi="Arial" w:cs="Arial"/>
                <w:sz w:val="18"/>
                <w:szCs w:val="18"/>
                <w:lang w:eastAsia="zh-CN"/>
              </w:rPr>
              <w:t>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1D046BFE" w14:textId="77777777" w:rsidR="00922D30" w:rsidRPr="00C52C7B" w:rsidRDefault="00922D30" w:rsidP="00922D30">
            <w:pPr>
              <w:suppressAutoHyphens/>
              <w:rPr>
                <w:rFonts w:ascii="Arial" w:hAnsi="Arial" w:cs="Arial"/>
                <w:sz w:val="22"/>
                <w:szCs w:val="18"/>
                <w:lang w:eastAsia="zh-CN"/>
              </w:rPr>
            </w:pPr>
            <w:r w:rsidRPr="00922D30">
              <w:rPr>
                <w:rFonts w:ascii="Times New Roman" w:hAnsi="Times New Roman"/>
                <w:sz w:val="18"/>
                <w:szCs w:val="18"/>
                <w:lang w:eastAsia="zh-CN"/>
              </w:rPr>
              <w:t xml:space="preserve"> </w:t>
            </w:r>
          </w:p>
          <w:p w14:paraId="4DAFA05A" w14:textId="7ED337D2" w:rsidR="00922D30" w:rsidRPr="00726FAC" w:rsidRDefault="00922D30"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Taxation under this contract  carried out in the anner prescribed  the current legislation of the Republic</w:t>
            </w:r>
          </w:p>
          <w:p w14:paraId="65A7758F" w14:textId="77777777" w:rsidR="00922D30" w:rsidRPr="00922D30" w:rsidRDefault="00922D30" w:rsidP="00922D30">
            <w:pPr>
              <w:suppressAutoHyphens/>
              <w:ind w:left="680"/>
              <w:rPr>
                <w:rFonts w:ascii="Arial" w:hAnsi="Arial" w:cs="Arial"/>
                <w:sz w:val="18"/>
                <w:szCs w:val="18"/>
                <w:lang w:eastAsia="zh-CN"/>
              </w:rPr>
            </w:pPr>
            <w:r w:rsidRPr="00922D30">
              <w:rPr>
                <w:rFonts w:ascii="Arial" w:hAnsi="Arial" w:cs="Arial"/>
                <w:sz w:val="18"/>
                <w:szCs w:val="18"/>
                <w:lang w:eastAsia="zh-CN"/>
              </w:rPr>
              <w:t>Uzbekistan.</w:t>
            </w:r>
          </w:p>
          <w:p w14:paraId="6455D91F" w14:textId="77777777" w:rsidR="00922D30" w:rsidRDefault="00922D30" w:rsidP="00922D30">
            <w:pPr>
              <w:suppressAutoHyphens/>
              <w:ind w:left="680"/>
              <w:rPr>
                <w:rFonts w:ascii="Arial" w:hAnsi="Arial" w:cs="Arial"/>
                <w:sz w:val="18"/>
                <w:szCs w:val="18"/>
                <w:lang w:val="ru-RU" w:eastAsia="zh-CN"/>
              </w:rPr>
            </w:pPr>
          </w:p>
          <w:p w14:paraId="67B2FE1F" w14:textId="77777777" w:rsidR="00644F26" w:rsidRPr="00644F26" w:rsidRDefault="00644F26" w:rsidP="00922D30">
            <w:pPr>
              <w:suppressAutoHyphens/>
              <w:ind w:left="680"/>
              <w:rPr>
                <w:rFonts w:ascii="Arial" w:hAnsi="Arial" w:cs="Arial"/>
                <w:sz w:val="18"/>
                <w:szCs w:val="18"/>
                <w:lang w:val="ru-RU" w:eastAsia="zh-CN"/>
              </w:rPr>
            </w:pPr>
          </w:p>
          <w:p w14:paraId="4C7762DC" w14:textId="2C816F9E" w:rsidR="00922D30" w:rsidRPr="00EE5030" w:rsidRDefault="00726FAC"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I</w:t>
            </w:r>
            <w:r w:rsidR="00922D30" w:rsidRPr="00726FAC">
              <w:rPr>
                <w:rFonts w:ascii="Arial" w:hAnsi="Arial" w:cs="Arial"/>
                <w:sz w:val="18"/>
                <w:szCs w:val="18"/>
                <w:lang w:eastAsia="zh-CN"/>
              </w:rPr>
              <w:t>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2A108766" w14:textId="77777777" w:rsidR="00EE5030" w:rsidRPr="00142C4C" w:rsidRDefault="00EE5030" w:rsidP="00EE5030">
            <w:pPr>
              <w:pStyle w:val="a8"/>
              <w:suppressAutoHyphens/>
              <w:spacing w:after="160" w:line="259" w:lineRule="auto"/>
              <w:ind w:left="407"/>
              <w:rPr>
                <w:rFonts w:ascii="Arial" w:hAnsi="Arial" w:cs="Arial"/>
                <w:sz w:val="10"/>
                <w:szCs w:val="18"/>
                <w:lang w:eastAsia="zh-CN"/>
              </w:rPr>
            </w:pPr>
          </w:p>
          <w:p w14:paraId="363B1A74" w14:textId="77777777" w:rsidR="00FD3375" w:rsidRPr="00142C4C" w:rsidRDefault="00FD3375" w:rsidP="00EE5030">
            <w:pPr>
              <w:pStyle w:val="a8"/>
              <w:suppressAutoHyphens/>
              <w:spacing w:after="160" w:line="259" w:lineRule="auto"/>
              <w:ind w:left="407"/>
              <w:rPr>
                <w:rFonts w:ascii="Arial" w:hAnsi="Arial" w:cs="Arial"/>
                <w:sz w:val="10"/>
                <w:szCs w:val="18"/>
                <w:lang w:eastAsia="zh-CN"/>
              </w:rPr>
            </w:pPr>
          </w:p>
          <w:p w14:paraId="163243C0"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PAYMENT CONDITIONS </w:t>
            </w:r>
          </w:p>
          <w:p w14:paraId="215DE80E" w14:textId="56ABBF79" w:rsidR="00922D30" w:rsidRPr="00922D30" w:rsidRDefault="00922D30" w:rsidP="00922D30">
            <w:pPr>
              <w:numPr>
                <w:ilvl w:val="1"/>
                <w:numId w:val="37"/>
              </w:numPr>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Payments under the present Contract to be made in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Currency code: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w:t>
            </w:r>
            <w:r w:rsidR="00E139B2" w:rsidRPr="00E139B2">
              <w:rPr>
                <w:rFonts w:ascii="Arial" w:hAnsi="Arial" w:cs="Arial"/>
                <w:sz w:val="18"/>
                <w:szCs w:val="18"/>
                <w:lang w:eastAsia="zh-CN"/>
              </w:rPr>
              <w:t>____</w:t>
            </w:r>
            <w:r w:rsidRPr="00922D30">
              <w:rPr>
                <w:rFonts w:ascii="Arial" w:hAnsi="Arial" w:cs="Arial"/>
                <w:sz w:val="18"/>
                <w:szCs w:val="18"/>
                <w:lang w:eastAsia="zh-CN"/>
              </w:rPr>
              <w:t>):</w:t>
            </w:r>
          </w:p>
          <w:p w14:paraId="2A9C299E" w14:textId="77777777" w:rsidR="00922D30" w:rsidRPr="00922D30" w:rsidRDefault="00922D30" w:rsidP="00922D30">
            <w:pPr>
              <w:numPr>
                <w:ilvl w:val="2"/>
                <w:numId w:val="37"/>
              </w:numPr>
              <w:suppressAutoHyphens/>
              <w:spacing w:after="160" w:line="259" w:lineRule="auto"/>
              <w:ind w:hanging="645"/>
              <w:jc w:val="both"/>
              <w:rPr>
                <w:rFonts w:ascii="Arial" w:hAnsi="Arial" w:cs="Arial"/>
                <w:sz w:val="18"/>
                <w:szCs w:val="18"/>
                <w:lang w:eastAsia="zh-CN"/>
              </w:rPr>
            </w:pPr>
            <w:r w:rsidRPr="00922D30">
              <w:rPr>
                <w:rFonts w:ascii="Arial" w:hAnsi="Arial" w:cs="Arial"/>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14:paraId="43F565A5" w14:textId="77777777" w:rsidR="00922D30" w:rsidRPr="00922D30" w:rsidRDefault="00922D30" w:rsidP="00922D30">
            <w:pPr>
              <w:suppressAutoHyphens/>
              <w:ind w:left="680"/>
              <w:jc w:val="both"/>
              <w:rPr>
                <w:rFonts w:ascii="Arial" w:hAnsi="Arial" w:cs="Arial"/>
                <w:sz w:val="18"/>
                <w:szCs w:val="18"/>
                <w:lang w:eastAsia="zh-CN"/>
              </w:rPr>
            </w:pPr>
            <w:r w:rsidRPr="00922D30">
              <w:rPr>
                <w:rFonts w:ascii="Arial" w:hAnsi="Arial" w:cs="Arial"/>
                <w:sz w:val="18"/>
                <w:szCs w:val="18"/>
                <w:lang w:eastAsia="zh-CN"/>
              </w:rPr>
              <w:t xml:space="preserve"> </w:t>
            </w:r>
          </w:p>
          <w:p w14:paraId="38493D37"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Payment is made due to own currency means.</w:t>
            </w:r>
          </w:p>
          <w:p w14:paraId="6CBE2B63" w14:textId="77777777" w:rsidR="00922D30" w:rsidRPr="006863F6" w:rsidRDefault="00922D30" w:rsidP="00922D30">
            <w:pPr>
              <w:suppressAutoHyphens/>
              <w:ind w:left="602" w:hanging="283"/>
              <w:jc w:val="both"/>
              <w:rPr>
                <w:rFonts w:ascii="Arial" w:hAnsi="Arial" w:cs="Arial"/>
                <w:b/>
                <w:sz w:val="2"/>
                <w:szCs w:val="18"/>
                <w:lang w:eastAsia="zh-CN"/>
              </w:rPr>
            </w:pPr>
          </w:p>
          <w:p w14:paraId="572718C3" w14:textId="77777777" w:rsidR="00EE5030" w:rsidRPr="009F589D" w:rsidRDefault="00EE5030" w:rsidP="00922D30">
            <w:pPr>
              <w:suppressAutoHyphens/>
              <w:ind w:left="602" w:hanging="283"/>
              <w:jc w:val="both"/>
              <w:rPr>
                <w:rFonts w:ascii="Arial" w:hAnsi="Arial" w:cs="Arial"/>
                <w:b/>
                <w:sz w:val="18"/>
                <w:szCs w:val="18"/>
                <w:lang w:eastAsia="zh-CN"/>
              </w:rPr>
            </w:pPr>
          </w:p>
          <w:p w14:paraId="56936EF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The terms of L/C opening is stated by Parties upon preliminary written consent.</w:t>
            </w:r>
          </w:p>
          <w:p w14:paraId="71142F06" w14:textId="77777777" w:rsidR="00922D30" w:rsidRPr="00922D30" w:rsidRDefault="00922D30" w:rsidP="00922D30">
            <w:pPr>
              <w:suppressAutoHyphens/>
              <w:jc w:val="both"/>
              <w:rPr>
                <w:rFonts w:ascii="Arial" w:hAnsi="Arial" w:cs="Arial"/>
                <w:sz w:val="18"/>
                <w:szCs w:val="18"/>
                <w:lang w:eastAsia="zh-CN"/>
              </w:rPr>
            </w:pPr>
          </w:p>
          <w:p w14:paraId="2E5CF5B6"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Period of L/C validity is 90 days.</w:t>
            </w:r>
          </w:p>
          <w:p w14:paraId="3F4B1CC3"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L/C execution is made after Goods shipment, when Supplier’s Bank sends following documents to the Executive Bank:</w:t>
            </w:r>
          </w:p>
          <w:p w14:paraId="3F9B2FEB" w14:textId="77777777" w:rsidR="00922D30" w:rsidRPr="00922D30" w:rsidRDefault="00922D30" w:rsidP="00922D30">
            <w:pPr>
              <w:suppressAutoHyphens/>
              <w:ind w:left="540"/>
              <w:jc w:val="both"/>
              <w:rPr>
                <w:rFonts w:ascii="Arial" w:hAnsi="Arial" w:cs="Arial"/>
                <w:sz w:val="18"/>
                <w:szCs w:val="18"/>
                <w:lang w:eastAsia="zh-CN"/>
              </w:rPr>
            </w:pPr>
          </w:p>
          <w:p w14:paraId="3F8A245C" w14:textId="77777777" w:rsidR="00922D30" w:rsidRDefault="00922D30" w:rsidP="00922D30">
            <w:pPr>
              <w:numPr>
                <w:ilvl w:val="0"/>
                <w:numId w:val="36"/>
              </w:numPr>
              <w:suppressAutoHyphens/>
              <w:spacing w:after="160" w:line="259" w:lineRule="auto"/>
              <w:ind w:firstLine="143"/>
              <w:jc w:val="both"/>
              <w:rPr>
                <w:rFonts w:ascii="Arial" w:hAnsi="Arial" w:cs="Arial"/>
                <w:sz w:val="18"/>
                <w:szCs w:val="18"/>
                <w:lang w:val="ru-RU" w:eastAsia="zh-CN"/>
              </w:rPr>
            </w:pPr>
            <w:r w:rsidRPr="00922D30">
              <w:rPr>
                <w:rFonts w:ascii="Arial" w:hAnsi="Arial" w:cs="Arial"/>
                <w:sz w:val="18"/>
                <w:szCs w:val="18"/>
                <w:lang w:eastAsia="zh-CN"/>
              </w:rPr>
              <w:t>Invoice</w:t>
            </w:r>
            <w:r w:rsidRPr="00922D30">
              <w:rPr>
                <w:rFonts w:ascii="Arial" w:hAnsi="Arial" w:cs="Arial"/>
                <w:sz w:val="18"/>
                <w:szCs w:val="18"/>
                <w:lang w:val="ru-RU" w:eastAsia="zh-CN"/>
              </w:rPr>
              <w:t xml:space="preserve"> – 1 </w:t>
            </w:r>
            <w:r w:rsidRPr="00922D30">
              <w:rPr>
                <w:rFonts w:ascii="Arial" w:hAnsi="Arial" w:cs="Arial"/>
                <w:sz w:val="18"/>
                <w:szCs w:val="18"/>
                <w:lang w:eastAsia="zh-CN"/>
              </w:rPr>
              <w:t>original</w:t>
            </w:r>
            <w:r w:rsidRPr="00922D30">
              <w:rPr>
                <w:rFonts w:ascii="Arial" w:hAnsi="Arial" w:cs="Arial"/>
                <w:sz w:val="18"/>
                <w:szCs w:val="18"/>
                <w:lang w:val="ru-RU" w:eastAsia="zh-CN"/>
              </w:rPr>
              <w:t>;</w:t>
            </w:r>
          </w:p>
          <w:p w14:paraId="31A1BD08" w14:textId="77777777" w:rsidR="00922D30" w:rsidRPr="00922D30" w:rsidRDefault="00922D30" w:rsidP="00922D30">
            <w:pPr>
              <w:numPr>
                <w:ilvl w:val="0"/>
                <w:numId w:val="36"/>
              </w:numPr>
              <w:suppressAutoHyphens/>
              <w:spacing w:after="160" w:line="259" w:lineRule="auto"/>
              <w:jc w:val="both"/>
              <w:rPr>
                <w:rFonts w:ascii="Arial" w:hAnsi="Arial" w:cs="Arial"/>
                <w:sz w:val="18"/>
                <w:szCs w:val="18"/>
                <w:lang w:eastAsia="zh-CN"/>
              </w:rPr>
            </w:pPr>
            <w:r w:rsidRPr="00922D30">
              <w:rPr>
                <w:rFonts w:ascii="Arial" w:hAnsi="Arial" w:cs="Arial"/>
                <w:sz w:val="18"/>
                <w:szCs w:val="18"/>
                <w:lang w:eastAsia="zh-CN"/>
              </w:rPr>
              <w:t>Way bill – 1 PC. original;</w:t>
            </w:r>
          </w:p>
          <w:p w14:paraId="24DDAD0E" w14:textId="77777777" w:rsidR="00922D30" w:rsidRPr="00922D30" w:rsidRDefault="00922D30" w:rsidP="00922D30">
            <w:pPr>
              <w:numPr>
                <w:ilvl w:val="0"/>
                <w:numId w:val="36"/>
              </w:numPr>
              <w:tabs>
                <w:tab w:val="left" w:pos="573"/>
              </w:tabs>
              <w:suppressAutoHyphens/>
              <w:spacing w:after="160" w:line="259" w:lineRule="auto"/>
              <w:ind w:left="602" w:hanging="62"/>
              <w:jc w:val="both"/>
              <w:rPr>
                <w:rFonts w:ascii="Arial" w:hAnsi="Arial" w:cs="Arial"/>
                <w:sz w:val="18"/>
                <w:szCs w:val="18"/>
                <w:lang w:eastAsia="zh-CN"/>
              </w:rPr>
            </w:pPr>
            <w:r w:rsidRPr="00922D30">
              <w:rPr>
                <w:rFonts w:ascii="Arial" w:hAnsi="Arial" w:cs="Arial"/>
                <w:sz w:val="18"/>
                <w:szCs w:val="18"/>
                <w:lang w:eastAsia="zh-CN"/>
              </w:rPr>
              <w:t>Certificate of origin issued by Chamber of Commerce of the country of export/re-export – 1 copy;</w:t>
            </w:r>
          </w:p>
          <w:p w14:paraId="6744C10F" w14:textId="77777777" w:rsidR="00922D30" w:rsidRPr="004F6D57" w:rsidRDefault="00922D30" w:rsidP="00E06002">
            <w:pPr>
              <w:tabs>
                <w:tab w:val="left" w:pos="573"/>
              </w:tabs>
              <w:suppressAutoHyphens/>
              <w:ind w:left="540"/>
              <w:jc w:val="both"/>
              <w:rPr>
                <w:rFonts w:ascii="Arial" w:hAnsi="Arial" w:cs="Arial"/>
                <w:sz w:val="22"/>
                <w:szCs w:val="18"/>
                <w:lang w:eastAsia="zh-CN"/>
              </w:rPr>
            </w:pPr>
          </w:p>
          <w:p w14:paraId="53AF4785"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"Buyer" in the executing bank provided a copy of the way bill, invoice with a mark of the customs of destination.</w:t>
            </w:r>
          </w:p>
          <w:p w14:paraId="0657A8D0"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eastAsia="zh-CN"/>
              </w:rPr>
              <w:t>L/C execution can be made in case of performance above documents except for invoice, issued by any third Party on the instruction of Supplier in the context of present Contract.</w:t>
            </w:r>
          </w:p>
          <w:p w14:paraId="6BF3F1D3"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val="x-none" w:eastAsia="zh-CN"/>
              </w:rPr>
              <w:t xml:space="preserve">The presentation of documents by the Supplier’s Bank to the </w:t>
            </w:r>
            <w:r w:rsidRPr="00922D30">
              <w:rPr>
                <w:rFonts w:ascii="Arial" w:hAnsi="Arial" w:cs="Arial"/>
                <w:sz w:val="18"/>
                <w:szCs w:val="18"/>
                <w:lang w:eastAsia="zh-CN"/>
              </w:rPr>
              <w:t xml:space="preserve">Executive </w:t>
            </w:r>
            <w:r w:rsidRPr="00922D30">
              <w:rPr>
                <w:rFonts w:ascii="Arial" w:hAnsi="Arial" w:cs="Arial"/>
                <w:sz w:val="18"/>
                <w:szCs w:val="18"/>
                <w:lang w:val="x-none" w:eastAsia="zh-CN"/>
              </w:rPr>
              <w:t>Bank in Russian language is acceptable.</w:t>
            </w:r>
          </w:p>
          <w:p w14:paraId="089129AF" w14:textId="77777777" w:rsidR="00922D30" w:rsidRPr="00FD3375" w:rsidRDefault="00922D30" w:rsidP="00922D30">
            <w:pPr>
              <w:suppressAutoHyphens/>
              <w:ind w:left="540"/>
              <w:jc w:val="both"/>
              <w:rPr>
                <w:rFonts w:ascii="Arial" w:hAnsi="Arial" w:cs="Arial"/>
                <w:sz w:val="18"/>
                <w:szCs w:val="18"/>
                <w:lang w:val="x-none" w:eastAsia="zh-CN"/>
              </w:rPr>
            </w:pPr>
          </w:p>
          <w:p w14:paraId="43F8E621"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From the moment of shipment of the goods, prices are not subject to change.</w:t>
            </w:r>
          </w:p>
          <w:p w14:paraId="51AEECC7"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3EBE7432" w14:textId="77777777" w:rsidR="00922D30" w:rsidRPr="004F6D57" w:rsidRDefault="00922D30" w:rsidP="00922D30">
            <w:pPr>
              <w:tabs>
                <w:tab w:val="left" w:pos="602"/>
              </w:tabs>
              <w:suppressAutoHyphens/>
              <w:ind w:left="602"/>
              <w:jc w:val="both"/>
              <w:rPr>
                <w:rFonts w:ascii="Arial" w:hAnsi="Arial" w:cs="Arial"/>
                <w:sz w:val="20"/>
                <w:szCs w:val="18"/>
                <w:lang w:eastAsia="zh-CN"/>
              </w:rPr>
            </w:pPr>
          </w:p>
          <w:p w14:paraId="2B7C7D34"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14:paraId="61DC01F7" w14:textId="77777777" w:rsidR="00922D30" w:rsidRPr="004F6D57" w:rsidRDefault="00922D30" w:rsidP="000B129C">
            <w:pPr>
              <w:suppressAutoHyphens/>
              <w:rPr>
                <w:rFonts w:ascii="Arial" w:hAnsi="Arial" w:cs="Arial"/>
                <w:sz w:val="18"/>
                <w:szCs w:val="18"/>
                <w:lang w:eastAsia="zh-CN"/>
              </w:rPr>
            </w:pPr>
          </w:p>
          <w:p w14:paraId="504444E9" w14:textId="77777777" w:rsidR="00922D30" w:rsidRPr="00922D30" w:rsidRDefault="00922D30" w:rsidP="00922D30">
            <w:pPr>
              <w:numPr>
                <w:ilvl w:val="1"/>
                <w:numId w:val="37"/>
              </w:numPr>
              <w:suppressAutoHyphens/>
              <w:spacing w:after="160" w:line="259" w:lineRule="auto"/>
              <w:ind w:left="605" w:hanging="605"/>
              <w:jc w:val="both"/>
              <w:rPr>
                <w:rFonts w:ascii="Arial" w:hAnsi="Arial" w:cs="Arial"/>
                <w:sz w:val="18"/>
                <w:szCs w:val="18"/>
                <w:lang w:eastAsia="zh-CN"/>
              </w:rPr>
            </w:pPr>
            <w:r w:rsidRPr="00922D30">
              <w:rPr>
                <w:rFonts w:ascii="Arial" w:hAnsi="Arial" w:cs="Arial"/>
                <w:sz w:val="18"/>
                <w:szCs w:val="18"/>
                <w:lang w:eastAsia="zh-CN"/>
              </w:rPr>
              <w:t>The costs of amending the terms of the letter of credit shall be borne by the initiating party.</w:t>
            </w:r>
          </w:p>
          <w:p w14:paraId="661472DD" w14:textId="28B443A5" w:rsidR="00922D30" w:rsidRPr="00C52C7B" w:rsidRDefault="00922D30" w:rsidP="00F925D8">
            <w:pPr>
              <w:numPr>
                <w:ilvl w:val="1"/>
                <w:numId w:val="37"/>
              </w:numPr>
              <w:suppressAutoHyphens/>
              <w:spacing w:line="259" w:lineRule="auto"/>
              <w:ind w:left="601" w:hanging="601"/>
              <w:jc w:val="both"/>
              <w:rPr>
                <w:rFonts w:ascii="Arial" w:hAnsi="Arial" w:cs="Arial"/>
                <w:sz w:val="18"/>
                <w:szCs w:val="18"/>
                <w:lang w:eastAsia="zh-CN"/>
              </w:rPr>
            </w:pPr>
            <w:r w:rsidRPr="00922D30">
              <w:rPr>
                <w:rFonts w:ascii="Arial" w:hAnsi="Arial" w:cs="Arial"/>
                <w:sz w:val="18"/>
                <w:szCs w:val="18"/>
                <w:lang w:eastAsia="zh-CN"/>
              </w:rPr>
              <w:t>Bank commission for discrepancies in the documents during the execution of the letter of credit is covered by the “Supplier”</w:t>
            </w:r>
            <w:r w:rsidR="00C52C7B" w:rsidRPr="00C52C7B">
              <w:rPr>
                <w:rFonts w:ascii="Arial" w:hAnsi="Arial" w:cs="Arial"/>
                <w:sz w:val="18"/>
                <w:szCs w:val="18"/>
                <w:lang w:eastAsia="zh-CN"/>
              </w:rPr>
              <w:t>.</w:t>
            </w:r>
          </w:p>
          <w:p w14:paraId="55F164C9" w14:textId="77777777" w:rsidR="00C52C7B" w:rsidRPr="00142C4C" w:rsidRDefault="00C52C7B" w:rsidP="00C52C7B">
            <w:pPr>
              <w:suppressAutoHyphens/>
              <w:spacing w:line="259" w:lineRule="auto"/>
              <w:ind w:left="601"/>
              <w:jc w:val="both"/>
              <w:rPr>
                <w:rFonts w:ascii="Arial" w:hAnsi="Arial" w:cs="Arial"/>
                <w:sz w:val="18"/>
                <w:szCs w:val="18"/>
                <w:lang w:eastAsia="zh-CN"/>
              </w:rPr>
            </w:pPr>
          </w:p>
          <w:p w14:paraId="5B80DD61" w14:textId="77777777" w:rsidR="00644F26" w:rsidRPr="00142C4C" w:rsidRDefault="00644F26" w:rsidP="00C52C7B">
            <w:pPr>
              <w:suppressAutoHyphens/>
              <w:spacing w:line="259" w:lineRule="auto"/>
              <w:ind w:left="601"/>
              <w:jc w:val="both"/>
              <w:rPr>
                <w:rFonts w:ascii="Arial" w:hAnsi="Arial" w:cs="Arial"/>
                <w:sz w:val="18"/>
                <w:szCs w:val="18"/>
                <w:lang w:eastAsia="zh-CN"/>
              </w:rPr>
            </w:pPr>
          </w:p>
          <w:p w14:paraId="798CF6D0" w14:textId="77777777" w:rsidR="00922D30" w:rsidRPr="00644F26" w:rsidRDefault="00922D30" w:rsidP="00F925D8">
            <w:pPr>
              <w:numPr>
                <w:ilvl w:val="0"/>
                <w:numId w:val="37"/>
              </w:numPr>
              <w:suppressAutoHyphens/>
              <w:spacing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ORDER OF GOODS ACCEPTANCE </w:t>
            </w:r>
          </w:p>
          <w:p w14:paraId="6675259F" w14:textId="77777777" w:rsidR="00644F26" w:rsidRPr="00922D30" w:rsidRDefault="00644F26" w:rsidP="00644F26">
            <w:pPr>
              <w:suppressAutoHyphens/>
              <w:spacing w:line="259" w:lineRule="auto"/>
              <w:ind w:left="360"/>
              <w:rPr>
                <w:rFonts w:ascii="Arial" w:hAnsi="Arial" w:cs="Arial"/>
                <w:sz w:val="18"/>
                <w:szCs w:val="18"/>
                <w:lang w:val="ru-RU" w:eastAsia="zh-CN"/>
              </w:rPr>
            </w:pPr>
          </w:p>
          <w:p w14:paraId="2FE57742" w14:textId="77777777" w:rsidR="00922D30" w:rsidRPr="00922D30" w:rsidRDefault="00922D30" w:rsidP="00F925D8">
            <w:pPr>
              <w:numPr>
                <w:ilvl w:val="1"/>
                <w:numId w:val="37"/>
              </w:numPr>
              <w:tabs>
                <w:tab w:val="left" w:pos="602"/>
              </w:tabs>
              <w:suppressAutoHyphens/>
              <w:spacing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Goods acceptance is conducted in the Buyer’s warehouse. Goods’ quality acceptance is carried out by the quality certificate, issued by   Manufacturer; quantity acceptance conducted according to cargo space volume, stated in waybill.</w:t>
            </w:r>
          </w:p>
          <w:p w14:paraId="2404908C" w14:textId="77777777" w:rsidR="00F925D8" w:rsidRPr="00335FE3" w:rsidRDefault="00F925D8" w:rsidP="009014F4">
            <w:pPr>
              <w:suppressAutoHyphens/>
              <w:jc w:val="both"/>
              <w:rPr>
                <w:rFonts w:ascii="Arial" w:eastAsia="Arial" w:hAnsi="Arial" w:cs="Arial"/>
                <w:sz w:val="22"/>
                <w:szCs w:val="18"/>
                <w:lang w:eastAsia="zh-CN"/>
              </w:rPr>
            </w:pPr>
          </w:p>
          <w:p w14:paraId="1F0F40C6"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eastAsia="Arial" w:hAnsi="Arial" w:cs="Arial"/>
                <w:sz w:val="18"/>
                <w:szCs w:val="18"/>
                <w:lang w:eastAsia="zh-CN"/>
              </w:rPr>
              <w:t xml:space="preserve"> </w:t>
            </w:r>
          </w:p>
          <w:p w14:paraId="2734AA59"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2A77D793" w14:textId="77777777" w:rsidR="00922D30" w:rsidRPr="00142C4C" w:rsidRDefault="00922D30" w:rsidP="00922D30">
            <w:pPr>
              <w:suppressAutoHyphens/>
              <w:jc w:val="both"/>
              <w:rPr>
                <w:rFonts w:ascii="Arial" w:hAnsi="Arial" w:cs="Arial"/>
                <w:sz w:val="18"/>
                <w:szCs w:val="18"/>
                <w:lang w:eastAsia="zh-CN"/>
              </w:rPr>
            </w:pPr>
          </w:p>
          <w:p w14:paraId="082E085A" w14:textId="77777777" w:rsidR="00644F26" w:rsidRPr="00142C4C" w:rsidRDefault="00644F26" w:rsidP="00922D30">
            <w:pPr>
              <w:suppressAutoHyphens/>
              <w:jc w:val="both"/>
              <w:rPr>
                <w:rFonts w:ascii="Arial" w:hAnsi="Arial" w:cs="Arial"/>
                <w:sz w:val="18"/>
                <w:szCs w:val="18"/>
                <w:lang w:eastAsia="zh-CN"/>
              </w:rPr>
            </w:pPr>
          </w:p>
          <w:p w14:paraId="5295E191" w14:textId="77777777" w:rsidR="00922D30" w:rsidRPr="00917832" w:rsidRDefault="00922D30" w:rsidP="00922D30">
            <w:pPr>
              <w:suppressAutoHyphens/>
              <w:jc w:val="both"/>
              <w:rPr>
                <w:rFonts w:ascii="Arial" w:hAnsi="Arial" w:cs="Arial"/>
                <w:sz w:val="18"/>
                <w:szCs w:val="18"/>
                <w:lang w:eastAsia="zh-CN"/>
              </w:rPr>
            </w:pPr>
          </w:p>
          <w:p w14:paraId="77281E79"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PROPERTY ACCOUNTABILITY</w:t>
            </w:r>
          </w:p>
          <w:p w14:paraId="2458AFF4" w14:textId="13193010" w:rsidR="00922D30" w:rsidRPr="007521FF"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Goods’ delivery or incomplete delivery Supplier shall pay Buyer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cost of Goods delivered with delay or incompletely delivered Goods per each day of delay, but at that the total penalty amount shall not exceed </w:t>
            </w:r>
            <w:r w:rsidRPr="00922D30">
              <w:rPr>
                <w:rFonts w:ascii="Arial" w:hAnsi="Arial" w:cs="Arial"/>
                <w:b/>
                <w:sz w:val="18"/>
                <w:szCs w:val="18"/>
                <w:lang w:eastAsia="zh-CN"/>
              </w:rPr>
              <w:t xml:space="preserve">20% </w:t>
            </w:r>
            <w:r w:rsidRPr="00922D30">
              <w:rPr>
                <w:rFonts w:ascii="Arial" w:hAnsi="Arial" w:cs="Arial"/>
                <w:sz w:val="18"/>
                <w:szCs w:val="18"/>
                <w:lang w:eastAsia="zh-CN"/>
              </w:rPr>
              <w:t>of the delayed or incompletely delivered Goods’ cost.</w:t>
            </w:r>
          </w:p>
          <w:p w14:paraId="7962F7B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non-use of L/C opened on Supplier’s demand or its partial use within validity term, provided, that L/C draft was submitted with Supplier, Supplier shall pay Buyer a penalty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non-used L/C amount.</w:t>
            </w:r>
          </w:p>
          <w:p w14:paraId="144887F2" w14:textId="77777777" w:rsidR="00922D30" w:rsidRPr="00615955" w:rsidRDefault="00922D30" w:rsidP="00922D30">
            <w:pPr>
              <w:suppressAutoHyphens/>
              <w:jc w:val="both"/>
              <w:rPr>
                <w:rFonts w:ascii="Arial" w:hAnsi="Arial" w:cs="Arial"/>
                <w:sz w:val="22"/>
                <w:szCs w:val="18"/>
                <w:lang w:eastAsia="zh-CN"/>
              </w:rPr>
            </w:pPr>
          </w:p>
          <w:p w14:paraId="48558C83" w14:textId="77777777" w:rsidR="007521FF" w:rsidRPr="00335FE3" w:rsidRDefault="007521FF" w:rsidP="00922D30">
            <w:pPr>
              <w:suppressAutoHyphens/>
              <w:jc w:val="both"/>
              <w:rPr>
                <w:rFonts w:ascii="Arial" w:hAnsi="Arial" w:cs="Arial"/>
                <w:sz w:val="10"/>
                <w:szCs w:val="18"/>
                <w:lang w:eastAsia="zh-CN"/>
              </w:rPr>
            </w:pPr>
          </w:p>
          <w:p w14:paraId="257B9215" w14:textId="77777777" w:rsidR="001B0661" w:rsidRPr="009F589D" w:rsidRDefault="001B0661" w:rsidP="00922D30">
            <w:pPr>
              <w:suppressAutoHyphens/>
              <w:jc w:val="both"/>
              <w:rPr>
                <w:rFonts w:ascii="Arial" w:hAnsi="Arial" w:cs="Arial"/>
                <w:sz w:val="8"/>
                <w:szCs w:val="18"/>
                <w:lang w:eastAsia="zh-CN"/>
              </w:rPr>
            </w:pPr>
          </w:p>
          <w:p w14:paraId="3D94074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payment in accordance with p.6.6. of the Contract Buyer shall pay Supplier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unpaid amount for every delay day, but at that the total penalty amount shall not exceed </w:t>
            </w:r>
            <w:r w:rsidRPr="00922D30">
              <w:rPr>
                <w:rFonts w:ascii="Arial" w:hAnsi="Arial" w:cs="Arial"/>
                <w:b/>
                <w:sz w:val="18"/>
                <w:szCs w:val="18"/>
                <w:lang w:eastAsia="zh-CN"/>
              </w:rPr>
              <w:t>20%</w:t>
            </w:r>
            <w:r w:rsidRPr="00922D30">
              <w:rPr>
                <w:rFonts w:ascii="Arial" w:hAnsi="Arial" w:cs="Arial"/>
                <w:sz w:val="18"/>
                <w:szCs w:val="18"/>
                <w:lang w:eastAsia="zh-CN"/>
              </w:rPr>
              <w:t xml:space="preserve"> of the unpaid Goods’ cost. </w:t>
            </w:r>
          </w:p>
          <w:p w14:paraId="72E75F97" w14:textId="77777777" w:rsidR="00922D30" w:rsidRPr="006737FD" w:rsidRDefault="00922D30" w:rsidP="00922D30">
            <w:pPr>
              <w:suppressAutoHyphens/>
              <w:jc w:val="both"/>
              <w:rPr>
                <w:rFonts w:ascii="Arial" w:hAnsi="Arial" w:cs="Arial"/>
                <w:sz w:val="20"/>
                <w:szCs w:val="18"/>
                <w:lang w:eastAsia="zh-CN"/>
              </w:rPr>
            </w:pPr>
          </w:p>
          <w:p w14:paraId="314B2449"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excessively paid customs fees.</w:t>
            </w:r>
          </w:p>
          <w:p w14:paraId="2ABBC4E2" w14:textId="77777777" w:rsidR="00922D30" w:rsidRPr="00922D30" w:rsidRDefault="00922D30" w:rsidP="00922D30">
            <w:pPr>
              <w:suppressAutoHyphens/>
              <w:jc w:val="both"/>
              <w:rPr>
                <w:rFonts w:ascii="Arial" w:hAnsi="Arial" w:cs="Arial"/>
                <w:sz w:val="18"/>
                <w:szCs w:val="18"/>
                <w:lang w:eastAsia="zh-CN"/>
              </w:rPr>
            </w:pPr>
          </w:p>
          <w:p w14:paraId="007CED12" w14:textId="77777777" w:rsidR="00922D30" w:rsidRPr="00922D30" w:rsidRDefault="00922D30" w:rsidP="00922D30">
            <w:pPr>
              <w:suppressAutoHyphens/>
              <w:jc w:val="both"/>
              <w:rPr>
                <w:rFonts w:ascii="Arial" w:hAnsi="Arial" w:cs="Arial"/>
                <w:sz w:val="18"/>
                <w:szCs w:val="18"/>
                <w:lang w:eastAsia="zh-CN"/>
              </w:rPr>
            </w:pPr>
          </w:p>
          <w:p w14:paraId="539F6C48" w14:textId="77777777" w:rsidR="00922D30" w:rsidRPr="001B0661" w:rsidRDefault="00922D30" w:rsidP="00922D30">
            <w:pPr>
              <w:suppressAutoHyphens/>
              <w:jc w:val="both"/>
              <w:rPr>
                <w:rFonts w:ascii="Arial" w:hAnsi="Arial" w:cs="Arial"/>
                <w:sz w:val="28"/>
                <w:szCs w:val="18"/>
                <w:lang w:eastAsia="zh-CN"/>
              </w:rPr>
            </w:pPr>
          </w:p>
          <w:p w14:paraId="2609EE7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ungrounded refusal of Goods acceptance provided in accordance with the delivery terms of present Contract Buyer pay Supplier a fine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Goods amount, which Buyer refuse to receive.</w:t>
            </w:r>
          </w:p>
          <w:p w14:paraId="660DDDD0" w14:textId="77777777" w:rsidR="00922D30" w:rsidRPr="00922D30" w:rsidRDefault="00922D30" w:rsidP="00922D30">
            <w:pPr>
              <w:suppressAutoHyphens/>
              <w:ind w:left="540"/>
              <w:jc w:val="both"/>
              <w:rPr>
                <w:rFonts w:ascii="Arial" w:hAnsi="Arial" w:cs="Arial"/>
                <w:sz w:val="18"/>
                <w:szCs w:val="18"/>
                <w:lang w:eastAsia="zh-CN"/>
              </w:rPr>
            </w:pPr>
          </w:p>
          <w:p w14:paraId="3D035033" w14:textId="77777777" w:rsidR="00922D30" w:rsidRPr="00922D30" w:rsidRDefault="00922D30" w:rsidP="00922D30">
            <w:pPr>
              <w:suppressAutoHyphens/>
              <w:ind w:left="540"/>
              <w:jc w:val="both"/>
              <w:rPr>
                <w:rFonts w:ascii="Arial" w:hAnsi="Arial" w:cs="Arial"/>
                <w:sz w:val="18"/>
                <w:szCs w:val="18"/>
                <w:lang w:eastAsia="zh-CN"/>
              </w:rPr>
            </w:pPr>
          </w:p>
          <w:p w14:paraId="109FECD9" w14:textId="3586B9F6" w:rsidR="001B0661" w:rsidRPr="001B0661"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At delivery of Goods of inappropriate quality Supplier shall pay Buyer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the cost of the Goods of inappropriate quality.</w:t>
            </w:r>
          </w:p>
          <w:p w14:paraId="0C98F3A1" w14:textId="77777777" w:rsidR="001B0661" w:rsidRPr="006737FD" w:rsidRDefault="001B0661" w:rsidP="006737FD">
            <w:pPr>
              <w:tabs>
                <w:tab w:val="left" w:pos="602"/>
              </w:tabs>
              <w:suppressAutoHyphens/>
              <w:spacing w:after="160" w:line="259" w:lineRule="auto"/>
              <w:jc w:val="both"/>
              <w:rPr>
                <w:rFonts w:ascii="Arial" w:hAnsi="Arial" w:cs="Arial"/>
                <w:sz w:val="4"/>
                <w:szCs w:val="18"/>
                <w:lang w:eastAsia="zh-CN"/>
              </w:rPr>
            </w:pPr>
          </w:p>
          <w:p w14:paraId="5E8AC07A" w14:textId="33423874" w:rsidR="00922D30" w:rsidRPr="00644F26"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Completed penalty payment on the present contract does not discharge sides from obligations of the present contract.</w:t>
            </w:r>
          </w:p>
          <w:p w14:paraId="5D326AFB" w14:textId="77777777" w:rsidR="00644F26" w:rsidRDefault="00644F26" w:rsidP="00644F26">
            <w:pPr>
              <w:pStyle w:val="a8"/>
              <w:rPr>
                <w:rFonts w:ascii="Arial" w:hAnsi="Arial" w:cs="Arial"/>
                <w:sz w:val="18"/>
                <w:szCs w:val="18"/>
                <w:lang w:eastAsia="zh-CN"/>
              </w:rPr>
            </w:pPr>
          </w:p>
          <w:p w14:paraId="0C06F2A6"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FORCE MAJEURE</w:t>
            </w:r>
          </w:p>
          <w:p w14:paraId="0197741E"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iCs/>
                <w:sz w:val="18"/>
                <w:szCs w:val="18"/>
                <w:lang w:eastAsia="zh-CN"/>
              </w:rPr>
              <w:t>Parties</w:t>
            </w:r>
            <w:r w:rsidRPr="00922D30">
              <w:rPr>
                <w:rFonts w:ascii="Arial" w:hAnsi="Arial" w:cs="Arial"/>
                <w:sz w:val="18"/>
                <w:szCs w:val="18"/>
                <w:lang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2A4E6403" w14:textId="77777777" w:rsidR="00922D30" w:rsidRPr="00922D30" w:rsidRDefault="00922D30" w:rsidP="00922D30">
            <w:pPr>
              <w:suppressAutoHyphens/>
              <w:jc w:val="both"/>
              <w:rPr>
                <w:rFonts w:ascii="Arial" w:hAnsi="Arial" w:cs="Arial"/>
                <w:sz w:val="18"/>
                <w:szCs w:val="18"/>
                <w:lang w:eastAsia="zh-CN"/>
              </w:rPr>
            </w:pPr>
          </w:p>
          <w:p w14:paraId="1C5F9B03" w14:textId="77777777" w:rsidR="00922D30" w:rsidRPr="00922D30" w:rsidRDefault="00922D30" w:rsidP="00922D30">
            <w:pPr>
              <w:suppressAutoHyphens/>
              <w:jc w:val="both"/>
              <w:rPr>
                <w:rFonts w:ascii="Arial" w:hAnsi="Arial" w:cs="Arial"/>
                <w:sz w:val="18"/>
                <w:szCs w:val="18"/>
                <w:lang w:eastAsia="zh-CN"/>
              </w:rPr>
            </w:pPr>
          </w:p>
          <w:p w14:paraId="1ACA91DB" w14:textId="77777777" w:rsidR="00922D30" w:rsidRPr="00C52C7B" w:rsidRDefault="00922D30" w:rsidP="00922D30">
            <w:pPr>
              <w:suppressAutoHyphens/>
              <w:jc w:val="both"/>
              <w:rPr>
                <w:rFonts w:ascii="Arial" w:hAnsi="Arial" w:cs="Arial"/>
                <w:sz w:val="36"/>
                <w:szCs w:val="18"/>
                <w:lang w:eastAsia="zh-CN"/>
              </w:rPr>
            </w:pPr>
          </w:p>
          <w:p w14:paraId="684A2C8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iCs/>
                <w:sz w:val="18"/>
                <w:szCs w:val="18"/>
                <w:lang w:eastAsia="zh-CN"/>
              </w:rPr>
              <w:t>Party</w:t>
            </w:r>
            <w:r w:rsidRPr="00922D30">
              <w:rPr>
                <w:rFonts w:ascii="Arial" w:hAnsi="Arial" w:cs="Arial"/>
                <w:sz w:val="18"/>
                <w:szCs w:val="18"/>
                <w:lang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922D30">
              <w:rPr>
                <w:rFonts w:ascii="Arial" w:hAnsi="Arial" w:cs="Arial"/>
                <w:iCs/>
                <w:sz w:val="18"/>
                <w:szCs w:val="18"/>
                <w:lang w:eastAsia="zh-CN"/>
              </w:rPr>
              <w:t xml:space="preserve"> Party</w:t>
            </w:r>
            <w:r w:rsidRPr="00922D30">
              <w:rPr>
                <w:rFonts w:ascii="Arial" w:hAnsi="Arial" w:cs="Arial"/>
                <w:sz w:val="18"/>
                <w:szCs w:val="18"/>
                <w:lang w:eastAsia="zh-CN"/>
              </w:rPr>
              <w:t xml:space="preserve"> of the right to refer to them in the future.</w:t>
            </w:r>
          </w:p>
          <w:p w14:paraId="009B0E73" w14:textId="77777777" w:rsidR="00922D30" w:rsidRPr="00922D30" w:rsidRDefault="00922D30" w:rsidP="00922D30">
            <w:pPr>
              <w:suppressAutoHyphens/>
              <w:jc w:val="both"/>
              <w:rPr>
                <w:rFonts w:ascii="Arial" w:hAnsi="Arial" w:cs="Arial"/>
                <w:sz w:val="18"/>
                <w:szCs w:val="18"/>
                <w:lang w:eastAsia="zh-CN"/>
              </w:rPr>
            </w:pPr>
          </w:p>
          <w:p w14:paraId="5786140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Certificate of corresponding authorized bodies serves as appropriate proof of presence of above mentioned circumstances and their durations.</w:t>
            </w:r>
          </w:p>
          <w:p w14:paraId="4DBAA6CF" w14:textId="77777777" w:rsidR="00922D30" w:rsidRPr="00922D30" w:rsidRDefault="00922D30" w:rsidP="00922D30">
            <w:pPr>
              <w:suppressAutoHyphens/>
              <w:jc w:val="both"/>
              <w:rPr>
                <w:rFonts w:ascii="Arial" w:hAnsi="Arial" w:cs="Arial"/>
                <w:sz w:val="18"/>
                <w:szCs w:val="18"/>
                <w:lang w:eastAsia="zh-CN"/>
              </w:rPr>
            </w:pPr>
          </w:p>
          <w:p w14:paraId="0C9E31D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If these circumstances and their consequences will last more than 2 months each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has the right to terminate the present Contract in full or in part, and in this case neither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will have a right to demand from other</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indemnification, connected with non-fulfillment obligations under the present Contract.</w:t>
            </w:r>
          </w:p>
          <w:p w14:paraId="2BEAA208" w14:textId="77777777" w:rsidR="00922D30" w:rsidRPr="009F0CC9" w:rsidRDefault="00922D30" w:rsidP="00922D30">
            <w:pPr>
              <w:suppressAutoHyphens/>
              <w:jc w:val="both"/>
              <w:rPr>
                <w:rFonts w:ascii="Arial" w:hAnsi="Arial" w:cs="Arial"/>
                <w:szCs w:val="18"/>
                <w:lang w:eastAsia="zh-CN"/>
              </w:rPr>
            </w:pPr>
          </w:p>
          <w:p w14:paraId="6356C4BA" w14:textId="77777777" w:rsidR="00922D30" w:rsidRPr="00142C4C" w:rsidRDefault="00922D30" w:rsidP="00922D30">
            <w:pPr>
              <w:suppressAutoHyphens/>
              <w:jc w:val="both"/>
              <w:rPr>
                <w:rFonts w:ascii="Arial" w:hAnsi="Arial" w:cs="Arial"/>
                <w:sz w:val="18"/>
                <w:szCs w:val="18"/>
                <w:lang w:eastAsia="zh-CN"/>
              </w:rPr>
            </w:pPr>
          </w:p>
          <w:p w14:paraId="4A48CC24" w14:textId="77777777" w:rsidR="00B525AB" w:rsidRPr="00142C4C" w:rsidRDefault="00B525AB" w:rsidP="00922D30">
            <w:pPr>
              <w:suppressAutoHyphens/>
              <w:jc w:val="both"/>
              <w:rPr>
                <w:rFonts w:ascii="Arial" w:hAnsi="Arial" w:cs="Arial"/>
                <w:sz w:val="18"/>
                <w:szCs w:val="18"/>
                <w:lang w:eastAsia="zh-CN"/>
              </w:rPr>
            </w:pPr>
          </w:p>
          <w:p w14:paraId="12C5F9C7"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DISPUTES RESOLUTION</w:t>
            </w:r>
          </w:p>
          <w:p w14:paraId="500BF17A"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disputes and disagreements which can arise at fulfillment of present Contract will be solved whenever possible by negotiations between</w:t>
            </w:r>
            <w:r w:rsidRPr="00922D30">
              <w:rPr>
                <w:rFonts w:ascii="Arial" w:hAnsi="Arial" w:cs="Arial"/>
                <w:iCs/>
                <w:sz w:val="18"/>
                <w:szCs w:val="18"/>
                <w:lang w:eastAsia="zh-CN"/>
              </w:rPr>
              <w:t xml:space="preserve"> Parties.</w:t>
            </w:r>
          </w:p>
          <w:p w14:paraId="753BB946" w14:textId="77777777" w:rsidR="00922D30" w:rsidRPr="00922D30" w:rsidRDefault="00922D30" w:rsidP="00922D30">
            <w:pPr>
              <w:suppressAutoHyphens/>
              <w:ind w:left="540"/>
              <w:jc w:val="both"/>
              <w:rPr>
                <w:rFonts w:ascii="Arial" w:hAnsi="Arial" w:cs="Arial"/>
                <w:sz w:val="18"/>
                <w:szCs w:val="18"/>
                <w:lang w:eastAsia="zh-CN"/>
              </w:rPr>
            </w:pPr>
          </w:p>
          <w:p w14:paraId="0F3F981C"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If Parties can not come to conclusion on any dispute, this dispute will be considered by Economic court of Tashkent Region according to current legislation of the Republic of Uzbekistan.</w:t>
            </w:r>
          </w:p>
          <w:p w14:paraId="15BB3062"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Before sending documents to judicial bodies, Parties forward claims to each other.</w:t>
            </w:r>
          </w:p>
          <w:p w14:paraId="493BDAA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claims are considered by Parties within one month from the moment of receipt.</w:t>
            </w:r>
          </w:p>
          <w:p w14:paraId="183FCAE1" w14:textId="77777777" w:rsidR="00922D30" w:rsidRPr="00F7526D"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Applicable material and procedural law – law of the Republic of Uzbekistan.</w:t>
            </w:r>
          </w:p>
          <w:p w14:paraId="26AE562A" w14:textId="77777777" w:rsidR="00F7526D" w:rsidRPr="00922D30" w:rsidRDefault="00F7526D" w:rsidP="00F7526D">
            <w:pPr>
              <w:tabs>
                <w:tab w:val="left" w:pos="602"/>
              </w:tabs>
              <w:suppressAutoHyphens/>
              <w:spacing w:after="160" w:line="259" w:lineRule="auto"/>
              <w:ind w:left="602"/>
              <w:jc w:val="both"/>
              <w:rPr>
                <w:rFonts w:ascii="Arial" w:hAnsi="Arial" w:cs="Arial"/>
                <w:sz w:val="18"/>
                <w:szCs w:val="18"/>
                <w:lang w:eastAsia="zh-CN"/>
              </w:rPr>
            </w:pPr>
          </w:p>
          <w:p w14:paraId="6256D288"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CONTRACT TERM</w:t>
            </w:r>
          </w:p>
          <w:p w14:paraId="3B79074C" w14:textId="0F6B411A" w:rsidR="009F0CC9" w:rsidRPr="009F0CC9" w:rsidRDefault="00922D30" w:rsidP="009F0CC9">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present contract comes into force after its sighing by both Parties and is valid until December 31, 2022.</w:t>
            </w:r>
          </w:p>
          <w:p w14:paraId="20AD3F84" w14:textId="77777777" w:rsidR="009F0CC9" w:rsidRPr="00142C4C" w:rsidRDefault="009F0CC9" w:rsidP="009F0CC9">
            <w:pPr>
              <w:tabs>
                <w:tab w:val="left" w:pos="602"/>
              </w:tabs>
              <w:suppressAutoHyphens/>
              <w:spacing w:after="160" w:line="259" w:lineRule="auto"/>
              <w:ind w:left="35"/>
              <w:jc w:val="both"/>
              <w:rPr>
                <w:rFonts w:ascii="Arial" w:hAnsi="Arial" w:cs="Arial"/>
                <w:sz w:val="8"/>
                <w:szCs w:val="18"/>
                <w:lang w:eastAsia="zh-CN"/>
              </w:rPr>
            </w:pPr>
          </w:p>
          <w:p w14:paraId="79E9FF35"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02399D6E"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34B1741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MISCELLANEOUS </w:t>
            </w:r>
          </w:p>
          <w:p w14:paraId="16BEB4C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Neither of Parties has right to transfer its rights and obligations under present Contract to any third party without written consent from other Party.</w:t>
            </w:r>
          </w:p>
          <w:p w14:paraId="2D2AE348" w14:textId="77777777" w:rsidR="00922D30" w:rsidRPr="00922D30" w:rsidRDefault="00922D30" w:rsidP="00922D30">
            <w:pPr>
              <w:suppressAutoHyphens/>
              <w:ind w:left="540"/>
              <w:jc w:val="both"/>
              <w:rPr>
                <w:rFonts w:ascii="Arial" w:hAnsi="Arial" w:cs="Arial"/>
                <w:sz w:val="18"/>
                <w:szCs w:val="18"/>
                <w:lang w:eastAsia="zh-CN"/>
              </w:rPr>
            </w:pPr>
          </w:p>
          <w:p w14:paraId="615E0D9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Any changes and additions to this contract shall be deemed valid only if they are made in writing, by signing by the authorized representatives of both "Parties" of additional agreements to the contract.</w:t>
            </w:r>
          </w:p>
          <w:p w14:paraId="703BF175" w14:textId="77777777" w:rsidR="00922D30" w:rsidRPr="00922D30" w:rsidRDefault="00922D30" w:rsidP="00922D30">
            <w:pPr>
              <w:suppressAutoHyphens/>
              <w:jc w:val="both"/>
              <w:rPr>
                <w:rFonts w:ascii="Arial" w:hAnsi="Arial" w:cs="Arial"/>
                <w:sz w:val="18"/>
                <w:szCs w:val="18"/>
                <w:lang w:eastAsia="zh-CN"/>
              </w:rPr>
            </w:pPr>
          </w:p>
          <w:p w14:paraId="46AAF7A9" w14:textId="77777777" w:rsidR="00922D30" w:rsidRPr="00030AA2" w:rsidRDefault="00922D30" w:rsidP="00922D30">
            <w:pPr>
              <w:suppressAutoHyphens/>
              <w:jc w:val="both"/>
              <w:rPr>
                <w:rFonts w:ascii="Arial" w:hAnsi="Arial" w:cs="Arial"/>
                <w:sz w:val="22"/>
                <w:szCs w:val="18"/>
                <w:lang w:eastAsia="zh-CN"/>
              </w:rPr>
            </w:pPr>
          </w:p>
          <w:p w14:paraId="27EBE670"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Present Contract executed in duplicate in Russian and English and each if them has equal legal effects. In case of a conflict between Russian and English textual parts of the Contract the Russian textual part shall prevail.</w:t>
            </w:r>
          </w:p>
          <w:p w14:paraId="72AC429B" w14:textId="77777777" w:rsidR="00922D30" w:rsidRPr="00922D30" w:rsidRDefault="00922D30" w:rsidP="00922D30">
            <w:pPr>
              <w:suppressAutoHyphens/>
              <w:ind w:left="602"/>
              <w:jc w:val="both"/>
              <w:rPr>
                <w:rFonts w:ascii="Arial" w:hAnsi="Arial" w:cs="Arial"/>
                <w:sz w:val="18"/>
                <w:szCs w:val="18"/>
                <w:lang w:eastAsia="zh-CN"/>
              </w:rPr>
            </w:pPr>
          </w:p>
          <w:p w14:paraId="55841FE8"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Facsimile copy of the Contract (as well as all appendixes to it) has validity till the moment of replacement with the Original.</w:t>
            </w:r>
          </w:p>
          <w:p w14:paraId="48C8DAD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In everything else that is not reflected in the terms of this Contract, the Parties will be guided by the current legislation of the Republic of Uzbekistan.</w:t>
            </w:r>
          </w:p>
          <w:p w14:paraId="15D70EB0" w14:textId="77777777" w:rsidR="00E8456C" w:rsidRPr="00534D6F" w:rsidRDefault="00E8456C" w:rsidP="00922D30">
            <w:pPr>
              <w:suppressAutoHyphens/>
              <w:jc w:val="both"/>
              <w:rPr>
                <w:rFonts w:ascii="Arial" w:hAnsi="Arial" w:cs="Arial"/>
                <w:szCs w:val="18"/>
                <w:lang w:eastAsia="zh-CN"/>
              </w:rPr>
            </w:pPr>
          </w:p>
          <w:p w14:paraId="23A3C7B9" w14:textId="77777777" w:rsidR="00030AA2" w:rsidRPr="00534D6F" w:rsidRDefault="00030AA2" w:rsidP="00922D30">
            <w:pPr>
              <w:suppressAutoHyphens/>
              <w:jc w:val="both"/>
              <w:rPr>
                <w:rFonts w:ascii="Arial" w:hAnsi="Arial" w:cs="Arial"/>
                <w:sz w:val="16"/>
                <w:szCs w:val="18"/>
                <w:lang w:eastAsia="zh-CN"/>
              </w:rPr>
            </w:pPr>
          </w:p>
          <w:p w14:paraId="1D7C882D"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ANTI-CORRUPTION CLAUSE</w:t>
            </w:r>
          </w:p>
          <w:p w14:paraId="4D80E703" w14:textId="77777777" w:rsidR="00922D30" w:rsidRPr="00922D30" w:rsidRDefault="00922D30" w:rsidP="00922D30">
            <w:pPr>
              <w:suppressAutoHyphens/>
              <w:jc w:val="both"/>
              <w:rPr>
                <w:rFonts w:ascii="Arial" w:hAnsi="Arial" w:cs="Arial"/>
                <w:b/>
                <w:bCs/>
                <w:sz w:val="18"/>
                <w:szCs w:val="18"/>
                <w:lang w:eastAsia="zh-CN"/>
              </w:rPr>
            </w:pPr>
          </w:p>
          <w:p w14:paraId="652B2E90" w14:textId="77777777" w:rsidR="00922D30" w:rsidRPr="00922D30" w:rsidRDefault="00922D30" w:rsidP="00922D30">
            <w:pPr>
              <w:suppressAutoHyphens/>
              <w:spacing w:after="160"/>
              <w:jc w:val="both"/>
              <w:rPr>
                <w:rFonts w:ascii="Arial" w:eastAsia="Calibri" w:hAnsi="Arial" w:cs="Arial"/>
                <w:color w:val="000000"/>
                <w:sz w:val="18"/>
                <w:szCs w:val="18"/>
                <w:lang w:eastAsia="zh-CN"/>
              </w:rPr>
            </w:pPr>
            <w:r w:rsidRPr="00922D30">
              <w:rPr>
                <w:rFonts w:ascii="Arial" w:hAnsi="Arial" w:cs="Arial"/>
                <w:b/>
                <w:bCs/>
                <w:sz w:val="18"/>
                <w:szCs w:val="18"/>
                <w:lang w:val="en" w:eastAsia="zh-CN"/>
              </w:rPr>
              <w:t>13.1.</w:t>
            </w:r>
            <w:r w:rsidRPr="00922D30">
              <w:rPr>
                <w:rFonts w:ascii="Arial" w:hAnsi="Arial" w:cs="Arial"/>
                <w:sz w:val="18"/>
                <w:szCs w:val="18"/>
                <w:lang w:val="en" w:eastAsia="zh-CN"/>
              </w:rPr>
              <w:t xml:space="preserve"> </w:t>
            </w:r>
            <w:r w:rsidRPr="00922D30">
              <w:rPr>
                <w:rFonts w:ascii="Arial" w:eastAsia="Calibri" w:hAnsi="Arial" w:cs="Arial"/>
                <w:color w:val="000000"/>
                <w:sz w:val="18"/>
                <w:szCs w:val="18"/>
                <w:lang w:val="en" w:eastAsia="zh-CN"/>
              </w:rPr>
              <w:t xml:space="preserve">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922D30">
              <w:rPr>
                <w:rFonts w:ascii="Arial" w:eastAsia="Calibri" w:hAnsi="Arial" w:cs="Arial"/>
                <w:color w:val="000000"/>
                <w:sz w:val="18"/>
                <w:szCs w:val="18"/>
                <w:lang w:val="en" w:eastAsia="zh-CN"/>
              </w:rPr>
              <w:t>issues .</w:t>
            </w:r>
            <w:proofErr w:type="gramEnd"/>
          </w:p>
          <w:p w14:paraId="44A6274C" w14:textId="77777777" w:rsidR="00922D30" w:rsidRPr="00335FE3" w:rsidRDefault="00922D30" w:rsidP="00922D30">
            <w:pPr>
              <w:suppressAutoHyphens/>
              <w:jc w:val="both"/>
              <w:rPr>
                <w:rFonts w:ascii="Arial" w:hAnsi="Arial" w:cs="Arial"/>
                <w:sz w:val="8"/>
                <w:szCs w:val="18"/>
                <w:lang w:eastAsia="zh-CN"/>
              </w:rPr>
            </w:pPr>
          </w:p>
          <w:p w14:paraId="7A6361F4" w14:textId="77777777" w:rsidR="00E8456C" w:rsidRPr="00C52C7B" w:rsidRDefault="00E8456C" w:rsidP="00922D30">
            <w:pPr>
              <w:suppressAutoHyphens/>
              <w:jc w:val="both"/>
              <w:rPr>
                <w:rFonts w:ascii="Arial" w:hAnsi="Arial" w:cs="Arial"/>
                <w:sz w:val="32"/>
                <w:szCs w:val="18"/>
                <w:lang w:eastAsia="zh-CN"/>
              </w:rPr>
            </w:pPr>
          </w:p>
          <w:p w14:paraId="353E7869" w14:textId="77777777" w:rsidR="00922D30" w:rsidRPr="00922D30" w:rsidRDefault="00922D30" w:rsidP="00922D30">
            <w:pPr>
              <w:suppressAutoHyphens/>
              <w:jc w:val="both"/>
              <w:rPr>
                <w:rFonts w:ascii="Arial" w:hAnsi="Arial" w:cs="Arial"/>
                <w:sz w:val="18"/>
                <w:szCs w:val="18"/>
                <w:lang w:eastAsia="zh-CN"/>
              </w:rPr>
            </w:pPr>
            <w:r w:rsidRPr="00922D30">
              <w:rPr>
                <w:rFonts w:ascii="Arial" w:hAnsi="Arial" w:cs="Arial"/>
                <w:b/>
                <w:bCs/>
                <w:sz w:val="18"/>
                <w:szCs w:val="18"/>
                <w:lang w:val="en" w:eastAsia="zh-CN"/>
              </w:rPr>
              <w:t>13.2.</w:t>
            </w:r>
            <w:r w:rsidRPr="00922D30">
              <w:rPr>
                <w:rFonts w:ascii="Arial" w:hAnsi="Arial" w:cs="Arial"/>
                <w:sz w:val="18"/>
                <w:szCs w:val="18"/>
                <w:lang w:val="en" w:eastAsia="zh-CN"/>
              </w:rPr>
              <w:t xml:space="preserve"> The Parties are guided in their activities by the applicable legislation and the policies and procedures developed on its basis, aimed at combating bribery and commercial bribery.</w:t>
            </w:r>
          </w:p>
          <w:p w14:paraId="245490E1" w14:textId="77777777" w:rsidR="00922D30" w:rsidRPr="00335FE3" w:rsidRDefault="00922D30" w:rsidP="00922D30">
            <w:pPr>
              <w:suppressAutoHyphens/>
              <w:jc w:val="both"/>
              <w:rPr>
                <w:rFonts w:ascii="Arial" w:hAnsi="Arial" w:cs="Arial"/>
                <w:sz w:val="18"/>
                <w:szCs w:val="18"/>
                <w:lang w:eastAsia="zh-CN"/>
              </w:rPr>
            </w:pPr>
          </w:p>
          <w:p w14:paraId="7B9ECACD" w14:textId="77777777" w:rsidR="00E8456C" w:rsidRPr="00335FE3" w:rsidRDefault="00E8456C" w:rsidP="00922D30">
            <w:pPr>
              <w:suppressAutoHyphens/>
              <w:jc w:val="both"/>
              <w:rPr>
                <w:rFonts w:ascii="Arial" w:hAnsi="Arial" w:cs="Arial"/>
                <w:sz w:val="18"/>
                <w:szCs w:val="18"/>
                <w:lang w:eastAsia="zh-CN"/>
              </w:rPr>
            </w:pPr>
          </w:p>
          <w:p w14:paraId="0A857D47" w14:textId="77777777" w:rsidR="00E8456C" w:rsidRPr="00335FE3" w:rsidRDefault="00E8456C" w:rsidP="00922D30">
            <w:pPr>
              <w:suppressAutoHyphens/>
              <w:jc w:val="both"/>
              <w:rPr>
                <w:rFonts w:ascii="Arial" w:hAnsi="Arial" w:cs="Arial"/>
                <w:sz w:val="18"/>
                <w:szCs w:val="18"/>
                <w:lang w:eastAsia="zh-CN"/>
              </w:rPr>
            </w:pPr>
          </w:p>
          <w:p w14:paraId="5B46D909"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val="en" w:eastAsia="zh-CN"/>
              </w:rPr>
              <w:t>RULES FOR ACCEPTING AND GIVING GIFTS</w:t>
            </w:r>
          </w:p>
          <w:p w14:paraId="48010B2E" w14:textId="77777777" w:rsidR="00922D30" w:rsidRPr="00922D30" w:rsidRDefault="00922D30" w:rsidP="00922D30">
            <w:pPr>
              <w:suppressAutoHyphens/>
              <w:jc w:val="both"/>
              <w:rPr>
                <w:rFonts w:ascii="Arial" w:hAnsi="Arial" w:cs="Arial"/>
                <w:sz w:val="18"/>
                <w:szCs w:val="18"/>
                <w:lang w:eastAsia="zh-CN"/>
              </w:rPr>
            </w:pPr>
          </w:p>
          <w:p w14:paraId="6B16C68A" w14:textId="77777777" w:rsidR="00922D30" w:rsidRPr="00922D30" w:rsidRDefault="00922D30" w:rsidP="00922D30">
            <w:pPr>
              <w:numPr>
                <w:ilvl w:val="1"/>
                <w:numId w:val="37"/>
              </w:numPr>
              <w:suppressAutoHyphens/>
              <w:spacing w:after="160" w:line="259" w:lineRule="auto"/>
              <w:contextualSpacing/>
              <w:jc w:val="both"/>
              <w:rPr>
                <w:rFonts w:ascii="Arial" w:hAnsi="Arial" w:cs="Arial"/>
                <w:sz w:val="18"/>
                <w:szCs w:val="18"/>
                <w:lang w:eastAsia="zh-CN"/>
              </w:rPr>
            </w:pPr>
            <w:r w:rsidRPr="00922D30">
              <w:rPr>
                <w:rFonts w:ascii="Arial" w:hAnsi="Arial" w:cs="Arial"/>
                <w:sz w:val="18"/>
                <w:szCs w:val="18"/>
                <w:lang w:val="en" w:eastAsia="zh-CN"/>
              </w:rPr>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14:paraId="63CB8C60" w14:textId="77777777" w:rsidR="00922D30" w:rsidRPr="00922D30" w:rsidRDefault="00922D30" w:rsidP="00922D30">
            <w:pPr>
              <w:suppressAutoHyphens/>
              <w:jc w:val="both"/>
              <w:rPr>
                <w:rFonts w:ascii="Arial" w:hAnsi="Arial" w:cs="Arial"/>
                <w:sz w:val="18"/>
                <w:szCs w:val="18"/>
                <w:lang w:eastAsia="zh-CN"/>
              </w:rPr>
            </w:pPr>
          </w:p>
          <w:p w14:paraId="12D51C9D" w14:textId="77777777" w:rsidR="00922D30" w:rsidRPr="009F589D" w:rsidRDefault="00922D30" w:rsidP="00922D30">
            <w:pPr>
              <w:suppressAutoHyphens/>
              <w:jc w:val="both"/>
              <w:rPr>
                <w:rFonts w:ascii="Arial" w:hAnsi="Arial" w:cs="Arial"/>
                <w:sz w:val="18"/>
                <w:szCs w:val="18"/>
                <w:lang w:eastAsia="zh-CN"/>
              </w:rPr>
            </w:pPr>
          </w:p>
          <w:p w14:paraId="746242F1" w14:textId="77777777" w:rsidR="00D149DA" w:rsidRPr="009F589D" w:rsidRDefault="00D149DA" w:rsidP="00922D30">
            <w:pPr>
              <w:suppressAutoHyphens/>
              <w:jc w:val="both"/>
              <w:rPr>
                <w:rFonts w:ascii="Arial" w:hAnsi="Arial" w:cs="Arial"/>
                <w:sz w:val="18"/>
                <w:szCs w:val="18"/>
                <w:lang w:eastAsia="zh-CN"/>
              </w:rPr>
            </w:pPr>
          </w:p>
          <w:p w14:paraId="14B76F6E" w14:textId="77777777" w:rsidR="00922D30" w:rsidRPr="00335FE3" w:rsidRDefault="00922D30" w:rsidP="00922D30">
            <w:pPr>
              <w:suppressAutoHyphens/>
              <w:jc w:val="both"/>
              <w:rPr>
                <w:rFonts w:ascii="Arial" w:hAnsi="Arial" w:cs="Arial"/>
                <w:sz w:val="28"/>
                <w:szCs w:val="18"/>
                <w:lang w:eastAsia="zh-CN"/>
              </w:rPr>
            </w:pPr>
          </w:p>
          <w:p w14:paraId="44F2BEBF" w14:textId="77777777" w:rsidR="00711E94" w:rsidRPr="00C52C7B" w:rsidRDefault="00711E94" w:rsidP="00922D30">
            <w:pPr>
              <w:suppressAutoHyphens/>
              <w:jc w:val="both"/>
              <w:rPr>
                <w:rFonts w:ascii="Arial" w:hAnsi="Arial" w:cs="Arial"/>
                <w:sz w:val="10"/>
                <w:szCs w:val="18"/>
                <w:lang w:eastAsia="zh-CN"/>
              </w:rPr>
            </w:pPr>
          </w:p>
          <w:p w14:paraId="4DFAF9B8" w14:textId="59B4C068" w:rsidR="00922D30" w:rsidRPr="00D149DA" w:rsidRDefault="00922D30" w:rsidP="00D149DA">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COMPLIANCE WITH LAWS AND REGULATIONS</w:t>
            </w:r>
          </w:p>
          <w:p w14:paraId="304ADC4A" w14:textId="77777777" w:rsidR="00922D30" w:rsidRPr="00922D30" w:rsidRDefault="00922D30" w:rsidP="00922D30">
            <w:pPr>
              <w:suppressAutoHyphens/>
              <w:ind w:left="360"/>
              <w:contextualSpacing/>
              <w:rPr>
                <w:rFonts w:ascii="Arial" w:hAnsi="Arial" w:cs="Arial"/>
                <w:b/>
                <w:bCs/>
                <w:sz w:val="18"/>
                <w:szCs w:val="18"/>
                <w:lang w:eastAsia="zh-CN"/>
              </w:rPr>
            </w:pPr>
          </w:p>
          <w:p w14:paraId="42F1D18F" w14:textId="77777777" w:rsidR="00922D30" w:rsidRPr="00922D30" w:rsidRDefault="00922D30" w:rsidP="00922D30">
            <w:pPr>
              <w:numPr>
                <w:ilvl w:val="1"/>
                <w:numId w:val="37"/>
              </w:numPr>
              <w:suppressAutoHyphens/>
              <w:spacing w:after="160" w:line="259" w:lineRule="auto"/>
              <w:contextualSpacing/>
              <w:rPr>
                <w:rFonts w:ascii="Arial" w:hAnsi="Arial" w:cs="Arial"/>
                <w:sz w:val="18"/>
                <w:szCs w:val="18"/>
                <w:lang w:eastAsia="zh-CN"/>
              </w:rPr>
            </w:pPr>
            <w:r w:rsidRPr="00922D30">
              <w:rPr>
                <w:rFonts w:ascii="Arial" w:hAnsi="Arial" w:cs="Arial"/>
                <w:sz w:val="18"/>
                <w:szCs w:val="18"/>
                <w:lang w:eastAsia="zh-CN"/>
              </w:rPr>
              <w:t>In the process of exercising the rights and fulfilling obligations under this Agreement, the Contractor and the Customer are obliged to comply with all applicable legal requirements regarding the prevention of bribery and corruption.</w:t>
            </w:r>
          </w:p>
          <w:p w14:paraId="11BACD6C"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bCs/>
                <w:sz w:val="18"/>
                <w:szCs w:val="18"/>
                <w:lang w:eastAsia="zh-CN"/>
              </w:rPr>
              <w:t>LEGAL ADDRESSES AND OTHER  DETAILS</w:t>
            </w:r>
          </w:p>
          <w:p w14:paraId="46676500" w14:textId="77777777" w:rsidR="00922D30" w:rsidRPr="00922D30" w:rsidRDefault="00922D30" w:rsidP="00922D30">
            <w:pPr>
              <w:numPr>
                <w:ilvl w:val="1"/>
                <w:numId w:val="37"/>
              </w:numPr>
              <w:tabs>
                <w:tab w:val="left" w:pos="51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L</w:t>
            </w:r>
            <w:r w:rsidRPr="00922D30">
              <w:rPr>
                <w:rFonts w:ascii="Arial" w:hAnsi="Arial" w:cs="Arial"/>
                <w:sz w:val="18"/>
                <w:szCs w:val="18"/>
                <w:lang w:val="x-none" w:eastAsia="zh-CN"/>
              </w:rPr>
              <w:t>egal addresses of Parties</w:t>
            </w:r>
            <w:r w:rsidRPr="00922D30">
              <w:rPr>
                <w:rFonts w:ascii="Arial" w:hAnsi="Arial" w:cs="Arial"/>
                <w:sz w:val="18"/>
                <w:szCs w:val="18"/>
                <w:lang w:eastAsia="zh-CN"/>
              </w:rPr>
              <w:t>.</w:t>
            </w:r>
          </w:p>
          <w:p w14:paraId="079A96C2" w14:textId="77777777" w:rsidR="00922D30" w:rsidRPr="00922D30" w:rsidRDefault="00922D30" w:rsidP="00922D30">
            <w:pPr>
              <w:tabs>
                <w:tab w:val="left" w:pos="512"/>
                <w:tab w:val="left" w:pos="550"/>
                <w:tab w:val="left" w:pos="612"/>
              </w:tabs>
              <w:suppressAutoHyphens/>
              <w:ind w:left="550"/>
              <w:rPr>
                <w:rFonts w:ascii="Arial" w:hAnsi="Arial" w:cs="Arial"/>
                <w:b/>
                <w:sz w:val="22"/>
                <w:szCs w:val="22"/>
                <w:lang w:eastAsia="zh-CN"/>
              </w:rPr>
            </w:pPr>
          </w:p>
          <w:p w14:paraId="50963737" w14:textId="77777777" w:rsidR="00922D30" w:rsidRPr="00922D30" w:rsidRDefault="00922D30" w:rsidP="00922D30">
            <w:pPr>
              <w:tabs>
                <w:tab w:val="left" w:pos="512"/>
                <w:tab w:val="left" w:pos="550"/>
                <w:tab w:val="left" w:pos="612"/>
              </w:tabs>
              <w:suppressAutoHyphens/>
              <w:ind w:left="550"/>
              <w:rPr>
                <w:rFonts w:ascii="Arial" w:hAnsi="Arial" w:cs="Arial"/>
                <w:sz w:val="18"/>
                <w:szCs w:val="18"/>
                <w:lang w:eastAsia="zh-CN"/>
              </w:rPr>
            </w:pPr>
            <w:r w:rsidRPr="00922D30">
              <w:rPr>
                <w:rFonts w:ascii="Arial" w:hAnsi="Arial" w:cs="Arial"/>
                <w:sz w:val="18"/>
                <w:szCs w:val="18"/>
                <w:lang w:eastAsia="zh-CN"/>
              </w:rPr>
              <w:t>“</w:t>
            </w:r>
            <w:r w:rsidRPr="00922D30">
              <w:rPr>
                <w:rFonts w:ascii="Arial" w:hAnsi="Arial" w:cs="Arial"/>
                <w:b/>
                <w:sz w:val="18"/>
                <w:szCs w:val="18"/>
                <w:lang w:eastAsia="zh-CN"/>
              </w:rPr>
              <w:t>SUPPLIER”:</w:t>
            </w:r>
          </w:p>
          <w:p w14:paraId="5209F02C" w14:textId="77777777" w:rsidR="00922D30" w:rsidRPr="00922D30" w:rsidRDefault="00922D30" w:rsidP="00922D30">
            <w:pPr>
              <w:ind w:left="567"/>
              <w:rPr>
                <w:rFonts w:ascii="Arial" w:hAnsi="Arial" w:cs="Arial"/>
                <w:sz w:val="18"/>
                <w:szCs w:val="18"/>
                <w:lang w:eastAsia="ru-RU"/>
              </w:rPr>
            </w:pPr>
          </w:p>
          <w:p w14:paraId="624F9FCC" w14:textId="77777777" w:rsidR="00922D30" w:rsidRPr="00922D30" w:rsidRDefault="00922D30" w:rsidP="00922D30">
            <w:pPr>
              <w:ind w:left="567"/>
              <w:rPr>
                <w:rFonts w:ascii="Arial" w:hAnsi="Arial" w:cs="Arial"/>
                <w:sz w:val="18"/>
                <w:szCs w:val="18"/>
                <w:lang w:eastAsia="ru-RU"/>
              </w:rPr>
            </w:pPr>
          </w:p>
          <w:p w14:paraId="23B250D1" w14:textId="77777777" w:rsidR="00922D30" w:rsidRPr="00922D30" w:rsidRDefault="00922D30" w:rsidP="00922D30">
            <w:pPr>
              <w:tabs>
                <w:tab w:val="num" w:pos="512"/>
                <w:tab w:val="num" w:pos="550"/>
                <w:tab w:val="left" w:pos="612"/>
              </w:tabs>
              <w:ind w:left="550"/>
              <w:rPr>
                <w:rFonts w:ascii="Arial" w:hAnsi="Arial" w:cs="Arial"/>
                <w:b/>
                <w:sz w:val="18"/>
                <w:szCs w:val="18"/>
              </w:rPr>
            </w:pPr>
            <w:r w:rsidRPr="00922D30">
              <w:rPr>
                <w:rFonts w:ascii="Arial" w:hAnsi="Arial" w:cs="Arial"/>
                <w:b/>
                <w:sz w:val="18"/>
                <w:szCs w:val="18"/>
              </w:rPr>
              <w:t>“BUYER”:</w:t>
            </w:r>
          </w:p>
          <w:p w14:paraId="0AD3377F" w14:textId="77777777" w:rsidR="00922D30" w:rsidRPr="00922D30" w:rsidRDefault="00922D30" w:rsidP="00922D30">
            <w:pPr>
              <w:tabs>
                <w:tab w:val="num" w:pos="512"/>
                <w:tab w:val="num" w:pos="550"/>
                <w:tab w:val="left" w:pos="612"/>
              </w:tabs>
              <w:ind w:left="550"/>
              <w:rPr>
                <w:rFonts w:ascii="Arial" w:hAnsi="Arial" w:cs="Arial"/>
                <w:b/>
                <w:sz w:val="18"/>
                <w:szCs w:val="18"/>
                <w:lang w:eastAsia="ru-RU"/>
              </w:rPr>
            </w:pPr>
            <w:r w:rsidRPr="00922D30">
              <w:rPr>
                <w:rFonts w:ascii="Arial" w:hAnsi="Arial" w:cs="Arial"/>
                <w:b/>
                <w:sz w:val="18"/>
                <w:szCs w:val="18"/>
                <w:lang w:eastAsia="ru-RU"/>
              </w:rPr>
              <w:t>JSC «Almalyk MMC»</w:t>
            </w:r>
          </w:p>
          <w:p w14:paraId="6404C73F"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53, A. Temur str. Almalyk, Tashkent region,</w:t>
            </w:r>
          </w:p>
          <w:p w14:paraId="265C9A00"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110100, Uzbekistan</w:t>
            </w:r>
          </w:p>
          <w:p w14:paraId="498CAADF"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Teletype: 116715 UTES</w:t>
            </w:r>
          </w:p>
          <w:p w14:paraId="348401AF" w14:textId="77777777" w:rsidR="00922D30" w:rsidRPr="00922D30" w:rsidRDefault="00922D30" w:rsidP="00922D30">
            <w:pPr>
              <w:tabs>
                <w:tab w:val="left" w:pos="612"/>
              </w:tabs>
              <w:ind w:left="550"/>
              <w:rPr>
                <w:rFonts w:ascii="Arial" w:hAnsi="Arial" w:cs="Arial"/>
                <w:sz w:val="18"/>
                <w:szCs w:val="18"/>
                <w:lang w:eastAsia="ru-RU"/>
              </w:rPr>
            </w:pPr>
            <w:r w:rsidRPr="00922D30">
              <w:rPr>
                <w:rFonts w:ascii="Arial" w:hAnsi="Arial" w:cs="Arial"/>
                <w:sz w:val="18"/>
                <w:szCs w:val="18"/>
                <w:lang w:eastAsia="ru-RU"/>
              </w:rPr>
              <w:t>Telefax: 3-33-77, 5-39-77,</w:t>
            </w:r>
          </w:p>
          <w:p w14:paraId="474153CA"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Telephone: 4-48-39, 5-18-79</w:t>
            </w:r>
          </w:p>
          <w:p w14:paraId="30385595" w14:textId="77777777" w:rsidR="00922D30" w:rsidRPr="00922D30" w:rsidRDefault="00922D30" w:rsidP="00922D30">
            <w:pPr>
              <w:tabs>
                <w:tab w:val="num" w:pos="512"/>
                <w:tab w:val="num" w:pos="550"/>
              </w:tabs>
              <w:rPr>
                <w:rFonts w:ascii="Arial" w:hAnsi="Arial" w:cs="Arial"/>
                <w:sz w:val="18"/>
                <w:szCs w:val="18"/>
                <w:lang w:eastAsia="ru-RU"/>
              </w:rPr>
            </w:pPr>
          </w:p>
          <w:p w14:paraId="7C380FDD" w14:textId="77777777" w:rsidR="00922D30" w:rsidRPr="00922D30" w:rsidRDefault="00922D30" w:rsidP="00922D30">
            <w:pPr>
              <w:tabs>
                <w:tab w:val="num" w:pos="512"/>
                <w:tab w:val="num" w:pos="550"/>
              </w:tabs>
              <w:rPr>
                <w:rFonts w:ascii="Arial" w:hAnsi="Arial" w:cs="Arial"/>
                <w:sz w:val="18"/>
                <w:szCs w:val="18"/>
                <w:lang w:eastAsia="ru-RU"/>
              </w:rPr>
            </w:pPr>
          </w:p>
          <w:p w14:paraId="0DC59038" w14:textId="77777777" w:rsidR="00922D30" w:rsidRPr="00922D30" w:rsidRDefault="00922D30" w:rsidP="00922D30">
            <w:pPr>
              <w:ind w:left="540"/>
              <w:jc w:val="both"/>
              <w:rPr>
                <w:rFonts w:ascii="Arial" w:hAnsi="Arial" w:cs="Arial"/>
                <w:b/>
                <w:sz w:val="18"/>
                <w:szCs w:val="18"/>
                <w:lang w:eastAsia="ru-RU"/>
              </w:rPr>
            </w:pPr>
            <w:r w:rsidRPr="00922D30">
              <w:rPr>
                <w:rFonts w:ascii="Arial" w:hAnsi="Arial" w:cs="Arial"/>
                <w:sz w:val="18"/>
                <w:szCs w:val="18"/>
                <w:lang w:val="x-none" w:eastAsia="ru-RU"/>
              </w:rPr>
              <w:t>Bank details of Parties</w:t>
            </w:r>
            <w:r w:rsidRPr="00922D30">
              <w:rPr>
                <w:rFonts w:ascii="Arial" w:hAnsi="Arial" w:cs="Arial"/>
                <w:sz w:val="18"/>
                <w:szCs w:val="18"/>
                <w:lang w:eastAsia="ru-RU"/>
              </w:rPr>
              <w:t>.</w:t>
            </w:r>
          </w:p>
          <w:p w14:paraId="6F3A5C6E"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sz w:val="18"/>
                <w:szCs w:val="18"/>
                <w:lang w:eastAsia="ru-RU"/>
              </w:rPr>
              <w:t>“</w:t>
            </w:r>
            <w:r w:rsidRPr="00922D30">
              <w:rPr>
                <w:rFonts w:ascii="Arial" w:hAnsi="Arial" w:cs="Arial"/>
                <w:b/>
                <w:sz w:val="18"/>
                <w:szCs w:val="18"/>
                <w:lang w:eastAsia="ru-RU"/>
              </w:rPr>
              <w:t>SUPPLIER”:</w:t>
            </w:r>
          </w:p>
          <w:p w14:paraId="2CF8C89F"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Account: </w:t>
            </w:r>
          </w:p>
          <w:p w14:paraId="5F353B86"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Bank:</w:t>
            </w:r>
          </w:p>
          <w:p w14:paraId="183973A0"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SWIFT code: </w:t>
            </w:r>
          </w:p>
          <w:p w14:paraId="6F1582D6"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b/>
                <w:sz w:val="18"/>
                <w:szCs w:val="18"/>
                <w:lang w:eastAsia="ru-RU"/>
              </w:rPr>
              <w:br/>
              <w:t xml:space="preserve">          “BUYER”:</w:t>
            </w:r>
          </w:p>
          <w:p w14:paraId="2749310C"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3DEB630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for Almalyk Mining and Metallurgical Complex</w:t>
            </w:r>
          </w:p>
          <w:p w14:paraId="0A42592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2E624E8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0C6BA7C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191128A2"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42509B6E"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296796D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0613763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33AA5B2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Соrr.Bank «Commerzbank AG»</w:t>
            </w:r>
          </w:p>
          <w:p w14:paraId="297855E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0883DA6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455F7631"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Corr.Account: 11017803</w:t>
            </w:r>
          </w:p>
          <w:p w14:paraId="7A461388" w14:textId="77777777" w:rsidR="00922D30" w:rsidRPr="00922D30" w:rsidRDefault="00922D30" w:rsidP="00922D30">
            <w:pPr>
              <w:ind w:left="567"/>
              <w:rPr>
                <w:rFonts w:ascii="Arial" w:hAnsi="Arial" w:cs="Arial"/>
                <w:sz w:val="18"/>
                <w:szCs w:val="18"/>
                <w:lang w:eastAsia="ru-RU"/>
              </w:rPr>
            </w:pPr>
          </w:p>
          <w:p w14:paraId="6D685186" w14:textId="77777777" w:rsidR="00922D30" w:rsidRPr="00922D30" w:rsidRDefault="00922D30" w:rsidP="00922D30">
            <w:pPr>
              <w:ind w:left="540"/>
              <w:jc w:val="both"/>
              <w:rPr>
                <w:rFonts w:ascii="Arial" w:hAnsi="Arial" w:cs="Arial"/>
                <w:b/>
                <w:sz w:val="18"/>
                <w:szCs w:val="18"/>
                <w:lang w:eastAsia="ru-RU"/>
              </w:rPr>
            </w:pPr>
            <w:r w:rsidRPr="00922D30">
              <w:rPr>
                <w:rFonts w:ascii="Arial" w:hAnsi="Arial" w:cs="Arial"/>
                <w:sz w:val="18"/>
                <w:szCs w:val="18"/>
                <w:lang w:val="x-none" w:eastAsia="ru-RU"/>
              </w:rPr>
              <w:t>Shipping details</w:t>
            </w:r>
            <w:r w:rsidRPr="00922D30">
              <w:rPr>
                <w:rFonts w:ascii="Arial" w:hAnsi="Arial" w:cs="Arial"/>
                <w:sz w:val="18"/>
                <w:szCs w:val="18"/>
                <w:lang w:eastAsia="ru-RU"/>
              </w:rPr>
              <w:t xml:space="preserve"> </w:t>
            </w:r>
            <w:r w:rsidRPr="00922D30">
              <w:rPr>
                <w:rFonts w:ascii="Arial" w:hAnsi="Arial" w:cs="Arial"/>
                <w:sz w:val="18"/>
                <w:szCs w:val="18"/>
                <w:lang w:val="x-none" w:eastAsia="ru-RU"/>
              </w:rPr>
              <w:t>of Parties</w:t>
            </w:r>
            <w:r w:rsidRPr="00922D30">
              <w:rPr>
                <w:rFonts w:ascii="Arial" w:hAnsi="Arial" w:cs="Arial"/>
                <w:sz w:val="18"/>
                <w:szCs w:val="18"/>
                <w:lang w:eastAsia="ru-RU"/>
              </w:rPr>
              <w:t>.</w:t>
            </w:r>
          </w:p>
          <w:p w14:paraId="560C6B1A" w14:textId="77777777" w:rsidR="00922D30" w:rsidRPr="00922D30" w:rsidRDefault="00922D30" w:rsidP="00922D30">
            <w:pPr>
              <w:ind w:left="550"/>
              <w:jc w:val="both"/>
              <w:rPr>
                <w:rFonts w:ascii="Arial" w:hAnsi="Arial" w:cs="Arial"/>
                <w:b/>
                <w:sz w:val="18"/>
                <w:szCs w:val="18"/>
                <w:lang w:eastAsia="ru-RU"/>
              </w:rPr>
            </w:pPr>
            <w:r w:rsidRPr="00922D30">
              <w:rPr>
                <w:rFonts w:ascii="Arial" w:hAnsi="Arial" w:cs="Arial"/>
                <w:b/>
                <w:sz w:val="18"/>
                <w:szCs w:val="18"/>
                <w:lang w:eastAsia="ru-RU"/>
              </w:rPr>
              <w:t>“Consignor”:</w:t>
            </w:r>
          </w:p>
          <w:p w14:paraId="3575B42A"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p>
          <w:p w14:paraId="7F8D826D"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 xml:space="preserve">Point of shipment: </w:t>
            </w:r>
          </w:p>
          <w:p w14:paraId="72D18143"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A58D64E"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D226EFC"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“Consignee”:</w:t>
            </w:r>
          </w:p>
          <w:p w14:paraId="5D08B507"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JSC «Almalyk MMC»</w:t>
            </w:r>
          </w:p>
          <w:p w14:paraId="3215B492"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53, A. Temur str. Almalyk, Tashkent region, 110100, Uzbekistan</w:t>
            </w:r>
          </w:p>
          <w:p w14:paraId="05BD1584" w14:textId="77777777" w:rsidR="00922D30" w:rsidRPr="00142C4C"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Customs post "Almalyk", post code 27014</w:t>
            </w:r>
          </w:p>
          <w:p w14:paraId="04062E32" w14:textId="77777777" w:rsidR="002C0982" w:rsidRPr="00142C4C" w:rsidRDefault="002C0982" w:rsidP="00922D30">
            <w:pPr>
              <w:tabs>
                <w:tab w:val="left" w:pos="612"/>
              </w:tabs>
              <w:suppressAutoHyphens/>
              <w:ind w:left="567" w:firstLine="8"/>
              <w:jc w:val="both"/>
              <w:rPr>
                <w:rFonts w:ascii="Arial" w:hAnsi="Arial" w:cs="Arial"/>
                <w:sz w:val="10"/>
                <w:szCs w:val="18"/>
                <w:lang w:eastAsia="zh-CN"/>
              </w:rPr>
            </w:pPr>
          </w:p>
          <w:p w14:paraId="41EF1F93"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D9B3434"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162E74A7"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F3DE245"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p w14:paraId="01D3B57B" w14:textId="77777777" w:rsidR="00922D30" w:rsidRPr="00922D30" w:rsidRDefault="00922D30" w:rsidP="00922D30">
            <w:pPr>
              <w:suppressAutoHyphens/>
              <w:jc w:val="center"/>
              <w:rPr>
                <w:rFonts w:ascii="Arial" w:hAnsi="Arial" w:cs="Arial"/>
                <w:b/>
                <w:sz w:val="18"/>
                <w:szCs w:val="18"/>
                <w:lang w:eastAsia="zh-CN"/>
              </w:rPr>
            </w:pPr>
          </w:p>
          <w:p w14:paraId="31E5D333" w14:textId="77777777" w:rsidR="00922D30" w:rsidRPr="00922D30" w:rsidRDefault="00922D30" w:rsidP="00922D30">
            <w:pPr>
              <w:suppressAutoHyphens/>
              <w:jc w:val="center"/>
              <w:rPr>
                <w:rFonts w:ascii="Arial" w:hAnsi="Arial" w:cs="Arial"/>
                <w:b/>
                <w:sz w:val="18"/>
                <w:szCs w:val="18"/>
                <w:lang w:eastAsia="zh-CN"/>
              </w:rPr>
            </w:pPr>
          </w:p>
          <w:p w14:paraId="58E4291D" w14:textId="77777777" w:rsidR="00922D30" w:rsidRPr="00922D30" w:rsidRDefault="00922D30" w:rsidP="00922D30">
            <w:pPr>
              <w:suppressAutoHyphens/>
              <w:jc w:val="center"/>
              <w:rPr>
                <w:rFonts w:ascii="Arial" w:hAnsi="Arial" w:cs="Arial"/>
                <w:b/>
                <w:sz w:val="18"/>
                <w:szCs w:val="18"/>
                <w:lang w:eastAsia="zh-CN"/>
              </w:rPr>
            </w:pPr>
          </w:p>
          <w:p w14:paraId="54E17082"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eastAsia="zh-CN"/>
              </w:rPr>
              <w:t>___________________________</w:t>
            </w:r>
          </w:p>
          <w:p w14:paraId="67A60D02" w14:textId="77777777" w:rsidR="00922D30" w:rsidRPr="00922D30" w:rsidRDefault="00922D30" w:rsidP="00922D30">
            <w:pPr>
              <w:suppressAutoHyphens/>
              <w:jc w:val="center"/>
              <w:rPr>
                <w:rFonts w:ascii="Arial" w:hAnsi="Arial" w:cs="Arial"/>
                <w:b/>
                <w:sz w:val="18"/>
                <w:szCs w:val="18"/>
                <w:lang w:eastAsia="zh-CN"/>
              </w:rPr>
            </w:pPr>
          </w:p>
        </w:tc>
      </w:tr>
    </w:tbl>
    <w:p w14:paraId="7AACD5D3" w14:textId="77777777" w:rsidR="00922D30" w:rsidRPr="00922D30" w:rsidRDefault="00922D30" w:rsidP="00922D30">
      <w:pPr>
        <w:suppressAutoHyphens/>
        <w:jc w:val="right"/>
        <w:rPr>
          <w:rFonts w:ascii="Arial" w:hAnsi="Arial" w:cs="Arial"/>
          <w:sz w:val="18"/>
          <w:szCs w:val="18"/>
          <w:lang w:eastAsia="zh-CN"/>
        </w:rPr>
      </w:pPr>
    </w:p>
    <w:p w14:paraId="7A24D055" w14:textId="52B0A276" w:rsidR="007A7D29" w:rsidRDefault="007A7D29" w:rsidP="008E1C8A">
      <w:pPr>
        <w:spacing w:after="160" w:line="259" w:lineRule="auto"/>
        <w:rPr>
          <w:rFonts w:ascii="Arial" w:hAnsi="Arial" w:cs="Arial"/>
          <w:sz w:val="18"/>
          <w:szCs w:val="18"/>
          <w:lang w:val="ru-RU" w:eastAsia="zh-CN"/>
        </w:rPr>
      </w:pPr>
    </w:p>
    <w:p w14:paraId="4832DE16" w14:textId="77777777" w:rsidR="00D0285E" w:rsidRDefault="00D0285E" w:rsidP="008E1C8A">
      <w:pPr>
        <w:spacing w:after="160" w:line="259" w:lineRule="auto"/>
        <w:rPr>
          <w:rFonts w:ascii="Arial" w:hAnsi="Arial" w:cs="Arial"/>
          <w:sz w:val="18"/>
          <w:szCs w:val="18"/>
          <w:lang w:val="ru-RU" w:eastAsia="zh-CN"/>
        </w:rPr>
      </w:pPr>
    </w:p>
    <w:p w14:paraId="183255DD" w14:textId="77777777" w:rsidR="00CB28C1" w:rsidRDefault="00CB28C1" w:rsidP="008E1C8A">
      <w:pPr>
        <w:spacing w:after="160" w:line="259" w:lineRule="auto"/>
        <w:rPr>
          <w:rFonts w:ascii="Arial" w:hAnsi="Arial" w:cs="Arial"/>
          <w:sz w:val="18"/>
          <w:szCs w:val="18"/>
          <w:lang w:val="ru-RU" w:eastAsia="zh-CN"/>
        </w:rPr>
      </w:pPr>
    </w:p>
    <w:p w14:paraId="5E14B4EF" w14:textId="77777777" w:rsidR="00CB28C1" w:rsidRDefault="00CB28C1" w:rsidP="008E1C8A">
      <w:pPr>
        <w:spacing w:after="160" w:line="259" w:lineRule="auto"/>
        <w:rPr>
          <w:rFonts w:ascii="Arial" w:hAnsi="Arial" w:cs="Arial"/>
          <w:sz w:val="18"/>
          <w:szCs w:val="18"/>
          <w:lang w:val="ru-RU" w:eastAsia="zh-CN"/>
        </w:rPr>
      </w:pPr>
    </w:p>
    <w:p w14:paraId="51EF03C6" w14:textId="77777777" w:rsidR="00123E8C" w:rsidRDefault="00123E8C" w:rsidP="008E1C8A">
      <w:pPr>
        <w:spacing w:after="160" w:line="259" w:lineRule="auto"/>
        <w:rPr>
          <w:rFonts w:ascii="Arial" w:hAnsi="Arial" w:cs="Arial"/>
          <w:sz w:val="18"/>
          <w:szCs w:val="18"/>
          <w:lang w:val="ru-RU" w:eastAsia="zh-CN"/>
        </w:rPr>
      </w:pPr>
    </w:p>
    <w:p w14:paraId="20F083F9" w14:textId="77777777" w:rsidR="00F7526D" w:rsidRDefault="00F7526D" w:rsidP="008E1C8A">
      <w:pPr>
        <w:spacing w:after="160" w:line="259" w:lineRule="auto"/>
        <w:rPr>
          <w:rFonts w:ascii="Arial" w:hAnsi="Arial" w:cs="Arial"/>
          <w:sz w:val="18"/>
          <w:szCs w:val="18"/>
          <w:lang w:val="ru-RU" w:eastAsia="zh-CN"/>
        </w:rPr>
      </w:pPr>
    </w:p>
    <w:p w14:paraId="5B6E10C3" w14:textId="77777777" w:rsidR="00CB28C1" w:rsidRDefault="00CB28C1" w:rsidP="008E1C8A">
      <w:pPr>
        <w:spacing w:after="160" w:line="259" w:lineRule="auto"/>
        <w:rPr>
          <w:rFonts w:ascii="Arial" w:hAnsi="Arial" w:cs="Arial"/>
          <w:sz w:val="18"/>
          <w:szCs w:val="18"/>
          <w:lang w:val="ru-RU" w:eastAsia="zh-CN"/>
        </w:rPr>
      </w:pPr>
    </w:p>
    <w:p w14:paraId="2885DDCF" w14:textId="77777777" w:rsidR="00CB28C1" w:rsidRDefault="00CB28C1" w:rsidP="008E1C8A">
      <w:pPr>
        <w:spacing w:after="160" w:line="259" w:lineRule="auto"/>
        <w:rPr>
          <w:rFonts w:ascii="Arial" w:hAnsi="Arial" w:cs="Arial"/>
          <w:sz w:val="18"/>
          <w:szCs w:val="18"/>
          <w:lang w:val="ru-RU" w:eastAsia="zh-CN"/>
        </w:rPr>
      </w:pPr>
    </w:p>
    <w:p w14:paraId="329B274A" w14:textId="77777777" w:rsidR="00CB28C1" w:rsidRPr="00D0285E" w:rsidRDefault="00CB28C1" w:rsidP="008E1C8A">
      <w:pPr>
        <w:spacing w:after="160" w:line="259" w:lineRule="auto"/>
        <w:rPr>
          <w:rFonts w:ascii="Arial" w:hAnsi="Arial" w:cs="Arial"/>
          <w:sz w:val="18"/>
          <w:szCs w:val="18"/>
          <w:lang w:val="ru-RU" w:eastAsia="zh-CN"/>
        </w:rPr>
      </w:pPr>
    </w:p>
    <w:p w14:paraId="5634CE6B" w14:textId="77777777" w:rsidR="00922D30" w:rsidRPr="00922D30" w:rsidRDefault="00922D30" w:rsidP="00922D30">
      <w:pPr>
        <w:suppressAutoHyphens/>
        <w:jc w:val="right"/>
        <w:rPr>
          <w:rFonts w:ascii="Times New Roman" w:hAnsi="Times New Roman"/>
          <w:lang w:eastAsia="zh-CN"/>
        </w:rPr>
      </w:pPr>
      <w:r w:rsidRPr="00922D30">
        <w:rPr>
          <w:rFonts w:ascii="Arial" w:hAnsi="Arial" w:cs="Arial"/>
          <w:sz w:val="18"/>
          <w:szCs w:val="18"/>
          <w:lang w:val="ru-RU" w:eastAsia="zh-CN"/>
        </w:rPr>
        <w:t>Приложение</w:t>
      </w:r>
      <w:r w:rsidRPr="00922D30">
        <w:rPr>
          <w:rFonts w:ascii="Arial" w:hAnsi="Arial" w:cs="Arial"/>
          <w:sz w:val="18"/>
          <w:szCs w:val="18"/>
          <w:lang w:eastAsia="zh-CN"/>
        </w:rPr>
        <w:t xml:space="preserve"> №1 </w:t>
      </w:r>
      <w:r w:rsidRPr="00922D30">
        <w:rPr>
          <w:rFonts w:ascii="Arial" w:hAnsi="Arial" w:cs="Arial"/>
          <w:sz w:val="18"/>
          <w:szCs w:val="18"/>
          <w:lang w:val="ru-RU" w:eastAsia="zh-CN"/>
        </w:rPr>
        <w:t>к</w:t>
      </w:r>
      <w:r w:rsidRPr="00922D30">
        <w:rPr>
          <w:rFonts w:ascii="Arial" w:hAnsi="Arial" w:cs="Arial"/>
          <w:sz w:val="18"/>
          <w:szCs w:val="18"/>
          <w:lang w:eastAsia="zh-CN"/>
        </w:rPr>
        <w:t xml:space="preserve"> </w:t>
      </w:r>
      <w:r w:rsidRPr="00922D30">
        <w:rPr>
          <w:rFonts w:ascii="Arial" w:hAnsi="Arial" w:cs="Arial"/>
          <w:sz w:val="18"/>
          <w:szCs w:val="18"/>
          <w:lang w:val="ru-RU" w:eastAsia="zh-CN"/>
        </w:rPr>
        <w:t>контракту</w:t>
      </w:r>
      <w:r w:rsidRPr="00922D30">
        <w:rPr>
          <w:rFonts w:ascii="Arial" w:hAnsi="Arial" w:cs="Arial"/>
          <w:sz w:val="18"/>
          <w:szCs w:val="18"/>
          <w:lang w:eastAsia="zh-CN"/>
        </w:rPr>
        <w:t xml:space="preserve"> № / Appendix №1 to the Contract No _____________________________</w:t>
      </w:r>
    </w:p>
    <w:p w14:paraId="42DFB4AA" w14:textId="77777777" w:rsidR="00922D30" w:rsidRPr="00922D30" w:rsidRDefault="00922D30" w:rsidP="00922D30">
      <w:pPr>
        <w:suppressAutoHyphens/>
        <w:jc w:val="right"/>
        <w:rPr>
          <w:rFonts w:ascii="Arial" w:hAnsi="Arial" w:cs="Arial"/>
          <w:sz w:val="18"/>
          <w:szCs w:val="18"/>
          <w:lang w:eastAsia="zh-CN"/>
        </w:rPr>
      </w:pPr>
    </w:p>
    <w:p w14:paraId="1B22B6C6" w14:textId="77777777" w:rsidR="00922D30" w:rsidRPr="00922D30" w:rsidRDefault="00922D30" w:rsidP="00922D30">
      <w:pPr>
        <w:suppressAutoHyphens/>
        <w:jc w:val="center"/>
        <w:rPr>
          <w:rFonts w:ascii="Arial" w:hAnsi="Arial" w:cs="Arial"/>
          <w:b/>
          <w:sz w:val="18"/>
          <w:szCs w:val="18"/>
          <w:lang w:eastAsia="zh-CN"/>
        </w:rPr>
      </w:pPr>
    </w:p>
    <w:p w14:paraId="1DCA9BAE" w14:textId="77777777" w:rsidR="00922D30" w:rsidRPr="00922D30" w:rsidRDefault="00922D30" w:rsidP="00922D30">
      <w:pPr>
        <w:suppressAutoHyphens/>
        <w:jc w:val="center"/>
        <w:rPr>
          <w:rFonts w:ascii="Arial" w:hAnsi="Arial" w:cs="Arial"/>
          <w:b/>
          <w:sz w:val="18"/>
          <w:szCs w:val="18"/>
          <w:lang w:eastAsia="zh-CN"/>
        </w:rPr>
      </w:pPr>
    </w:p>
    <w:p w14:paraId="00C31C36"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Спецификация</w:t>
      </w:r>
      <w:r w:rsidRPr="00922D30">
        <w:rPr>
          <w:rFonts w:ascii="Arial" w:hAnsi="Arial" w:cs="Arial"/>
          <w:b/>
          <w:sz w:val="18"/>
          <w:szCs w:val="18"/>
          <w:lang w:eastAsia="zh-CN"/>
        </w:rPr>
        <w:t xml:space="preserve"> №1 /</w:t>
      </w:r>
    </w:p>
    <w:p w14:paraId="581DE75B"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eastAsia="zh-CN"/>
        </w:rPr>
        <w:t xml:space="preserve">Specification #1 </w:t>
      </w:r>
    </w:p>
    <w:p w14:paraId="0E41808E" w14:textId="77777777" w:rsidR="00922D30" w:rsidRPr="00922D30" w:rsidRDefault="00922D30" w:rsidP="00922D30">
      <w:pPr>
        <w:suppressAutoHyphens/>
        <w:jc w:val="center"/>
        <w:rPr>
          <w:rFonts w:ascii="Arial" w:hAnsi="Arial" w:cs="Arial"/>
          <w:b/>
          <w:sz w:val="18"/>
          <w:szCs w:val="18"/>
          <w:lang w:eastAsia="zh-CN"/>
        </w:rPr>
      </w:pPr>
    </w:p>
    <w:tbl>
      <w:tblPr>
        <w:tblW w:w="102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481"/>
        <w:gridCol w:w="1837"/>
        <w:gridCol w:w="912"/>
        <w:gridCol w:w="759"/>
        <w:gridCol w:w="1232"/>
        <w:gridCol w:w="1594"/>
      </w:tblGrid>
      <w:tr w:rsidR="00922D30" w:rsidRPr="00922D30" w14:paraId="2C711F14" w14:textId="77777777" w:rsidTr="008A6D1B">
        <w:trPr>
          <w:trHeight w:val="20"/>
        </w:trPr>
        <w:tc>
          <w:tcPr>
            <w:tcW w:w="455" w:type="dxa"/>
            <w:shd w:val="clear" w:color="auto" w:fill="auto"/>
            <w:vAlign w:val="center"/>
          </w:tcPr>
          <w:p w14:paraId="01ED7525"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w:t>
            </w:r>
          </w:p>
        </w:tc>
        <w:tc>
          <w:tcPr>
            <w:tcW w:w="3481" w:type="dxa"/>
            <w:vAlign w:val="center"/>
          </w:tcPr>
          <w:p w14:paraId="0DB3D0B4"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Наименование</w:t>
            </w:r>
          </w:p>
        </w:tc>
        <w:tc>
          <w:tcPr>
            <w:tcW w:w="1837" w:type="dxa"/>
            <w:shd w:val="clear" w:color="auto" w:fill="auto"/>
            <w:vAlign w:val="center"/>
            <w:hideMark/>
          </w:tcPr>
          <w:p w14:paraId="465A4F14"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Производитель/ Страна происхождения</w:t>
            </w:r>
          </w:p>
        </w:tc>
        <w:tc>
          <w:tcPr>
            <w:tcW w:w="912" w:type="dxa"/>
            <w:vAlign w:val="center"/>
          </w:tcPr>
          <w:p w14:paraId="119879E6"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Код ТНВЭД</w:t>
            </w:r>
          </w:p>
        </w:tc>
        <w:tc>
          <w:tcPr>
            <w:tcW w:w="759" w:type="dxa"/>
            <w:shd w:val="clear" w:color="auto" w:fill="auto"/>
            <w:vAlign w:val="center"/>
            <w:hideMark/>
          </w:tcPr>
          <w:p w14:paraId="218938E9"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К-во, кт</w:t>
            </w:r>
          </w:p>
        </w:tc>
        <w:tc>
          <w:tcPr>
            <w:tcW w:w="1232" w:type="dxa"/>
            <w:shd w:val="clear" w:color="auto" w:fill="auto"/>
            <w:vAlign w:val="center"/>
            <w:hideMark/>
          </w:tcPr>
          <w:p w14:paraId="2858F9A5"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Цена, евро</w:t>
            </w:r>
          </w:p>
        </w:tc>
        <w:tc>
          <w:tcPr>
            <w:tcW w:w="1594" w:type="dxa"/>
            <w:shd w:val="clear" w:color="auto" w:fill="auto"/>
            <w:vAlign w:val="center"/>
            <w:hideMark/>
          </w:tcPr>
          <w:p w14:paraId="786DEEDA"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Стоимость, евро</w:t>
            </w:r>
          </w:p>
        </w:tc>
      </w:tr>
      <w:tr w:rsidR="00922D30" w:rsidRPr="00922D30" w14:paraId="589AC195" w14:textId="77777777" w:rsidTr="008A6D1B">
        <w:trPr>
          <w:trHeight w:val="397"/>
        </w:trPr>
        <w:tc>
          <w:tcPr>
            <w:tcW w:w="455" w:type="dxa"/>
            <w:shd w:val="clear" w:color="auto" w:fill="auto"/>
            <w:vAlign w:val="center"/>
          </w:tcPr>
          <w:p w14:paraId="0AC1FBBD" w14:textId="1BA39F55" w:rsidR="00922D30" w:rsidRPr="00F7526D" w:rsidRDefault="00922D30" w:rsidP="00F7526D">
            <w:pPr>
              <w:pStyle w:val="a8"/>
              <w:numPr>
                <w:ilvl w:val="0"/>
                <w:numId w:val="44"/>
              </w:numPr>
              <w:suppressAutoHyphens/>
              <w:ind w:left="357" w:hanging="357"/>
              <w:jc w:val="center"/>
              <w:rPr>
                <w:rFonts w:ascii="Arial" w:hAnsi="Arial" w:cs="Arial"/>
                <w:color w:val="000000"/>
                <w:sz w:val="20"/>
                <w:szCs w:val="20"/>
                <w:lang w:val="ru-RU" w:eastAsia="ru-RU"/>
              </w:rPr>
            </w:pPr>
          </w:p>
        </w:tc>
        <w:tc>
          <w:tcPr>
            <w:tcW w:w="3481" w:type="dxa"/>
            <w:vAlign w:val="center"/>
          </w:tcPr>
          <w:p w14:paraId="4EE34159" w14:textId="77777777" w:rsidR="00922D30" w:rsidRPr="00922D30" w:rsidRDefault="00922D30" w:rsidP="00922D30">
            <w:pPr>
              <w:suppressAutoHyphens/>
              <w:rPr>
                <w:rFonts w:ascii="Arial" w:hAnsi="Arial" w:cs="Arial"/>
                <w:sz w:val="20"/>
                <w:szCs w:val="20"/>
                <w:lang w:eastAsia="zh-CN"/>
              </w:rPr>
            </w:pPr>
          </w:p>
        </w:tc>
        <w:tc>
          <w:tcPr>
            <w:tcW w:w="1837" w:type="dxa"/>
            <w:shd w:val="clear" w:color="auto" w:fill="auto"/>
            <w:vAlign w:val="center"/>
          </w:tcPr>
          <w:p w14:paraId="7F4EDC4E" w14:textId="77777777" w:rsidR="00922D30" w:rsidRPr="00922D30" w:rsidRDefault="00922D30" w:rsidP="00922D30">
            <w:pPr>
              <w:suppressAutoHyphens/>
              <w:jc w:val="center"/>
              <w:rPr>
                <w:rFonts w:ascii="Arial" w:hAnsi="Arial" w:cs="Arial"/>
                <w:sz w:val="20"/>
                <w:szCs w:val="20"/>
                <w:lang w:val="ru-RU" w:eastAsia="zh-CN"/>
              </w:rPr>
            </w:pPr>
          </w:p>
        </w:tc>
        <w:tc>
          <w:tcPr>
            <w:tcW w:w="912" w:type="dxa"/>
            <w:vAlign w:val="center"/>
          </w:tcPr>
          <w:p w14:paraId="0F668889" w14:textId="77777777" w:rsidR="00922D30" w:rsidRPr="00922D30" w:rsidRDefault="00922D30" w:rsidP="00922D30">
            <w:pPr>
              <w:suppressAutoHyphens/>
              <w:ind w:hanging="750"/>
              <w:jc w:val="center"/>
              <w:rPr>
                <w:rFonts w:ascii="Arial" w:hAnsi="Arial" w:cs="Arial"/>
                <w:sz w:val="20"/>
                <w:szCs w:val="20"/>
                <w:lang w:val="ru-RU" w:eastAsia="zh-CN"/>
              </w:rPr>
            </w:pPr>
          </w:p>
        </w:tc>
        <w:tc>
          <w:tcPr>
            <w:tcW w:w="759" w:type="dxa"/>
            <w:shd w:val="clear" w:color="auto" w:fill="auto"/>
            <w:vAlign w:val="center"/>
          </w:tcPr>
          <w:p w14:paraId="6B90AE55" w14:textId="77777777" w:rsidR="00922D30" w:rsidRPr="00922D30" w:rsidRDefault="00922D30" w:rsidP="00922D30">
            <w:pPr>
              <w:suppressAutoHyphens/>
              <w:jc w:val="center"/>
              <w:rPr>
                <w:rFonts w:ascii="Arial" w:hAnsi="Arial" w:cs="Arial"/>
                <w:sz w:val="20"/>
                <w:szCs w:val="20"/>
                <w:lang w:val="ru-RU" w:eastAsia="zh-CN"/>
              </w:rPr>
            </w:pPr>
          </w:p>
        </w:tc>
        <w:tc>
          <w:tcPr>
            <w:tcW w:w="1232" w:type="dxa"/>
            <w:shd w:val="clear" w:color="auto" w:fill="auto"/>
            <w:vAlign w:val="center"/>
          </w:tcPr>
          <w:p w14:paraId="287CE66C" w14:textId="77777777" w:rsidR="00922D30" w:rsidRPr="00922D30" w:rsidRDefault="00922D30" w:rsidP="00922D30">
            <w:pPr>
              <w:suppressAutoHyphens/>
              <w:jc w:val="center"/>
              <w:rPr>
                <w:rFonts w:ascii="Arial" w:hAnsi="Arial" w:cs="Arial"/>
                <w:sz w:val="20"/>
                <w:szCs w:val="20"/>
                <w:lang w:val="ru-RU" w:eastAsia="zh-CN"/>
              </w:rPr>
            </w:pPr>
          </w:p>
        </w:tc>
        <w:tc>
          <w:tcPr>
            <w:tcW w:w="1594" w:type="dxa"/>
            <w:shd w:val="clear" w:color="auto" w:fill="auto"/>
            <w:vAlign w:val="center"/>
          </w:tcPr>
          <w:p w14:paraId="5AA0744E" w14:textId="77777777" w:rsidR="00922D30" w:rsidRPr="00922D30" w:rsidRDefault="00922D30" w:rsidP="00922D30">
            <w:pPr>
              <w:suppressAutoHyphens/>
              <w:jc w:val="center"/>
              <w:rPr>
                <w:rFonts w:ascii="Arial" w:hAnsi="Arial" w:cs="Arial"/>
                <w:sz w:val="20"/>
                <w:szCs w:val="20"/>
                <w:lang w:val="ru-RU" w:eastAsia="zh-CN"/>
              </w:rPr>
            </w:pPr>
          </w:p>
        </w:tc>
      </w:tr>
      <w:tr w:rsidR="00922D30" w:rsidRPr="00922D30" w14:paraId="0E517CCB" w14:textId="77777777" w:rsidTr="008A6D1B">
        <w:trPr>
          <w:trHeight w:val="20"/>
        </w:trPr>
        <w:tc>
          <w:tcPr>
            <w:tcW w:w="3936" w:type="dxa"/>
            <w:gridSpan w:val="2"/>
            <w:shd w:val="clear" w:color="auto" w:fill="auto"/>
            <w:vAlign w:val="center"/>
            <w:hideMark/>
          </w:tcPr>
          <w:p w14:paraId="4E6AEDC7" w14:textId="3150828E" w:rsidR="00922D30" w:rsidRPr="00922D30" w:rsidRDefault="00922D30" w:rsidP="008E1C8A">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 xml:space="preserve">Итого, </w:t>
            </w:r>
            <w:r w:rsidR="008E1C8A">
              <w:rPr>
                <w:rFonts w:ascii="Arial" w:hAnsi="Arial" w:cs="Arial"/>
                <w:b/>
                <w:bCs/>
                <w:color w:val="000000"/>
                <w:sz w:val="20"/>
                <w:szCs w:val="20"/>
                <w:lang w:eastAsia="ru-RU"/>
              </w:rPr>
              <w:t>______</w:t>
            </w:r>
            <w:r w:rsidRPr="00922D30">
              <w:rPr>
                <w:rFonts w:ascii="Arial" w:hAnsi="Arial" w:cs="Arial"/>
                <w:b/>
                <w:bCs/>
                <w:color w:val="000000"/>
                <w:sz w:val="20"/>
                <w:szCs w:val="20"/>
                <w:lang w:val="ru-RU" w:eastAsia="ru-RU"/>
              </w:rPr>
              <w:t>:</w:t>
            </w:r>
          </w:p>
        </w:tc>
        <w:tc>
          <w:tcPr>
            <w:tcW w:w="1837" w:type="dxa"/>
            <w:shd w:val="clear" w:color="auto" w:fill="auto"/>
            <w:vAlign w:val="center"/>
            <w:hideMark/>
          </w:tcPr>
          <w:p w14:paraId="7730BEC3"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912" w:type="dxa"/>
            <w:vAlign w:val="center"/>
          </w:tcPr>
          <w:p w14:paraId="24133D05"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759" w:type="dxa"/>
            <w:shd w:val="clear" w:color="auto" w:fill="auto"/>
            <w:vAlign w:val="center"/>
            <w:hideMark/>
          </w:tcPr>
          <w:p w14:paraId="1118BE2A"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1232" w:type="dxa"/>
            <w:shd w:val="clear" w:color="auto" w:fill="auto"/>
            <w:vAlign w:val="center"/>
            <w:hideMark/>
          </w:tcPr>
          <w:p w14:paraId="7D440076" w14:textId="77777777" w:rsidR="00922D30" w:rsidRPr="00922D30" w:rsidRDefault="00922D30" w:rsidP="00922D30">
            <w:pPr>
              <w:suppressAutoHyphens/>
              <w:jc w:val="center"/>
              <w:rPr>
                <w:rFonts w:ascii="Arial" w:hAnsi="Arial" w:cs="Arial"/>
                <w:b/>
                <w:bCs/>
                <w:color w:val="000000"/>
                <w:sz w:val="20"/>
                <w:szCs w:val="20"/>
                <w:lang w:val="ru-RU" w:eastAsia="ru-RU"/>
              </w:rPr>
            </w:pPr>
          </w:p>
        </w:tc>
        <w:tc>
          <w:tcPr>
            <w:tcW w:w="1594" w:type="dxa"/>
            <w:shd w:val="clear" w:color="auto" w:fill="auto"/>
            <w:vAlign w:val="center"/>
            <w:hideMark/>
          </w:tcPr>
          <w:p w14:paraId="34D29957" w14:textId="77777777" w:rsidR="00922D30" w:rsidRPr="00922D30" w:rsidRDefault="00922D30" w:rsidP="00922D30">
            <w:pPr>
              <w:suppressAutoHyphens/>
              <w:jc w:val="center"/>
              <w:rPr>
                <w:rFonts w:ascii="Arial" w:hAnsi="Arial" w:cs="Arial"/>
                <w:b/>
                <w:bCs/>
                <w:color w:val="000000"/>
                <w:sz w:val="20"/>
                <w:szCs w:val="20"/>
                <w:lang w:val="ru-RU" w:eastAsia="ru-RU"/>
              </w:rPr>
            </w:pPr>
          </w:p>
        </w:tc>
      </w:tr>
    </w:tbl>
    <w:p w14:paraId="672D3795" w14:textId="77777777" w:rsidR="00922D30" w:rsidRPr="00922D30" w:rsidRDefault="00922D30" w:rsidP="00922D30">
      <w:pPr>
        <w:suppressAutoHyphens/>
        <w:ind w:left="426"/>
        <w:jc w:val="both"/>
        <w:rPr>
          <w:rFonts w:ascii="Arial" w:hAnsi="Arial" w:cs="Arial"/>
          <w:b/>
          <w:sz w:val="20"/>
          <w:szCs w:val="18"/>
          <w:lang w:val="ru-RU" w:eastAsia="zh-CN"/>
        </w:rPr>
      </w:pPr>
      <w:r w:rsidRPr="00922D30">
        <w:rPr>
          <w:rFonts w:ascii="Arial" w:hAnsi="Arial" w:cs="Arial"/>
          <w:b/>
          <w:sz w:val="18"/>
          <w:szCs w:val="18"/>
          <w:lang w:val="ru-RU" w:eastAsia="zh-CN"/>
        </w:rPr>
        <w:br/>
      </w:r>
    </w:p>
    <w:p w14:paraId="4CBA460A" w14:textId="33D22313" w:rsidR="00922D30" w:rsidRPr="00922D30" w:rsidRDefault="00922D30" w:rsidP="00922D30">
      <w:pPr>
        <w:suppressAutoHyphens/>
        <w:jc w:val="both"/>
        <w:rPr>
          <w:rFonts w:ascii="Arial" w:hAnsi="Arial" w:cs="Arial"/>
          <w:b/>
          <w:sz w:val="20"/>
          <w:szCs w:val="18"/>
          <w:lang w:eastAsia="zh-CN"/>
        </w:rPr>
      </w:pPr>
      <w:r w:rsidRPr="00922D30">
        <w:rPr>
          <w:rFonts w:ascii="Arial" w:hAnsi="Arial" w:cs="Arial"/>
          <w:b/>
          <w:sz w:val="20"/>
          <w:szCs w:val="18"/>
          <w:lang w:eastAsia="zh-CN"/>
        </w:rPr>
        <w:t xml:space="preserve">   </w:t>
      </w:r>
      <w:r w:rsidRPr="00922D30">
        <w:rPr>
          <w:rFonts w:ascii="Arial" w:hAnsi="Arial" w:cs="Arial"/>
          <w:b/>
          <w:sz w:val="20"/>
          <w:szCs w:val="18"/>
          <w:lang w:val="ru-RU" w:eastAsia="zh-CN"/>
        </w:rPr>
        <w:t>Итого</w:t>
      </w:r>
      <w:r w:rsidR="008A6D1B">
        <w:rPr>
          <w:rFonts w:ascii="Arial" w:hAnsi="Arial" w:cs="Arial"/>
          <w:b/>
          <w:sz w:val="20"/>
          <w:szCs w:val="18"/>
          <w:lang w:eastAsia="zh-CN"/>
        </w:rPr>
        <w:t>: ____</w:t>
      </w:r>
      <w:r w:rsidRPr="00922D30">
        <w:rPr>
          <w:rFonts w:ascii="Arial" w:hAnsi="Arial" w:cs="Arial"/>
          <w:b/>
          <w:sz w:val="20"/>
          <w:szCs w:val="18"/>
          <w:lang w:eastAsia="zh-CN"/>
        </w:rPr>
        <w:t xml:space="preserve"> (________________, 00) </w:t>
      </w:r>
      <w:r w:rsidR="008E1C8A">
        <w:rPr>
          <w:rFonts w:ascii="Arial" w:hAnsi="Arial" w:cs="Arial"/>
          <w:b/>
          <w:sz w:val="20"/>
          <w:szCs w:val="18"/>
          <w:lang w:eastAsia="zh-CN"/>
        </w:rPr>
        <w:t>_____</w:t>
      </w:r>
      <w:r w:rsidRPr="00922D30">
        <w:rPr>
          <w:rFonts w:ascii="Arial" w:hAnsi="Arial" w:cs="Arial"/>
          <w:b/>
          <w:sz w:val="20"/>
          <w:szCs w:val="18"/>
          <w:lang w:eastAsia="zh-CN"/>
        </w:rPr>
        <w:t xml:space="preserve">, </w:t>
      </w:r>
      <w:r w:rsidRPr="00922D30">
        <w:rPr>
          <w:rFonts w:ascii="Arial" w:hAnsi="Arial" w:cs="Arial"/>
          <w:b/>
          <w:sz w:val="20"/>
          <w:szCs w:val="18"/>
          <w:lang w:val="ru-RU" w:eastAsia="zh-CN"/>
        </w:rPr>
        <w:t>ставка</w:t>
      </w:r>
      <w:r w:rsidRPr="00922D30">
        <w:rPr>
          <w:rFonts w:ascii="Arial" w:hAnsi="Arial" w:cs="Arial"/>
          <w:b/>
          <w:sz w:val="20"/>
          <w:szCs w:val="18"/>
          <w:lang w:eastAsia="zh-CN"/>
        </w:rPr>
        <w:t xml:space="preserve"> </w:t>
      </w:r>
      <w:r w:rsidRPr="00922D30">
        <w:rPr>
          <w:rFonts w:ascii="Arial" w:hAnsi="Arial" w:cs="Arial"/>
          <w:b/>
          <w:sz w:val="20"/>
          <w:szCs w:val="18"/>
          <w:lang w:val="ru-RU" w:eastAsia="zh-CN"/>
        </w:rPr>
        <w:t>НДС</w:t>
      </w:r>
      <w:r w:rsidRPr="00922D30">
        <w:rPr>
          <w:rFonts w:ascii="Arial" w:hAnsi="Arial" w:cs="Arial"/>
          <w:b/>
          <w:sz w:val="20"/>
          <w:szCs w:val="18"/>
          <w:lang w:eastAsia="zh-CN"/>
        </w:rPr>
        <w:t>-0%.</w:t>
      </w:r>
    </w:p>
    <w:p w14:paraId="211DD197" w14:textId="5C777464" w:rsidR="00922D30" w:rsidRPr="00922D30" w:rsidRDefault="008A6D1B" w:rsidP="00922D30">
      <w:pPr>
        <w:suppressAutoHyphens/>
        <w:ind w:left="142"/>
        <w:jc w:val="both"/>
        <w:rPr>
          <w:rFonts w:ascii="Arial" w:hAnsi="Arial" w:cs="Arial"/>
          <w:b/>
          <w:sz w:val="20"/>
          <w:szCs w:val="18"/>
          <w:lang w:eastAsia="zh-CN"/>
        </w:rPr>
      </w:pPr>
      <w:r>
        <w:rPr>
          <w:rFonts w:ascii="Arial" w:hAnsi="Arial" w:cs="Arial"/>
          <w:b/>
          <w:sz w:val="20"/>
          <w:szCs w:val="18"/>
          <w:lang w:eastAsia="zh-CN"/>
        </w:rPr>
        <w:t>Total: _____</w:t>
      </w:r>
      <w:r w:rsidR="00922D30" w:rsidRPr="00922D30">
        <w:rPr>
          <w:rFonts w:ascii="Arial" w:hAnsi="Arial" w:cs="Arial"/>
          <w:b/>
          <w:sz w:val="20"/>
          <w:szCs w:val="18"/>
          <w:lang w:eastAsia="zh-CN"/>
        </w:rPr>
        <w:t xml:space="preserve"> (_______________, 00) </w:t>
      </w:r>
      <w:r w:rsidR="008E1C8A">
        <w:rPr>
          <w:rFonts w:ascii="Arial" w:hAnsi="Arial" w:cs="Arial"/>
          <w:b/>
          <w:sz w:val="20"/>
          <w:szCs w:val="18"/>
          <w:lang w:eastAsia="zh-CN"/>
        </w:rPr>
        <w:t>_____</w:t>
      </w:r>
      <w:r w:rsidR="00922D30" w:rsidRPr="00922D30">
        <w:rPr>
          <w:rFonts w:ascii="Arial" w:hAnsi="Arial" w:cs="Arial"/>
          <w:b/>
          <w:sz w:val="20"/>
          <w:szCs w:val="18"/>
          <w:lang w:eastAsia="zh-CN"/>
        </w:rPr>
        <w:t>, VAT rate is 0%.</w:t>
      </w:r>
    </w:p>
    <w:p w14:paraId="0FFE4D2C" w14:textId="77777777" w:rsidR="00922D30" w:rsidRPr="00922D30" w:rsidRDefault="00922D30" w:rsidP="00922D30">
      <w:pPr>
        <w:suppressAutoHyphens/>
        <w:ind w:left="142"/>
        <w:jc w:val="both"/>
        <w:rPr>
          <w:rFonts w:ascii="Arial" w:hAnsi="Arial" w:cs="Arial"/>
          <w:b/>
          <w:sz w:val="20"/>
          <w:szCs w:val="18"/>
          <w:lang w:eastAsia="zh-CN"/>
        </w:rPr>
      </w:pPr>
    </w:p>
    <w:p w14:paraId="29E3571E" w14:textId="77777777" w:rsidR="00922D30" w:rsidRPr="00922D30" w:rsidRDefault="00922D30" w:rsidP="00922D30">
      <w:pPr>
        <w:suppressAutoHyphens/>
        <w:ind w:left="142"/>
        <w:jc w:val="both"/>
        <w:rPr>
          <w:rFonts w:ascii="Arial" w:hAnsi="Arial" w:cs="Arial"/>
          <w:b/>
          <w:sz w:val="20"/>
          <w:szCs w:val="18"/>
          <w:lang w:eastAsia="zh-CN"/>
        </w:rPr>
      </w:pPr>
    </w:p>
    <w:p w14:paraId="1191F457" w14:textId="77777777" w:rsidR="00922D30" w:rsidRPr="00922D30" w:rsidRDefault="00922D30" w:rsidP="00922D30">
      <w:pPr>
        <w:suppressAutoHyphens/>
        <w:ind w:left="142"/>
        <w:jc w:val="both"/>
        <w:rPr>
          <w:rFonts w:ascii="Arial" w:hAnsi="Arial" w:cs="Arial"/>
          <w:b/>
          <w:sz w:val="20"/>
          <w:szCs w:val="18"/>
          <w:lang w:eastAsia="zh-CN"/>
        </w:rPr>
      </w:pPr>
    </w:p>
    <w:p w14:paraId="27576A4D" w14:textId="77777777" w:rsidR="00922D30" w:rsidRPr="00922D30" w:rsidRDefault="00922D30" w:rsidP="00922D30">
      <w:pPr>
        <w:suppressAutoHyphens/>
        <w:ind w:left="142"/>
        <w:jc w:val="both"/>
        <w:rPr>
          <w:rFonts w:ascii="Arial" w:hAnsi="Arial" w:cs="Arial"/>
          <w:b/>
          <w:sz w:val="20"/>
          <w:szCs w:val="18"/>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922D30" w:rsidRPr="00922D30" w14:paraId="74B411F3" w14:textId="77777777" w:rsidTr="00FE54CE">
        <w:trPr>
          <w:jc w:val="center"/>
        </w:trPr>
        <w:tc>
          <w:tcPr>
            <w:tcW w:w="4680" w:type="dxa"/>
            <w:shd w:val="clear" w:color="auto" w:fill="auto"/>
          </w:tcPr>
          <w:p w14:paraId="5F95C464" w14:textId="77777777" w:rsidR="00922D30" w:rsidRPr="008A6D1B" w:rsidRDefault="00922D30" w:rsidP="00922D30">
            <w:pPr>
              <w:suppressAutoHyphens/>
              <w:jc w:val="center"/>
              <w:rPr>
                <w:rFonts w:ascii="Times New Roman" w:hAnsi="Times New Roman"/>
                <w:lang w:eastAsia="zh-CN"/>
              </w:rPr>
            </w:pPr>
            <w:r w:rsidRPr="00922D30">
              <w:rPr>
                <w:rFonts w:ascii="Arial" w:hAnsi="Arial" w:cs="Arial"/>
                <w:b/>
                <w:sz w:val="18"/>
                <w:szCs w:val="18"/>
                <w:lang w:val="ru-RU" w:eastAsia="zh-CN"/>
              </w:rPr>
              <w:t>Поставщик</w:t>
            </w:r>
            <w:r w:rsidRPr="00922D30">
              <w:rPr>
                <w:rFonts w:ascii="Arial" w:hAnsi="Arial" w:cs="Arial"/>
                <w:b/>
                <w:sz w:val="18"/>
                <w:szCs w:val="18"/>
                <w:lang w:eastAsia="zh-CN"/>
              </w:rPr>
              <w:t xml:space="preserve"> / Supplier</w:t>
            </w:r>
          </w:p>
        </w:tc>
        <w:tc>
          <w:tcPr>
            <w:tcW w:w="4510" w:type="dxa"/>
            <w:shd w:val="clear" w:color="auto" w:fill="auto"/>
          </w:tcPr>
          <w:p w14:paraId="0F9C27EB" w14:textId="77777777" w:rsidR="00922D30" w:rsidRPr="008A6D1B" w:rsidRDefault="00922D30" w:rsidP="00922D30">
            <w:pPr>
              <w:suppressAutoHyphens/>
              <w:jc w:val="center"/>
              <w:rPr>
                <w:rFonts w:ascii="Times New Roman" w:hAnsi="Times New Roman"/>
                <w:lang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tc>
      </w:tr>
      <w:tr w:rsidR="00922D30" w:rsidRPr="00922D30" w14:paraId="2F573980" w14:textId="77777777" w:rsidTr="00FE54CE">
        <w:trPr>
          <w:jc w:val="center"/>
        </w:trPr>
        <w:tc>
          <w:tcPr>
            <w:tcW w:w="4680" w:type="dxa"/>
            <w:shd w:val="clear" w:color="auto" w:fill="auto"/>
          </w:tcPr>
          <w:p w14:paraId="3B217E3B" w14:textId="77777777" w:rsidR="00922D30" w:rsidRPr="00922D30" w:rsidRDefault="00922D30" w:rsidP="00922D30">
            <w:pPr>
              <w:suppressAutoHyphens/>
              <w:snapToGrid w:val="0"/>
              <w:jc w:val="center"/>
              <w:rPr>
                <w:rFonts w:ascii="Arial" w:hAnsi="Arial" w:cs="Arial"/>
                <w:b/>
                <w:sz w:val="18"/>
                <w:szCs w:val="18"/>
                <w:lang w:eastAsia="zh-CN"/>
              </w:rPr>
            </w:pPr>
          </w:p>
          <w:p w14:paraId="0EF46717" w14:textId="77777777" w:rsidR="00922D30" w:rsidRPr="00922D30" w:rsidRDefault="00922D30" w:rsidP="00922D30">
            <w:pPr>
              <w:suppressAutoHyphens/>
              <w:jc w:val="center"/>
              <w:rPr>
                <w:rFonts w:ascii="Arial" w:hAnsi="Arial" w:cs="Arial"/>
                <w:b/>
                <w:sz w:val="18"/>
                <w:szCs w:val="18"/>
                <w:lang w:eastAsia="zh-CN"/>
              </w:rPr>
            </w:pPr>
          </w:p>
          <w:p w14:paraId="5123A609" w14:textId="77777777" w:rsidR="00922D30" w:rsidRPr="00922D30" w:rsidRDefault="00922D30" w:rsidP="00922D30">
            <w:pPr>
              <w:suppressAutoHyphens/>
              <w:jc w:val="center"/>
              <w:rPr>
                <w:rFonts w:ascii="Arial" w:hAnsi="Arial" w:cs="Arial"/>
                <w:b/>
                <w:sz w:val="18"/>
                <w:szCs w:val="18"/>
                <w:lang w:eastAsia="zh-CN"/>
              </w:rPr>
            </w:pPr>
          </w:p>
          <w:p w14:paraId="5FA58873" w14:textId="77777777" w:rsidR="00922D30" w:rsidRPr="00922D30" w:rsidRDefault="00922D30" w:rsidP="00922D30">
            <w:pPr>
              <w:suppressAutoHyphens/>
              <w:jc w:val="center"/>
              <w:rPr>
                <w:rFonts w:ascii="Arial" w:hAnsi="Arial" w:cs="Arial"/>
                <w:b/>
                <w:sz w:val="18"/>
                <w:szCs w:val="18"/>
                <w:lang w:eastAsia="zh-CN"/>
              </w:rPr>
            </w:pPr>
          </w:p>
          <w:p w14:paraId="6C70942B" w14:textId="77777777" w:rsidR="00922D30" w:rsidRPr="00922D30" w:rsidRDefault="00922D30" w:rsidP="00922D30">
            <w:pPr>
              <w:suppressAutoHyphens/>
              <w:jc w:val="center"/>
              <w:rPr>
                <w:rFonts w:ascii="Arial" w:hAnsi="Arial" w:cs="Arial"/>
                <w:b/>
                <w:sz w:val="18"/>
                <w:szCs w:val="18"/>
                <w:lang w:eastAsia="zh-CN"/>
              </w:rPr>
            </w:pPr>
          </w:p>
          <w:p w14:paraId="35F12125" w14:textId="77777777" w:rsidR="00922D30" w:rsidRPr="00922D30" w:rsidRDefault="00922D30" w:rsidP="00922D30">
            <w:pPr>
              <w:suppressAutoHyphens/>
              <w:jc w:val="center"/>
              <w:rPr>
                <w:rFonts w:ascii="Arial" w:hAnsi="Arial" w:cs="Arial"/>
                <w:b/>
                <w:sz w:val="18"/>
                <w:szCs w:val="18"/>
                <w:lang w:eastAsia="zh-CN"/>
              </w:rPr>
            </w:pPr>
          </w:p>
          <w:p w14:paraId="7E915517" w14:textId="77777777" w:rsidR="00922D30" w:rsidRPr="008A6D1B" w:rsidRDefault="00922D30" w:rsidP="00922D30">
            <w:pPr>
              <w:suppressAutoHyphens/>
              <w:jc w:val="center"/>
              <w:rPr>
                <w:rFonts w:ascii="Times New Roman" w:hAnsi="Times New Roman"/>
                <w:szCs w:val="20"/>
                <w:lang w:eastAsia="zh-CN"/>
              </w:rPr>
            </w:pPr>
            <w:r w:rsidRPr="00922D30">
              <w:rPr>
                <w:rFonts w:ascii="Arial" w:hAnsi="Arial" w:cs="Arial"/>
                <w:b/>
                <w:sz w:val="18"/>
                <w:szCs w:val="18"/>
                <w:lang w:eastAsia="zh-CN"/>
              </w:rPr>
              <w:t>_____________________</w:t>
            </w:r>
          </w:p>
        </w:tc>
        <w:tc>
          <w:tcPr>
            <w:tcW w:w="4510" w:type="dxa"/>
            <w:shd w:val="clear" w:color="auto" w:fill="auto"/>
          </w:tcPr>
          <w:p w14:paraId="287A4C97" w14:textId="77777777" w:rsidR="00922D30" w:rsidRPr="00922D30" w:rsidRDefault="00922D30" w:rsidP="00922D30">
            <w:pPr>
              <w:suppressAutoHyphens/>
              <w:jc w:val="center"/>
              <w:rPr>
                <w:rFonts w:ascii="Arial" w:hAnsi="Arial" w:cs="Arial"/>
                <w:b/>
                <w:sz w:val="18"/>
                <w:szCs w:val="18"/>
                <w:lang w:eastAsia="zh-CN"/>
              </w:rPr>
            </w:pPr>
          </w:p>
          <w:p w14:paraId="76D912CC" w14:textId="77777777" w:rsidR="00922D30" w:rsidRPr="00922D30" w:rsidRDefault="00922D30" w:rsidP="00922D30">
            <w:pPr>
              <w:suppressAutoHyphens/>
              <w:jc w:val="center"/>
              <w:rPr>
                <w:rFonts w:ascii="Arial" w:hAnsi="Arial" w:cs="Arial"/>
                <w:b/>
                <w:sz w:val="18"/>
                <w:szCs w:val="18"/>
                <w:lang w:eastAsia="zh-CN"/>
              </w:rPr>
            </w:pPr>
          </w:p>
          <w:p w14:paraId="00B30311" w14:textId="77777777" w:rsidR="00922D30" w:rsidRPr="00922D30" w:rsidRDefault="00922D30" w:rsidP="00922D30">
            <w:pPr>
              <w:suppressAutoHyphens/>
              <w:jc w:val="center"/>
              <w:rPr>
                <w:rFonts w:ascii="Arial" w:hAnsi="Arial" w:cs="Arial"/>
                <w:b/>
                <w:sz w:val="18"/>
                <w:szCs w:val="18"/>
                <w:lang w:eastAsia="zh-CN"/>
              </w:rPr>
            </w:pPr>
          </w:p>
          <w:p w14:paraId="6E894677" w14:textId="77777777" w:rsidR="00922D30" w:rsidRPr="00922D30" w:rsidRDefault="00922D30" w:rsidP="00922D30">
            <w:pPr>
              <w:suppressAutoHyphens/>
              <w:jc w:val="center"/>
              <w:rPr>
                <w:rFonts w:ascii="Arial" w:hAnsi="Arial" w:cs="Arial"/>
                <w:b/>
                <w:sz w:val="18"/>
                <w:szCs w:val="18"/>
                <w:lang w:eastAsia="zh-CN"/>
              </w:rPr>
            </w:pPr>
          </w:p>
          <w:p w14:paraId="23613247" w14:textId="77777777" w:rsidR="00922D30" w:rsidRPr="00922D30" w:rsidRDefault="00922D30" w:rsidP="00922D30">
            <w:pPr>
              <w:suppressAutoHyphens/>
              <w:jc w:val="center"/>
              <w:rPr>
                <w:rFonts w:ascii="Arial" w:hAnsi="Arial" w:cs="Arial"/>
                <w:b/>
                <w:sz w:val="18"/>
                <w:szCs w:val="18"/>
                <w:lang w:eastAsia="zh-CN"/>
              </w:rPr>
            </w:pPr>
          </w:p>
          <w:p w14:paraId="62D29426" w14:textId="77777777" w:rsidR="00922D30" w:rsidRPr="00922D30" w:rsidRDefault="00922D30" w:rsidP="00922D30">
            <w:pPr>
              <w:suppressAutoHyphens/>
              <w:jc w:val="center"/>
              <w:rPr>
                <w:rFonts w:ascii="Arial" w:hAnsi="Arial" w:cs="Arial"/>
                <w:b/>
                <w:sz w:val="18"/>
                <w:szCs w:val="18"/>
                <w:lang w:eastAsia="zh-CN"/>
              </w:rPr>
            </w:pPr>
          </w:p>
          <w:p w14:paraId="438A6526" w14:textId="77777777" w:rsidR="00922D30" w:rsidRPr="008A6D1B" w:rsidRDefault="00922D30" w:rsidP="00922D30">
            <w:pPr>
              <w:suppressAutoHyphens/>
              <w:jc w:val="center"/>
              <w:rPr>
                <w:rFonts w:ascii="Times New Roman" w:hAnsi="Times New Roman"/>
                <w:lang w:eastAsia="zh-CN"/>
              </w:rPr>
            </w:pPr>
            <w:r w:rsidRPr="00922D30">
              <w:rPr>
                <w:rFonts w:ascii="Arial" w:hAnsi="Arial" w:cs="Arial"/>
                <w:b/>
                <w:sz w:val="18"/>
                <w:szCs w:val="18"/>
                <w:lang w:eastAsia="zh-CN"/>
              </w:rPr>
              <w:t>_____________________</w:t>
            </w:r>
          </w:p>
        </w:tc>
      </w:tr>
    </w:tbl>
    <w:p w14:paraId="40459D0C" w14:textId="77777777" w:rsidR="00922D30" w:rsidRPr="00922D30" w:rsidRDefault="00922D30" w:rsidP="00922D30">
      <w:pPr>
        <w:spacing w:after="160" w:line="259" w:lineRule="auto"/>
        <w:rPr>
          <w:rFonts w:ascii="Times New Roman" w:eastAsia="Calibri" w:hAnsi="Times New Roman"/>
          <w:szCs w:val="18"/>
          <w:lang w:eastAsia="ru-RU"/>
        </w:rPr>
      </w:pPr>
    </w:p>
    <w:p w14:paraId="49A69C04"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17BC2A4F"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8AFDEE9"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9C83134" w14:textId="144289F6" w:rsidR="006A44AD" w:rsidRDefault="006A44AD" w:rsidP="0085164B">
      <w:pPr>
        <w:spacing w:after="160" w:line="259" w:lineRule="auto"/>
        <w:contextualSpacing/>
        <w:rPr>
          <w:rFonts w:ascii="Times New Roman" w:eastAsia="Calibri" w:hAnsi="Times New Roman"/>
          <w:szCs w:val="18"/>
          <w:lang w:eastAsia="ru-RU"/>
        </w:rPr>
      </w:pPr>
    </w:p>
    <w:p w14:paraId="57B35CF6" w14:textId="170224DC" w:rsidR="008113CD" w:rsidRDefault="008113CD" w:rsidP="0085164B">
      <w:pPr>
        <w:spacing w:after="160" w:line="259" w:lineRule="auto"/>
        <w:contextualSpacing/>
        <w:rPr>
          <w:rFonts w:ascii="Times New Roman" w:eastAsia="Calibri" w:hAnsi="Times New Roman"/>
          <w:szCs w:val="18"/>
          <w:lang w:eastAsia="ru-RU"/>
        </w:rPr>
      </w:pPr>
    </w:p>
    <w:p w14:paraId="484CB715" w14:textId="42186C15" w:rsidR="008113CD" w:rsidRDefault="008113CD" w:rsidP="0085164B">
      <w:pPr>
        <w:spacing w:after="160" w:line="259" w:lineRule="auto"/>
        <w:contextualSpacing/>
        <w:rPr>
          <w:rFonts w:ascii="Times New Roman" w:eastAsia="Calibri" w:hAnsi="Times New Roman"/>
          <w:szCs w:val="18"/>
          <w:lang w:eastAsia="ru-RU"/>
        </w:rPr>
      </w:pPr>
    </w:p>
    <w:p w14:paraId="3DF73819" w14:textId="502FE216" w:rsidR="008113CD" w:rsidRDefault="008113CD" w:rsidP="0085164B">
      <w:pPr>
        <w:spacing w:after="160" w:line="259" w:lineRule="auto"/>
        <w:contextualSpacing/>
        <w:rPr>
          <w:rFonts w:ascii="Times New Roman" w:eastAsia="Calibri" w:hAnsi="Times New Roman"/>
          <w:szCs w:val="18"/>
          <w:lang w:eastAsia="ru-RU"/>
        </w:rPr>
      </w:pPr>
    </w:p>
    <w:p w14:paraId="58013903" w14:textId="41F50BD2" w:rsidR="008113CD" w:rsidRDefault="008113CD" w:rsidP="0085164B">
      <w:pPr>
        <w:spacing w:after="160" w:line="259" w:lineRule="auto"/>
        <w:contextualSpacing/>
        <w:rPr>
          <w:rFonts w:ascii="Times New Roman" w:eastAsia="Calibri" w:hAnsi="Times New Roman"/>
          <w:szCs w:val="18"/>
          <w:lang w:eastAsia="ru-RU"/>
        </w:rPr>
      </w:pPr>
    </w:p>
    <w:p w14:paraId="70D3480F" w14:textId="7480604E" w:rsidR="008113CD" w:rsidRDefault="008113CD" w:rsidP="0085164B">
      <w:pPr>
        <w:spacing w:after="160" w:line="259" w:lineRule="auto"/>
        <w:contextualSpacing/>
        <w:rPr>
          <w:rFonts w:ascii="Times New Roman" w:eastAsia="Calibri" w:hAnsi="Times New Roman"/>
          <w:szCs w:val="18"/>
          <w:lang w:eastAsia="ru-RU"/>
        </w:rPr>
      </w:pPr>
    </w:p>
    <w:p w14:paraId="7BFB9016" w14:textId="7CD390A7" w:rsidR="008113CD" w:rsidRDefault="008113CD" w:rsidP="0085164B">
      <w:pPr>
        <w:spacing w:after="160" w:line="259" w:lineRule="auto"/>
        <w:contextualSpacing/>
        <w:rPr>
          <w:rFonts w:ascii="Times New Roman" w:eastAsia="Calibri" w:hAnsi="Times New Roman"/>
          <w:szCs w:val="18"/>
          <w:lang w:eastAsia="ru-RU"/>
        </w:rPr>
      </w:pPr>
    </w:p>
    <w:p w14:paraId="5B614FD3" w14:textId="3F4046EA" w:rsidR="008113CD" w:rsidRDefault="008113CD" w:rsidP="0085164B">
      <w:pPr>
        <w:spacing w:after="160" w:line="259" w:lineRule="auto"/>
        <w:contextualSpacing/>
        <w:rPr>
          <w:rFonts w:ascii="Times New Roman" w:eastAsia="Calibri" w:hAnsi="Times New Roman"/>
          <w:szCs w:val="18"/>
          <w:lang w:eastAsia="ru-RU"/>
        </w:rPr>
      </w:pPr>
    </w:p>
    <w:p w14:paraId="1FED631D" w14:textId="71001CC9" w:rsidR="008113CD" w:rsidRDefault="008113CD" w:rsidP="0085164B">
      <w:pPr>
        <w:spacing w:after="160" w:line="259" w:lineRule="auto"/>
        <w:contextualSpacing/>
        <w:rPr>
          <w:rFonts w:ascii="Times New Roman" w:eastAsia="Calibri" w:hAnsi="Times New Roman"/>
          <w:szCs w:val="18"/>
          <w:lang w:eastAsia="ru-RU"/>
        </w:rPr>
      </w:pPr>
    </w:p>
    <w:p w14:paraId="2C5D2F46" w14:textId="0DEB6BC5" w:rsidR="008113CD" w:rsidRDefault="008113CD" w:rsidP="0085164B">
      <w:pPr>
        <w:spacing w:after="160" w:line="259" w:lineRule="auto"/>
        <w:contextualSpacing/>
        <w:rPr>
          <w:rFonts w:ascii="Times New Roman" w:eastAsia="Calibri" w:hAnsi="Times New Roman"/>
          <w:szCs w:val="18"/>
          <w:lang w:eastAsia="ru-RU"/>
        </w:rPr>
      </w:pPr>
    </w:p>
    <w:p w14:paraId="1B922827" w14:textId="511B33DD" w:rsidR="008113CD" w:rsidRDefault="008113CD" w:rsidP="0085164B">
      <w:pPr>
        <w:spacing w:after="160" w:line="259" w:lineRule="auto"/>
        <w:contextualSpacing/>
        <w:rPr>
          <w:rFonts w:ascii="Times New Roman" w:eastAsia="Calibri" w:hAnsi="Times New Roman"/>
          <w:szCs w:val="18"/>
          <w:lang w:eastAsia="ru-RU"/>
        </w:rPr>
      </w:pPr>
    </w:p>
    <w:p w14:paraId="1BA17B01" w14:textId="1CF8A76A" w:rsidR="008113CD" w:rsidRDefault="008113CD" w:rsidP="0085164B">
      <w:pPr>
        <w:spacing w:after="160" w:line="259" w:lineRule="auto"/>
        <w:contextualSpacing/>
        <w:rPr>
          <w:rFonts w:ascii="Times New Roman" w:eastAsia="Calibri" w:hAnsi="Times New Roman"/>
          <w:szCs w:val="18"/>
          <w:lang w:eastAsia="ru-RU"/>
        </w:rPr>
      </w:pPr>
    </w:p>
    <w:p w14:paraId="0A3B3D04" w14:textId="1DA07C13" w:rsidR="008113CD" w:rsidRDefault="008113CD" w:rsidP="0085164B">
      <w:pPr>
        <w:spacing w:after="160" w:line="259" w:lineRule="auto"/>
        <w:contextualSpacing/>
        <w:rPr>
          <w:rFonts w:ascii="Times New Roman" w:eastAsia="Calibri" w:hAnsi="Times New Roman"/>
          <w:szCs w:val="18"/>
          <w:lang w:eastAsia="ru-RU"/>
        </w:rPr>
      </w:pPr>
    </w:p>
    <w:p w14:paraId="30C4B288" w14:textId="0501C5C8" w:rsidR="008113CD" w:rsidRDefault="008113CD" w:rsidP="0085164B">
      <w:pPr>
        <w:spacing w:after="160" w:line="259" w:lineRule="auto"/>
        <w:contextualSpacing/>
        <w:rPr>
          <w:rFonts w:ascii="Times New Roman" w:eastAsia="Calibri" w:hAnsi="Times New Roman"/>
          <w:szCs w:val="18"/>
          <w:lang w:eastAsia="ru-RU"/>
        </w:rPr>
      </w:pPr>
    </w:p>
    <w:p w14:paraId="300D29E0" w14:textId="040C5444" w:rsidR="008113CD" w:rsidRDefault="008113CD" w:rsidP="0085164B">
      <w:pPr>
        <w:spacing w:after="160" w:line="259" w:lineRule="auto"/>
        <w:contextualSpacing/>
        <w:rPr>
          <w:rFonts w:ascii="Times New Roman" w:eastAsia="Calibri" w:hAnsi="Times New Roman"/>
          <w:szCs w:val="18"/>
          <w:lang w:eastAsia="ru-RU"/>
        </w:rPr>
      </w:pPr>
    </w:p>
    <w:p w14:paraId="680958AB" w14:textId="499B7927" w:rsidR="008113CD" w:rsidRDefault="008113CD" w:rsidP="0085164B">
      <w:pPr>
        <w:spacing w:after="160" w:line="259" w:lineRule="auto"/>
        <w:contextualSpacing/>
        <w:rPr>
          <w:rFonts w:ascii="Times New Roman" w:eastAsia="Calibri" w:hAnsi="Times New Roman"/>
          <w:szCs w:val="18"/>
          <w:lang w:eastAsia="ru-RU"/>
        </w:rPr>
      </w:pPr>
    </w:p>
    <w:p w14:paraId="6C83AF9F" w14:textId="12F55A87" w:rsidR="008113CD" w:rsidRDefault="008113CD" w:rsidP="0085164B">
      <w:pPr>
        <w:spacing w:after="160" w:line="259" w:lineRule="auto"/>
        <w:contextualSpacing/>
        <w:rPr>
          <w:rFonts w:ascii="Times New Roman" w:eastAsia="Calibri" w:hAnsi="Times New Roman"/>
          <w:szCs w:val="18"/>
          <w:lang w:eastAsia="ru-RU"/>
        </w:rPr>
      </w:pPr>
    </w:p>
    <w:p w14:paraId="699EB8F1" w14:textId="0929F5D5" w:rsidR="008113CD" w:rsidRDefault="008113CD" w:rsidP="0085164B">
      <w:pPr>
        <w:spacing w:after="160" w:line="259" w:lineRule="auto"/>
        <w:contextualSpacing/>
        <w:rPr>
          <w:rFonts w:ascii="Times New Roman" w:eastAsia="Calibri" w:hAnsi="Times New Roman"/>
          <w:szCs w:val="18"/>
          <w:lang w:eastAsia="ru-RU"/>
        </w:rPr>
      </w:pPr>
    </w:p>
    <w:p w14:paraId="29C89EA8" w14:textId="107B684E" w:rsidR="008113CD" w:rsidRDefault="008113CD" w:rsidP="0085164B">
      <w:pPr>
        <w:spacing w:after="160" w:line="259" w:lineRule="auto"/>
        <w:contextualSpacing/>
        <w:rPr>
          <w:rFonts w:ascii="Times New Roman" w:eastAsia="Calibri" w:hAnsi="Times New Roman"/>
          <w:szCs w:val="18"/>
          <w:lang w:eastAsia="ru-RU"/>
        </w:rPr>
      </w:pPr>
    </w:p>
    <w:p w14:paraId="695D2092" w14:textId="34B76FA2" w:rsidR="008113CD" w:rsidRDefault="008113CD" w:rsidP="0085164B">
      <w:pPr>
        <w:spacing w:after="160" w:line="259" w:lineRule="auto"/>
        <w:contextualSpacing/>
        <w:rPr>
          <w:rFonts w:ascii="Times New Roman" w:eastAsia="Calibri" w:hAnsi="Times New Roman"/>
          <w:szCs w:val="18"/>
          <w:lang w:eastAsia="ru-RU"/>
        </w:rPr>
      </w:pPr>
    </w:p>
    <w:p w14:paraId="7C427795" w14:textId="1CF29840" w:rsidR="008113CD" w:rsidRDefault="008113CD" w:rsidP="0085164B">
      <w:pPr>
        <w:spacing w:after="160" w:line="259" w:lineRule="auto"/>
        <w:contextualSpacing/>
        <w:rPr>
          <w:rFonts w:ascii="Times New Roman" w:eastAsia="Calibri" w:hAnsi="Times New Roman"/>
          <w:szCs w:val="18"/>
          <w:lang w:eastAsia="ru-RU"/>
        </w:rPr>
      </w:pPr>
    </w:p>
    <w:p w14:paraId="21C79250" w14:textId="0044D059" w:rsidR="008113CD" w:rsidRDefault="008113CD" w:rsidP="0085164B">
      <w:pPr>
        <w:spacing w:after="160" w:line="259" w:lineRule="auto"/>
        <w:contextualSpacing/>
        <w:rPr>
          <w:rFonts w:ascii="Times New Roman" w:eastAsia="Calibri" w:hAnsi="Times New Roman"/>
          <w:szCs w:val="18"/>
          <w:lang w:eastAsia="ru-RU"/>
        </w:rPr>
      </w:pPr>
    </w:p>
    <w:p w14:paraId="6AF98C2B" w14:textId="0283436A" w:rsidR="008113CD" w:rsidRDefault="008113CD" w:rsidP="0085164B">
      <w:pPr>
        <w:spacing w:after="160" w:line="259" w:lineRule="auto"/>
        <w:contextualSpacing/>
        <w:rPr>
          <w:rFonts w:ascii="Times New Roman" w:eastAsia="Calibri" w:hAnsi="Times New Roman"/>
          <w:szCs w:val="18"/>
          <w:lang w:eastAsia="ru-RU"/>
        </w:rPr>
      </w:pPr>
    </w:p>
    <w:p w14:paraId="00BDE9B1" w14:textId="10BAD6EA" w:rsidR="008113CD" w:rsidRDefault="008113CD" w:rsidP="0085164B">
      <w:pPr>
        <w:spacing w:after="160" w:line="259" w:lineRule="auto"/>
        <w:contextualSpacing/>
        <w:rPr>
          <w:rFonts w:ascii="Times New Roman" w:eastAsia="Calibri" w:hAnsi="Times New Roman"/>
          <w:szCs w:val="18"/>
          <w:lang w:eastAsia="ru-RU"/>
        </w:rPr>
      </w:pPr>
    </w:p>
    <w:p w14:paraId="6AD38E8A" w14:textId="51103268" w:rsidR="008113CD" w:rsidRDefault="008113CD" w:rsidP="0085164B">
      <w:pPr>
        <w:spacing w:after="160" w:line="259" w:lineRule="auto"/>
        <w:contextualSpacing/>
        <w:rPr>
          <w:rFonts w:ascii="Times New Roman" w:eastAsia="Calibri" w:hAnsi="Times New Roman"/>
          <w:szCs w:val="18"/>
          <w:lang w:eastAsia="ru-RU"/>
        </w:rPr>
      </w:pPr>
    </w:p>
    <w:p w14:paraId="35AB44FF" w14:textId="77777777" w:rsidR="008113CD" w:rsidRPr="008113CD" w:rsidRDefault="008113CD" w:rsidP="008113CD">
      <w:pPr>
        <w:pStyle w:val="a8"/>
        <w:ind w:left="752"/>
        <w:jc w:val="center"/>
        <w:rPr>
          <w:rFonts w:ascii="Times New Roman" w:hAnsi="Times New Roman"/>
          <w:b/>
          <w:sz w:val="28"/>
          <w:szCs w:val="18"/>
          <w:lang w:val="ru-RU"/>
        </w:rPr>
      </w:pPr>
      <w:r w:rsidRPr="00457FD4">
        <w:rPr>
          <w:rFonts w:ascii="Times New Roman" w:hAnsi="Times New Roman"/>
          <w:b/>
          <w:sz w:val="28"/>
          <w:szCs w:val="18"/>
          <w:lang w:val="uz-Cyrl-UZ"/>
        </w:rPr>
        <w:t>ШАРТНОМА ЛОЙИҲАСИ</w:t>
      </w:r>
    </w:p>
    <w:p w14:paraId="0682CB73" w14:textId="77777777" w:rsidR="008113CD" w:rsidRPr="008113CD" w:rsidRDefault="008113CD" w:rsidP="008113CD">
      <w:pPr>
        <w:pStyle w:val="a4"/>
        <w:jc w:val="center"/>
        <w:rPr>
          <w:b/>
          <w:i/>
          <w:szCs w:val="24"/>
          <w:lang w:val="ru-RU"/>
        </w:rPr>
      </w:pPr>
    </w:p>
    <w:p w14:paraId="62C3A1F7" w14:textId="77777777" w:rsidR="008113CD" w:rsidRPr="008113CD" w:rsidRDefault="008113CD" w:rsidP="008113CD">
      <w:pPr>
        <w:pStyle w:val="a4"/>
        <w:jc w:val="center"/>
        <w:rPr>
          <w:b/>
          <w:i/>
          <w:szCs w:val="24"/>
          <w:lang w:val="ru-RU"/>
        </w:rPr>
      </w:pPr>
      <w:r w:rsidRPr="008113CD">
        <w:rPr>
          <w:b/>
          <w:i/>
          <w:szCs w:val="24"/>
          <w:lang w:val="ru-RU"/>
        </w:rPr>
        <w:t>Хорижий ижрочилар учун контракт лойиҳаси</w:t>
      </w:r>
    </w:p>
    <w:tbl>
      <w:tblPr>
        <w:tblW w:w="10421" w:type="dxa"/>
        <w:tblInd w:w="-284" w:type="dxa"/>
        <w:tblLook w:val="01E0" w:firstRow="1" w:lastRow="1" w:firstColumn="1" w:lastColumn="1" w:noHBand="0" w:noVBand="0"/>
      </w:tblPr>
      <w:tblGrid>
        <w:gridCol w:w="5210"/>
        <w:gridCol w:w="5211"/>
      </w:tblGrid>
      <w:tr w:rsidR="008113CD" w:rsidRPr="004377D6" w14:paraId="3AD78B05" w14:textId="77777777" w:rsidTr="005D6110">
        <w:trPr>
          <w:trHeight w:val="1974"/>
        </w:trPr>
        <w:tc>
          <w:tcPr>
            <w:tcW w:w="5210" w:type="dxa"/>
            <w:shd w:val="clear" w:color="auto" w:fill="auto"/>
          </w:tcPr>
          <w:p w14:paraId="06295A80" w14:textId="77777777" w:rsidR="008113CD" w:rsidRPr="008113CD" w:rsidRDefault="008113CD" w:rsidP="005D6110">
            <w:pPr>
              <w:jc w:val="center"/>
              <w:rPr>
                <w:rFonts w:ascii="Arial" w:hAnsi="Arial" w:cs="Arial"/>
                <w:b/>
                <w:sz w:val="16"/>
                <w:szCs w:val="16"/>
                <w:lang w:val="ru-RU"/>
              </w:rPr>
            </w:pPr>
          </w:p>
          <w:p w14:paraId="7B8184D6" w14:textId="77777777" w:rsidR="008113CD" w:rsidRPr="008113CD" w:rsidRDefault="008113CD" w:rsidP="005D6110">
            <w:pPr>
              <w:jc w:val="center"/>
              <w:rPr>
                <w:rFonts w:ascii="Arial" w:hAnsi="Arial" w:cs="Arial"/>
                <w:b/>
                <w:sz w:val="16"/>
                <w:szCs w:val="16"/>
                <w:lang w:val="ru-RU"/>
              </w:rPr>
            </w:pPr>
          </w:p>
          <w:p w14:paraId="32D2099E" w14:textId="77777777" w:rsidR="008113CD" w:rsidRPr="008113CD" w:rsidRDefault="008113CD" w:rsidP="005D6110">
            <w:pPr>
              <w:jc w:val="center"/>
              <w:rPr>
                <w:rFonts w:ascii="Arial" w:hAnsi="Arial" w:cs="Arial"/>
                <w:b/>
                <w:sz w:val="16"/>
                <w:szCs w:val="16"/>
                <w:lang w:val="ru-RU"/>
              </w:rPr>
            </w:pPr>
            <w:r w:rsidRPr="008113CD">
              <w:rPr>
                <w:rFonts w:ascii="Arial" w:hAnsi="Arial" w:cs="Arial"/>
                <w:b/>
                <w:sz w:val="16"/>
                <w:szCs w:val="16"/>
                <w:lang w:val="ru-RU"/>
              </w:rPr>
              <w:t>№_______________________________ -сонли КОНТРАКТ</w:t>
            </w:r>
          </w:p>
          <w:p w14:paraId="3EC7C040" w14:textId="77777777" w:rsidR="008113CD" w:rsidRPr="008113CD" w:rsidRDefault="008113CD" w:rsidP="005D6110">
            <w:pPr>
              <w:rPr>
                <w:rFonts w:ascii="Arial" w:hAnsi="Arial" w:cs="Arial"/>
                <w:sz w:val="16"/>
                <w:szCs w:val="16"/>
                <w:lang w:val="ru-RU"/>
              </w:rPr>
            </w:pPr>
          </w:p>
          <w:p w14:paraId="10272687" w14:textId="77777777" w:rsidR="008113CD" w:rsidRPr="008113CD" w:rsidRDefault="008113CD" w:rsidP="005D6110">
            <w:pPr>
              <w:rPr>
                <w:rFonts w:ascii="Arial" w:hAnsi="Arial" w:cs="Arial"/>
                <w:b/>
                <w:sz w:val="16"/>
                <w:szCs w:val="16"/>
                <w:lang w:val="ru-RU"/>
              </w:rPr>
            </w:pPr>
            <w:r w:rsidRPr="008113CD">
              <w:rPr>
                <w:rFonts w:ascii="Arial" w:hAnsi="Arial" w:cs="Arial"/>
                <w:b/>
                <w:sz w:val="16"/>
                <w:szCs w:val="16"/>
                <w:lang w:val="ru-RU"/>
              </w:rPr>
              <w:t>Олмалиқ ш.                                   «___</w:t>
            </w:r>
            <w:proofErr w:type="gramStart"/>
            <w:r w:rsidRPr="008113CD">
              <w:rPr>
                <w:rFonts w:ascii="Arial" w:hAnsi="Arial" w:cs="Arial"/>
                <w:b/>
                <w:sz w:val="16"/>
                <w:szCs w:val="16"/>
                <w:lang w:val="ru-RU"/>
              </w:rPr>
              <w:t>_»_</w:t>
            </w:r>
            <w:proofErr w:type="gramEnd"/>
            <w:r w:rsidRPr="008113CD">
              <w:rPr>
                <w:rFonts w:ascii="Arial" w:hAnsi="Arial" w:cs="Arial"/>
                <w:b/>
                <w:sz w:val="16"/>
                <w:szCs w:val="16"/>
                <w:lang w:val="ru-RU"/>
              </w:rPr>
              <w:t>_______________2022 й.</w:t>
            </w:r>
          </w:p>
          <w:p w14:paraId="48FDC343" w14:textId="77777777" w:rsidR="008113CD" w:rsidRPr="008113CD" w:rsidRDefault="008113CD" w:rsidP="005D6110">
            <w:pPr>
              <w:rPr>
                <w:rFonts w:ascii="Arial" w:hAnsi="Arial" w:cs="Arial"/>
                <w:sz w:val="16"/>
                <w:szCs w:val="16"/>
                <w:lang w:val="ru-RU"/>
              </w:rPr>
            </w:pPr>
          </w:p>
          <w:p w14:paraId="4A38C059" w14:textId="77777777" w:rsidR="008113CD" w:rsidRPr="008113CD" w:rsidRDefault="008113CD" w:rsidP="005D6110">
            <w:pPr>
              <w:ind w:firstLine="540"/>
              <w:jc w:val="both"/>
              <w:rPr>
                <w:rFonts w:ascii="Arial" w:hAnsi="Arial" w:cs="Arial"/>
                <w:sz w:val="16"/>
                <w:szCs w:val="16"/>
                <w:lang w:val="ru-RU"/>
              </w:rPr>
            </w:pPr>
            <w:r w:rsidRPr="008113CD">
              <w:rPr>
                <w:rFonts w:ascii="Arial" w:hAnsi="Arial" w:cs="Arial"/>
                <w:b/>
                <w:sz w:val="16"/>
                <w:szCs w:val="16"/>
                <w:lang w:val="ru-RU"/>
              </w:rPr>
              <w:t>______________________</w:t>
            </w:r>
            <w:r w:rsidRPr="008113CD">
              <w:rPr>
                <w:rFonts w:ascii="Arial" w:hAnsi="Arial" w:cs="Arial"/>
                <w:sz w:val="16"/>
                <w:szCs w:val="16"/>
                <w:lang w:val="ru-RU"/>
              </w:rPr>
              <w:t xml:space="preserve">, бундан буён «Ижрочи» деб номланади, __________________________ асосида ҳаракатланувчи _____________________ шахсида, бир тарафдан, ва </w:t>
            </w:r>
            <w:r w:rsidRPr="008113CD">
              <w:rPr>
                <w:rFonts w:ascii="Arial" w:hAnsi="Arial" w:cs="Arial"/>
                <w:b/>
                <w:sz w:val="16"/>
                <w:szCs w:val="16"/>
                <w:lang w:val="ru-RU"/>
              </w:rPr>
              <w:t>«Олмалиқ КМК» АЖ, Ўзбекистон Республикаси</w:t>
            </w:r>
            <w:r w:rsidRPr="008113CD">
              <w:rPr>
                <w:rFonts w:ascii="Arial" w:hAnsi="Arial" w:cs="Arial"/>
                <w:sz w:val="16"/>
                <w:szCs w:val="16"/>
                <w:lang w:val="ru-RU"/>
              </w:rPr>
              <w:t>, бундан буён «Буюртмачи» деб номланади,</w:t>
            </w:r>
            <w:r>
              <w:rPr>
                <w:rFonts w:ascii="Arial" w:hAnsi="Arial" w:cs="Arial"/>
                <w:sz w:val="16"/>
                <w:szCs w:val="16"/>
                <w:lang w:val="uz-Cyrl-UZ"/>
              </w:rPr>
              <w:t>30</w:t>
            </w:r>
            <w:r w:rsidRPr="008113CD">
              <w:rPr>
                <w:rFonts w:ascii="Arial" w:hAnsi="Arial" w:cs="Arial"/>
                <w:sz w:val="16"/>
                <w:szCs w:val="16"/>
                <w:lang w:val="ru-RU"/>
              </w:rPr>
              <w:t>.</w:t>
            </w:r>
            <w:r>
              <w:rPr>
                <w:rFonts w:ascii="Arial" w:hAnsi="Arial" w:cs="Arial"/>
                <w:sz w:val="16"/>
                <w:szCs w:val="16"/>
                <w:lang w:val="uz-Cyrl-UZ"/>
              </w:rPr>
              <w:t>12</w:t>
            </w:r>
            <w:r w:rsidRPr="008113CD">
              <w:rPr>
                <w:rFonts w:ascii="Arial" w:hAnsi="Arial" w:cs="Arial"/>
                <w:sz w:val="16"/>
                <w:szCs w:val="16"/>
                <w:lang w:val="ru-RU"/>
              </w:rPr>
              <w:t>.2021 йилдаги 19-1</w:t>
            </w:r>
            <w:r>
              <w:rPr>
                <w:rFonts w:ascii="Arial" w:hAnsi="Arial" w:cs="Arial"/>
                <w:sz w:val="16"/>
                <w:szCs w:val="16"/>
                <w:lang w:val="uz-Cyrl-UZ"/>
              </w:rPr>
              <w:t>03</w:t>
            </w:r>
            <w:r w:rsidRPr="008113CD">
              <w:rPr>
                <w:rFonts w:ascii="Arial" w:hAnsi="Arial" w:cs="Arial"/>
                <w:sz w:val="16"/>
                <w:szCs w:val="16"/>
                <w:lang w:val="ru-RU"/>
              </w:rPr>
              <w:t>-сонли Ишончнома асосида ҳаракат қилувчи Бошқарув раисининг тижорат масалалари бўйича ўринбосари в.б. Исмайилов К.Б. шахсида бошқа тарафдан, биргаликда «Тарафлар» деб номланади, ушбу шартномани қуйидагилар ҳақида туздилар:</w:t>
            </w:r>
          </w:p>
          <w:p w14:paraId="7E37FC75" w14:textId="77777777" w:rsidR="008113CD" w:rsidRPr="00561B56" w:rsidRDefault="008113CD" w:rsidP="008113CD">
            <w:pPr>
              <w:numPr>
                <w:ilvl w:val="0"/>
                <w:numId w:val="1"/>
              </w:numPr>
              <w:jc w:val="center"/>
              <w:rPr>
                <w:rFonts w:ascii="Arial" w:hAnsi="Arial" w:cs="Arial"/>
                <w:b/>
                <w:sz w:val="16"/>
                <w:szCs w:val="16"/>
              </w:rPr>
            </w:pPr>
            <w:r w:rsidRPr="00561B56">
              <w:rPr>
                <w:rFonts w:ascii="Arial" w:hAnsi="Arial" w:cs="Arial"/>
                <w:b/>
                <w:sz w:val="16"/>
                <w:szCs w:val="16"/>
              </w:rPr>
              <w:t>КОНТРАКТ</w:t>
            </w:r>
            <w:r w:rsidRPr="00561B56">
              <w:rPr>
                <w:rFonts w:ascii="Arial" w:hAnsi="Arial" w:cs="Arial"/>
                <w:b/>
                <w:sz w:val="16"/>
                <w:szCs w:val="16"/>
                <w:lang w:val="uz-Cyrl-UZ"/>
              </w:rPr>
              <w:t xml:space="preserve"> МОҲИЯТИ</w:t>
            </w:r>
          </w:p>
          <w:p w14:paraId="44DD0472" w14:textId="77777777" w:rsidR="008113CD" w:rsidRPr="008113CD" w:rsidRDefault="008113CD" w:rsidP="005D6110">
            <w:pPr>
              <w:pStyle w:val="HTML"/>
              <w:jc w:val="both"/>
              <w:rPr>
                <w:rStyle w:val="translation-word"/>
                <w:rFonts w:ascii="Arial" w:hAnsi="Arial" w:cs="Arial"/>
                <w:sz w:val="16"/>
                <w:szCs w:val="16"/>
                <w:lang w:val="en-US"/>
              </w:rPr>
            </w:pPr>
            <w:r w:rsidRPr="008113CD">
              <w:rPr>
                <w:rStyle w:val="translation-word"/>
                <w:rFonts w:ascii="Arial" w:hAnsi="Arial" w:cs="Arial"/>
                <w:sz w:val="16"/>
                <w:szCs w:val="16"/>
                <w:lang w:val="en-US"/>
              </w:rPr>
              <w:t>1.1. "</w:t>
            </w:r>
            <w:r w:rsidRPr="00561B56">
              <w:rPr>
                <w:rStyle w:val="translation-word"/>
                <w:rFonts w:ascii="Arial" w:hAnsi="Arial" w:cs="Arial"/>
                <w:sz w:val="16"/>
                <w:szCs w:val="16"/>
              </w:rPr>
              <w:t>Ижрочи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ушбу</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шартноманинг</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ажралмас</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қисми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бўлган</w:t>
            </w:r>
            <w:r w:rsidRPr="008113CD">
              <w:rPr>
                <w:rStyle w:val="translation-word"/>
                <w:rFonts w:ascii="Arial" w:hAnsi="Arial" w:cs="Arial"/>
                <w:sz w:val="16"/>
                <w:szCs w:val="16"/>
                <w:lang w:val="en-US"/>
              </w:rPr>
              <w:t xml:space="preserve"> </w:t>
            </w:r>
            <w:r w:rsidRPr="008113CD">
              <w:rPr>
                <w:rFonts w:ascii="Arial" w:hAnsi="Arial" w:cs="Arial"/>
                <w:sz w:val="16"/>
                <w:szCs w:val="16"/>
                <w:lang w:val="en-US"/>
              </w:rPr>
              <w:br/>
            </w:r>
            <w:r w:rsidRPr="008113CD">
              <w:rPr>
                <w:rStyle w:val="translation-word"/>
                <w:rFonts w:ascii="Arial" w:hAnsi="Arial" w:cs="Arial"/>
                <w:sz w:val="16"/>
                <w:szCs w:val="16"/>
                <w:lang w:val="en-US"/>
              </w:rPr>
              <w:t>1-</w:t>
            </w:r>
            <w:r w:rsidRPr="00561B56">
              <w:rPr>
                <w:rStyle w:val="translation-word"/>
                <w:rFonts w:ascii="Arial" w:hAnsi="Arial" w:cs="Arial"/>
                <w:sz w:val="16"/>
                <w:szCs w:val="16"/>
              </w:rPr>
              <w:t>сонли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спецификацияга</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мувофиқ</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товарларни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етказиб</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бериш</w:t>
            </w:r>
            <w:r w:rsidRPr="008113CD">
              <w:rPr>
                <w:rStyle w:val="translation-word"/>
                <w:rFonts w:ascii="Arial" w:hAnsi="Arial" w:cs="Arial"/>
                <w:sz w:val="16"/>
                <w:szCs w:val="16"/>
                <w:lang w:val="en-US"/>
              </w:rPr>
              <w:t>, "</w:t>
            </w:r>
            <w:r w:rsidRPr="00561B56">
              <w:rPr>
                <w:rStyle w:val="translation-word"/>
                <w:rFonts w:ascii="Arial" w:hAnsi="Arial" w:cs="Arial"/>
                <w:sz w:val="16"/>
                <w:szCs w:val="16"/>
              </w:rPr>
              <w:t>Буюртмачи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эса</w:t>
            </w:r>
            <w:r w:rsidRPr="008113CD">
              <w:rPr>
                <w:rStyle w:val="translation-word"/>
                <w:rFonts w:ascii="Arial" w:hAnsi="Arial" w:cs="Arial"/>
                <w:sz w:val="16"/>
                <w:szCs w:val="16"/>
                <w:lang w:val="en-US"/>
              </w:rPr>
              <w:t xml:space="preserve"> - </w:t>
            </w:r>
            <w:r w:rsidRPr="00561B56">
              <w:rPr>
                <w:rStyle w:val="translation-word"/>
                <w:rFonts w:ascii="Arial" w:hAnsi="Arial" w:cs="Arial"/>
                <w:sz w:val="16"/>
                <w:szCs w:val="16"/>
              </w:rPr>
              <w:t>уларни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қабул</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қилиш</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ва</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тўлаш</w:t>
            </w:r>
            <w:r w:rsidRPr="008113CD">
              <w:rPr>
                <w:rFonts w:ascii="Arial" w:hAnsi="Arial" w:cs="Arial"/>
                <w:sz w:val="16"/>
                <w:szCs w:val="16"/>
                <w:lang w:val="en-US"/>
              </w:rPr>
              <w:br/>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мажбуриятини</w:t>
            </w:r>
            <w:r w:rsidRPr="008113CD">
              <w:rPr>
                <w:rStyle w:val="translation-word"/>
                <w:rFonts w:ascii="Arial" w:hAnsi="Arial" w:cs="Arial"/>
                <w:sz w:val="16"/>
                <w:szCs w:val="16"/>
                <w:lang w:val="en-US"/>
              </w:rPr>
              <w:t xml:space="preserve"> </w:t>
            </w:r>
            <w:r w:rsidRPr="00561B56">
              <w:rPr>
                <w:rStyle w:val="translation-word"/>
                <w:rFonts w:ascii="Arial" w:hAnsi="Arial" w:cs="Arial"/>
                <w:sz w:val="16"/>
                <w:szCs w:val="16"/>
              </w:rPr>
              <w:t>олади</w:t>
            </w:r>
            <w:r w:rsidRPr="008113CD">
              <w:rPr>
                <w:rStyle w:val="translation-word"/>
                <w:rFonts w:ascii="Arial" w:hAnsi="Arial" w:cs="Arial"/>
                <w:sz w:val="16"/>
                <w:szCs w:val="16"/>
                <w:lang w:val="en-US"/>
              </w:rPr>
              <w:t xml:space="preserve"> (1-</w:t>
            </w:r>
            <w:r w:rsidRPr="00561B56">
              <w:rPr>
                <w:rStyle w:val="translation-word"/>
                <w:rFonts w:ascii="Arial" w:hAnsi="Arial" w:cs="Arial"/>
                <w:sz w:val="16"/>
                <w:szCs w:val="16"/>
              </w:rPr>
              <w:t>илова</w:t>
            </w:r>
            <w:r w:rsidRPr="008113CD">
              <w:rPr>
                <w:rStyle w:val="translation-word"/>
                <w:rFonts w:ascii="Arial" w:hAnsi="Arial" w:cs="Arial"/>
                <w:sz w:val="16"/>
                <w:szCs w:val="16"/>
                <w:lang w:val="en-US"/>
              </w:rPr>
              <w:t>).</w:t>
            </w:r>
          </w:p>
          <w:p w14:paraId="6E0071A3"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1.2. Битим тури: олди-сотди.</w:t>
            </w:r>
          </w:p>
          <w:p w14:paraId="22146D75" w14:textId="77777777" w:rsidR="008113CD" w:rsidRDefault="008113CD" w:rsidP="005D6110">
            <w:pPr>
              <w:pStyle w:val="HTML"/>
              <w:jc w:val="both"/>
              <w:rPr>
                <w:rStyle w:val="translation-word"/>
                <w:rFonts w:ascii="Arial" w:hAnsi="Arial" w:cs="Arial"/>
                <w:sz w:val="16"/>
                <w:szCs w:val="16"/>
              </w:rPr>
            </w:pPr>
            <w:r w:rsidRPr="00561B56">
              <w:rPr>
                <w:rStyle w:val="translation-word"/>
                <w:rFonts w:ascii="Arial" w:hAnsi="Arial" w:cs="Arial"/>
                <w:sz w:val="16"/>
                <w:szCs w:val="16"/>
              </w:rPr>
              <w:t>1.3. ТИФ ТН коди: 1-сонли спецификацияга мувофиқ (1-илова).</w:t>
            </w:r>
          </w:p>
          <w:p w14:paraId="04B7E312" w14:textId="77777777" w:rsidR="008113CD" w:rsidRPr="00561B56" w:rsidRDefault="008113CD" w:rsidP="005D6110">
            <w:pPr>
              <w:pStyle w:val="HTML"/>
              <w:jc w:val="both"/>
              <w:rPr>
                <w:rFonts w:ascii="Arial" w:hAnsi="Arial" w:cs="Arial"/>
                <w:sz w:val="16"/>
                <w:szCs w:val="16"/>
              </w:rPr>
            </w:pPr>
          </w:p>
          <w:p w14:paraId="1D8EDA8B"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1.4. Товар келиб чиққан мамлакат: ____________.</w:t>
            </w:r>
          </w:p>
          <w:p w14:paraId="0C62D865"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1.5. Маҳсулот ишлаб чиқарувчи: _______________.</w:t>
            </w:r>
          </w:p>
          <w:p w14:paraId="4714629F"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1.6. Е</w:t>
            </w:r>
            <w:r>
              <w:rPr>
                <w:rStyle w:val="translation-word"/>
                <w:rFonts w:ascii="Arial" w:hAnsi="Arial" w:cs="Arial"/>
                <w:sz w:val="16"/>
                <w:szCs w:val="16"/>
              </w:rPr>
              <w:t>тказиб бериш базиси – ________ (</w:t>
            </w:r>
            <w:r w:rsidRPr="00561B56">
              <w:rPr>
                <w:rStyle w:val="translation-word"/>
                <w:rFonts w:ascii="Arial" w:hAnsi="Arial" w:cs="Arial"/>
                <w:sz w:val="16"/>
                <w:szCs w:val="16"/>
              </w:rPr>
              <w:t>Инcотермс 2020га биноан).</w:t>
            </w:r>
          </w:p>
          <w:p w14:paraId="741855FC"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1.7. Товарлар ўз эҳтиёжлари учун сотиб олинади.</w:t>
            </w:r>
          </w:p>
          <w:p w14:paraId="64A797C9"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1.8. Маҳсулот янги, илгари ишлатилмаган, фойдаланилмаган, тикланмаган, ишлаб чиқаришдан олиб ташланмаган ҳисобланади ва кўргазма намунаси ҳисобланмайди, чиқарилган йили 2021 йилдан эрта эмас.</w:t>
            </w:r>
          </w:p>
          <w:p w14:paraId="0C76E1F3" w14:textId="77777777" w:rsidR="008113CD" w:rsidRPr="00561B56" w:rsidRDefault="008113CD" w:rsidP="005D6110">
            <w:pPr>
              <w:pStyle w:val="HTML"/>
              <w:jc w:val="center"/>
              <w:rPr>
                <w:rFonts w:ascii="Arial" w:hAnsi="Arial" w:cs="Arial"/>
                <w:b/>
                <w:bCs/>
                <w:sz w:val="16"/>
                <w:szCs w:val="16"/>
              </w:rPr>
            </w:pPr>
            <w:r w:rsidRPr="00561B56">
              <w:rPr>
                <w:rStyle w:val="translation-word"/>
                <w:rFonts w:ascii="Arial" w:hAnsi="Arial" w:cs="Arial"/>
                <w:b/>
                <w:bCs/>
                <w:sz w:val="16"/>
                <w:szCs w:val="16"/>
              </w:rPr>
              <w:t>2. СИФАТ</w:t>
            </w:r>
            <w:r w:rsidRPr="00561B56">
              <w:rPr>
                <w:rStyle w:val="translation-word"/>
                <w:rFonts w:ascii="Arial" w:hAnsi="Arial" w:cs="Arial"/>
                <w:b/>
                <w:bCs/>
                <w:sz w:val="16"/>
                <w:szCs w:val="16"/>
                <w:lang w:val="uz-Cyrl-UZ"/>
              </w:rPr>
              <w:t>И</w:t>
            </w:r>
            <w:r w:rsidRPr="00561B56">
              <w:rPr>
                <w:rStyle w:val="translation-word"/>
                <w:rFonts w:ascii="Arial" w:hAnsi="Arial" w:cs="Arial"/>
                <w:b/>
                <w:bCs/>
                <w:sz w:val="16"/>
                <w:szCs w:val="16"/>
              </w:rPr>
              <w:t xml:space="preserve"> ВА БУТЛИГИ</w:t>
            </w:r>
          </w:p>
          <w:p w14:paraId="47C6D848"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.1. Етказиб берилган товарларнинг сифати, шунингдек маркировкалаш ва қадоқлаш ушбу маҳсулотни ишлаб чиқарувчида амал қиладиган норматив-техник ҳужжатларга мос келиши керак.</w:t>
            </w:r>
          </w:p>
          <w:p w14:paraId="3264140E"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.2. "Ижрочи" "Буюртмачи"</w:t>
            </w:r>
            <w:proofErr w:type="gramStart"/>
            <w:r w:rsidRPr="00561B56">
              <w:rPr>
                <w:rStyle w:val="translation-word"/>
                <w:rFonts w:ascii="Arial" w:hAnsi="Arial" w:cs="Arial"/>
                <w:sz w:val="16"/>
                <w:szCs w:val="16"/>
              </w:rPr>
              <w:t>га :</w:t>
            </w:r>
            <w:proofErr w:type="gramEnd"/>
          </w:p>
          <w:p w14:paraId="44622504"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 экспорт килувчи мамлакат Савдо-саноат палатаси томонидан берилган товар келиб чикканлиги хакидаги маълумотномани;</w:t>
            </w:r>
          </w:p>
          <w:p w14:paraId="0432F2AF"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сифат сертификатини ёки унинг ўрнини босувчи ҳужжатни;</w:t>
            </w:r>
          </w:p>
          <w:p w14:paraId="3194CA17"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қадоқлаш варағини;</w:t>
            </w:r>
          </w:p>
          <w:p w14:paraId="341995C5"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78589F">
              <w:rPr>
                <w:rStyle w:val="translation-word"/>
                <w:rFonts w:ascii="Arial" w:hAnsi="Arial" w:cs="Arial"/>
                <w:sz w:val="16"/>
                <w:szCs w:val="16"/>
              </w:rPr>
              <w:t xml:space="preserve"> </w:t>
            </w:r>
            <w:r w:rsidRPr="00561B56">
              <w:rPr>
                <w:rStyle w:val="translation-word"/>
                <w:rFonts w:ascii="Arial" w:hAnsi="Arial" w:cs="Arial"/>
                <w:sz w:val="16"/>
                <w:szCs w:val="16"/>
              </w:rPr>
              <w:t>ҳисоб-фактура (инвойс);</w:t>
            </w:r>
          </w:p>
          <w:p w14:paraId="54936FFF"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транспорт юк хатини тақдим этади.</w:t>
            </w:r>
          </w:p>
          <w:p w14:paraId="373C63C7"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.3. "Ижрочи" етказиб берилаётган товарларнинг юқори сифатини ҳамда унинг ушбу шартномада кўрсатилган талабларга мувофиқлигини кафолатлайди. Товарларни етказиб беришда қуйидаги кафолат муддатлари белгиланади: ускунани ишга тушириш санасидан бошлаб ўн икки ой, лекин  "Ижрочи" етказиб берилган товарларни тўғри сақлаш ва ишлатиш шартларига мувофиқ маҳсулот сифати учун жавобгар бўлган </w:t>
            </w:r>
            <w:r w:rsidRPr="00561B56">
              <w:rPr>
                <w:rFonts w:ascii="Arial" w:hAnsi="Arial" w:cs="Arial"/>
                <w:sz w:val="16"/>
                <w:szCs w:val="16"/>
              </w:rPr>
              <w:br/>
            </w:r>
            <w:r w:rsidRPr="00561B56">
              <w:rPr>
                <w:rStyle w:val="translation-word"/>
                <w:rFonts w:ascii="Arial" w:hAnsi="Arial" w:cs="Arial"/>
                <w:sz w:val="16"/>
                <w:szCs w:val="16"/>
              </w:rPr>
              <w:t>етказиб бериш санасидан бошлаб ўн саккиз ойдан ортиқ бўлмаган муддат ичида.</w:t>
            </w:r>
          </w:p>
          <w:p w14:paraId="22CC907A" w14:textId="77777777" w:rsidR="008113CD" w:rsidRDefault="008113CD" w:rsidP="005D6110">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.4. Агар "буюртмачи" кафолат муддати </w:t>
            </w:r>
            <w:proofErr w:type="gramStart"/>
            <w:r w:rsidRPr="00561B56">
              <w:rPr>
                <w:rStyle w:val="translation-word"/>
                <w:rFonts w:ascii="Arial" w:hAnsi="Arial" w:cs="Arial"/>
                <w:sz w:val="16"/>
                <w:szCs w:val="16"/>
              </w:rPr>
              <w:t>давомида  маҳсулотнинг</w:t>
            </w:r>
            <w:proofErr w:type="gramEnd"/>
            <w:r w:rsidRPr="00561B56">
              <w:rPr>
                <w:rStyle w:val="translation-word"/>
                <w:rFonts w:ascii="Arial" w:hAnsi="Arial" w:cs="Arial"/>
                <w:sz w:val="16"/>
                <w:szCs w:val="16"/>
              </w:rPr>
              <w:t xml:space="preserve">  нуқсонини ёки унинг ушбу шартнома шартларига риоя этмаганлигини аниқласа, "Ижрочи" шикоятни олган кундан бошлаб ___ кун ичида нуқсонли маҳсулотни тегишли сифатлилигига ва / ёки янгисига алмаштириш мажбуриятини олади.</w:t>
            </w:r>
          </w:p>
          <w:p w14:paraId="1CCF613A" w14:textId="77777777" w:rsidR="008113CD" w:rsidRPr="00561B56" w:rsidRDefault="008113CD" w:rsidP="005D6110">
            <w:pPr>
              <w:pStyle w:val="HTML"/>
              <w:jc w:val="both"/>
              <w:rPr>
                <w:rFonts w:ascii="Arial" w:hAnsi="Arial" w:cs="Arial"/>
                <w:sz w:val="16"/>
                <w:szCs w:val="16"/>
              </w:rPr>
            </w:pPr>
          </w:p>
          <w:p w14:paraId="5AD1BDCB" w14:textId="77777777" w:rsidR="008113CD" w:rsidRDefault="008113CD" w:rsidP="005D6110">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.5. Нуқсонлари бартараф этилган товарлар учун ёки нуқсон ўрнида етказиб берилган янги маҳсулот учун</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 xml:space="preserve">2.3-бандда кўрсатилган кафолат </w:t>
            </w:r>
            <w:proofErr w:type="gramStart"/>
            <w:r w:rsidRPr="00561B56">
              <w:rPr>
                <w:rStyle w:val="translation-word"/>
                <w:rFonts w:ascii="Arial" w:hAnsi="Arial" w:cs="Arial"/>
                <w:sz w:val="16"/>
                <w:szCs w:val="16"/>
              </w:rPr>
              <w:t>муддати  "</w:t>
            </w:r>
            <w:proofErr w:type="gramEnd"/>
            <w:r w:rsidRPr="00561B56">
              <w:rPr>
                <w:rStyle w:val="translation-word"/>
                <w:rFonts w:ascii="Arial" w:hAnsi="Arial" w:cs="Arial"/>
                <w:sz w:val="16"/>
                <w:szCs w:val="16"/>
              </w:rPr>
              <w:t>Ижрочи" томонидан нуқсонларни бартараф этиш учун сарфланган вақт муддатига узайтирилади.</w:t>
            </w:r>
          </w:p>
          <w:p w14:paraId="3B6AF8C7" w14:textId="77777777" w:rsidR="008113CD" w:rsidRPr="00561B56" w:rsidRDefault="008113CD" w:rsidP="005D6110">
            <w:pPr>
              <w:pStyle w:val="HTML"/>
              <w:jc w:val="both"/>
              <w:rPr>
                <w:rFonts w:ascii="Arial" w:hAnsi="Arial" w:cs="Arial"/>
                <w:sz w:val="16"/>
                <w:szCs w:val="16"/>
              </w:rPr>
            </w:pPr>
          </w:p>
          <w:p w14:paraId="11D6B094"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.6. Товарларни 2.4-бандга мувофиқ алмаштириш шартлар асосида амалга оширилади_______________ </w:t>
            </w:r>
            <w:proofErr w:type="gramStart"/>
            <w:r w:rsidRPr="00561B56">
              <w:rPr>
                <w:rStyle w:val="translation-word"/>
                <w:rFonts w:ascii="Arial" w:hAnsi="Arial" w:cs="Arial"/>
                <w:sz w:val="16"/>
                <w:szCs w:val="16"/>
              </w:rPr>
              <w:t>( Инкотермс</w:t>
            </w:r>
            <w:proofErr w:type="gramEnd"/>
            <w:r w:rsidRPr="00561B56">
              <w:rPr>
                <w:rStyle w:val="translation-word"/>
                <w:rFonts w:ascii="Arial" w:hAnsi="Arial" w:cs="Arial"/>
                <w:sz w:val="16"/>
                <w:szCs w:val="16"/>
              </w:rPr>
              <w:t xml:space="preserve"> 2020 кўра).</w:t>
            </w:r>
          </w:p>
          <w:p w14:paraId="7440DFC6" w14:textId="77777777" w:rsidR="008113CD" w:rsidRPr="00561B56" w:rsidRDefault="008113CD" w:rsidP="005D6110">
            <w:pPr>
              <w:pStyle w:val="HTML"/>
              <w:jc w:val="center"/>
              <w:rPr>
                <w:rFonts w:ascii="Arial" w:hAnsi="Arial" w:cs="Arial"/>
                <w:b/>
                <w:sz w:val="16"/>
                <w:szCs w:val="16"/>
              </w:rPr>
            </w:pPr>
            <w:r w:rsidRPr="00561B56">
              <w:rPr>
                <w:rStyle w:val="translation-word"/>
                <w:rFonts w:ascii="Arial" w:hAnsi="Arial" w:cs="Arial"/>
                <w:b/>
                <w:sz w:val="16"/>
                <w:szCs w:val="16"/>
                <w:lang w:val="uz-Cyrl-UZ"/>
              </w:rPr>
              <w:t>3</w:t>
            </w:r>
            <w:r w:rsidRPr="00561B56">
              <w:rPr>
                <w:rStyle w:val="translation-word"/>
                <w:rFonts w:ascii="Arial" w:hAnsi="Arial" w:cs="Arial"/>
                <w:b/>
                <w:sz w:val="16"/>
                <w:szCs w:val="16"/>
              </w:rPr>
              <w:t>. ҚАДОҚЛАШ ВА МАРКАЛАШ</w:t>
            </w:r>
          </w:p>
          <w:p w14:paraId="77D5B01A"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.1. Товарларни қадоқлаш ва маркировкалаш халқаро ташиш қоидалари ва нормалари талабларига мувофиқ бўлиши керак.</w:t>
            </w:r>
          </w:p>
          <w:p w14:paraId="5BD1DB57"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.2. Маркалаш:</w:t>
            </w:r>
          </w:p>
          <w:p w14:paraId="1CD8893A" w14:textId="77777777" w:rsidR="008113CD" w:rsidRPr="00561B56" w:rsidRDefault="008113CD" w:rsidP="005D6110">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маҳсулот сифати бўйича сифат сертификатига ёки унинг ўрнини босувчи ҳужжатга мувофиқ</w:t>
            </w:r>
            <w:r w:rsidRPr="00561B56">
              <w:rPr>
                <w:rStyle w:val="translation-word"/>
                <w:rFonts w:ascii="Arial" w:hAnsi="Arial" w:cs="Arial"/>
                <w:sz w:val="16"/>
                <w:szCs w:val="16"/>
                <w:lang w:val="uz-Cyrl-UZ"/>
              </w:rPr>
              <w:t>;</w:t>
            </w:r>
          </w:p>
          <w:p w14:paraId="3A1529C6" w14:textId="77777777" w:rsidR="008113CD" w:rsidRPr="00561B56" w:rsidRDefault="008113CD" w:rsidP="005D6110">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lang w:val="uz-Cyrl-UZ"/>
              </w:rPr>
              <w:t xml:space="preserve"> </w:t>
            </w:r>
            <w:r w:rsidRPr="00561B56">
              <w:rPr>
                <w:rStyle w:val="translation-word"/>
                <w:rFonts w:ascii="Arial" w:hAnsi="Arial" w:cs="Arial"/>
                <w:sz w:val="16"/>
                <w:szCs w:val="16"/>
                <w:lang w:val="uz-Cyrl-UZ"/>
              </w:rPr>
              <w:t>миқдорига нисбатан – транспорт юк хати, қадоқлаш варақ ва ҳисоб-фактура (инвойсда) кўрсатилган жойлар сони ва вазнига мувофиқ.</w:t>
            </w:r>
          </w:p>
          <w:p w14:paraId="58F05124" w14:textId="77777777" w:rsidR="008113CD" w:rsidRPr="00561B56" w:rsidRDefault="008113CD" w:rsidP="005D6110">
            <w:pPr>
              <w:pStyle w:val="HTML"/>
              <w:jc w:val="both"/>
              <w:rPr>
                <w:rFonts w:ascii="Arial" w:hAnsi="Arial" w:cs="Arial"/>
                <w:sz w:val="16"/>
                <w:szCs w:val="16"/>
                <w:lang w:val="uz-Cyrl-UZ"/>
              </w:rPr>
            </w:pPr>
          </w:p>
          <w:p w14:paraId="1665C578" w14:textId="77777777" w:rsidR="008113CD" w:rsidRPr="00561B56" w:rsidRDefault="008113CD" w:rsidP="005D6110">
            <w:pPr>
              <w:pStyle w:val="HTML"/>
              <w:jc w:val="center"/>
              <w:rPr>
                <w:rFonts w:ascii="Arial" w:hAnsi="Arial" w:cs="Arial"/>
                <w:b/>
                <w:bCs/>
                <w:sz w:val="16"/>
                <w:szCs w:val="16"/>
                <w:lang w:val="uz-Cyrl-UZ"/>
              </w:rPr>
            </w:pPr>
            <w:r w:rsidRPr="00561B56">
              <w:rPr>
                <w:rStyle w:val="translation-word"/>
                <w:rFonts w:ascii="Arial" w:hAnsi="Arial" w:cs="Arial"/>
                <w:b/>
                <w:bCs/>
                <w:sz w:val="16"/>
                <w:szCs w:val="16"/>
                <w:lang w:val="uz-Cyrl-UZ"/>
              </w:rPr>
              <w:t>4 ЕТКАЗИБ БЕРИШ ТАРТИБИ ВА ШАРТЛАРИ</w:t>
            </w:r>
          </w:p>
          <w:p w14:paraId="59555BF1" w14:textId="77777777" w:rsidR="008113CD" w:rsidRPr="00561B56" w:rsidRDefault="008113CD" w:rsidP="005D6110">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 xml:space="preserve">.1. Юкларни жўнатиш ва етказиб бериш Охангарон Ўзбекистон темир йўл станцияси томонидан, ва/ёки транспорт орқали </w:t>
            </w:r>
            <w:r w:rsidRPr="00911F8C">
              <w:rPr>
                <w:rFonts w:ascii="Arial" w:hAnsi="Arial" w:cs="Arial"/>
                <w:sz w:val="16"/>
                <w:szCs w:val="16"/>
                <w:lang w:val="uz-Cyrl-UZ"/>
              </w:rPr>
              <w:t xml:space="preserve">____ </w:t>
            </w:r>
            <w:r w:rsidRPr="00561B56">
              <w:rPr>
                <w:rStyle w:val="translation-word"/>
                <w:rFonts w:ascii="Arial" w:hAnsi="Arial" w:cs="Arial"/>
                <w:sz w:val="16"/>
                <w:szCs w:val="16"/>
                <w:lang w:val="uz-Cyrl-UZ"/>
              </w:rPr>
              <w:t>шартларида (Инкотермс 2020 биноан) 6.1.1-бандга мувофиқ аккредитив очилган кундан бошлаб ____ кун ичида амалга оширилади.</w:t>
            </w:r>
          </w:p>
          <w:p w14:paraId="3AB5141A" w14:textId="77777777" w:rsidR="008113CD" w:rsidRPr="00561B56" w:rsidRDefault="008113CD" w:rsidP="005D6110">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.2. Ушбу шартноманинг 13-бўлимига мувофиқ товарларни жўнатиш нуқтаси.</w:t>
            </w:r>
          </w:p>
          <w:p w14:paraId="4FD10455"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 xml:space="preserve">.3. Товар жўнатилган сана </w:t>
            </w:r>
            <w:r w:rsidRPr="00561B56">
              <w:rPr>
                <w:rFonts w:ascii="Arial" w:hAnsi="Arial" w:cs="Arial"/>
                <w:sz w:val="16"/>
                <w:szCs w:val="16"/>
              </w:rPr>
              <w:t xml:space="preserve">транспорт юк хатида </w:t>
            </w:r>
            <w:r w:rsidRPr="00561B56">
              <w:rPr>
                <w:rStyle w:val="translation-word"/>
                <w:rFonts w:ascii="Arial" w:hAnsi="Arial" w:cs="Arial"/>
                <w:sz w:val="16"/>
                <w:szCs w:val="16"/>
              </w:rPr>
              <w:t>жўнатиш нуқтасининг тамғасидаги сана саналади.</w:t>
            </w:r>
          </w:p>
          <w:p w14:paraId="20A01762"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.4. Товарни белгиланган манзилга етказиш вақти ________трапсорти билан юкларни ташишнинг амалдаги қоидаларига мувофиқ белгиланади.</w:t>
            </w:r>
          </w:p>
          <w:p w14:paraId="38ADD0A9"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.5. "Ижрочи" "Буюртмачи"ни факс ёки электрон почта орқали жўнатишдан 10 кун олдин жўнатишга тайёрлиги тўғрисида хабардор қилиш мажбуриятини олади.</w:t>
            </w:r>
          </w:p>
          <w:p w14:paraId="7F2AB6DC"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.6. Жўнатилганидан кейин 3 кун ичида" Ижрочи "" буюртмачи"ни факс ёки электрон почта орқали жўнатилганлиги, жўнатилган сана, товар белгиси рақами, маҳсулот номи, ўриндиқлар сони ва юкнинг оғирлиги ҳақида маълумот юбориши шарт.</w:t>
            </w:r>
          </w:p>
          <w:p w14:paraId="24B62377"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.7. "Ижрочи" юк билан бир вақтда қуйидаги ҳужжатларни "буюртмачи"га юборади</w:t>
            </w:r>
          </w:p>
          <w:p w14:paraId="7A7B4459"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тўғридан-тўғри ушбу шартнома бўйича "Ижрочи" номидан ҳисоб-фактура (инвойс) нусхалари;</w:t>
            </w:r>
          </w:p>
          <w:p w14:paraId="65FA0C68"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товарларнинг сифати, тўлиқлиги ва келиб чиқишини тасдиқловчи ҳужжатлар нусхалари.</w:t>
            </w:r>
          </w:p>
          <w:p w14:paraId="44BAD835"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Юқоридаги ҳужжатларнинг асл нусхалари почта орқали "Буюртмачи" манзилига юборилади.</w:t>
            </w:r>
          </w:p>
          <w:p w14:paraId="4F054EB5"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.8. Товарларни муддатидан олдин етказиб бериш, қисмларга бўлиб етказиб беришга "буюртмачи"нинг ёзма рухсати билан йўл қўйилади.</w:t>
            </w:r>
          </w:p>
          <w:p w14:paraId="19A94D59" w14:textId="77777777" w:rsidR="008113CD"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.9. Товар ушбу шартнома муддати давомида етказиб берилади.</w:t>
            </w:r>
          </w:p>
          <w:p w14:paraId="0F090FC6" w14:textId="77777777" w:rsidR="008113CD" w:rsidRDefault="008113CD" w:rsidP="005D6110">
            <w:pPr>
              <w:pStyle w:val="HTML"/>
              <w:jc w:val="both"/>
              <w:rPr>
                <w:rFonts w:ascii="Arial" w:hAnsi="Arial" w:cs="Arial"/>
                <w:sz w:val="16"/>
                <w:szCs w:val="16"/>
              </w:rPr>
            </w:pPr>
          </w:p>
          <w:p w14:paraId="69AEDA7F" w14:textId="77777777" w:rsidR="008113CD" w:rsidRPr="00561B56" w:rsidRDefault="008113CD" w:rsidP="005D6110">
            <w:pPr>
              <w:pStyle w:val="HTML"/>
              <w:jc w:val="both"/>
              <w:rPr>
                <w:rFonts w:ascii="Arial" w:hAnsi="Arial" w:cs="Arial"/>
                <w:sz w:val="16"/>
                <w:szCs w:val="16"/>
              </w:rPr>
            </w:pPr>
          </w:p>
          <w:p w14:paraId="7401237C" w14:textId="77777777" w:rsidR="008113CD" w:rsidRPr="00561B56" w:rsidRDefault="008113CD" w:rsidP="005D6110">
            <w:pPr>
              <w:pStyle w:val="HTML"/>
              <w:jc w:val="center"/>
              <w:rPr>
                <w:rFonts w:ascii="Arial" w:hAnsi="Arial" w:cs="Arial"/>
                <w:b/>
                <w:bCs/>
                <w:sz w:val="16"/>
                <w:szCs w:val="16"/>
              </w:rPr>
            </w:pPr>
            <w:r>
              <w:rPr>
                <w:rStyle w:val="translation-word"/>
                <w:rFonts w:ascii="Arial" w:hAnsi="Arial" w:cs="Arial"/>
                <w:b/>
                <w:bCs/>
                <w:sz w:val="16"/>
                <w:szCs w:val="16"/>
                <w:lang w:val="uz-Cyrl-UZ"/>
              </w:rPr>
              <w:t>5</w:t>
            </w:r>
            <w:r w:rsidRPr="00561B56">
              <w:rPr>
                <w:rStyle w:val="translation-word"/>
                <w:rFonts w:ascii="Arial" w:hAnsi="Arial" w:cs="Arial"/>
                <w:b/>
                <w:bCs/>
                <w:sz w:val="16"/>
                <w:szCs w:val="16"/>
                <w:lang w:val="uz-Cyrl-UZ"/>
              </w:rPr>
              <w:t>.</w:t>
            </w:r>
            <w:r w:rsidRPr="00561B56">
              <w:rPr>
                <w:rStyle w:val="translation-word"/>
                <w:rFonts w:ascii="Arial" w:hAnsi="Arial" w:cs="Arial"/>
                <w:b/>
                <w:bCs/>
                <w:sz w:val="16"/>
                <w:szCs w:val="16"/>
              </w:rPr>
              <w:t xml:space="preserve"> ШАРТНОМАНИНГ НАРХИ ВА МИҚДОРИ</w:t>
            </w:r>
          </w:p>
          <w:p w14:paraId="6ABB34B8"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5</w:t>
            </w:r>
            <w:r w:rsidRPr="00561B56">
              <w:rPr>
                <w:rStyle w:val="translation-word"/>
                <w:rFonts w:ascii="Arial" w:hAnsi="Arial" w:cs="Arial"/>
                <w:sz w:val="16"/>
                <w:szCs w:val="16"/>
              </w:rPr>
              <w:t xml:space="preserve">.1. Товарлар учун нарх белгиланади _________, валюта коди __________, ҚҚС ставкаси-шартлар учун 0%__________ </w:t>
            </w:r>
            <w:proofErr w:type="gramStart"/>
            <w:r w:rsidRPr="00561B56">
              <w:rPr>
                <w:rStyle w:val="translation-word"/>
                <w:rFonts w:ascii="Arial" w:hAnsi="Arial" w:cs="Arial"/>
                <w:sz w:val="16"/>
                <w:szCs w:val="16"/>
              </w:rPr>
              <w:t>( Инкотермс</w:t>
            </w:r>
            <w:proofErr w:type="gramEnd"/>
            <w:r w:rsidRPr="00561B56">
              <w:rPr>
                <w:rStyle w:val="translation-word"/>
                <w:rFonts w:ascii="Arial" w:hAnsi="Arial" w:cs="Arial"/>
                <w:sz w:val="16"/>
                <w:szCs w:val="16"/>
              </w:rPr>
              <w:t xml:space="preserve"> 2020 кўра) ва : товарлар нархи, жўнатувчи бир мамлакатда експорт божхона расмийлаштируви бўйича харажатлар, қадоқлаш қиймати, ёрлиқлар, келиб чиқиши рўйхатдан сертификат, трапсортда ташишни ўз ичига олади ва шартнома ажралмас қисми ҳисобланувчи 1-сонли Спецификация билан белгиланади (1-илова).</w:t>
            </w:r>
          </w:p>
          <w:p w14:paraId="2AE26D9B"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5</w:t>
            </w:r>
            <w:r w:rsidRPr="00561B56">
              <w:rPr>
                <w:rStyle w:val="translation-word"/>
                <w:rFonts w:ascii="Arial" w:hAnsi="Arial" w:cs="Arial"/>
                <w:sz w:val="16"/>
                <w:szCs w:val="16"/>
              </w:rPr>
              <w:t>.2. Ушбу шартноманинг умумий суммаси:</w:t>
            </w:r>
          </w:p>
          <w:p w14:paraId="4B93A953" w14:textId="77777777" w:rsidR="008113CD" w:rsidRDefault="008113CD" w:rsidP="005D6110">
            <w:pPr>
              <w:pStyle w:val="HTML"/>
              <w:jc w:val="both"/>
              <w:rPr>
                <w:rStyle w:val="translation-word"/>
                <w:rFonts w:ascii="Arial" w:hAnsi="Arial" w:cs="Arial"/>
                <w:sz w:val="16"/>
                <w:szCs w:val="16"/>
              </w:rPr>
            </w:pPr>
            <w:r w:rsidRPr="00561B56">
              <w:rPr>
                <w:rStyle w:val="translation-word"/>
                <w:rFonts w:ascii="Arial" w:hAnsi="Arial" w:cs="Arial"/>
                <w:sz w:val="16"/>
                <w:szCs w:val="16"/>
              </w:rPr>
              <w:t>_______________ (___________________) _____________, ҚҚС ставкаси-0% ташкил этади.</w:t>
            </w:r>
          </w:p>
          <w:p w14:paraId="7AD3C312" w14:textId="77777777" w:rsidR="008113CD" w:rsidRPr="00561B56" w:rsidRDefault="008113CD" w:rsidP="005D6110">
            <w:pPr>
              <w:pStyle w:val="HTML"/>
              <w:jc w:val="both"/>
              <w:rPr>
                <w:rFonts w:ascii="Arial" w:hAnsi="Arial" w:cs="Arial"/>
                <w:sz w:val="16"/>
                <w:szCs w:val="16"/>
              </w:rPr>
            </w:pPr>
          </w:p>
          <w:p w14:paraId="28EF754A" w14:textId="77777777" w:rsidR="008113CD" w:rsidRPr="003A6055" w:rsidRDefault="008113CD" w:rsidP="005D6110">
            <w:pPr>
              <w:pStyle w:val="HTML"/>
              <w:jc w:val="center"/>
              <w:rPr>
                <w:rFonts w:ascii="Arial" w:hAnsi="Arial" w:cs="Arial"/>
                <w:b/>
                <w:sz w:val="16"/>
                <w:szCs w:val="16"/>
              </w:rPr>
            </w:pPr>
            <w:r w:rsidRPr="003A6055">
              <w:rPr>
                <w:rStyle w:val="translation-word"/>
                <w:rFonts w:ascii="Arial" w:hAnsi="Arial" w:cs="Arial"/>
                <w:b/>
                <w:sz w:val="16"/>
                <w:szCs w:val="16"/>
              </w:rPr>
              <w:t>6. ТЎЛОВ ТАРТИБИ</w:t>
            </w:r>
          </w:p>
          <w:p w14:paraId="05735328"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.1. Ҳисоб-китоблар ______________да амалга оширилади. Валюта коди ____________:</w:t>
            </w:r>
          </w:p>
          <w:p w14:paraId="3449CCA5" w14:textId="77777777" w:rsidR="008113CD"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.1.1. Буюртмачига банкда қайтарилмайдиган, бўлинадиган, тасдиқланмаган аккредитив </w:t>
            </w:r>
            <w:proofErr w:type="gramStart"/>
            <w:r w:rsidRPr="00561B56">
              <w:rPr>
                <w:rStyle w:val="translation-word"/>
                <w:rFonts w:ascii="Arial" w:hAnsi="Arial" w:cs="Arial"/>
                <w:sz w:val="16"/>
                <w:szCs w:val="16"/>
              </w:rPr>
              <w:t>очиш ,</w:t>
            </w:r>
            <w:proofErr w:type="gramEnd"/>
            <w:r w:rsidRPr="00561B56">
              <w:rPr>
                <w:rStyle w:val="translation-word"/>
                <w:rFonts w:ascii="Arial" w:hAnsi="Arial" w:cs="Arial"/>
                <w:sz w:val="16"/>
                <w:szCs w:val="16"/>
              </w:rPr>
              <w:t xml:space="preserve"> "Ҳужжатли аккредитлар учун унификацияланган қоидалар ва одатлар" орқали (2007 йилда чоп этилган. Халқаро савдо палатаси, 600 нашр).</w:t>
            </w:r>
          </w:p>
          <w:p w14:paraId="0E3CA8BE" w14:textId="77777777" w:rsidR="008113CD" w:rsidRPr="00561B56" w:rsidRDefault="008113CD" w:rsidP="005D6110">
            <w:pPr>
              <w:pStyle w:val="HTML"/>
              <w:jc w:val="both"/>
              <w:rPr>
                <w:rFonts w:ascii="Arial" w:hAnsi="Arial" w:cs="Arial"/>
                <w:sz w:val="16"/>
                <w:szCs w:val="16"/>
              </w:rPr>
            </w:pPr>
          </w:p>
          <w:p w14:paraId="4822297C"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.2. Тўлов валютадаги ўз пул маблағлари ҳисобидан амалга оширилади.</w:t>
            </w:r>
          </w:p>
          <w:p w14:paraId="619E572E" w14:textId="77777777" w:rsidR="008113CD"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.2.1. Аккредитив келишилган товарлар партияси учун Ижрочи номига берилади, аккредитив суммаси ______ _ (транспорт </w:t>
            </w:r>
            <w:proofErr w:type="gramStart"/>
            <w:r w:rsidRPr="00561B56">
              <w:rPr>
                <w:rStyle w:val="translation-word"/>
                <w:rFonts w:ascii="Arial" w:hAnsi="Arial" w:cs="Arial"/>
                <w:sz w:val="16"/>
                <w:szCs w:val="16"/>
              </w:rPr>
              <w:t>воситаси)да</w:t>
            </w:r>
            <w:proofErr w:type="gramEnd"/>
            <w:r w:rsidRPr="00561B56">
              <w:rPr>
                <w:rStyle w:val="translation-word"/>
                <w:rFonts w:ascii="Arial" w:hAnsi="Arial" w:cs="Arial"/>
                <w:sz w:val="16"/>
                <w:szCs w:val="16"/>
              </w:rPr>
              <w:t xml:space="preserve"> жўнатиш ставкасининг бир нечтаси бўлиши керак.</w:t>
            </w:r>
          </w:p>
          <w:p w14:paraId="12837773" w14:textId="77777777" w:rsidR="008113CD"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.3. Аккредитивни бериш шартлари "Тарафлар" томонидан олдиндан ёзма келишувга биноан белгиланади.</w:t>
            </w:r>
          </w:p>
          <w:p w14:paraId="588A344B"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.4. Аккредитивнинг амал қилиш муддати__________ кун.</w:t>
            </w:r>
          </w:p>
          <w:p w14:paraId="4904FFF5"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.5. Етказиб берилган Товар партияси учун аккредитив ижроси, "Ижрочи" банки томонидан ижрочи банкка қуйидаги ҳужжатлар тўпламига нисбатан амалга оширилади</w:t>
            </w:r>
            <w:r w:rsidRPr="00561B56">
              <w:rPr>
                <w:rFonts w:ascii="Arial" w:hAnsi="Arial" w:cs="Arial"/>
                <w:sz w:val="16"/>
                <w:szCs w:val="16"/>
              </w:rPr>
              <w:br/>
            </w:r>
            <w:r>
              <w:rPr>
                <w:rStyle w:val="translation-word"/>
                <w:rFonts w:ascii="Arial" w:hAnsi="Arial" w:cs="Arial"/>
                <w:sz w:val="16"/>
                <w:szCs w:val="16"/>
                <w:lang w:val="uz-Cyrl-UZ"/>
              </w:rPr>
              <w:t>-</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контракт бўйича бевосита "Ижрочи" номидан ҳисоб-фактура (инвойс) амалга оширилади - 1 асл нусха;</w:t>
            </w:r>
          </w:p>
          <w:p w14:paraId="5FDC2442"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w:t>
            </w:r>
            <w:r w:rsidRPr="00561B56">
              <w:rPr>
                <w:rStyle w:val="translation-word"/>
                <w:rFonts w:ascii="Arial" w:hAnsi="Arial" w:cs="Arial"/>
                <w:sz w:val="16"/>
                <w:szCs w:val="16"/>
              </w:rPr>
              <w:t xml:space="preserve"> товар жўнатилганлигини тасдиқлайдиган транспорт юк хатининг асл нусхаси/дубликати - 1 нусха;</w:t>
            </w:r>
          </w:p>
          <w:p w14:paraId="1B67D20B"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товарни экспорт килувчи мамлакат Савдо-саноат палатаси томонидан берилган келиб чикиш хужжати - 1 нусха.</w:t>
            </w:r>
          </w:p>
          <w:p w14:paraId="78F1B035"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"Буюртмачи" ижро этувчи банкка белгиланган божхона органи томонидан белгиланган товарни нусхасини тақдим этади.</w:t>
            </w:r>
          </w:p>
          <w:p w14:paraId="6B01D4A4"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Аккредитив ушбу шартнома бўйича "Ижрочи" номидан учинчи шахс томонидан берилган юқоридаги ҳужжатлар тақдим этилган тақдирда ҳам ижро этилиши мумкин, ҳисобварақ-фактура (инвойс) бундан мустасно.</w:t>
            </w:r>
          </w:p>
          <w:p w14:paraId="40478D4A"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"Ижрочи" банки томонидан рус тилида берилган ҳужжатларни ижро этувчи банкка тақдим этишга рухсат берилади.</w:t>
            </w:r>
          </w:p>
          <w:p w14:paraId="14043783"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.6.  "Ижрочи" фойдасига аккредитив очмасдан товарларни юклаш ("Буюртмачи"нинг ёзма розилиги билан) шарти билан Буюртмачи товарлар учун белгиланган пунктга Товарни ИМ-40 режимига божхона расмийлаштируви пайтидан бошлаб 30 календар куни ичида тўловни амалга оширади.</w:t>
            </w:r>
          </w:p>
          <w:p w14:paraId="00D25816"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.7.  Аккредитивни очиш ва бажариш бўйича барча харажатлар, шунингдек пул маблағларини Ўзбекистон Республикаси ҳудудига ўтказиш харажатлари буюртмачига, Ўзбекистон Республикаси ҳудудидан ташқарига эса - Ижрочи ҳисобидан олинади.</w:t>
            </w:r>
          </w:p>
          <w:p w14:paraId="208A0003"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.8. Кафолат мажбуриятлари бўйича келган товарларни (ушбу шартноманинг 2-бўлимида белгиланган) божхона расмийлаштируви билан боғлиқ барча божхона харажатлари, шунингдек сифациз бўлган товарлар "буюртмачи"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тақдим этилган ҳисобварақ-фактурага мувофиқ</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"Ижрочи"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қопланади.</w:t>
            </w:r>
          </w:p>
          <w:p w14:paraId="692F3985"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.9. Аккредитив шартларига ўзгартириш киритиш харажатлари ташаббускор томон томонидан қопланади.</w:t>
            </w:r>
          </w:p>
          <w:p w14:paraId="53BEA521" w14:textId="77777777" w:rsidR="008113CD" w:rsidRPr="00530C23"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.10. Аккредитивни ижро этишда банк ҳужжатларидаги тафовутлар бўйича комиссия "Ижрочи"томонидан қопланади.</w:t>
            </w:r>
          </w:p>
          <w:p w14:paraId="53D1C43F" w14:textId="77777777" w:rsidR="008113CD" w:rsidRPr="00530C23" w:rsidRDefault="008113CD" w:rsidP="005D6110">
            <w:pPr>
              <w:pStyle w:val="HTML"/>
              <w:jc w:val="both"/>
              <w:rPr>
                <w:rFonts w:ascii="Arial" w:hAnsi="Arial" w:cs="Arial"/>
                <w:sz w:val="16"/>
                <w:szCs w:val="16"/>
              </w:rPr>
            </w:pPr>
          </w:p>
          <w:p w14:paraId="316275E3" w14:textId="77777777" w:rsidR="008113CD" w:rsidRPr="00561B56" w:rsidRDefault="008113CD" w:rsidP="005D6110">
            <w:pPr>
              <w:pStyle w:val="HTML"/>
              <w:jc w:val="center"/>
              <w:rPr>
                <w:rFonts w:ascii="Arial" w:hAnsi="Arial" w:cs="Arial"/>
                <w:b/>
                <w:bCs/>
                <w:sz w:val="16"/>
                <w:szCs w:val="16"/>
              </w:rPr>
            </w:pPr>
            <w:r>
              <w:rPr>
                <w:rStyle w:val="translation-word"/>
                <w:rFonts w:ascii="Arial" w:hAnsi="Arial" w:cs="Arial"/>
                <w:b/>
                <w:bCs/>
                <w:sz w:val="16"/>
                <w:szCs w:val="16"/>
                <w:lang w:val="uz-Cyrl-UZ"/>
              </w:rPr>
              <w:t>7</w:t>
            </w:r>
            <w:r w:rsidRPr="00561B56">
              <w:rPr>
                <w:rStyle w:val="translation-word"/>
                <w:rFonts w:ascii="Arial" w:hAnsi="Arial" w:cs="Arial"/>
                <w:b/>
                <w:bCs/>
                <w:sz w:val="16"/>
                <w:szCs w:val="16"/>
              </w:rPr>
              <w:t>. ТОВАРЛАРНИ ҚАБУЛ ҚИЛИШ ТАРТИБИ</w:t>
            </w:r>
          </w:p>
          <w:p w14:paraId="29514681"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7</w:t>
            </w:r>
            <w:r w:rsidRPr="00561B56">
              <w:rPr>
                <w:rStyle w:val="translation-word"/>
                <w:rFonts w:ascii="Arial" w:hAnsi="Arial" w:cs="Arial"/>
                <w:sz w:val="16"/>
                <w:szCs w:val="16"/>
              </w:rPr>
              <w:t>.1. Товарларни миқдори ва сифати бўйича қабул қилиш "буюртмачи" омборида амалга оширилади. Товар сифатига нисбатан қабул қилиш ишлаб чиқарувчи томонидан берилган сифат сертификати ёки унинг ўрнини босувчи ҳужжатга мувофиқ амалга оширилади; миқдор жиҳатидан - товар белгисида кўрсатилган жойлар сонига кўра.</w:t>
            </w:r>
          </w:p>
          <w:p w14:paraId="2E0A8FD1" w14:textId="77777777" w:rsidR="008113CD"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7</w:t>
            </w:r>
            <w:r w:rsidRPr="00561B56">
              <w:rPr>
                <w:rStyle w:val="translation-word"/>
                <w:rFonts w:ascii="Arial" w:hAnsi="Arial" w:cs="Arial"/>
                <w:sz w:val="16"/>
                <w:szCs w:val="16"/>
              </w:rPr>
              <w:t>.2. "Буюртмачи" етишмовчилик, тегишли равшда сифатли бўлмаган ёки тўлиқ бўлмаган товарлар, шунингдек тара ва қадоқлашнинг нотўғри сифатианиқланганда "Ижрочи" вакилини чақириш шарт. "Ижрочи "товарларни қабул қилишда иштирок етиш имконияти ҳақида қўнғироқни қабул қилгандан сўнг 24 соат ичида" Буюртмачи"ни хабардор қилиш мажбуриятини олади. Агар "Ижрочи" белгиланган муддатда қабул қилишда иштирок этишни тасдиқламаса, "Буюртмачи " бир томонлама қабул қилиш ҳуқуқига эга. Бундай ҳолда "буюртмачи"нинг товарларни қабул қилиш тўғрисидаги бир томонлама ҳаракати ўзаро ҳисоб-китоблар ва шикоятларни тақдим этиш учун асос бўлади.</w:t>
            </w:r>
          </w:p>
          <w:p w14:paraId="663C0D4E" w14:textId="77777777" w:rsidR="008113CD" w:rsidRPr="00561B56" w:rsidRDefault="008113CD" w:rsidP="005D6110">
            <w:pPr>
              <w:pStyle w:val="HTML"/>
              <w:jc w:val="both"/>
              <w:rPr>
                <w:rFonts w:ascii="Arial" w:hAnsi="Arial" w:cs="Arial"/>
                <w:sz w:val="16"/>
                <w:szCs w:val="16"/>
              </w:rPr>
            </w:pPr>
          </w:p>
          <w:p w14:paraId="28D75502" w14:textId="77777777" w:rsidR="008113CD" w:rsidRPr="00561B56" w:rsidRDefault="008113CD" w:rsidP="005D6110">
            <w:pPr>
              <w:pStyle w:val="HTML"/>
              <w:jc w:val="center"/>
              <w:rPr>
                <w:rFonts w:ascii="Arial" w:hAnsi="Arial" w:cs="Arial"/>
                <w:b/>
                <w:bCs/>
                <w:sz w:val="16"/>
                <w:szCs w:val="16"/>
              </w:rPr>
            </w:pPr>
            <w:r>
              <w:rPr>
                <w:rStyle w:val="translation-word"/>
                <w:rFonts w:ascii="Arial" w:hAnsi="Arial" w:cs="Arial"/>
                <w:b/>
                <w:bCs/>
                <w:sz w:val="16"/>
                <w:szCs w:val="16"/>
              </w:rPr>
              <w:t>8</w:t>
            </w:r>
            <w:r w:rsidRPr="00561B56">
              <w:rPr>
                <w:rStyle w:val="translation-word"/>
                <w:rFonts w:ascii="Arial" w:hAnsi="Arial" w:cs="Arial"/>
                <w:b/>
                <w:bCs/>
                <w:sz w:val="16"/>
                <w:szCs w:val="16"/>
              </w:rPr>
              <w:t>. МУЛКИЙ ЖАВОБГАРЛИК</w:t>
            </w:r>
          </w:p>
          <w:p w14:paraId="67E5083D" w14:textId="77777777" w:rsidR="008113CD" w:rsidRPr="004B7932" w:rsidRDefault="008113CD" w:rsidP="005D6110">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.1. Товарла</w:t>
            </w:r>
            <w:r>
              <w:rPr>
                <w:rStyle w:val="translation-word"/>
                <w:rFonts w:ascii="Arial" w:hAnsi="Arial" w:cs="Arial"/>
                <w:sz w:val="16"/>
                <w:szCs w:val="16"/>
              </w:rPr>
              <w:t xml:space="preserve">р кечиктириб етказиб берилган, </w:t>
            </w:r>
            <w:r w:rsidRPr="00561B56">
              <w:rPr>
                <w:rStyle w:val="translation-word"/>
                <w:rFonts w:ascii="Arial" w:hAnsi="Arial" w:cs="Arial"/>
                <w:sz w:val="16"/>
                <w:szCs w:val="16"/>
              </w:rPr>
              <w:t>охириггача етказиб берилмаган тақдирда, "Ижрочи" "Буюртмачи"</w:t>
            </w:r>
            <w:proofErr w:type="gramStart"/>
            <w:r w:rsidRPr="00561B56">
              <w:rPr>
                <w:rStyle w:val="translation-word"/>
                <w:rFonts w:ascii="Arial" w:hAnsi="Arial" w:cs="Arial"/>
                <w:sz w:val="16"/>
                <w:szCs w:val="16"/>
              </w:rPr>
              <w:t>га  ҳар</w:t>
            </w:r>
            <w:proofErr w:type="gramEnd"/>
            <w:r w:rsidRPr="00561B56">
              <w:rPr>
                <w:rStyle w:val="translation-word"/>
                <w:rFonts w:ascii="Arial" w:hAnsi="Arial" w:cs="Arial"/>
                <w:sz w:val="16"/>
                <w:szCs w:val="16"/>
              </w:rPr>
              <w:t xml:space="preserve"> бир кун учун кечикиш ёки охиригача етказилмаган товарлар қийматининг 0,5% миқдорида жарима тўлайди, лекин пенянинг умумий миқдори кечиккан ёки охиригача топширилмаган товарлар қийматининг 50% дан ошмаслиги керак.</w:t>
            </w:r>
          </w:p>
          <w:p w14:paraId="5879F62F"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.2. "Ижрочи" нинг илтимосига кўра берилган аккредитивдан фойдаланилмаган ёки унинг амал қилиш муддати давомида қисман фойдаланилмаган тақдирда, аккредитив лойиҳаси очилганда "бажарувчилар" билан келишилган бўлса, "Ижрочи" "буюртмачи" аккредитивнинг фойдаланилмаган суммасининг 5% миқдорида жарима тўлайди.</w:t>
            </w:r>
          </w:p>
          <w:p w14:paraId="59E643BC" w14:textId="77777777" w:rsidR="008113CD" w:rsidRPr="00561B56"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 xml:space="preserve">.3. </w:t>
            </w:r>
            <w:r w:rsidRPr="00561B56">
              <w:rPr>
                <w:rFonts w:ascii="Arial" w:hAnsi="Arial" w:cs="Arial"/>
                <w:sz w:val="16"/>
                <w:szCs w:val="16"/>
              </w:rPr>
              <w:t>Ушбу Шартноманинг 6.6-бандига биноан Т</w:t>
            </w:r>
            <w:r w:rsidRPr="00561B56">
              <w:rPr>
                <w:rStyle w:val="translation-word"/>
                <w:rFonts w:ascii="Arial" w:hAnsi="Arial" w:cs="Arial"/>
                <w:sz w:val="16"/>
                <w:szCs w:val="16"/>
              </w:rPr>
              <w:t xml:space="preserve">оварлар тўлови кечиктирилган тақдирда, "Буюртмачи" Ижрочига кечиктирилган тўловнинг ҳар бир куни учун тўланмаган товар қийматининг 0,4% </w:t>
            </w:r>
            <w:proofErr w:type="gramStart"/>
            <w:r w:rsidRPr="00561B56">
              <w:rPr>
                <w:rStyle w:val="translation-word"/>
                <w:rFonts w:ascii="Arial" w:hAnsi="Arial" w:cs="Arial"/>
                <w:sz w:val="16"/>
                <w:szCs w:val="16"/>
              </w:rPr>
              <w:t>миқдорида  пеня</w:t>
            </w:r>
            <w:proofErr w:type="gramEnd"/>
            <w:r w:rsidRPr="00561B56">
              <w:rPr>
                <w:rStyle w:val="translation-word"/>
                <w:rFonts w:ascii="Arial" w:hAnsi="Arial" w:cs="Arial"/>
                <w:sz w:val="16"/>
                <w:szCs w:val="16"/>
              </w:rPr>
              <w:t xml:space="preserve"> тўлайди, лекин пенянинг умумий суммаси тўланмаган товар қийматининг 50% дан ошмаслиги керак.</w:t>
            </w:r>
          </w:p>
          <w:p w14:paraId="71C17B41"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lang w:val="uz-Cyrl-UZ"/>
              </w:rPr>
              <w:t>.4. Товарнинг Келиб чиқиши ҳақидаги сертификат белгиланган пунктга божхона тозалови пайтига ёки юклаш ҳужжатлари билан тақдим этилмаганлиги, ёки Келиб чиқиш сертификати хатолар билан тақдим қилинганлиги учун, Ижрочи Буюртмачига ортиқча тўланган божхона тўлови ва божхона расмийлаштируви пайтида Ижрочининг айби билан Буюртмачига етказилган бошқа тўловлар билан боғлиқ бўлган зарарларни қоплаб беради, шунингдек ортиқча тўланган божхона тўлови суммасининг 10% миқдорида жарима тўлайди</w:t>
            </w:r>
            <w:r w:rsidRPr="00561B56">
              <w:rPr>
                <w:rFonts w:ascii="Arial" w:hAnsi="Arial" w:cs="Arial"/>
                <w:sz w:val="16"/>
                <w:szCs w:val="16"/>
              </w:rPr>
              <w:t>.</w:t>
            </w:r>
          </w:p>
          <w:p w14:paraId="26A26566"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.5. Ушбу шартномада белгиланган етказиб бериш муддати ичида "Ижрочи" томонидан етказиб берилгандан кейин асоссиз рад етилганлиги учун "буюртмачи" "Ижрочи"га "буюртмачи" қабул қилишдан бош тортган товар қийматининг 5% миқдорида жарима тўлайди.</w:t>
            </w:r>
          </w:p>
          <w:p w14:paraId="3F18CC67"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.6. Сифатсиз (ушбу шартномада назарда тутилган стандартларга, техник шартларга мос келмайдиган) товарлар етказиб берилганда, "Ижрочи</w:t>
            </w:r>
            <w:r>
              <w:rPr>
                <w:rStyle w:val="translation-word"/>
                <w:rFonts w:ascii="Arial" w:hAnsi="Arial" w:cs="Arial"/>
                <w:sz w:val="16"/>
                <w:szCs w:val="16"/>
              </w:rPr>
              <w:t xml:space="preserve">" "буюртмачи"га </w:t>
            </w:r>
            <w:r w:rsidRPr="00561B56">
              <w:rPr>
                <w:rStyle w:val="translation-word"/>
                <w:rFonts w:ascii="Arial" w:hAnsi="Arial" w:cs="Arial"/>
                <w:sz w:val="16"/>
                <w:szCs w:val="16"/>
              </w:rPr>
              <w:t>сифатсиз товарлар қийматининг 10% миқдорида жарима тўлайди.</w:t>
            </w:r>
          </w:p>
          <w:p w14:paraId="356656CC" w14:textId="77777777" w:rsidR="008113CD" w:rsidRPr="00530C23"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.7. Ушбу шартнома бўйича жаримани тўлаш Тарафларни ушбу шартнома бўйича ўз мажбуриятларини бажаришдан озод қилмайди.</w:t>
            </w:r>
          </w:p>
          <w:p w14:paraId="321C9F9C" w14:textId="77777777" w:rsidR="008113CD" w:rsidRPr="00530C23" w:rsidRDefault="008113CD" w:rsidP="005D6110">
            <w:pPr>
              <w:pStyle w:val="HTML"/>
              <w:jc w:val="both"/>
              <w:rPr>
                <w:rFonts w:ascii="Arial" w:hAnsi="Arial" w:cs="Arial"/>
                <w:sz w:val="16"/>
                <w:szCs w:val="16"/>
              </w:rPr>
            </w:pPr>
          </w:p>
          <w:p w14:paraId="0F23F2CD" w14:textId="77777777" w:rsidR="008113CD" w:rsidRPr="00530C23" w:rsidRDefault="008113CD" w:rsidP="005D6110">
            <w:pPr>
              <w:pStyle w:val="HTML"/>
              <w:jc w:val="center"/>
              <w:rPr>
                <w:rFonts w:ascii="Arial" w:hAnsi="Arial" w:cs="Arial"/>
                <w:b/>
                <w:bCs/>
                <w:sz w:val="16"/>
                <w:szCs w:val="16"/>
              </w:rPr>
            </w:pPr>
            <w:r>
              <w:rPr>
                <w:rStyle w:val="translation-word"/>
                <w:rFonts w:ascii="Arial" w:hAnsi="Arial" w:cs="Arial"/>
                <w:b/>
                <w:bCs/>
                <w:sz w:val="16"/>
                <w:szCs w:val="16"/>
                <w:lang w:val="uz-Cyrl-UZ"/>
              </w:rPr>
              <w:t>9</w:t>
            </w:r>
            <w:r w:rsidRPr="00561B56">
              <w:rPr>
                <w:rStyle w:val="translation-word"/>
                <w:rFonts w:ascii="Arial" w:hAnsi="Arial" w:cs="Arial"/>
                <w:b/>
                <w:bCs/>
                <w:sz w:val="16"/>
                <w:szCs w:val="16"/>
              </w:rPr>
              <w:t xml:space="preserve">. </w:t>
            </w:r>
            <w:r w:rsidRPr="00561B56">
              <w:rPr>
                <w:rFonts w:ascii="Arial" w:hAnsi="Arial" w:cs="Arial"/>
                <w:b/>
                <w:bCs/>
                <w:sz w:val="16"/>
                <w:szCs w:val="16"/>
              </w:rPr>
              <w:t>ФОРС-МАЖОР</w:t>
            </w:r>
          </w:p>
          <w:p w14:paraId="71264EC1" w14:textId="77777777" w:rsidR="008113CD" w:rsidRPr="00530C23" w:rsidRDefault="008113CD" w:rsidP="005D6110">
            <w:pPr>
              <w:pStyle w:val="HTML"/>
              <w:jc w:val="center"/>
              <w:rPr>
                <w:rFonts w:ascii="Arial" w:hAnsi="Arial" w:cs="Arial"/>
                <w:b/>
                <w:bCs/>
                <w:sz w:val="16"/>
                <w:szCs w:val="16"/>
              </w:rPr>
            </w:pPr>
          </w:p>
          <w:p w14:paraId="65A8295D"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.1. "Тарафлар" ушбу шартнома бўйича мажбуриятларни қисман ёки тўлиқ бажармаслик учун жавобгарликдан озод қилинадилар, агар у ёнғин, сув тошқини, зилзилалар, ҳарбий ҳаракатлар, экспорт ёки импорт эмбарголари ва бошқа оқибатлари бўлиб, ушбу ҳолатлар ушбу шартноманинг бажарилишига бевосита таъсир қилса. Шу билан бирга, ушбу шартномани бажариш муддати бундай ҳолатлар ва уларнинг оқибатлари амалда бўлган вақтга мутаносиб равишда сурилади.</w:t>
            </w:r>
          </w:p>
          <w:p w14:paraId="7F47BA4F"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.2. Ушбу шартнома бўйича мажбуриятларни бажариш имконсиз бўлиб қолган" тараф" бошқа" тараф"ни юқоридаги ҳолатлар юзага келиши ва тугатилиши тўғрисида 15 кун ичида хабардор қилиши шарт. Енгиб бўлмас кучлар ҳолатлари тўғрисида ўз вақтида хабар бермаслик тегишли "Тараф"ни келажакда уларга таяниш ҳуқуқидан маҳрум қилади.</w:t>
            </w:r>
          </w:p>
          <w:p w14:paraId="7DC36D9E"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.3. Тегишли ваколатли органларнинг гувоҳликлари юқоридаги ҳолатларнинг мавжудлиги ва уларнинг давомийлиги ҳақида тўғри далил бўлиб хизмат қилади.</w:t>
            </w:r>
          </w:p>
          <w:p w14:paraId="4D514F97" w14:textId="77777777" w:rsidR="008113CD" w:rsidRPr="00530C23"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.4. Ушбу ҳолатлар ва уларнинг оқибатлари 2 ойдан ортиқ давом етган тақдирда, "Тарафлар"нинг ҳар бири ушбу шартномани тўлиқ ёки қисман бекор қилиш ҳуқуқига эга бўлади, ва бу ҳолда "томонлар" нинг ҳеч бири ушбу шартнома бўйича мажбуриятларни бажармаслик билан боғлиқ зарар учун бошқа "тараф"дан компенсация талаб қилиш ҳуқуқига эга бўлмайди.</w:t>
            </w:r>
          </w:p>
          <w:p w14:paraId="4367442C" w14:textId="77777777" w:rsidR="008113CD" w:rsidRPr="00530C23" w:rsidRDefault="008113CD" w:rsidP="005D6110">
            <w:pPr>
              <w:pStyle w:val="HTML"/>
              <w:jc w:val="both"/>
              <w:rPr>
                <w:rFonts w:ascii="Arial" w:hAnsi="Arial" w:cs="Arial"/>
                <w:sz w:val="16"/>
                <w:szCs w:val="16"/>
              </w:rPr>
            </w:pPr>
          </w:p>
          <w:p w14:paraId="6BAF3089" w14:textId="77777777" w:rsidR="008113CD" w:rsidRPr="00530C23" w:rsidRDefault="008113CD" w:rsidP="005D6110">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10</w:t>
            </w:r>
            <w:r w:rsidRPr="003A6055">
              <w:rPr>
                <w:rStyle w:val="translation-word"/>
                <w:rFonts w:ascii="Arial" w:hAnsi="Arial" w:cs="Arial"/>
                <w:b/>
                <w:sz w:val="16"/>
                <w:szCs w:val="16"/>
              </w:rPr>
              <w:t>. НИЗОЛАРНИ ҲАЛ ҚИЛИШ ТАРТИБИ</w:t>
            </w:r>
          </w:p>
          <w:p w14:paraId="3AE5EED5" w14:textId="77777777" w:rsidR="008113CD" w:rsidRPr="00530C23" w:rsidRDefault="008113CD" w:rsidP="005D6110">
            <w:pPr>
              <w:pStyle w:val="HTML"/>
              <w:jc w:val="center"/>
              <w:rPr>
                <w:rFonts w:ascii="Arial" w:hAnsi="Arial" w:cs="Arial"/>
                <w:b/>
                <w:sz w:val="16"/>
                <w:szCs w:val="16"/>
              </w:rPr>
            </w:pPr>
          </w:p>
          <w:p w14:paraId="22082CFC"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.1. Ушбу шартномани бажариш чоғида вужудга келиши мумкин бўлган барча низо ва келишмовчиликлар, иложи бўлса, "тарафлар" ўртасидаги музокаралар орқали ҳал қилинади.</w:t>
            </w:r>
          </w:p>
          <w:p w14:paraId="2EB27D97"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.2. Агар келишувга эришилмаган тақдирда, низолар Ўзбекистон Республикасининг амалдаги қонунчилигига мувофиқ Ўзбекистон Республикасининг Тошкент вилояти Иқтисодиёт судида кўриб чиқилади.</w:t>
            </w:r>
          </w:p>
          <w:p w14:paraId="1088CC9F"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3. Материалларни суд органларига юбориш даъво тақдим этилгунга қадар бўлиши керак.</w:t>
            </w:r>
          </w:p>
          <w:p w14:paraId="6B1E9D2A"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.4. Барча даъволар олинган кундан бошлаб бир ой ичида "томонлар" томонидан кўриб чиқилади.</w:t>
            </w:r>
          </w:p>
          <w:p w14:paraId="10805750" w14:textId="77777777" w:rsidR="008113CD" w:rsidRPr="004B7932"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.5. Ўзбекистон Республикасининг ашёвий ва процессуал қонунлари амал қилади.</w:t>
            </w:r>
          </w:p>
          <w:p w14:paraId="26A23FB4" w14:textId="77777777" w:rsidR="008113CD" w:rsidRPr="004B7932" w:rsidRDefault="008113CD" w:rsidP="005D6110">
            <w:pPr>
              <w:pStyle w:val="HTML"/>
              <w:jc w:val="both"/>
              <w:rPr>
                <w:rFonts w:ascii="Arial" w:hAnsi="Arial" w:cs="Arial"/>
                <w:sz w:val="16"/>
                <w:szCs w:val="16"/>
              </w:rPr>
            </w:pPr>
          </w:p>
          <w:p w14:paraId="3972933D" w14:textId="77777777" w:rsidR="008113CD" w:rsidRPr="00530C23" w:rsidRDefault="008113CD" w:rsidP="005D6110">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11</w:t>
            </w:r>
            <w:r w:rsidRPr="008717D1">
              <w:rPr>
                <w:rStyle w:val="translation-word"/>
                <w:rFonts w:ascii="Arial" w:hAnsi="Arial" w:cs="Arial"/>
                <w:b/>
                <w:sz w:val="16"/>
                <w:szCs w:val="16"/>
              </w:rPr>
              <w:t>. ШАРТНОМАНИНГ АМАЛ ҚИЛИШ МУДДАТИ</w:t>
            </w:r>
          </w:p>
          <w:p w14:paraId="7B87637F" w14:textId="77777777" w:rsidR="008113CD" w:rsidRPr="00530C23" w:rsidRDefault="008113CD" w:rsidP="005D6110">
            <w:pPr>
              <w:pStyle w:val="HTML"/>
              <w:jc w:val="center"/>
              <w:rPr>
                <w:rFonts w:ascii="Arial" w:hAnsi="Arial" w:cs="Arial"/>
                <w:b/>
                <w:sz w:val="16"/>
                <w:szCs w:val="16"/>
              </w:rPr>
            </w:pPr>
          </w:p>
          <w:p w14:paraId="14010543"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11</w:t>
            </w:r>
            <w:r w:rsidRPr="00561B56">
              <w:rPr>
                <w:rStyle w:val="translation-word"/>
                <w:rFonts w:ascii="Arial" w:hAnsi="Arial" w:cs="Arial"/>
                <w:sz w:val="16"/>
                <w:szCs w:val="16"/>
              </w:rPr>
              <w:t>.1. Ушбу шартнома томонлар имзолаган пайтдан бошлаб кучга киради ва __. 20__.  __ _ га қадар амал қилади.</w:t>
            </w:r>
          </w:p>
          <w:p w14:paraId="06339437" w14:textId="77777777" w:rsidR="008113CD" w:rsidRPr="00561B56" w:rsidRDefault="008113CD" w:rsidP="005D6110">
            <w:pPr>
              <w:pStyle w:val="HTML"/>
              <w:jc w:val="both"/>
              <w:rPr>
                <w:rFonts w:ascii="Arial" w:hAnsi="Arial" w:cs="Arial"/>
                <w:sz w:val="16"/>
                <w:szCs w:val="16"/>
              </w:rPr>
            </w:pPr>
          </w:p>
          <w:p w14:paraId="03C9B04A" w14:textId="77777777" w:rsidR="008113CD" w:rsidRPr="00530C23" w:rsidRDefault="008113CD" w:rsidP="005D6110">
            <w:pPr>
              <w:pStyle w:val="HTML"/>
              <w:jc w:val="center"/>
              <w:rPr>
                <w:rStyle w:val="translation-word"/>
                <w:rFonts w:ascii="Arial" w:hAnsi="Arial" w:cs="Arial"/>
                <w:b/>
                <w:bCs/>
                <w:sz w:val="16"/>
                <w:szCs w:val="16"/>
              </w:rPr>
            </w:pPr>
            <w:r>
              <w:rPr>
                <w:rStyle w:val="translation-word"/>
                <w:rFonts w:ascii="Arial" w:hAnsi="Arial" w:cs="Arial"/>
                <w:b/>
                <w:bCs/>
                <w:sz w:val="16"/>
                <w:szCs w:val="16"/>
                <w:lang w:val="uz-Cyrl-UZ"/>
              </w:rPr>
              <w:t>12</w:t>
            </w:r>
            <w:r w:rsidRPr="00561B56">
              <w:rPr>
                <w:rStyle w:val="translation-word"/>
                <w:rFonts w:ascii="Arial" w:hAnsi="Arial" w:cs="Arial"/>
                <w:b/>
                <w:bCs/>
                <w:sz w:val="16"/>
                <w:szCs w:val="16"/>
              </w:rPr>
              <w:t>. БОШҚА ШАРТЛАР</w:t>
            </w:r>
          </w:p>
          <w:p w14:paraId="6B7CC419" w14:textId="77777777" w:rsidR="008113CD" w:rsidRPr="00530C23" w:rsidRDefault="008113CD" w:rsidP="005D6110">
            <w:pPr>
              <w:pStyle w:val="HTML"/>
              <w:rPr>
                <w:rFonts w:ascii="Arial" w:hAnsi="Arial" w:cs="Arial"/>
                <w:b/>
                <w:bCs/>
                <w:sz w:val="16"/>
                <w:szCs w:val="16"/>
              </w:rPr>
            </w:pPr>
          </w:p>
          <w:p w14:paraId="2C7BDC48"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.1. "Тараф"ларнинг ҳеч бири ушбу шартнома бўйича ўз ҳуқуқ ва мажбуриятларини учинчи "тараф" га ўтказишга ҳақли эмас.</w:t>
            </w:r>
          </w:p>
          <w:p w14:paraId="26BE90E5"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.2. Ушбу шартномага ҳар қандай ўзгартириш ва қўшимчалар ҳар иккала "тараф" томонидан имзоланган ёзма равишда мукаммал бўлсагина ҳақиқий ҳисобланади.</w:t>
            </w:r>
          </w:p>
          <w:p w14:paraId="77C979C1" w14:textId="77777777" w:rsidR="008113CD" w:rsidRPr="00561B56" w:rsidRDefault="008113CD" w:rsidP="005D6110">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.3. Мазкур шартнома рус ва инглиз тилларида икки нусхада тузилган бўлиб, уларнинг ҳар бири бир хил юридик кучга эга. Шартноманинг рус ва инглиз тилидаги матнлари ўртасидаги номувофиқлик ҳолатларида рус тилидаги матн устуворликка эга бўлади.</w:t>
            </w:r>
          </w:p>
          <w:p w14:paraId="0750D5C8" w14:textId="77777777" w:rsidR="008113CD" w:rsidRPr="00530C23" w:rsidRDefault="008113CD" w:rsidP="005D6110">
            <w:pPr>
              <w:pStyle w:val="HTML"/>
              <w:jc w:val="both"/>
              <w:rPr>
                <w:rStyle w:val="translation-word"/>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.4. Ушбу шартнома шартларида акс эттирилмаган бошқа барча масалаларда тарафлар Ўзбекистон Республикасининг амалдаги қонунчилигига амал қиладилар.</w:t>
            </w:r>
          </w:p>
          <w:p w14:paraId="43260617" w14:textId="77777777" w:rsidR="008113CD" w:rsidRPr="00530C23" w:rsidRDefault="008113CD" w:rsidP="005D6110">
            <w:pPr>
              <w:pStyle w:val="HTML"/>
              <w:jc w:val="both"/>
              <w:rPr>
                <w:rStyle w:val="translation-word"/>
                <w:rFonts w:ascii="Arial" w:hAnsi="Arial" w:cs="Arial"/>
                <w:sz w:val="16"/>
                <w:szCs w:val="16"/>
              </w:rPr>
            </w:pPr>
          </w:p>
          <w:p w14:paraId="24C46F2F" w14:textId="77777777" w:rsidR="008113CD" w:rsidRPr="00530C23" w:rsidRDefault="008113CD" w:rsidP="005D6110">
            <w:pPr>
              <w:pStyle w:val="HTML"/>
              <w:jc w:val="both"/>
              <w:rPr>
                <w:rFonts w:ascii="Arial" w:hAnsi="Arial" w:cs="Arial"/>
                <w:sz w:val="16"/>
                <w:szCs w:val="16"/>
              </w:rPr>
            </w:pPr>
          </w:p>
          <w:p w14:paraId="1EEA14D9" w14:textId="77777777" w:rsidR="008113CD" w:rsidRPr="008717D1" w:rsidRDefault="008113CD" w:rsidP="005D6110">
            <w:pPr>
              <w:pStyle w:val="HTML"/>
              <w:jc w:val="center"/>
              <w:rPr>
                <w:rFonts w:ascii="Arial" w:hAnsi="Arial" w:cs="Arial"/>
                <w:b/>
                <w:sz w:val="16"/>
                <w:szCs w:val="16"/>
              </w:rPr>
            </w:pPr>
            <w:r>
              <w:rPr>
                <w:rStyle w:val="translation-word"/>
                <w:rFonts w:ascii="Arial" w:hAnsi="Arial" w:cs="Arial"/>
                <w:b/>
                <w:sz w:val="16"/>
                <w:szCs w:val="16"/>
              </w:rPr>
              <w:t>13</w:t>
            </w:r>
            <w:r w:rsidRPr="008717D1">
              <w:rPr>
                <w:rStyle w:val="translation-word"/>
                <w:rFonts w:ascii="Arial" w:hAnsi="Arial" w:cs="Arial"/>
                <w:b/>
                <w:sz w:val="16"/>
                <w:szCs w:val="16"/>
              </w:rPr>
              <w:t>. ТАРАФЛАРНИНГ ЮРИДИК МАНЗИЛЛАРИ ВА РЕКВИЗИТЛАРИ</w:t>
            </w:r>
          </w:p>
          <w:p w14:paraId="152E9A35" w14:textId="77777777" w:rsidR="008113CD" w:rsidRPr="00561B56" w:rsidRDefault="008113CD" w:rsidP="005D6110">
            <w:pPr>
              <w:pStyle w:val="HTML"/>
              <w:jc w:val="both"/>
              <w:rPr>
                <w:rFonts w:ascii="Arial" w:hAnsi="Arial" w:cs="Arial"/>
                <w:sz w:val="16"/>
                <w:szCs w:val="16"/>
              </w:rPr>
            </w:pPr>
            <w:r w:rsidRPr="00561B56">
              <w:rPr>
                <w:rStyle w:val="translation-word"/>
                <w:rFonts w:ascii="Arial" w:hAnsi="Arial" w:cs="Arial"/>
                <w:sz w:val="16"/>
                <w:szCs w:val="16"/>
              </w:rPr>
              <w:t>1</w:t>
            </w:r>
            <w:r>
              <w:rPr>
                <w:rStyle w:val="translation-word"/>
                <w:rFonts w:ascii="Arial" w:hAnsi="Arial" w:cs="Arial"/>
                <w:sz w:val="16"/>
                <w:szCs w:val="16"/>
                <w:lang w:val="uz-Cyrl-UZ"/>
              </w:rPr>
              <w:t>3</w:t>
            </w:r>
            <w:r w:rsidRPr="00561B56">
              <w:rPr>
                <w:rStyle w:val="translation-word"/>
                <w:rFonts w:ascii="Arial" w:hAnsi="Arial" w:cs="Arial"/>
                <w:sz w:val="16"/>
                <w:szCs w:val="16"/>
              </w:rPr>
              <w:t>.1. "Тарафлар"нинг юридик манзиллари.</w:t>
            </w:r>
          </w:p>
          <w:p w14:paraId="37DEA0C5" w14:textId="77777777" w:rsidR="008113CD" w:rsidRPr="008113CD" w:rsidRDefault="008113CD" w:rsidP="005D6110">
            <w:pPr>
              <w:ind w:firstLine="575"/>
              <w:jc w:val="both"/>
              <w:rPr>
                <w:rFonts w:ascii="Arial" w:hAnsi="Arial" w:cs="Arial"/>
                <w:b/>
                <w:sz w:val="16"/>
                <w:szCs w:val="16"/>
                <w:lang w:val="ru-RU"/>
              </w:rPr>
            </w:pPr>
            <w:r w:rsidRPr="008113CD">
              <w:rPr>
                <w:rFonts w:ascii="Arial" w:hAnsi="Arial" w:cs="Arial"/>
                <w:b/>
                <w:sz w:val="16"/>
                <w:szCs w:val="16"/>
                <w:lang w:val="ru-RU"/>
              </w:rPr>
              <w:t xml:space="preserve"> «</w:t>
            </w:r>
            <w:r w:rsidRPr="008113CD">
              <w:rPr>
                <w:rFonts w:ascii="Arial" w:hAnsi="Arial" w:cs="Arial"/>
                <w:sz w:val="16"/>
                <w:szCs w:val="16"/>
                <w:lang w:val="ru-RU"/>
              </w:rPr>
              <w:t>Ижрочи</w:t>
            </w:r>
            <w:r w:rsidRPr="008113CD">
              <w:rPr>
                <w:rFonts w:ascii="Arial" w:hAnsi="Arial" w:cs="Arial"/>
                <w:b/>
                <w:sz w:val="16"/>
                <w:szCs w:val="16"/>
                <w:lang w:val="ru-RU"/>
              </w:rPr>
              <w:t>»:</w:t>
            </w:r>
          </w:p>
          <w:p w14:paraId="72CA8446" w14:textId="77777777" w:rsidR="008113CD" w:rsidRPr="008113CD" w:rsidRDefault="008113CD" w:rsidP="005D6110">
            <w:pPr>
              <w:tabs>
                <w:tab w:val="num" w:pos="540"/>
              </w:tabs>
              <w:ind w:left="540"/>
              <w:jc w:val="both"/>
              <w:rPr>
                <w:rFonts w:ascii="Arial" w:hAnsi="Arial" w:cs="Arial"/>
                <w:sz w:val="16"/>
                <w:szCs w:val="16"/>
                <w:lang w:val="ru-RU"/>
              </w:rPr>
            </w:pPr>
            <w:r w:rsidRPr="008113CD">
              <w:rPr>
                <w:rFonts w:ascii="Arial" w:hAnsi="Arial" w:cs="Arial"/>
                <w:sz w:val="16"/>
                <w:szCs w:val="16"/>
                <w:lang w:val="ru-RU"/>
              </w:rPr>
              <w:t>_______________________</w:t>
            </w:r>
          </w:p>
          <w:p w14:paraId="5E41620C" w14:textId="77777777" w:rsidR="008113CD" w:rsidRPr="008113CD" w:rsidRDefault="008113CD" w:rsidP="005D6110">
            <w:pPr>
              <w:tabs>
                <w:tab w:val="num" w:pos="540"/>
              </w:tabs>
              <w:ind w:left="540"/>
              <w:jc w:val="both"/>
              <w:rPr>
                <w:rFonts w:ascii="Arial" w:hAnsi="Arial" w:cs="Arial"/>
                <w:sz w:val="16"/>
                <w:szCs w:val="16"/>
                <w:lang w:val="ru-RU"/>
              </w:rPr>
            </w:pPr>
            <w:r w:rsidRPr="008113CD">
              <w:rPr>
                <w:rFonts w:ascii="Arial" w:hAnsi="Arial" w:cs="Arial"/>
                <w:sz w:val="16"/>
                <w:szCs w:val="16"/>
                <w:lang w:val="ru-RU"/>
              </w:rPr>
              <w:t>Манзил: ______________________________________ ____________________________________________</w:t>
            </w:r>
          </w:p>
          <w:p w14:paraId="0D5B4080" w14:textId="77777777" w:rsidR="008113CD" w:rsidRPr="008113CD" w:rsidRDefault="008113CD" w:rsidP="005D6110">
            <w:pPr>
              <w:ind w:left="567"/>
              <w:jc w:val="both"/>
              <w:rPr>
                <w:rFonts w:ascii="Arial" w:hAnsi="Arial" w:cs="Arial"/>
                <w:sz w:val="16"/>
                <w:szCs w:val="16"/>
                <w:lang w:val="ru-RU"/>
              </w:rPr>
            </w:pPr>
          </w:p>
          <w:p w14:paraId="00C635B0" w14:textId="77777777" w:rsidR="008113CD" w:rsidRPr="008113CD" w:rsidRDefault="008113CD" w:rsidP="005D6110">
            <w:pPr>
              <w:ind w:left="567"/>
              <w:jc w:val="both"/>
              <w:rPr>
                <w:rFonts w:ascii="Arial" w:hAnsi="Arial" w:cs="Arial"/>
                <w:b/>
                <w:sz w:val="16"/>
                <w:szCs w:val="16"/>
                <w:lang w:val="ru-RU"/>
              </w:rPr>
            </w:pPr>
            <w:r w:rsidRPr="008113CD">
              <w:rPr>
                <w:rFonts w:ascii="Arial" w:hAnsi="Arial" w:cs="Arial"/>
                <w:b/>
                <w:sz w:val="16"/>
                <w:szCs w:val="16"/>
                <w:lang w:val="ru-RU"/>
              </w:rPr>
              <w:t>«Буюртмачи»:</w:t>
            </w:r>
          </w:p>
          <w:p w14:paraId="4F06437B"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b/>
                <w:sz w:val="16"/>
                <w:szCs w:val="16"/>
                <w:lang w:val="ru-RU"/>
              </w:rPr>
              <w:t>«Олмалиқ КМК» АЖ</w:t>
            </w:r>
          </w:p>
          <w:p w14:paraId="3E579569"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sz w:val="16"/>
                <w:szCs w:val="16"/>
                <w:lang w:val="ru-RU"/>
              </w:rPr>
              <w:t>Ўзбекистон Республикаси</w:t>
            </w:r>
          </w:p>
          <w:p w14:paraId="410BA646"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sz w:val="16"/>
                <w:szCs w:val="16"/>
                <w:lang w:val="ru-RU"/>
              </w:rPr>
              <w:t>110100 Олмалиқ ш., Тошкент вилояти,</w:t>
            </w:r>
          </w:p>
          <w:p w14:paraId="76F6B00E"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sz w:val="16"/>
                <w:szCs w:val="16"/>
                <w:lang w:val="ru-RU"/>
              </w:rPr>
              <w:t>А.Темур кўчаси, 53-уй</w:t>
            </w:r>
          </w:p>
          <w:p w14:paraId="70CD071D" w14:textId="77777777" w:rsidR="008113CD" w:rsidRPr="008113CD" w:rsidRDefault="008113CD" w:rsidP="005D6110">
            <w:pPr>
              <w:tabs>
                <w:tab w:val="num" w:pos="540"/>
              </w:tabs>
              <w:ind w:left="540"/>
              <w:jc w:val="both"/>
              <w:rPr>
                <w:rFonts w:ascii="Arial" w:hAnsi="Arial" w:cs="Arial"/>
                <w:sz w:val="16"/>
                <w:szCs w:val="16"/>
                <w:lang w:val="ru-RU"/>
              </w:rPr>
            </w:pPr>
            <w:r w:rsidRPr="008113CD">
              <w:rPr>
                <w:rFonts w:ascii="Arial" w:hAnsi="Arial" w:cs="Arial"/>
                <w:sz w:val="16"/>
                <w:szCs w:val="16"/>
                <w:lang w:val="ru-RU"/>
              </w:rPr>
              <w:t>телефакс: 141-90-09 (қўш. 25-50,57-94)</w:t>
            </w:r>
          </w:p>
          <w:p w14:paraId="0496D175" w14:textId="77777777" w:rsidR="008113CD" w:rsidRPr="008113CD" w:rsidRDefault="008113CD" w:rsidP="005D6110">
            <w:pPr>
              <w:ind w:left="34"/>
              <w:jc w:val="both"/>
              <w:rPr>
                <w:rFonts w:ascii="Arial" w:hAnsi="Arial" w:cs="Arial"/>
                <w:sz w:val="16"/>
                <w:szCs w:val="16"/>
                <w:lang w:val="ru-RU"/>
              </w:rPr>
            </w:pPr>
            <w:r w:rsidRPr="008113CD">
              <w:rPr>
                <w:rFonts w:ascii="Arial" w:hAnsi="Arial" w:cs="Arial"/>
                <w:sz w:val="16"/>
                <w:szCs w:val="16"/>
                <w:lang w:val="ru-RU"/>
              </w:rPr>
              <w:t>13.2. «</w:t>
            </w:r>
            <w:proofErr w:type="gramStart"/>
            <w:r w:rsidRPr="008113CD">
              <w:rPr>
                <w:rFonts w:ascii="Arial" w:hAnsi="Arial" w:cs="Arial"/>
                <w:sz w:val="16"/>
                <w:szCs w:val="16"/>
                <w:lang w:val="ru-RU"/>
              </w:rPr>
              <w:t>Тарафлар»нинг</w:t>
            </w:r>
            <w:proofErr w:type="gramEnd"/>
            <w:r w:rsidRPr="008113CD">
              <w:rPr>
                <w:rFonts w:ascii="Arial" w:hAnsi="Arial" w:cs="Arial"/>
                <w:sz w:val="16"/>
                <w:szCs w:val="16"/>
                <w:lang w:val="ru-RU"/>
              </w:rPr>
              <w:t xml:space="preserve"> банк реквизитлари.</w:t>
            </w:r>
          </w:p>
          <w:p w14:paraId="28EE3AF7" w14:textId="77777777" w:rsidR="008113CD" w:rsidRPr="001E2AFE" w:rsidRDefault="008113CD" w:rsidP="005D6110">
            <w:pPr>
              <w:ind w:firstLine="575"/>
              <w:jc w:val="both"/>
              <w:rPr>
                <w:rFonts w:ascii="Arial" w:hAnsi="Arial" w:cs="Arial"/>
                <w:b/>
                <w:sz w:val="16"/>
                <w:szCs w:val="16"/>
              </w:rPr>
            </w:pPr>
            <w:r w:rsidRPr="001E2AFE">
              <w:rPr>
                <w:rFonts w:ascii="Arial" w:hAnsi="Arial" w:cs="Arial"/>
                <w:b/>
                <w:sz w:val="16"/>
                <w:szCs w:val="16"/>
              </w:rPr>
              <w:t>«</w:t>
            </w:r>
            <w:r w:rsidRPr="00561B56">
              <w:rPr>
                <w:rFonts w:ascii="Arial" w:hAnsi="Arial" w:cs="Arial"/>
                <w:sz w:val="16"/>
                <w:szCs w:val="16"/>
              </w:rPr>
              <w:t>Ижрочи</w:t>
            </w:r>
            <w:r w:rsidRPr="001E2AFE">
              <w:rPr>
                <w:rFonts w:ascii="Arial" w:hAnsi="Arial" w:cs="Arial"/>
                <w:b/>
                <w:sz w:val="16"/>
                <w:szCs w:val="16"/>
              </w:rPr>
              <w:t>»:</w:t>
            </w:r>
          </w:p>
          <w:p w14:paraId="5658D7D1" w14:textId="77777777" w:rsidR="008113CD" w:rsidRPr="00AE3B76" w:rsidRDefault="008113CD" w:rsidP="005D6110">
            <w:pPr>
              <w:ind w:left="540"/>
              <w:jc w:val="both"/>
              <w:rPr>
                <w:rFonts w:ascii="Arial" w:hAnsi="Arial" w:cs="Arial"/>
                <w:sz w:val="16"/>
                <w:szCs w:val="16"/>
              </w:rPr>
            </w:pPr>
            <w:r w:rsidRPr="00AE3B76">
              <w:rPr>
                <w:rFonts w:ascii="Arial" w:hAnsi="Arial" w:cs="Arial"/>
                <w:sz w:val="16"/>
                <w:szCs w:val="16"/>
              </w:rPr>
              <w:t>____________________________________________ ____________________________________________ ____________________________________________</w:t>
            </w:r>
          </w:p>
          <w:p w14:paraId="295C4EB5" w14:textId="77777777" w:rsidR="008113CD" w:rsidRPr="00AE3B76" w:rsidRDefault="008113CD" w:rsidP="005D6110">
            <w:pPr>
              <w:tabs>
                <w:tab w:val="num" w:pos="540"/>
              </w:tabs>
              <w:ind w:left="567"/>
              <w:jc w:val="both"/>
              <w:rPr>
                <w:rFonts w:ascii="Arial" w:hAnsi="Arial" w:cs="Arial"/>
                <w:sz w:val="16"/>
                <w:szCs w:val="16"/>
              </w:rPr>
            </w:pPr>
            <w:r w:rsidRPr="00AE3B76">
              <w:rPr>
                <w:rFonts w:ascii="Arial" w:hAnsi="Arial" w:cs="Arial"/>
                <w:sz w:val="16"/>
                <w:szCs w:val="16"/>
              </w:rPr>
              <w:t>SWIFT code: ___________________</w:t>
            </w:r>
          </w:p>
          <w:p w14:paraId="5544512A" w14:textId="77777777" w:rsidR="008113CD" w:rsidRPr="00AE3B76" w:rsidRDefault="008113CD" w:rsidP="005D6110">
            <w:pPr>
              <w:ind w:left="567"/>
              <w:jc w:val="both"/>
              <w:rPr>
                <w:rFonts w:ascii="Arial" w:hAnsi="Arial" w:cs="Arial"/>
                <w:sz w:val="16"/>
                <w:szCs w:val="16"/>
              </w:rPr>
            </w:pPr>
          </w:p>
          <w:p w14:paraId="38EAA92D" w14:textId="77777777" w:rsidR="008113CD" w:rsidRPr="00AE3B76" w:rsidRDefault="008113CD" w:rsidP="005D6110">
            <w:pPr>
              <w:spacing w:line="276" w:lineRule="auto"/>
              <w:ind w:firstLine="575"/>
              <w:jc w:val="both"/>
              <w:rPr>
                <w:rFonts w:ascii="Arial" w:hAnsi="Arial" w:cs="Arial"/>
                <w:b/>
                <w:sz w:val="16"/>
                <w:szCs w:val="16"/>
              </w:rPr>
            </w:pPr>
            <w:r w:rsidRPr="00AE3B76">
              <w:rPr>
                <w:rFonts w:ascii="Arial" w:hAnsi="Arial" w:cs="Arial"/>
                <w:b/>
                <w:sz w:val="16"/>
                <w:szCs w:val="16"/>
              </w:rPr>
              <w:t>«</w:t>
            </w:r>
            <w:r w:rsidRPr="00561B56">
              <w:rPr>
                <w:rFonts w:ascii="Arial" w:hAnsi="Arial" w:cs="Arial"/>
                <w:b/>
                <w:sz w:val="16"/>
                <w:szCs w:val="16"/>
              </w:rPr>
              <w:t>БУЮРТМАЧИа</w:t>
            </w:r>
            <w:r w:rsidRPr="00AE3B76">
              <w:rPr>
                <w:rFonts w:ascii="Arial" w:hAnsi="Arial" w:cs="Arial"/>
                <w:b/>
                <w:sz w:val="16"/>
                <w:szCs w:val="16"/>
              </w:rPr>
              <w:t>»:</w:t>
            </w:r>
          </w:p>
          <w:p w14:paraId="1D68F2ED" w14:textId="77777777" w:rsidR="008113CD" w:rsidRPr="00AE3B76" w:rsidRDefault="008113CD" w:rsidP="005D6110">
            <w:pPr>
              <w:spacing w:line="276" w:lineRule="auto"/>
              <w:ind w:left="567"/>
              <w:jc w:val="both"/>
              <w:rPr>
                <w:rFonts w:ascii="Arial" w:hAnsi="Arial" w:cs="Arial"/>
                <w:sz w:val="16"/>
                <w:szCs w:val="16"/>
              </w:rPr>
            </w:pPr>
            <w:r w:rsidRPr="00AE3B76">
              <w:rPr>
                <w:rFonts w:ascii="Arial" w:hAnsi="Arial" w:cs="Arial"/>
                <w:sz w:val="16"/>
                <w:szCs w:val="16"/>
              </w:rPr>
              <w:t>JSCMB «IPOTEKA BANK» OF REPUBLIC OF UZBEKISTAN</w:t>
            </w:r>
          </w:p>
          <w:p w14:paraId="5E3C1DD3" w14:textId="77777777" w:rsidR="008113CD" w:rsidRPr="00AE3B76" w:rsidRDefault="008113CD" w:rsidP="005D6110">
            <w:pPr>
              <w:spacing w:line="276" w:lineRule="auto"/>
              <w:ind w:left="567"/>
              <w:jc w:val="both"/>
              <w:rPr>
                <w:rFonts w:ascii="Arial" w:hAnsi="Arial" w:cs="Arial"/>
                <w:sz w:val="16"/>
                <w:szCs w:val="16"/>
              </w:rPr>
            </w:pPr>
            <w:r w:rsidRPr="00AE3B76">
              <w:rPr>
                <w:rFonts w:ascii="Arial" w:hAnsi="Arial" w:cs="Arial"/>
                <w:sz w:val="16"/>
                <w:szCs w:val="16"/>
              </w:rPr>
              <w:t>for Almalyk Mining and Metallurgical Complex</w:t>
            </w:r>
          </w:p>
          <w:p w14:paraId="43511C8A" w14:textId="77777777" w:rsidR="008113CD" w:rsidRPr="00AE3B76" w:rsidRDefault="008113CD" w:rsidP="005D6110">
            <w:pPr>
              <w:spacing w:line="276" w:lineRule="auto"/>
              <w:ind w:left="567"/>
              <w:jc w:val="both"/>
              <w:rPr>
                <w:rFonts w:ascii="Arial" w:hAnsi="Arial" w:cs="Arial"/>
                <w:sz w:val="16"/>
                <w:szCs w:val="16"/>
              </w:rPr>
            </w:pPr>
            <w:r w:rsidRPr="00AE3B76">
              <w:rPr>
                <w:rFonts w:ascii="Arial" w:hAnsi="Arial" w:cs="Arial"/>
                <w:sz w:val="16"/>
                <w:szCs w:val="16"/>
              </w:rPr>
              <w:t>SWIFT: UZ HOUZ 22</w:t>
            </w:r>
          </w:p>
          <w:p w14:paraId="19C0C1C3" w14:textId="77777777" w:rsidR="008113CD" w:rsidRPr="00AE3B76" w:rsidRDefault="008113CD" w:rsidP="005D6110">
            <w:pPr>
              <w:spacing w:line="276" w:lineRule="auto"/>
              <w:ind w:left="567"/>
              <w:jc w:val="both"/>
              <w:rPr>
                <w:rFonts w:ascii="Arial" w:hAnsi="Arial" w:cs="Arial"/>
                <w:sz w:val="16"/>
                <w:szCs w:val="16"/>
              </w:rPr>
            </w:pPr>
            <w:r w:rsidRPr="00AE3B76">
              <w:rPr>
                <w:rFonts w:ascii="Arial" w:hAnsi="Arial" w:cs="Arial"/>
                <w:sz w:val="16"/>
                <w:szCs w:val="16"/>
              </w:rPr>
              <w:t>USD account: 20 210 840 300 130 833 001</w:t>
            </w:r>
          </w:p>
          <w:p w14:paraId="12D61156" w14:textId="77777777" w:rsidR="008113CD" w:rsidRPr="00AE3B76" w:rsidRDefault="008113CD" w:rsidP="005D6110">
            <w:pPr>
              <w:spacing w:line="276" w:lineRule="auto"/>
              <w:ind w:left="567"/>
              <w:jc w:val="both"/>
              <w:rPr>
                <w:rFonts w:ascii="Arial" w:hAnsi="Arial" w:cs="Arial"/>
                <w:sz w:val="16"/>
                <w:szCs w:val="16"/>
              </w:rPr>
            </w:pPr>
            <w:r w:rsidRPr="00AE3B76">
              <w:rPr>
                <w:rFonts w:ascii="Arial" w:hAnsi="Arial" w:cs="Arial"/>
                <w:sz w:val="16"/>
                <w:szCs w:val="16"/>
              </w:rPr>
              <w:t>USD transit account: 20 210 840 100 130 833 027</w:t>
            </w:r>
          </w:p>
          <w:p w14:paraId="3963CC43" w14:textId="77777777" w:rsidR="008113CD" w:rsidRPr="00AE3B76" w:rsidRDefault="008113CD" w:rsidP="005D6110">
            <w:pPr>
              <w:spacing w:line="276" w:lineRule="auto"/>
              <w:ind w:left="567"/>
              <w:jc w:val="both"/>
              <w:rPr>
                <w:rFonts w:ascii="Arial" w:hAnsi="Arial" w:cs="Arial"/>
                <w:sz w:val="16"/>
                <w:szCs w:val="16"/>
              </w:rPr>
            </w:pPr>
            <w:r w:rsidRPr="00561B56">
              <w:rPr>
                <w:rFonts w:ascii="Arial" w:hAnsi="Arial" w:cs="Arial"/>
                <w:sz w:val="16"/>
                <w:szCs w:val="16"/>
              </w:rPr>
              <w:t>МФО</w:t>
            </w:r>
            <w:r w:rsidRPr="00AE3B76">
              <w:rPr>
                <w:rFonts w:ascii="Arial" w:hAnsi="Arial" w:cs="Arial"/>
                <w:sz w:val="16"/>
                <w:szCs w:val="16"/>
              </w:rPr>
              <w:t xml:space="preserve"> 00459, </w:t>
            </w:r>
            <w:r w:rsidRPr="00561B56">
              <w:rPr>
                <w:rFonts w:ascii="Arial" w:hAnsi="Arial" w:cs="Arial"/>
                <w:sz w:val="16"/>
                <w:szCs w:val="16"/>
              </w:rPr>
              <w:t>ИНН</w:t>
            </w:r>
            <w:r w:rsidRPr="00AE3B76">
              <w:rPr>
                <w:rFonts w:ascii="Arial" w:hAnsi="Arial" w:cs="Arial"/>
                <w:sz w:val="16"/>
                <w:szCs w:val="16"/>
              </w:rPr>
              <w:t xml:space="preserve"> 202328794</w:t>
            </w:r>
          </w:p>
          <w:p w14:paraId="449FECC6" w14:textId="77777777" w:rsidR="008113CD" w:rsidRPr="008113CD" w:rsidRDefault="008113CD" w:rsidP="005D6110">
            <w:pPr>
              <w:spacing w:line="276" w:lineRule="auto"/>
              <w:ind w:left="567"/>
              <w:jc w:val="both"/>
              <w:rPr>
                <w:rFonts w:ascii="Arial" w:hAnsi="Arial" w:cs="Arial"/>
                <w:sz w:val="16"/>
                <w:szCs w:val="16"/>
                <w:lang w:val="ru-RU"/>
              </w:rPr>
            </w:pPr>
            <w:r w:rsidRPr="008113CD">
              <w:rPr>
                <w:rFonts w:ascii="Arial" w:hAnsi="Arial" w:cs="Arial"/>
                <w:sz w:val="16"/>
                <w:szCs w:val="16"/>
                <w:lang w:val="ru-RU"/>
              </w:rPr>
              <w:t>ОКПО 00193950</w:t>
            </w:r>
          </w:p>
          <w:p w14:paraId="464B37E1" w14:textId="77777777" w:rsidR="008113CD" w:rsidRPr="008113CD" w:rsidRDefault="008113CD" w:rsidP="005D6110">
            <w:pPr>
              <w:ind w:left="567"/>
              <w:jc w:val="both"/>
              <w:rPr>
                <w:rFonts w:ascii="Arial" w:hAnsi="Arial" w:cs="Arial"/>
                <w:sz w:val="16"/>
                <w:szCs w:val="16"/>
                <w:lang w:val="ru-RU"/>
              </w:rPr>
            </w:pPr>
          </w:p>
          <w:p w14:paraId="4EAB854F" w14:textId="77777777" w:rsidR="008113CD" w:rsidRPr="008113CD" w:rsidRDefault="008113CD" w:rsidP="005D6110">
            <w:pPr>
              <w:ind w:left="567"/>
              <w:jc w:val="both"/>
              <w:rPr>
                <w:rFonts w:ascii="Arial" w:hAnsi="Arial" w:cs="Arial"/>
                <w:sz w:val="16"/>
                <w:szCs w:val="16"/>
                <w:lang w:val="ru-RU"/>
              </w:rPr>
            </w:pPr>
            <w:r w:rsidRPr="008113CD">
              <w:rPr>
                <w:rFonts w:ascii="Arial" w:hAnsi="Arial" w:cs="Arial"/>
                <w:sz w:val="16"/>
                <w:szCs w:val="16"/>
                <w:lang w:val="ru-RU"/>
              </w:rPr>
              <w:t>Банк корреспондент «</w:t>
            </w:r>
            <w:r w:rsidRPr="00561B56">
              <w:rPr>
                <w:rFonts w:ascii="Arial" w:hAnsi="Arial" w:cs="Arial"/>
                <w:sz w:val="16"/>
                <w:szCs w:val="16"/>
              </w:rPr>
              <w:t>JPMorgan</w:t>
            </w:r>
            <w:r w:rsidRPr="008113CD">
              <w:rPr>
                <w:rFonts w:ascii="Arial" w:hAnsi="Arial" w:cs="Arial"/>
                <w:sz w:val="16"/>
                <w:szCs w:val="16"/>
                <w:lang w:val="ru-RU"/>
              </w:rPr>
              <w:t xml:space="preserve"> </w:t>
            </w:r>
            <w:r w:rsidRPr="00561B56">
              <w:rPr>
                <w:rFonts w:ascii="Arial" w:hAnsi="Arial" w:cs="Arial"/>
                <w:sz w:val="16"/>
                <w:szCs w:val="16"/>
              </w:rPr>
              <w:t>Chase</w:t>
            </w:r>
            <w:r w:rsidRPr="008113CD">
              <w:rPr>
                <w:rFonts w:ascii="Arial" w:hAnsi="Arial" w:cs="Arial"/>
                <w:sz w:val="16"/>
                <w:szCs w:val="16"/>
                <w:lang w:val="ru-RU"/>
              </w:rPr>
              <w:t xml:space="preserve"> </w:t>
            </w:r>
            <w:r w:rsidRPr="00561B56">
              <w:rPr>
                <w:rFonts w:ascii="Arial" w:hAnsi="Arial" w:cs="Arial"/>
                <w:sz w:val="16"/>
                <w:szCs w:val="16"/>
              </w:rPr>
              <w:t>Bank</w:t>
            </w:r>
            <w:r w:rsidRPr="008113CD">
              <w:rPr>
                <w:rFonts w:ascii="Arial" w:hAnsi="Arial" w:cs="Arial"/>
                <w:sz w:val="16"/>
                <w:szCs w:val="16"/>
                <w:lang w:val="ru-RU"/>
              </w:rPr>
              <w:t>»</w:t>
            </w:r>
          </w:p>
          <w:p w14:paraId="252607FC" w14:textId="77777777" w:rsidR="008113CD" w:rsidRPr="00AE3B76" w:rsidRDefault="008113CD" w:rsidP="005D6110">
            <w:pPr>
              <w:ind w:left="567"/>
              <w:jc w:val="both"/>
              <w:rPr>
                <w:rFonts w:ascii="Arial" w:hAnsi="Arial" w:cs="Arial"/>
                <w:sz w:val="16"/>
                <w:szCs w:val="16"/>
              </w:rPr>
            </w:pPr>
            <w:r w:rsidRPr="00AE3B76">
              <w:rPr>
                <w:rFonts w:ascii="Arial" w:hAnsi="Arial" w:cs="Arial"/>
                <w:sz w:val="16"/>
                <w:szCs w:val="16"/>
              </w:rPr>
              <w:t xml:space="preserve">New York, USA </w:t>
            </w:r>
          </w:p>
          <w:p w14:paraId="3F0D11AF" w14:textId="77777777" w:rsidR="008113CD" w:rsidRPr="00AE3B76" w:rsidRDefault="008113CD" w:rsidP="005D6110">
            <w:pPr>
              <w:ind w:left="567"/>
              <w:jc w:val="both"/>
              <w:rPr>
                <w:rFonts w:ascii="Arial" w:hAnsi="Arial" w:cs="Arial"/>
                <w:sz w:val="16"/>
                <w:szCs w:val="16"/>
              </w:rPr>
            </w:pPr>
            <w:r w:rsidRPr="00AE3B76">
              <w:rPr>
                <w:rFonts w:ascii="Arial" w:hAnsi="Arial" w:cs="Arial"/>
                <w:sz w:val="16"/>
                <w:szCs w:val="16"/>
              </w:rPr>
              <w:t>SWIFT: CHAS US 33</w:t>
            </w:r>
          </w:p>
          <w:p w14:paraId="736C36D2" w14:textId="77777777" w:rsidR="008113CD" w:rsidRPr="00AE3B76" w:rsidRDefault="008113CD" w:rsidP="005D6110">
            <w:pPr>
              <w:ind w:left="540"/>
              <w:jc w:val="both"/>
              <w:rPr>
                <w:rFonts w:ascii="Arial" w:hAnsi="Arial" w:cs="Arial"/>
                <w:sz w:val="16"/>
                <w:szCs w:val="16"/>
              </w:rPr>
            </w:pPr>
            <w:r w:rsidRPr="00AE3B76">
              <w:rPr>
                <w:rFonts w:ascii="Arial" w:hAnsi="Arial" w:cs="Arial"/>
                <w:sz w:val="16"/>
                <w:szCs w:val="16"/>
              </w:rPr>
              <w:t>Corr.Account: 0011017803 (EUR/USD)</w:t>
            </w:r>
          </w:p>
          <w:p w14:paraId="198004BC" w14:textId="77777777" w:rsidR="008113CD" w:rsidRPr="00AE3B76" w:rsidRDefault="008113CD" w:rsidP="005D6110">
            <w:pPr>
              <w:ind w:left="539"/>
              <w:jc w:val="both"/>
              <w:rPr>
                <w:rFonts w:ascii="Arial" w:hAnsi="Arial" w:cs="Arial"/>
                <w:sz w:val="16"/>
                <w:szCs w:val="16"/>
              </w:rPr>
            </w:pPr>
          </w:p>
          <w:p w14:paraId="5F42703E" w14:textId="77777777" w:rsidR="008113CD" w:rsidRPr="00AE3B76" w:rsidRDefault="008113CD" w:rsidP="005D6110">
            <w:pPr>
              <w:pStyle w:val="a8"/>
              <w:ind w:left="34"/>
              <w:jc w:val="both"/>
              <w:rPr>
                <w:rFonts w:ascii="Arial" w:hAnsi="Arial" w:cs="Arial"/>
                <w:sz w:val="16"/>
                <w:szCs w:val="16"/>
              </w:rPr>
            </w:pPr>
            <w:r>
              <w:rPr>
                <w:rFonts w:ascii="Arial" w:hAnsi="Arial" w:cs="Arial"/>
                <w:sz w:val="16"/>
                <w:szCs w:val="16"/>
                <w:lang w:val="uz-Cyrl-UZ"/>
              </w:rPr>
              <w:t xml:space="preserve">13.3. </w:t>
            </w:r>
            <w:r w:rsidRPr="008717D1">
              <w:rPr>
                <w:rFonts w:ascii="Arial" w:hAnsi="Arial" w:cs="Arial"/>
                <w:sz w:val="16"/>
                <w:szCs w:val="16"/>
                <w:lang w:val="uz-Cyrl-UZ"/>
              </w:rPr>
              <w:t xml:space="preserve">“Тарафлар”нинг юклаш </w:t>
            </w:r>
            <w:r w:rsidRPr="008717D1">
              <w:rPr>
                <w:rFonts w:ascii="Arial" w:hAnsi="Arial" w:cs="Arial"/>
                <w:sz w:val="16"/>
                <w:szCs w:val="16"/>
              </w:rPr>
              <w:t>реквизит</w:t>
            </w:r>
            <w:r w:rsidRPr="008717D1">
              <w:rPr>
                <w:rFonts w:ascii="Arial" w:hAnsi="Arial" w:cs="Arial"/>
                <w:sz w:val="16"/>
                <w:szCs w:val="16"/>
                <w:lang w:val="uz-Cyrl-UZ"/>
              </w:rPr>
              <w:t>лари</w:t>
            </w:r>
            <w:r w:rsidRPr="00AE3B76">
              <w:rPr>
                <w:rFonts w:ascii="Arial" w:hAnsi="Arial" w:cs="Arial"/>
                <w:sz w:val="16"/>
                <w:szCs w:val="16"/>
              </w:rPr>
              <w:t>.</w:t>
            </w:r>
          </w:p>
          <w:p w14:paraId="12D8F376" w14:textId="77777777" w:rsidR="008113CD" w:rsidRPr="00AE3B76" w:rsidRDefault="008113CD" w:rsidP="005D6110">
            <w:pPr>
              <w:spacing w:line="276" w:lineRule="auto"/>
              <w:ind w:firstLine="540"/>
              <w:jc w:val="both"/>
              <w:rPr>
                <w:rFonts w:ascii="Arial" w:hAnsi="Arial" w:cs="Arial"/>
                <w:b/>
                <w:i/>
                <w:sz w:val="16"/>
                <w:szCs w:val="16"/>
              </w:rPr>
            </w:pPr>
            <w:r w:rsidRPr="00AE3B76">
              <w:rPr>
                <w:rFonts w:ascii="Arial" w:hAnsi="Arial" w:cs="Arial"/>
                <w:b/>
                <w:i/>
                <w:sz w:val="16"/>
                <w:szCs w:val="16"/>
              </w:rPr>
              <w:t>«</w:t>
            </w:r>
            <w:r w:rsidRPr="00561B56">
              <w:rPr>
                <w:rFonts w:ascii="Arial" w:hAnsi="Arial" w:cs="Arial"/>
                <w:b/>
                <w:i/>
                <w:sz w:val="16"/>
                <w:szCs w:val="16"/>
                <w:lang w:val="uz-Cyrl-UZ"/>
              </w:rPr>
              <w:t>Юк жўнатувчи</w:t>
            </w:r>
            <w:r w:rsidRPr="00AE3B76">
              <w:rPr>
                <w:rFonts w:ascii="Arial" w:hAnsi="Arial" w:cs="Arial"/>
                <w:b/>
                <w:i/>
                <w:sz w:val="16"/>
                <w:szCs w:val="16"/>
              </w:rPr>
              <w:t>»:</w:t>
            </w:r>
          </w:p>
          <w:p w14:paraId="2800AFCA" w14:textId="77777777" w:rsidR="008113CD" w:rsidRPr="00AE3B76" w:rsidRDefault="008113CD" w:rsidP="005D6110">
            <w:pPr>
              <w:spacing w:line="276" w:lineRule="auto"/>
              <w:ind w:left="540"/>
              <w:jc w:val="both"/>
              <w:rPr>
                <w:rFonts w:ascii="Arial" w:hAnsi="Arial" w:cs="Arial"/>
                <w:sz w:val="16"/>
                <w:szCs w:val="16"/>
              </w:rPr>
            </w:pPr>
            <w:r w:rsidRPr="00AE3B76">
              <w:rPr>
                <w:rFonts w:ascii="Arial" w:hAnsi="Arial" w:cs="Arial"/>
                <w:b/>
                <w:sz w:val="16"/>
                <w:szCs w:val="16"/>
              </w:rPr>
              <w:t>___________________________________</w:t>
            </w:r>
          </w:p>
          <w:p w14:paraId="3D649B85" w14:textId="77777777" w:rsidR="008113CD" w:rsidRPr="00AE3B76" w:rsidRDefault="008113CD" w:rsidP="005D6110">
            <w:pPr>
              <w:spacing w:line="276" w:lineRule="auto"/>
              <w:ind w:left="540"/>
              <w:jc w:val="both"/>
              <w:rPr>
                <w:rFonts w:ascii="Arial" w:hAnsi="Arial" w:cs="Arial"/>
                <w:sz w:val="16"/>
                <w:szCs w:val="16"/>
              </w:rPr>
            </w:pPr>
            <w:r w:rsidRPr="00AE3B76">
              <w:rPr>
                <w:rFonts w:ascii="Arial" w:hAnsi="Arial" w:cs="Arial"/>
                <w:sz w:val="16"/>
                <w:szCs w:val="16"/>
              </w:rPr>
              <w:t>___________________________________</w:t>
            </w:r>
          </w:p>
          <w:p w14:paraId="57AF0D90" w14:textId="77777777" w:rsidR="008113CD" w:rsidRPr="00AE3B76" w:rsidRDefault="008113CD" w:rsidP="005D6110">
            <w:pPr>
              <w:spacing w:line="276" w:lineRule="auto"/>
              <w:ind w:left="540"/>
              <w:jc w:val="both"/>
              <w:rPr>
                <w:rFonts w:ascii="Arial" w:hAnsi="Arial" w:cs="Arial"/>
                <w:sz w:val="16"/>
                <w:szCs w:val="16"/>
              </w:rPr>
            </w:pPr>
            <w:r w:rsidRPr="00AE3B76">
              <w:rPr>
                <w:rFonts w:ascii="Arial" w:hAnsi="Arial" w:cs="Arial"/>
                <w:sz w:val="16"/>
                <w:szCs w:val="16"/>
              </w:rPr>
              <w:t>___________________________________</w:t>
            </w:r>
          </w:p>
          <w:p w14:paraId="71A83BC1" w14:textId="77777777" w:rsidR="008113CD" w:rsidRPr="00AE3B76" w:rsidRDefault="008113CD" w:rsidP="005D6110">
            <w:pPr>
              <w:spacing w:line="276" w:lineRule="auto"/>
              <w:ind w:left="539"/>
              <w:jc w:val="both"/>
              <w:rPr>
                <w:rFonts w:ascii="Arial" w:hAnsi="Arial" w:cs="Arial"/>
                <w:sz w:val="16"/>
                <w:szCs w:val="16"/>
              </w:rPr>
            </w:pPr>
          </w:p>
          <w:p w14:paraId="5E095146" w14:textId="77777777" w:rsidR="008113CD" w:rsidRPr="00AE3B76" w:rsidRDefault="008113CD" w:rsidP="005D6110">
            <w:pPr>
              <w:tabs>
                <w:tab w:val="num" w:pos="567"/>
              </w:tabs>
              <w:spacing w:line="276" w:lineRule="auto"/>
              <w:ind w:left="567"/>
              <w:jc w:val="both"/>
              <w:rPr>
                <w:rFonts w:ascii="Arial" w:hAnsi="Arial" w:cs="Arial"/>
                <w:sz w:val="16"/>
                <w:szCs w:val="16"/>
              </w:rPr>
            </w:pPr>
            <w:r w:rsidRPr="00561B56">
              <w:rPr>
                <w:rFonts w:ascii="Arial" w:hAnsi="Arial" w:cs="Arial"/>
                <w:sz w:val="16"/>
                <w:szCs w:val="16"/>
                <w:lang w:val="uz-Cyrl-UZ"/>
              </w:rPr>
              <w:t>Юклаш п</w:t>
            </w:r>
            <w:r w:rsidRPr="00561B56">
              <w:rPr>
                <w:rFonts w:ascii="Arial" w:hAnsi="Arial" w:cs="Arial"/>
                <w:sz w:val="16"/>
                <w:szCs w:val="16"/>
              </w:rPr>
              <w:t>ункти</w:t>
            </w:r>
            <w:r w:rsidRPr="00AE3B76">
              <w:rPr>
                <w:rFonts w:ascii="Arial" w:hAnsi="Arial" w:cs="Arial"/>
                <w:sz w:val="16"/>
                <w:szCs w:val="16"/>
              </w:rPr>
              <w:t>: ___________________</w:t>
            </w:r>
          </w:p>
          <w:p w14:paraId="267FD581" w14:textId="77777777" w:rsidR="008113CD" w:rsidRPr="00AE3B76" w:rsidRDefault="008113CD" w:rsidP="005D6110">
            <w:pPr>
              <w:tabs>
                <w:tab w:val="num" w:pos="567"/>
              </w:tabs>
              <w:spacing w:line="276" w:lineRule="auto"/>
              <w:ind w:left="567"/>
              <w:jc w:val="both"/>
              <w:rPr>
                <w:rFonts w:ascii="Arial" w:hAnsi="Arial" w:cs="Arial"/>
                <w:sz w:val="16"/>
                <w:szCs w:val="16"/>
              </w:rPr>
            </w:pPr>
            <w:r w:rsidRPr="00AE3B76">
              <w:rPr>
                <w:rFonts w:ascii="Arial" w:hAnsi="Arial" w:cs="Arial"/>
                <w:sz w:val="16"/>
                <w:szCs w:val="16"/>
              </w:rPr>
              <w:t>_______________________________</w:t>
            </w:r>
          </w:p>
          <w:p w14:paraId="112E7EFF" w14:textId="77777777" w:rsidR="008113CD" w:rsidRPr="00AE3B76" w:rsidRDefault="008113CD" w:rsidP="005D6110">
            <w:pPr>
              <w:ind w:firstLine="575"/>
              <w:jc w:val="both"/>
              <w:rPr>
                <w:rFonts w:ascii="Arial" w:hAnsi="Arial" w:cs="Arial"/>
                <w:b/>
                <w:sz w:val="16"/>
                <w:szCs w:val="16"/>
              </w:rPr>
            </w:pPr>
          </w:p>
          <w:p w14:paraId="3FCABAE7" w14:textId="77777777" w:rsidR="008113CD" w:rsidRPr="00AE3B76" w:rsidRDefault="008113CD" w:rsidP="005D6110">
            <w:pPr>
              <w:ind w:firstLine="540"/>
              <w:jc w:val="both"/>
              <w:rPr>
                <w:rFonts w:ascii="Arial" w:hAnsi="Arial" w:cs="Arial"/>
                <w:b/>
                <w:i/>
                <w:sz w:val="16"/>
                <w:szCs w:val="16"/>
              </w:rPr>
            </w:pPr>
            <w:r w:rsidRPr="00AE3B76">
              <w:rPr>
                <w:rFonts w:ascii="Arial" w:hAnsi="Arial" w:cs="Arial"/>
                <w:b/>
                <w:i/>
                <w:sz w:val="16"/>
                <w:szCs w:val="16"/>
              </w:rPr>
              <w:t>«</w:t>
            </w:r>
            <w:r w:rsidRPr="00561B56">
              <w:rPr>
                <w:rFonts w:ascii="Arial" w:hAnsi="Arial" w:cs="Arial"/>
                <w:b/>
                <w:i/>
                <w:sz w:val="16"/>
                <w:szCs w:val="16"/>
              </w:rPr>
              <w:t>Юк</w:t>
            </w:r>
            <w:r w:rsidRPr="00AE3B76">
              <w:rPr>
                <w:rFonts w:ascii="Arial" w:hAnsi="Arial" w:cs="Arial"/>
                <w:b/>
                <w:i/>
                <w:sz w:val="16"/>
                <w:szCs w:val="16"/>
              </w:rPr>
              <w:t xml:space="preserve"> </w:t>
            </w:r>
            <w:r w:rsidRPr="00561B56">
              <w:rPr>
                <w:rFonts w:ascii="Arial" w:hAnsi="Arial" w:cs="Arial"/>
                <w:b/>
                <w:i/>
                <w:sz w:val="16"/>
                <w:szCs w:val="16"/>
              </w:rPr>
              <w:t>олувчи</w:t>
            </w:r>
            <w:r w:rsidRPr="00AE3B76">
              <w:rPr>
                <w:rFonts w:ascii="Arial" w:hAnsi="Arial" w:cs="Arial"/>
                <w:b/>
                <w:i/>
                <w:sz w:val="16"/>
                <w:szCs w:val="16"/>
              </w:rPr>
              <w:t>»:</w:t>
            </w:r>
          </w:p>
          <w:p w14:paraId="5F710795"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b/>
                <w:sz w:val="16"/>
                <w:szCs w:val="16"/>
                <w:lang w:val="ru-RU"/>
              </w:rPr>
              <w:t>«Олмалиқ КМК» АЖ</w:t>
            </w:r>
          </w:p>
          <w:p w14:paraId="0E3CCCE7"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sz w:val="16"/>
                <w:szCs w:val="16"/>
                <w:lang w:val="ru-RU"/>
              </w:rPr>
              <w:t>Ўзбекистон Республикаси</w:t>
            </w:r>
          </w:p>
          <w:p w14:paraId="4D8D715D"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sz w:val="16"/>
                <w:szCs w:val="16"/>
                <w:lang w:val="ru-RU"/>
              </w:rPr>
              <w:t>Тошкент вилояти 110100, Олмалиқ ш.,</w:t>
            </w:r>
          </w:p>
          <w:p w14:paraId="4642E682" w14:textId="77777777" w:rsidR="008113CD" w:rsidRPr="008113CD" w:rsidRDefault="008113CD" w:rsidP="005D6110">
            <w:pPr>
              <w:ind w:firstLine="575"/>
              <w:jc w:val="both"/>
              <w:rPr>
                <w:rFonts w:ascii="Arial" w:hAnsi="Arial" w:cs="Arial"/>
                <w:sz w:val="16"/>
                <w:szCs w:val="16"/>
                <w:lang w:val="ru-RU"/>
              </w:rPr>
            </w:pPr>
            <w:r w:rsidRPr="008113CD">
              <w:rPr>
                <w:rFonts w:ascii="Arial" w:hAnsi="Arial" w:cs="Arial"/>
                <w:sz w:val="16"/>
                <w:szCs w:val="16"/>
                <w:lang w:val="ru-RU"/>
              </w:rPr>
              <w:t>А.Темур кўчаси, 53-уй, корхона коди 1500.</w:t>
            </w:r>
          </w:p>
          <w:p w14:paraId="0F91EE62" w14:textId="77777777" w:rsidR="008113CD" w:rsidRPr="008113CD" w:rsidRDefault="008113CD" w:rsidP="005D6110">
            <w:pPr>
              <w:tabs>
                <w:tab w:val="left" w:pos="612"/>
              </w:tabs>
              <w:ind w:left="567" w:hanging="567"/>
              <w:jc w:val="both"/>
              <w:rPr>
                <w:rFonts w:ascii="Arial" w:hAnsi="Arial" w:cs="Arial"/>
                <w:sz w:val="16"/>
                <w:szCs w:val="16"/>
                <w:lang w:val="ru-RU"/>
              </w:rPr>
            </w:pPr>
            <w:r w:rsidRPr="008113CD">
              <w:rPr>
                <w:rFonts w:ascii="Arial" w:hAnsi="Arial" w:cs="Arial"/>
                <w:sz w:val="16"/>
                <w:szCs w:val="16"/>
                <w:lang w:val="ru-RU"/>
              </w:rPr>
              <w:t xml:space="preserve">            </w:t>
            </w:r>
          </w:p>
          <w:p w14:paraId="0F9F1CE3" w14:textId="77777777" w:rsidR="00FE7B72" w:rsidRDefault="00FE7B72" w:rsidP="005D6110">
            <w:pPr>
              <w:jc w:val="center"/>
              <w:rPr>
                <w:rFonts w:ascii="Arial" w:hAnsi="Arial" w:cs="Arial"/>
                <w:b/>
                <w:sz w:val="16"/>
                <w:szCs w:val="16"/>
              </w:rPr>
            </w:pPr>
          </w:p>
          <w:p w14:paraId="09768B87" w14:textId="77777777" w:rsidR="00FE7B72" w:rsidRDefault="00FE7B72" w:rsidP="005D6110">
            <w:pPr>
              <w:jc w:val="center"/>
              <w:rPr>
                <w:rFonts w:ascii="Arial" w:hAnsi="Arial" w:cs="Arial"/>
                <w:b/>
                <w:sz w:val="16"/>
                <w:szCs w:val="16"/>
              </w:rPr>
            </w:pPr>
          </w:p>
          <w:p w14:paraId="035F1EFF" w14:textId="77777777" w:rsidR="00FE7B72" w:rsidRDefault="00FE7B72" w:rsidP="005D6110">
            <w:pPr>
              <w:jc w:val="center"/>
              <w:rPr>
                <w:rFonts w:ascii="Arial" w:hAnsi="Arial" w:cs="Arial"/>
                <w:b/>
                <w:sz w:val="16"/>
                <w:szCs w:val="16"/>
              </w:rPr>
            </w:pPr>
          </w:p>
          <w:p w14:paraId="4E683FF4" w14:textId="77777777" w:rsidR="00FE7B72" w:rsidRDefault="00FE7B72" w:rsidP="005D6110">
            <w:pPr>
              <w:jc w:val="center"/>
              <w:rPr>
                <w:rFonts w:ascii="Arial" w:hAnsi="Arial" w:cs="Arial"/>
                <w:b/>
                <w:sz w:val="16"/>
                <w:szCs w:val="16"/>
              </w:rPr>
            </w:pPr>
          </w:p>
          <w:p w14:paraId="5A396D33" w14:textId="77777777" w:rsidR="00FE7B72" w:rsidRDefault="00FE7B72" w:rsidP="005D6110">
            <w:pPr>
              <w:jc w:val="center"/>
              <w:rPr>
                <w:rFonts w:ascii="Arial" w:hAnsi="Arial" w:cs="Arial"/>
                <w:b/>
                <w:sz w:val="16"/>
                <w:szCs w:val="16"/>
              </w:rPr>
            </w:pPr>
          </w:p>
          <w:p w14:paraId="0B2F4A11" w14:textId="77777777" w:rsidR="00FE7B72" w:rsidRDefault="00FE7B72" w:rsidP="005D6110">
            <w:pPr>
              <w:jc w:val="center"/>
              <w:rPr>
                <w:rFonts w:ascii="Arial" w:hAnsi="Arial" w:cs="Arial"/>
                <w:b/>
                <w:sz w:val="16"/>
                <w:szCs w:val="16"/>
              </w:rPr>
            </w:pPr>
          </w:p>
          <w:p w14:paraId="1AD29515" w14:textId="77777777" w:rsidR="00FE7B72" w:rsidRDefault="00FE7B72" w:rsidP="005D6110">
            <w:pPr>
              <w:jc w:val="center"/>
              <w:rPr>
                <w:rFonts w:ascii="Arial" w:hAnsi="Arial" w:cs="Arial"/>
                <w:b/>
                <w:sz w:val="16"/>
                <w:szCs w:val="16"/>
              </w:rPr>
            </w:pPr>
          </w:p>
          <w:p w14:paraId="00D2FC46" w14:textId="77777777" w:rsidR="00FE7B72" w:rsidRDefault="00FE7B72" w:rsidP="005D6110">
            <w:pPr>
              <w:jc w:val="center"/>
              <w:rPr>
                <w:rFonts w:ascii="Arial" w:hAnsi="Arial" w:cs="Arial"/>
                <w:b/>
                <w:sz w:val="16"/>
                <w:szCs w:val="16"/>
              </w:rPr>
            </w:pPr>
          </w:p>
          <w:p w14:paraId="4E45466C" w14:textId="77777777" w:rsidR="00FE7B72" w:rsidRDefault="00FE7B72" w:rsidP="005D6110">
            <w:pPr>
              <w:jc w:val="center"/>
              <w:rPr>
                <w:rFonts w:ascii="Arial" w:hAnsi="Arial" w:cs="Arial"/>
                <w:b/>
                <w:sz w:val="16"/>
                <w:szCs w:val="16"/>
              </w:rPr>
            </w:pPr>
          </w:p>
          <w:p w14:paraId="6C72E151" w14:textId="7B3BEB51" w:rsidR="008113CD" w:rsidRPr="00F856D8" w:rsidRDefault="008113CD" w:rsidP="005D6110">
            <w:pPr>
              <w:jc w:val="center"/>
              <w:rPr>
                <w:rFonts w:ascii="Arial" w:hAnsi="Arial" w:cs="Arial"/>
                <w:b/>
                <w:sz w:val="16"/>
                <w:szCs w:val="16"/>
              </w:rPr>
            </w:pPr>
            <w:r w:rsidRPr="00F856D8">
              <w:rPr>
                <w:rFonts w:ascii="Arial" w:hAnsi="Arial" w:cs="Arial"/>
                <w:b/>
                <w:sz w:val="16"/>
                <w:szCs w:val="16"/>
              </w:rPr>
              <w:t>Ижрочи/ Executor</w:t>
            </w:r>
          </w:p>
          <w:p w14:paraId="0E3AD7B7" w14:textId="77777777" w:rsidR="008113CD" w:rsidRPr="008717D1" w:rsidRDefault="008113CD" w:rsidP="005D6110">
            <w:pPr>
              <w:jc w:val="center"/>
              <w:rPr>
                <w:rFonts w:ascii="Arial" w:hAnsi="Arial" w:cs="Arial"/>
                <w:b/>
                <w:sz w:val="16"/>
                <w:szCs w:val="16"/>
              </w:rPr>
            </w:pPr>
          </w:p>
          <w:p w14:paraId="0272418E" w14:textId="77777777" w:rsidR="008113CD" w:rsidRPr="008717D1" w:rsidRDefault="008113CD" w:rsidP="005D6110">
            <w:pPr>
              <w:jc w:val="center"/>
              <w:rPr>
                <w:rFonts w:ascii="Arial" w:hAnsi="Arial" w:cs="Arial"/>
                <w:b/>
                <w:sz w:val="16"/>
                <w:szCs w:val="16"/>
              </w:rPr>
            </w:pPr>
          </w:p>
          <w:p w14:paraId="74498F4B" w14:textId="77777777" w:rsidR="008113CD" w:rsidRPr="00884608" w:rsidRDefault="008113CD" w:rsidP="005D6110">
            <w:pPr>
              <w:jc w:val="center"/>
              <w:rPr>
                <w:rFonts w:ascii="Arial" w:hAnsi="Arial" w:cs="Arial"/>
                <w:b/>
                <w:sz w:val="16"/>
                <w:szCs w:val="16"/>
              </w:rPr>
            </w:pPr>
            <w:r w:rsidRPr="00884608">
              <w:rPr>
                <w:rFonts w:ascii="Arial" w:hAnsi="Arial" w:cs="Arial"/>
                <w:b/>
                <w:sz w:val="16"/>
                <w:szCs w:val="16"/>
              </w:rPr>
              <w:t>_____________________________</w:t>
            </w:r>
          </w:p>
        </w:tc>
        <w:tc>
          <w:tcPr>
            <w:tcW w:w="5211" w:type="dxa"/>
            <w:shd w:val="clear" w:color="auto" w:fill="auto"/>
          </w:tcPr>
          <w:p w14:paraId="450B1E9E" w14:textId="77777777" w:rsidR="008113CD" w:rsidRPr="00AE3B76" w:rsidRDefault="008113CD" w:rsidP="005D6110">
            <w:pPr>
              <w:jc w:val="center"/>
              <w:rPr>
                <w:rFonts w:ascii="Arial" w:hAnsi="Arial" w:cs="Arial"/>
                <w:b/>
                <w:sz w:val="16"/>
                <w:szCs w:val="16"/>
              </w:rPr>
            </w:pPr>
          </w:p>
          <w:p w14:paraId="56A2733B" w14:textId="77777777" w:rsidR="008113CD" w:rsidRPr="00AE3B76" w:rsidRDefault="008113CD" w:rsidP="005D6110">
            <w:pPr>
              <w:jc w:val="center"/>
              <w:rPr>
                <w:rFonts w:ascii="Arial" w:hAnsi="Arial" w:cs="Arial"/>
                <w:b/>
                <w:sz w:val="16"/>
                <w:szCs w:val="16"/>
              </w:rPr>
            </w:pPr>
          </w:p>
          <w:p w14:paraId="312B847D" w14:textId="77777777" w:rsidR="008113CD" w:rsidRPr="00AE3B76" w:rsidRDefault="008113CD" w:rsidP="005D6110">
            <w:pPr>
              <w:jc w:val="center"/>
              <w:rPr>
                <w:rFonts w:ascii="Arial" w:hAnsi="Arial" w:cs="Arial"/>
                <w:b/>
                <w:sz w:val="16"/>
                <w:szCs w:val="16"/>
              </w:rPr>
            </w:pPr>
            <w:r w:rsidRPr="00AE3B76">
              <w:rPr>
                <w:rFonts w:ascii="Arial" w:hAnsi="Arial" w:cs="Arial"/>
                <w:b/>
                <w:sz w:val="16"/>
                <w:szCs w:val="16"/>
              </w:rPr>
              <w:t>CONTRACT No_______________________________</w:t>
            </w:r>
          </w:p>
          <w:p w14:paraId="6D867205" w14:textId="77777777" w:rsidR="008113CD" w:rsidRPr="00AE3B76" w:rsidRDefault="008113CD" w:rsidP="005D6110">
            <w:pPr>
              <w:rPr>
                <w:rFonts w:ascii="Arial" w:hAnsi="Arial" w:cs="Arial"/>
                <w:sz w:val="16"/>
                <w:szCs w:val="16"/>
              </w:rPr>
            </w:pPr>
          </w:p>
          <w:p w14:paraId="59D11603" w14:textId="77777777" w:rsidR="008113CD" w:rsidRPr="001E2AFE" w:rsidRDefault="008113CD" w:rsidP="005D6110">
            <w:pPr>
              <w:rPr>
                <w:rFonts w:ascii="Arial" w:hAnsi="Arial" w:cs="Arial"/>
                <w:b/>
                <w:sz w:val="16"/>
                <w:szCs w:val="16"/>
              </w:rPr>
            </w:pPr>
            <w:r w:rsidRPr="00AE3B76">
              <w:rPr>
                <w:rFonts w:ascii="Arial" w:hAnsi="Arial" w:cs="Arial"/>
                <w:b/>
                <w:sz w:val="16"/>
                <w:szCs w:val="16"/>
              </w:rPr>
              <w:t>Almalyk                                             ____________________, 202</w:t>
            </w:r>
            <w:r w:rsidRPr="001E2AFE">
              <w:rPr>
                <w:rFonts w:ascii="Arial" w:hAnsi="Arial" w:cs="Arial"/>
                <w:b/>
                <w:sz w:val="16"/>
                <w:szCs w:val="16"/>
              </w:rPr>
              <w:t>2</w:t>
            </w:r>
          </w:p>
          <w:p w14:paraId="45465605" w14:textId="77777777" w:rsidR="008113CD" w:rsidRPr="00AE3B76" w:rsidRDefault="008113CD" w:rsidP="005D6110">
            <w:pPr>
              <w:rPr>
                <w:rFonts w:ascii="Arial" w:hAnsi="Arial" w:cs="Arial"/>
                <w:sz w:val="16"/>
                <w:szCs w:val="16"/>
              </w:rPr>
            </w:pPr>
          </w:p>
          <w:p w14:paraId="365ECAFE" w14:textId="77777777" w:rsidR="008113CD" w:rsidRPr="00AE3B76" w:rsidRDefault="008113CD" w:rsidP="005D6110">
            <w:pPr>
              <w:ind w:firstLine="540"/>
              <w:jc w:val="both"/>
              <w:rPr>
                <w:rFonts w:ascii="Arial" w:hAnsi="Arial" w:cs="Arial"/>
                <w:sz w:val="16"/>
                <w:szCs w:val="16"/>
              </w:rPr>
            </w:pPr>
            <w:r w:rsidRPr="00AE3B76">
              <w:rPr>
                <w:rFonts w:ascii="Arial" w:hAnsi="Arial" w:cs="Arial"/>
                <w:b/>
                <w:sz w:val="16"/>
                <w:szCs w:val="16"/>
              </w:rPr>
              <w:t>______________________,</w:t>
            </w:r>
            <w:r w:rsidRPr="00AE3B76">
              <w:rPr>
                <w:rFonts w:ascii="Arial" w:hAnsi="Arial" w:cs="Arial"/>
                <w:sz w:val="16"/>
                <w:szCs w:val="16"/>
              </w:rPr>
              <w:t xml:space="preserve"> hereinafter referred to as the «Executor», represented by _____________________, acting under the _______________________, on the one part, and </w:t>
            </w:r>
            <w:r w:rsidRPr="00AE3B76">
              <w:rPr>
                <w:rFonts w:ascii="Arial" w:hAnsi="Arial" w:cs="Arial"/>
                <w:b/>
                <w:sz w:val="16"/>
                <w:szCs w:val="16"/>
              </w:rPr>
              <w:t xml:space="preserve">JSC </w:t>
            </w:r>
            <w:r w:rsidRPr="00AE3B76">
              <w:rPr>
                <w:rFonts w:ascii="Arial" w:hAnsi="Arial" w:cs="Arial"/>
                <w:sz w:val="16"/>
                <w:szCs w:val="16"/>
              </w:rPr>
              <w:t>«</w:t>
            </w:r>
            <w:r w:rsidRPr="00AE3B76">
              <w:rPr>
                <w:rFonts w:ascii="Arial" w:hAnsi="Arial" w:cs="Arial"/>
                <w:b/>
                <w:sz w:val="16"/>
                <w:szCs w:val="16"/>
              </w:rPr>
              <w:t>Almalyk Mining-Metallurgical complex», Republic of Uzbekistan</w:t>
            </w:r>
            <w:r w:rsidRPr="00AE3B76">
              <w:rPr>
                <w:rFonts w:ascii="Arial" w:hAnsi="Arial" w:cs="Arial"/>
                <w:sz w:val="16"/>
                <w:szCs w:val="16"/>
              </w:rPr>
              <w:t>, hereinafter referred to as the «Customer», represented by Acting Deputy Chairman of the Board for Commercial Affairs K. B. Ismayilov, acting under the Power of Attorney №19-</w:t>
            </w:r>
            <w:r>
              <w:rPr>
                <w:rFonts w:ascii="Arial" w:hAnsi="Arial" w:cs="Arial"/>
                <w:sz w:val="16"/>
                <w:szCs w:val="16"/>
                <w:lang w:val="uz-Cyrl-UZ"/>
              </w:rPr>
              <w:t>103</w:t>
            </w:r>
            <w:r>
              <w:rPr>
                <w:rFonts w:ascii="Arial" w:hAnsi="Arial" w:cs="Arial"/>
                <w:sz w:val="16"/>
                <w:szCs w:val="16"/>
              </w:rPr>
              <w:t xml:space="preserve"> dated 30</w:t>
            </w:r>
            <w:r w:rsidRPr="00AE3B76">
              <w:rPr>
                <w:rFonts w:ascii="Arial" w:hAnsi="Arial" w:cs="Arial"/>
                <w:sz w:val="16"/>
                <w:szCs w:val="16"/>
              </w:rPr>
              <w:t>.</w:t>
            </w:r>
            <w:r>
              <w:rPr>
                <w:rFonts w:ascii="Arial" w:hAnsi="Arial" w:cs="Arial"/>
                <w:sz w:val="16"/>
                <w:szCs w:val="16"/>
                <w:lang w:val="uz-Cyrl-UZ"/>
              </w:rPr>
              <w:t>12</w:t>
            </w:r>
            <w:r w:rsidRPr="00AE3B76">
              <w:rPr>
                <w:rFonts w:ascii="Arial" w:hAnsi="Arial" w:cs="Arial"/>
                <w:sz w:val="16"/>
                <w:szCs w:val="16"/>
              </w:rPr>
              <w:t>.2021, on the other part, together referred to as the “Parties”, have concluded the present Contract as per following:</w:t>
            </w:r>
          </w:p>
          <w:p w14:paraId="6D9E4F8F" w14:textId="77777777" w:rsidR="008113CD" w:rsidRPr="00884608"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SUBJECT OF CONTRACT</w:t>
            </w:r>
          </w:p>
          <w:p w14:paraId="6D5F0041"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Executor undertakes to deliver and the Customer undertakes to accept and pay for Goods as per Specification №1, which is an integral part of the present Contract (Appendixes №1).</w:t>
            </w:r>
          </w:p>
          <w:p w14:paraId="7099BF9C"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 xml:space="preserve"> Type of trade deal: purchase and sale.</w:t>
            </w:r>
          </w:p>
          <w:p w14:paraId="5558C991"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customs commodity codes: as per Specification №1 (Appendix №1).</w:t>
            </w:r>
          </w:p>
          <w:p w14:paraId="4A39B04B"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country of origin of the Goods: ___________.</w:t>
            </w:r>
          </w:p>
          <w:p w14:paraId="222D0750"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 xml:space="preserve">The manufacturer of the Goods: ______________. </w:t>
            </w:r>
          </w:p>
          <w:p w14:paraId="347E4847"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delivery basis is _______________ (INCOTERMS 2020).</w:t>
            </w:r>
          </w:p>
          <w:p w14:paraId="6BA798D1" w14:textId="77777777" w:rsidR="008113CD" w:rsidRPr="00AE3B76"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Goods are purchased for internal needs.</w:t>
            </w:r>
          </w:p>
          <w:p w14:paraId="179E7FA4" w14:textId="77777777" w:rsidR="008113CD" w:rsidRDefault="008113CD" w:rsidP="008113CD">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Goods are new, not used, not restored, not taken out of production and is not an exhibition model, the year of release is not earlier than 2021.</w:t>
            </w:r>
          </w:p>
          <w:p w14:paraId="369377D7" w14:textId="77777777" w:rsidR="008113CD" w:rsidRPr="00A52059" w:rsidRDefault="008113CD" w:rsidP="005D6110">
            <w:pPr>
              <w:tabs>
                <w:tab w:val="num" w:pos="1440"/>
              </w:tabs>
              <w:ind w:left="540"/>
              <w:jc w:val="both"/>
              <w:rPr>
                <w:rFonts w:ascii="Arial" w:hAnsi="Arial" w:cs="Arial"/>
                <w:sz w:val="16"/>
                <w:szCs w:val="16"/>
              </w:rPr>
            </w:pPr>
          </w:p>
          <w:p w14:paraId="526954F6" w14:textId="77777777" w:rsidR="008113CD" w:rsidRPr="00A52059" w:rsidRDefault="008113CD" w:rsidP="005D6110">
            <w:pPr>
              <w:tabs>
                <w:tab w:val="num" w:pos="1440"/>
              </w:tabs>
              <w:ind w:left="540"/>
              <w:jc w:val="both"/>
              <w:rPr>
                <w:rFonts w:ascii="Arial" w:hAnsi="Arial" w:cs="Arial"/>
                <w:sz w:val="16"/>
                <w:szCs w:val="16"/>
              </w:rPr>
            </w:pPr>
          </w:p>
          <w:p w14:paraId="2DED43C0" w14:textId="77777777" w:rsidR="008113CD" w:rsidRPr="00884608"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QUALITY AND COMPLETENESS</w:t>
            </w:r>
          </w:p>
          <w:p w14:paraId="024CE330" w14:textId="77777777" w:rsidR="008113CD" w:rsidRPr="00A7353F" w:rsidRDefault="008113CD" w:rsidP="008113CD">
            <w:pPr>
              <w:numPr>
                <w:ilvl w:val="1"/>
                <w:numId w:val="4"/>
              </w:numPr>
              <w:ind w:left="460" w:hanging="460"/>
              <w:jc w:val="both"/>
              <w:rPr>
                <w:rFonts w:ascii="Arial" w:hAnsi="Arial" w:cs="Arial"/>
                <w:sz w:val="16"/>
                <w:szCs w:val="16"/>
              </w:rPr>
            </w:pPr>
            <w:r w:rsidRPr="00AE3B76">
              <w:rPr>
                <w:rFonts w:ascii="Arial" w:hAnsi="Arial" w:cs="Arial"/>
                <w:sz w:val="16"/>
                <w:szCs w:val="16"/>
              </w:rPr>
              <w:t>Quality of delivered Goods as well as marking and packing shall correspond to normative-technical documentation valid at the factory-manufacturer of the present Goods.</w:t>
            </w:r>
          </w:p>
          <w:p w14:paraId="5AB45205" w14:textId="77777777" w:rsidR="008113CD" w:rsidRPr="00AE3B76" w:rsidRDefault="008113CD" w:rsidP="005D6110">
            <w:pPr>
              <w:ind w:left="460"/>
              <w:jc w:val="both"/>
              <w:rPr>
                <w:rFonts w:ascii="Arial" w:hAnsi="Arial" w:cs="Arial"/>
                <w:sz w:val="16"/>
                <w:szCs w:val="16"/>
              </w:rPr>
            </w:pPr>
          </w:p>
          <w:p w14:paraId="52BB82C1" w14:textId="77777777" w:rsidR="008113CD" w:rsidRPr="00AE3B76" w:rsidRDefault="008113CD" w:rsidP="008113CD">
            <w:pPr>
              <w:numPr>
                <w:ilvl w:val="1"/>
                <w:numId w:val="4"/>
              </w:numPr>
              <w:ind w:left="460" w:hanging="460"/>
              <w:jc w:val="both"/>
              <w:rPr>
                <w:rFonts w:ascii="Arial" w:hAnsi="Arial" w:cs="Arial"/>
                <w:sz w:val="16"/>
                <w:szCs w:val="16"/>
              </w:rPr>
            </w:pPr>
            <w:r w:rsidRPr="00AE3B76">
              <w:rPr>
                <w:rFonts w:ascii="Arial" w:hAnsi="Arial" w:cs="Arial"/>
                <w:sz w:val="16"/>
                <w:szCs w:val="16"/>
              </w:rPr>
              <w:t>Executor provides the Customer with following documents:</w:t>
            </w:r>
          </w:p>
          <w:p w14:paraId="7E93F708" w14:textId="77777777" w:rsidR="008113CD" w:rsidRPr="00AE3B76" w:rsidRDefault="008113CD" w:rsidP="008113CD">
            <w:pPr>
              <w:numPr>
                <w:ilvl w:val="0"/>
                <w:numId w:val="2"/>
              </w:numPr>
              <w:tabs>
                <w:tab w:val="clear" w:pos="397"/>
              </w:tabs>
              <w:ind w:left="567" w:hanging="27"/>
              <w:jc w:val="both"/>
              <w:rPr>
                <w:rFonts w:ascii="Arial" w:hAnsi="Arial" w:cs="Arial"/>
                <w:sz w:val="16"/>
                <w:szCs w:val="16"/>
              </w:rPr>
            </w:pPr>
            <w:r w:rsidRPr="00AE3B76">
              <w:rPr>
                <w:rFonts w:ascii="Arial" w:hAnsi="Arial" w:cs="Arial"/>
                <w:sz w:val="16"/>
                <w:szCs w:val="16"/>
              </w:rPr>
              <w:t>Certificate of origin issued by Chamber of Commerce of the country of export;</w:t>
            </w:r>
          </w:p>
          <w:p w14:paraId="0D78F4B5" w14:textId="77777777" w:rsidR="008113CD" w:rsidRPr="00AE3B76" w:rsidRDefault="008113CD" w:rsidP="008113CD">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The certificate of quality or the document replacing it;</w:t>
            </w:r>
          </w:p>
          <w:p w14:paraId="74506E89" w14:textId="77777777" w:rsidR="008113CD" w:rsidRPr="00884608" w:rsidRDefault="008113CD" w:rsidP="008113CD">
            <w:pPr>
              <w:numPr>
                <w:ilvl w:val="0"/>
                <w:numId w:val="2"/>
              </w:numPr>
              <w:tabs>
                <w:tab w:val="clear" w:pos="397"/>
                <w:tab w:val="num" w:pos="540"/>
              </w:tabs>
              <w:ind w:left="540" w:firstLine="0"/>
              <w:jc w:val="both"/>
              <w:rPr>
                <w:rFonts w:ascii="Arial" w:hAnsi="Arial" w:cs="Arial"/>
                <w:sz w:val="16"/>
                <w:szCs w:val="16"/>
              </w:rPr>
            </w:pPr>
            <w:r>
              <w:rPr>
                <w:rFonts w:ascii="Arial" w:hAnsi="Arial" w:cs="Arial"/>
                <w:sz w:val="16"/>
                <w:szCs w:val="16"/>
              </w:rPr>
              <w:t>packing list;</w:t>
            </w:r>
          </w:p>
          <w:p w14:paraId="4CAD731B" w14:textId="77777777" w:rsidR="008113CD" w:rsidRPr="008A5FF6" w:rsidRDefault="008113CD" w:rsidP="008113CD">
            <w:pPr>
              <w:numPr>
                <w:ilvl w:val="0"/>
                <w:numId w:val="2"/>
              </w:numPr>
              <w:tabs>
                <w:tab w:val="clear" w:pos="397"/>
                <w:tab w:val="num" w:pos="540"/>
              </w:tabs>
              <w:ind w:left="540" w:firstLine="0"/>
              <w:jc w:val="both"/>
              <w:rPr>
                <w:rFonts w:ascii="Arial" w:hAnsi="Arial" w:cs="Arial"/>
                <w:sz w:val="16"/>
                <w:szCs w:val="16"/>
              </w:rPr>
            </w:pPr>
            <w:r>
              <w:rPr>
                <w:rFonts w:ascii="Arial" w:hAnsi="Arial" w:cs="Arial"/>
                <w:sz w:val="16"/>
                <w:szCs w:val="16"/>
              </w:rPr>
              <w:t>invoice;</w:t>
            </w:r>
          </w:p>
          <w:p w14:paraId="3525BE08" w14:textId="77777777" w:rsidR="008113CD" w:rsidRDefault="008113CD" w:rsidP="008113CD">
            <w:pPr>
              <w:numPr>
                <w:ilvl w:val="0"/>
                <w:numId w:val="2"/>
              </w:numPr>
              <w:tabs>
                <w:tab w:val="clear" w:pos="397"/>
                <w:tab w:val="num" w:pos="540"/>
              </w:tabs>
              <w:ind w:left="540" w:firstLine="0"/>
              <w:jc w:val="both"/>
              <w:rPr>
                <w:rFonts w:ascii="Arial" w:hAnsi="Arial" w:cs="Arial"/>
                <w:sz w:val="16"/>
                <w:szCs w:val="16"/>
              </w:rPr>
            </w:pPr>
            <w:r w:rsidRPr="00167F1E">
              <w:rPr>
                <w:rFonts w:ascii="Arial" w:hAnsi="Arial" w:cs="Arial"/>
                <w:sz w:val="16"/>
                <w:szCs w:val="16"/>
              </w:rPr>
              <w:t>waybill</w:t>
            </w:r>
            <w:r>
              <w:rPr>
                <w:rFonts w:ascii="Arial" w:hAnsi="Arial" w:cs="Arial"/>
                <w:sz w:val="16"/>
                <w:szCs w:val="16"/>
              </w:rPr>
              <w:t>.</w:t>
            </w:r>
          </w:p>
          <w:p w14:paraId="03F80FFA" w14:textId="77777777" w:rsidR="008113CD" w:rsidRPr="00167F1E" w:rsidRDefault="008113CD" w:rsidP="005D6110">
            <w:pPr>
              <w:ind w:left="540"/>
              <w:jc w:val="both"/>
              <w:rPr>
                <w:rFonts w:ascii="Arial" w:hAnsi="Arial" w:cs="Arial"/>
                <w:sz w:val="16"/>
                <w:szCs w:val="16"/>
              </w:rPr>
            </w:pPr>
          </w:p>
          <w:p w14:paraId="5E899FD8"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14:paraId="60C5F9E2" w14:textId="77777777" w:rsidR="008113CD" w:rsidRPr="00A7353F"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14:paraId="261039D5" w14:textId="77777777" w:rsidR="008113CD" w:rsidRPr="00AE3B76" w:rsidRDefault="008113CD" w:rsidP="005D6110">
            <w:pPr>
              <w:ind w:left="550"/>
              <w:jc w:val="both"/>
              <w:rPr>
                <w:rFonts w:ascii="Arial" w:hAnsi="Arial" w:cs="Arial"/>
                <w:sz w:val="16"/>
                <w:szCs w:val="16"/>
              </w:rPr>
            </w:pPr>
          </w:p>
          <w:p w14:paraId="578754FA" w14:textId="77777777" w:rsidR="008113CD" w:rsidRDefault="008113CD" w:rsidP="008113CD">
            <w:pPr>
              <w:numPr>
                <w:ilvl w:val="1"/>
                <w:numId w:val="4"/>
              </w:numPr>
              <w:tabs>
                <w:tab w:val="num" w:pos="595"/>
              </w:tabs>
              <w:ind w:left="550" w:hanging="540"/>
              <w:jc w:val="both"/>
              <w:rPr>
                <w:rFonts w:ascii="Arial" w:hAnsi="Arial" w:cs="Arial"/>
                <w:sz w:val="16"/>
                <w:szCs w:val="16"/>
              </w:rPr>
            </w:pPr>
            <w:r w:rsidRPr="00AE3B76">
              <w:rPr>
                <w:rFonts w:ascii="Arial" w:hAnsi="Arial" w:cs="Arial"/>
                <w:sz w:val="16"/>
                <w:szCs w:val="16"/>
              </w:rPr>
              <w:t xml:space="preserve">The warranty period specified in the </w:t>
            </w:r>
            <w:r w:rsidRPr="00AE3B76">
              <w:rPr>
                <w:rFonts w:ascii="Arial" w:hAnsi="Arial" w:cs="Arial"/>
                <w:b/>
                <w:sz w:val="16"/>
                <w:szCs w:val="16"/>
              </w:rPr>
              <w:t>Paragraph 2.3</w:t>
            </w:r>
            <w:r w:rsidRPr="00AE3B76">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14:paraId="7DD3E849" w14:textId="77777777" w:rsidR="008113CD" w:rsidRPr="00AE3B76" w:rsidRDefault="008113CD" w:rsidP="005D6110">
            <w:pPr>
              <w:tabs>
                <w:tab w:val="num" w:pos="634"/>
              </w:tabs>
              <w:ind w:left="550"/>
              <w:jc w:val="both"/>
              <w:rPr>
                <w:rFonts w:ascii="Arial" w:hAnsi="Arial" w:cs="Arial"/>
                <w:sz w:val="16"/>
                <w:szCs w:val="16"/>
              </w:rPr>
            </w:pPr>
          </w:p>
          <w:p w14:paraId="4583472F" w14:textId="77777777" w:rsidR="008113CD"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 xml:space="preserve">The Goods replacement as per </w:t>
            </w:r>
            <w:r w:rsidRPr="00AE3B76">
              <w:rPr>
                <w:rFonts w:ascii="Arial" w:hAnsi="Arial" w:cs="Arial"/>
                <w:b/>
                <w:sz w:val="16"/>
                <w:szCs w:val="16"/>
              </w:rPr>
              <w:t xml:space="preserve">p.2.4 </w:t>
            </w:r>
            <w:r w:rsidRPr="00AE3B76">
              <w:rPr>
                <w:rFonts w:ascii="Arial" w:hAnsi="Arial" w:cs="Arial"/>
                <w:sz w:val="16"/>
                <w:szCs w:val="16"/>
              </w:rPr>
              <w:t>herein will be based on __________________ (INCOTERMS 2020).</w:t>
            </w:r>
          </w:p>
          <w:p w14:paraId="584EA9EB" w14:textId="77777777" w:rsidR="008113CD" w:rsidRDefault="008113CD" w:rsidP="005D6110">
            <w:pPr>
              <w:jc w:val="both"/>
              <w:rPr>
                <w:rFonts w:ascii="Arial" w:hAnsi="Arial" w:cs="Arial"/>
                <w:sz w:val="16"/>
                <w:szCs w:val="16"/>
              </w:rPr>
            </w:pPr>
          </w:p>
          <w:p w14:paraId="5CD98006" w14:textId="77777777" w:rsidR="008113CD" w:rsidRPr="00884608" w:rsidRDefault="008113CD" w:rsidP="008113CD">
            <w:pPr>
              <w:numPr>
                <w:ilvl w:val="0"/>
                <w:numId w:val="4"/>
              </w:numPr>
              <w:tabs>
                <w:tab w:val="num" w:pos="573"/>
              </w:tabs>
              <w:ind w:hanging="540"/>
              <w:jc w:val="center"/>
              <w:rPr>
                <w:rFonts w:ascii="Arial" w:hAnsi="Arial" w:cs="Arial"/>
                <w:sz w:val="16"/>
                <w:szCs w:val="16"/>
              </w:rPr>
            </w:pPr>
            <w:r w:rsidRPr="00884608">
              <w:rPr>
                <w:rFonts w:ascii="Arial" w:hAnsi="Arial" w:cs="Arial"/>
                <w:b/>
                <w:sz w:val="16"/>
                <w:szCs w:val="16"/>
              </w:rPr>
              <w:t>PACKING AND MARKING</w:t>
            </w:r>
          </w:p>
          <w:p w14:paraId="1F11565A"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marking of the Goods must comply with the requirements of Rules and Norms of International Transportations.</w:t>
            </w:r>
          </w:p>
          <w:p w14:paraId="772A6AF2" w14:textId="77777777" w:rsidR="008113CD" w:rsidRPr="00884608" w:rsidRDefault="008113CD" w:rsidP="008113CD">
            <w:pPr>
              <w:numPr>
                <w:ilvl w:val="1"/>
                <w:numId w:val="4"/>
              </w:numPr>
              <w:ind w:left="540" w:hanging="540"/>
              <w:jc w:val="both"/>
              <w:rPr>
                <w:rFonts w:ascii="Arial" w:hAnsi="Arial" w:cs="Arial"/>
                <w:sz w:val="16"/>
                <w:szCs w:val="16"/>
              </w:rPr>
            </w:pPr>
            <w:r w:rsidRPr="00884608">
              <w:rPr>
                <w:rFonts w:ascii="Arial" w:hAnsi="Arial" w:cs="Arial"/>
                <w:sz w:val="16"/>
                <w:szCs w:val="16"/>
              </w:rPr>
              <w:t>Marking:</w:t>
            </w:r>
          </w:p>
          <w:p w14:paraId="3155C538" w14:textId="77777777" w:rsidR="008113CD" w:rsidRPr="00AE3B76" w:rsidRDefault="008113CD" w:rsidP="008113CD">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in relation to the quality, the Goods are marked in accordance with certificate of quality or the document replacing it and packing list;</w:t>
            </w:r>
          </w:p>
          <w:p w14:paraId="427BC033" w14:textId="77777777" w:rsidR="008113CD" w:rsidRPr="00AE3B76" w:rsidRDefault="008113CD" w:rsidP="008113CD">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in relation to the quantity – in accordance with the number of packages and weight specified in the waybill, packing list and invoice.</w:t>
            </w:r>
          </w:p>
          <w:p w14:paraId="2089299D" w14:textId="77777777" w:rsidR="008113CD" w:rsidRPr="00884608" w:rsidRDefault="008113CD" w:rsidP="008113CD">
            <w:pPr>
              <w:numPr>
                <w:ilvl w:val="0"/>
                <w:numId w:val="4"/>
              </w:numPr>
              <w:jc w:val="center"/>
              <w:rPr>
                <w:rFonts w:ascii="Arial" w:hAnsi="Arial" w:cs="Arial"/>
                <w:sz w:val="16"/>
                <w:szCs w:val="16"/>
              </w:rPr>
            </w:pPr>
            <w:r w:rsidRPr="00884608">
              <w:rPr>
                <w:rFonts w:ascii="Arial" w:hAnsi="Arial" w:cs="Arial"/>
                <w:b/>
                <w:sz w:val="16"/>
                <w:szCs w:val="16"/>
              </w:rPr>
              <w:t>ORDER AND CONDITIONS OF DELIVERY</w:t>
            </w:r>
          </w:p>
          <w:p w14:paraId="490E31A5"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Shipment and delivery of Goods under the present Contract shall be carried out by ______transport based on ______________</w:t>
            </w:r>
            <w:proofErr w:type="gramStart"/>
            <w:r w:rsidRPr="00AE3B76">
              <w:rPr>
                <w:rFonts w:ascii="Arial" w:hAnsi="Arial" w:cs="Arial"/>
                <w:sz w:val="16"/>
                <w:szCs w:val="16"/>
              </w:rPr>
              <w:t>_(</w:t>
            </w:r>
            <w:proofErr w:type="gramEnd"/>
            <w:r w:rsidRPr="00AE3B76">
              <w:rPr>
                <w:rFonts w:ascii="Arial" w:hAnsi="Arial" w:cs="Arial"/>
                <w:sz w:val="16"/>
                <w:szCs w:val="16"/>
              </w:rPr>
              <w:t>as per INCOTERMS 2020) within ____days from the date of Letter of credit’s issuing according to the point 6.1.1.</w:t>
            </w:r>
          </w:p>
          <w:p w14:paraId="409356F7"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point of shipment of the Goods in accordance with the Section 13 of this Contract.</w:t>
            </w:r>
          </w:p>
          <w:p w14:paraId="6F7C1B44"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date of shipment of the Goods shall be the date on the stamp of the point of departure on the waybill.</w:t>
            </w:r>
          </w:p>
          <w:p w14:paraId="072F023B"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delivery period of the Goods to the destination point is determined in accordance with the current rules for the carriage of cargo by _______transport.</w:t>
            </w:r>
          </w:p>
          <w:p w14:paraId="31755518"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Executor undertakes to notify the Customer by fax or e-mail about the readiness of the Goods for shipment 10 days prior to shipment.</w:t>
            </w:r>
          </w:p>
          <w:p w14:paraId="7D4E5461"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14:paraId="41080533"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Executor shall send to the Customer the following forwarding documents with the cargo:</w:t>
            </w:r>
          </w:p>
          <w:p w14:paraId="6BBC4805" w14:textId="77777777" w:rsidR="008113CD" w:rsidRPr="00AE3B76" w:rsidRDefault="008113CD" w:rsidP="005D6110">
            <w:pPr>
              <w:ind w:left="550"/>
              <w:jc w:val="both"/>
              <w:rPr>
                <w:rFonts w:ascii="Arial" w:hAnsi="Arial" w:cs="Arial"/>
                <w:sz w:val="16"/>
                <w:szCs w:val="16"/>
              </w:rPr>
            </w:pPr>
            <w:r w:rsidRPr="00AE3B76">
              <w:rPr>
                <w:rFonts w:ascii="Arial" w:hAnsi="Arial" w:cs="Arial"/>
                <w:sz w:val="16"/>
                <w:szCs w:val="16"/>
              </w:rPr>
              <w:t>- The copy of invoice on behalf of the Executor under this contract;</w:t>
            </w:r>
          </w:p>
          <w:p w14:paraId="3123E77F" w14:textId="77777777" w:rsidR="008113CD" w:rsidRPr="00AE3B76" w:rsidRDefault="008113CD" w:rsidP="005D6110">
            <w:pPr>
              <w:ind w:left="550"/>
              <w:jc w:val="both"/>
              <w:rPr>
                <w:rFonts w:ascii="Arial" w:hAnsi="Arial" w:cs="Arial"/>
                <w:sz w:val="16"/>
                <w:szCs w:val="16"/>
              </w:rPr>
            </w:pPr>
            <w:r w:rsidRPr="00AE3B76">
              <w:rPr>
                <w:rFonts w:ascii="Arial" w:hAnsi="Arial" w:cs="Arial"/>
                <w:sz w:val="16"/>
                <w:szCs w:val="16"/>
              </w:rPr>
              <w:t>- The copies of documents certifying the quality, completeness and origin of the Goods.</w:t>
            </w:r>
          </w:p>
          <w:p w14:paraId="4974BA65" w14:textId="77777777" w:rsidR="008113CD" w:rsidRPr="00AE3B76" w:rsidRDefault="008113CD" w:rsidP="005D6110">
            <w:pPr>
              <w:ind w:left="550"/>
              <w:jc w:val="both"/>
              <w:rPr>
                <w:rFonts w:ascii="Arial" w:hAnsi="Arial" w:cs="Arial"/>
                <w:sz w:val="16"/>
                <w:szCs w:val="16"/>
              </w:rPr>
            </w:pPr>
            <w:r w:rsidRPr="00AE3B76">
              <w:rPr>
                <w:rFonts w:ascii="Arial" w:hAnsi="Arial" w:cs="Arial"/>
                <w:sz w:val="16"/>
                <w:szCs w:val="16"/>
              </w:rPr>
              <w:t>The originals of the above documents are sent to the address of the "Customer" by post mail.</w:t>
            </w:r>
          </w:p>
          <w:p w14:paraId="1E1F8491" w14:textId="77777777" w:rsidR="008113CD" w:rsidRPr="00AE3B76" w:rsidRDefault="008113CD" w:rsidP="008113CD">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prior delivery of the Goods, the delivery of the Goods in parts are acceptable only with written consent from the Customer.</w:t>
            </w:r>
          </w:p>
          <w:p w14:paraId="3A2D7A47"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delivery of the Goods to be accomplished within the terms of the Contract validity.</w:t>
            </w:r>
          </w:p>
          <w:p w14:paraId="7DB8DA32" w14:textId="77777777" w:rsidR="008113CD" w:rsidRPr="00AE3B76" w:rsidRDefault="008113CD" w:rsidP="008113CD">
            <w:pPr>
              <w:numPr>
                <w:ilvl w:val="0"/>
                <w:numId w:val="4"/>
              </w:numPr>
              <w:jc w:val="center"/>
              <w:rPr>
                <w:rFonts w:ascii="Arial" w:hAnsi="Arial" w:cs="Arial"/>
                <w:b/>
                <w:sz w:val="16"/>
                <w:szCs w:val="16"/>
              </w:rPr>
            </w:pPr>
            <w:r w:rsidRPr="00AE3B76">
              <w:rPr>
                <w:rFonts w:ascii="Arial" w:hAnsi="Arial" w:cs="Arial"/>
                <w:b/>
                <w:sz w:val="16"/>
                <w:szCs w:val="16"/>
              </w:rPr>
              <w:t>PRICE AND TOTAL AMOUNT OF THE CONTRACT</w:t>
            </w:r>
          </w:p>
          <w:p w14:paraId="3797994A" w14:textId="77777777" w:rsidR="008113CD"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4DE07FBA" w14:textId="77777777" w:rsidR="008113CD" w:rsidRPr="00AE3B76" w:rsidRDefault="008113CD" w:rsidP="005D6110">
            <w:pPr>
              <w:ind w:left="550"/>
              <w:jc w:val="both"/>
              <w:rPr>
                <w:rFonts w:ascii="Arial" w:hAnsi="Arial" w:cs="Arial"/>
                <w:sz w:val="16"/>
                <w:szCs w:val="16"/>
              </w:rPr>
            </w:pPr>
          </w:p>
          <w:p w14:paraId="3890E63A" w14:textId="77777777" w:rsidR="008113CD" w:rsidRDefault="008113CD" w:rsidP="008113CD">
            <w:pPr>
              <w:numPr>
                <w:ilvl w:val="1"/>
                <w:numId w:val="4"/>
              </w:numPr>
              <w:ind w:left="550" w:hanging="540"/>
              <w:jc w:val="both"/>
              <w:rPr>
                <w:rFonts w:ascii="Arial" w:hAnsi="Arial" w:cs="Arial"/>
                <w:b/>
                <w:sz w:val="16"/>
                <w:szCs w:val="16"/>
              </w:rPr>
            </w:pPr>
            <w:r w:rsidRPr="00457FD4">
              <w:rPr>
                <w:rFonts w:ascii="Arial" w:hAnsi="Arial" w:cs="Arial"/>
                <w:sz w:val="16"/>
                <w:szCs w:val="16"/>
              </w:rPr>
              <w:t xml:space="preserve">The total amount of the Contract </w:t>
            </w:r>
            <w:r w:rsidRPr="00457FD4">
              <w:rPr>
                <w:rFonts w:ascii="Arial" w:hAnsi="Arial" w:cs="Arial"/>
                <w:b/>
                <w:sz w:val="16"/>
                <w:szCs w:val="16"/>
              </w:rPr>
              <w:t>___________ (______________) ___________, VAT rate-0%.</w:t>
            </w:r>
          </w:p>
          <w:p w14:paraId="29DD08E0" w14:textId="77777777" w:rsidR="008113CD" w:rsidRDefault="008113CD" w:rsidP="005D6110">
            <w:pPr>
              <w:jc w:val="both"/>
              <w:rPr>
                <w:rFonts w:ascii="Arial" w:hAnsi="Arial" w:cs="Arial"/>
                <w:b/>
                <w:sz w:val="16"/>
                <w:szCs w:val="16"/>
              </w:rPr>
            </w:pPr>
          </w:p>
          <w:p w14:paraId="1FAA4FFF" w14:textId="77777777" w:rsidR="008113CD" w:rsidRPr="00884608"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 xml:space="preserve">PAYMENT CONDITIONS </w:t>
            </w:r>
          </w:p>
          <w:p w14:paraId="63CB9C36"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 xml:space="preserve">Payments under the present Contract to be made in </w:t>
            </w:r>
            <w:r w:rsidRPr="00AE3B76">
              <w:rPr>
                <w:rFonts w:ascii="Arial" w:hAnsi="Arial" w:cs="Arial"/>
                <w:b/>
                <w:sz w:val="16"/>
                <w:szCs w:val="16"/>
              </w:rPr>
              <w:t>_________</w:t>
            </w:r>
            <w:r w:rsidRPr="00AE3B76">
              <w:rPr>
                <w:rFonts w:ascii="Arial" w:hAnsi="Arial" w:cs="Arial"/>
                <w:sz w:val="16"/>
                <w:szCs w:val="16"/>
              </w:rPr>
              <w:t>, The currency code: ___________.</w:t>
            </w:r>
          </w:p>
          <w:p w14:paraId="1534B4C3" w14:textId="77777777" w:rsidR="008113CD" w:rsidRPr="00AE3B76" w:rsidRDefault="008113CD" w:rsidP="008113CD">
            <w:pPr>
              <w:numPr>
                <w:ilvl w:val="2"/>
                <w:numId w:val="4"/>
              </w:numPr>
              <w:tabs>
                <w:tab w:val="left" w:pos="1090"/>
              </w:tabs>
              <w:ind w:left="550" w:hanging="550"/>
              <w:jc w:val="both"/>
              <w:rPr>
                <w:rFonts w:ascii="Arial" w:hAnsi="Arial" w:cs="Arial"/>
                <w:sz w:val="16"/>
                <w:szCs w:val="16"/>
              </w:rPr>
            </w:pPr>
            <w:r w:rsidRPr="00AE3B76">
              <w:rPr>
                <w:rFonts w:ascii="Arial" w:hAnsi="Arial" w:cs="Arial"/>
                <w:sz w:val="16"/>
                <w:szCs w:val="16"/>
              </w:rPr>
              <w:t xml:space="preserve">The payment shall be made by the issuing irrevocable, divisible, unconfirmed Letter of credit in Customer’s bank, submitted according to “Uniform Customs and Practice for Documentary Credits” (International Chamber of Commerce, 600 </w:t>
            </w:r>
            <w:proofErr w:type="gramStart"/>
            <w:r w:rsidRPr="00AE3B76">
              <w:rPr>
                <w:rFonts w:ascii="Arial" w:hAnsi="Arial" w:cs="Arial"/>
                <w:sz w:val="16"/>
                <w:szCs w:val="16"/>
              </w:rPr>
              <w:t>edition</w:t>
            </w:r>
            <w:proofErr w:type="gramEnd"/>
            <w:r w:rsidRPr="00AE3B76">
              <w:rPr>
                <w:rFonts w:ascii="Arial" w:hAnsi="Arial" w:cs="Arial"/>
                <w:sz w:val="16"/>
                <w:szCs w:val="16"/>
              </w:rPr>
              <w:t>, version as of 2007).</w:t>
            </w:r>
          </w:p>
          <w:p w14:paraId="22075AF5" w14:textId="77777777" w:rsidR="008113CD"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The payment is made due to own currency means.</w:t>
            </w:r>
          </w:p>
          <w:p w14:paraId="0F3932BD" w14:textId="77777777" w:rsidR="008113CD" w:rsidRPr="00AE3B76" w:rsidRDefault="008113CD" w:rsidP="005D6110">
            <w:pPr>
              <w:ind w:left="550"/>
              <w:jc w:val="both"/>
              <w:rPr>
                <w:rFonts w:ascii="Arial" w:hAnsi="Arial" w:cs="Arial"/>
                <w:sz w:val="16"/>
                <w:szCs w:val="16"/>
              </w:rPr>
            </w:pPr>
          </w:p>
          <w:p w14:paraId="205C25F3" w14:textId="77777777" w:rsidR="008113CD" w:rsidRPr="00AE3B76" w:rsidRDefault="008113CD" w:rsidP="008113CD">
            <w:pPr>
              <w:numPr>
                <w:ilvl w:val="2"/>
                <w:numId w:val="4"/>
              </w:numPr>
              <w:tabs>
                <w:tab w:val="left" w:pos="1090"/>
              </w:tabs>
              <w:ind w:left="550" w:hanging="550"/>
              <w:jc w:val="both"/>
              <w:rPr>
                <w:rFonts w:ascii="Arial" w:hAnsi="Arial" w:cs="Arial"/>
                <w:sz w:val="16"/>
                <w:szCs w:val="16"/>
              </w:rPr>
            </w:pPr>
            <w:r w:rsidRPr="00AE3B76">
              <w:rPr>
                <w:rFonts w:ascii="Arial" w:hAnsi="Arial" w:cs="Arial"/>
                <w:sz w:val="16"/>
                <w:szCs w:val="16"/>
              </w:rPr>
              <w:t>A letter of credit is issued in the name of the Executor for an agreed consignment of Goods, the amount of the letter of credit must be a multiple of the container rate of shipment.</w:t>
            </w:r>
          </w:p>
          <w:p w14:paraId="0A2891FB"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 xml:space="preserve">The timeframe of the Letter of Credit are set by the Parties upon the advance written coordination. </w:t>
            </w:r>
          </w:p>
          <w:p w14:paraId="5174EE39"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The period of the Letter of Credit validity is ________ days.</w:t>
            </w:r>
          </w:p>
          <w:p w14:paraId="0DE3E8B6"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The Letter of Credit fulfillment for the delivered batch of Goods is made, against the provision of the Executor’s bank to the executing bank of the following package of documents:</w:t>
            </w:r>
          </w:p>
          <w:p w14:paraId="7B634616" w14:textId="77777777" w:rsidR="008113CD" w:rsidRPr="00AE3B76" w:rsidRDefault="008113CD" w:rsidP="005D6110">
            <w:pPr>
              <w:tabs>
                <w:tab w:val="num" w:pos="550"/>
              </w:tabs>
              <w:ind w:left="550"/>
              <w:jc w:val="both"/>
              <w:rPr>
                <w:rFonts w:ascii="Arial" w:hAnsi="Arial" w:cs="Arial"/>
                <w:sz w:val="16"/>
                <w:szCs w:val="16"/>
              </w:rPr>
            </w:pPr>
            <w:r w:rsidRPr="00AE3B76">
              <w:rPr>
                <w:rFonts w:ascii="Arial" w:hAnsi="Arial" w:cs="Arial"/>
                <w:sz w:val="16"/>
                <w:szCs w:val="16"/>
              </w:rPr>
              <w:t>- The invoice on behalf of the direct Executor under the Contract - 1 original;</w:t>
            </w:r>
          </w:p>
          <w:p w14:paraId="2A84AE22" w14:textId="77777777" w:rsidR="008113CD" w:rsidRPr="00AE3B76" w:rsidRDefault="008113CD" w:rsidP="005D6110">
            <w:pPr>
              <w:ind w:left="550"/>
              <w:jc w:val="both"/>
              <w:rPr>
                <w:rFonts w:ascii="Arial" w:hAnsi="Arial" w:cs="Arial"/>
                <w:sz w:val="16"/>
                <w:szCs w:val="16"/>
              </w:rPr>
            </w:pPr>
            <w:r w:rsidRPr="00AE3B76">
              <w:rPr>
                <w:rFonts w:ascii="Arial" w:hAnsi="Arial" w:cs="Arial"/>
                <w:sz w:val="16"/>
                <w:szCs w:val="16"/>
              </w:rPr>
              <w:t xml:space="preserve">- original/double copy of the bill of lading confirming the shipment of the </w:t>
            </w:r>
            <w:proofErr w:type="gramStart"/>
            <w:r w:rsidRPr="00AE3B76">
              <w:rPr>
                <w:rFonts w:ascii="Arial" w:hAnsi="Arial" w:cs="Arial"/>
                <w:sz w:val="16"/>
                <w:szCs w:val="16"/>
              </w:rPr>
              <w:t>Goods  –</w:t>
            </w:r>
            <w:proofErr w:type="gramEnd"/>
            <w:r w:rsidRPr="00AE3B76">
              <w:rPr>
                <w:rFonts w:ascii="Arial" w:hAnsi="Arial" w:cs="Arial"/>
                <w:sz w:val="16"/>
                <w:szCs w:val="16"/>
              </w:rPr>
              <w:t xml:space="preserve"> 1  original;</w:t>
            </w:r>
          </w:p>
          <w:p w14:paraId="3F1916CF" w14:textId="77777777" w:rsidR="008113CD" w:rsidRPr="00AE3B76" w:rsidRDefault="008113CD" w:rsidP="008113CD">
            <w:pPr>
              <w:numPr>
                <w:ilvl w:val="0"/>
                <w:numId w:val="2"/>
              </w:numPr>
              <w:tabs>
                <w:tab w:val="clear" w:pos="397"/>
                <w:tab w:val="num" w:pos="540"/>
              </w:tabs>
              <w:ind w:left="540" w:firstLine="0"/>
              <w:jc w:val="both"/>
              <w:rPr>
                <w:rFonts w:ascii="Arial" w:hAnsi="Arial" w:cs="Arial"/>
                <w:sz w:val="18"/>
                <w:szCs w:val="18"/>
              </w:rPr>
            </w:pPr>
            <w:r w:rsidRPr="00AE3B76">
              <w:rPr>
                <w:rFonts w:ascii="Arial" w:hAnsi="Arial" w:cs="Arial"/>
                <w:sz w:val="16"/>
                <w:szCs w:val="16"/>
              </w:rPr>
              <w:t xml:space="preserve">The Certificate of origin issued by Chamber of Commerce of the country of export – </w:t>
            </w:r>
            <w:proofErr w:type="gramStart"/>
            <w:r w:rsidRPr="00AE3B76">
              <w:rPr>
                <w:rFonts w:ascii="Arial" w:hAnsi="Arial" w:cs="Arial"/>
                <w:sz w:val="16"/>
                <w:szCs w:val="16"/>
              </w:rPr>
              <w:t>1  copy</w:t>
            </w:r>
            <w:proofErr w:type="gramEnd"/>
            <w:r w:rsidRPr="00AE3B76">
              <w:rPr>
                <w:rFonts w:ascii="Arial" w:hAnsi="Arial" w:cs="Arial"/>
                <w:sz w:val="16"/>
                <w:szCs w:val="16"/>
              </w:rPr>
              <w:t>;</w:t>
            </w:r>
          </w:p>
          <w:p w14:paraId="408CCF7A" w14:textId="77777777" w:rsidR="008113CD" w:rsidRPr="00AE3B76" w:rsidRDefault="008113CD" w:rsidP="005D6110">
            <w:pPr>
              <w:tabs>
                <w:tab w:val="num" w:pos="550"/>
              </w:tabs>
              <w:ind w:left="540"/>
              <w:jc w:val="both"/>
              <w:rPr>
                <w:rFonts w:ascii="Arial" w:hAnsi="Arial" w:cs="Arial"/>
                <w:sz w:val="16"/>
                <w:szCs w:val="16"/>
              </w:rPr>
            </w:pPr>
            <w:r w:rsidRPr="00AE3B76">
              <w:rPr>
                <w:rFonts w:ascii="Arial" w:hAnsi="Arial" w:cs="Arial"/>
                <w:sz w:val="16"/>
                <w:szCs w:val="16"/>
              </w:rPr>
              <w:t>The Customer</w:t>
            </w:r>
            <w:r w:rsidRPr="00884608">
              <w:rPr>
                <w:rFonts w:ascii="Arial" w:hAnsi="Arial" w:cs="Arial"/>
                <w:sz w:val="16"/>
                <w:szCs w:val="16"/>
                <w:lang w:val="x-none"/>
              </w:rPr>
              <w:t xml:space="preserve"> provides to the Nominated bank the</w:t>
            </w:r>
            <w:r w:rsidRPr="00AE3B76">
              <w:rPr>
                <w:rFonts w:ascii="Arial" w:hAnsi="Arial" w:cs="Arial"/>
                <w:sz w:val="16"/>
                <w:szCs w:val="16"/>
              </w:rPr>
              <w:t xml:space="preserve"> copy of waybill with the Customs office mark of the destination point.</w:t>
            </w:r>
          </w:p>
          <w:p w14:paraId="750051B6" w14:textId="77777777" w:rsidR="008113CD" w:rsidRDefault="008113CD" w:rsidP="005D6110">
            <w:pPr>
              <w:tabs>
                <w:tab w:val="num" w:pos="550"/>
              </w:tabs>
              <w:ind w:left="540" w:firstLine="10"/>
              <w:jc w:val="both"/>
              <w:rPr>
                <w:rFonts w:ascii="Arial" w:hAnsi="Arial" w:cs="Arial"/>
                <w:sz w:val="16"/>
                <w:szCs w:val="16"/>
              </w:rPr>
            </w:pPr>
            <w:r w:rsidRPr="00AE3B76">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884608">
              <w:rPr>
                <w:rFonts w:ascii="Arial" w:hAnsi="Arial" w:cs="Arial"/>
                <w:sz w:val="16"/>
                <w:szCs w:val="16"/>
                <w:lang w:val="x-none"/>
              </w:rPr>
              <w:t>.</w:t>
            </w:r>
          </w:p>
          <w:p w14:paraId="284B9D84" w14:textId="77777777" w:rsidR="008113CD" w:rsidRPr="004B7932" w:rsidRDefault="008113CD" w:rsidP="005D6110">
            <w:pPr>
              <w:tabs>
                <w:tab w:val="num" w:pos="550"/>
              </w:tabs>
              <w:ind w:left="540" w:firstLine="10"/>
              <w:jc w:val="both"/>
              <w:rPr>
                <w:rFonts w:ascii="Arial" w:hAnsi="Arial" w:cs="Arial"/>
                <w:sz w:val="16"/>
                <w:szCs w:val="16"/>
              </w:rPr>
            </w:pPr>
          </w:p>
          <w:p w14:paraId="77E6A817" w14:textId="77777777" w:rsidR="008113CD" w:rsidRPr="00AE3B76" w:rsidRDefault="008113CD" w:rsidP="005D6110">
            <w:pPr>
              <w:ind w:left="550"/>
              <w:jc w:val="both"/>
              <w:rPr>
                <w:rFonts w:ascii="Arial" w:hAnsi="Arial" w:cs="Arial"/>
                <w:sz w:val="16"/>
                <w:szCs w:val="16"/>
              </w:rPr>
            </w:pPr>
            <w:r w:rsidRPr="00884608">
              <w:rPr>
                <w:rFonts w:ascii="Arial" w:hAnsi="Arial" w:cs="Arial"/>
                <w:sz w:val="16"/>
                <w:szCs w:val="16"/>
                <w:lang w:val="x-none"/>
              </w:rPr>
              <w:t xml:space="preserve">The presentation of documents by the </w:t>
            </w:r>
            <w:r w:rsidRPr="00AE3B76">
              <w:rPr>
                <w:rFonts w:ascii="Arial" w:hAnsi="Arial" w:cs="Arial"/>
                <w:sz w:val="16"/>
                <w:szCs w:val="16"/>
              </w:rPr>
              <w:t>Executor</w:t>
            </w:r>
            <w:r w:rsidRPr="00884608">
              <w:rPr>
                <w:rFonts w:ascii="Arial" w:hAnsi="Arial" w:cs="Arial"/>
                <w:sz w:val="16"/>
                <w:szCs w:val="16"/>
                <w:lang w:val="x-none"/>
              </w:rPr>
              <w:t xml:space="preserve">’s Bank to the </w:t>
            </w:r>
            <w:r w:rsidRPr="00AE3B76">
              <w:rPr>
                <w:rFonts w:ascii="Arial" w:hAnsi="Arial" w:cs="Arial"/>
                <w:sz w:val="16"/>
                <w:szCs w:val="16"/>
              </w:rPr>
              <w:t>Executive Bank in Russian language is acceptable.</w:t>
            </w:r>
          </w:p>
          <w:p w14:paraId="66CB8412"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14:paraId="2896A159"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14:paraId="35B8A202" w14:textId="77777777" w:rsidR="008113CD"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14:paraId="072BF5EE" w14:textId="77777777" w:rsidR="008113CD" w:rsidRPr="00AE3B76" w:rsidRDefault="008113CD" w:rsidP="005D6110">
            <w:pPr>
              <w:ind w:left="550"/>
              <w:jc w:val="both"/>
              <w:rPr>
                <w:rFonts w:ascii="Arial" w:hAnsi="Arial" w:cs="Arial"/>
                <w:sz w:val="16"/>
                <w:szCs w:val="16"/>
              </w:rPr>
            </w:pPr>
          </w:p>
          <w:p w14:paraId="3C865EB6"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The costs of amending the terms of the letter of credit shall be borne by the initiating party.</w:t>
            </w:r>
          </w:p>
          <w:p w14:paraId="09EC4F40" w14:textId="77777777" w:rsidR="008113CD" w:rsidRPr="00AE3B76"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Bank commission for discrepancies in the documents during the execution of the letter of credit is covered by the « Executor ».</w:t>
            </w:r>
          </w:p>
          <w:p w14:paraId="49A909A4" w14:textId="77777777" w:rsidR="008113CD" w:rsidRPr="00884608"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 xml:space="preserve">ORDER OF GOODS ACCEPTANCE </w:t>
            </w:r>
          </w:p>
          <w:p w14:paraId="74E3A5AD"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 xml:space="preserve">The Goods acceptance by quality and quantity is accepted in the Customer’s warehouse. Concerning the Goods’ </w:t>
            </w:r>
            <w:proofErr w:type="gramStart"/>
            <w:r w:rsidRPr="00AE3B76">
              <w:rPr>
                <w:rFonts w:ascii="Arial" w:hAnsi="Arial" w:cs="Arial"/>
                <w:sz w:val="16"/>
                <w:szCs w:val="16"/>
              </w:rPr>
              <w:t>quality</w:t>
            </w:r>
            <w:proofErr w:type="gramEnd"/>
            <w:r w:rsidRPr="00AE3B76">
              <w:rPr>
                <w:rFonts w:ascii="Arial" w:hAnsi="Arial" w:cs="Arial"/>
                <w:sz w:val="16"/>
                <w:szCs w:val="16"/>
              </w:rPr>
              <w:t xml:space="preserve"> the acceptance is carried out by the quality certificate or the document replacing it, issued by the Manufacturer; concerning the quantity – according to the number of packages, specified in the waybill.</w:t>
            </w:r>
          </w:p>
          <w:p w14:paraId="5C57DA87"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AE3B76">
              <w:rPr>
                <w:rFonts w:ascii="Arial" w:hAnsi="Arial" w:cs="Arial"/>
                <w:sz w:val="15"/>
                <w:szCs w:val="15"/>
              </w:rPr>
              <w:t>.</w:t>
            </w:r>
            <w:r w:rsidRPr="00AE3B76">
              <w:rPr>
                <w:rFonts w:ascii="Arial" w:hAnsi="Arial" w:cs="Arial"/>
                <w:sz w:val="16"/>
                <w:szCs w:val="16"/>
              </w:rPr>
              <w:t xml:space="preserve"> </w:t>
            </w:r>
          </w:p>
          <w:p w14:paraId="31675079" w14:textId="77777777" w:rsidR="008113CD" w:rsidRPr="00884608"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PROPERTY ACCOUNTABILITY</w:t>
            </w:r>
          </w:p>
          <w:p w14:paraId="63870D38"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delay in delivery or short delivery of Goods the Executor shall pay the Customer a fine to the amount of </w:t>
            </w:r>
            <w:r w:rsidRPr="00AE3B76">
              <w:rPr>
                <w:rFonts w:ascii="Arial" w:hAnsi="Arial" w:cs="Arial"/>
                <w:b/>
                <w:sz w:val="16"/>
                <w:szCs w:val="16"/>
              </w:rPr>
              <w:t>0.5%</w:t>
            </w:r>
            <w:r w:rsidRPr="00AE3B76">
              <w:rPr>
                <w:rFonts w:ascii="Arial" w:hAnsi="Arial" w:cs="Arial"/>
                <w:sz w:val="16"/>
                <w:szCs w:val="16"/>
              </w:rPr>
              <w:t xml:space="preserve"> of the cost of Goods delivered with delay or short delivery of Goods per each day of delivery delay, however the total amount of penalty shall not exceed </w:t>
            </w:r>
            <w:r w:rsidRPr="00AE3B76">
              <w:rPr>
                <w:rFonts w:ascii="Arial" w:hAnsi="Arial" w:cs="Arial"/>
                <w:b/>
                <w:sz w:val="16"/>
                <w:szCs w:val="16"/>
              </w:rPr>
              <w:t xml:space="preserve">50% </w:t>
            </w:r>
            <w:r w:rsidRPr="00AE3B76">
              <w:rPr>
                <w:rFonts w:ascii="Arial" w:hAnsi="Arial" w:cs="Arial"/>
                <w:sz w:val="16"/>
                <w:szCs w:val="16"/>
              </w:rPr>
              <w:t>of the delayed or short delivered Goods’ cost.</w:t>
            </w:r>
          </w:p>
          <w:p w14:paraId="4F130053"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AE3B76">
              <w:rPr>
                <w:rFonts w:ascii="Arial" w:hAnsi="Arial" w:cs="Arial"/>
                <w:b/>
                <w:sz w:val="16"/>
                <w:szCs w:val="16"/>
              </w:rPr>
              <w:t>5%</w:t>
            </w:r>
            <w:r w:rsidRPr="00AE3B76">
              <w:rPr>
                <w:rFonts w:ascii="Arial" w:hAnsi="Arial" w:cs="Arial"/>
                <w:sz w:val="16"/>
                <w:szCs w:val="16"/>
              </w:rPr>
              <w:t xml:space="preserve"> of non-used Letter of Credit amount.</w:t>
            </w:r>
          </w:p>
          <w:p w14:paraId="270047F8"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the Goods payment delay as per </w:t>
            </w:r>
            <w:r w:rsidRPr="00AE3B76">
              <w:rPr>
                <w:rFonts w:ascii="Arial" w:hAnsi="Arial" w:cs="Arial"/>
                <w:b/>
                <w:sz w:val="16"/>
                <w:szCs w:val="16"/>
              </w:rPr>
              <w:t>p.6.6.</w:t>
            </w:r>
            <w:r w:rsidRPr="00AE3B76">
              <w:rPr>
                <w:rFonts w:ascii="Arial" w:hAnsi="Arial" w:cs="Arial"/>
                <w:sz w:val="16"/>
                <w:szCs w:val="16"/>
              </w:rPr>
              <w:t xml:space="preserve">, the Customer shall pay to the Executor a penalty at the rate of </w:t>
            </w:r>
            <w:r w:rsidRPr="00AE3B76">
              <w:rPr>
                <w:rFonts w:ascii="Arial" w:hAnsi="Arial" w:cs="Arial"/>
                <w:b/>
                <w:sz w:val="16"/>
                <w:szCs w:val="16"/>
              </w:rPr>
              <w:t>0.4%</w:t>
            </w:r>
            <w:r w:rsidRPr="00AE3B76">
              <w:rPr>
                <w:rFonts w:ascii="Arial" w:hAnsi="Arial" w:cs="Arial"/>
                <w:sz w:val="16"/>
                <w:szCs w:val="16"/>
              </w:rPr>
              <w:t xml:space="preserve"> of the unpaid amount for each day of the delay, however the total amount of penalty shall not exceed </w:t>
            </w:r>
            <w:r w:rsidRPr="00AE3B76">
              <w:rPr>
                <w:rFonts w:ascii="Arial" w:hAnsi="Arial" w:cs="Arial"/>
                <w:b/>
                <w:sz w:val="16"/>
                <w:szCs w:val="16"/>
              </w:rPr>
              <w:t>50%</w:t>
            </w:r>
            <w:r w:rsidRPr="00AE3B76">
              <w:rPr>
                <w:rFonts w:ascii="Arial" w:hAnsi="Arial" w:cs="Arial"/>
                <w:sz w:val="16"/>
                <w:szCs w:val="16"/>
              </w:rPr>
              <w:t xml:space="preserve"> of the unpaid Goods cost.</w:t>
            </w:r>
          </w:p>
          <w:p w14:paraId="50D5CA70" w14:textId="77777777" w:rsidR="008113CD"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14:paraId="34C40042" w14:textId="77777777" w:rsidR="008113CD" w:rsidRDefault="008113CD" w:rsidP="005D6110">
            <w:pPr>
              <w:ind w:left="540"/>
              <w:jc w:val="both"/>
              <w:rPr>
                <w:rFonts w:ascii="Arial" w:hAnsi="Arial" w:cs="Arial"/>
                <w:sz w:val="16"/>
                <w:szCs w:val="16"/>
              </w:rPr>
            </w:pPr>
          </w:p>
          <w:p w14:paraId="5E4AA816" w14:textId="77777777" w:rsidR="008113CD" w:rsidRPr="003C2393" w:rsidRDefault="008113CD" w:rsidP="005D6110">
            <w:pPr>
              <w:ind w:left="540"/>
              <w:jc w:val="both"/>
              <w:rPr>
                <w:rFonts w:ascii="Arial" w:hAnsi="Arial" w:cs="Arial"/>
                <w:sz w:val="16"/>
                <w:szCs w:val="16"/>
              </w:rPr>
            </w:pPr>
          </w:p>
          <w:p w14:paraId="711F3219" w14:textId="77777777" w:rsidR="008113CD" w:rsidRPr="00AE3B76" w:rsidRDefault="008113CD" w:rsidP="008113CD">
            <w:pPr>
              <w:numPr>
                <w:ilvl w:val="1"/>
                <w:numId w:val="4"/>
              </w:numPr>
              <w:tabs>
                <w:tab w:val="left" w:pos="550"/>
              </w:tabs>
              <w:ind w:left="550" w:hanging="540"/>
              <w:jc w:val="both"/>
              <w:rPr>
                <w:rFonts w:ascii="Arial" w:hAnsi="Arial" w:cs="Arial"/>
                <w:sz w:val="16"/>
                <w:szCs w:val="16"/>
              </w:rPr>
            </w:pPr>
            <w:r w:rsidRPr="00AE3B76">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AE3B76">
              <w:rPr>
                <w:rFonts w:ascii="Arial" w:hAnsi="Arial" w:cs="Arial"/>
                <w:b/>
                <w:sz w:val="16"/>
                <w:szCs w:val="16"/>
              </w:rPr>
              <w:t>5%</w:t>
            </w:r>
            <w:r w:rsidRPr="00AE3B76">
              <w:rPr>
                <w:rFonts w:ascii="Arial" w:hAnsi="Arial" w:cs="Arial"/>
                <w:sz w:val="16"/>
                <w:szCs w:val="16"/>
              </w:rPr>
              <w:t xml:space="preserve"> of the Goods amount, which the Customer refused to receive.</w:t>
            </w:r>
          </w:p>
          <w:p w14:paraId="54D1EEAE" w14:textId="77777777" w:rsidR="008113CD" w:rsidRPr="00AE3B76" w:rsidRDefault="008113CD" w:rsidP="008113CD">
            <w:pPr>
              <w:numPr>
                <w:ilvl w:val="1"/>
                <w:numId w:val="4"/>
              </w:numPr>
              <w:tabs>
                <w:tab w:val="left" w:pos="550"/>
              </w:tabs>
              <w:ind w:left="550" w:hanging="540"/>
              <w:jc w:val="both"/>
              <w:rPr>
                <w:rFonts w:ascii="Arial" w:hAnsi="Arial" w:cs="Arial"/>
                <w:sz w:val="16"/>
                <w:szCs w:val="16"/>
              </w:rPr>
            </w:pPr>
            <w:r w:rsidRPr="00AE3B76">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AE3B76">
              <w:rPr>
                <w:rFonts w:ascii="Arial" w:hAnsi="Arial" w:cs="Arial"/>
                <w:b/>
                <w:sz w:val="16"/>
                <w:szCs w:val="16"/>
              </w:rPr>
              <w:t>10%</w:t>
            </w:r>
            <w:r w:rsidRPr="00AE3B76">
              <w:rPr>
                <w:rFonts w:ascii="Arial" w:hAnsi="Arial" w:cs="Arial"/>
                <w:sz w:val="16"/>
                <w:szCs w:val="16"/>
              </w:rPr>
              <w:t xml:space="preserve"> of the cost of the inadequate quality Goods.</w:t>
            </w:r>
          </w:p>
          <w:p w14:paraId="14BE5DF5" w14:textId="77777777" w:rsidR="008113CD" w:rsidRDefault="008113CD" w:rsidP="008113CD">
            <w:pPr>
              <w:numPr>
                <w:ilvl w:val="1"/>
                <w:numId w:val="4"/>
              </w:numPr>
              <w:ind w:left="550" w:hanging="540"/>
              <w:jc w:val="both"/>
              <w:rPr>
                <w:rFonts w:ascii="Arial" w:hAnsi="Arial" w:cs="Arial"/>
                <w:sz w:val="16"/>
                <w:szCs w:val="16"/>
              </w:rPr>
            </w:pPr>
            <w:r w:rsidRPr="00AE3B76">
              <w:rPr>
                <w:rFonts w:ascii="Arial" w:hAnsi="Arial" w:cs="Arial"/>
                <w:sz w:val="16"/>
                <w:szCs w:val="16"/>
              </w:rPr>
              <w:t>Completed penalty payment on the present contract does not discharge sides from obligations of the present contract.</w:t>
            </w:r>
          </w:p>
          <w:p w14:paraId="66274430" w14:textId="77777777" w:rsidR="008113CD" w:rsidRDefault="008113CD" w:rsidP="005D6110">
            <w:pPr>
              <w:ind w:left="550"/>
              <w:jc w:val="both"/>
              <w:rPr>
                <w:rFonts w:ascii="Arial" w:hAnsi="Arial" w:cs="Arial"/>
                <w:sz w:val="16"/>
                <w:szCs w:val="16"/>
              </w:rPr>
            </w:pPr>
          </w:p>
          <w:p w14:paraId="0B6FCA85" w14:textId="77777777" w:rsidR="008113CD" w:rsidRPr="00AE3B76" w:rsidRDefault="008113CD" w:rsidP="005D6110">
            <w:pPr>
              <w:ind w:left="550"/>
              <w:jc w:val="both"/>
              <w:rPr>
                <w:rFonts w:ascii="Arial" w:hAnsi="Arial" w:cs="Arial"/>
                <w:sz w:val="16"/>
                <w:szCs w:val="16"/>
              </w:rPr>
            </w:pPr>
          </w:p>
          <w:p w14:paraId="5AB90511" w14:textId="77777777" w:rsidR="008113CD" w:rsidRPr="004B7932"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FORCE MAJEURE</w:t>
            </w:r>
          </w:p>
          <w:p w14:paraId="07043239" w14:textId="77777777" w:rsidR="008113CD" w:rsidRPr="00884608" w:rsidRDefault="008113CD" w:rsidP="005D6110">
            <w:pPr>
              <w:ind w:left="360"/>
              <w:rPr>
                <w:rFonts w:ascii="Arial" w:hAnsi="Arial" w:cs="Arial"/>
                <w:b/>
                <w:sz w:val="16"/>
                <w:szCs w:val="16"/>
              </w:rPr>
            </w:pPr>
          </w:p>
          <w:p w14:paraId="47076E67"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iCs/>
                <w:sz w:val="16"/>
                <w:szCs w:val="16"/>
              </w:rPr>
              <w:t>Parties</w:t>
            </w:r>
            <w:r w:rsidRPr="00AE3B76">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03233A04"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iCs/>
                <w:sz w:val="16"/>
                <w:szCs w:val="16"/>
              </w:rPr>
              <w:t>The Party,</w:t>
            </w:r>
            <w:r w:rsidRPr="00AE3B76">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E3B76">
              <w:rPr>
                <w:rFonts w:ascii="Arial" w:hAnsi="Arial" w:cs="Arial"/>
                <w:iCs/>
                <w:sz w:val="16"/>
                <w:szCs w:val="16"/>
              </w:rPr>
              <w:t xml:space="preserve"> Party</w:t>
            </w:r>
            <w:r w:rsidRPr="00AE3B76">
              <w:rPr>
                <w:rFonts w:ascii="Arial" w:hAnsi="Arial" w:cs="Arial"/>
                <w:sz w:val="16"/>
                <w:szCs w:val="16"/>
              </w:rPr>
              <w:t xml:space="preserve"> of the right to refer to them in the future.</w:t>
            </w:r>
          </w:p>
          <w:p w14:paraId="797561B3"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Certificate of the relevant authorities serves as appropriate proof of presence of above mentioned circumstances and their durations.</w:t>
            </w:r>
          </w:p>
          <w:p w14:paraId="2731FD5A" w14:textId="77777777" w:rsidR="008113CD"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If these circumstances and their consequences will last more than 2 months each of</w:t>
            </w:r>
            <w:r w:rsidRPr="00AE3B76">
              <w:rPr>
                <w:rFonts w:ascii="Arial" w:hAnsi="Arial" w:cs="Arial"/>
                <w:iCs/>
                <w:sz w:val="16"/>
                <w:szCs w:val="16"/>
              </w:rPr>
              <w:t xml:space="preserve"> Parties</w:t>
            </w:r>
            <w:r w:rsidRPr="00AE3B76">
              <w:rPr>
                <w:rFonts w:ascii="Arial" w:hAnsi="Arial" w:cs="Arial"/>
                <w:sz w:val="16"/>
                <w:szCs w:val="16"/>
              </w:rPr>
              <w:t xml:space="preserve"> has the right to terminate the present Contract in full or in part, and in this case neither of</w:t>
            </w:r>
            <w:r w:rsidRPr="00AE3B76">
              <w:rPr>
                <w:rFonts w:ascii="Arial" w:hAnsi="Arial" w:cs="Arial"/>
                <w:iCs/>
                <w:sz w:val="16"/>
                <w:szCs w:val="16"/>
              </w:rPr>
              <w:t xml:space="preserve"> the Parties</w:t>
            </w:r>
            <w:r w:rsidRPr="00AE3B76">
              <w:rPr>
                <w:rFonts w:ascii="Arial" w:hAnsi="Arial" w:cs="Arial"/>
                <w:sz w:val="16"/>
                <w:szCs w:val="16"/>
              </w:rPr>
              <w:t xml:space="preserve"> will have a right to demand from the other</w:t>
            </w:r>
            <w:r w:rsidRPr="00AE3B76">
              <w:rPr>
                <w:rFonts w:ascii="Arial" w:hAnsi="Arial" w:cs="Arial"/>
                <w:iCs/>
                <w:sz w:val="16"/>
                <w:szCs w:val="16"/>
              </w:rPr>
              <w:t xml:space="preserve"> Parties</w:t>
            </w:r>
            <w:r w:rsidRPr="00AE3B76">
              <w:rPr>
                <w:rFonts w:ascii="Arial" w:hAnsi="Arial" w:cs="Arial"/>
                <w:sz w:val="16"/>
                <w:szCs w:val="16"/>
              </w:rPr>
              <w:t xml:space="preserve"> indemnification, connected with non-fulfillment obligations under the present Contract.</w:t>
            </w:r>
          </w:p>
          <w:p w14:paraId="43D130B3" w14:textId="77777777" w:rsidR="008113CD" w:rsidRPr="00AE3B76" w:rsidRDefault="008113CD" w:rsidP="005D6110">
            <w:pPr>
              <w:ind w:left="540"/>
              <w:jc w:val="both"/>
              <w:rPr>
                <w:rFonts w:ascii="Arial" w:hAnsi="Arial" w:cs="Arial"/>
                <w:sz w:val="16"/>
                <w:szCs w:val="16"/>
              </w:rPr>
            </w:pPr>
          </w:p>
          <w:p w14:paraId="4B46160C" w14:textId="77777777" w:rsidR="008113CD" w:rsidRPr="004B7932"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DISPUTES RESOLUTION</w:t>
            </w:r>
          </w:p>
          <w:p w14:paraId="5AC8AE16" w14:textId="77777777" w:rsidR="008113CD" w:rsidRPr="00884608" w:rsidRDefault="008113CD" w:rsidP="005D6110">
            <w:pPr>
              <w:ind w:left="360"/>
              <w:rPr>
                <w:rFonts w:ascii="Arial" w:hAnsi="Arial" w:cs="Arial"/>
                <w:b/>
                <w:sz w:val="16"/>
                <w:szCs w:val="16"/>
              </w:rPr>
            </w:pPr>
          </w:p>
          <w:p w14:paraId="5FCB7920"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All disputes and disagreements which can arise during the discharge of the present Contract will be solved whenever possible by negotiations between Parties.</w:t>
            </w:r>
          </w:p>
          <w:p w14:paraId="1BF2B97D"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14:paraId="49C2A35C"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submission of a claim should precede the surrender of documents to judicial authorities.</w:t>
            </w:r>
          </w:p>
          <w:p w14:paraId="4B01EE0B"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All the claims are considered by the Parties within one month as from receipt.</w:t>
            </w:r>
          </w:p>
          <w:p w14:paraId="2415EBDF" w14:textId="77777777" w:rsidR="008113CD"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material and procedural law of the Republic of Uzbekistan is applicable.</w:t>
            </w:r>
          </w:p>
          <w:p w14:paraId="7806959C" w14:textId="77777777" w:rsidR="008113CD" w:rsidRPr="00AE3B76" w:rsidRDefault="008113CD" w:rsidP="005D6110">
            <w:pPr>
              <w:ind w:left="540"/>
              <w:jc w:val="both"/>
              <w:rPr>
                <w:rFonts w:ascii="Arial" w:hAnsi="Arial" w:cs="Arial"/>
                <w:sz w:val="16"/>
                <w:szCs w:val="16"/>
              </w:rPr>
            </w:pPr>
          </w:p>
          <w:p w14:paraId="2FA68C71" w14:textId="77777777" w:rsidR="008113CD" w:rsidRPr="004B7932" w:rsidRDefault="008113CD" w:rsidP="008113CD">
            <w:pPr>
              <w:numPr>
                <w:ilvl w:val="0"/>
                <w:numId w:val="4"/>
              </w:numPr>
              <w:tabs>
                <w:tab w:val="num" w:pos="550"/>
              </w:tabs>
              <w:jc w:val="center"/>
              <w:rPr>
                <w:rFonts w:ascii="Arial" w:hAnsi="Arial" w:cs="Arial"/>
                <w:b/>
                <w:sz w:val="16"/>
                <w:szCs w:val="16"/>
              </w:rPr>
            </w:pPr>
            <w:r w:rsidRPr="008717D1">
              <w:rPr>
                <w:rFonts w:ascii="Arial" w:hAnsi="Arial" w:cs="Arial"/>
                <w:b/>
                <w:sz w:val="16"/>
                <w:szCs w:val="16"/>
              </w:rPr>
              <w:t>CONTRACT TERM</w:t>
            </w:r>
          </w:p>
          <w:p w14:paraId="23668DD0" w14:textId="77777777" w:rsidR="008113CD" w:rsidRPr="008717D1" w:rsidRDefault="008113CD" w:rsidP="005D6110">
            <w:pPr>
              <w:tabs>
                <w:tab w:val="num" w:pos="550"/>
              </w:tabs>
              <w:ind w:left="360"/>
              <w:rPr>
                <w:rFonts w:ascii="Arial" w:hAnsi="Arial" w:cs="Arial"/>
                <w:b/>
                <w:sz w:val="16"/>
                <w:szCs w:val="16"/>
              </w:rPr>
            </w:pPr>
          </w:p>
          <w:p w14:paraId="305B3855" w14:textId="77777777" w:rsidR="008113CD" w:rsidRDefault="008113CD" w:rsidP="008113CD">
            <w:pPr>
              <w:pStyle w:val="a8"/>
              <w:numPr>
                <w:ilvl w:val="1"/>
                <w:numId w:val="4"/>
              </w:numPr>
              <w:jc w:val="both"/>
              <w:rPr>
                <w:rFonts w:ascii="Arial" w:hAnsi="Arial" w:cs="Arial"/>
                <w:sz w:val="16"/>
                <w:szCs w:val="16"/>
              </w:rPr>
            </w:pPr>
            <w:r w:rsidRPr="00AE3B76">
              <w:rPr>
                <w:rFonts w:ascii="Arial" w:hAnsi="Arial" w:cs="Arial"/>
                <w:sz w:val="16"/>
                <w:szCs w:val="16"/>
              </w:rPr>
              <w:t>The present contract comes into force from the moment it is signed by the parties and is valid until _</w:t>
            </w:r>
            <w:proofErr w:type="gramStart"/>
            <w:r w:rsidRPr="00AE3B76">
              <w:rPr>
                <w:rFonts w:ascii="Arial" w:hAnsi="Arial" w:cs="Arial"/>
                <w:sz w:val="16"/>
                <w:szCs w:val="16"/>
              </w:rPr>
              <w:t>_._</w:t>
            </w:r>
            <w:proofErr w:type="gramEnd"/>
            <w:r w:rsidRPr="00AE3B76">
              <w:rPr>
                <w:rFonts w:ascii="Arial" w:hAnsi="Arial" w:cs="Arial"/>
                <w:sz w:val="16"/>
                <w:szCs w:val="16"/>
              </w:rPr>
              <w:t xml:space="preserve">_. </w:t>
            </w:r>
            <w:r w:rsidRPr="00D10C12">
              <w:rPr>
                <w:rFonts w:ascii="Arial" w:hAnsi="Arial" w:cs="Arial"/>
                <w:sz w:val="16"/>
                <w:szCs w:val="16"/>
              </w:rPr>
              <w:t>20__ y.</w:t>
            </w:r>
          </w:p>
          <w:p w14:paraId="368CF191" w14:textId="77777777" w:rsidR="008113CD" w:rsidRPr="00D10C12" w:rsidRDefault="008113CD" w:rsidP="005D6110">
            <w:pPr>
              <w:pStyle w:val="a8"/>
              <w:ind w:left="407"/>
              <w:jc w:val="both"/>
              <w:rPr>
                <w:rFonts w:ascii="Arial" w:hAnsi="Arial" w:cs="Arial"/>
                <w:sz w:val="16"/>
                <w:szCs w:val="16"/>
              </w:rPr>
            </w:pPr>
          </w:p>
          <w:p w14:paraId="581C159A" w14:textId="77777777" w:rsidR="008113CD" w:rsidRPr="004B7932" w:rsidRDefault="008113CD" w:rsidP="008113CD">
            <w:pPr>
              <w:numPr>
                <w:ilvl w:val="0"/>
                <w:numId w:val="4"/>
              </w:numPr>
              <w:jc w:val="center"/>
              <w:rPr>
                <w:rFonts w:ascii="Arial" w:hAnsi="Arial" w:cs="Arial"/>
                <w:b/>
                <w:sz w:val="16"/>
                <w:szCs w:val="16"/>
              </w:rPr>
            </w:pPr>
            <w:r w:rsidRPr="00884608">
              <w:rPr>
                <w:rFonts w:ascii="Arial" w:hAnsi="Arial" w:cs="Arial"/>
                <w:b/>
                <w:sz w:val="16"/>
                <w:szCs w:val="16"/>
              </w:rPr>
              <w:t xml:space="preserve">MISCELLANEOUS </w:t>
            </w:r>
          </w:p>
          <w:p w14:paraId="48758B30" w14:textId="77777777" w:rsidR="008113CD" w:rsidRPr="00884608" w:rsidRDefault="008113CD" w:rsidP="005D6110">
            <w:pPr>
              <w:ind w:left="360"/>
              <w:rPr>
                <w:rFonts w:ascii="Arial" w:hAnsi="Arial" w:cs="Arial"/>
                <w:b/>
                <w:sz w:val="16"/>
                <w:szCs w:val="16"/>
              </w:rPr>
            </w:pPr>
          </w:p>
          <w:p w14:paraId="60698CE6"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None of the "Parties" have the right to transfer their rights and obligations under this contract to a third "Party".</w:t>
            </w:r>
          </w:p>
          <w:p w14:paraId="4C4F32F0"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Any changes and additions to this contract shall be deemed valid only if they are made in writing, by signing by both «Parties».</w:t>
            </w:r>
          </w:p>
          <w:p w14:paraId="156203CC" w14:textId="77777777" w:rsidR="008113CD" w:rsidRPr="00AE3B76"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14:paraId="6C385E15" w14:textId="77777777" w:rsidR="008113CD" w:rsidRPr="003C2393" w:rsidRDefault="008113CD" w:rsidP="008113CD">
            <w:pPr>
              <w:numPr>
                <w:ilvl w:val="1"/>
                <w:numId w:val="4"/>
              </w:numPr>
              <w:ind w:left="540" w:hanging="540"/>
              <w:jc w:val="both"/>
              <w:rPr>
                <w:rFonts w:ascii="Arial" w:hAnsi="Arial" w:cs="Arial"/>
                <w:sz w:val="16"/>
                <w:szCs w:val="16"/>
              </w:rPr>
            </w:pPr>
            <w:r w:rsidRPr="00AE3B76">
              <w:rPr>
                <w:rFonts w:ascii="Arial" w:hAnsi="Arial" w:cs="Arial"/>
                <w:sz w:val="16"/>
                <w:szCs w:val="16"/>
              </w:rPr>
              <w:t xml:space="preserve">Upon every other point not found in the terms of the present Contract, the Parties shall walk after a Republic of Uzbekistan legislation in power. </w:t>
            </w:r>
          </w:p>
          <w:p w14:paraId="497E3594" w14:textId="77777777" w:rsidR="008113CD" w:rsidRPr="00BE3B18" w:rsidRDefault="008113CD" w:rsidP="005D6110">
            <w:pPr>
              <w:ind w:left="540"/>
              <w:jc w:val="both"/>
              <w:rPr>
                <w:rFonts w:ascii="Arial" w:hAnsi="Arial" w:cs="Arial"/>
                <w:sz w:val="16"/>
                <w:szCs w:val="16"/>
              </w:rPr>
            </w:pPr>
          </w:p>
          <w:p w14:paraId="09DA429D" w14:textId="77777777" w:rsidR="008113CD" w:rsidRPr="00AE3B76" w:rsidRDefault="008113CD" w:rsidP="005D6110">
            <w:pPr>
              <w:ind w:left="540"/>
              <w:jc w:val="both"/>
              <w:rPr>
                <w:rFonts w:ascii="Arial" w:hAnsi="Arial" w:cs="Arial"/>
                <w:sz w:val="16"/>
                <w:szCs w:val="16"/>
              </w:rPr>
            </w:pPr>
          </w:p>
          <w:p w14:paraId="153A3E54" w14:textId="77777777" w:rsidR="008113CD" w:rsidRPr="003C2393" w:rsidRDefault="008113CD" w:rsidP="008113CD">
            <w:pPr>
              <w:numPr>
                <w:ilvl w:val="0"/>
                <w:numId w:val="4"/>
              </w:numPr>
              <w:jc w:val="center"/>
              <w:rPr>
                <w:rFonts w:ascii="Arial" w:hAnsi="Arial" w:cs="Arial"/>
                <w:b/>
                <w:bCs/>
                <w:sz w:val="16"/>
                <w:szCs w:val="16"/>
              </w:rPr>
            </w:pPr>
            <w:r w:rsidRPr="003C2393">
              <w:rPr>
                <w:rFonts w:ascii="Arial" w:hAnsi="Arial" w:cs="Arial"/>
                <w:b/>
                <w:bCs/>
                <w:sz w:val="16"/>
                <w:szCs w:val="16"/>
              </w:rPr>
              <w:t xml:space="preserve">LEGAL ADDRESSES AND </w:t>
            </w:r>
            <w:proofErr w:type="gramStart"/>
            <w:r w:rsidRPr="003C2393">
              <w:rPr>
                <w:rFonts w:ascii="Arial" w:hAnsi="Arial" w:cs="Arial"/>
                <w:b/>
                <w:bCs/>
                <w:sz w:val="16"/>
                <w:szCs w:val="16"/>
              </w:rPr>
              <w:t>OTHER  DETAILS</w:t>
            </w:r>
            <w:proofErr w:type="gramEnd"/>
          </w:p>
          <w:p w14:paraId="7675E651" w14:textId="77777777" w:rsidR="008113CD" w:rsidRPr="000D35B1" w:rsidRDefault="008113CD" w:rsidP="005D6110">
            <w:pPr>
              <w:ind w:left="360"/>
              <w:rPr>
                <w:rFonts w:ascii="Arial" w:hAnsi="Arial" w:cs="Arial"/>
                <w:b/>
                <w:bCs/>
                <w:sz w:val="4"/>
                <w:szCs w:val="16"/>
              </w:rPr>
            </w:pPr>
          </w:p>
          <w:p w14:paraId="2411AE68" w14:textId="77777777" w:rsidR="008113CD" w:rsidRPr="00884608" w:rsidRDefault="008113CD" w:rsidP="008113CD">
            <w:pPr>
              <w:numPr>
                <w:ilvl w:val="1"/>
                <w:numId w:val="4"/>
              </w:numPr>
              <w:tabs>
                <w:tab w:val="clear" w:pos="634"/>
                <w:tab w:val="num" w:pos="512"/>
              </w:tabs>
              <w:ind w:left="540" w:hanging="540"/>
              <w:jc w:val="both"/>
              <w:rPr>
                <w:rFonts w:ascii="Arial" w:hAnsi="Arial" w:cs="Arial"/>
                <w:sz w:val="16"/>
                <w:szCs w:val="16"/>
              </w:rPr>
            </w:pPr>
            <w:r w:rsidRPr="00884608">
              <w:rPr>
                <w:rFonts w:ascii="Arial" w:hAnsi="Arial" w:cs="Arial"/>
                <w:sz w:val="16"/>
                <w:szCs w:val="16"/>
              </w:rPr>
              <w:t>Legal addresses of Parties.</w:t>
            </w:r>
          </w:p>
          <w:p w14:paraId="555CA4B8" w14:textId="77777777" w:rsidR="008113CD" w:rsidRPr="00884608" w:rsidRDefault="008113CD" w:rsidP="005D6110">
            <w:pPr>
              <w:pStyle w:val="a4"/>
              <w:tabs>
                <w:tab w:val="num" w:pos="512"/>
                <w:tab w:val="num" w:pos="550"/>
                <w:tab w:val="left" w:pos="612"/>
              </w:tabs>
              <w:ind w:left="550"/>
              <w:rPr>
                <w:rFonts w:ascii="Arial" w:hAnsi="Arial" w:cs="Arial"/>
                <w:b/>
                <w:sz w:val="16"/>
                <w:szCs w:val="16"/>
              </w:rPr>
            </w:pPr>
            <w:r w:rsidRPr="00884608">
              <w:rPr>
                <w:rFonts w:ascii="Arial" w:hAnsi="Arial" w:cs="Arial"/>
                <w:b/>
                <w:sz w:val="16"/>
                <w:szCs w:val="16"/>
              </w:rPr>
              <w:t>«Executor »:</w:t>
            </w:r>
          </w:p>
          <w:p w14:paraId="5E2817FC" w14:textId="77777777" w:rsidR="008113CD" w:rsidRPr="00884608" w:rsidRDefault="008113CD" w:rsidP="005D6110">
            <w:pPr>
              <w:tabs>
                <w:tab w:val="num" w:pos="540"/>
              </w:tabs>
              <w:ind w:left="540"/>
              <w:rPr>
                <w:rFonts w:ascii="Arial" w:hAnsi="Arial" w:cs="Arial"/>
                <w:sz w:val="16"/>
                <w:szCs w:val="16"/>
              </w:rPr>
            </w:pPr>
            <w:r w:rsidRPr="00884608">
              <w:rPr>
                <w:rFonts w:ascii="Arial" w:hAnsi="Arial" w:cs="Arial"/>
                <w:sz w:val="16"/>
                <w:szCs w:val="16"/>
              </w:rPr>
              <w:t>__________________________</w:t>
            </w:r>
          </w:p>
          <w:p w14:paraId="432D0307" w14:textId="77777777" w:rsidR="008113CD" w:rsidRPr="00884608" w:rsidRDefault="008113CD" w:rsidP="005D6110">
            <w:pPr>
              <w:tabs>
                <w:tab w:val="num" w:pos="540"/>
              </w:tabs>
              <w:ind w:left="540"/>
              <w:rPr>
                <w:rFonts w:ascii="Arial" w:hAnsi="Arial" w:cs="Arial"/>
                <w:sz w:val="16"/>
                <w:szCs w:val="16"/>
              </w:rPr>
            </w:pPr>
            <w:r w:rsidRPr="00884608">
              <w:rPr>
                <w:rFonts w:ascii="Arial" w:hAnsi="Arial" w:cs="Arial"/>
                <w:sz w:val="16"/>
                <w:szCs w:val="16"/>
              </w:rPr>
              <w:t>Address: ____________________________________ ____________________________________________</w:t>
            </w:r>
          </w:p>
          <w:p w14:paraId="30D9ED46" w14:textId="77777777" w:rsidR="008113CD" w:rsidRPr="00884608" w:rsidRDefault="008113CD" w:rsidP="005D6110">
            <w:pPr>
              <w:tabs>
                <w:tab w:val="num" w:pos="250"/>
                <w:tab w:val="num" w:pos="512"/>
              </w:tabs>
              <w:ind w:left="550"/>
              <w:jc w:val="both"/>
              <w:rPr>
                <w:rFonts w:ascii="Arial" w:hAnsi="Arial" w:cs="Arial"/>
                <w:sz w:val="16"/>
                <w:szCs w:val="16"/>
              </w:rPr>
            </w:pPr>
          </w:p>
          <w:p w14:paraId="33706614" w14:textId="77777777" w:rsidR="008113CD" w:rsidRPr="00884608" w:rsidRDefault="008113CD" w:rsidP="005D6110">
            <w:pPr>
              <w:pStyle w:val="a4"/>
              <w:tabs>
                <w:tab w:val="num" w:pos="512"/>
                <w:tab w:val="num" w:pos="550"/>
                <w:tab w:val="left" w:pos="612"/>
              </w:tabs>
              <w:rPr>
                <w:rFonts w:ascii="Arial" w:hAnsi="Arial" w:cs="Arial"/>
                <w:b/>
                <w:sz w:val="16"/>
                <w:szCs w:val="16"/>
              </w:rPr>
            </w:pPr>
            <w:r w:rsidRPr="00884608">
              <w:rPr>
                <w:rFonts w:ascii="Arial" w:hAnsi="Arial" w:cs="Arial"/>
                <w:b/>
                <w:sz w:val="16"/>
                <w:szCs w:val="16"/>
              </w:rPr>
              <w:t>«Customer»:</w:t>
            </w:r>
          </w:p>
          <w:p w14:paraId="7A08EA53" w14:textId="77777777" w:rsidR="008113CD" w:rsidRPr="00884608" w:rsidRDefault="008113CD" w:rsidP="005D6110">
            <w:pPr>
              <w:tabs>
                <w:tab w:val="num" w:pos="512"/>
                <w:tab w:val="num" w:pos="550"/>
                <w:tab w:val="left" w:pos="612"/>
              </w:tabs>
              <w:rPr>
                <w:rFonts w:ascii="Arial" w:hAnsi="Arial" w:cs="Arial"/>
                <w:sz w:val="16"/>
                <w:szCs w:val="16"/>
              </w:rPr>
            </w:pPr>
            <w:r w:rsidRPr="00884608">
              <w:rPr>
                <w:rFonts w:ascii="Arial" w:hAnsi="Arial" w:cs="Arial"/>
                <w:b/>
                <w:sz w:val="16"/>
                <w:szCs w:val="16"/>
              </w:rPr>
              <w:t>JSC «Almalyk MMC»</w:t>
            </w:r>
          </w:p>
          <w:p w14:paraId="431262EB" w14:textId="77777777" w:rsidR="008113CD" w:rsidRPr="00AE3B76" w:rsidRDefault="008113CD" w:rsidP="005D6110">
            <w:pPr>
              <w:tabs>
                <w:tab w:val="num" w:pos="512"/>
              </w:tabs>
              <w:rPr>
                <w:rFonts w:ascii="Arial" w:hAnsi="Arial" w:cs="Arial"/>
                <w:sz w:val="16"/>
                <w:szCs w:val="16"/>
              </w:rPr>
            </w:pPr>
            <w:smartTag w:uri="urn:schemas-microsoft-com:office:smarttags" w:element="metricconverter">
              <w:smartTagPr>
                <w:attr w:name="ProductID" w:val="53, A"/>
              </w:smartTagPr>
              <w:r w:rsidRPr="00AE3B76">
                <w:rPr>
                  <w:rFonts w:ascii="Arial" w:hAnsi="Arial" w:cs="Arial"/>
                  <w:sz w:val="16"/>
                  <w:szCs w:val="16"/>
                </w:rPr>
                <w:t>53, A</w:t>
              </w:r>
            </w:smartTag>
            <w:r w:rsidRPr="00AE3B76">
              <w:rPr>
                <w:rFonts w:ascii="Arial" w:hAnsi="Arial" w:cs="Arial"/>
                <w:sz w:val="16"/>
                <w:szCs w:val="16"/>
              </w:rPr>
              <w:t>. Temur str. Almalyk, Tashkent region,</w:t>
            </w:r>
          </w:p>
          <w:p w14:paraId="3369B973" w14:textId="77777777" w:rsidR="008113CD" w:rsidRPr="00884608" w:rsidRDefault="008113CD" w:rsidP="005D6110">
            <w:pPr>
              <w:tabs>
                <w:tab w:val="num" w:pos="512"/>
              </w:tabs>
              <w:rPr>
                <w:rFonts w:ascii="Arial" w:hAnsi="Arial" w:cs="Arial"/>
                <w:sz w:val="16"/>
                <w:szCs w:val="16"/>
              </w:rPr>
            </w:pPr>
            <w:r w:rsidRPr="00884608">
              <w:rPr>
                <w:rFonts w:ascii="Arial" w:hAnsi="Arial" w:cs="Arial"/>
                <w:sz w:val="16"/>
                <w:szCs w:val="16"/>
              </w:rPr>
              <w:t>110100, Uzbekistan</w:t>
            </w:r>
          </w:p>
          <w:p w14:paraId="79FC2FB7" w14:textId="77777777" w:rsidR="008113CD" w:rsidRPr="00D10C12" w:rsidRDefault="008113CD" w:rsidP="005D6110">
            <w:pPr>
              <w:tabs>
                <w:tab w:val="num" w:pos="550"/>
              </w:tabs>
              <w:rPr>
                <w:rFonts w:ascii="Arial" w:hAnsi="Arial" w:cs="Arial"/>
                <w:sz w:val="16"/>
                <w:szCs w:val="16"/>
              </w:rPr>
            </w:pPr>
            <w:r w:rsidRPr="00884608">
              <w:rPr>
                <w:rFonts w:ascii="Arial" w:hAnsi="Arial" w:cs="Arial"/>
                <w:sz w:val="16"/>
                <w:szCs w:val="16"/>
              </w:rPr>
              <w:t>тelefax: 141-90-</w:t>
            </w:r>
            <w:r w:rsidRPr="00D10C12">
              <w:rPr>
                <w:rFonts w:ascii="Arial" w:hAnsi="Arial" w:cs="Arial"/>
                <w:sz w:val="16"/>
                <w:szCs w:val="16"/>
              </w:rPr>
              <w:t>09 (25-50,57-94)</w:t>
            </w:r>
          </w:p>
          <w:p w14:paraId="5ABF6F7F" w14:textId="77777777" w:rsidR="008113CD" w:rsidRDefault="008113CD" w:rsidP="005D6110">
            <w:pPr>
              <w:tabs>
                <w:tab w:val="num" w:pos="550"/>
              </w:tabs>
              <w:rPr>
                <w:rFonts w:ascii="Arial" w:hAnsi="Arial" w:cs="Arial"/>
                <w:sz w:val="16"/>
                <w:szCs w:val="16"/>
              </w:rPr>
            </w:pPr>
          </w:p>
          <w:p w14:paraId="7D254A41" w14:textId="77777777" w:rsidR="008113CD" w:rsidRDefault="008113CD" w:rsidP="005D6110">
            <w:pPr>
              <w:tabs>
                <w:tab w:val="num" w:pos="550"/>
              </w:tabs>
              <w:rPr>
                <w:rFonts w:ascii="Arial" w:hAnsi="Arial" w:cs="Arial"/>
                <w:sz w:val="16"/>
                <w:szCs w:val="16"/>
              </w:rPr>
            </w:pPr>
          </w:p>
          <w:p w14:paraId="1A9E87C4" w14:textId="77777777" w:rsidR="008113CD" w:rsidRPr="00884608" w:rsidRDefault="008113CD" w:rsidP="008113CD">
            <w:pPr>
              <w:numPr>
                <w:ilvl w:val="1"/>
                <w:numId w:val="4"/>
              </w:numPr>
              <w:tabs>
                <w:tab w:val="clear" w:pos="634"/>
                <w:tab w:val="num" w:pos="512"/>
              </w:tabs>
              <w:ind w:left="540" w:hanging="540"/>
              <w:jc w:val="both"/>
              <w:rPr>
                <w:rFonts w:ascii="Arial" w:hAnsi="Arial" w:cs="Arial"/>
                <w:sz w:val="16"/>
                <w:szCs w:val="16"/>
              </w:rPr>
            </w:pPr>
            <w:r w:rsidRPr="00884608">
              <w:rPr>
                <w:rFonts w:ascii="Arial" w:hAnsi="Arial" w:cs="Arial"/>
                <w:sz w:val="16"/>
                <w:szCs w:val="16"/>
              </w:rPr>
              <w:t>Bank details of Parties.</w:t>
            </w:r>
          </w:p>
          <w:p w14:paraId="4ECB3043" w14:textId="77777777" w:rsidR="008113CD" w:rsidRPr="00884608" w:rsidRDefault="008113CD" w:rsidP="005D6110">
            <w:pPr>
              <w:ind w:firstLine="550"/>
              <w:jc w:val="both"/>
              <w:rPr>
                <w:rFonts w:ascii="Arial" w:hAnsi="Arial" w:cs="Arial"/>
                <w:b/>
                <w:sz w:val="16"/>
                <w:szCs w:val="16"/>
              </w:rPr>
            </w:pPr>
            <w:r w:rsidRPr="00884608">
              <w:rPr>
                <w:rFonts w:ascii="Arial" w:hAnsi="Arial" w:cs="Arial"/>
                <w:b/>
                <w:sz w:val="16"/>
                <w:szCs w:val="16"/>
              </w:rPr>
              <w:t>«Executor»:</w:t>
            </w:r>
          </w:p>
          <w:p w14:paraId="64074DCF" w14:textId="77777777" w:rsidR="008113CD" w:rsidRPr="00884608" w:rsidRDefault="008113CD" w:rsidP="005D6110">
            <w:pPr>
              <w:ind w:left="540"/>
              <w:rPr>
                <w:rFonts w:ascii="Arial" w:hAnsi="Arial" w:cs="Arial"/>
                <w:sz w:val="16"/>
                <w:szCs w:val="16"/>
              </w:rPr>
            </w:pPr>
            <w:r w:rsidRPr="00884608">
              <w:rPr>
                <w:rFonts w:ascii="Arial" w:hAnsi="Arial" w:cs="Arial"/>
                <w:sz w:val="16"/>
                <w:szCs w:val="16"/>
              </w:rPr>
              <w:t>____________________________________________ ____________________________________________ ____________________________________________</w:t>
            </w:r>
          </w:p>
          <w:p w14:paraId="0740E561" w14:textId="77777777" w:rsidR="008113CD" w:rsidRPr="00884608" w:rsidRDefault="008113CD" w:rsidP="005D6110">
            <w:pPr>
              <w:tabs>
                <w:tab w:val="num" w:pos="540"/>
              </w:tabs>
              <w:ind w:left="567"/>
              <w:jc w:val="both"/>
              <w:rPr>
                <w:rFonts w:ascii="Arial" w:hAnsi="Arial" w:cs="Arial"/>
                <w:sz w:val="16"/>
                <w:szCs w:val="16"/>
              </w:rPr>
            </w:pPr>
            <w:r w:rsidRPr="00884608">
              <w:rPr>
                <w:rFonts w:ascii="Arial" w:hAnsi="Arial" w:cs="Arial"/>
                <w:sz w:val="16"/>
                <w:szCs w:val="16"/>
              </w:rPr>
              <w:t>SWIFT code: ___________________</w:t>
            </w:r>
          </w:p>
          <w:p w14:paraId="5FAC7248" w14:textId="77777777" w:rsidR="008113CD" w:rsidRPr="000D35B1" w:rsidRDefault="008113CD" w:rsidP="005D6110">
            <w:pPr>
              <w:ind w:firstLine="550"/>
              <w:jc w:val="both"/>
              <w:rPr>
                <w:rFonts w:ascii="Arial" w:hAnsi="Arial" w:cs="Arial"/>
                <w:sz w:val="36"/>
                <w:szCs w:val="16"/>
              </w:rPr>
            </w:pPr>
          </w:p>
          <w:p w14:paraId="75A92F43" w14:textId="77777777" w:rsidR="008113CD" w:rsidRPr="00884608" w:rsidRDefault="008113CD" w:rsidP="005D6110">
            <w:pPr>
              <w:spacing w:line="276" w:lineRule="auto"/>
              <w:ind w:firstLine="550"/>
              <w:jc w:val="both"/>
              <w:rPr>
                <w:rFonts w:ascii="Arial" w:hAnsi="Arial" w:cs="Arial"/>
                <w:b/>
                <w:sz w:val="16"/>
                <w:szCs w:val="16"/>
              </w:rPr>
            </w:pPr>
            <w:r w:rsidRPr="00884608">
              <w:rPr>
                <w:rFonts w:ascii="Arial" w:hAnsi="Arial" w:cs="Arial"/>
                <w:b/>
                <w:sz w:val="16"/>
                <w:szCs w:val="16"/>
              </w:rPr>
              <w:t>«Customer»:</w:t>
            </w:r>
          </w:p>
          <w:p w14:paraId="768707E3"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JSCMB «IPOTEKA BANK» OF REPUBLIC OF UZBEKISTAN</w:t>
            </w:r>
          </w:p>
          <w:p w14:paraId="354674B2"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for Almalyk Mining and Metallurgical Complex</w:t>
            </w:r>
          </w:p>
          <w:p w14:paraId="6AF7936C"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SWIFT: UZ HOUZ 22</w:t>
            </w:r>
          </w:p>
          <w:p w14:paraId="36DF905E"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USD account: 20 210 840 300 130 833 001</w:t>
            </w:r>
          </w:p>
          <w:p w14:paraId="39B242FC"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USD transit account: 20 210 840 100 130 833 027</w:t>
            </w:r>
          </w:p>
          <w:p w14:paraId="06C0996A"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MFO 00459, INN 202328794</w:t>
            </w:r>
          </w:p>
          <w:p w14:paraId="25CA1F26" w14:textId="77777777" w:rsidR="008113CD" w:rsidRPr="00AE3B76" w:rsidRDefault="008113CD" w:rsidP="005D6110">
            <w:pPr>
              <w:spacing w:line="276" w:lineRule="auto"/>
              <w:ind w:left="567"/>
              <w:rPr>
                <w:rFonts w:ascii="Arial" w:hAnsi="Arial" w:cs="Arial"/>
                <w:sz w:val="16"/>
                <w:szCs w:val="16"/>
              </w:rPr>
            </w:pPr>
            <w:r w:rsidRPr="00AE3B76">
              <w:rPr>
                <w:rFonts w:ascii="Arial" w:hAnsi="Arial" w:cs="Arial"/>
                <w:sz w:val="16"/>
                <w:szCs w:val="16"/>
              </w:rPr>
              <w:t>OKPO 00193950</w:t>
            </w:r>
          </w:p>
          <w:p w14:paraId="5619ABA7" w14:textId="77777777" w:rsidR="008113CD" w:rsidRPr="000D35B1" w:rsidRDefault="008113CD" w:rsidP="005D6110">
            <w:pPr>
              <w:ind w:left="567"/>
              <w:rPr>
                <w:rFonts w:ascii="Arial" w:hAnsi="Arial" w:cs="Arial"/>
                <w:sz w:val="12"/>
                <w:szCs w:val="16"/>
              </w:rPr>
            </w:pPr>
          </w:p>
          <w:p w14:paraId="31DAFE02" w14:textId="77777777" w:rsidR="008113CD" w:rsidRPr="00AE3B76" w:rsidRDefault="008113CD" w:rsidP="005D6110">
            <w:pPr>
              <w:ind w:left="567"/>
              <w:rPr>
                <w:rFonts w:ascii="Arial" w:hAnsi="Arial" w:cs="Arial"/>
                <w:sz w:val="16"/>
                <w:szCs w:val="16"/>
              </w:rPr>
            </w:pPr>
            <w:r w:rsidRPr="00884608">
              <w:rPr>
                <w:rFonts w:ascii="Arial" w:hAnsi="Arial" w:cs="Arial"/>
                <w:sz w:val="16"/>
                <w:szCs w:val="16"/>
              </w:rPr>
              <w:t>Со</w:t>
            </w:r>
            <w:r w:rsidRPr="00AE3B76">
              <w:rPr>
                <w:rFonts w:ascii="Arial" w:hAnsi="Arial" w:cs="Arial"/>
                <w:sz w:val="16"/>
                <w:szCs w:val="16"/>
              </w:rPr>
              <w:t>rr.Bank «JPMorgan Chase Bank»</w:t>
            </w:r>
          </w:p>
          <w:p w14:paraId="394F727C" w14:textId="77777777" w:rsidR="008113CD" w:rsidRPr="00AE3B76" w:rsidRDefault="008113CD" w:rsidP="005D6110">
            <w:pPr>
              <w:ind w:left="567"/>
              <w:rPr>
                <w:rFonts w:ascii="Arial" w:hAnsi="Arial" w:cs="Arial"/>
                <w:sz w:val="16"/>
                <w:szCs w:val="16"/>
              </w:rPr>
            </w:pPr>
            <w:r w:rsidRPr="00AE3B76">
              <w:rPr>
                <w:rFonts w:ascii="Arial" w:hAnsi="Arial" w:cs="Arial"/>
                <w:sz w:val="16"/>
                <w:szCs w:val="16"/>
              </w:rPr>
              <w:t xml:space="preserve">New York, USA </w:t>
            </w:r>
          </w:p>
          <w:p w14:paraId="37E7DE22" w14:textId="77777777" w:rsidR="008113CD" w:rsidRPr="00AE3B76" w:rsidRDefault="008113CD" w:rsidP="005D6110">
            <w:pPr>
              <w:ind w:left="567"/>
              <w:rPr>
                <w:rFonts w:ascii="Arial" w:hAnsi="Arial" w:cs="Arial"/>
                <w:sz w:val="16"/>
                <w:szCs w:val="16"/>
              </w:rPr>
            </w:pPr>
            <w:r w:rsidRPr="00AE3B76">
              <w:rPr>
                <w:rFonts w:ascii="Arial" w:hAnsi="Arial" w:cs="Arial"/>
                <w:sz w:val="16"/>
                <w:szCs w:val="16"/>
              </w:rPr>
              <w:t>SWIFT: CHAS US 33</w:t>
            </w:r>
          </w:p>
          <w:p w14:paraId="55418515" w14:textId="77777777" w:rsidR="008113CD" w:rsidRPr="00884608" w:rsidRDefault="008113CD" w:rsidP="005D6110">
            <w:pPr>
              <w:tabs>
                <w:tab w:val="num" w:pos="744"/>
              </w:tabs>
              <w:ind w:left="540"/>
              <w:rPr>
                <w:rFonts w:ascii="Arial" w:hAnsi="Arial" w:cs="Arial"/>
                <w:sz w:val="16"/>
                <w:szCs w:val="16"/>
              </w:rPr>
            </w:pPr>
            <w:r w:rsidRPr="00884608">
              <w:rPr>
                <w:rFonts w:ascii="Arial" w:hAnsi="Arial" w:cs="Arial"/>
                <w:sz w:val="16"/>
                <w:szCs w:val="16"/>
              </w:rPr>
              <w:t>Corr.Account: 0011017803 (EUR/USD)</w:t>
            </w:r>
          </w:p>
          <w:p w14:paraId="4D9B6273" w14:textId="77777777" w:rsidR="008113CD" w:rsidRPr="000D35B1" w:rsidRDefault="008113CD" w:rsidP="005D6110">
            <w:pPr>
              <w:tabs>
                <w:tab w:val="num" w:pos="550"/>
              </w:tabs>
              <w:ind w:left="540"/>
              <w:rPr>
                <w:rFonts w:ascii="Arial" w:hAnsi="Arial" w:cs="Arial"/>
                <w:sz w:val="2"/>
                <w:szCs w:val="16"/>
                <w:lang w:val="de-DE"/>
              </w:rPr>
            </w:pPr>
          </w:p>
          <w:p w14:paraId="5D1CBE3A" w14:textId="77777777" w:rsidR="008113CD" w:rsidRPr="00884608" w:rsidRDefault="008113CD" w:rsidP="008113CD">
            <w:pPr>
              <w:numPr>
                <w:ilvl w:val="1"/>
                <w:numId w:val="4"/>
              </w:numPr>
              <w:ind w:left="540" w:hanging="540"/>
              <w:jc w:val="both"/>
              <w:rPr>
                <w:rFonts w:ascii="Arial" w:hAnsi="Arial" w:cs="Arial"/>
                <w:b/>
                <w:sz w:val="16"/>
                <w:szCs w:val="16"/>
              </w:rPr>
            </w:pPr>
            <w:r w:rsidRPr="00884608">
              <w:rPr>
                <w:rFonts w:ascii="Arial" w:hAnsi="Arial" w:cs="Arial"/>
                <w:sz w:val="16"/>
                <w:szCs w:val="16"/>
                <w:lang w:val="x-none"/>
              </w:rPr>
              <w:t>Shipping details</w:t>
            </w:r>
            <w:r w:rsidRPr="00884608">
              <w:rPr>
                <w:rFonts w:ascii="Arial" w:hAnsi="Arial" w:cs="Arial"/>
                <w:sz w:val="16"/>
                <w:szCs w:val="16"/>
              </w:rPr>
              <w:t xml:space="preserve"> </w:t>
            </w:r>
            <w:r w:rsidRPr="00884608">
              <w:rPr>
                <w:rFonts w:ascii="Arial" w:hAnsi="Arial" w:cs="Arial"/>
                <w:sz w:val="16"/>
                <w:szCs w:val="16"/>
                <w:lang w:val="x-none"/>
              </w:rPr>
              <w:t>of Parties</w:t>
            </w:r>
            <w:r w:rsidRPr="00884608">
              <w:rPr>
                <w:rFonts w:ascii="Arial" w:hAnsi="Arial" w:cs="Arial"/>
                <w:sz w:val="16"/>
                <w:szCs w:val="16"/>
              </w:rPr>
              <w:t>.</w:t>
            </w:r>
          </w:p>
          <w:p w14:paraId="32BA98DA" w14:textId="77777777" w:rsidR="008113CD" w:rsidRPr="00884608" w:rsidRDefault="008113CD" w:rsidP="005D6110">
            <w:pPr>
              <w:tabs>
                <w:tab w:val="num" w:pos="550"/>
              </w:tabs>
              <w:spacing w:line="276" w:lineRule="auto"/>
              <w:ind w:left="540"/>
              <w:jc w:val="both"/>
              <w:rPr>
                <w:rFonts w:ascii="Arial" w:hAnsi="Arial" w:cs="Arial"/>
                <w:b/>
                <w:i/>
                <w:sz w:val="16"/>
                <w:szCs w:val="16"/>
              </w:rPr>
            </w:pPr>
            <w:r w:rsidRPr="00884608">
              <w:rPr>
                <w:rFonts w:ascii="Arial" w:hAnsi="Arial" w:cs="Arial"/>
                <w:b/>
                <w:i/>
                <w:sz w:val="16"/>
                <w:szCs w:val="16"/>
              </w:rPr>
              <w:t>“The Consignors”:</w:t>
            </w:r>
          </w:p>
          <w:p w14:paraId="3B86BE9C" w14:textId="77777777" w:rsidR="008113CD" w:rsidRPr="00884608" w:rsidRDefault="008113CD" w:rsidP="005D6110">
            <w:pPr>
              <w:tabs>
                <w:tab w:val="num" w:pos="550"/>
                <w:tab w:val="left" w:pos="612"/>
              </w:tabs>
              <w:spacing w:line="276" w:lineRule="auto"/>
              <w:ind w:left="540"/>
              <w:rPr>
                <w:rFonts w:ascii="Arial" w:hAnsi="Arial" w:cs="Arial"/>
                <w:sz w:val="16"/>
                <w:szCs w:val="16"/>
              </w:rPr>
            </w:pPr>
            <w:r w:rsidRPr="00884608">
              <w:rPr>
                <w:rFonts w:ascii="Arial" w:hAnsi="Arial" w:cs="Arial"/>
                <w:b/>
                <w:sz w:val="16"/>
                <w:szCs w:val="16"/>
              </w:rPr>
              <w:t>____________________________________</w:t>
            </w:r>
          </w:p>
          <w:p w14:paraId="3B4B313A" w14:textId="77777777" w:rsidR="008113CD" w:rsidRPr="00884608" w:rsidRDefault="008113CD" w:rsidP="005D6110">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____________________________________</w:t>
            </w:r>
          </w:p>
          <w:p w14:paraId="4EAC4DA5" w14:textId="77777777" w:rsidR="008113CD" w:rsidRPr="00884608" w:rsidRDefault="008113CD" w:rsidP="005D6110">
            <w:pPr>
              <w:tabs>
                <w:tab w:val="num" w:pos="550"/>
                <w:tab w:val="left" w:pos="612"/>
              </w:tabs>
              <w:spacing w:line="276" w:lineRule="auto"/>
              <w:ind w:left="540"/>
              <w:jc w:val="both"/>
              <w:rPr>
                <w:rFonts w:ascii="Arial" w:hAnsi="Arial" w:cs="Arial"/>
                <w:bCs/>
                <w:sz w:val="16"/>
                <w:szCs w:val="16"/>
              </w:rPr>
            </w:pPr>
            <w:r w:rsidRPr="00884608">
              <w:rPr>
                <w:rFonts w:ascii="Arial" w:hAnsi="Arial" w:cs="Arial"/>
                <w:bCs/>
                <w:sz w:val="16"/>
                <w:szCs w:val="16"/>
              </w:rPr>
              <w:t>____________________________________</w:t>
            </w:r>
          </w:p>
          <w:p w14:paraId="432B8909" w14:textId="77777777" w:rsidR="008113CD" w:rsidRPr="00884608" w:rsidRDefault="008113CD" w:rsidP="005D6110">
            <w:pPr>
              <w:tabs>
                <w:tab w:val="num" w:pos="550"/>
                <w:tab w:val="left" w:pos="612"/>
              </w:tabs>
              <w:spacing w:line="276" w:lineRule="auto"/>
              <w:ind w:left="540"/>
              <w:jc w:val="both"/>
              <w:rPr>
                <w:rFonts w:ascii="Arial" w:hAnsi="Arial" w:cs="Arial"/>
                <w:b/>
                <w:sz w:val="16"/>
                <w:szCs w:val="16"/>
              </w:rPr>
            </w:pPr>
          </w:p>
          <w:p w14:paraId="7834ECCB" w14:textId="77777777" w:rsidR="008113CD" w:rsidRPr="00884608" w:rsidRDefault="008113CD" w:rsidP="005D6110">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 xml:space="preserve">Point of </w:t>
            </w:r>
            <w:proofErr w:type="gramStart"/>
            <w:r w:rsidRPr="00884608">
              <w:rPr>
                <w:rFonts w:ascii="Arial" w:hAnsi="Arial" w:cs="Arial"/>
                <w:sz w:val="16"/>
                <w:szCs w:val="16"/>
              </w:rPr>
              <w:t>shipment:_</w:t>
            </w:r>
            <w:proofErr w:type="gramEnd"/>
            <w:r w:rsidRPr="00884608">
              <w:rPr>
                <w:rFonts w:ascii="Arial" w:hAnsi="Arial" w:cs="Arial"/>
                <w:sz w:val="16"/>
                <w:szCs w:val="16"/>
              </w:rPr>
              <w:t>_____________________</w:t>
            </w:r>
          </w:p>
          <w:p w14:paraId="216D0F60" w14:textId="77777777" w:rsidR="008113CD" w:rsidRPr="00884608" w:rsidRDefault="008113CD" w:rsidP="005D6110">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____________________________________</w:t>
            </w:r>
          </w:p>
          <w:p w14:paraId="6FF39171" w14:textId="77777777" w:rsidR="008113CD" w:rsidRPr="00884608" w:rsidRDefault="008113CD" w:rsidP="005D6110">
            <w:pPr>
              <w:tabs>
                <w:tab w:val="num" w:pos="550"/>
                <w:tab w:val="left" w:pos="612"/>
              </w:tabs>
              <w:rPr>
                <w:rFonts w:ascii="Arial" w:hAnsi="Arial" w:cs="Arial"/>
                <w:b/>
                <w:i/>
                <w:sz w:val="16"/>
                <w:szCs w:val="16"/>
              </w:rPr>
            </w:pPr>
          </w:p>
          <w:p w14:paraId="6E1F8566" w14:textId="77777777" w:rsidR="008113CD" w:rsidRDefault="008113CD" w:rsidP="005D6110">
            <w:pPr>
              <w:tabs>
                <w:tab w:val="num" w:pos="550"/>
                <w:tab w:val="left" w:pos="612"/>
              </w:tabs>
              <w:ind w:left="540"/>
              <w:rPr>
                <w:rFonts w:ascii="Arial" w:hAnsi="Arial" w:cs="Arial"/>
                <w:b/>
                <w:i/>
                <w:sz w:val="16"/>
                <w:szCs w:val="16"/>
              </w:rPr>
            </w:pPr>
          </w:p>
          <w:p w14:paraId="4A4D82E1" w14:textId="77777777" w:rsidR="008113CD" w:rsidRDefault="008113CD" w:rsidP="005D6110">
            <w:pPr>
              <w:tabs>
                <w:tab w:val="num" w:pos="550"/>
                <w:tab w:val="left" w:pos="612"/>
              </w:tabs>
              <w:ind w:left="540"/>
              <w:rPr>
                <w:rFonts w:ascii="Arial" w:hAnsi="Arial" w:cs="Arial"/>
                <w:b/>
                <w:i/>
                <w:sz w:val="16"/>
                <w:szCs w:val="16"/>
              </w:rPr>
            </w:pPr>
          </w:p>
          <w:p w14:paraId="1AA2D013" w14:textId="77777777" w:rsidR="008113CD" w:rsidRPr="00884608" w:rsidRDefault="008113CD" w:rsidP="005D6110">
            <w:pPr>
              <w:tabs>
                <w:tab w:val="num" w:pos="550"/>
                <w:tab w:val="left" w:pos="612"/>
              </w:tabs>
              <w:ind w:left="540"/>
              <w:rPr>
                <w:rFonts w:ascii="Arial" w:hAnsi="Arial" w:cs="Arial"/>
                <w:b/>
                <w:i/>
                <w:sz w:val="16"/>
                <w:szCs w:val="16"/>
              </w:rPr>
            </w:pPr>
            <w:r w:rsidRPr="00884608">
              <w:rPr>
                <w:rFonts w:ascii="Arial" w:hAnsi="Arial" w:cs="Arial"/>
                <w:b/>
                <w:i/>
                <w:sz w:val="16"/>
                <w:szCs w:val="16"/>
              </w:rPr>
              <w:t>“The Consignee”:</w:t>
            </w:r>
          </w:p>
          <w:p w14:paraId="731536AD" w14:textId="77777777" w:rsidR="008113CD" w:rsidRPr="00884608" w:rsidRDefault="008113CD" w:rsidP="005D6110">
            <w:pPr>
              <w:tabs>
                <w:tab w:val="left" w:pos="612"/>
              </w:tabs>
              <w:ind w:left="550"/>
              <w:rPr>
                <w:rFonts w:ascii="Arial" w:hAnsi="Arial" w:cs="Arial"/>
                <w:b/>
                <w:sz w:val="16"/>
                <w:szCs w:val="16"/>
              </w:rPr>
            </w:pPr>
            <w:r w:rsidRPr="00884608">
              <w:rPr>
                <w:rFonts w:ascii="Arial" w:hAnsi="Arial" w:cs="Arial"/>
                <w:b/>
                <w:sz w:val="16"/>
                <w:szCs w:val="16"/>
              </w:rPr>
              <w:t>JSC «Almalyk MMC»</w:t>
            </w:r>
          </w:p>
          <w:p w14:paraId="0FDF7985" w14:textId="77777777" w:rsidR="008113CD" w:rsidRPr="00AE3B76" w:rsidRDefault="008113CD" w:rsidP="005D6110">
            <w:pPr>
              <w:tabs>
                <w:tab w:val="num" w:pos="550"/>
                <w:tab w:val="left" w:pos="612"/>
              </w:tabs>
              <w:ind w:left="540"/>
              <w:jc w:val="both"/>
              <w:rPr>
                <w:rFonts w:ascii="Arial" w:hAnsi="Arial" w:cs="Arial"/>
                <w:sz w:val="16"/>
                <w:szCs w:val="16"/>
              </w:rPr>
            </w:pPr>
            <w:r w:rsidRPr="00AE3B76">
              <w:rPr>
                <w:rFonts w:ascii="Arial" w:hAnsi="Arial" w:cs="Arial"/>
                <w:sz w:val="16"/>
                <w:szCs w:val="16"/>
              </w:rPr>
              <w:t>53, A. Temur str. Almalyk, Tashkent region, 110100, Uzbekistan, enterprise code 1500</w:t>
            </w:r>
          </w:p>
          <w:p w14:paraId="0B45A1BC" w14:textId="77777777" w:rsidR="008113CD" w:rsidRPr="00AE3B76" w:rsidRDefault="008113CD" w:rsidP="005D6110">
            <w:pPr>
              <w:jc w:val="center"/>
              <w:rPr>
                <w:rFonts w:ascii="Arial" w:hAnsi="Arial" w:cs="Arial"/>
                <w:b/>
                <w:sz w:val="16"/>
                <w:szCs w:val="16"/>
              </w:rPr>
            </w:pPr>
          </w:p>
          <w:p w14:paraId="095A688A" w14:textId="77777777" w:rsidR="008113CD" w:rsidRPr="00884608" w:rsidRDefault="008113CD" w:rsidP="005D6110">
            <w:pPr>
              <w:jc w:val="center"/>
              <w:rPr>
                <w:rFonts w:ascii="Arial" w:hAnsi="Arial" w:cs="Arial"/>
                <w:b/>
                <w:sz w:val="16"/>
                <w:szCs w:val="16"/>
              </w:rPr>
            </w:pPr>
            <w:r>
              <w:rPr>
                <w:rFonts w:ascii="Arial" w:hAnsi="Arial" w:cs="Arial"/>
                <w:b/>
                <w:sz w:val="16"/>
                <w:szCs w:val="16"/>
              </w:rPr>
              <w:t>БУЮРТМАЧИ</w:t>
            </w:r>
            <w:r w:rsidRPr="00884608">
              <w:rPr>
                <w:rFonts w:ascii="Arial" w:hAnsi="Arial" w:cs="Arial"/>
                <w:b/>
                <w:sz w:val="16"/>
                <w:szCs w:val="16"/>
              </w:rPr>
              <w:t xml:space="preserve"> / Customer</w:t>
            </w:r>
          </w:p>
          <w:p w14:paraId="6C69354C" w14:textId="77777777" w:rsidR="008113CD" w:rsidRDefault="008113CD" w:rsidP="005D6110">
            <w:pPr>
              <w:rPr>
                <w:rFonts w:ascii="Arial" w:hAnsi="Arial" w:cs="Arial"/>
                <w:b/>
                <w:sz w:val="16"/>
                <w:szCs w:val="16"/>
              </w:rPr>
            </w:pPr>
          </w:p>
          <w:p w14:paraId="1B2E832C" w14:textId="77777777" w:rsidR="008113CD" w:rsidRPr="00884608" w:rsidRDefault="008113CD" w:rsidP="005D6110">
            <w:pPr>
              <w:rPr>
                <w:rFonts w:ascii="Arial" w:hAnsi="Arial" w:cs="Arial"/>
                <w:b/>
                <w:sz w:val="16"/>
                <w:szCs w:val="16"/>
              </w:rPr>
            </w:pPr>
          </w:p>
          <w:p w14:paraId="626AEB73" w14:textId="77777777" w:rsidR="008113CD" w:rsidRPr="004377D6" w:rsidRDefault="008113CD" w:rsidP="005D6110">
            <w:pPr>
              <w:jc w:val="center"/>
              <w:rPr>
                <w:rFonts w:ascii="Arial" w:hAnsi="Arial" w:cs="Arial"/>
                <w:b/>
                <w:sz w:val="16"/>
                <w:szCs w:val="16"/>
              </w:rPr>
            </w:pPr>
            <w:r w:rsidRPr="00884608">
              <w:rPr>
                <w:rFonts w:ascii="Arial" w:hAnsi="Arial" w:cs="Arial"/>
                <w:b/>
                <w:sz w:val="16"/>
                <w:szCs w:val="16"/>
              </w:rPr>
              <w:t>_______________________________</w:t>
            </w:r>
          </w:p>
        </w:tc>
      </w:tr>
    </w:tbl>
    <w:p w14:paraId="79FD1C66" w14:textId="77777777" w:rsidR="008113CD" w:rsidRDefault="008113CD" w:rsidP="008113CD">
      <w:pPr>
        <w:spacing w:line="276" w:lineRule="auto"/>
        <w:jc w:val="right"/>
        <w:rPr>
          <w:rFonts w:ascii="Arial" w:hAnsi="Arial" w:cs="Arial"/>
          <w:i/>
          <w:sz w:val="18"/>
          <w:szCs w:val="18"/>
        </w:rPr>
      </w:pPr>
    </w:p>
    <w:p w14:paraId="193B87CE" w14:textId="77777777" w:rsidR="00FE7B72" w:rsidRDefault="00FE7B72" w:rsidP="008113CD">
      <w:pPr>
        <w:spacing w:line="276" w:lineRule="auto"/>
        <w:jc w:val="right"/>
        <w:rPr>
          <w:rFonts w:ascii="Arial" w:hAnsi="Arial" w:cs="Arial"/>
          <w:i/>
          <w:sz w:val="18"/>
          <w:szCs w:val="18"/>
        </w:rPr>
      </w:pPr>
    </w:p>
    <w:p w14:paraId="712B47C0" w14:textId="77777777" w:rsidR="00FE7B72" w:rsidRDefault="00FE7B72" w:rsidP="008113CD">
      <w:pPr>
        <w:spacing w:line="276" w:lineRule="auto"/>
        <w:jc w:val="right"/>
        <w:rPr>
          <w:rFonts w:ascii="Arial" w:hAnsi="Arial" w:cs="Arial"/>
          <w:i/>
          <w:sz w:val="18"/>
          <w:szCs w:val="18"/>
        </w:rPr>
      </w:pPr>
    </w:p>
    <w:p w14:paraId="74C80963" w14:textId="77777777" w:rsidR="00FE7B72" w:rsidRDefault="00FE7B72" w:rsidP="008113CD">
      <w:pPr>
        <w:spacing w:line="276" w:lineRule="auto"/>
        <w:jc w:val="right"/>
        <w:rPr>
          <w:rFonts w:ascii="Arial" w:hAnsi="Arial" w:cs="Arial"/>
          <w:i/>
          <w:sz w:val="18"/>
          <w:szCs w:val="18"/>
        </w:rPr>
      </w:pPr>
    </w:p>
    <w:p w14:paraId="2A384E82" w14:textId="77777777" w:rsidR="00FE7B72" w:rsidRDefault="00FE7B72" w:rsidP="008113CD">
      <w:pPr>
        <w:spacing w:line="276" w:lineRule="auto"/>
        <w:jc w:val="right"/>
        <w:rPr>
          <w:rFonts w:ascii="Arial" w:hAnsi="Arial" w:cs="Arial"/>
          <w:i/>
          <w:sz w:val="18"/>
          <w:szCs w:val="18"/>
        </w:rPr>
      </w:pPr>
    </w:p>
    <w:p w14:paraId="2A463339" w14:textId="77777777" w:rsidR="00FE7B72" w:rsidRDefault="00FE7B72" w:rsidP="008113CD">
      <w:pPr>
        <w:spacing w:line="276" w:lineRule="auto"/>
        <w:jc w:val="right"/>
        <w:rPr>
          <w:rFonts w:ascii="Arial" w:hAnsi="Arial" w:cs="Arial"/>
          <w:i/>
          <w:sz w:val="18"/>
          <w:szCs w:val="18"/>
        </w:rPr>
      </w:pPr>
    </w:p>
    <w:p w14:paraId="2E0EA7DB" w14:textId="77777777" w:rsidR="00FE7B72" w:rsidRDefault="00FE7B72" w:rsidP="008113CD">
      <w:pPr>
        <w:spacing w:line="276" w:lineRule="auto"/>
        <w:jc w:val="right"/>
        <w:rPr>
          <w:rFonts w:ascii="Arial" w:hAnsi="Arial" w:cs="Arial"/>
          <w:i/>
          <w:sz w:val="18"/>
          <w:szCs w:val="18"/>
        </w:rPr>
      </w:pPr>
    </w:p>
    <w:p w14:paraId="531598EE" w14:textId="77777777" w:rsidR="00FE7B72" w:rsidRDefault="00FE7B72" w:rsidP="008113CD">
      <w:pPr>
        <w:spacing w:line="276" w:lineRule="auto"/>
        <w:jc w:val="right"/>
        <w:rPr>
          <w:rFonts w:ascii="Arial" w:hAnsi="Arial" w:cs="Arial"/>
          <w:i/>
          <w:sz w:val="18"/>
          <w:szCs w:val="18"/>
        </w:rPr>
      </w:pPr>
    </w:p>
    <w:p w14:paraId="42F8B01B" w14:textId="77777777" w:rsidR="00FE7B72" w:rsidRDefault="00FE7B72" w:rsidP="008113CD">
      <w:pPr>
        <w:spacing w:line="276" w:lineRule="auto"/>
        <w:jc w:val="right"/>
        <w:rPr>
          <w:rFonts w:ascii="Arial" w:hAnsi="Arial" w:cs="Arial"/>
          <w:i/>
          <w:sz w:val="18"/>
          <w:szCs w:val="18"/>
        </w:rPr>
      </w:pPr>
    </w:p>
    <w:p w14:paraId="72F481E7" w14:textId="77777777" w:rsidR="00FE7B72" w:rsidRDefault="00FE7B72" w:rsidP="008113CD">
      <w:pPr>
        <w:spacing w:line="276" w:lineRule="auto"/>
        <w:jc w:val="right"/>
        <w:rPr>
          <w:rFonts w:ascii="Arial" w:hAnsi="Arial" w:cs="Arial"/>
          <w:i/>
          <w:sz w:val="18"/>
          <w:szCs w:val="18"/>
        </w:rPr>
      </w:pPr>
    </w:p>
    <w:p w14:paraId="0FEE72B0" w14:textId="77777777" w:rsidR="00FE7B72" w:rsidRDefault="00FE7B72" w:rsidP="008113CD">
      <w:pPr>
        <w:spacing w:line="276" w:lineRule="auto"/>
        <w:jc w:val="right"/>
        <w:rPr>
          <w:rFonts w:ascii="Arial" w:hAnsi="Arial" w:cs="Arial"/>
          <w:i/>
          <w:sz w:val="18"/>
          <w:szCs w:val="18"/>
        </w:rPr>
      </w:pPr>
    </w:p>
    <w:p w14:paraId="5DC49139" w14:textId="77777777" w:rsidR="00FE7B72" w:rsidRDefault="00FE7B72" w:rsidP="008113CD">
      <w:pPr>
        <w:spacing w:line="276" w:lineRule="auto"/>
        <w:jc w:val="right"/>
        <w:rPr>
          <w:rFonts w:ascii="Arial" w:hAnsi="Arial" w:cs="Arial"/>
          <w:i/>
          <w:sz w:val="18"/>
          <w:szCs w:val="18"/>
        </w:rPr>
      </w:pPr>
    </w:p>
    <w:p w14:paraId="0FCDEF3F" w14:textId="77777777" w:rsidR="00FE7B72" w:rsidRDefault="00FE7B72" w:rsidP="008113CD">
      <w:pPr>
        <w:spacing w:line="276" w:lineRule="auto"/>
        <w:jc w:val="right"/>
        <w:rPr>
          <w:rFonts w:ascii="Arial" w:hAnsi="Arial" w:cs="Arial"/>
          <w:i/>
          <w:sz w:val="18"/>
          <w:szCs w:val="18"/>
        </w:rPr>
      </w:pPr>
    </w:p>
    <w:p w14:paraId="7DD565A3" w14:textId="77777777" w:rsidR="00FE7B72" w:rsidRDefault="00FE7B72" w:rsidP="008113CD">
      <w:pPr>
        <w:spacing w:line="276" w:lineRule="auto"/>
        <w:jc w:val="right"/>
        <w:rPr>
          <w:rFonts w:ascii="Arial" w:hAnsi="Arial" w:cs="Arial"/>
          <w:i/>
          <w:sz w:val="18"/>
          <w:szCs w:val="18"/>
        </w:rPr>
      </w:pPr>
    </w:p>
    <w:p w14:paraId="36CA7A2C" w14:textId="77777777" w:rsidR="00FE7B72" w:rsidRDefault="00FE7B72" w:rsidP="008113CD">
      <w:pPr>
        <w:spacing w:line="276" w:lineRule="auto"/>
        <w:jc w:val="right"/>
        <w:rPr>
          <w:rFonts w:ascii="Arial" w:hAnsi="Arial" w:cs="Arial"/>
          <w:i/>
          <w:sz w:val="18"/>
          <w:szCs w:val="18"/>
        </w:rPr>
      </w:pPr>
    </w:p>
    <w:p w14:paraId="58456765" w14:textId="77777777" w:rsidR="00FE7B72" w:rsidRDefault="00FE7B72" w:rsidP="008113CD">
      <w:pPr>
        <w:spacing w:line="276" w:lineRule="auto"/>
        <w:jc w:val="right"/>
        <w:rPr>
          <w:rFonts w:ascii="Arial" w:hAnsi="Arial" w:cs="Arial"/>
          <w:i/>
          <w:sz w:val="18"/>
          <w:szCs w:val="18"/>
        </w:rPr>
      </w:pPr>
    </w:p>
    <w:p w14:paraId="03DA3470" w14:textId="77777777" w:rsidR="00FE7B72" w:rsidRDefault="00FE7B72" w:rsidP="008113CD">
      <w:pPr>
        <w:spacing w:line="276" w:lineRule="auto"/>
        <w:jc w:val="right"/>
        <w:rPr>
          <w:rFonts w:ascii="Arial" w:hAnsi="Arial" w:cs="Arial"/>
          <w:i/>
          <w:sz w:val="18"/>
          <w:szCs w:val="18"/>
        </w:rPr>
      </w:pPr>
    </w:p>
    <w:p w14:paraId="4232628C" w14:textId="77777777" w:rsidR="00FE7B72" w:rsidRDefault="00FE7B72" w:rsidP="008113CD">
      <w:pPr>
        <w:spacing w:line="276" w:lineRule="auto"/>
        <w:jc w:val="right"/>
        <w:rPr>
          <w:rFonts w:ascii="Arial" w:hAnsi="Arial" w:cs="Arial"/>
          <w:i/>
          <w:sz w:val="18"/>
          <w:szCs w:val="18"/>
        </w:rPr>
      </w:pPr>
    </w:p>
    <w:p w14:paraId="463FD5C9" w14:textId="77777777" w:rsidR="00FE7B72" w:rsidRDefault="00FE7B72" w:rsidP="008113CD">
      <w:pPr>
        <w:spacing w:line="276" w:lineRule="auto"/>
        <w:jc w:val="right"/>
        <w:rPr>
          <w:rFonts w:ascii="Arial" w:hAnsi="Arial" w:cs="Arial"/>
          <w:i/>
          <w:sz w:val="18"/>
          <w:szCs w:val="18"/>
        </w:rPr>
      </w:pPr>
    </w:p>
    <w:p w14:paraId="0D6F24CE" w14:textId="77777777" w:rsidR="00FE7B72" w:rsidRDefault="00FE7B72" w:rsidP="008113CD">
      <w:pPr>
        <w:spacing w:line="276" w:lineRule="auto"/>
        <w:jc w:val="right"/>
        <w:rPr>
          <w:rFonts w:ascii="Arial" w:hAnsi="Arial" w:cs="Arial"/>
          <w:i/>
          <w:sz w:val="18"/>
          <w:szCs w:val="18"/>
        </w:rPr>
      </w:pPr>
    </w:p>
    <w:p w14:paraId="6844D329" w14:textId="77777777" w:rsidR="00FE7B72" w:rsidRDefault="00FE7B72" w:rsidP="008113CD">
      <w:pPr>
        <w:spacing w:line="276" w:lineRule="auto"/>
        <w:jc w:val="right"/>
        <w:rPr>
          <w:rFonts w:ascii="Arial" w:hAnsi="Arial" w:cs="Arial"/>
          <w:i/>
          <w:sz w:val="18"/>
          <w:szCs w:val="18"/>
        </w:rPr>
      </w:pPr>
    </w:p>
    <w:p w14:paraId="638D2A2A" w14:textId="77777777" w:rsidR="00FE7B72" w:rsidRDefault="00FE7B72" w:rsidP="008113CD">
      <w:pPr>
        <w:spacing w:line="276" w:lineRule="auto"/>
        <w:jc w:val="right"/>
        <w:rPr>
          <w:rFonts w:ascii="Arial" w:hAnsi="Arial" w:cs="Arial"/>
          <w:i/>
          <w:sz w:val="18"/>
          <w:szCs w:val="18"/>
        </w:rPr>
      </w:pPr>
    </w:p>
    <w:p w14:paraId="052F0426" w14:textId="77777777" w:rsidR="00FE7B72" w:rsidRDefault="00FE7B72" w:rsidP="008113CD">
      <w:pPr>
        <w:spacing w:line="276" w:lineRule="auto"/>
        <w:jc w:val="right"/>
        <w:rPr>
          <w:rFonts w:ascii="Arial" w:hAnsi="Arial" w:cs="Arial"/>
          <w:i/>
          <w:sz w:val="18"/>
          <w:szCs w:val="18"/>
        </w:rPr>
      </w:pPr>
    </w:p>
    <w:p w14:paraId="6E777E47" w14:textId="77777777" w:rsidR="00FE7B72" w:rsidRDefault="00FE7B72" w:rsidP="008113CD">
      <w:pPr>
        <w:spacing w:line="276" w:lineRule="auto"/>
        <w:jc w:val="right"/>
        <w:rPr>
          <w:rFonts w:ascii="Arial" w:hAnsi="Arial" w:cs="Arial"/>
          <w:i/>
          <w:sz w:val="18"/>
          <w:szCs w:val="18"/>
        </w:rPr>
      </w:pPr>
    </w:p>
    <w:p w14:paraId="6604E4BC" w14:textId="77777777" w:rsidR="00FE7B72" w:rsidRDefault="00FE7B72" w:rsidP="008113CD">
      <w:pPr>
        <w:spacing w:line="276" w:lineRule="auto"/>
        <w:jc w:val="right"/>
        <w:rPr>
          <w:rFonts w:ascii="Arial" w:hAnsi="Arial" w:cs="Arial"/>
          <w:i/>
          <w:sz w:val="18"/>
          <w:szCs w:val="18"/>
        </w:rPr>
      </w:pPr>
    </w:p>
    <w:p w14:paraId="62E2B88E" w14:textId="77777777" w:rsidR="00FE7B72" w:rsidRDefault="00FE7B72" w:rsidP="008113CD">
      <w:pPr>
        <w:spacing w:line="276" w:lineRule="auto"/>
        <w:jc w:val="right"/>
        <w:rPr>
          <w:rFonts w:ascii="Arial" w:hAnsi="Arial" w:cs="Arial"/>
          <w:i/>
          <w:sz w:val="18"/>
          <w:szCs w:val="18"/>
        </w:rPr>
      </w:pPr>
    </w:p>
    <w:p w14:paraId="5A00A5B1" w14:textId="77777777" w:rsidR="00FE7B72" w:rsidRDefault="00FE7B72" w:rsidP="008113CD">
      <w:pPr>
        <w:spacing w:line="276" w:lineRule="auto"/>
        <w:jc w:val="right"/>
        <w:rPr>
          <w:rFonts w:ascii="Arial" w:hAnsi="Arial" w:cs="Arial"/>
          <w:i/>
          <w:sz w:val="18"/>
          <w:szCs w:val="18"/>
        </w:rPr>
      </w:pPr>
    </w:p>
    <w:p w14:paraId="13B8784D" w14:textId="77777777" w:rsidR="00FE7B72" w:rsidRDefault="00FE7B72" w:rsidP="008113CD">
      <w:pPr>
        <w:spacing w:line="276" w:lineRule="auto"/>
        <w:jc w:val="right"/>
        <w:rPr>
          <w:rFonts w:ascii="Arial" w:hAnsi="Arial" w:cs="Arial"/>
          <w:i/>
          <w:sz w:val="18"/>
          <w:szCs w:val="18"/>
        </w:rPr>
      </w:pPr>
    </w:p>
    <w:p w14:paraId="3FCD356F" w14:textId="77777777" w:rsidR="00FE7B72" w:rsidRDefault="00FE7B72" w:rsidP="008113CD">
      <w:pPr>
        <w:spacing w:line="276" w:lineRule="auto"/>
        <w:jc w:val="right"/>
        <w:rPr>
          <w:rFonts w:ascii="Arial" w:hAnsi="Arial" w:cs="Arial"/>
          <w:i/>
          <w:sz w:val="18"/>
          <w:szCs w:val="18"/>
        </w:rPr>
      </w:pPr>
    </w:p>
    <w:p w14:paraId="773A53E5" w14:textId="77777777" w:rsidR="00FE7B72" w:rsidRDefault="00FE7B72" w:rsidP="008113CD">
      <w:pPr>
        <w:spacing w:line="276" w:lineRule="auto"/>
        <w:jc w:val="right"/>
        <w:rPr>
          <w:rFonts w:ascii="Arial" w:hAnsi="Arial" w:cs="Arial"/>
          <w:i/>
          <w:sz w:val="18"/>
          <w:szCs w:val="18"/>
        </w:rPr>
      </w:pPr>
    </w:p>
    <w:p w14:paraId="1808E799" w14:textId="77777777" w:rsidR="00FE7B72" w:rsidRDefault="00FE7B72" w:rsidP="008113CD">
      <w:pPr>
        <w:spacing w:line="276" w:lineRule="auto"/>
        <w:jc w:val="right"/>
        <w:rPr>
          <w:rFonts w:ascii="Arial" w:hAnsi="Arial" w:cs="Arial"/>
          <w:i/>
          <w:sz w:val="18"/>
          <w:szCs w:val="18"/>
        </w:rPr>
      </w:pPr>
    </w:p>
    <w:p w14:paraId="7E37703C" w14:textId="13B168A9" w:rsidR="008113CD" w:rsidRPr="00D10C12" w:rsidRDefault="008113CD" w:rsidP="008113CD">
      <w:pPr>
        <w:spacing w:line="276" w:lineRule="auto"/>
        <w:jc w:val="right"/>
        <w:rPr>
          <w:rFonts w:ascii="Arial" w:hAnsi="Arial" w:cs="Arial"/>
          <w:i/>
          <w:sz w:val="18"/>
          <w:szCs w:val="18"/>
        </w:rPr>
      </w:pPr>
      <w:r>
        <w:rPr>
          <w:rFonts w:ascii="Arial" w:hAnsi="Arial" w:cs="Arial"/>
          <w:i/>
          <w:sz w:val="18"/>
          <w:szCs w:val="18"/>
        </w:rPr>
        <w:t>2</w:t>
      </w:r>
      <w:r w:rsidRPr="00D10C12">
        <w:rPr>
          <w:rFonts w:ascii="Arial" w:hAnsi="Arial" w:cs="Arial"/>
          <w:i/>
          <w:sz w:val="18"/>
          <w:szCs w:val="18"/>
        </w:rPr>
        <w:t>02</w:t>
      </w:r>
      <w:r w:rsidRPr="00B32A3D">
        <w:rPr>
          <w:rFonts w:ascii="Arial" w:hAnsi="Arial" w:cs="Arial"/>
          <w:i/>
          <w:sz w:val="18"/>
          <w:szCs w:val="18"/>
        </w:rPr>
        <w:t>2</w:t>
      </w:r>
      <w:r w:rsidRPr="00D10C12">
        <w:rPr>
          <w:rFonts w:ascii="Arial" w:hAnsi="Arial" w:cs="Arial"/>
          <w:i/>
          <w:sz w:val="18"/>
          <w:szCs w:val="18"/>
        </w:rPr>
        <w:t xml:space="preserve"> </w:t>
      </w:r>
      <w:r>
        <w:rPr>
          <w:rFonts w:ascii="Arial" w:hAnsi="Arial" w:cs="Arial"/>
          <w:i/>
          <w:sz w:val="18"/>
          <w:szCs w:val="18"/>
        </w:rPr>
        <w:t>йил</w:t>
      </w:r>
      <w:r w:rsidRPr="00D10C12">
        <w:rPr>
          <w:rFonts w:ascii="Arial" w:hAnsi="Arial" w:cs="Arial"/>
          <w:i/>
          <w:sz w:val="18"/>
          <w:szCs w:val="18"/>
        </w:rPr>
        <w:t xml:space="preserve"> «___»___________</w:t>
      </w:r>
      <w:r>
        <w:rPr>
          <w:rFonts w:ascii="Arial" w:hAnsi="Arial" w:cs="Arial"/>
          <w:i/>
          <w:sz w:val="18"/>
          <w:szCs w:val="18"/>
        </w:rPr>
        <w:t>даги</w:t>
      </w:r>
    </w:p>
    <w:p w14:paraId="2FD99F51" w14:textId="77777777" w:rsidR="008113CD" w:rsidRDefault="008113CD" w:rsidP="008113CD">
      <w:pPr>
        <w:spacing w:line="276" w:lineRule="auto"/>
        <w:jc w:val="right"/>
        <w:rPr>
          <w:rFonts w:ascii="Arial" w:hAnsi="Arial" w:cs="Arial"/>
          <w:i/>
          <w:sz w:val="18"/>
          <w:szCs w:val="18"/>
          <w:lang w:val="uz-Cyrl-UZ"/>
        </w:rPr>
      </w:pPr>
      <w:r>
        <w:rPr>
          <w:rFonts w:ascii="Arial" w:hAnsi="Arial" w:cs="Arial"/>
          <w:i/>
          <w:sz w:val="18"/>
          <w:szCs w:val="18"/>
          <w:lang w:val="uz-Cyrl-UZ"/>
        </w:rPr>
        <w:t xml:space="preserve"> </w:t>
      </w:r>
    </w:p>
    <w:p w14:paraId="4AC1A118" w14:textId="77777777" w:rsidR="008113CD" w:rsidRPr="00D10C12" w:rsidRDefault="008113CD" w:rsidP="008113CD">
      <w:pPr>
        <w:spacing w:line="276" w:lineRule="auto"/>
        <w:jc w:val="right"/>
        <w:rPr>
          <w:rFonts w:ascii="Arial" w:hAnsi="Arial" w:cs="Arial"/>
          <w:i/>
          <w:sz w:val="18"/>
          <w:szCs w:val="18"/>
        </w:rPr>
      </w:pPr>
      <w:r w:rsidRPr="00D10C12">
        <w:rPr>
          <w:rFonts w:ascii="Arial" w:hAnsi="Arial" w:cs="Arial"/>
          <w:i/>
          <w:sz w:val="18"/>
          <w:szCs w:val="18"/>
        </w:rPr>
        <w:t>__</w:t>
      </w:r>
      <w:r>
        <w:rPr>
          <w:rFonts w:ascii="Arial" w:hAnsi="Arial" w:cs="Arial"/>
          <w:i/>
          <w:sz w:val="18"/>
          <w:szCs w:val="18"/>
          <w:lang w:val="uz-Cyrl-UZ"/>
        </w:rPr>
        <w:t>-сонли шартномага 1-сонли илова</w:t>
      </w:r>
      <w:r w:rsidRPr="00D10C12">
        <w:rPr>
          <w:rFonts w:ascii="Arial" w:hAnsi="Arial" w:cs="Arial"/>
          <w:i/>
          <w:sz w:val="18"/>
          <w:szCs w:val="18"/>
        </w:rPr>
        <w:t>/ Appendix №1 to the Contract No ___________________________</w:t>
      </w:r>
    </w:p>
    <w:p w14:paraId="014DF82E" w14:textId="77777777" w:rsidR="008113CD" w:rsidRPr="00D10C12" w:rsidRDefault="008113CD" w:rsidP="008113CD">
      <w:pPr>
        <w:spacing w:line="276" w:lineRule="auto"/>
        <w:jc w:val="right"/>
        <w:rPr>
          <w:rFonts w:ascii="Arial" w:hAnsi="Arial" w:cs="Arial"/>
          <w:i/>
          <w:sz w:val="18"/>
          <w:szCs w:val="18"/>
        </w:rPr>
      </w:pPr>
    </w:p>
    <w:p w14:paraId="2736A3C0" w14:textId="77777777" w:rsidR="008113CD" w:rsidRPr="00D10C12" w:rsidRDefault="008113CD" w:rsidP="008113CD">
      <w:pPr>
        <w:spacing w:line="276" w:lineRule="auto"/>
        <w:jc w:val="center"/>
        <w:rPr>
          <w:rFonts w:ascii="Arial" w:hAnsi="Arial" w:cs="Arial"/>
          <w:sz w:val="18"/>
          <w:szCs w:val="18"/>
        </w:rPr>
      </w:pPr>
    </w:p>
    <w:p w14:paraId="7634C893" w14:textId="77777777" w:rsidR="008113CD" w:rsidRPr="00F04D27" w:rsidRDefault="008113CD" w:rsidP="008113CD">
      <w:pPr>
        <w:jc w:val="center"/>
        <w:rPr>
          <w:rFonts w:ascii="Arial" w:hAnsi="Arial" w:cs="Arial"/>
          <w:b/>
          <w:sz w:val="18"/>
          <w:szCs w:val="18"/>
        </w:rPr>
      </w:pPr>
      <w:r>
        <w:rPr>
          <w:rFonts w:ascii="Arial" w:hAnsi="Arial" w:cs="Arial"/>
          <w:b/>
          <w:sz w:val="18"/>
          <w:szCs w:val="18"/>
          <w:lang w:val="uz-Cyrl-UZ"/>
        </w:rPr>
        <w:t>1-сонли с</w:t>
      </w:r>
      <w:r w:rsidRPr="00F04D27">
        <w:rPr>
          <w:rFonts w:ascii="Arial" w:hAnsi="Arial" w:cs="Arial"/>
          <w:b/>
          <w:sz w:val="18"/>
          <w:szCs w:val="18"/>
        </w:rPr>
        <w:t xml:space="preserve">пецификация </w:t>
      </w:r>
      <w:r>
        <w:rPr>
          <w:rFonts w:ascii="Arial" w:hAnsi="Arial" w:cs="Arial"/>
          <w:b/>
          <w:sz w:val="18"/>
          <w:szCs w:val="18"/>
          <w:lang w:val="uz-Cyrl-UZ"/>
        </w:rPr>
        <w:t>/</w:t>
      </w:r>
      <w:r w:rsidRPr="00F04D27">
        <w:rPr>
          <w:rFonts w:ascii="Arial" w:hAnsi="Arial" w:cs="Arial"/>
          <w:b/>
          <w:sz w:val="18"/>
          <w:szCs w:val="18"/>
        </w:rPr>
        <w:t xml:space="preserve"> Specification #1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8113CD" w:rsidRPr="00E67B0B" w14:paraId="352DCD30" w14:textId="77777777" w:rsidTr="005D611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14:paraId="61FFB436"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9B16724"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Но</w:t>
            </w:r>
            <w:r>
              <w:rPr>
                <w:rFonts w:ascii="Arial" w:hAnsi="Arial" w:cs="Arial"/>
                <w:b/>
                <w:sz w:val="18"/>
                <w:szCs w:val="18"/>
                <w:lang w:val="uz-Cyrl-UZ"/>
              </w:rPr>
              <w:t>м</w:t>
            </w:r>
            <w:r w:rsidRPr="00F04D27">
              <w:rPr>
                <w:rFonts w:ascii="Arial" w:hAnsi="Arial" w:cs="Arial"/>
                <w:b/>
                <w:sz w:val="18"/>
                <w:szCs w:val="18"/>
              </w:rPr>
              <w:t>и/</w:t>
            </w:r>
          </w:p>
          <w:p w14:paraId="15CE9CA8"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25CA4EF" w14:textId="77777777" w:rsidR="008113CD" w:rsidRPr="00F0034F" w:rsidRDefault="008113CD" w:rsidP="005D6110">
            <w:pPr>
              <w:jc w:val="center"/>
              <w:rPr>
                <w:rFonts w:ascii="Arial" w:hAnsi="Arial" w:cs="Arial"/>
                <w:b/>
                <w:sz w:val="18"/>
                <w:szCs w:val="18"/>
              </w:rPr>
            </w:pPr>
            <w:r>
              <w:rPr>
                <w:rFonts w:ascii="Arial" w:hAnsi="Arial" w:cs="Arial"/>
                <w:b/>
                <w:sz w:val="18"/>
                <w:szCs w:val="18"/>
              </w:rPr>
              <w:t>Миқдори</w:t>
            </w:r>
            <w:r w:rsidRPr="00F0034F">
              <w:rPr>
                <w:rFonts w:ascii="Arial" w:hAnsi="Arial" w:cs="Arial"/>
                <w:b/>
                <w:sz w:val="18"/>
                <w:szCs w:val="18"/>
              </w:rPr>
              <w:t xml:space="preserve">, </w:t>
            </w:r>
            <w:r>
              <w:rPr>
                <w:rFonts w:ascii="Arial" w:hAnsi="Arial" w:cs="Arial"/>
                <w:b/>
                <w:sz w:val="18"/>
                <w:szCs w:val="18"/>
              </w:rPr>
              <w:t>дона</w:t>
            </w:r>
            <w:r w:rsidRPr="00F0034F">
              <w:rPr>
                <w:rFonts w:ascii="Arial" w:hAnsi="Arial" w:cs="Arial"/>
                <w:b/>
                <w:sz w:val="18"/>
                <w:szCs w:val="18"/>
              </w:rPr>
              <w:t xml:space="preserve"> /</w:t>
            </w:r>
          </w:p>
          <w:p w14:paraId="27303EBD" w14:textId="77777777" w:rsidR="008113CD" w:rsidRPr="00F0034F" w:rsidRDefault="008113CD" w:rsidP="005D6110">
            <w:pPr>
              <w:jc w:val="center"/>
              <w:rPr>
                <w:rFonts w:ascii="Arial" w:hAnsi="Arial" w:cs="Arial"/>
                <w:b/>
                <w:sz w:val="18"/>
                <w:szCs w:val="18"/>
              </w:rPr>
            </w:pPr>
            <w:r w:rsidRPr="00F04D27">
              <w:rPr>
                <w:rFonts w:ascii="Arial" w:hAnsi="Arial" w:cs="Arial"/>
                <w:b/>
                <w:sz w:val="18"/>
                <w:szCs w:val="18"/>
              </w:rPr>
              <w:t>Q</w:t>
            </w:r>
            <w:r w:rsidRPr="00F0034F">
              <w:rPr>
                <w:rFonts w:ascii="Arial" w:hAnsi="Arial" w:cs="Arial"/>
                <w:b/>
                <w:sz w:val="18"/>
                <w:szCs w:val="18"/>
              </w:rPr>
              <w:t>-</w:t>
            </w:r>
            <w:r w:rsidRPr="00F04D27">
              <w:rPr>
                <w:rFonts w:ascii="Arial" w:hAnsi="Arial" w:cs="Arial"/>
                <w:b/>
                <w:sz w:val="18"/>
                <w:szCs w:val="18"/>
              </w:rPr>
              <w:t>ty</w:t>
            </w:r>
            <w:r w:rsidRPr="00F0034F">
              <w:rPr>
                <w:rFonts w:ascii="Arial" w:hAnsi="Arial" w:cs="Arial"/>
                <w:b/>
                <w:sz w:val="18"/>
                <w:szCs w:val="18"/>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0E3B14E" w14:textId="77777777" w:rsidR="008113CD" w:rsidRPr="008113CD" w:rsidRDefault="008113CD" w:rsidP="005D6110">
            <w:pPr>
              <w:jc w:val="center"/>
              <w:rPr>
                <w:rFonts w:ascii="Arial" w:hAnsi="Arial" w:cs="Arial"/>
                <w:b/>
                <w:sz w:val="18"/>
                <w:szCs w:val="18"/>
                <w:lang w:val="ru-RU"/>
              </w:rPr>
            </w:pPr>
            <w:r w:rsidRPr="008113CD">
              <w:rPr>
                <w:rFonts w:ascii="Arial" w:hAnsi="Arial" w:cs="Arial"/>
                <w:b/>
                <w:sz w:val="18"/>
                <w:szCs w:val="18"/>
                <w:lang w:val="ru-RU"/>
              </w:rPr>
              <w:t>Бир дона учун нархи /</w:t>
            </w:r>
          </w:p>
          <w:p w14:paraId="3A15AC3E" w14:textId="77777777" w:rsidR="008113CD" w:rsidRPr="008113CD" w:rsidRDefault="008113CD" w:rsidP="005D6110">
            <w:pPr>
              <w:jc w:val="center"/>
              <w:rPr>
                <w:rFonts w:ascii="Arial" w:hAnsi="Arial" w:cs="Arial"/>
                <w:b/>
                <w:sz w:val="18"/>
                <w:szCs w:val="18"/>
                <w:lang w:val="ru-RU"/>
              </w:rPr>
            </w:pPr>
            <w:r w:rsidRPr="00F04D27">
              <w:rPr>
                <w:rFonts w:ascii="Arial" w:hAnsi="Arial" w:cs="Arial"/>
                <w:b/>
                <w:sz w:val="18"/>
                <w:szCs w:val="18"/>
              </w:rPr>
              <w:t>Price</w:t>
            </w:r>
            <w:r w:rsidRPr="008113CD">
              <w:rPr>
                <w:rFonts w:ascii="Arial" w:hAnsi="Arial" w:cs="Arial"/>
                <w:b/>
                <w:sz w:val="18"/>
                <w:szCs w:val="18"/>
                <w:lang w:val="ru-RU"/>
              </w:rPr>
              <w:t xml:space="preserve"> / </w:t>
            </w:r>
            <w:r w:rsidRPr="00F04D27">
              <w:rPr>
                <w:rFonts w:ascii="Arial" w:hAnsi="Arial" w:cs="Arial"/>
                <w:b/>
                <w:sz w:val="18"/>
                <w:szCs w:val="18"/>
              </w:rPr>
              <w:t>pc</w:t>
            </w:r>
            <w:r w:rsidRPr="008113CD">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7D951F"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Сумма</w:t>
            </w:r>
            <w:r>
              <w:rPr>
                <w:rFonts w:ascii="Arial" w:hAnsi="Arial" w:cs="Arial"/>
                <w:b/>
                <w:sz w:val="18"/>
                <w:szCs w:val="18"/>
              </w:rPr>
              <w:t>си</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14:paraId="28CEC052" w14:textId="77777777" w:rsidR="008113CD" w:rsidRPr="00F04D27" w:rsidRDefault="008113CD" w:rsidP="005D6110">
            <w:pPr>
              <w:jc w:val="center"/>
              <w:rPr>
                <w:rFonts w:ascii="Arial" w:hAnsi="Arial" w:cs="Arial"/>
                <w:b/>
                <w:sz w:val="18"/>
                <w:szCs w:val="18"/>
              </w:rPr>
            </w:pPr>
          </w:p>
          <w:p w14:paraId="1EB4DF96" w14:textId="77777777" w:rsidR="008113CD" w:rsidRPr="00F04D27" w:rsidRDefault="008113CD" w:rsidP="005D6110">
            <w:pPr>
              <w:jc w:val="center"/>
              <w:rPr>
                <w:rFonts w:ascii="Arial" w:hAnsi="Arial" w:cs="Arial"/>
                <w:b/>
                <w:sz w:val="18"/>
                <w:szCs w:val="18"/>
              </w:rPr>
            </w:pPr>
            <w:r>
              <w:rPr>
                <w:rFonts w:ascii="Arial" w:hAnsi="Arial" w:cs="Arial"/>
                <w:b/>
                <w:sz w:val="18"/>
                <w:szCs w:val="18"/>
              </w:rPr>
              <w:t>ТИФ ТН к</w:t>
            </w:r>
            <w:r w:rsidRPr="00F04D27">
              <w:rPr>
                <w:rFonts w:ascii="Arial" w:hAnsi="Arial" w:cs="Arial"/>
                <w:b/>
                <w:sz w:val="18"/>
                <w:szCs w:val="18"/>
              </w:rPr>
              <w:t>од</w:t>
            </w:r>
            <w:r>
              <w:rPr>
                <w:rFonts w:ascii="Arial" w:hAnsi="Arial" w:cs="Arial"/>
                <w:b/>
                <w:sz w:val="18"/>
                <w:szCs w:val="18"/>
              </w:rPr>
              <w:t>и</w:t>
            </w:r>
            <w:r w:rsidRPr="00F04D27">
              <w:rPr>
                <w:rFonts w:ascii="Arial" w:hAnsi="Arial" w:cs="Arial"/>
                <w:b/>
                <w:sz w:val="18"/>
                <w:szCs w:val="18"/>
              </w:rPr>
              <w:t>/</w:t>
            </w:r>
          </w:p>
          <w:p w14:paraId="1BF23025"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HS Code</w:t>
            </w:r>
          </w:p>
        </w:tc>
      </w:tr>
      <w:tr w:rsidR="008113CD" w:rsidRPr="00F04D27" w14:paraId="4B2D5AA8"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39258ACC" w14:textId="77777777" w:rsidR="008113CD" w:rsidRPr="00DB2CAF" w:rsidRDefault="008113CD" w:rsidP="008113CD">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704A7E36" w14:textId="77777777" w:rsidR="008113CD" w:rsidRPr="00F04D27" w:rsidRDefault="008113CD" w:rsidP="005D6110">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4D8D01B" w14:textId="77777777" w:rsidR="008113CD" w:rsidRPr="00F04D27" w:rsidRDefault="008113CD" w:rsidP="005D6110">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3CB48AA1" w14:textId="77777777" w:rsidR="008113CD" w:rsidRPr="00F04D27" w:rsidRDefault="008113CD" w:rsidP="005D611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5370ED6"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C412B77" w14:textId="77777777" w:rsidR="008113CD" w:rsidRPr="00F04D27" w:rsidRDefault="008113CD" w:rsidP="005D6110">
            <w:pPr>
              <w:jc w:val="center"/>
              <w:rPr>
                <w:rFonts w:ascii="Arial" w:hAnsi="Arial" w:cs="Arial"/>
                <w:sz w:val="18"/>
                <w:szCs w:val="18"/>
              </w:rPr>
            </w:pPr>
          </w:p>
        </w:tc>
      </w:tr>
      <w:tr w:rsidR="008113CD" w:rsidRPr="00F04D27" w14:paraId="2D089DF7"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25FBC47C" w14:textId="77777777" w:rsidR="008113CD" w:rsidRPr="00DB2CAF" w:rsidRDefault="008113CD" w:rsidP="008113CD">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46ADA0A3" w14:textId="77777777" w:rsidR="008113CD" w:rsidRPr="00F04D27" w:rsidRDefault="008113CD" w:rsidP="005D6110">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0DF87405" w14:textId="77777777" w:rsidR="008113CD" w:rsidRPr="00F04D27" w:rsidRDefault="008113CD" w:rsidP="005D6110">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0F879F63" w14:textId="77777777" w:rsidR="008113CD" w:rsidRPr="00F04D27" w:rsidRDefault="008113CD" w:rsidP="005D611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0FA5BF3"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7FA661F3" w14:textId="77777777" w:rsidR="008113CD" w:rsidRPr="00F04D27" w:rsidRDefault="008113CD" w:rsidP="005D6110">
            <w:pPr>
              <w:jc w:val="center"/>
              <w:rPr>
                <w:rFonts w:ascii="Arial" w:hAnsi="Arial" w:cs="Arial"/>
                <w:sz w:val="18"/>
                <w:szCs w:val="18"/>
              </w:rPr>
            </w:pPr>
          </w:p>
        </w:tc>
      </w:tr>
      <w:tr w:rsidR="008113CD" w:rsidRPr="00F04D27" w14:paraId="5240B742"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021BF8A2" w14:textId="77777777" w:rsidR="008113CD" w:rsidRPr="00DB2CAF" w:rsidRDefault="008113CD" w:rsidP="008113CD">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061DFDA7" w14:textId="77777777" w:rsidR="008113CD" w:rsidRPr="00F04D27" w:rsidRDefault="008113CD" w:rsidP="005D6110">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79895E2" w14:textId="77777777" w:rsidR="008113CD" w:rsidRPr="00F04D27" w:rsidRDefault="008113CD" w:rsidP="005D6110">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43BAE1FF" w14:textId="77777777" w:rsidR="008113CD" w:rsidRPr="00F04D27" w:rsidRDefault="008113CD" w:rsidP="005D611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37CDB8F"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7FFFAAF" w14:textId="77777777" w:rsidR="008113CD" w:rsidRPr="00F04D27" w:rsidRDefault="008113CD" w:rsidP="005D6110">
            <w:pPr>
              <w:jc w:val="center"/>
              <w:rPr>
                <w:rFonts w:ascii="Arial" w:hAnsi="Arial" w:cs="Arial"/>
                <w:sz w:val="18"/>
                <w:szCs w:val="18"/>
              </w:rPr>
            </w:pPr>
          </w:p>
        </w:tc>
      </w:tr>
      <w:tr w:rsidR="008113CD" w:rsidRPr="00F04D27" w14:paraId="31569C79"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17C334D9" w14:textId="77777777" w:rsidR="008113CD" w:rsidRPr="00DB2CAF" w:rsidRDefault="008113CD" w:rsidP="008113CD">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36CF2274" w14:textId="77777777" w:rsidR="008113CD" w:rsidRPr="00F04D27" w:rsidRDefault="008113CD" w:rsidP="005D6110">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36989C4" w14:textId="77777777" w:rsidR="008113CD" w:rsidRPr="00F04D27" w:rsidRDefault="008113CD" w:rsidP="005D6110">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42D704F0" w14:textId="77777777" w:rsidR="008113CD" w:rsidRPr="00F04D27" w:rsidRDefault="008113CD" w:rsidP="005D611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DE531C5"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6CB33073" w14:textId="77777777" w:rsidR="008113CD" w:rsidRPr="00F04D27" w:rsidRDefault="008113CD" w:rsidP="005D6110">
            <w:pPr>
              <w:jc w:val="center"/>
              <w:rPr>
                <w:rFonts w:ascii="Arial" w:hAnsi="Arial" w:cs="Arial"/>
                <w:sz w:val="18"/>
                <w:szCs w:val="18"/>
              </w:rPr>
            </w:pPr>
          </w:p>
        </w:tc>
      </w:tr>
      <w:tr w:rsidR="008113CD" w:rsidRPr="00F04D27" w14:paraId="23F4CAC9"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62BD88A0" w14:textId="77777777" w:rsidR="008113CD" w:rsidRPr="00DB2CAF" w:rsidRDefault="008113CD" w:rsidP="008113CD">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1C2F4495" w14:textId="77777777" w:rsidR="008113CD" w:rsidRPr="00F04D27" w:rsidRDefault="008113CD" w:rsidP="005D6110">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5C66D587" w14:textId="77777777" w:rsidR="008113CD" w:rsidRPr="00F04D27" w:rsidRDefault="008113CD" w:rsidP="005D6110">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701A8E3B" w14:textId="77777777" w:rsidR="008113CD" w:rsidRPr="00F04D27" w:rsidRDefault="008113CD" w:rsidP="005D611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5CF66BE"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0A563DC" w14:textId="77777777" w:rsidR="008113CD" w:rsidRPr="00F04D27" w:rsidRDefault="008113CD" w:rsidP="005D6110">
            <w:pPr>
              <w:jc w:val="center"/>
              <w:rPr>
                <w:rFonts w:ascii="Arial" w:hAnsi="Arial" w:cs="Arial"/>
                <w:sz w:val="18"/>
                <w:szCs w:val="18"/>
              </w:rPr>
            </w:pPr>
          </w:p>
        </w:tc>
      </w:tr>
      <w:tr w:rsidR="008113CD" w:rsidRPr="00F04D27" w14:paraId="111A1EB5"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01144F06" w14:textId="77777777" w:rsidR="008113CD" w:rsidRPr="00DB2CAF" w:rsidRDefault="008113CD" w:rsidP="008113CD">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03285008" w14:textId="77777777" w:rsidR="008113CD" w:rsidRPr="00F04D27" w:rsidRDefault="008113CD" w:rsidP="005D6110">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C92F4E3" w14:textId="77777777" w:rsidR="008113CD" w:rsidRPr="00F04D27" w:rsidRDefault="008113CD" w:rsidP="005D6110">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6CC96D5B" w14:textId="77777777" w:rsidR="008113CD" w:rsidRPr="00F04D27" w:rsidRDefault="008113CD" w:rsidP="005D6110">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6753931"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A1FCD76" w14:textId="77777777" w:rsidR="008113CD" w:rsidRPr="00F04D27" w:rsidRDefault="008113CD" w:rsidP="005D6110">
            <w:pPr>
              <w:jc w:val="center"/>
              <w:rPr>
                <w:rFonts w:ascii="Arial" w:hAnsi="Arial" w:cs="Arial"/>
                <w:sz w:val="18"/>
                <w:szCs w:val="18"/>
              </w:rPr>
            </w:pPr>
          </w:p>
        </w:tc>
      </w:tr>
      <w:tr w:rsidR="008113CD" w:rsidRPr="00F04D27" w14:paraId="5C507A3C" w14:textId="77777777" w:rsidTr="005D6110">
        <w:trPr>
          <w:trHeight w:val="567"/>
        </w:trPr>
        <w:tc>
          <w:tcPr>
            <w:tcW w:w="482" w:type="dxa"/>
            <w:tcBorders>
              <w:top w:val="single" w:sz="4" w:space="0" w:color="auto"/>
              <w:left w:val="single" w:sz="4" w:space="0" w:color="auto"/>
              <w:bottom w:val="single" w:sz="4" w:space="0" w:color="auto"/>
              <w:right w:val="single" w:sz="4" w:space="0" w:color="auto"/>
            </w:tcBorders>
          </w:tcPr>
          <w:p w14:paraId="3218BC61" w14:textId="77777777" w:rsidR="008113CD" w:rsidRPr="00F04D27" w:rsidRDefault="008113CD" w:rsidP="005D6110">
            <w:pPr>
              <w:jc w:val="center"/>
              <w:rPr>
                <w:rFonts w:ascii="Arial" w:hAnsi="Arial" w:cs="Arial"/>
                <w:sz w:val="18"/>
                <w:szCs w:val="18"/>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14:paraId="79FF98AC" w14:textId="77777777" w:rsidR="008113CD" w:rsidRPr="00F04D27" w:rsidRDefault="008113CD" w:rsidP="005D6110">
            <w:pPr>
              <w:jc w:val="center"/>
              <w:rPr>
                <w:rFonts w:ascii="Arial" w:hAnsi="Arial" w:cs="Arial"/>
                <w:sz w:val="18"/>
                <w:szCs w:val="18"/>
              </w:rPr>
            </w:pPr>
            <w:r>
              <w:rPr>
                <w:rFonts w:ascii="Arial" w:hAnsi="Arial" w:cs="Arial"/>
                <w:b/>
                <w:sz w:val="18"/>
                <w:szCs w:val="18"/>
              </w:rPr>
              <w:t>ЖАЪМИ</w:t>
            </w:r>
            <w:r w:rsidRPr="00F04D27">
              <w:rPr>
                <w:rFonts w:ascii="Arial" w:hAnsi="Arial" w:cs="Arial"/>
                <w:b/>
                <w:sz w:val="18"/>
                <w:szCs w:val="18"/>
              </w:rPr>
              <w:t xml:space="preserve">: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5D90EA9B" w14:textId="77777777" w:rsidR="008113CD" w:rsidRPr="00F04D27" w:rsidRDefault="008113CD" w:rsidP="005D611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B851A59" w14:textId="77777777" w:rsidR="008113CD" w:rsidRPr="00F04D27" w:rsidRDefault="008113CD" w:rsidP="005D6110">
            <w:pPr>
              <w:jc w:val="center"/>
              <w:rPr>
                <w:rFonts w:ascii="Arial" w:hAnsi="Arial" w:cs="Arial"/>
                <w:sz w:val="18"/>
                <w:szCs w:val="18"/>
              </w:rPr>
            </w:pPr>
          </w:p>
        </w:tc>
      </w:tr>
    </w:tbl>
    <w:p w14:paraId="166E2897" w14:textId="77777777" w:rsidR="008113CD" w:rsidRPr="00F04D27" w:rsidRDefault="008113CD" w:rsidP="008113CD">
      <w:pPr>
        <w:spacing w:line="276" w:lineRule="auto"/>
        <w:jc w:val="both"/>
        <w:rPr>
          <w:rFonts w:ascii="Arial" w:hAnsi="Arial" w:cs="Arial"/>
          <w:b/>
          <w:sz w:val="18"/>
          <w:szCs w:val="18"/>
        </w:rPr>
      </w:pPr>
    </w:p>
    <w:p w14:paraId="1B17E5B3" w14:textId="77777777" w:rsidR="008113CD" w:rsidRPr="00F04D27" w:rsidRDefault="008113CD" w:rsidP="008113CD">
      <w:pPr>
        <w:spacing w:line="276" w:lineRule="auto"/>
        <w:rPr>
          <w:rFonts w:ascii="Arial" w:hAnsi="Arial" w:cs="Arial"/>
          <w:b/>
          <w:bCs/>
          <w:sz w:val="18"/>
          <w:szCs w:val="18"/>
        </w:rPr>
      </w:pPr>
      <w:r>
        <w:rPr>
          <w:rFonts w:ascii="Arial" w:hAnsi="Arial" w:cs="Arial"/>
          <w:b/>
          <w:bCs/>
          <w:sz w:val="18"/>
          <w:szCs w:val="18"/>
        </w:rPr>
        <w:t>Жаъми</w:t>
      </w:r>
      <w:r w:rsidRPr="00F04D27">
        <w:rPr>
          <w:rFonts w:ascii="Arial" w:hAnsi="Arial" w:cs="Arial"/>
          <w:b/>
          <w:bCs/>
          <w:sz w:val="18"/>
          <w:szCs w:val="18"/>
        </w:rPr>
        <w:t xml:space="preserve">: ______________ (____________________________) _______________________, </w:t>
      </w:r>
      <w:r>
        <w:rPr>
          <w:rFonts w:ascii="Arial" w:hAnsi="Arial" w:cs="Arial"/>
          <w:b/>
          <w:bCs/>
          <w:sz w:val="18"/>
          <w:szCs w:val="18"/>
          <w:lang w:val="uz-Cyrl-UZ"/>
        </w:rPr>
        <w:t xml:space="preserve">ҚҚС </w:t>
      </w:r>
      <w:r w:rsidRPr="00F04D27">
        <w:rPr>
          <w:rFonts w:ascii="Arial" w:hAnsi="Arial" w:cs="Arial"/>
          <w:b/>
          <w:bCs/>
          <w:sz w:val="18"/>
          <w:szCs w:val="18"/>
        </w:rPr>
        <w:t>ставка</w:t>
      </w:r>
      <w:r>
        <w:rPr>
          <w:rFonts w:ascii="Arial" w:hAnsi="Arial" w:cs="Arial"/>
          <w:b/>
          <w:bCs/>
          <w:sz w:val="18"/>
          <w:szCs w:val="18"/>
          <w:lang w:val="uz-Cyrl-UZ"/>
        </w:rPr>
        <w:t xml:space="preserve">си </w:t>
      </w:r>
      <w:r w:rsidRPr="00F04D27">
        <w:rPr>
          <w:rFonts w:ascii="Arial" w:hAnsi="Arial" w:cs="Arial"/>
          <w:b/>
          <w:bCs/>
          <w:sz w:val="18"/>
          <w:szCs w:val="18"/>
        </w:rPr>
        <w:t>-</w:t>
      </w:r>
      <w:r>
        <w:rPr>
          <w:rFonts w:ascii="Arial" w:hAnsi="Arial" w:cs="Arial"/>
          <w:b/>
          <w:bCs/>
          <w:sz w:val="18"/>
          <w:szCs w:val="18"/>
          <w:lang w:val="uz-Cyrl-UZ"/>
        </w:rPr>
        <w:t xml:space="preserve"> </w:t>
      </w:r>
      <w:r w:rsidRPr="00F04D27">
        <w:rPr>
          <w:rFonts w:ascii="Arial" w:hAnsi="Arial" w:cs="Arial"/>
          <w:b/>
          <w:bCs/>
          <w:sz w:val="18"/>
          <w:szCs w:val="18"/>
        </w:rPr>
        <w:t>0%.</w:t>
      </w:r>
    </w:p>
    <w:p w14:paraId="7ED3CA62" w14:textId="77777777" w:rsidR="008113CD" w:rsidRDefault="008113CD" w:rsidP="008113CD">
      <w:pPr>
        <w:spacing w:line="276" w:lineRule="auto"/>
        <w:rPr>
          <w:rFonts w:ascii="Arial" w:hAnsi="Arial" w:cs="Arial"/>
          <w:b/>
          <w:bCs/>
          <w:sz w:val="18"/>
          <w:szCs w:val="18"/>
        </w:rPr>
      </w:pPr>
    </w:p>
    <w:p w14:paraId="1E0800F3" w14:textId="77777777" w:rsidR="008113CD" w:rsidRPr="00F04D27" w:rsidRDefault="008113CD" w:rsidP="008113CD">
      <w:pPr>
        <w:spacing w:line="276" w:lineRule="auto"/>
        <w:rPr>
          <w:rFonts w:ascii="Arial" w:hAnsi="Arial" w:cs="Arial"/>
          <w:b/>
          <w:bCs/>
          <w:sz w:val="18"/>
          <w:szCs w:val="18"/>
        </w:rPr>
      </w:pPr>
      <w:r w:rsidRPr="00F04D27">
        <w:rPr>
          <w:rFonts w:ascii="Arial" w:hAnsi="Arial" w:cs="Arial"/>
          <w:b/>
          <w:bCs/>
          <w:sz w:val="18"/>
          <w:szCs w:val="18"/>
        </w:rPr>
        <w:t>Total:   _____________ (____________________________) ______________________, VAT rate-0%.</w:t>
      </w:r>
    </w:p>
    <w:p w14:paraId="34191AC2" w14:textId="77777777" w:rsidR="008113CD" w:rsidRPr="00F04D27" w:rsidRDefault="008113CD" w:rsidP="008113CD">
      <w:pPr>
        <w:spacing w:line="276" w:lineRule="auto"/>
        <w:rPr>
          <w:rFonts w:ascii="Arial" w:hAnsi="Arial" w:cs="Arial"/>
          <w:color w:val="FF0000"/>
          <w:sz w:val="18"/>
          <w:szCs w:val="18"/>
        </w:rPr>
      </w:pPr>
    </w:p>
    <w:p w14:paraId="42244BF5" w14:textId="77777777" w:rsidR="008113CD" w:rsidRPr="00F04D27" w:rsidRDefault="008113CD" w:rsidP="008113CD">
      <w:pPr>
        <w:spacing w:line="276" w:lineRule="auto"/>
        <w:rPr>
          <w:rFonts w:ascii="Arial" w:hAnsi="Arial" w:cs="Arial"/>
          <w:color w:val="FF0000"/>
          <w:sz w:val="18"/>
          <w:szCs w:val="18"/>
        </w:rPr>
      </w:pPr>
    </w:p>
    <w:p w14:paraId="0582DAC9" w14:textId="77777777" w:rsidR="008113CD" w:rsidRPr="00F04D27" w:rsidRDefault="008113CD" w:rsidP="008113CD">
      <w:pPr>
        <w:spacing w:line="276" w:lineRule="auto"/>
        <w:rPr>
          <w:rFonts w:ascii="Arial" w:hAnsi="Arial" w:cs="Arial"/>
          <w:color w:val="FF0000"/>
          <w:sz w:val="18"/>
          <w:szCs w:val="18"/>
        </w:rPr>
      </w:pPr>
    </w:p>
    <w:p w14:paraId="08101043" w14:textId="77777777" w:rsidR="008113CD" w:rsidRPr="00F04D27" w:rsidRDefault="008113CD" w:rsidP="008113CD">
      <w:pPr>
        <w:spacing w:line="276" w:lineRule="auto"/>
        <w:rPr>
          <w:rFonts w:ascii="Arial" w:hAnsi="Arial" w:cs="Arial"/>
          <w:color w:val="FF0000"/>
          <w:sz w:val="18"/>
          <w:szCs w:val="18"/>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8113CD" w:rsidRPr="00F04D27" w14:paraId="307ABA11" w14:textId="77777777" w:rsidTr="005D6110">
        <w:trPr>
          <w:trHeight w:val="482"/>
          <w:jc w:val="center"/>
        </w:trPr>
        <w:tc>
          <w:tcPr>
            <w:tcW w:w="5229" w:type="dxa"/>
            <w:vAlign w:val="center"/>
          </w:tcPr>
          <w:p w14:paraId="6B4C9981"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И</w:t>
            </w:r>
            <w:r>
              <w:rPr>
                <w:rFonts w:ascii="Arial" w:hAnsi="Arial" w:cs="Arial"/>
                <w:b/>
                <w:sz w:val="18"/>
                <w:szCs w:val="18"/>
              </w:rPr>
              <w:t>жроч</w:t>
            </w:r>
            <w:r w:rsidRPr="00F04D27">
              <w:rPr>
                <w:rFonts w:ascii="Arial" w:hAnsi="Arial" w:cs="Arial"/>
                <w:b/>
                <w:sz w:val="18"/>
                <w:szCs w:val="18"/>
              </w:rPr>
              <w:t>и/ Executor</w:t>
            </w:r>
          </w:p>
        </w:tc>
        <w:tc>
          <w:tcPr>
            <w:tcW w:w="5028" w:type="dxa"/>
            <w:shd w:val="clear" w:color="auto" w:fill="auto"/>
            <w:vAlign w:val="center"/>
          </w:tcPr>
          <w:p w14:paraId="74A9C86B" w14:textId="77777777" w:rsidR="008113CD" w:rsidRPr="00F04D27" w:rsidRDefault="008113CD" w:rsidP="005D6110">
            <w:pPr>
              <w:jc w:val="center"/>
              <w:rPr>
                <w:rFonts w:ascii="Arial" w:hAnsi="Arial" w:cs="Arial"/>
                <w:b/>
                <w:sz w:val="18"/>
                <w:szCs w:val="18"/>
              </w:rPr>
            </w:pPr>
            <w:r>
              <w:rPr>
                <w:rFonts w:ascii="Arial" w:hAnsi="Arial" w:cs="Arial"/>
                <w:b/>
                <w:sz w:val="18"/>
                <w:szCs w:val="18"/>
              </w:rPr>
              <w:t>Буюртмачи</w:t>
            </w:r>
            <w:r w:rsidRPr="00F04D27">
              <w:rPr>
                <w:rFonts w:ascii="Arial" w:hAnsi="Arial" w:cs="Arial"/>
                <w:b/>
                <w:sz w:val="18"/>
                <w:szCs w:val="18"/>
              </w:rPr>
              <w:t xml:space="preserve"> / Customer</w:t>
            </w:r>
          </w:p>
        </w:tc>
      </w:tr>
      <w:tr w:rsidR="008113CD" w:rsidRPr="00F04D27" w14:paraId="430B00D9" w14:textId="77777777" w:rsidTr="005D6110">
        <w:trPr>
          <w:trHeight w:val="1310"/>
          <w:jc w:val="center"/>
        </w:trPr>
        <w:tc>
          <w:tcPr>
            <w:tcW w:w="5229" w:type="dxa"/>
          </w:tcPr>
          <w:p w14:paraId="6F40E821" w14:textId="77777777" w:rsidR="008113CD" w:rsidRPr="00F04D27" w:rsidRDefault="008113CD" w:rsidP="005D6110">
            <w:pPr>
              <w:pStyle w:val="21"/>
              <w:widowControl/>
              <w:ind w:left="0" w:right="0"/>
              <w:jc w:val="center"/>
              <w:rPr>
                <w:rFonts w:ascii="Arial" w:hAnsi="Arial" w:cs="Arial"/>
                <w:b/>
                <w:sz w:val="18"/>
                <w:szCs w:val="18"/>
                <w:lang w:val="en-US"/>
              </w:rPr>
            </w:pPr>
          </w:p>
          <w:p w14:paraId="28161E8B" w14:textId="77777777" w:rsidR="008113CD" w:rsidRPr="00F04D27" w:rsidRDefault="008113CD" w:rsidP="005D6110">
            <w:pPr>
              <w:pStyle w:val="21"/>
              <w:widowControl/>
              <w:ind w:left="0" w:right="0"/>
              <w:jc w:val="center"/>
              <w:rPr>
                <w:rFonts w:ascii="Arial" w:hAnsi="Arial" w:cs="Arial"/>
                <w:b/>
                <w:sz w:val="18"/>
                <w:szCs w:val="18"/>
                <w:lang w:val="en-US"/>
              </w:rPr>
            </w:pPr>
          </w:p>
          <w:p w14:paraId="739E8B57" w14:textId="77777777" w:rsidR="008113CD" w:rsidRPr="00F04D27" w:rsidRDefault="008113CD" w:rsidP="005D6110">
            <w:pPr>
              <w:pStyle w:val="21"/>
              <w:widowControl/>
              <w:ind w:left="0" w:right="0"/>
              <w:jc w:val="center"/>
              <w:rPr>
                <w:rFonts w:ascii="Arial" w:hAnsi="Arial" w:cs="Arial"/>
                <w:b/>
                <w:sz w:val="18"/>
                <w:szCs w:val="18"/>
                <w:lang w:val="en-US"/>
              </w:rPr>
            </w:pPr>
          </w:p>
          <w:p w14:paraId="2454886F" w14:textId="77777777" w:rsidR="008113CD" w:rsidRPr="00F04D27" w:rsidRDefault="008113CD" w:rsidP="005D6110">
            <w:pPr>
              <w:pStyle w:val="21"/>
              <w:widowControl/>
              <w:ind w:left="0" w:right="0"/>
              <w:jc w:val="center"/>
              <w:rPr>
                <w:rFonts w:ascii="Arial" w:hAnsi="Arial" w:cs="Arial"/>
                <w:b/>
                <w:sz w:val="18"/>
                <w:szCs w:val="18"/>
                <w:lang w:val="en-US"/>
              </w:rPr>
            </w:pPr>
          </w:p>
          <w:p w14:paraId="5A02DFAB" w14:textId="77777777" w:rsidR="008113CD" w:rsidRPr="00F04D27" w:rsidRDefault="008113CD" w:rsidP="005D6110">
            <w:pPr>
              <w:pStyle w:val="21"/>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14:paraId="3B4B78B1" w14:textId="77777777" w:rsidR="008113CD" w:rsidRPr="00F04D27" w:rsidRDefault="008113CD" w:rsidP="005D6110">
            <w:pPr>
              <w:jc w:val="center"/>
              <w:rPr>
                <w:rFonts w:ascii="Arial" w:hAnsi="Arial" w:cs="Arial"/>
                <w:b/>
                <w:sz w:val="18"/>
                <w:szCs w:val="18"/>
              </w:rPr>
            </w:pPr>
          </w:p>
          <w:p w14:paraId="5961E269" w14:textId="77777777" w:rsidR="008113CD" w:rsidRPr="00F04D27" w:rsidRDefault="008113CD" w:rsidP="005D6110">
            <w:pPr>
              <w:jc w:val="center"/>
              <w:rPr>
                <w:rFonts w:ascii="Arial" w:hAnsi="Arial" w:cs="Arial"/>
                <w:b/>
                <w:sz w:val="18"/>
                <w:szCs w:val="18"/>
              </w:rPr>
            </w:pPr>
          </w:p>
          <w:p w14:paraId="1B37B442" w14:textId="77777777" w:rsidR="008113CD" w:rsidRPr="00F04D27" w:rsidRDefault="008113CD" w:rsidP="005D6110">
            <w:pPr>
              <w:jc w:val="center"/>
              <w:rPr>
                <w:rFonts w:ascii="Arial" w:hAnsi="Arial" w:cs="Arial"/>
                <w:b/>
                <w:sz w:val="18"/>
                <w:szCs w:val="18"/>
              </w:rPr>
            </w:pPr>
            <w:r w:rsidRPr="00F04D27">
              <w:rPr>
                <w:rFonts w:ascii="Arial" w:hAnsi="Arial" w:cs="Arial"/>
                <w:b/>
                <w:sz w:val="18"/>
                <w:szCs w:val="18"/>
              </w:rPr>
              <w:t>_____________________</w:t>
            </w:r>
          </w:p>
        </w:tc>
      </w:tr>
    </w:tbl>
    <w:p w14:paraId="182C5981" w14:textId="77777777" w:rsidR="008113CD" w:rsidRDefault="008113CD" w:rsidP="008113CD">
      <w:pPr>
        <w:pStyle w:val="a4"/>
        <w:jc w:val="center"/>
        <w:rPr>
          <w:b/>
          <w:i/>
          <w:szCs w:val="24"/>
        </w:rPr>
      </w:pPr>
    </w:p>
    <w:p w14:paraId="78726714" w14:textId="77777777" w:rsidR="008113CD" w:rsidRDefault="008113CD" w:rsidP="008113CD">
      <w:pPr>
        <w:rPr>
          <w:rFonts w:ascii="Times New Roman" w:hAnsi="Times New Roman"/>
          <w:szCs w:val="18"/>
        </w:rPr>
      </w:pPr>
    </w:p>
    <w:p w14:paraId="215A1128" w14:textId="77777777" w:rsidR="000144EC" w:rsidRDefault="000144EC" w:rsidP="008113CD">
      <w:pPr>
        <w:pStyle w:val="a4"/>
        <w:jc w:val="center"/>
        <w:rPr>
          <w:b/>
          <w:i/>
          <w:szCs w:val="24"/>
        </w:rPr>
      </w:pPr>
    </w:p>
    <w:p w14:paraId="148B0146" w14:textId="77777777" w:rsidR="000144EC" w:rsidRDefault="000144EC" w:rsidP="008113CD">
      <w:pPr>
        <w:pStyle w:val="a4"/>
        <w:jc w:val="center"/>
        <w:rPr>
          <w:b/>
          <w:i/>
          <w:szCs w:val="24"/>
        </w:rPr>
      </w:pPr>
    </w:p>
    <w:p w14:paraId="62ED76D7" w14:textId="77777777" w:rsidR="000144EC" w:rsidRDefault="000144EC" w:rsidP="008113CD">
      <w:pPr>
        <w:pStyle w:val="a4"/>
        <w:jc w:val="center"/>
        <w:rPr>
          <w:b/>
          <w:i/>
          <w:szCs w:val="24"/>
        </w:rPr>
      </w:pPr>
    </w:p>
    <w:p w14:paraId="34C224C3" w14:textId="77777777" w:rsidR="000144EC" w:rsidRDefault="000144EC" w:rsidP="008113CD">
      <w:pPr>
        <w:pStyle w:val="a4"/>
        <w:jc w:val="center"/>
        <w:rPr>
          <w:b/>
          <w:i/>
          <w:szCs w:val="24"/>
        </w:rPr>
      </w:pPr>
    </w:p>
    <w:p w14:paraId="5673C37E" w14:textId="77777777" w:rsidR="000144EC" w:rsidRDefault="000144EC" w:rsidP="008113CD">
      <w:pPr>
        <w:pStyle w:val="a4"/>
        <w:jc w:val="center"/>
        <w:rPr>
          <w:b/>
          <w:i/>
          <w:szCs w:val="24"/>
        </w:rPr>
      </w:pPr>
    </w:p>
    <w:p w14:paraId="01763522" w14:textId="77777777" w:rsidR="000144EC" w:rsidRDefault="000144EC" w:rsidP="008113CD">
      <w:pPr>
        <w:pStyle w:val="a4"/>
        <w:jc w:val="center"/>
        <w:rPr>
          <w:b/>
          <w:i/>
          <w:szCs w:val="24"/>
        </w:rPr>
      </w:pPr>
    </w:p>
    <w:p w14:paraId="0909A5F6" w14:textId="77777777" w:rsidR="000144EC" w:rsidRDefault="000144EC" w:rsidP="008113CD">
      <w:pPr>
        <w:pStyle w:val="a4"/>
        <w:jc w:val="center"/>
        <w:rPr>
          <w:b/>
          <w:i/>
          <w:szCs w:val="24"/>
        </w:rPr>
      </w:pPr>
    </w:p>
    <w:p w14:paraId="2BA2A9AE" w14:textId="77777777" w:rsidR="000144EC" w:rsidRDefault="000144EC" w:rsidP="008113CD">
      <w:pPr>
        <w:pStyle w:val="a4"/>
        <w:jc w:val="center"/>
        <w:rPr>
          <w:b/>
          <w:i/>
          <w:szCs w:val="24"/>
        </w:rPr>
      </w:pPr>
    </w:p>
    <w:p w14:paraId="2BF71B46" w14:textId="77777777" w:rsidR="000144EC" w:rsidRDefault="000144EC" w:rsidP="008113CD">
      <w:pPr>
        <w:pStyle w:val="a4"/>
        <w:jc w:val="center"/>
        <w:rPr>
          <w:b/>
          <w:i/>
          <w:szCs w:val="24"/>
        </w:rPr>
      </w:pPr>
    </w:p>
    <w:p w14:paraId="7E33477E" w14:textId="77777777" w:rsidR="000144EC" w:rsidRDefault="000144EC" w:rsidP="008113CD">
      <w:pPr>
        <w:pStyle w:val="a4"/>
        <w:jc w:val="center"/>
        <w:rPr>
          <w:b/>
          <w:i/>
          <w:szCs w:val="24"/>
        </w:rPr>
      </w:pPr>
    </w:p>
    <w:p w14:paraId="18E6C682" w14:textId="77777777" w:rsidR="000144EC" w:rsidRDefault="000144EC" w:rsidP="008113CD">
      <w:pPr>
        <w:pStyle w:val="a4"/>
        <w:jc w:val="center"/>
        <w:rPr>
          <w:b/>
          <w:i/>
          <w:szCs w:val="24"/>
        </w:rPr>
      </w:pPr>
    </w:p>
    <w:p w14:paraId="656D8727" w14:textId="77777777" w:rsidR="000144EC" w:rsidRDefault="000144EC" w:rsidP="008113CD">
      <w:pPr>
        <w:pStyle w:val="a4"/>
        <w:jc w:val="center"/>
        <w:rPr>
          <w:b/>
          <w:i/>
          <w:szCs w:val="24"/>
        </w:rPr>
      </w:pPr>
    </w:p>
    <w:p w14:paraId="7462F40E" w14:textId="77777777" w:rsidR="000144EC" w:rsidRDefault="000144EC" w:rsidP="008113CD">
      <w:pPr>
        <w:pStyle w:val="a4"/>
        <w:jc w:val="center"/>
        <w:rPr>
          <w:b/>
          <w:i/>
          <w:szCs w:val="24"/>
        </w:rPr>
      </w:pPr>
    </w:p>
    <w:p w14:paraId="2556DD4A" w14:textId="77777777" w:rsidR="000144EC" w:rsidRDefault="000144EC" w:rsidP="008113CD">
      <w:pPr>
        <w:pStyle w:val="a4"/>
        <w:jc w:val="center"/>
        <w:rPr>
          <w:b/>
          <w:i/>
          <w:szCs w:val="24"/>
        </w:rPr>
      </w:pPr>
    </w:p>
    <w:p w14:paraId="5344FD7E" w14:textId="77777777" w:rsidR="000144EC" w:rsidRDefault="000144EC" w:rsidP="008113CD">
      <w:pPr>
        <w:pStyle w:val="a4"/>
        <w:jc w:val="center"/>
        <w:rPr>
          <w:b/>
          <w:i/>
          <w:szCs w:val="24"/>
        </w:rPr>
      </w:pPr>
    </w:p>
    <w:p w14:paraId="41C225C8" w14:textId="77777777" w:rsidR="000144EC" w:rsidRDefault="000144EC" w:rsidP="008113CD">
      <w:pPr>
        <w:pStyle w:val="a4"/>
        <w:jc w:val="center"/>
        <w:rPr>
          <w:b/>
          <w:i/>
          <w:szCs w:val="24"/>
        </w:rPr>
      </w:pPr>
    </w:p>
    <w:p w14:paraId="649D67B3" w14:textId="77777777" w:rsidR="000144EC" w:rsidRDefault="000144EC" w:rsidP="008113CD">
      <w:pPr>
        <w:pStyle w:val="a4"/>
        <w:jc w:val="center"/>
        <w:rPr>
          <w:b/>
          <w:i/>
          <w:szCs w:val="24"/>
        </w:rPr>
      </w:pPr>
    </w:p>
    <w:p w14:paraId="69C35130" w14:textId="77777777" w:rsidR="000144EC" w:rsidRDefault="000144EC" w:rsidP="008113CD">
      <w:pPr>
        <w:pStyle w:val="a4"/>
        <w:jc w:val="center"/>
        <w:rPr>
          <w:b/>
          <w:i/>
          <w:szCs w:val="24"/>
        </w:rPr>
      </w:pPr>
    </w:p>
    <w:p w14:paraId="1C397324" w14:textId="77777777" w:rsidR="000144EC" w:rsidRDefault="000144EC" w:rsidP="008113CD">
      <w:pPr>
        <w:pStyle w:val="a4"/>
        <w:jc w:val="center"/>
        <w:rPr>
          <w:b/>
          <w:i/>
          <w:szCs w:val="24"/>
        </w:rPr>
      </w:pPr>
    </w:p>
    <w:p w14:paraId="03635870" w14:textId="77777777" w:rsidR="000144EC" w:rsidRDefault="000144EC" w:rsidP="008113CD">
      <w:pPr>
        <w:pStyle w:val="a4"/>
        <w:jc w:val="center"/>
        <w:rPr>
          <w:b/>
          <w:i/>
          <w:szCs w:val="24"/>
        </w:rPr>
      </w:pPr>
    </w:p>
    <w:p w14:paraId="57E95377" w14:textId="6302F44F" w:rsidR="008113CD" w:rsidRPr="000144EC" w:rsidRDefault="008113CD" w:rsidP="008113CD">
      <w:pPr>
        <w:pStyle w:val="a4"/>
        <w:jc w:val="center"/>
        <w:rPr>
          <w:b/>
          <w:i/>
          <w:szCs w:val="24"/>
          <w:lang w:val="ru-RU"/>
        </w:rPr>
      </w:pPr>
      <w:r w:rsidRPr="000144EC">
        <w:rPr>
          <w:b/>
          <w:i/>
          <w:szCs w:val="24"/>
          <w:lang w:val="ru-RU"/>
        </w:rPr>
        <w:t>Маҳаллий ижрочилар учун шартнома лойиҳаси</w:t>
      </w:r>
    </w:p>
    <w:p w14:paraId="2D33D6F8" w14:textId="77777777" w:rsidR="008113CD" w:rsidRPr="000144EC" w:rsidRDefault="008113CD" w:rsidP="008113CD">
      <w:pPr>
        <w:pStyle w:val="a4"/>
        <w:rPr>
          <w:b/>
          <w:i/>
          <w:lang w:val="ru-RU"/>
        </w:rPr>
      </w:pPr>
    </w:p>
    <w:p w14:paraId="38CAC0A9" w14:textId="77777777" w:rsidR="008113CD" w:rsidRPr="00522EA6" w:rsidRDefault="008113CD" w:rsidP="008113CD">
      <w:pPr>
        <w:autoSpaceDE w:val="0"/>
        <w:autoSpaceDN w:val="0"/>
        <w:adjustRightInd w:val="0"/>
        <w:jc w:val="center"/>
        <w:rPr>
          <w:rFonts w:ascii="Times New Roman" w:hAnsi="Times New Roman"/>
          <w:b/>
          <w:bCs/>
          <w:noProof/>
          <w:sz w:val="20"/>
          <w:szCs w:val="20"/>
        </w:rPr>
      </w:pPr>
      <w:r w:rsidRPr="00522EA6">
        <w:rPr>
          <w:rFonts w:ascii="Times New Roman" w:hAnsi="Times New Roman"/>
          <w:b/>
          <w:bCs/>
          <w:noProof/>
          <w:sz w:val="20"/>
          <w:szCs w:val="20"/>
        </w:rPr>
        <w:t>Товар етказиб бериш учун</w:t>
      </w:r>
    </w:p>
    <w:p w14:paraId="554DE1B2" w14:textId="77777777" w:rsidR="008113CD" w:rsidRPr="00522EA6" w:rsidRDefault="008113CD" w:rsidP="008113CD">
      <w:pPr>
        <w:autoSpaceDE w:val="0"/>
        <w:autoSpaceDN w:val="0"/>
        <w:adjustRightInd w:val="0"/>
        <w:jc w:val="center"/>
        <w:rPr>
          <w:rFonts w:ascii="Times New Roman" w:hAnsi="Times New Roman"/>
          <w:b/>
          <w:bCs/>
          <w:noProof/>
          <w:sz w:val="20"/>
          <w:szCs w:val="20"/>
        </w:rPr>
      </w:pPr>
      <w:r w:rsidRPr="00522EA6">
        <w:rPr>
          <w:rFonts w:ascii="Times New Roman" w:hAnsi="Times New Roman"/>
          <w:b/>
          <w:bCs/>
          <w:noProof/>
          <w:sz w:val="20"/>
          <w:szCs w:val="20"/>
        </w:rPr>
        <w:t>__________________ - сонли</w:t>
      </w:r>
    </w:p>
    <w:p w14:paraId="27D83C63" w14:textId="77777777" w:rsidR="008113CD" w:rsidRPr="00522EA6" w:rsidRDefault="008113CD" w:rsidP="008113CD">
      <w:pPr>
        <w:autoSpaceDE w:val="0"/>
        <w:autoSpaceDN w:val="0"/>
        <w:adjustRightInd w:val="0"/>
        <w:ind w:right="-1"/>
        <w:jc w:val="center"/>
        <w:rPr>
          <w:rFonts w:ascii="Times New Roman" w:hAnsi="Times New Roman"/>
          <w:b/>
          <w:bCs/>
          <w:noProof/>
          <w:sz w:val="20"/>
          <w:szCs w:val="20"/>
        </w:rPr>
      </w:pPr>
      <w:r w:rsidRPr="00522EA6">
        <w:rPr>
          <w:rFonts w:ascii="Times New Roman" w:hAnsi="Times New Roman"/>
          <w:b/>
          <w:bCs/>
          <w:noProof/>
          <w:sz w:val="20"/>
          <w:szCs w:val="20"/>
        </w:rPr>
        <w:t>ШАРТНОМА</w:t>
      </w:r>
    </w:p>
    <w:p w14:paraId="2D9169D3" w14:textId="77777777" w:rsidR="008113CD" w:rsidRPr="00522EA6" w:rsidRDefault="008113CD" w:rsidP="008113CD">
      <w:pPr>
        <w:autoSpaceDE w:val="0"/>
        <w:autoSpaceDN w:val="0"/>
        <w:adjustRightInd w:val="0"/>
        <w:ind w:right="-1"/>
        <w:jc w:val="center"/>
        <w:rPr>
          <w:rFonts w:ascii="Times New Roman" w:hAnsi="Times New Roman"/>
          <w:b/>
          <w:noProof/>
          <w:sz w:val="20"/>
          <w:szCs w:val="20"/>
        </w:rPr>
      </w:pPr>
      <w:r w:rsidRPr="00522EA6">
        <w:rPr>
          <w:rFonts w:ascii="Times New Roman" w:hAnsi="Times New Roman"/>
          <w:b/>
          <w:noProof/>
          <w:sz w:val="20"/>
          <w:szCs w:val="20"/>
        </w:rPr>
        <w:t>Олмалиқ ш.</w:t>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t xml:space="preserve">                                    «____» ____________ 202</w:t>
      </w:r>
      <w:r w:rsidRPr="00085E7B">
        <w:rPr>
          <w:rFonts w:ascii="Times New Roman" w:hAnsi="Times New Roman"/>
          <w:b/>
          <w:noProof/>
          <w:sz w:val="20"/>
          <w:szCs w:val="20"/>
        </w:rPr>
        <w:t>2</w:t>
      </w:r>
      <w:r w:rsidRPr="00522EA6">
        <w:rPr>
          <w:rFonts w:ascii="Times New Roman" w:hAnsi="Times New Roman"/>
          <w:b/>
          <w:noProof/>
          <w:sz w:val="20"/>
          <w:szCs w:val="20"/>
        </w:rPr>
        <w:t xml:space="preserve"> й.</w:t>
      </w:r>
    </w:p>
    <w:p w14:paraId="3E957E8C" w14:textId="77777777" w:rsidR="008113CD" w:rsidRPr="00522EA6" w:rsidRDefault="008113CD" w:rsidP="008113CD">
      <w:pPr>
        <w:ind w:firstLine="708"/>
        <w:jc w:val="both"/>
        <w:rPr>
          <w:rFonts w:ascii="Times New Roman" w:hAnsi="Times New Roman"/>
          <w:sz w:val="20"/>
          <w:szCs w:val="20"/>
        </w:rPr>
      </w:pPr>
      <w:r w:rsidRPr="00522EA6">
        <w:rPr>
          <w:rFonts w:ascii="Times New Roman" w:hAnsi="Times New Roman"/>
          <w:b/>
          <w:bCs/>
          <w:sz w:val="20"/>
          <w:szCs w:val="20"/>
        </w:rPr>
        <w:t>Олмалиқ КМК» АЖ</w:t>
      </w:r>
      <w:r w:rsidRPr="00522EA6">
        <w:rPr>
          <w:rFonts w:ascii="Times New Roman" w:hAnsi="Times New Roman"/>
          <w:bCs/>
          <w:sz w:val="20"/>
          <w:szCs w:val="20"/>
        </w:rPr>
        <w:t xml:space="preserve">, бундан буён БУЮРТМАЧИ деб аталади, Ишончнома асосида ҳаракат қилувчи Бошқарув раисининг Тижорат ишлари бўйича ўринбосари в.б. </w:t>
      </w:r>
      <w:r w:rsidRPr="00522EA6">
        <w:rPr>
          <w:rFonts w:ascii="Times New Roman" w:hAnsi="Times New Roman"/>
          <w:sz w:val="20"/>
          <w:szCs w:val="20"/>
        </w:rPr>
        <w:t>Исмайилов К.Б. шахсида, бир томондан ва бундан</w:t>
      </w:r>
      <w:r w:rsidRPr="00522EA6">
        <w:rPr>
          <w:rFonts w:ascii="Times New Roman" w:hAnsi="Times New Roman"/>
          <w:bCs/>
          <w:sz w:val="20"/>
          <w:szCs w:val="20"/>
        </w:rPr>
        <w:t xml:space="preserve"> буён ИЖРОЧИ д</w:t>
      </w:r>
      <w:bookmarkStart w:id="2" w:name="_GoBack"/>
      <w:bookmarkEnd w:id="2"/>
      <w:r w:rsidRPr="00522EA6">
        <w:rPr>
          <w:rFonts w:ascii="Times New Roman" w:hAnsi="Times New Roman"/>
          <w:bCs/>
          <w:sz w:val="20"/>
          <w:szCs w:val="20"/>
        </w:rPr>
        <w:t xml:space="preserve">еб аталади, </w:t>
      </w:r>
      <w:r w:rsidRPr="00522EA6">
        <w:rPr>
          <w:rFonts w:ascii="Times New Roman" w:hAnsi="Times New Roman"/>
          <w:sz w:val="20"/>
          <w:szCs w:val="20"/>
        </w:rPr>
        <w:t>________________</w:t>
      </w:r>
      <w:r w:rsidRPr="00522EA6">
        <w:rPr>
          <w:rFonts w:ascii="Times New Roman" w:hAnsi="Times New Roman"/>
          <w:bCs/>
          <w:sz w:val="20"/>
          <w:szCs w:val="20"/>
        </w:rPr>
        <w:t xml:space="preserve"> асосида ҳаракат қилувчи </w:t>
      </w:r>
      <w:r w:rsidRPr="00522EA6">
        <w:rPr>
          <w:rFonts w:ascii="Times New Roman" w:hAnsi="Times New Roman"/>
          <w:sz w:val="20"/>
          <w:szCs w:val="20"/>
        </w:rPr>
        <w:t>_____________________________________________________</w:t>
      </w:r>
      <w:r w:rsidRPr="00522EA6">
        <w:rPr>
          <w:rFonts w:ascii="Times New Roman" w:hAnsi="Times New Roman"/>
          <w:b/>
          <w:sz w:val="20"/>
          <w:szCs w:val="20"/>
        </w:rPr>
        <w:t xml:space="preserve"> </w:t>
      </w:r>
      <w:r w:rsidRPr="00522EA6">
        <w:rPr>
          <w:rFonts w:ascii="Times New Roman" w:hAnsi="Times New Roman"/>
          <w:sz w:val="20"/>
          <w:szCs w:val="20"/>
        </w:rPr>
        <w:t>шахсида, иккинчи томондан, биргаликда Тарафлар, алоҳида эса - Тараф деб аталади, ушбу шартномани қуйидагилар ҳақида туздик:</w:t>
      </w:r>
    </w:p>
    <w:p w14:paraId="082491DC" w14:textId="77777777" w:rsidR="008113CD" w:rsidRPr="00522EA6" w:rsidRDefault="008113CD" w:rsidP="008113CD">
      <w:pPr>
        <w:pStyle w:val="a8"/>
        <w:numPr>
          <w:ilvl w:val="0"/>
          <w:numId w:val="3"/>
        </w:numPr>
        <w:tabs>
          <w:tab w:val="left" w:pos="284"/>
        </w:tabs>
        <w:spacing w:before="100" w:beforeAutospacing="1" w:after="100" w:afterAutospacing="1"/>
        <w:ind w:left="0" w:firstLine="0"/>
        <w:jc w:val="center"/>
        <w:rPr>
          <w:rFonts w:ascii="Times New Roman" w:hAnsi="Times New Roman"/>
          <w:sz w:val="20"/>
          <w:szCs w:val="20"/>
        </w:rPr>
      </w:pPr>
      <w:r w:rsidRPr="00522EA6">
        <w:rPr>
          <w:rFonts w:ascii="Times New Roman" w:hAnsi="Times New Roman"/>
          <w:b/>
          <w:bCs/>
          <w:sz w:val="20"/>
          <w:szCs w:val="20"/>
        </w:rPr>
        <w:t>ШАРТНОМА МАЗМУНИ</w:t>
      </w:r>
    </w:p>
    <w:p w14:paraId="7DFC65F5" w14:textId="77777777" w:rsidR="008113CD" w:rsidRDefault="008113CD" w:rsidP="008113CD">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522EA6">
        <w:rPr>
          <w:rFonts w:ascii="Times New Roman" w:hAnsi="Times New Roman"/>
          <w:sz w:val="20"/>
          <w:szCs w:val="20"/>
        </w:rPr>
        <w:t xml:space="preserve">ИЖРОЧИ БУЮРТМАЧИнинг эгалигига қуйидаги миқдорда </w:t>
      </w:r>
      <w:r w:rsidRPr="00522EA6">
        <w:rPr>
          <w:rFonts w:ascii="Times New Roman" w:hAnsi="Times New Roman"/>
          <w:sz w:val="20"/>
          <w:szCs w:val="20"/>
          <w:lang w:val="uz-Cyrl-UZ"/>
        </w:rPr>
        <w:t xml:space="preserve">ва ассортиментдаги янги товарни бериш, </w:t>
      </w:r>
      <w:r w:rsidRPr="00522EA6">
        <w:rPr>
          <w:rFonts w:ascii="Times New Roman" w:hAnsi="Times New Roman"/>
          <w:sz w:val="20"/>
          <w:szCs w:val="20"/>
        </w:rPr>
        <w:t xml:space="preserve">БУЮРТМАЧИ </w:t>
      </w:r>
      <w:r w:rsidRPr="00522EA6">
        <w:rPr>
          <w:rFonts w:ascii="Times New Roman" w:hAnsi="Times New Roman"/>
          <w:sz w:val="20"/>
          <w:szCs w:val="20"/>
          <w:lang w:val="uz-Cyrl-UZ"/>
        </w:rPr>
        <w:t>эса мазкур товарни қабул қилиш ва тўловни амалга ошириш мужбариятини ўз зиммасига олади</w:t>
      </w:r>
      <w:r w:rsidRPr="00522EA6">
        <w:rPr>
          <w:rFonts w:ascii="Times New Roman" w:hAnsi="Times New Roman"/>
          <w:sz w:val="20"/>
          <w:szCs w:val="20"/>
        </w:rPr>
        <w:t>:</w:t>
      </w:r>
    </w:p>
    <w:p w14:paraId="56E05B51" w14:textId="77777777" w:rsidR="008113CD" w:rsidRPr="00522EA6" w:rsidRDefault="008113CD" w:rsidP="008113CD">
      <w:pPr>
        <w:tabs>
          <w:tab w:val="left" w:pos="1134"/>
        </w:tabs>
        <w:autoSpaceDE w:val="0"/>
        <w:autoSpaceDN w:val="0"/>
        <w:adjustRightInd w:val="0"/>
        <w:ind w:left="709" w:right="-1"/>
        <w:jc w:val="both"/>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7"/>
        <w:gridCol w:w="709"/>
        <w:gridCol w:w="709"/>
        <w:gridCol w:w="2064"/>
        <w:gridCol w:w="2126"/>
      </w:tblGrid>
      <w:tr w:rsidR="008113CD" w:rsidRPr="008113CD" w14:paraId="4E047193" w14:textId="77777777" w:rsidTr="005D6110">
        <w:trPr>
          <w:trHeight w:val="677"/>
        </w:trPr>
        <w:tc>
          <w:tcPr>
            <w:tcW w:w="426" w:type="dxa"/>
            <w:shd w:val="clear" w:color="auto" w:fill="auto"/>
            <w:vAlign w:val="center"/>
          </w:tcPr>
          <w:p w14:paraId="781C213E" w14:textId="77777777" w:rsidR="008113CD" w:rsidRPr="00522EA6" w:rsidRDefault="008113CD" w:rsidP="005D6110">
            <w:pPr>
              <w:autoSpaceDE w:val="0"/>
              <w:autoSpaceDN w:val="0"/>
              <w:adjustRightInd w:val="0"/>
              <w:ind w:right="-1"/>
              <w:jc w:val="center"/>
              <w:rPr>
                <w:rFonts w:ascii="Times New Roman" w:hAnsi="Times New Roman"/>
                <w:sz w:val="20"/>
                <w:szCs w:val="20"/>
              </w:rPr>
            </w:pPr>
            <w:r w:rsidRPr="00522EA6">
              <w:rPr>
                <w:rFonts w:ascii="Times New Roman" w:hAnsi="Times New Roman"/>
                <w:sz w:val="20"/>
                <w:szCs w:val="20"/>
              </w:rPr>
              <w:t>№</w:t>
            </w:r>
          </w:p>
        </w:tc>
        <w:tc>
          <w:tcPr>
            <w:tcW w:w="3997" w:type="dxa"/>
            <w:shd w:val="clear" w:color="auto" w:fill="auto"/>
            <w:vAlign w:val="center"/>
          </w:tcPr>
          <w:p w14:paraId="6A343A29" w14:textId="77777777" w:rsidR="008113CD" w:rsidRPr="00522EA6" w:rsidRDefault="008113CD" w:rsidP="005D6110">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Т</w:t>
            </w:r>
            <w:r w:rsidRPr="00522EA6">
              <w:rPr>
                <w:rFonts w:ascii="Times New Roman" w:hAnsi="Times New Roman"/>
                <w:sz w:val="20"/>
                <w:szCs w:val="20"/>
              </w:rPr>
              <w:t>овар</w:t>
            </w:r>
            <w:r w:rsidRPr="00522EA6">
              <w:rPr>
                <w:rFonts w:ascii="Times New Roman" w:hAnsi="Times New Roman"/>
                <w:sz w:val="20"/>
                <w:szCs w:val="20"/>
                <w:lang w:val="uz-Cyrl-UZ"/>
              </w:rPr>
              <w:t>нинг номи</w:t>
            </w:r>
          </w:p>
        </w:tc>
        <w:tc>
          <w:tcPr>
            <w:tcW w:w="709" w:type="dxa"/>
            <w:shd w:val="clear" w:color="auto" w:fill="auto"/>
            <w:vAlign w:val="center"/>
          </w:tcPr>
          <w:p w14:paraId="70A833CC" w14:textId="77777777" w:rsidR="008113CD" w:rsidRPr="00522EA6" w:rsidRDefault="008113CD" w:rsidP="005D6110">
            <w:pPr>
              <w:autoSpaceDE w:val="0"/>
              <w:autoSpaceDN w:val="0"/>
              <w:adjustRightInd w:val="0"/>
              <w:ind w:right="-1"/>
              <w:jc w:val="center"/>
              <w:rPr>
                <w:rFonts w:ascii="Times New Roman" w:hAnsi="Times New Roman"/>
                <w:sz w:val="20"/>
                <w:szCs w:val="20"/>
              </w:rPr>
            </w:pPr>
            <w:r w:rsidRPr="00522EA6">
              <w:rPr>
                <w:rFonts w:ascii="Times New Roman" w:hAnsi="Times New Roman"/>
                <w:sz w:val="20"/>
                <w:szCs w:val="20"/>
                <w:lang w:val="uz-Cyrl-UZ"/>
              </w:rPr>
              <w:t>Ўлч</w:t>
            </w:r>
            <w:r w:rsidRPr="00522EA6">
              <w:rPr>
                <w:rFonts w:ascii="Times New Roman" w:hAnsi="Times New Roman"/>
                <w:sz w:val="20"/>
                <w:szCs w:val="20"/>
              </w:rPr>
              <w:t>.</w:t>
            </w:r>
          </w:p>
          <w:p w14:paraId="7FD81171" w14:textId="77777777" w:rsidR="008113CD" w:rsidRPr="00522EA6" w:rsidRDefault="008113CD" w:rsidP="005D6110">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бирл.</w:t>
            </w:r>
          </w:p>
        </w:tc>
        <w:tc>
          <w:tcPr>
            <w:tcW w:w="709" w:type="dxa"/>
            <w:shd w:val="clear" w:color="auto" w:fill="auto"/>
            <w:vAlign w:val="center"/>
          </w:tcPr>
          <w:p w14:paraId="1F221177" w14:textId="77777777" w:rsidR="008113CD" w:rsidRPr="00522EA6" w:rsidRDefault="008113CD" w:rsidP="005D6110">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Миқ-</w:t>
            </w:r>
          </w:p>
          <w:p w14:paraId="7904CDFB" w14:textId="77777777" w:rsidR="008113CD" w:rsidRPr="00522EA6" w:rsidRDefault="008113CD" w:rsidP="005D6110">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дори</w:t>
            </w:r>
          </w:p>
        </w:tc>
        <w:tc>
          <w:tcPr>
            <w:tcW w:w="2064" w:type="dxa"/>
            <w:shd w:val="clear" w:color="auto" w:fill="auto"/>
            <w:vAlign w:val="center"/>
          </w:tcPr>
          <w:p w14:paraId="485F0886" w14:textId="77777777" w:rsidR="008113CD" w:rsidRPr="00522EA6" w:rsidRDefault="008113CD" w:rsidP="005D6110">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Бирлик учун нархи, ҚҚС ҳисобга олиб, сўм</w:t>
            </w:r>
          </w:p>
        </w:tc>
        <w:tc>
          <w:tcPr>
            <w:tcW w:w="2126" w:type="dxa"/>
            <w:shd w:val="clear" w:color="auto" w:fill="auto"/>
            <w:vAlign w:val="center"/>
          </w:tcPr>
          <w:p w14:paraId="00D6DDB7" w14:textId="77777777" w:rsidR="008113CD" w:rsidRPr="00522EA6" w:rsidRDefault="008113CD" w:rsidP="005D6110">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Сумма, ҚҚС ҳисобга олиб, сўм</w:t>
            </w:r>
          </w:p>
        </w:tc>
      </w:tr>
      <w:tr w:rsidR="008113CD" w:rsidRPr="008113CD" w14:paraId="51590F58" w14:textId="77777777" w:rsidTr="005D6110">
        <w:trPr>
          <w:trHeight w:val="319"/>
        </w:trPr>
        <w:tc>
          <w:tcPr>
            <w:tcW w:w="426" w:type="dxa"/>
            <w:shd w:val="clear" w:color="auto" w:fill="auto"/>
            <w:vAlign w:val="center"/>
          </w:tcPr>
          <w:p w14:paraId="1B85E1CF"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7A347320" w14:textId="77777777" w:rsidR="008113CD" w:rsidRPr="00B7637F" w:rsidRDefault="008113CD" w:rsidP="005D6110">
            <w:pPr>
              <w:jc w:val="center"/>
              <w:rPr>
                <w:rFonts w:ascii="Times New Roman" w:hAnsi="Times New Roman"/>
                <w:color w:val="FF0000"/>
                <w:sz w:val="20"/>
                <w:szCs w:val="20"/>
                <w:lang w:val="uz-Cyrl-UZ"/>
              </w:rPr>
            </w:pPr>
          </w:p>
        </w:tc>
        <w:tc>
          <w:tcPr>
            <w:tcW w:w="709" w:type="dxa"/>
            <w:shd w:val="clear" w:color="auto" w:fill="auto"/>
            <w:vAlign w:val="center"/>
          </w:tcPr>
          <w:p w14:paraId="493183EB"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0B9E9A6D"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5E970915" w14:textId="77777777" w:rsidR="008113CD" w:rsidRPr="00B7637F" w:rsidRDefault="008113CD" w:rsidP="005D6110">
            <w:pPr>
              <w:pStyle w:val="a6"/>
              <w:jc w:val="center"/>
              <w:rPr>
                <w:sz w:val="20"/>
                <w:szCs w:val="20"/>
                <w:lang w:val="uz-Cyrl-UZ"/>
              </w:rPr>
            </w:pPr>
          </w:p>
        </w:tc>
        <w:tc>
          <w:tcPr>
            <w:tcW w:w="2126" w:type="dxa"/>
            <w:shd w:val="clear" w:color="auto" w:fill="auto"/>
            <w:vAlign w:val="center"/>
          </w:tcPr>
          <w:p w14:paraId="63446163" w14:textId="77777777" w:rsidR="008113CD" w:rsidRPr="00B7637F" w:rsidRDefault="008113CD" w:rsidP="005D6110">
            <w:pPr>
              <w:pStyle w:val="a6"/>
              <w:jc w:val="center"/>
              <w:rPr>
                <w:sz w:val="20"/>
                <w:szCs w:val="20"/>
                <w:lang w:val="uz-Cyrl-UZ"/>
              </w:rPr>
            </w:pPr>
          </w:p>
        </w:tc>
      </w:tr>
      <w:tr w:rsidR="008113CD" w:rsidRPr="008113CD" w14:paraId="078991DC" w14:textId="77777777" w:rsidTr="005D6110">
        <w:trPr>
          <w:trHeight w:val="319"/>
        </w:trPr>
        <w:tc>
          <w:tcPr>
            <w:tcW w:w="426" w:type="dxa"/>
            <w:shd w:val="clear" w:color="auto" w:fill="auto"/>
            <w:vAlign w:val="center"/>
          </w:tcPr>
          <w:p w14:paraId="60AE90E3"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23F94037" w14:textId="77777777" w:rsidR="008113CD" w:rsidRPr="00B7637F" w:rsidRDefault="008113CD" w:rsidP="005D6110">
            <w:pPr>
              <w:jc w:val="center"/>
              <w:rPr>
                <w:rFonts w:ascii="Times New Roman" w:hAnsi="Times New Roman"/>
                <w:color w:val="FF0000"/>
                <w:sz w:val="20"/>
                <w:szCs w:val="20"/>
                <w:lang w:val="uz-Cyrl-UZ"/>
              </w:rPr>
            </w:pPr>
          </w:p>
        </w:tc>
        <w:tc>
          <w:tcPr>
            <w:tcW w:w="709" w:type="dxa"/>
            <w:shd w:val="clear" w:color="auto" w:fill="auto"/>
            <w:vAlign w:val="center"/>
          </w:tcPr>
          <w:p w14:paraId="2C21391A"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119859FD"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1CC0F396" w14:textId="77777777" w:rsidR="008113CD" w:rsidRPr="00B7637F" w:rsidRDefault="008113CD" w:rsidP="005D6110">
            <w:pPr>
              <w:pStyle w:val="a6"/>
              <w:jc w:val="center"/>
              <w:rPr>
                <w:sz w:val="20"/>
                <w:szCs w:val="20"/>
                <w:lang w:val="uz-Cyrl-UZ"/>
              </w:rPr>
            </w:pPr>
          </w:p>
        </w:tc>
        <w:tc>
          <w:tcPr>
            <w:tcW w:w="2126" w:type="dxa"/>
            <w:shd w:val="clear" w:color="auto" w:fill="auto"/>
            <w:vAlign w:val="center"/>
          </w:tcPr>
          <w:p w14:paraId="314D8F92" w14:textId="77777777" w:rsidR="008113CD" w:rsidRPr="00B7637F" w:rsidRDefault="008113CD" w:rsidP="005D6110">
            <w:pPr>
              <w:pStyle w:val="a6"/>
              <w:jc w:val="center"/>
              <w:rPr>
                <w:sz w:val="20"/>
                <w:szCs w:val="20"/>
                <w:lang w:val="uz-Cyrl-UZ"/>
              </w:rPr>
            </w:pPr>
          </w:p>
        </w:tc>
      </w:tr>
      <w:tr w:rsidR="008113CD" w:rsidRPr="008113CD" w14:paraId="4C15DF1A" w14:textId="77777777" w:rsidTr="005D6110">
        <w:trPr>
          <w:trHeight w:val="319"/>
        </w:trPr>
        <w:tc>
          <w:tcPr>
            <w:tcW w:w="426" w:type="dxa"/>
            <w:shd w:val="clear" w:color="auto" w:fill="auto"/>
            <w:vAlign w:val="center"/>
          </w:tcPr>
          <w:p w14:paraId="43AD52C7"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6B4D7C6C" w14:textId="77777777" w:rsidR="008113CD" w:rsidRPr="00B7637F" w:rsidRDefault="008113CD" w:rsidP="005D6110">
            <w:pPr>
              <w:jc w:val="center"/>
              <w:rPr>
                <w:rFonts w:ascii="Times New Roman" w:hAnsi="Times New Roman"/>
                <w:color w:val="FF0000"/>
                <w:sz w:val="20"/>
                <w:szCs w:val="20"/>
                <w:lang w:val="uz-Cyrl-UZ"/>
              </w:rPr>
            </w:pPr>
          </w:p>
        </w:tc>
        <w:tc>
          <w:tcPr>
            <w:tcW w:w="709" w:type="dxa"/>
            <w:shd w:val="clear" w:color="auto" w:fill="auto"/>
            <w:vAlign w:val="center"/>
          </w:tcPr>
          <w:p w14:paraId="16AB3D2A"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42562689" w14:textId="77777777" w:rsidR="008113CD" w:rsidRPr="00B7637F" w:rsidRDefault="008113CD" w:rsidP="005D6110">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7E112B09" w14:textId="77777777" w:rsidR="008113CD" w:rsidRPr="00B7637F" w:rsidRDefault="008113CD" w:rsidP="005D6110">
            <w:pPr>
              <w:pStyle w:val="a6"/>
              <w:jc w:val="center"/>
              <w:rPr>
                <w:sz w:val="20"/>
                <w:szCs w:val="20"/>
                <w:lang w:val="uz-Cyrl-UZ"/>
              </w:rPr>
            </w:pPr>
          </w:p>
        </w:tc>
        <w:tc>
          <w:tcPr>
            <w:tcW w:w="2126" w:type="dxa"/>
            <w:shd w:val="clear" w:color="auto" w:fill="auto"/>
            <w:vAlign w:val="center"/>
          </w:tcPr>
          <w:p w14:paraId="73ACED3B" w14:textId="77777777" w:rsidR="008113CD" w:rsidRPr="00B7637F" w:rsidRDefault="008113CD" w:rsidP="005D6110">
            <w:pPr>
              <w:pStyle w:val="a6"/>
              <w:jc w:val="center"/>
              <w:rPr>
                <w:sz w:val="20"/>
                <w:szCs w:val="20"/>
                <w:lang w:val="uz-Cyrl-UZ"/>
              </w:rPr>
            </w:pPr>
          </w:p>
        </w:tc>
      </w:tr>
      <w:tr w:rsidR="008113CD" w:rsidRPr="00522EA6" w14:paraId="36B1432B" w14:textId="77777777" w:rsidTr="005D6110">
        <w:trPr>
          <w:trHeight w:val="319"/>
        </w:trPr>
        <w:tc>
          <w:tcPr>
            <w:tcW w:w="426" w:type="dxa"/>
            <w:shd w:val="clear" w:color="auto" w:fill="auto"/>
            <w:vAlign w:val="center"/>
          </w:tcPr>
          <w:p w14:paraId="7E1CCD38" w14:textId="77777777" w:rsidR="008113CD" w:rsidRPr="00B7637F" w:rsidRDefault="008113CD" w:rsidP="005D6110">
            <w:pPr>
              <w:pStyle w:val="3"/>
              <w:spacing w:after="0"/>
              <w:rPr>
                <w:sz w:val="20"/>
                <w:szCs w:val="20"/>
                <w:lang w:val="uz-Cyrl-UZ"/>
              </w:rPr>
            </w:pPr>
          </w:p>
        </w:tc>
        <w:tc>
          <w:tcPr>
            <w:tcW w:w="3997" w:type="dxa"/>
            <w:shd w:val="clear" w:color="auto" w:fill="auto"/>
            <w:vAlign w:val="center"/>
          </w:tcPr>
          <w:p w14:paraId="31F9E950" w14:textId="77777777" w:rsidR="008113CD" w:rsidRPr="00522EA6" w:rsidRDefault="008113CD" w:rsidP="005D6110">
            <w:pPr>
              <w:autoSpaceDE w:val="0"/>
              <w:autoSpaceDN w:val="0"/>
              <w:adjustRightInd w:val="0"/>
              <w:ind w:right="-1"/>
              <w:jc w:val="center"/>
              <w:rPr>
                <w:rFonts w:ascii="Times New Roman" w:hAnsi="Times New Roman"/>
                <w:b/>
                <w:sz w:val="20"/>
                <w:szCs w:val="20"/>
                <w:lang w:val="uz-Cyrl-UZ"/>
              </w:rPr>
            </w:pPr>
            <w:r w:rsidRPr="00522EA6">
              <w:rPr>
                <w:rFonts w:ascii="Times New Roman" w:hAnsi="Times New Roman"/>
                <w:b/>
                <w:sz w:val="20"/>
                <w:szCs w:val="20"/>
                <w:lang w:val="uz-Cyrl-UZ"/>
              </w:rPr>
              <w:t>ЖАЪМИ:</w:t>
            </w:r>
          </w:p>
          <w:p w14:paraId="5B78613A" w14:textId="77777777" w:rsidR="008113CD" w:rsidRPr="00522EA6" w:rsidRDefault="008113CD" w:rsidP="005D6110">
            <w:pPr>
              <w:autoSpaceDE w:val="0"/>
              <w:autoSpaceDN w:val="0"/>
              <w:adjustRightInd w:val="0"/>
              <w:ind w:right="-1"/>
              <w:jc w:val="center"/>
              <w:rPr>
                <w:rFonts w:ascii="Times New Roman" w:hAnsi="Times New Roman"/>
                <w:b/>
                <w:sz w:val="20"/>
                <w:szCs w:val="20"/>
              </w:rPr>
            </w:pPr>
          </w:p>
        </w:tc>
        <w:tc>
          <w:tcPr>
            <w:tcW w:w="709" w:type="dxa"/>
            <w:shd w:val="clear" w:color="auto" w:fill="auto"/>
            <w:vAlign w:val="center"/>
          </w:tcPr>
          <w:p w14:paraId="3436CCA2" w14:textId="77777777" w:rsidR="008113CD" w:rsidRPr="00522EA6" w:rsidRDefault="008113CD" w:rsidP="005D6110">
            <w:pPr>
              <w:pStyle w:val="3"/>
              <w:spacing w:after="0"/>
              <w:rPr>
                <w:sz w:val="20"/>
                <w:szCs w:val="20"/>
              </w:rPr>
            </w:pPr>
          </w:p>
        </w:tc>
        <w:tc>
          <w:tcPr>
            <w:tcW w:w="709" w:type="dxa"/>
            <w:shd w:val="clear" w:color="auto" w:fill="auto"/>
            <w:vAlign w:val="center"/>
          </w:tcPr>
          <w:p w14:paraId="35551F2B" w14:textId="77777777" w:rsidR="008113CD" w:rsidRPr="00522EA6" w:rsidRDefault="008113CD" w:rsidP="005D6110">
            <w:pPr>
              <w:pStyle w:val="3"/>
              <w:spacing w:after="0"/>
              <w:rPr>
                <w:sz w:val="20"/>
                <w:szCs w:val="20"/>
              </w:rPr>
            </w:pPr>
          </w:p>
        </w:tc>
        <w:tc>
          <w:tcPr>
            <w:tcW w:w="2064" w:type="dxa"/>
            <w:shd w:val="clear" w:color="auto" w:fill="auto"/>
            <w:vAlign w:val="center"/>
          </w:tcPr>
          <w:p w14:paraId="1D9996EE" w14:textId="77777777" w:rsidR="008113CD" w:rsidRPr="00522EA6" w:rsidRDefault="008113CD" w:rsidP="005D6110">
            <w:pPr>
              <w:pStyle w:val="a6"/>
              <w:jc w:val="center"/>
              <w:rPr>
                <w:sz w:val="20"/>
                <w:szCs w:val="20"/>
              </w:rPr>
            </w:pPr>
          </w:p>
        </w:tc>
        <w:tc>
          <w:tcPr>
            <w:tcW w:w="2126" w:type="dxa"/>
            <w:shd w:val="clear" w:color="auto" w:fill="auto"/>
            <w:vAlign w:val="center"/>
          </w:tcPr>
          <w:p w14:paraId="283FE7ED" w14:textId="77777777" w:rsidR="008113CD" w:rsidRPr="00522EA6" w:rsidRDefault="008113CD" w:rsidP="005D6110">
            <w:pPr>
              <w:pStyle w:val="a6"/>
              <w:jc w:val="center"/>
              <w:rPr>
                <w:sz w:val="20"/>
                <w:szCs w:val="20"/>
              </w:rPr>
            </w:pPr>
          </w:p>
        </w:tc>
      </w:tr>
    </w:tbl>
    <w:p w14:paraId="496A9AD1" w14:textId="77777777" w:rsidR="008113CD" w:rsidRPr="008113CD" w:rsidRDefault="008113CD" w:rsidP="008113CD">
      <w:pPr>
        <w:autoSpaceDE w:val="0"/>
        <w:autoSpaceDN w:val="0"/>
        <w:adjustRightInd w:val="0"/>
        <w:jc w:val="center"/>
        <w:rPr>
          <w:rFonts w:ascii="Times New Roman" w:hAnsi="Times New Roman"/>
          <w:b/>
          <w:bCs/>
          <w:sz w:val="20"/>
          <w:szCs w:val="20"/>
          <w:lang w:val="ru-RU"/>
        </w:rPr>
      </w:pPr>
      <w:r w:rsidRPr="00522EA6">
        <w:rPr>
          <w:rFonts w:ascii="Times New Roman" w:hAnsi="Times New Roman"/>
          <w:b/>
          <w:bCs/>
          <w:sz w:val="20"/>
          <w:szCs w:val="20"/>
        </w:rPr>
        <w:t>II</w:t>
      </w:r>
      <w:r w:rsidRPr="008113CD">
        <w:rPr>
          <w:rFonts w:ascii="Times New Roman" w:hAnsi="Times New Roman"/>
          <w:b/>
          <w:bCs/>
          <w:sz w:val="20"/>
          <w:szCs w:val="20"/>
          <w:lang w:val="ru-RU"/>
        </w:rPr>
        <w:t xml:space="preserve"> </w:t>
      </w:r>
      <w:r w:rsidRPr="00522EA6">
        <w:rPr>
          <w:rFonts w:ascii="Times New Roman" w:hAnsi="Times New Roman"/>
          <w:b/>
          <w:bCs/>
          <w:sz w:val="20"/>
          <w:szCs w:val="20"/>
          <w:lang w:val="uz-Cyrl-UZ"/>
        </w:rPr>
        <w:t>НАРХИ ВА ҲИСОБ-КИТОБЛАР ТАРТИБИ</w:t>
      </w:r>
    </w:p>
    <w:p w14:paraId="19C227BC" w14:textId="77777777" w:rsidR="008113CD" w:rsidRPr="008113CD" w:rsidRDefault="008113CD" w:rsidP="008113CD">
      <w:pPr>
        <w:pStyle w:val="a8"/>
        <w:numPr>
          <w:ilvl w:val="1"/>
          <w:numId w:val="46"/>
        </w:numPr>
        <w:tabs>
          <w:tab w:val="left" w:pos="1134"/>
        </w:tabs>
        <w:autoSpaceDE w:val="0"/>
        <w:autoSpaceDN w:val="0"/>
        <w:adjustRightInd w:val="0"/>
        <w:ind w:left="0" w:right="-1" w:firstLine="709"/>
        <w:jc w:val="both"/>
        <w:rPr>
          <w:rFonts w:ascii="Times New Roman" w:hAnsi="Times New Roman"/>
          <w:sz w:val="20"/>
          <w:szCs w:val="20"/>
          <w:lang w:val="ru-RU"/>
        </w:rPr>
      </w:pPr>
      <w:r w:rsidRPr="008113CD">
        <w:rPr>
          <w:rFonts w:ascii="Times New Roman" w:hAnsi="Times New Roman"/>
          <w:sz w:val="20"/>
          <w:szCs w:val="20"/>
          <w:lang w:val="ru-RU"/>
        </w:rPr>
        <w:t xml:space="preserve"> Ушбу шартноманинг умумий бахоси келишилади ва </w:t>
      </w:r>
      <w:r w:rsidRPr="00522EA6">
        <w:rPr>
          <w:rFonts w:ascii="Times New Roman" w:hAnsi="Times New Roman"/>
          <w:sz w:val="20"/>
          <w:szCs w:val="20"/>
          <w:lang w:val="uz-Cyrl-UZ"/>
        </w:rPr>
        <w:t xml:space="preserve">ҚҚС ҳисобга олган ҳолда </w:t>
      </w:r>
      <w:r w:rsidRPr="008113CD">
        <w:rPr>
          <w:rFonts w:ascii="Times New Roman" w:hAnsi="Times New Roman"/>
          <w:sz w:val="20"/>
          <w:szCs w:val="20"/>
          <w:lang w:val="ru-RU"/>
        </w:rPr>
        <w:t xml:space="preserve">_____________, ___ (____________________________) сўм ___ тийин </w:t>
      </w:r>
      <w:r w:rsidRPr="00522EA6">
        <w:rPr>
          <w:rFonts w:ascii="Times New Roman" w:hAnsi="Times New Roman"/>
          <w:sz w:val="20"/>
          <w:szCs w:val="20"/>
          <w:lang w:val="uz-Cyrl-UZ"/>
        </w:rPr>
        <w:t>ташкил этди</w:t>
      </w:r>
      <w:r w:rsidRPr="008113CD">
        <w:rPr>
          <w:rFonts w:ascii="Times New Roman" w:hAnsi="Times New Roman"/>
          <w:bCs/>
          <w:sz w:val="20"/>
          <w:szCs w:val="20"/>
          <w:lang w:val="ru-RU"/>
        </w:rPr>
        <w:t>.</w:t>
      </w:r>
    </w:p>
    <w:p w14:paraId="487B08AD" w14:textId="77777777" w:rsidR="008113CD" w:rsidRPr="008113CD" w:rsidRDefault="008113CD" w:rsidP="008113CD">
      <w:pPr>
        <w:pStyle w:val="a8"/>
        <w:numPr>
          <w:ilvl w:val="1"/>
          <w:numId w:val="46"/>
        </w:numPr>
        <w:tabs>
          <w:tab w:val="left" w:pos="1134"/>
        </w:tabs>
        <w:autoSpaceDE w:val="0"/>
        <w:autoSpaceDN w:val="0"/>
        <w:adjustRightInd w:val="0"/>
        <w:ind w:left="0" w:right="-1" w:firstLine="709"/>
        <w:jc w:val="both"/>
        <w:rPr>
          <w:rFonts w:ascii="Times New Roman" w:hAnsi="Times New Roman"/>
          <w:sz w:val="20"/>
          <w:szCs w:val="20"/>
          <w:lang w:val="ru-RU"/>
        </w:rPr>
      </w:pPr>
      <w:r w:rsidRPr="008113CD">
        <w:rPr>
          <w:rFonts w:ascii="Times New Roman" w:hAnsi="Times New Roman"/>
          <w:sz w:val="20"/>
          <w:szCs w:val="20"/>
          <w:lang w:val="ru-RU"/>
        </w:rPr>
        <w:t xml:space="preserve"> Етказиб берилган товар учун тўлов Буюртмачи томонидан амал қилиш муддати қайтарилмайдиган бўлинадиган аккредитив бериш йўли билан (__________) календар кун</w:t>
      </w:r>
      <w:r w:rsidRPr="00522EA6">
        <w:rPr>
          <w:rFonts w:ascii="Times New Roman" w:hAnsi="Times New Roman"/>
          <w:sz w:val="20"/>
          <w:szCs w:val="20"/>
          <w:lang w:val="uz-Cyrl-UZ"/>
        </w:rPr>
        <w:t>и</w:t>
      </w:r>
      <w:r w:rsidRPr="008113CD">
        <w:rPr>
          <w:rFonts w:ascii="Times New Roman" w:hAnsi="Times New Roman"/>
          <w:sz w:val="20"/>
          <w:szCs w:val="20"/>
          <w:lang w:val="ru-RU"/>
        </w:rPr>
        <w:t xml:space="preserve"> </w:t>
      </w:r>
      <w:r w:rsidRPr="00522EA6">
        <w:rPr>
          <w:rFonts w:ascii="Times New Roman" w:hAnsi="Times New Roman"/>
          <w:sz w:val="20"/>
          <w:szCs w:val="20"/>
          <w:lang w:val="uz-Cyrl-UZ"/>
        </w:rPr>
        <w:t xml:space="preserve">мобайнида </w:t>
      </w:r>
      <w:r w:rsidRPr="008113CD">
        <w:rPr>
          <w:rFonts w:ascii="Times New Roman" w:hAnsi="Times New Roman"/>
          <w:sz w:val="20"/>
          <w:szCs w:val="20"/>
          <w:lang w:val="ru-RU"/>
        </w:rPr>
        <w:t>амалга оширилади</w:t>
      </w:r>
      <w:r w:rsidRPr="00522EA6">
        <w:rPr>
          <w:rFonts w:ascii="Times New Roman" w:hAnsi="Times New Roman"/>
          <w:sz w:val="20"/>
          <w:szCs w:val="20"/>
          <w:lang w:val="uz-Cyrl-UZ"/>
        </w:rPr>
        <w:t>.</w:t>
      </w:r>
      <w:r w:rsidRPr="008113CD">
        <w:rPr>
          <w:rFonts w:ascii="Times New Roman" w:hAnsi="Times New Roman"/>
          <w:sz w:val="20"/>
          <w:szCs w:val="20"/>
          <w:lang w:val="ru-RU"/>
        </w:rPr>
        <w:t xml:space="preserve"> Аккредитив </w:t>
      </w:r>
      <w:r w:rsidRPr="00522EA6">
        <w:rPr>
          <w:rFonts w:ascii="Times New Roman" w:hAnsi="Times New Roman"/>
          <w:sz w:val="20"/>
          <w:szCs w:val="20"/>
          <w:lang w:val="uz-Cyrl-UZ"/>
        </w:rPr>
        <w:t xml:space="preserve">қўйиш </w:t>
      </w:r>
      <w:r w:rsidRPr="008113CD">
        <w:rPr>
          <w:rFonts w:ascii="Times New Roman" w:hAnsi="Times New Roman"/>
          <w:sz w:val="20"/>
          <w:szCs w:val="20"/>
          <w:lang w:val="ru-RU"/>
        </w:rPr>
        <w:t>маҳсулот жўнатишга тайёрлиги тўғрисида пудратчига ёзма хабарнома берилган кундан бошлаб (________)</w:t>
      </w:r>
      <w:r w:rsidRPr="00522EA6">
        <w:rPr>
          <w:rFonts w:ascii="Times New Roman" w:hAnsi="Times New Roman"/>
          <w:sz w:val="20"/>
          <w:szCs w:val="20"/>
          <w:lang w:val="uz-Cyrl-UZ"/>
        </w:rPr>
        <w:t xml:space="preserve"> </w:t>
      </w:r>
      <w:r w:rsidRPr="008113CD">
        <w:rPr>
          <w:rFonts w:ascii="Times New Roman" w:hAnsi="Times New Roman"/>
          <w:sz w:val="20"/>
          <w:szCs w:val="20"/>
          <w:lang w:val="ru-RU"/>
        </w:rPr>
        <w:t>банк кун</w:t>
      </w:r>
      <w:r w:rsidRPr="00522EA6">
        <w:rPr>
          <w:rFonts w:ascii="Times New Roman" w:hAnsi="Times New Roman"/>
          <w:sz w:val="20"/>
          <w:szCs w:val="20"/>
          <w:lang w:val="uz-Cyrl-UZ"/>
        </w:rPr>
        <w:t>и мобайнида амалга оширилади</w:t>
      </w:r>
      <w:r w:rsidRPr="008113CD">
        <w:rPr>
          <w:rFonts w:ascii="Times New Roman" w:hAnsi="Times New Roman"/>
          <w:sz w:val="20"/>
          <w:szCs w:val="20"/>
          <w:lang w:val="ru-RU"/>
        </w:rPr>
        <w:t>. Маҳсулотни жўнатишга тайёрлиги тўғрисида пудратчининг ёзма хабарномаси буюртмачидан ёзма ариза олинган кундан бошлаб</w:t>
      </w:r>
      <w:r w:rsidRPr="00522EA6">
        <w:rPr>
          <w:rFonts w:ascii="Times New Roman" w:hAnsi="Times New Roman"/>
          <w:sz w:val="20"/>
          <w:szCs w:val="20"/>
          <w:lang w:val="uz-Cyrl-UZ"/>
        </w:rPr>
        <w:t xml:space="preserve"> </w:t>
      </w:r>
      <w:r w:rsidRPr="008113CD">
        <w:rPr>
          <w:rFonts w:ascii="Times New Roman" w:hAnsi="Times New Roman"/>
          <w:sz w:val="20"/>
          <w:szCs w:val="20"/>
          <w:lang w:val="ru-RU"/>
        </w:rPr>
        <w:t>(_______) кун</w:t>
      </w:r>
      <w:r w:rsidRPr="00522EA6">
        <w:rPr>
          <w:rFonts w:ascii="Times New Roman" w:hAnsi="Times New Roman"/>
          <w:sz w:val="20"/>
          <w:szCs w:val="20"/>
          <w:lang w:val="uz-Cyrl-UZ"/>
        </w:rPr>
        <w:t>д</w:t>
      </w:r>
      <w:r w:rsidRPr="008113CD">
        <w:rPr>
          <w:rFonts w:ascii="Times New Roman" w:hAnsi="Times New Roman"/>
          <w:sz w:val="20"/>
          <w:szCs w:val="20"/>
          <w:lang w:val="ru-RU"/>
        </w:rPr>
        <w:t>а</w:t>
      </w:r>
      <w:r w:rsidRPr="00522EA6">
        <w:rPr>
          <w:rFonts w:ascii="Times New Roman" w:hAnsi="Times New Roman"/>
          <w:sz w:val="20"/>
          <w:szCs w:val="20"/>
          <w:lang w:val="uz-Cyrl-UZ"/>
        </w:rPr>
        <w:t>н</w:t>
      </w:r>
      <w:r w:rsidRPr="008113CD">
        <w:rPr>
          <w:rFonts w:ascii="Times New Roman" w:hAnsi="Times New Roman"/>
          <w:sz w:val="20"/>
          <w:szCs w:val="20"/>
          <w:lang w:val="ru-RU"/>
        </w:rPr>
        <w:t xml:space="preserve"> кечиктирмасдан юборилиши керак.</w:t>
      </w:r>
    </w:p>
    <w:p w14:paraId="3308A339" w14:textId="77777777" w:rsidR="008113CD" w:rsidRPr="008113CD" w:rsidRDefault="008113CD" w:rsidP="008113CD">
      <w:pPr>
        <w:pStyle w:val="a8"/>
        <w:tabs>
          <w:tab w:val="left" w:pos="1134"/>
        </w:tabs>
        <w:ind w:left="0" w:firstLine="709"/>
        <w:jc w:val="both"/>
        <w:rPr>
          <w:rFonts w:ascii="Times New Roman" w:hAnsi="Times New Roman"/>
          <w:sz w:val="20"/>
          <w:szCs w:val="20"/>
          <w:lang w:val="ru-RU"/>
        </w:rPr>
      </w:pPr>
      <w:r w:rsidRPr="00522EA6">
        <w:rPr>
          <w:rFonts w:ascii="Times New Roman" w:hAnsi="Times New Roman"/>
          <w:sz w:val="20"/>
          <w:szCs w:val="20"/>
          <w:lang w:val="uz-Cyrl-UZ"/>
        </w:rPr>
        <w:t>Бунда</w:t>
      </w:r>
      <w:r w:rsidRPr="008113CD">
        <w:rPr>
          <w:rFonts w:ascii="Times New Roman" w:hAnsi="Times New Roman"/>
          <w:sz w:val="20"/>
          <w:szCs w:val="20"/>
          <w:lang w:val="ru-RU"/>
        </w:rPr>
        <w:t>, И</w:t>
      </w:r>
      <w:r w:rsidRPr="00522EA6">
        <w:rPr>
          <w:rFonts w:ascii="Times New Roman" w:hAnsi="Times New Roman"/>
          <w:sz w:val="20"/>
          <w:szCs w:val="20"/>
          <w:lang w:val="uz-Cyrl-UZ"/>
        </w:rPr>
        <w:t>Ж</w:t>
      </w:r>
      <w:r w:rsidRPr="008113CD">
        <w:rPr>
          <w:rFonts w:ascii="Times New Roman" w:hAnsi="Times New Roman"/>
          <w:sz w:val="20"/>
          <w:szCs w:val="20"/>
          <w:lang w:val="ru-RU"/>
        </w:rPr>
        <w:t>РОЧИ фақат БУЮРТМАМАЧИ</w:t>
      </w:r>
      <w:r w:rsidRPr="00522EA6">
        <w:rPr>
          <w:rFonts w:ascii="Times New Roman" w:hAnsi="Times New Roman"/>
          <w:sz w:val="20"/>
          <w:szCs w:val="20"/>
          <w:lang w:val="uz-Cyrl-UZ"/>
        </w:rPr>
        <w:t>дан</w:t>
      </w:r>
      <w:r w:rsidRPr="008113CD">
        <w:rPr>
          <w:rFonts w:ascii="Times New Roman" w:hAnsi="Times New Roman"/>
          <w:sz w:val="20"/>
          <w:szCs w:val="20"/>
          <w:lang w:val="ru-RU"/>
        </w:rPr>
        <w:t xml:space="preserve"> ёки унинг ваколатли вакилидан ёзма ариза олганидан кейин</w:t>
      </w:r>
      <w:r w:rsidRPr="00522EA6">
        <w:rPr>
          <w:rFonts w:ascii="Times New Roman" w:hAnsi="Times New Roman"/>
          <w:sz w:val="20"/>
          <w:szCs w:val="20"/>
          <w:lang w:val="uz-Cyrl-UZ"/>
        </w:rPr>
        <w:t>гина</w:t>
      </w:r>
      <w:r w:rsidRPr="008113CD">
        <w:rPr>
          <w:rFonts w:ascii="Times New Roman" w:hAnsi="Times New Roman"/>
          <w:sz w:val="20"/>
          <w:szCs w:val="20"/>
          <w:lang w:val="ru-RU"/>
        </w:rPr>
        <w:t xml:space="preserve"> маҳсулот ишлаб чиқариш учун буюртма беришга киришади.</w:t>
      </w:r>
    </w:p>
    <w:p w14:paraId="6D6A9B65" w14:textId="77777777" w:rsidR="008113CD" w:rsidRPr="008113CD" w:rsidRDefault="008113CD" w:rsidP="008113CD">
      <w:pPr>
        <w:pStyle w:val="a8"/>
        <w:tabs>
          <w:tab w:val="left" w:pos="1134"/>
        </w:tabs>
        <w:ind w:left="0" w:firstLine="709"/>
        <w:jc w:val="both"/>
        <w:rPr>
          <w:rFonts w:ascii="Times New Roman" w:hAnsi="Times New Roman"/>
          <w:sz w:val="20"/>
          <w:szCs w:val="20"/>
          <w:lang w:val="ru-RU"/>
        </w:rPr>
      </w:pPr>
      <w:r w:rsidRPr="008113CD">
        <w:rPr>
          <w:rFonts w:ascii="Times New Roman" w:hAnsi="Times New Roman"/>
          <w:sz w:val="20"/>
          <w:szCs w:val="20"/>
          <w:lang w:val="ru-RU"/>
        </w:rPr>
        <w:t>2.3. Аккредитивни ошкор қилиш учун И</w:t>
      </w:r>
      <w:r w:rsidRPr="00522EA6">
        <w:rPr>
          <w:rFonts w:ascii="Times New Roman" w:hAnsi="Times New Roman"/>
          <w:sz w:val="20"/>
          <w:szCs w:val="20"/>
          <w:lang w:val="uz-Cyrl-UZ"/>
        </w:rPr>
        <w:t>Ж</w:t>
      </w:r>
      <w:r w:rsidRPr="008113CD">
        <w:rPr>
          <w:rFonts w:ascii="Times New Roman" w:hAnsi="Times New Roman"/>
          <w:sz w:val="20"/>
          <w:szCs w:val="20"/>
          <w:lang w:val="ru-RU"/>
        </w:rPr>
        <w:t xml:space="preserve">РОЧИ ижро </w:t>
      </w:r>
      <w:r w:rsidRPr="00522EA6">
        <w:rPr>
          <w:rFonts w:ascii="Times New Roman" w:hAnsi="Times New Roman"/>
          <w:sz w:val="20"/>
          <w:szCs w:val="20"/>
          <w:lang w:val="uz-Cyrl-UZ"/>
        </w:rPr>
        <w:t>э</w:t>
      </w:r>
      <w:r w:rsidRPr="008113CD">
        <w:rPr>
          <w:rFonts w:ascii="Times New Roman" w:hAnsi="Times New Roman"/>
          <w:sz w:val="20"/>
          <w:szCs w:val="20"/>
          <w:lang w:val="ru-RU"/>
        </w:rPr>
        <w:t xml:space="preserve">тувчи банкка шартнома нусхаси, </w:t>
      </w:r>
      <w:r w:rsidRPr="00522EA6">
        <w:rPr>
          <w:rFonts w:ascii="Times New Roman" w:hAnsi="Times New Roman"/>
          <w:sz w:val="20"/>
          <w:szCs w:val="20"/>
          <w:lang w:val="uz-Cyrl-UZ"/>
        </w:rPr>
        <w:t xml:space="preserve">ЭРИ билан </w:t>
      </w:r>
      <w:r w:rsidRPr="008113CD">
        <w:rPr>
          <w:rFonts w:ascii="Times New Roman" w:hAnsi="Times New Roman"/>
          <w:sz w:val="20"/>
          <w:szCs w:val="20"/>
          <w:lang w:val="ru-RU"/>
        </w:rPr>
        <w:t xml:space="preserve">тасдиқланган </w:t>
      </w:r>
      <w:r w:rsidRPr="00522EA6">
        <w:rPr>
          <w:rFonts w:ascii="Times New Roman" w:hAnsi="Times New Roman"/>
          <w:sz w:val="20"/>
          <w:szCs w:val="20"/>
          <w:lang w:val="uz-Cyrl-UZ"/>
        </w:rPr>
        <w:t>э</w:t>
      </w:r>
      <w:r w:rsidRPr="008113CD">
        <w:rPr>
          <w:rFonts w:ascii="Times New Roman" w:hAnsi="Times New Roman"/>
          <w:sz w:val="20"/>
          <w:szCs w:val="20"/>
          <w:lang w:val="ru-RU"/>
        </w:rPr>
        <w:t xml:space="preserve">лектрон ҳисобварақ-фактура, </w:t>
      </w:r>
      <w:r w:rsidRPr="00522EA6">
        <w:rPr>
          <w:rFonts w:ascii="Times New Roman" w:hAnsi="Times New Roman"/>
          <w:sz w:val="20"/>
          <w:szCs w:val="20"/>
          <w:lang w:val="uz-Cyrl-UZ"/>
        </w:rPr>
        <w:t>э</w:t>
      </w:r>
      <w:r w:rsidRPr="008113CD">
        <w:rPr>
          <w:rFonts w:ascii="Times New Roman" w:hAnsi="Times New Roman"/>
          <w:sz w:val="20"/>
          <w:szCs w:val="20"/>
          <w:lang w:val="ru-RU"/>
        </w:rPr>
        <w:t xml:space="preserve">лектрон ишончнома </w:t>
      </w:r>
      <w:r w:rsidRPr="00522EA6">
        <w:rPr>
          <w:rFonts w:ascii="Times New Roman" w:hAnsi="Times New Roman"/>
          <w:sz w:val="20"/>
          <w:szCs w:val="20"/>
          <w:lang w:val="uz-Cyrl-UZ"/>
        </w:rPr>
        <w:t>каб</w:t>
      </w:r>
      <w:r w:rsidRPr="008113CD">
        <w:rPr>
          <w:rFonts w:ascii="Times New Roman" w:hAnsi="Times New Roman"/>
          <w:sz w:val="20"/>
          <w:szCs w:val="20"/>
          <w:lang w:val="ru-RU"/>
        </w:rPr>
        <w:t xml:space="preserve">и ҳужжатларни тақдим </w:t>
      </w:r>
      <w:r w:rsidRPr="00522EA6">
        <w:rPr>
          <w:rFonts w:ascii="Times New Roman" w:hAnsi="Times New Roman"/>
          <w:sz w:val="20"/>
          <w:szCs w:val="20"/>
          <w:lang w:val="uz-Cyrl-UZ"/>
        </w:rPr>
        <w:t>э</w:t>
      </w:r>
      <w:r w:rsidRPr="008113CD">
        <w:rPr>
          <w:rFonts w:ascii="Times New Roman" w:hAnsi="Times New Roman"/>
          <w:sz w:val="20"/>
          <w:szCs w:val="20"/>
          <w:lang w:val="ru-RU"/>
        </w:rPr>
        <w:t xml:space="preserve">тади. Ҳужжатлар маҳсулот жўнатилган кундан бошлаб 5 банк кунидан кечиктирмай банкка тақдим </w:t>
      </w:r>
      <w:r w:rsidRPr="00522EA6">
        <w:rPr>
          <w:rFonts w:ascii="Times New Roman" w:hAnsi="Times New Roman"/>
          <w:sz w:val="20"/>
          <w:szCs w:val="20"/>
          <w:lang w:val="uz-Cyrl-UZ"/>
        </w:rPr>
        <w:t>э</w:t>
      </w:r>
      <w:r w:rsidRPr="008113CD">
        <w:rPr>
          <w:rFonts w:ascii="Times New Roman" w:hAnsi="Times New Roman"/>
          <w:sz w:val="20"/>
          <w:szCs w:val="20"/>
          <w:lang w:val="ru-RU"/>
        </w:rPr>
        <w:t>тилиши керак.</w:t>
      </w:r>
    </w:p>
    <w:p w14:paraId="2DD85BCB" w14:textId="77777777" w:rsidR="008113CD" w:rsidRPr="008113CD" w:rsidRDefault="008113CD" w:rsidP="008113CD">
      <w:pPr>
        <w:pStyle w:val="a8"/>
        <w:tabs>
          <w:tab w:val="left" w:pos="1134"/>
        </w:tabs>
        <w:ind w:left="0" w:firstLine="709"/>
        <w:jc w:val="both"/>
        <w:rPr>
          <w:rFonts w:ascii="Times New Roman" w:hAnsi="Times New Roman"/>
          <w:sz w:val="20"/>
          <w:szCs w:val="20"/>
          <w:lang w:val="ru-RU"/>
        </w:rPr>
      </w:pPr>
      <w:r w:rsidRPr="008113CD">
        <w:rPr>
          <w:rFonts w:ascii="Times New Roman" w:hAnsi="Times New Roman"/>
          <w:sz w:val="20"/>
          <w:szCs w:val="20"/>
          <w:lang w:val="ru-RU"/>
        </w:rPr>
        <w:t xml:space="preserve">2.4. </w:t>
      </w:r>
      <w:r w:rsidRPr="00522EA6">
        <w:rPr>
          <w:rFonts w:ascii="Times New Roman" w:hAnsi="Times New Roman"/>
          <w:sz w:val="20"/>
          <w:szCs w:val="20"/>
          <w:lang w:val="uz-Cyrl-UZ"/>
        </w:rPr>
        <w:t>ИЖРОЧИ</w:t>
      </w:r>
      <w:r w:rsidRPr="008113CD">
        <w:rPr>
          <w:rFonts w:ascii="Times New Roman" w:hAnsi="Times New Roman"/>
          <w:sz w:val="20"/>
          <w:szCs w:val="20"/>
          <w:lang w:val="ru-RU"/>
        </w:rPr>
        <w:t xml:space="preserve"> фойдасига аккредитив очмасдан (буюрмачининг ёзма розилиги билан) товар етказиб бериш шарти билан БУЮРМАЧИ </w:t>
      </w:r>
      <w:r w:rsidRPr="00522EA6">
        <w:rPr>
          <w:rFonts w:ascii="Times New Roman" w:hAnsi="Times New Roman"/>
          <w:sz w:val="20"/>
          <w:szCs w:val="20"/>
          <w:lang w:val="uz-Cyrl-UZ"/>
        </w:rPr>
        <w:t>товар</w:t>
      </w:r>
      <w:r w:rsidRPr="008113CD">
        <w:rPr>
          <w:rFonts w:ascii="Times New Roman" w:hAnsi="Times New Roman"/>
          <w:sz w:val="20"/>
          <w:szCs w:val="20"/>
          <w:lang w:val="ru-RU"/>
        </w:rPr>
        <w:t xml:space="preserve"> етказиб берилган кундан бошлаб 30 календар кун ичида </w:t>
      </w:r>
      <w:r w:rsidRPr="00522EA6">
        <w:rPr>
          <w:rFonts w:ascii="Times New Roman" w:hAnsi="Times New Roman"/>
          <w:sz w:val="20"/>
          <w:szCs w:val="20"/>
          <w:lang w:val="uz-Cyrl-UZ"/>
        </w:rPr>
        <w:t xml:space="preserve">товар </w:t>
      </w:r>
      <w:r w:rsidRPr="008113CD">
        <w:rPr>
          <w:rFonts w:ascii="Times New Roman" w:hAnsi="Times New Roman"/>
          <w:sz w:val="20"/>
          <w:szCs w:val="20"/>
          <w:lang w:val="ru-RU"/>
        </w:rPr>
        <w:t>учун тўловни амалга оширади.</w:t>
      </w:r>
    </w:p>
    <w:p w14:paraId="60463603" w14:textId="77777777" w:rsidR="008113CD" w:rsidRPr="008113CD" w:rsidRDefault="008113CD" w:rsidP="008113CD">
      <w:pPr>
        <w:pStyle w:val="a8"/>
        <w:tabs>
          <w:tab w:val="left" w:pos="1134"/>
        </w:tabs>
        <w:ind w:left="0" w:firstLine="709"/>
        <w:jc w:val="both"/>
        <w:rPr>
          <w:rFonts w:ascii="Times New Roman" w:hAnsi="Times New Roman"/>
          <w:sz w:val="20"/>
          <w:szCs w:val="20"/>
          <w:lang w:val="ru-RU"/>
        </w:rPr>
      </w:pPr>
      <w:r w:rsidRPr="008113CD">
        <w:rPr>
          <w:rFonts w:ascii="Times New Roman" w:hAnsi="Times New Roman"/>
          <w:sz w:val="20"/>
          <w:szCs w:val="20"/>
          <w:lang w:val="ru-RU"/>
        </w:rPr>
        <w:t xml:space="preserve">2.5. БУЮРМАЧИ томонидан </w:t>
      </w:r>
      <w:r w:rsidRPr="00522EA6">
        <w:rPr>
          <w:rFonts w:ascii="Times New Roman" w:hAnsi="Times New Roman"/>
          <w:sz w:val="20"/>
          <w:szCs w:val="20"/>
          <w:lang w:val="uz-Cyrl-UZ"/>
        </w:rPr>
        <w:t>а</w:t>
      </w:r>
      <w:r w:rsidRPr="008113CD">
        <w:rPr>
          <w:rFonts w:ascii="Times New Roman" w:hAnsi="Times New Roman"/>
          <w:sz w:val="20"/>
          <w:szCs w:val="20"/>
          <w:lang w:val="ru-RU"/>
        </w:rPr>
        <w:t xml:space="preserve">ккредитив берилган пайтдан бошлаб товар нархини ўзгартириш мумкин </w:t>
      </w:r>
      <w:r w:rsidRPr="00522EA6">
        <w:rPr>
          <w:rFonts w:ascii="Times New Roman" w:hAnsi="Times New Roman"/>
          <w:sz w:val="20"/>
          <w:szCs w:val="20"/>
          <w:lang w:val="uz-Cyrl-UZ"/>
        </w:rPr>
        <w:t>э</w:t>
      </w:r>
      <w:r w:rsidRPr="008113CD">
        <w:rPr>
          <w:rFonts w:ascii="Times New Roman" w:hAnsi="Times New Roman"/>
          <w:sz w:val="20"/>
          <w:szCs w:val="20"/>
          <w:lang w:val="ru-RU"/>
        </w:rPr>
        <w:t>мас.</w:t>
      </w:r>
    </w:p>
    <w:p w14:paraId="009304EF" w14:textId="77777777" w:rsidR="008113CD" w:rsidRPr="008113CD" w:rsidRDefault="008113CD" w:rsidP="008113CD">
      <w:pPr>
        <w:pStyle w:val="a8"/>
        <w:tabs>
          <w:tab w:val="left" w:pos="1134"/>
        </w:tabs>
        <w:ind w:left="0" w:firstLine="709"/>
        <w:jc w:val="both"/>
        <w:rPr>
          <w:rFonts w:ascii="Times New Roman" w:hAnsi="Times New Roman"/>
          <w:sz w:val="20"/>
          <w:szCs w:val="20"/>
          <w:lang w:val="ru-RU"/>
        </w:rPr>
      </w:pPr>
    </w:p>
    <w:p w14:paraId="2330F142" w14:textId="77777777" w:rsidR="008113CD" w:rsidRPr="008113CD" w:rsidRDefault="008113CD" w:rsidP="008113CD">
      <w:pPr>
        <w:autoSpaceDE w:val="0"/>
        <w:autoSpaceDN w:val="0"/>
        <w:adjustRightInd w:val="0"/>
        <w:jc w:val="center"/>
        <w:rPr>
          <w:rFonts w:ascii="Times New Roman" w:hAnsi="Times New Roman"/>
          <w:b/>
          <w:bCs/>
          <w:sz w:val="20"/>
          <w:szCs w:val="20"/>
          <w:lang w:val="ru-RU"/>
        </w:rPr>
      </w:pPr>
      <w:r w:rsidRPr="00522EA6">
        <w:rPr>
          <w:rFonts w:ascii="Times New Roman" w:hAnsi="Times New Roman"/>
          <w:b/>
          <w:bCs/>
          <w:sz w:val="20"/>
          <w:szCs w:val="20"/>
        </w:rPr>
        <w:t>III</w:t>
      </w:r>
      <w:r w:rsidRPr="008113CD">
        <w:rPr>
          <w:rFonts w:ascii="Times New Roman" w:hAnsi="Times New Roman"/>
          <w:b/>
          <w:bCs/>
          <w:sz w:val="20"/>
          <w:szCs w:val="20"/>
          <w:lang w:val="ru-RU"/>
        </w:rPr>
        <w:t xml:space="preserve"> ТОВАР</w:t>
      </w:r>
      <w:r w:rsidRPr="00522EA6">
        <w:rPr>
          <w:rFonts w:ascii="Times New Roman" w:hAnsi="Times New Roman"/>
          <w:b/>
          <w:bCs/>
          <w:sz w:val="20"/>
          <w:szCs w:val="20"/>
          <w:lang w:val="uz-Cyrl-UZ"/>
        </w:rPr>
        <w:t xml:space="preserve"> ЕТКАЗИБ БЕРИШ ТАРТИБИ</w:t>
      </w:r>
    </w:p>
    <w:p w14:paraId="27A43FCE"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3.1. Ушбу шартнома бўйича товар етказиб бериш аккредитивнинг амал қилиш муддати давомида ИЖРОЧИ томонидан БУЮРТМАЧИА омборигача амалга оширилади.</w:t>
      </w:r>
    </w:p>
    <w:p w14:paraId="6330841C"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3.2. Ушбу шартнома бўйича товарга эгалик ҳуқуқи томонлар юк ташиш ҳужжатларини имзолагандан кейин ИЖРОЧИдан БУЮРТМАЧИга ўтади.</w:t>
      </w:r>
    </w:p>
    <w:p w14:paraId="57490631"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 xml:space="preserve">3.3. Товарни етказиб бериш ИЖРОЧИ воситалари ва кучлари билан амалга оширилиши шарти билан ташиш пайтида товарни тасодифан йўқотиш хавфи ИЖРОЧИ томонидан қопланади.   </w:t>
      </w:r>
    </w:p>
    <w:p w14:paraId="277F6A0F"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 xml:space="preserve">3.4. БУЮРТМАЧИ томонидан товарларни миқдор ва сифат жиҳатидан қабул қилиш Ўзбекистон Республикасининг амалдаги қонунчилигида белгиланган қоидаларга биноан амалга оширилади. Товарнинг нотўлиқлигини, шунингдек унинг нотўғри сифатини белгилашда ИЖРОЧИ вакилини чақириш мажбурийдир. Агар ИЖРОЧИ БУЮРМАЧИдан чақирув хабарномаси олинган пайтдан бошлаб 24 соат ичида товарни қабул қилишда унинг иштирокини тасдиқламаса, БУЮРМАЧИА бир томонлама қабул қилиш ҳуқуқига эга. Бундай </w:t>
      </w:r>
      <w:r w:rsidRPr="00522EA6">
        <w:rPr>
          <w:rFonts w:ascii="Times New Roman" w:hAnsi="Times New Roman"/>
          <w:sz w:val="20"/>
          <w:szCs w:val="20"/>
          <w:lang w:val="uz-Cyrl-UZ"/>
        </w:rPr>
        <w:t>тақдир</w:t>
      </w:r>
      <w:r w:rsidRPr="008113CD">
        <w:rPr>
          <w:rFonts w:ascii="Times New Roman" w:hAnsi="Times New Roman"/>
          <w:sz w:val="20"/>
          <w:szCs w:val="20"/>
          <w:lang w:val="ru-RU"/>
        </w:rPr>
        <w:t>да товарни қабул қилиш бўйича БУЮРТМАЧИнинг бир томонлама ҳаракати ўзаро ҳисоб-китоблар ва даъволар учун асос бўлади.</w:t>
      </w:r>
    </w:p>
    <w:p w14:paraId="5E147646" w14:textId="77777777" w:rsidR="008113CD" w:rsidRPr="008113CD" w:rsidRDefault="008113CD" w:rsidP="008113CD">
      <w:pPr>
        <w:ind w:firstLine="709"/>
        <w:jc w:val="both"/>
        <w:rPr>
          <w:rFonts w:ascii="Times New Roman" w:hAnsi="Times New Roman"/>
          <w:sz w:val="20"/>
          <w:szCs w:val="20"/>
          <w:lang w:val="ru-RU"/>
        </w:rPr>
      </w:pPr>
    </w:p>
    <w:p w14:paraId="520A3771" w14:textId="77777777" w:rsidR="008113CD" w:rsidRPr="008113CD" w:rsidRDefault="008113CD" w:rsidP="008113CD">
      <w:pPr>
        <w:jc w:val="center"/>
        <w:rPr>
          <w:rFonts w:ascii="Times New Roman" w:hAnsi="Times New Roman"/>
          <w:b/>
          <w:bCs/>
          <w:sz w:val="20"/>
          <w:szCs w:val="20"/>
          <w:lang w:val="ru-RU"/>
        </w:rPr>
      </w:pPr>
      <w:r w:rsidRPr="00522EA6">
        <w:rPr>
          <w:rFonts w:ascii="Times New Roman" w:hAnsi="Times New Roman"/>
          <w:b/>
          <w:bCs/>
          <w:sz w:val="20"/>
          <w:szCs w:val="20"/>
        </w:rPr>
        <w:t>IV</w:t>
      </w:r>
      <w:r w:rsidRPr="008113CD">
        <w:rPr>
          <w:rFonts w:ascii="Times New Roman" w:hAnsi="Times New Roman"/>
          <w:b/>
          <w:bCs/>
          <w:sz w:val="20"/>
          <w:szCs w:val="20"/>
          <w:lang w:val="ru-RU"/>
        </w:rPr>
        <w:t>. МАҲСУЛОТ СИФАТИ</w:t>
      </w:r>
    </w:p>
    <w:p w14:paraId="6CFDC5FC"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4.1. ИЖРОЧИ, етказиб берилган маҳсулотларнинг юқори сифатини кафолатлайди ________________________________. Кафолат муддати маҳсулот етказиб берилган кундан бошлаб ______ ой белгиланган бўлиб, унинг давомида маҳсулот сифатига ИЖРОЧИ жавобгар ҳисобланади.</w:t>
      </w:r>
    </w:p>
    <w:p w14:paraId="5EA14FE1"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4.2. БУЮРТМАЧИ мазкур шартномага мувофиқ етказиб берилаётган товарни миқдор ва сифат жиҳатидан қабул қилишни таъминлаш, шунингдек, уни жўнатиш жойида танлаб олишни амалга ошириш учун барча зарур ҳаракатларни бажариши шарт. БУЮРТМАЧИ товарнинг аниқланган номувофиқлиги ёки камчиликлари тўғрисида ИЖРОЧИга дарҳол хабар бериши шарт.</w:t>
      </w:r>
    </w:p>
    <w:p w14:paraId="6D8243FA"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4.3. Ушбу шартнома бўйича етказиб берилган товарлар товар хусусиятига мос келадиган идишга жойланиши керак.</w:t>
      </w:r>
    </w:p>
    <w:p w14:paraId="3976B479"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4.4. Товар билан биргаликда ИЖРОЧИ БУЮРМАЧИга ишлаб чиқарувчи томонидан берилган сифат сертификатини беради.</w:t>
      </w:r>
    </w:p>
    <w:p w14:paraId="19F65A1B" w14:textId="77777777" w:rsidR="008113CD" w:rsidRPr="008113CD" w:rsidRDefault="008113CD" w:rsidP="008113CD">
      <w:pPr>
        <w:ind w:firstLine="709"/>
        <w:jc w:val="both"/>
        <w:rPr>
          <w:rFonts w:ascii="Times New Roman" w:hAnsi="Times New Roman"/>
          <w:sz w:val="20"/>
          <w:szCs w:val="20"/>
          <w:lang w:val="ru-RU"/>
        </w:rPr>
      </w:pPr>
    </w:p>
    <w:p w14:paraId="1AEB709D" w14:textId="77777777" w:rsidR="008113CD" w:rsidRPr="008113CD" w:rsidRDefault="008113CD" w:rsidP="008113CD">
      <w:pPr>
        <w:jc w:val="center"/>
        <w:rPr>
          <w:rFonts w:ascii="Times New Roman" w:hAnsi="Times New Roman"/>
          <w:b/>
          <w:bCs/>
          <w:sz w:val="20"/>
          <w:szCs w:val="20"/>
          <w:lang w:val="ru-RU"/>
        </w:rPr>
      </w:pPr>
      <w:r w:rsidRPr="00522EA6">
        <w:rPr>
          <w:rFonts w:ascii="Times New Roman" w:hAnsi="Times New Roman"/>
          <w:b/>
          <w:bCs/>
          <w:sz w:val="20"/>
          <w:szCs w:val="20"/>
        </w:rPr>
        <w:t>V</w:t>
      </w:r>
      <w:r w:rsidRPr="008113CD">
        <w:rPr>
          <w:rFonts w:ascii="Times New Roman" w:hAnsi="Times New Roman"/>
          <w:b/>
          <w:bCs/>
          <w:sz w:val="20"/>
          <w:szCs w:val="20"/>
          <w:lang w:val="ru-RU"/>
        </w:rPr>
        <w:t>. ТОМОНЛАРНИНГ ҲУҚУҚ ВА МАЖБУРИЯТЛАРИ</w:t>
      </w:r>
    </w:p>
    <w:p w14:paraId="554BF05B"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 xml:space="preserve">5.1. ИЖРОЧИ </w:t>
      </w:r>
      <w:r w:rsidRPr="00522EA6">
        <w:rPr>
          <w:rFonts w:ascii="Times New Roman" w:hAnsi="Times New Roman"/>
          <w:sz w:val="20"/>
          <w:szCs w:val="20"/>
          <w:lang w:val="uz-Cyrl-UZ"/>
        </w:rPr>
        <w:t xml:space="preserve">қуйидаги </w:t>
      </w:r>
      <w:r w:rsidRPr="008113CD">
        <w:rPr>
          <w:rFonts w:ascii="Times New Roman" w:hAnsi="Times New Roman"/>
          <w:sz w:val="20"/>
          <w:szCs w:val="20"/>
          <w:lang w:val="ru-RU"/>
        </w:rPr>
        <w:t>ҳуқуқ</w:t>
      </w:r>
      <w:r w:rsidRPr="00522EA6">
        <w:rPr>
          <w:rFonts w:ascii="Times New Roman" w:hAnsi="Times New Roman"/>
          <w:sz w:val="20"/>
          <w:szCs w:val="20"/>
          <w:lang w:val="uz-Cyrl-UZ"/>
        </w:rPr>
        <w:t>лар</w:t>
      </w:r>
      <w:r w:rsidRPr="008113CD">
        <w:rPr>
          <w:rFonts w:ascii="Times New Roman" w:hAnsi="Times New Roman"/>
          <w:sz w:val="20"/>
          <w:szCs w:val="20"/>
          <w:lang w:val="ru-RU"/>
        </w:rPr>
        <w:t xml:space="preserve">га </w:t>
      </w:r>
      <w:r w:rsidRPr="00522EA6">
        <w:rPr>
          <w:rFonts w:ascii="Times New Roman" w:hAnsi="Times New Roman"/>
          <w:sz w:val="20"/>
          <w:szCs w:val="20"/>
          <w:lang w:val="uz-Cyrl-UZ"/>
        </w:rPr>
        <w:t>э</w:t>
      </w:r>
      <w:r w:rsidRPr="008113CD">
        <w:rPr>
          <w:rFonts w:ascii="Times New Roman" w:hAnsi="Times New Roman"/>
          <w:sz w:val="20"/>
          <w:szCs w:val="20"/>
          <w:lang w:val="ru-RU"/>
        </w:rPr>
        <w:t>га:</w:t>
      </w:r>
    </w:p>
    <w:p w14:paraId="5D50AB2C"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5.1.1. БУЮРТМАЧИдан товарни ушбу шартномада белгиланган муддатларда тўлашни талаб қилиш.</w:t>
      </w:r>
    </w:p>
    <w:p w14:paraId="7AC3A833"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5.2. ИЖРОЧИ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3F1897FA"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5.2.1. </w:t>
      </w:r>
      <w:r w:rsidRPr="00522EA6">
        <w:rPr>
          <w:rFonts w:ascii="Times New Roman" w:hAnsi="Times New Roman"/>
          <w:sz w:val="20"/>
          <w:szCs w:val="20"/>
          <w:lang w:val="uz-Cyrl-UZ"/>
        </w:rPr>
        <w:t>А</w:t>
      </w:r>
      <w:r w:rsidRPr="00522EA6">
        <w:rPr>
          <w:rFonts w:ascii="Times New Roman" w:hAnsi="Times New Roman"/>
          <w:sz w:val="20"/>
          <w:szCs w:val="20"/>
        </w:rPr>
        <w:t xml:space="preserve">аккредитив очилган кундан бошлаб ___ (_________) календар кун ичида ушбу шартноманинг 1.1-бандида кўрсатилган товарларни буюртмачига </w:t>
      </w:r>
      <w:r w:rsidRPr="00522EA6">
        <w:rPr>
          <w:rFonts w:ascii="Times New Roman" w:hAnsi="Times New Roman"/>
          <w:sz w:val="20"/>
          <w:szCs w:val="20"/>
          <w:lang w:val="uz-Cyrl-UZ"/>
        </w:rPr>
        <w:t>бер</w:t>
      </w:r>
      <w:r w:rsidRPr="00522EA6">
        <w:rPr>
          <w:rFonts w:ascii="Times New Roman" w:hAnsi="Times New Roman"/>
          <w:sz w:val="20"/>
          <w:szCs w:val="20"/>
        </w:rPr>
        <w:t>и</w:t>
      </w:r>
      <w:r w:rsidRPr="00522EA6">
        <w:rPr>
          <w:rFonts w:ascii="Times New Roman" w:hAnsi="Times New Roman"/>
          <w:sz w:val="20"/>
          <w:szCs w:val="20"/>
          <w:lang w:val="uz-Cyrl-UZ"/>
        </w:rPr>
        <w:t>ш</w:t>
      </w:r>
    </w:p>
    <w:p w14:paraId="2D8B1794"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5.2.2. Товарлар </w:t>
      </w:r>
      <w:r w:rsidRPr="00522EA6">
        <w:rPr>
          <w:rFonts w:ascii="Times New Roman" w:hAnsi="Times New Roman"/>
          <w:sz w:val="20"/>
          <w:szCs w:val="20"/>
          <w:lang w:val="uz-Cyrl-UZ"/>
        </w:rPr>
        <w:t xml:space="preserve">тўлиқ </w:t>
      </w:r>
      <w:r w:rsidRPr="00522EA6">
        <w:rPr>
          <w:rFonts w:ascii="Times New Roman" w:hAnsi="Times New Roman"/>
          <w:sz w:val="20"/>
          <w:szCs w:val="20"/>
        </w:rPr>
        <w:t>етказиб берилмаган тақдирда, етказиб берилмаган товарлар миқдори</w:t>
      </w:r>
      <w:r w:rsidRPr="00522EA6">
        <w:rPr>
          <w:rFonts w:ascii="Times New Roman" w:hAnsi="Times New Roman"/>
          <w:sz w:val="20"/>
          <w:szCs w:val="20"/>
          <w:lang w:val="uz-Cyrl-UZ"/>
        </w:rPr>
        <w:t xml:space="preserve"> ўрнини тўлдириш</w:t>
      </w:r>
      <w:r w:rsidRPr="00522EA6">
        <w:rPr>
          <w:rFonts w:ascii="Times New Roman" w:hAnsi="Times New Roman"/>
          <w:sz w:val="20"/>
          <w:szCs w:val="20"/>
        </w:rPr>
        <w:t>.</w:t>
      </w:r>
    </w:p>
    <w:p w14:paraId="4C1466BA"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5.2.3. БУЮРТМАЧИ томонидан товар сифатидаги номувофиқликлар аниқланган тақдирда уларни тегишли сифатли товарлар билан алмаштиринг ёки агар товарни алмаштиришнинг иложи бўлмаса, томонлар келишган муддатда етарли бўлмаган сифатли товарлар қийматига мутаносиб равишда қайтариб </w:t>
      </w:r>
      <w:r w:rsidRPr="00522EA6">
        <w:rPr>
          <w:rFonts w:ascii="Times New Roman" w:hAnsi="Times New Roman"/>
          <w:sz w:val="20"/>
          <w:szCs w:val="20"/>
          <w:lang w:val="uz-Cyrl-UZ"/>
        </w:rPr>
        <w:t>беришни амалга ошириш</w:t>
      </w:r>
      <w:r w:rsidRPr="00522EA6">
        <w:rPr>
          <w:rFonts w:ascii="Times New Roman" w:hAnsi="Times New Roman"/>
          <w:sz w:val="20"/>
          <w:szCs w:val="20"/>
        </w:rPr>
        <w:t>.</w:t>
      </w:r>
    </w:p>
    <w:p w14:paraId="45B5BEDE"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5.3. БУЮРТМАЧИ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ҳуқуқ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868278F"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5.3.1. аккредитив очилган кундан бошлаб___ (________</w:t>
      </w:r>
      <w:proofErr w:type="gramStart"/>
      <w:r w:rsidRPr="00522EA6">
        <w:rPr>
          <w:rFonts w:ascii="Times New Roman" w:hAnsi="Times New Roman"/>
          <w:sz w:val="20"/>
          <w:szCs w:val="20"/>
        </w:rPr>
        <w:t>_)  календар</w:t>
      </w:r>
      <w:proofErr w:type="gramEnd"/>
      <w:r w:rsidRPr="00522EA6">
        <w:rPr>
          <w:rFonts w:ascii="Times New Roman" w:hAnsi="Times New Roman"/>
          <w:sz w:val="20"/>
          <w:szCs w:val="20"/>
        </w:rPr>
        <w:t xml:space="preserve"> кун</w:t>
      </w:r>
      <w:r w:rsidRPr="00522EA6">
        <w:rPr>
          <w:rFonts w:ascii="Times New Roman" w:hAnsi="Times New Roman"/>
          <w:sz w:val="20"/>
          <w:szCs w:val="20"/>
          <w:lang w:val="uz-Cyrl-UZ"/>
        </w:rPr>
        <w:t>и ичида</w:t>
      </w:r>
      <w:r w:rsidRPr="00522EA6">
        <w:rPr>
          <w:rFonts w:ascii="Times New Roman" w:hAnsi="Times New Roman"/>
          <w:sz w:val="20"/>
          <w:szCs w:val="20"/>
        </w:rPr>
        <w:t xml:space="preserve"> ИЖРОЧИ</w:t>
      </w:r>
      <w:r w:rsidRPr="00522EA6">
        <w:rPr>
          <w:rFonts w:ascii="Times New Roman" w:hAnsi="Times New Roman"/>
          <w:sz w:val="20"/>
          <w:szCs w:val="20"/>
          <w:lang w:val="uz-Cyrl-UZ"/>
        </w:rPr>
        <w:t>дан</w:t>
      </w:r>
      <w:r w:rsidRPr="00522EA6">
        <w:rPr>
          <w:rFonts w:ascii="Times New Roman" w:hAnsi="Times New Roman"/>
          <w:sz w:val="20"/>
          <w:szCs w:val="20"/>
        </w:rPr>
        <w:t xml:space="preserve"> товарларни ўтказиш</w:t>
      </w:r>
      <w:r w:rsidRPr="00522EA6">
        <w:rPr>
          <w:rFonts w:ascii="Times New Roman" w:hAnsi="Times New Roman"/>
          <w:sz w:val="20"/>
          <w:szCs w:val="20"/>
          <w:lang w:val="uz-Cyrl-UZ"/>
        </w:rPr>
        <w:t>ни,</w:t>
      </w:r>
      <w:r w:rsidRPr="00522EA6">
        <w:rPr>
          <w:rFonts w:ascii="Times New Roman" w:hAnsi="Times New Roman"/>
          <w:sz w:val="20"/>
          <w:szCs w:val="20"/>
        </w:rPr>
        <w:t xml:space="preserve"> шунингдек юк ҳужжатларни имзолаш талаб қилиш.</w:t>
      </w:r>
    </w:p>
    <w:p w14:paraId="7EC27BC7"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5.3.2. Агар БУЮРТМАЧИ томонидан товарлар қабул қилинган</w:t>
      </w:r>
      <w:r w:rsidRPr="00522EA6">
        <w:rPr>
          <w:rFonts w:ascii="Times New Roman" w:hAnsi="Times New Roman"/>
          <w:sz w:val="20"/>
          <w:szCs w:val="20"/>
          <w:lang w:val="uz-Cyrl-UZ"/>
        </w:rPr>
        <w:t xml:space="preserve"> пайтда </w:t>
      </w:r>
      <w:r w:rsidRPr="00522EA6">
        <w:rPr>
          <w:rFonts w:ascii="Times New Roman" w:hAnsi="Times New Roman"/>
          <w:sz w:val="20"/>
          <w:szCs w:val="20"/>
        </w:rPr>
        <w:t xml:space="preserve">маҳсулот сифатидаги номувофиқликлар аниқланган бўлса, у ИЖРОЧИдан сифатли товарлар ўрнини алмаштиришни ёки илгари тўланган суммани қайтаришни талаб қилиш ҳуқуқига </w:t>
      </w:r>
      <w:r w:rsidRPr="00522EA6">
        <w:rPr>
          <w:rFonts w:ascii="Times New Roman" w:hAnsi="Times New Roman"/>
          <w:sz w:val="20"/>
          <w:szCs w:val="20"/>
          <w:lang w:val="uz-Cyrl-UZ"/>
        </w:rPr>
        <w:t>э</w:t>
      </w:r>
      <w:r w:rsidRPr="00522EA6">
        <w:rPr>
          <w:rFonts w:ascii="Times New Roman" w:hAnsi="Times New Roman"/>
          <w:sz w:val="20"/>
          <w:szCs w:val="20"/>
        </w:rPr>
        <w:t>га.</w:t>
      </w:r>
    </w:p>
    <w:p w14:paraId="0613718A"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5.4. БУЮРТМАЧИ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32F77282"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5.4.1. Товар учун тўловни ушбу шартномада кўрсатилган муддатларда амалга оширинг.</w:t>
      </w:r>
    </w:p>
    <w:p w14:paraId="59F0A19E"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5.4.2. Ушбу шартнома шартларининг бажарилишини тасдиқлашда товарни миқдор ва сифат жиҳатидан қабул қилинг, шунингдек қабул қилинган жойда танловни амалга оширинг.</w:t>
      </w:r>
    </w:p>
    <w:p w14:paraId="7F7513AB"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5.5. Томонларнинг келишувига кўра, қабул қилинган мажбуриятларни </w:t>
      </w:r>
      <w:r w:rsidRPr="00522EA6">
        <w:rPr>
          <w:rFonts w:ascii="Times New Roman" w:hAnsi="Times New Roman"/>
          <w:sz w:val="20"/>
          <w:szCs w:val="20"/>
          <w:lang w:val="uz-Cyrl-UZ"/>
        </w:rPr>
        <w:t>э</w:t>
      </w:r>
      <w:r w:rsidRPr="00522EA6">
        <w:rPr>
          <w:rFonts w:ascii="Times New Roman" w:hAnsi="Times New Roman"/>
          <w:sz w:val="20"/>
          <w:szCs w:val="20"/>
        </w:rPr>
        <w:t>рта бажариш мумкин.</w:t>
      </w:r>
    </w:p>
    <w:p w14:paraId="49808F31" w14:textId="77777777" w:rsidR="008113CD" w:rsidRPr="00522EA6" w:rsidRDefault="008113CD" w:rsidP="008113CD">
      <w:pPr>
        <w:ind w:firstLine="709"/>
        <w:jc w:val="both"/>
        <w:rPr>
          <w:rFonts w:ascii="Times New Roman" w:hAnsi="Times New Roman"/>
          <w:sz w:val="20"/>
          <w:szCs w:val="20"/>
        </w:rPr>
      </w:pPr>
      <w:r w:rsidRPr="00522EA6">
        <w:rPr>
          <w:rFonts w:ascii="Times New Roman" w:hAnsi="Times New Roman"/>
          <w:sz w:val="20"/>
          <w:szCs w:val="20"/>
        </w:rPr>
        <w:t xml:space="preserve">5.6. Ушбу шартнома бўйича томонларнинг ҳар қандай шартнома амал қилиш муддати давомида ҳар қандай қайта ташкил </w:t>
      </w:r>
      <w:r w:rsidRPr="00522EA6">
        <w:rPr>
          <w:rFonts w:ascii="Times New Roman" w:hAnsi="Times New Roman"/>
          <w:sz w:val="20"/>
          <w:szCs w:val="20"/>
          <w:lang w:val="uz-Cyrl-UZ"/>
        </w:rPr>
        <w:t>э</w:t>
      </w:r>
      <w:r w:rsidRPr="00522EA6">
        <w:rPr>
          <w:rFonts w:ascii="Times New Roman" w:hAnsi="Times New Roman"/>
          <w:sz w:val="20"/>
          <w:szCs w:val="20"/>
        </w:rPr>
        <w:t>тиш ва уларнинг ҳуқуқий мақоми бошқа ўзгаришлар ўтади</w:t>
      </w:r>
      <w:r w:rsidRPr="00522EA6">
        <w:rPr>
          <w:rFonts w:ascii="Times New Roman" w:hAnsi="Times New Roman"/>
          <w:sz w:val="20"/>
          <w:szCs w:val="20"/>
          <w:lang w:val="uz-Cyrl-UZ"/>
        </w:rPr>
        <w:t>ган</w:t>
      </w:r>
      <w:r w:rsidRPr="00522EA6">
        <w:rPr>
          <w:rFonts w:ascii="Times New Roman" w:hAnsi="Times New Roman"/>
          <w:sz w:val="20"/>
          <w:szCs w:val="20"/>
        </w:rPr>
        <w:t xml:space="preserve"> бўлса, </w:t>
      </w:r>
      <w:r w:rsidRPr="00522EA6">
        <w:rPr>
          <w:rFonts w:ascii="Times New Roman" w:hAnsi="Times New Roman"/>
          <w:sz w:val="20"/>
          <w:szCs w:val="20"/>
          <w:lang w:val="uz-Cyrl-UZ"/>
        </w:rPr>
        <w:t>уш</w:t>
      </w:r>
      <w:r w:rsidRPr="00522EA6">
        <w:rPr>
          <w:rFonts w:ascii="Times New Roman" w:hAnsi="Times New Roman"/>
          <w:sz w:val="20"/>
          <w:szCs w:val="20"/>
        </w:rPr>
        <w:t xml:space="preserve">бу шартнома </w:t>
      </w:r>
      <w:r w:rsidRPr="00522EA6">
        <w:rPr>
          <w:rFonts w:ascii="Times New Roman" w:hAnsi="Times New Roman"/>
          <w:sz w:val="20"/>
          <w:szCs w:val="20"/>
          <w:lang w:val="uz-Cyrl-UZ"/>
        </w:rPr>
        <w:t xml:space="preserve">ўз </w:t>
      </w:r>
      <w:r w:rsidRPr="00522EA6">
        <w:rPr>
          <w:rFonts w:ascii="Times New Roman" w:hAnsi="Times New Roman"/>
          <w:sz w:val="20"/>
          <w:szCs w:val="20"/>
        </w:rPr>
        <w:t>куч</w:t>
      </w:r>
      <w:r w:rsidRPr="00522EA6">
        <w:rPr>
          <w:rFonts w:ascii="Times New Roman" w:hAnsi="Times New Roman"/>
          <w:sz w:val="20"/>
          <w:szCs w:val="20"/>
          <w:lang w:val="uz-Cyrl-UZ"/>
        </w:rPr>
        <w:t xml:space="preserve">ини сақлаб </w:t>
      </w:r>
      <w:r w:rsidRPr="00522EA6">
        <w:rPr>
          <w:rFonts w:ascii="Times New Roman" w:hAnsi="Times New Roman"/>
          <w:sz w:val="20"/>
          <w:szCs w:val="20"/>
        </w:rPr>
        <w:t>қолади ва ўзгаришлар</w:t>
      </w:r>
      <w:r w:rsidRPr="00522EA6">
        <w:rPr>
          <w:rFonts w:ascii="Times New Roman" w:hAnsi="Times New Roman"/>
          <w:sz w:val="20"/>
          <w:szCs w:val="20"/>
          <w:lang w:val="uz-Cyrl-UZ"/>
        </w:rPr>
        <w:t>га дучор бўлган тараф</w:t>
      </w:r>
      <w:r w:rsidRPr="00522EA6">
        <w:rPr>
          <w:rFonts w:ascii="Times New Roman" w:hAnsi="Times New Roman"/>
          <w:sz w:val="20"/>
          <w:szCs w:val="20"/>
        </w:rPr>
        <w:t xml:space="preserve"> унда белгиланган барча мажбуриятларини сақла</w:t>
      </w:r>
      <w:r w:rsidRPr="00522EA6">
        <w:rPr>
          <w:rFonts w:ascii="Times New Roman" w:hAnsi="Times New Roman"/>
          <w:sz w:val="20"/>
          <w:szCs w:val="20"/>
          <w:lang w:val="uz-Cyrl-UZ"/>
        </w:rPr>
        <w:t>ган ҳолда</w:t>
      </w:r>
      <w:r w:rsidRPr="00522EA6">
        <w:rPr>
          <w:rFonts w:ascii="Times New Roman" w:hAnsi="Times New Roman"/>
          <w:sz w:val="20"/>
          <w:szCs w:val="20"/>
        </w:rPr>
        <w:t>, бу шартнома</w:t>
      </w:r>
      <w:r w:rsidRPr="00522EA6">
        <w:rPr>
          <w:rFonts w:ascii="Times New Roman" w:hAnsi="Times New Roman"/>
          <w:sz w:val="20"/>
          <w:szCs w:val="20"/>
          <w:lang w:val="uz-Cyrl-UZ"/>
        </w:rPr>
        <w:t>нинг</w:t>
      </w:r>
      <w:r w:rsidRPr="00522EA6">
        <w:rPr>
          <w:rFonts w:ascii="Times New Roman" w:hAnsi="Times New Roman"/>
          <w:sz w:val="20"/>
          <w:szCs w:val="20"/>
        </w:rPr>
        <w:t xml:space="preserve"> ҳуқуқий вориси бўлади.</w:t>
      </w:r>
    </w:p>
    <w:p w14:paraId="64021F3E" w14:textId="77777777" w:rsidR="008113CD" w:rsidRDefault="008113CD" w:rsidP="008113CD">
      <w:pPr>
        <w:ind w:firstLine="709"/>
        <w:jc w:val="both"/>
        <w:rPr>
          <w:rFonts w:ascii="Times New Roman" w:hAnsi="Times New Roman"/>
          <w:sz w:val="20"/>
          <w:szCs w:val="20"/>
        </w:rPr>
      </w:pPr>
      <w:r w:rsidRPr="00522EA6">
        <w:rPr>
          <w:rFonts w:ascii="Times New Roman" w:hAnsi="Times New Roman"/>
          <w:sz w:val="20"/>
          <w:szCs w:val="20"/>
        </w:rPr>
        <w:t>5.7. Т</w:t>
      </w:r>
      <w:r w:rsidRPr="00522EA6">
        <w:rPr>
          <w:rFonts w:ascii="Times New Roman" w:hAnsi="Times New Roman"/>
          <w:sz w:val="20"/>
          <w:szCs w:val="20"/>
          <w:lang w:val="uz-Cyrl-UZ"/>
        </w:rPr>
        <w:t>араф</w:t>
      </w:r>
      <w:r w:rsidRPr="00522EA6">
        <w:rPr>
          <w:rFonts w:ascii="Times New Roman" w:hAnsi="Times New Roman"/>
          <w:sz w:val="20"/>
          <w:szCs w:val="20"/>
        </w:rPr>
        <w:t>лар ушбу шартноманинг муайян шартларини бажармасликка олиб келиши мумкин бўлган ҳар қандай қийинчиликлардан бир-бирларини дарҳол хабардор қилиш ва зарур чораларни кўриш мажбурият</w:t>
      </w:r>
      <w:r w:rsidRPr="00522EA6">
        <w:rPr>
          <w:rFonts w:ascii="Times New Roman" w:hAnsi="Times New Roman"/>
          <w:sz w:val="20"/>
          <w:szCs w:val="20"/>
          <w:lang w:val="uz-Cyrl-UZ"/>
        </w:rPr>
        <w:t>ларига эга бў</w:t>
      </w:r>
      <w:r w:rsidRPr="00522EA6">
        <w:rPr>
          <w:rFonts w:ascii="Times New Roman" w:hAnsi="Times New Roman"/>
          <w:sz w:val="20"/>
          <w:szCs w:val="20"/>
        </w:rPr>
        <w:t xml:space="preserve">ладилар. </w:t>
      </w:r>
    </w:p>
    <w:p w14:paraId="40758290" w14:textId="77777777" w:rsidR="008113CD" w:rsidRDefault="008113CD" w:rsidP="008113CD">
      <w:pPr>
        <w:ind w:firstLine="709"/>
        <w:jc w:val="both"/>
        <w:rPr>
          <w:rFonts w:ascii="Times New Roman" w:hAnsi="Times New Roman"/>
          <w:sz w:val="20"/>
          <w:szCs w:val="20"/>
        </w:rPr>
      </w:pPr>
    </w:p>
    <w:p w14:paraId="771E9D82" w14:textId="77777777" w:rsidR="008113CD" w:rsidRPr="003C109C" w:rsidRDefault="008113CD" w:rsidP="008113CD">
      <w:pPr>
        <w:pStyle w:val="a8"/>
        <w:ind w:left="0"/>
        <w:jc w:val="center"/>
        <w:rPr>
          <w:rFonts w:ascii="Times New Roman" w:hAnsi="Times New Roman"/>
          <w:b/>
          <w:bCs/>
          <w:sz w:val="20"/>
          <w:szCs w:val="20"/>
        </w:rPr>
      </w:pPr>
      <w:r w:rsidRPr="00522EA6">
        <w:rPr>
          <w:rFonts w:ascii="Times New Roman" w:hAnsi="Times New Roman"/>
          <w:b/>
          <w:bCs/>
          <w:sz w:val="20"/>
          <w:szCs w:val="20"/>
        </w:rPr>
        <w:t>VI</w:t>
      </w:r>
      <w:r w:rsidRPr="003C109C">
        <w:rPr>
          <w:rFonts w:ascii="Times New Roman" w:hAnsi="Times New Roman"/>
          <w:b/>
          <w:bCs/>
          <w:sz w:val="20"/>
          <w:szCs w:val="20"/>
        </w:rPr>
        <w:t>. ТОМОНЛАРНИНГ ЖАВОБГАРЛИГИ</w:t>
      </w:r>
    </w:p>
    <w:p w14:paraId="6C8D8434" w14:textId="77777777" w:rsidR="008113CD" w:rsidRPr="003C109C" w:rsidRDefault="008113CD" w:rsidP="008113CD">
      <w:pPr>
        <w:pStyle w:val="a8"/>
        <w:ind w:left="0" w:firstLine="709"/>
        <w:jc w:val="both"/>
        <w:rPr>
          <w:rFonts w:ascii="Times New Roman" w:hAnsi="Times New Roman"/>
          <w:sz w:val="20"/>
          <w:szCs w:val="20"/>
        </w:rPr>
      </w:pPr>
      <w:r w:rsidRPr="003C109C">
        <w:rPr>
          <w:rFonts w:ascii="Times New Roman" w:hAnsi="Times New Roman"/>
          <w:sz w:val="20"/>
          <w:szCs w:val="20"/>
        </w:rPr>
        <w:t>6.1. Етказиб бериш, етказиб бермаслик ёки сифа</w:t>
      </w:r>
      <w:r w:rsidRPr="00522EA6">
        <w:rPr>
          <w:rFonts w:ascii="Times New Roman" w:hAnsi="Times New Roman"/>
          <w:sz w:val="20"/>
          <w:szCs w:val="20"/>
          <w:lang w:val="uz-Cyrl-UZ"/>
        </w:rPr>
        <w:t>т</w:t>
      </w:r>
      <w:r w:rsidRPr="00522EA6">
        <w:rPr>
          <w:rFonts w:ascii="Times New Roman" w:hAnsi="Times New Roman"/>
          <w:sz w:val="20"/>
          <w:szCs w:val="20"/>
        </w:rPr>
        <w:t>c</w:t>
      </w:r>
      <w:r w:rsidRPr="003C109C">
        <w:rPr>
          <w:rFonts w:ascii="Times New Roman" w:hAnsi="Times New Roman"/>
          <w:sz w:val="20"/>
          <w:szCs w:val="20"/>
        </w:rPr>
        <w:t>из товарлар етказиб бериш кечиктирилган тақдирда, ИЖРОЧИ кечиктирилган ҳар бир кун учун мажбуриятнинг бажарилмаган қисми суммасининг 0,5 фоизи миқдорида, лекин бажарилмаган мажбурият қийматининг 50 фоизидан кўп бўлмаган миқдорда жарима тўлайди.</w:t>
      </w:r>
    </w:p>
    <w:p w14:paraId="0C15A206" w14:textId="77777777" w:rsidR="008113CD" w:rsidRPr="003C109C" w:rsidRDefault="008113CD" w:rsidP="008113CD">
      <w:pPr>
        <w:pStyle w:val="a8"/>
        <w:ind w:left="0" w:firstLine="709"/>
        <w:jc w:val="both"/>
        <w:rPr>
          <w:rFonts w:ascii="Times New Roman" w:hAnsi="Times New Roman"/>
          <w:sz w:val="20"/>
          <w:szCs w:val="20"/>
        </w:rPr>
      </w:pPr>
      <w:r w:rsidRPr="003C109C">
        <w:rPr>
          <w:rFonts w:ascii="Times New Roman" w:hAnsi="Times New Roman"/>
          <w:sz w:val="20"/>
          <w:szCs w:val="20"/>
        </w:rPr>
        <w:t xml:space="preserve">6.2. Етказиб берилган товарлар белгиланган стандартлар, спецификациялар, намуналар (стандартлар), сифат, ассортимент ва нав учун бошқа мажбурий шартларга риоя қилмаса, БУЮРТМАЧИ товарларни қабул қилиш ва тўлашни рад </w:t>
      </w:r>
      <w:r w:rsidRPr="00522EA6">
        <w:rPr>
          <w:rFonts w:ascii="Times New Roman" w:hAnsi="Times New Roman"/>
          <w:sz w:val="20"/>
          <w:szCs w:val="20"/>
          <w:lang w:val="uz-Cyrl-UZ"/>
        </w:rPr>
        <w:t>э</w:t>
      </w:r>
      <w:r w:rsidRPr="003C109C">
        <w:rPr>
          <w:rFonts w:ascii="Times New Roman" w:hAnsi="Times New Roman"/>
          <w:sz w:val="20"/>
          <w:szCs w:val="20"/>
        </w:rPr>
        <w:t>тишга ва ИЖРОЧИдан нотўғри сифат, ассортимент ва навли товарлар қийматининг 20% миқдорида жарима ундиришга ҳақли.</w:t>
      </w:r>
    </w:p>
    <w:p w14:paraId="34F57FA5"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6.3. Етказиб берилган товарлар кечиктирилган тақдирда, БУЮРТМАЧИ ИЖРОЧИга кечиктирилган ҳар бир кун учун кечиктирилган тўлов суммасининг 0,4 фоизи миқдорида, лекин кечиктирилган тўлов суммасининг 50 фоизидан кўп бўлмаган миқдорда жарима тўлайди.</w:t>
      </w:r>
    </w:p>
    <w:p w14:paraId="492EB103"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6.4. ИЖРОЧИнинг илтимосига кўра берилган аккредитивдан фойдаланилмаган тақдирда, унинг амал қилиш муддати давомида ИЖРОЧИ БУЮРМАЧИга ишлатилмаган аккредитив суммасининг 5% миқдорида жарима тўлайди.</w:t>
      </w:r>
    </w:p>
    <w:p w14:paraId="1F49924A"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6.5. Ушбу шартномада назарда тутилмаган тарафларнинг жавобгарлик чоралари амалдаги фуқаролик қонунчилиги нормаларига, шунингдек Ўзбекистон Республикаси</w:t>
      </w:r>
      <w:r w:rsidRPr="00522EA6">
        <w:rPr>
          <w:rFonts w:ascii="Times New Roman" w:hAnsi="Times New Roman"/>
          <w:sz w:val="20"/>
          <w:szCs w:val="20"/>
          <w:lang w:val="uz-Cyrl-UZ"/>
        </w:rPr>
        <w:t>нинг</w:t>
      </w:r>
      <w:r w:rsidRPr="00DE2FA5">
        <w:rPr>
          <w:rFonts w:ascii="Times New Roman" w:hAnsi="Times New Roman"/>
          <w:sz w:val="20"/>
          <w:szCs w:val="20"/>
        </w:rPr>
        <w:t xml:space="preserve"> "Хўжалик юритувчи субъектлар фаолиятининг шартномавий-ҳуқуқий асослари тўғрисида"ги Қонунига мувофиқ қўлланилади.</w:t>
      </w:r>
    </w:p>
    <w:p w14:paraId="647DDE52" w14:textId="77777777" w:rsidR="008113CD" w:rsidRPr="00530C23" w:rsidRDefault="008113CD" w:rsidP="008113CD">
      <w:pPr>
        <w:pStyle w:val="a8"/>
        <w:ind w:left="0"/>
        <w:jc w:val="both"/>
        <w:rPr>
          <w:rFonts w:ascii="Times New Roman" w:hAnsi="Times New Roman"/>
          <w:sz w:val="20"/>
          <w:szCs w:val="20"/>
        </w:rPr>
      </w:pPr>
    </w:p>
    <w:p w14:paraId="4BC6EDE5" w14:textId="77777777" w:rsidR="008113CD" w:rsidRPr="00530C23" w:rsidRDefault="008113CD" w:rsidP="008113CD">
      <w:pPr>
        <w:pStyle w:val="a8"/>
        <w:ind w:left="0"/>
        <w:jc w:val="both"/>
        <w:rPr>
          <w:rFonts w:ascii="Times New Roman" w:hAnsi="Times New Roman"/>
          <w:sz w:val="20"/>
          <w:szCs w:val="20"/>
        </w:rPr>
      </w:pPr>
    </w:p>
    <w:p w14:paraId="29A13891" w14:textId="77777777" w:rsidR="008113CD" w:rsidRPr="00530C23" w:rsidRDefault="008113CD" w:rsidP="008113CD">
      <w:pPr>
        <w:pStyle w:val="a8"/>
        <w:ind w:left="0"/>
        <w:jc w:val="both"/>
        <w:rPr>
          <w:rFonts w:ascii="Times New Roman" w:hAnsi="Times New Roman"/>
          <w:sz w:val="20"/>
          <w:szCs w:val="20"/>
        </w:rPr>
      </w:pPr>
    </w:p>
    <w:p w14:paraId="2903EC5E" w14:textId="77777777" w:rsidR="008113CD" w:rsidRPr="00DE2FA5" w:rsidRDefault="008113CD" w:rsidP="008113CD">
      <w:pPr>
        <w:pStyle w:val="a8"/>
        <w:ind w:left="0"/>
        <w:jc w:val="center"/>
        <w:rPr>
          <w:rFonts w:ascii="Times New Roman" w:hAnsi="Times New Roman"/>
          <w:b/>
          <w:bCs/>
          <w:sz w:val="20"/>
          <w:szCs w:val="20"/>
        </w:rPr>
      </w:pPr>
      <w:r w:rsidRPr="00522EA6">
        <w:rPr>
          <w:rFonts w:ascii="Times New Roman" w:hAnsi="Times New Roman"/>
          <w:b/>
          <w:bCs/>
          <w:sz w:val="20"/>
          <w:szCs w:val="20"/>
        </w:rPr>
        <w:t>VII</w:t>
      </w:r>
      <w:r w:rsidRPr="00DE2FA5">
        <w:rPr>
          <w:rFonts w:ascii="Times New Roman" w:hAnsi="Times New Roman"/>
          <w:b/>
          <w:bCs/>
          <w:sz w:val="20"/>
          <w:szCs w:val="20"/>
        </w:rPr>
        <w:t xml:space="preserve">. НИЗОЛАРНИ ҲАЛ </w:t>
      </w:r>
      <w:r w:rsidRPr="00522EA6">
        <w:rPr>
          <w:rFonts w:ascii="Times New Roman" w:hAnsi="Times New Roman"/>
          <w:b/>
          <w:bCs/>
          <w:sz w:val="20"/>
          <w:szCs w:val="20"/>
          <w:lang w:val="uz-Cyrl-UZ"/>
        </w:rPr>
        <w:t>Э</w:t>
      </w:r>
      <w:r w:rsidRPr="00DE2FA5">
        <w:rPr>
          <w:rFonts w:ascii="Times New Roman" w:hAnsi="Times New Roman"/>
          <w:b/>
          <w:bCs/>
          <w:sz w:val="20"/>
          <w:szCs w:val="20"/>
        </w:rPr>
        <w:t>ТИШ ТАРТИБИ</w:t>
      </w:r>
    </w:p>
    <w:p w14:paraId="168F95E3"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 xml:space="preserve">7.1. Ушбу шартномани бажариш чоғида </w:t>
      </w:r>
      <w:r w:rsidRPr="00522EA6">
        <w:rPr>
          <w:rFonts w:ascii="Times New Roman" w:hAnsi="Times New Roman"/>
          <w:sz w:val="20"/>
          <w:szCs w:val="20"/>
          <w:lang w:val="uz-Cyrl-UZ"/>
        </w:rPr>
        <w:t>юза</w:t>
      </w:r>
      <w:r w:rsidRPr="00DE2FA5">
        <w:rPr>
          <w:rFonts w:ascii="Times New Roman" w:hAnsi="Times New Roman"/>
          <w:sz w:val="20"/>
          <w:szCs w:val="20"/>
        </w:rPr>
        <w:t>га келиши мумкин бўлган низолар ва келишмовчиликлар, иложи б</w:t>
      </w:r>
      <w:r w:rsidRPr="00522EA6">
        <w:rPr>
          <w:rFonts w:ascii="Times New Roman" w:hAnsi="Times New Roman"/>
          <w:sz w:val="20"/>
          <w:szCs w:val="20"/>
          <w:lang w:val="uz-Cyrl-UZ"/>
        </w:rPr>
        <w:t>орич</w:t>
      </w:r>
      <w:r w:rsidRPr="00DE2FA5">
        <w:rPr>
          <w:rFonts w:ascii="Times New Roman" w:hAnsi="Times New Roman"/>
          <w:sz w:val="20"/>
          <w:szCs w:val="20"/>
        </w:rPr>
        <w:t xml:space="preserve">а, томонлар ўртасидаги музокаралар </w:t>
      </w:r>
      <w:r w:rsidRPr="00522EA6">
        <w:rPr>
          <w:rFonts w:ascii="Times New Roman" w:hAnsi="Times New Roman"/>
          <w:sz w:val="20"/>
          <w:szCs w:val="20"/>
          <w:lang w:val="uz-Cyrl-UZ"/>
        </w:rPr>
        <w:t>йўли билан</w:t>
      </w:r>
      <w:r w:rsidRPr="00DE2FA5">
        <w:rPr>
          <w:rFonts w:ascii="Times New Roman" w:hAnsi="Times New Roman"/>
          <w:sz w:val="20"/>
          <w:szCs w:val="20"/>
        </w:rPr>
        <w:t xml:space="preserve"> ҳал қилинади. Даъво</w:t>
      </w:r>
      <w:r w:rsidRPr="00522EA6">
        <w:rPr>
          <w:rFonts w:ascii="Times New Roman" w:hAnsi="Times New Roman"/>
          <w:sz w:val="20"/>
          <w:szCs w:val="20"/>
          <w:lang w:val="uz-Cyrl-UZ"/>
        </w:rPr>
        <w:t>лар</w:t>
      </w:r>
      <w:r w:rsidRPr="00DE2FA5">
        <w:rPr>
          <w:rFonts w:ascii="Times New Roman" w:hAnsi="Times New Roman"/>
          <w:sz w:val="20"/>
          <w:szCs w:val="20"/>
        </w:rPr>
        <w:t xml:space="preserve"> қў</w:t>
      </w:r>
      <w:r w:rsidRPr="00522EA6">
        <w:rPr>
          <w:rFonts w:ascii="Times New Roman" w:hAnsi="Times New Roman"/>
          <w:sz w:val="20"/>
          <w:szCs w:val="20"/>
          <w:lang w:val="uz-Cyrl-UZ"/>
        </w:rPr>
        <w:t>й</w:t>
      </w:r>
      <w:r w:rsidRPr="00DE2FA5">
        <w:rPr>
          <w:rFonts w:ascii="Times New Roman" w:hAnsi="Times New Roman"/>
          <w:sz w:val="20"/>
          <w:szCs w:val="20"/>
        </w:rPr>
        <w:t>иш тартибига риоя қилиш тарафлар учун мажбурий</w:t>
      </w:r>
      <w:r w:rsidRPr="00522EA6">
        <w:rPr>
          <w:rFonts w:ascii="Times New Roman" w:hAnsi="Times New Roman"/>
          <w:sz w:val="20"/>
          <w:szCs w:val="20"/>
          <w:lang w:val="uz-Cyrl-UZ"/>
        </w:rPr>
        <w:t xml:space="preserve"> ҳисоблана</w:t>
      </w:r>
      <w:r w:rsidRPr="00DE2FA5">
        <w:rPr>
          <w:rFonts w:ascii="Times New Roman" w:hAnsi="Times New Roman"/>
          <w:sz w:val="20"/>
          <w:szCs w:val="20"/>
        </w:rPr>
        <w:t>ди.</w:t>
      </w:r>
    </w:p>
    <w:p w14:paraId="1D75E0BC"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 xml:space="preserve">7.2. Низоларни музокаралар йўли билан ҳал </w:t>
      </w:r>
      <w:r w:rsidRPr="00522EA6">
        <w:rPr>
          <w:rFonts w:ascii="Times New Roman" w:hAnsi="Times New Roman"/>
          <w:sz w:val="20"/>
          <w:szCs w:val="20"/>
          <w:lang w:val="uz-Cyrl-UZ"/>
        </w:rPr>
        <w:t>э</w:t>
      </w:r>
      <w:r w:rsidRPr="00DE2FA5">
        <w:rPr>
          <w:rFonts w:ascii="Times New Roman" w:hAnsi="Times New Roman"/>
          <w:sz w:val="20"/>
          <w:szCs w:val="20"/>
        </w:rPr>
        <w:t xml:space="preserve">тишнинг иложи бўлмаса, тарафлар уларни кўриб чиқиш учун тегишли хўжалик судига тақдим </w:t>
      </w:r>
      <w:r w:rsidRPr="00522EA6">
        <w:rPr>
          <w:rFonts w:ascii="Times New Roman" w:hAnsi="Times New Roman"/>
          <w:sz w:val="20"/>
          <w:szCs w:val="20"/>
          <w:lang w:val="uz-Cyrl-UZ"/>
        </w:rPr>
        <w:t>э</w:t>
      </w:r>
      <w:r w:rsidRPr="00DE2FA5">
        <w:rPr>
          <w:rFonts w:ascii="Times New Roman" w:hAnsi="Times New Roman"/>
          <w:sz w:val="20"/>
          <w:szCs w:val="20"/>
        </w:rPr>
        <w:t>тадилар</w:t>
      </w:r>
    </w:p>
    <w:p w14:paraId="4E3B59C6" w14:textId="77777777" w:rsidR="008113CD" w:rsidRPr="00DE2FA5" w:rsidRDefault="008113CD" w:rsidP="008113CD">
      <w:pPr>
        <w:ind w:right="-1"/>
        <w:jc w:val="center"/>
        <w:rPr>
          <w:rFonts w:ascii="Times New Roman" w:hAnsi="Times New Roman"/>
          <w:b/>
          <w:sz w:val="20"/>
          <w:szCs w:val="20"/>
        </w:rPr>
      </w:pPr>
      <w:r w:rsidRPr="00522EA6">
        <w:rPr>
          <w:rFonts w:ascii="Times New Roman" w:hAnsi="Times New Roman"/>
          <w:b/>
          <w:sz w:val="20"/>
          <w:szCs w:val="20"/>
        </w:rPr>
        <w:t>VIII</w:t>
      </w:r>
      <w:r w:rsidRPr="00DE2FA5">
        <w:rPr>
          <w:rFonts w:ascii="Times New Roman" w:hAnsi="Times New Roman"/>
          <w:b/>
          <w:sz w:val="20"/>
          <w:szCs w:val="20"/>
        </w:rPr>
        <w:t xml:space="preserve"> ФОРС МАЖОР</w:t>
      </w:r>
    </w:p>
    <w:p w14:paraId="55EFD3B9"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 xml:space="preserve">8.1. Тарафлар ушбу шартнома бўйича мажбуриятларни қисман ёки тўлиқ бажармаганлик учун жавобгарликдан озод қилинади, агар у фавқулодда вазиятларнинг натижаси бўлса, яъни ёнғин, сув тошқини, зилзила, уруш, террористик ҳаракатлар, норматив, </w:t>
      </w:r>
      <w:r w:rsidRPr="00522EA6">
        <w:rPr>
          <w:rFonts w:ascii="Times New Roman" w:hAnsi="Times New Roman"/>
          <w:sz w:val="20"/>
          <w:szCs w:val="20"/>
          <w:lang w:val="uz-Cyrl-UZ"/>
        </w:rPr>
        <w:t>қ</w:t>
      </w:r>
      <w:r w:rsidRPr="00DE2FA5">
        <w:rPr>
          <w:rFonts w:ascii="Times New Roman" w:hAnsi="Times New Roman"/>
          <w:sz w:val="20"/>
          <w:szCs w:val="20"/>
        </w:rPr>
        <w:t xml:space="preserve">онунчилик ҳужжатлари ва бошқа бевосита ушбу шартнома фаолиятини таъсир </w:t>
      </w:r>
      <w:r w:rsidRPr="00522EA6">
        <w:rPr>
          <w:rFonts w:ascii="Times New Roman" w:hAnsi="Times New Roman"/>
          <w:sz w:val="20"/>
          <w:szCs w:val="20"/>
          <w:lang w:val="uz-Cyrl-UZ"/>
        </w:rPr>
        <w:t xml:space="preserve">кўрсатадиган </w:t>
      </w:r>
      <w:r w:rsidRPr="00DE2FA5">
        <w:rPr>
          <w:rFonts w:ascii="Times New Roman" w:hAnsi="Times New Roman"/>
          <w:sz w:val="20"/>
          <w:szCs w:val="20"/>
        </w:rPr>
        <w:t xml:space="preserve">ҳолатлар </w:t>
      </w:r>
      <w:r w:rsidRPr="00522EA6">
        <w:rPr>
          <w:rFonts w:ascii="Times New Roman" w:hAnsi="Times New Roman"/>
          <w:sz w:val="20"/>
          <w:szCs w:val="20"/>
          <w:lang w:val="uz-Cyrl-UZ"/>
        </w:rPr>
        <w:t xml:space="preserve">мавжуд </w:t>
      </w:r>
      <w:r w:rsidRPr="00DE2FA5">
        <w:rPr>
          <w:rFonts w:ascii="Times New Roman" w:hAnsi="Times New Roman"/>
          <w:sz w:val="20"/>
          <w:szCs w:val="20"/>
        </w:rPr>
        <w:t>бўлса. Шу билан бирга, шартнома бўйича мажбуриятларни бажариш муддати бундай ҳолатлар амалда бўлган вақтга мутаносиб равишда қолдирилади.</w:t>
      </w:r>
    </w:p>
    <w:p w14:paraId="6C9A5564"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8.2. Шартнома бўйича мажбуриятларни бажариш имкон</w:t>
      </w:r>
      <w:r w:rsidRPr="00522EA6">
        <w:rPr>
          <w:rFonts w:ascii="Times New Roman" w:hAnsi="Times New Roman"/>
          <w:sz w:val="20"/>
          <w:szCs w:val="20"/>
          <w:lang w:val="uz-Cyrl-UZ"/>
        </w:rPr>
        <w:t xml:space="preserve">ига эга </w:t>
      </w:r>
      <w:r w:rsidRPr="00DE2FA5">
        <w:rPr>
          <w:rFonts w:ascii="Times New Roman" w:hAnsi="Times New Roman"/>
          <w:sz w:val="20"/>
          <w:szCs w:val="20"/>
        </w:rPr>
        <w:t>бўл</w:t>
      </w:r>
      <w:r w:rsidRPr="00522EA6">
        <w:rPr>
          <w:rFonts w:ascii="Times New Roman" w:hAnsi="Times New Roman"/>
          <w:sz w:val="20"/>
          <w:szCs w:val="20"/>
          <w:lang w:val="uz-Cyrl-UZ"/>
        </w:rPr>
        <w:t>ма</w:t>
      </w:r>
      <w:r w:rsidRPr="00DE2FA5">
        <w:rPr>
          <w:rFonts w:ascii="Times New Roman" w:hAnsi="Times New Roman"/>
          <w:sz w:val="20"/>
          <w:szCs w:val="20"/>
        </w:rPr>
        <w:t xml:space="preserve">ган Тараф бошқа Тарафни юқоридаги ҳолатлар юзага келиши ва тугатилиши тўғрисида дарҳол, лекин улар юзага келган пайтдан бошлаб 10 кундан кечиктирмасдан ёзма равишда хабардор қилиши шарт. </w:t>
      </w:r>
      <w:r w:rsidRPr="00522EA6">
        <w:rPr>
          <w:rFonts w:ascii="Times New Roman" w:hAnsi="Times New Roman"/>
          <w:sz w:val="20"/>
          <w:szCs w:val="20"/>
          <w:lang w:val="uz-Cyrl-UZ"/>
        </w:rPr>
        <w:t xml:space="preserve">Форс-мажор ҳолатлар </w:t>
      </w:r>
      <w:r w:rsidRPr="00DE2FA5">
        <w:rPr>
          <w:rFonts w:ascii="Times New Roman" w:hAnsi="Times New Roman"/>
          <w:sz w:val="20"/>
          <w:szCs w:val="20"/>
        </w:rPr>
        <w:t>ҳақида</w:t>
      </w:r>
      <w:r w:rsidRPr="00522EA6">
        <w:rPr>
          <w:rFonts w:ascii="Times New Roman" w:hAnsi="Times New Roman"/>
          <w:sz w:val="20"/>
          <w:szCs w:val="20"/>
          <w:lang w:val="uz-Cyrl-UZ"/>
        </w:rPr>
        <w:t xml:space="preserve"> ўз вақтида </w:t>
      </w:r>
      <w:r w:rsidRPr="00DE2FA5">
        <w:rPr>
          <w:rFonts w:ascii="Times New Roman" w:hAnsi="Times New Roman"/>
          <w:sz w:val="20"/>
          <w:szCs w:val="20"/>
        </w:rPr>
        <w:t>хабар бер</w:t>
      </w:r>
      <w:r w:rsidRPr="00522EA6">
        <w:rPr>
          <w:rFonts w:ascii="Times New Roman" w:hAnsi="Times New Roman"/>
          <w:sz w:val="20"/>
          <w:szCs w:val="20"/>
          <w:lang w:val="uz-Cyrl-UZ"/>
        </w:rPr>
        <w:t xml:space="preserve">маслик тегишли </w:t>
      </w:r>
      <w:r w:rsidRPr="00DE2FA5">
        <w:rPr>
          <w:rFonts w:ascii="Times New Roman" w:hAnsi="Times New Roman"/>
          <w:sz w:val="20"/>
          <w:szCs w:val="20"/>
        </w:rPr>
        <w:t>Тарафни мажбуриятлардан озод қилиш ҳуқуқидан маҳрум қилади.</w:t>
      </w:r>
    </w:p>
    <w:p w14:paraId="77CAE0D3" w14:textId="77777777" w:rsidR="008113CD" w:rsidRPr="00DE2FA5" w:rsidRDefault="008113CD" w:rsidP="008113CD">
      <w:pPr>
        <w:pStyle w:val="a8"/>
        <w:ind w:left="0" w:firstLine="709"/>
        <w:jc w:val="both"/>
        <w:rPr>
          <w:rFonts w:ascii="Times New Roman" w:hAnsi="Times New Roman"/>
          <w:sz w:val="20"/>
          <w:szCs w:val="20"/>
        </w:rPr>
      </w:pPr>
      <w:r w:rsidRPr="00DE2FA5">
        <w:rPr>
          <w:rFonts w:ascii="Times New Roman" w:hAnsi="Times New Roman"/>
          <w:sz w:val="20"/>
          <w:szCs w:val="20"/>
        </w:rPr>
        <w:t>8.3. Агар мажбуриятларни улар юзага келган кундан бошлаб 30 (ўттиз) календар кундан ортиқ муддатда бажариш мумкин бўлмаса, тарафларнинг ҳар бири ушбу шартномани тўлиқ ёки қисман бекор қилишга ҳақлидир.</w:t>
      </w:r>
    </w:p>
    <w:p w14:paraId="3D1FF677" w14:textId="77777777" w:rsidR="008113CD" w:rsidRDefault="008113CD" w:rsidP="008113CD">
      <w:pPr>
        <w:jc w:val="center"/>
        <w:rPr>
          <w:rFonts w:ascii="Times New Roman" w:hAnsi="Times New Roman"/>
          <w:b/>
          <w:bCs/>
          <w:sz w:val="20"/>
          <w:szCs w:val="20"/>
        </w:rPr>
      </w:pPr>
    </w:p>
    <w:p w14:paraId="0E3EF7CB" w14:textId="77777777" w:rsidR="008113CD" w:rsidRPr="00DE2FA5" w:rsidRDefault="008113CD" w:rsidP="008113CD">
      <w:pPr>
        <w:jc w:val="center"/>
        <w:rPr>
          <w:rFonts w:ascii="Times New Roman" w:hAnsi="Times New Roman"/>
          <w:b/>
          <w:bCs/>
          <w:sz w:val="20"/>
          <w:szCs w:val="20"/>
        </w:rPr>
      </w:pPr>
      <w:r w:rsidRPr="00522EA6">
        <w:rPr>
          <w:rFonts w:ascii="Times New Roman" w:hAnsi="Times New Roman"/>
          <w:b/>
          <w:bCs/>
          <w:sz w:val="20"/>
          <w:szCs w:val="20"/>
        </w:rPr>
        <w:t>VI</w:t>
      </w:r>
      <w:r w:rsidRPr="00DE2FA5">
        <w:rPr>
          <w:rFonts w:ascii="Times New Roman" w:hAnsi="Times New Roman"/>
          <w:b/>
          <w:bCs/>
          <w:sz w:val="20"/>
          <w:szCs w:val="20"/>
        </w:rPr>
        <w:t xml:space="preserve"> ЯКУНИЙ ҚОИДАЛАР</w:t>
      </w:r>
    </w:p>
    <w:p w14:paraId="20B4E1F1" w14:textId="77777777" w:rsidR="008113CD" w:rsidRPr="00DE2FA5" w:rsidRDefault="008113CD" w:rsidP="008113CD">
      <w:pPr>
        <w:ind w:firstLine="709"/>
        <w:jc w:val="both"/>
        <w:rPr>
          <w:rFonts w:ascii="Times New Roman" w:hAnsi="Times New Roman"/>
          <w:sz w:val="20"/>
          <w:szCs w:val="20"/>
        </w:rPr>
      </w:pPr>
      <w:r w:rsidRPr="00DE2FA5">
        <w:rPr>
          <w:rFonts w:ascii="Times New Roman" w:hAnsi="Times New Roman"/>
          <w:sz w:val="20"/>
          <w:szCs w:val="20"/>
        </w:rPr>
        <w:t>9.1. Ушбу шартнома тарафлар ўз зиммасига олган мажбуриятларнинг тўлиқ бажарилиши муносабати билан ёки тарафларнинг келишуви билан бекор қилиниши мумкин.</w:t>
      </w:r>
    </w:p>
    <w:p w14:paraId="564CA10F" w14:textId="77777777" w:rsidR="008113CD" w:rsidRPr="00DE2FA5" w:rsidRDefault="008113CD" w:rsidP="008113CD">
      <w:pPr>
        <w:ind w:firstLine="709"/>
        <w:jc w:val="both"/>
        <w:rPr>
          <w:rFonts w:ascii="Times New Roman" w:hAnsi="Times New Roman"/>
          <w:sz w:val="20"/>
          <w:szCs w:val="20"/>
        </w:rPr>
      </w:pPr>
      <w:r w:rsidRPr="00DE2FA5">
        <w:rPr>
          <w:rFonts w:ascii="Times New Roman" w:hAnsi="Times New Roman"/>
          <w:sz w:val="20"/>
          <w:szCs w:val="20"/>
        </w:rPr>
        <w:t xml:space="preserve">9.2. Ушбу шартнома тарафларнинг келишуви билан, шунингдек бир </w:t>
      </w:r>
      <w:r w:rsidRPr="00522EA6">
        <w:rPr>
          <w:rFonts w:ascii="Times New Roman" w:hAnsi="Times New Roman"/>
          <w:sz w:val="20"/>
          <w:szCs w:val="20"/>
          <w:lang w:val="uz-Cyrl-UZ"/>
        </w:rPr>
        <w:t>томон</w:t>
      </w:r>
      <w:r w:rsidRPr="00DE2FA5">
        <w:rPr>
          <w:rFonts w:ascii="Times New Roman" w:hAnsi="Times New Roman"/>
          <w:sz w:val="20"/>
          <w:szCs w:val="20"/>
        </w:rPr>
        <w:t xml:space="preserve">лама </w:t>
      </w:r>
      <w:r w:rsidRPr="00522EA6">
        <w:rPr>
          <w:rFonts w:ascii="Times New Roman" w:hAnsi="Times New Roman"/>
          <w:sz w:val="20"/>
          <w:szCs w:val="20"/>
          <w:lang w:val="uz-Cyrl-UZ"/>
        </w:rPr>
        <w:t>тарз</w:t>
      </w:r>
      <w:r w:rsidRPr="00DE2FA5">
        <w:rPr>
          <w:rFonts w:ascii="Times New Roman" w:hAnsi="Times New Roman"/>
          <w:sz w:val="20"/>
          <w:szCs w:val="20"/>
        </w:rPr>
        <w:t>да тарафлардан бирининг ташаббуси билан</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тараф </w:t>
      </w:r>
      <w:r w:rsidRPr="00522EA6">
        <w:rPr>
          <w:rFonts w:ascii="Times New Roman" w:hAnsi="Times New Roman"/>
          <w:sz w:val="20"/>
          <w:szCs w:val="20"/>
          <w:lang w:val="uz-Cyrl-UZ"/>
        </w:rPr>
        <w:t>томон</w:t>
      </w:r>
      <w:r w:rsidRPr="00DE2FA5">
        <w:rPr>
          <w:rFonts w:ascii="Times New Roman" w:hAnsi="Times New Roman"/>
          <w:sz w:val="20"/>
          <w:szCs w:val="20"/>
        </w:rPr>
        <w:t>идан ушбу шартнома шартлари бузилган тақдирда бекор қилиниши мумкин.</w:t>
      </w:r>
    </w:p>
    <w:p w14:paraId="54CB935D" w14:textId="77777777" w:rsidR="008113CD" w:rsidRPr="00DE2FA5" w:rsidRDefault="008113CD" w:rsidP="008113CD">
      <w:pPr>
        <w:ind w:firstLine="709"/>
        <w:jc w:val="both"/>
        <w:rPr>
          <w:rFonts w:ascii="Times New Roman" w:hAnsi="Times New Roman"/>
          <w:sz w:val="20"/>
          <w:szCs w:val="20"/>
        </w:rPr>
      </w:pPr>
      <w:r w:rsidRPr="00DE2FA5">
        <w:rPr>
          <w:rFonts w:ascii="Times New Roman" w:hAnsi="Times New Roman"/>
          <w:sz w:val="20"/>
          <w:szCs w:val="20"/>
        </w:rPr>
        <w:t xml:space="preserve">9.3. </w:t>
      </w:r>
      <w:r w:rsidRPr="00522EA6">
        <w:rPr>
          <w:rFonts w:ascii="Times New Roman" w:hAnsi="Times New Roman"/>
          <w:sz w:val="20"/>
          <w:szCs w:val="20"/>
          <w:lang w:val="uz-Cyrl-UZ"/>
        </w:rPr>
        <w:t>У</w:t>
      </w:r>
      <w:r w:rsidRPr="00DE2FA5">
        <w:rPr>
          <w:rFonts w:ascii="Times New Roman" w:hAnsi="Times New Roman"/>
          <w:sz w:val="20"/>
          <w:szCs w:val="20"/>
        </w:rPr>
        <w:t>шбу шартнома</w:t>
      </w:r>
      <w:r w:rsidRPr="00522EA6">
        <w:rPr>
          <w:rFonts w:ascii="Times New Roman" w:hAnsi="Times New Roman"/>
          <w:sz w:val="20"/>
          <w:szCs w:val="20"/>
          <w:lang w:val="uz-Cyrl-UZ"/>
        </w:rPr>
        <w:t>нинг</w:t>
      </w:r>
      <w:r w:rsidRPr="00DE2FA5">
        <w:rPr>
          <w:rFonts w:ascii="Times New Roman" w:hAnsi="Times New Roman"/>
          <w:sz w:val="20"/>
          <w:szCs w:val="20"/>
        </w:rPr>
        <w:t xml:space="preserve"> 9.9-банд</w:t>
      </w:r>
      <w:r w:rsidRPr="00522EA6">
        <w:rPr>
          <w:rFonts w:ascii="Times New Roman" w:hAnsi="Times New Roman"/>
          <w:sz w:val="20"/>
          <w:szCs w:val="20"/>
          <w:lang w:val="uz-Cyrl-UZ"/>
        </w:rPr>
        <w:t>и</w:t>
      </w:r>
      <w:r w:rsidRPr="00DE2FA5">
        <w:rPr>
          <w:rFonts w:ascii="Times New Roman" w:hAnsi="Times New Roman"/>
          <w:sz w:val="20"/>
          <w:szCs w:val="20"/>
        </w:rPr>
        <w:t>да кўрсатилган мажбуриятларни тарафлардан бири бузган тақдирда</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w:t>
      </w:r>
      <w:r w:rsidRPr="00522EA6">
        <w:rPr>
          <w:rFonts w:ascii="Times New Roman" w:hAnsi="Times New Roman"/>
          <w:sz w:val="20"/>
          <w:szCs w:val="20"/>
          <w:lang w:val="uz-Cyrl-UZ"/>
        </w:rPr>
        <w:t xml:space="preserve">тараф </w:t>
      </w:r>
      <w:r w:rsidRPr="00DE2FA5">
        <w:rPr>
          <w:rFonts w:ascii="Times New Roman" w:hAnsi="Times New Roman"/>
          <w:sz w:val="20"/>
          <w:szCs w:val="20"/>
        </w:rPr>
        <w:t xml:space="preserve">бир </w:t>
      </w:r>
      <w:r w:rsidRPr="00522EA6">
        <w:rPr>
          <w:rFonts w:ascii="Times New Roman" w:hAnsi="Times New Roman"/>
          <w:sz w:val="20"/>
          <w:szCs w:val="20"/>
          <w:lang w:val="uz-Cyrl-UZ"/>
        </w:rPr>
        <w:t>томон</w:t>
      </w:r>
      <w:r w:rsidRPr="00DE2FA5">
        <w:rPr>
          <w:rFonts w:ascii="Times New Roman" w:hAnsi="Times New Roman"/>
          <w:sz w:val="20"/>
          <w:szCs w:val="20"/>
        </w:rPr>
        <w:t>лама ушбу шартномани бажариш ва уни бекор қилиш рад</w:t>
      </w:r>
      <w:r w:rsidRPr="00522EA6">
        <w:rPr>
          <w:rFonts w:ascii="Times New Roman" w:hAnsi="Times New Roman"/>
          <w:sz w:val="20"/>
          <w:szCs w:val="20"/>
          <w:lang w:val="uz-Cyrl-UZ"/>
        </w:rPr>
        <w:t xml:space="preserve"> қилиш</w:t>
      </w:r>
      <w:r w:rsidRPr="00DE2FA5">
        <w:rPr>
          <w:rFonts w:ascii="Times New Roman" w:hAnsi="Times New Roman"/>
          <w:sz w:val="20"/>
          <w:szCs w:val="20"/>
        </w:rPr>
        <w:t xml:space="preserve"> ҳуқуқига </w:t>
      </w:r>
      <w:r w:rsidRPr="00522EA6">
        <w:rPr>
          <w:rFonts w:ascii="Times New Roman" w:hAnsi="Times New Roman"/>
          <w:sz w:val="20"/>
          <w:szCs w:val="20"/>
          <w:lang w:val="uz-Cyrl-UZ"/>
        </w:rPr>
        <w:t>э</w:t>
      </w:r>
      <w:r w:rsidRPr="00DE2FA5">
        <w:rPr>
          <w:rFonts w:ascii="Times New Roman" w:hAnsi="Times New Roman"/>
          <w:sz w:val="20"/>
          <w:szCs w:val="20"/>
        </w:rPr>
        <w:t>гадиришидан. Тарафлар ушбу бандга мувофиқ шартнома бекор қилинган тақдирда бир-бирларини зарарлар</w:t>
      </w:r>
      <w:r w:rsidRPr="00522EA6">
        <w:rPr>
          <w:rFonts w:ascii="Times New Roman" w:hAnsi="Times New Roman"/>
          <w:sz w:val="20"/>
          <w:szCs w:val="20"/>
          <w:lang w:val="uz-Cyrl-UZ"/>
        </w:rPr>
        <w:t>н</w:t>
      </w:r>
      <w:r w:rsidRPr="00DE2FA5">
        <w:rPr>
          <w:rFonts w:ascii="Times New Roman" w:hAnsi="Times New Roman"/>
          <w:sz w:val="20"/>
          <w:szCs w:val="20"/>
        </w:rPr>
        <w:t>и қопламайди</w:t>
      </w:r>
      <w:r w:rsidRPr="00522EA6">
        <w:rPr>
          <w:rFonts w:ascii="Times New Roman" w:hAnsi="Times New Roman"/>
          <w:sz w:val="20"/>
          <w:szCs w:val="20"/>
          <w:lang w:val="uz-Cyrl-UZ"/>
        </w:rPr>
        <w:t>лар</w:t>
      </w:r>
      <w:r w:rsidRPr="00DE2FA5">
        <w:rPr>
          <w:rFonts w:ascii="Times New Roman" w:hAnsi="Times New Roman"/>
          <w:sz w:val="20"/>
          <w:szCs w:val="20"/>
        </w:rPr>
        <w:t>.</w:t>
      </w:r>
    </w:p>
    <w:p w14:paraId="20E14B9A" w14:textId="77777777" w:rsidR="008113CD" w:rsidRPr="00DE2FA5" w:rsidRDefault="008113CD" w:rsidP="008113CD">
      <w:pPr>
        <w:ind w:firstLine="709"/>
        <w:jc w:val="both"/>
        <w:rPr>
          <w:rFonts w:ascii="Times New Roman" w:hAnsi="Times New Roman"/>
          <w:sz w:val="20"/>
          <w:szCs w:val="20"/>
        </w:rPr>
      </w:pPr>
      <w:r w:rsidRPr="00DE2FA5">
        <w:rPr>
          <w:rFonts w:ascii="Times New Roman" w:hAnsi="Times New Roman"/>
          <w:sz w:val="20"/>
          <w:szCs w:val="20"/>
        </w:rPr>
        <w:t xml:space="preserve">9.4. Ушбу битимга киритилган ҳар қандай ўзгартириш ёки қўшимчалар унинг ажралмас қисми бўлиб, улар ёзма шаклда, қўшимча шартнома шаклида тузилган ва амалдаги қонунчиликка мувофиқ Тарафларнинг ваколатли вакиллари </w:t>
      </w:r>
      <w:r w:rsidRPr="00522EA6">
        <w:rPr>
          <w:rFonts w:ascii="Times New Roman" w:hAnsi="Times New Roman"/>
          <w:sz w:val="20"/>
          <w:szCs w:val="20"/>
          <w:lang w:val="uz-Cyrl-UZ"/>
        </w:rPr>
        <w:t>томон</w:t>
      </w:r>
      <w:r w:rsidRPr="00DE2FA5">
        <w:rPr>
          <w:rFonts w:ascii="Times New Roman" w:hAnsi="Times New Roman"/>
          <w:sz w:val="20"/>
          <w:szCs w:val="20"/>
        </w:rPr>
        <w:t>идан имзоланган тақдирда</w:t>
      </w:r>
      <w:r w:rsidRPr="00522EA6">
        <w:rPr>
          <w:rFonts w:ascii="Times New Roman" w:hAnsi="Times New Roman"/>
          <w:sz w:val="20"/>
          <w:szCs w:val="20"/>
          <w:lang w:val="uz-Cyrl-UZ"/>
        </w:rPr>
        <w:t>гина</w:t>
      </w:r>
      <w:r w:rsidRPr="00DE2FA5">
        <w:rPr>
          <w:rFonts w:ascii="Times New Roman" w:hAnsi="Times New Roman"/>
          <w:sz w:val="20"/>
          <w:szCs w:val="20"/>
        </w:rPr>
        <w:t xml:space="preserve"> амал қилади.</w:t>
      </w:r>
    </w:p>
    <w:p w14:paraId="7E1E0D3C"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 xml:space="preserve">9.5. Ушбу битим Тарафлар имзолаган пайтдан бошлаб кучга киради ва 20___ ___ га қадар амал қилади. </w:t>
      </w:r>
    </w:p>
    <w:p w14:paraId="61EEC323"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 xml:space="preserve">9.6. Имзо ва муҳрлар билан тасдиқланган ушбу шартнома банк операцияларини </w:t>
      </w:r>
      <w:r w:rsidRPr="00522EA6">
        <w:rPr>
          <w:rFonts w:ascii="Times New Roman" w:hAnsi="Times New Roman"/>
          <w:sz w:val="20"/>
          <w:szCs w:val="20"/>
          <w:lang w:val="uz-Cyrl-UZ"/>
        </w:rPr>
        <w:t xml:space="preserve">амалга ошириш </w:t>
      </w:r>
      <w:r w:rsidRPr="008113CD">
        <w:rPr>
          <w:rFonts w:ascii="Times New Roman" w:hAnsi="Times New Roman"/>
          <w:sz w:val="20"/>
          <w:szCs w:val="20"/>
          <w:lang w:val="ru-RU"/>
        </w:rPr>
        <w:t>учун асос ҳисобланади.</w:t>
      </w:r>
    </w:p>
    <w:p w14:paraId="1FC0F7CC"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 xml:space="preserve">9.7. Ушбу шартнома икки нусхада тузилади, Тарафларнинг ҳар бири учун бир. Иккала нусха ҳам бир хил </w:t>
      </w:r>
      <w:r w:rsidRPr="00522EA6">
        <w:rPr>
          <w:rFonts w:ascii="Times New Roman" w:hAnsi="Times New Roman"/>
          <w:sz w:val="20"/>
          <w:szCs w:val="20"/>
          <w:lang w:val="uz-Cyrl-UZ"/>
        </w:rPr>
        <w:t xml:space="preserve">бўлади </w:t>
      </w:r>
      <w:r w:rsidRPr="008113CD">
        <w:rPr>
          <w:rFonts w:ascii="Times New Roman" w:hAnsi="Times New Roman"/>
          <w:sz w:val="20"/>
          <w:szCs w:val="20"/>
          <w:lang w:val="ru-RU"/>
        </w:rPr>
        <w:t xml:space="preserve">ва бир хил юридик кучга </w:t>
      </w:r>
      <w:r w:rsidRPr="00522EA6">
        <w:rPr>
          <w:rFonts w:ascii="Times New Roman" w:hAnsi="Times New Roman"/>
          <w:sz w:val="20"/>
          <w:szCs w:val="20"/>
          <w:lang w:val="uz-Cyrl-UZ"/>
        </w:rPr>
        <w:t>э</w:t>
      </w:r>
      <w:r w:rsidRPr="008113CD">
        <w:rPr>
          <w:rFonts w:ascii="Times New Roman" w:hAnsi="Times New Roman"/>
          <w:sz w:val="20"/>
          <w:szCs w:val="20"/>
          <w:lang w:val="ru-RU"/>
        </w:rPr>
        <w:t>га.</w:t>
      </w:r>
    </w:p>
    <w:p w14:paraId="48EF1E08"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9.8. Ушбу битим шартларида назарда тутилмаган бошқа барча масалаларда Тарафлар Ўзбекистон Республикасининг амалдаги қонунчилигига амал қиладилар.</w:t>
      </w:r>
    </w:p>
    <w:p w14:paraId="185FF957" w14:textId="77777777" w:rsidR="008113CD" w:rsidRPr="008113CD" w:rsidRDefault="008113CD" w:rsidP="008113CD">
      <w:pPr>
        <w:ind w:firstLine="709"/>
        <w:jc w:val="both"/>
        <w:rPr>
          <w:rFonts w:ascii="Times New Roman" w:hAnsi="Times New Roman"/>
          <w:sz w:val="20"/>
          <w:szCs w:val="20"/>
          <w:lang w:val="ru-RU"/>
        </w:rPr>
      </w:pPr>
      <w:r w:rsidRPr="008113CD">
        <w:rPr>
          <w:rFonts w:ascii="Times New Roman" w:hAnsi="Times New Roman"/>
          <w:sz w:val="20"/>
          <w:szCs w:val="20"/>
          <w:lang w:val="ru-RU"/>
        </w:rPr>
        <w:t>9.9.</w:t>
      </w:r>
      <w:r w:rsidRPr="008113CD">
        <w:rPr>
          <w:rFonts w:ascii="Times New Roman" w:hAnsi="Times New Roman"/>
          <w:sz w:val="20"/>
          <w:szCs w:val="20"/>
          <w:lang w:val="ru-RU"/>
        </w:rPr>
        <w:tab/>
        <w:t>Тарафлар коррупцияга қарши қонун ҳужжатлари талабларини бажариш ва ушбу шартнома бўйича ўз ҳуқуқлари ёки мажбуриятлари билан боғлиқ равишда коррупцияга қарши қонун ҳужжатлари нормаларини бузиши мумкин бўлган ҳар қандай хатти-ҳаракатларни амалга оширмаслик, жумладан (лекин чекланмаган) таклифлар, рухсатномалар, ваъдалар бериш ва ноқонуний тўловларни амалга оширмаслик, шу жумладан (лекин чекланмаган) нақд пул ёки ҳар қандай жисмоний ёки юридик шахсларга, шу жумладан (лекин чекланмаган) тижорат ташкилотлари,, ҳукумат ходимлари, хусусий компаниялар ва уларнинг вакиллари.</w:t>
      </w:r>
    </w:p>
    <w:p w14:paraId="34ED4FAE" w14:textId="77777777" w:rsidR="008113CD" w:rsidRPr="008113CD" w:rsidRDefault="008113CD" w:rsidP="008113CD">
      <w:pPr>
        <w:jc w:val="both"/>
        <w:rPr>
          <w:rFonts w:ascii="Times New Roman" w:hAnsi="Times New Roman"/>
          <w:sz w:val="20"/>
          <w:szCs w:val="20"/>
          <w:lang w:val="ru-RU"/>
        </w:rPr>
      </w:pPr>
    </w:p>
    <w:p w14:paraId="0F168E38" w14:textId="77777777" w:rsidR="008113CD" w:rsidRPr="008113CD" w:rsidRDefault="008113CD" w:rsidP="008113CD">
      <w:pPr>
        <w:jc w:val="center"/>
        <w:rPr>
          <w:rFonts w:ascii="Times New Roman" w:hAnsi="Times New Roman"/>
          <w:b/>
          <w:bCs/>
          <w:sz w:val="20"/>
          <w:szCs w:val="20"/>
          <w:lang w:val="ru-RU"/>
        </w:rPr>
      </w:pPr>
      <w:r w:rsidRPr="00522EA6">
        <w:rPr>
          <w:rFonts w:ascii="Times New Roman" w:hAnsi="Times New Roman"/>
          <w:b/>
          <w:sz w:val="20"/>
          <w:szCs w:val="20"/>
        </w:rPr>
        <w:t>X</w:t>
      </w:r>
      <w:r w:rsidRPr="008113CD">
        <w:rPr>
          <w:rFonts w:ascii="Times New Roman" w:hAnsi="Times New Roman"/>
          <w:b/>
          <w:sz w:val="20"/>
          <w:szCs w:val="20"/>
          <w:lang w:val="ru-RU"/>
        </w:rPr>
        <w:t>.</w:t>
      </w:r>
      <w:r w:rsidRPr="008113CD">
        <w:rPr>
          <w:rFonts w:ascii="Times New Roman" w:hAnsi="Times New Roman"/>
          <w:sz w:val="20"/>
          <w:szCs w:val="20"/>
          <w:lang w:val="ru-RU"/>
        </w:rPr>
        <w:t xml:space="preserve"> </w:t>
      </w:r>
      <w:r w:rsidRPr="008113CD">
        <w:rPr>
          <w:rFonts w:ascii="Times New Roman" w:hAnsi="Times New Roman"/>
          <w:b/>
          <w:bCs/>
          <w:sz w:val="20"/>
          <w:szCs w:val="20"/>
          <w:lang w:val="ru-RU"/>
        </w:rPr>
        <w:t>ТАРАФЛАРНИНГ ҲУҚУҚИЙ МАНЗИЛЛАРИ, РЕКВИЗИТЛАРИ:</w:t>
      </w:r>
    </w:p>
    <w:p w14:paraId="6F5AC32C" w14:textId="77777777" w:rsidR="008113CD" w:rsidRPr="008113CD" w:rsidRDefault="008113CD" w:rsidP="008113CD">
      <w:pPr>
        <w:autoSpaceDE w:val="0"/>
        <w:autoSpaceDN w:val="0"/>
        <w:adjustRightInd w:val="0"/>
        <w:ind w:left="1080" w:right="-1"/>
        <w:rPr>
          <w:rFonts w:ascii="Times New Roman" w:hAnsi="Times New Roman"/>
          <w:b/>
          <w:bCs/>
          <w:sz w:val="20"/>
          <w:szCs w:val="20"/>
          <w:lang w:val="ru-RU"/>
        </w:rPr>
      </w:pPr>
    </w:p>
    <w:tbl>
      <w:tblPr>
        <w:tblW w:w="9356" w:type="dxa"/>
        <w:jc w:val="center"/>
        <w:tblLook w:val="04A0" w:firstRow="1" w:lastRow="0" w:firstColumn="1" w:lastColumn="0" w:noHBand="0" w:noVBand="1"/>
      </w:tblPr>
      <w:tblGrid>
        <w:gridCol w:w="4253"/>
        <w:gridCol w:w="567"/>
        <w:gridCol w:w="4536"/>
      </w:tblGrid>
      <w:tr w:rsidR="008113CD" w:rsidRPr="004377D6" w14:paraId="27E1E333" w14:textId="77777777" w:rsidTr="005D6110">
        <w:trPr>
          <w:trHeight w:val="283"/>
          <w:jc w:val="center"/>
        </w:trPr>
        <w:tc>
          <w:tcPr>
            <w:tcW w:w="4253" w:type="dxa"/>
            <w:hideMark/>
          </w:tcPr>
          <w:p w14:paraId="07FE5E1B" w14:textId="77777777" w:rsidR="008113CD" w:rsidRPr="004377D6" w:rsidRDefault="008113CD" w:rsidP="005D6110">
            <w:pPr>
              <w:pStyle w:val="a6"/>
              <w:jc w:val="center"/>
              <w:rPr>
                <w:b/>
                <w:bCs/>
                <w:sz w:val="20"/>
                <w:szCs w:val="20"/>
              </w:rPr>
            </w:pPr>
            <w:r>
              <w:rPr>
                <w:b/>
                <w:sz w:val="20"/>
                <w:szCs w:val="20"/>
              </w:rPr>
              <w:t>ИЖРОЧИ</w:t>
            </w:r>
            <w:r w:rsidRPr="004377D6">
              <w:rPr>
                <w:b/>
                <w:bCs/>
                <w:sz w:val="20"/>
                <w:szCs w:val="20"/>
              </w:rPr>
              <w:t>:</w:t>
            </w:r>
          </w:p>
        </w:tc>
        <w:tc>
          <w:tcPr>
            <w:tcW w:w="567" w:type="dxa"/>
          </w:tcPr>
          <w:p w14:paraId="446CF3AC" w14:textId="77777777" w:rsidR="008113CD" w:rsidRPr="004377D6" w:rsidRDefault="008113CD" w:rsidP="005D6110">
            <w:pPr>
              <w:pStyle w:val="a6"/>
              <w:rPr>
                <w:b/>
                <w:bCs/>
                <w:sz w:val="20"/>
                <w:szCs w:val="20"/>
              </w:rPr>
            </w:pPr>
          </w:p>
        </w:tc>
        <w:tc>
          <w:tcPr>
            <w:tcW w:w="4536" w:type="dxa"/>
            <w:hideMark/>
          </w:tcPr>
          <w:p w14:paraId="22CCDA5D" w14:textId="77777777" w:rsidR="008113CD" w:rsidRPr="004377D6" w:rsidRDefault="008113CD" w:rsidP="005D6110">
            <w:pPr>
              <w:jc w:val="center"/>
              <w:rPr>
                <w:rFonts w:ascii="Times New Roman" w:hAnsi="Times New Roman"/>
                <w:b/>
                <w:bCs/>
                <w:sz w:val="20"/>
                <w:szCs w:val="20"/>
              </w:rPr>
            </w:pPr>
            <w:r>
              <w:rPr>
                <w:rFonts w:ascii="Times New Roman" w:hAnsi="Times New Roman"/>
                <w:b/>
                <w:bCs/>
                <w:sz w:val="20"/>
                <w:szCs w:val="20"/>
              </w:rPr>
              <w:t>БУЮРТМАЧИ</w:t>
            </w:r>
            <w:r w:rsidRPr="004377D6">
              <w:rPr>
                <w:rFonts w:ascii="Times New Roman" w:hAnsi="Times New Roman"/>
                <w:b/>
                <w:bCs/>
                <w:sz w:val="20"/>
                <w:szCs w:val="20"/>
              </w:rPr>
              <w:t>:</w:t>
            </w:r>
          </w:p>
        </w:tc>
      </w:tr>
      <w:tr w:rsidR="008113CD" w:rsidRPr="004377D6" w14:paraId="21510AD2" w14:textId="77777777" w:rsidTr="005D6110">
        <w:trPr>
          <w:trHeight w:val="283"/>
          <w:jc w:val="center"/>
        </w:trPr>
        <w:tc>
          <w:tcPr>
            <w:tcW w:w="4253" w:type="dxa"/>
          </w:tcPr>
          <w:p w14:paraId="1FD5E4F6" w14:textId="77777777" w:rsidR="008113CD" w:rsidRPr="004377D6" w:rsidRDefault="008113CD" w:rsidP="005D6110">
            <w:pPr>
              <w:pStyle w:val="a6"/>
              <w:jc w:val="center"/>
              <w:rPr>
                <w:sz w:val="20"/>
                <w:szCs w:val="20"/>
              </w:rPr>
            </w:pPr>
          </w:p>
          <w:p w14:paraId="6BBD6524" w14:textId="77777777" w:rsidR="008113CD" w:rsidRPr="004377D6" w:rsidRDefault="008113CD" w:rsidP="005D6110">
            <w:pPr>
              <w:pStyle w:val="a6"/>
              <w:jc w:val="center"/>
              <w:rPr>
                <w:sz w:val="20"/>
                <w:szCs w:val="20"/>
              </w:rPr>
            </w:pPr>
          </w:p>
          <w:p w14:paraId="5BDE039F" w14:textId="77777777" w:rsidR="008113CD" w:rsidRPr="004377D6" w:rsidRDefault="008113CD" w:rsidP="005D6110">
            <w:pPr>
              <w:pStyle w:val="a6"/>
              <w:jc w:val="center"/>
              <w:rPr>
                <w:sz w:val="20"/>
                <w:szCs w:val="20"/>
              </w:rPr>
            </w:pPr>
          </w:p>
          <w:p w14:paraId="6F3DDA2D" w14:textId="77777777" w:rsidR="008113CD" w:rsidRPr="004377D6" w:rsidRDefault="008113CD" w:rsidP="005D6110">
            <w:pPr>
              <w:pStyle w:val="a6"/>
              <w:jc w:val="center"/>
              <w:rPr>
                <w:sz w:val="20"/>
                <w:szCs w:val="20"/>
              </w:rPr>
            </w:pPr>
          </w:p>
          <w:p w14:paraId="32E7F45F" w14:textId="77777777" w:rsidR="008113CD" w:rsidRPr="004377D6" w:rsidRDefault="008113CD" w:rsidP="005D6110">
            <w:pPr>
              <w:pStyle w:val="a6"/>
              <w:jc w:val="center"/>
              <w:rPr>
                <w:sz w:val="20"/>
                <w:szCs w:val="20"/>
              </w:rPr>
            </w:pPr>
          </w:p>
          <w:p w14:paraId="0796BC74" w14:textId="77777777" w:rsidR="008113CD" w:rsidRPr="004377D6" w:rsidRDefault="008113CD" w:rsidP="005D6110">
            <w:pPr>
              <w:pStyle w:val="a6"/>
              <w:jc w:val="center"/>
              <w:rPr>
                <w:sz w:val="20"/>
                <w:szCs w:val="20"/>
              </w:rPr>
            </w:pPr>
          </w:p>
          <w:p w14:paraId="3CC85CBF" w14:textId="77777777" w:rsidR="008113CD" w:rsidRPr="004377D6" w:rsidRDefault="008113CD" w:rsidP="005D6110">
            <w:pPr>
              <w:pStyle w:val="a6"/>
              <w:jc w:val="center"/>
              <w:rPr>
                <w:b/>
                <w:sz w:val="20"/>
                <w:szCs w:val="20"/>
              </w:rPr>
            </w:pPr>
            <w:r w:rsidRPr="004377D6">
              <w:rPr>
                <w:b/>
                <w:sz w:val="20"/>
                <w:szCs w:val="20"/>
              </w:rPr>
              <w:t>______________</w:t>
            </w:r>
          </w:p>
          <w:p w14:paraId="6D9AE479" w14:textId="77777777" w:rsidR="008113CD" w:rsidRPr="004377D6" w:rsidRDefault="008113CD" w:rsidP="005D6110">
            <w:pPr>
              <w:pStyle w:val="a6"/>
              <w:jc w:val="center"/>
              <w:rPr>
                <w:sz w:val="20"/>
                <w:szCs w:val="20"/>
              </w:rPr>
            </w:pPr>
          </w:p>
          <w:p w14:paraId="6A3BF508" w14:textId="77777777" w:rsidR="008113CD" w:rsidRDefault="008113CD" w:rsidP="005D6110">
            <w:pPr>
              <w:pStyle w:val="a6"/>
              <w:jc w:val="center"/>
              <w:rPr>
                <w:sz w:val="20"/>
                <w:szCs w:val="20"/>
              </w:rPr>
            </w:pPr>
          </w:p>
          <w:p w14:paraId="19343682" w14:textId="77777777" w:rsidR="008113CD" w:rsidRDefault="008113CD" w:rsidP="005D6110">
            <w:pPr>
              <w:pStyle w:val="a6"/>
              <w:jc w:val="center"/>
              <w:rPr>
                <w:sz w:val="20"/>
                <w:szCs w:val="20"/>
                <w:lang w:val="en-US"/>
              </w:rPr>
            </w:pPr>
          </w:p>
          <w:p w14:paraId="031BE3B6" w14:textId="77777777" w:rsidR="008113CD" w:rsidRPr="00927F56" w:rsidRDefault="008113CD" w:rsidP="005D6110">
            <w:pPr>
              <w:pStyle w:val="a6"/>
              <w:jc w:val="center"/>
              <w:rPr>
                <w:sz w:val="20"/>
                <w:szCs w:val="20"/>
                <w:lang w:val="en-US"/>
              </w:rPr>
            </w:pPr>
          </w:p>
          <w:p w14:paraId="5FFB5F5C" w14:textId="77777777" w:rsidR="008113CD" w:rsidRPr="004377D6" w:rsidRDefault="008113CD" w:rsidP="005D6110">
            <w:pPr>
              <w:pStyle w:val="a6"/>
              <w:jc w:val="center"/>
              <w:rPr>
                <w:sz w:val="20"/>
                <w:szCs w:val="20"/>
              </w:rPr>
            </w:pPr>
            <w:r w:rsidRPr="004377D6">
              <w:rPr>
                <w:b/>
                <w:sz w:val="20"/>
              </w:rPr>
              <w:t>______________</w:t>
            </w:r>
            <w:r w:rsidRPr="004377D6">
              <w:rPr>
                <w:sz w:val="20"/>
              </w:rPr>
              <w:t>__________________</w:t>
            </w:r>
          </w:p>
        </w:tc>
        <w:tc>
          <w:tcPr>
            <w:tcW w:w="567" w:type="dxa"/>
          </w:tcPr>
          <w:p w14:paraId="498626A3" w14:textId="77777777" w:rsidR="008113CD" w:rsidRPr="004377D6" w:rsidRDefault="008113CD" w:rsidP="005D6110">
            <w:pPr>
              <w:pStyle w:val="3"/>
              <w:rPr>
                <w:bCs w:val="0"/>
                <w:sz w:val="20"/>
              </w:rPr>
            </w:pPr>
          </w:p>
        </w:tc>
        <w:tc>
          <w:tcPr>
            <w:tcW w:w="4536" w:type="dxa"/>
            <w:hideMark/>
          </w:tcPr>
          <w:p w14:paraId="3A85205E" w14:textId="77777777" w:rsidR="008113CD" w:rsidRPr="004377D6" w:rsidRDefault="008113CD" w:rsidP="005D6110">
            <w:pPr>
              <w:pStyle w:val="3"/>
              <w:spacing w:after="0"/>
              <w:rPr>
                <w:b w:val="0"/>
                <w:sz w:val="20"/>
              </w:rPr>
            </w:pPr>
            <w:r w:rsidRPr="004377D6">
              <w:rPr>
                <w:sz w:val="20"/>
              </w:rPr>
              <w:t>«</w:t>
            </w:r>
            <w:r>
              <w:rPr>
                <w:sz w:val="20"/>
              </w:rPr>
              <w:t>О</w:t>
            </w:r>
            <w:r w:rsidRPr="004377D6">
              <w:rPr>
                <w:sz w:val="20"/>
              </w:rPr>
              <w:t>лмал</w:t>
            </w:r>
            <w:r>
              <w:rPr>
                <w:sz w:val="20"/>
              </w:rPr>
              <w:t>иқ К</w:t>
            </w:r>
            <w:r w:rsidRPr="004377D6">
              <w:rPr>
                <w:sz w:val="20"/>
              </w:rPr>
              <w:t>МК»</w:t>
            </w:r>
            <w:r>
              <w:rPr>
                <w:sz w:val="20"/>
              </w:rPr>
              <w:t xml:space="preserve"> АЖ</w:t>
            </w:r>
          </w:p>
          <w:p w14:paraId="2037983B" w14:textId="77777777" w:rsidR="008113CD" w:rsidRPr="00085E7B" w:rsidRDefault="008113CD" w:rsidP="005D6110">
            <w:pPr>
              <w:pStyle w:val="3"/>
              <w:spacing w:after="0"/>
              <w:rPr>
                <w:b w:val="0"/>
                <w:sz w:val="20"/>
              </w:rPr>
            </w:pPr>
            <w:r w:rsidRPr="00085E7B">
              <w:rPr>
                <w:b w:val="0"/>
                <w:sz w:val="20"/>
              </w:rPr>
              <w:t>110100, Олмалиқ ш., А.Темур ш.53.</w:t>
            </w:r>
          </w:p>
          <w:p w14:paraId="0FD7E05C" w14:textId="77777777" w:rsidR="008113CD" w:rsidRPr="008113CD" w:rsidRDefault="008113CD" w:rsidP="005D6110">
            <w:pPr>
              <w:pStyle w:val="3"/>
              <w:spacing w:after="0"/>
              <w:rPr>
                <w:b w:val="0"/>
                <w:sz w:val="20"/>
                <w:lang w:val="ru-RU"/>
              </w:rPr>
            </w:pPr>
            <w:r w:rsidRPr="008113CD">
              <w:rPr>
                <w:b w:val="0"/>
                <w:sz w:val="20"/>
                <w:lang w:val="ru-RU"/>
              </w:rPr>
              <w:t>ҳ/р: 20210000200130833001</w:t>
            </w:r>
          </w:p>
          <w:p w14:paraId="67C6E37D" w14:textId="77777777" w:rsidR="008113CD" w:rsidRPr="008113CD" w:rsidRDefault="008113CD" w:rsidP="005D6110">
            <w:pPr>
              <w:pStyle w:val="3"/>
              <w:spacing w:after="0"/>
              <w:rPr>
                <w:b w:val="0"/>
                <w:sz w:val="20"/>
                <w:lang w:val="ru-RU"/>
              </w:rPr>
            </w:pPr>
            <w:r w:rsidRPr="008113CD">
              <w:rPr>
                <w:b w:val="0"/>
                <w:sz w:val="20"/>
                <w:lang w:val="ru-RU"/>
              </w:rPr>
              <w:t>«Ипотека Банк» АТИБ Олмалиқ филиали</w:t>
            </w:r>
          </w:p>
          <w:p w14:paraId="541229D8" w14:textId="77777777" w:rsidR="008113CD" w:rsidRPr="008113CD" w:rsidRDefault="008113CD" w:rsidP="005D6110">
            <w:pPr>
              <w:pStyle w:val="3"/>
              <w:spacing w:after="0"/>
              <w:rPr>
                <w:b w:val="0"/>
                <w:sz w:val="20"/>
                <w:szCs w:val="20"/>
                <w:lang w:val="ru-RU"/>
              </w:rPr>
            </w:pPr>
            <w:r w:rsidRPr="008113CD">
              <w:rPr>
                <w:b w:val="0"/>
                <w:sz w:val="20"/>
                <w:szCs w:val="20"/>
                <w:lang w:val="ru-RU"/>
              </w:rPr>
              <w:t>ИНН: 202328794 МФО: 00459 ОКЭД: 24440</w:t>
            </w:r>
          </w:p>
          <w:p w14:paraId="57DC31D6" w14:textId="77777777" w:rsidR="008113CD" w:rsidRPr="004377D6" w:rsidRDefault="008113CD" w:rsidP="005D6110">
            <w:pPr>
              <w:pStyle w:val="a6"/>
              <w:jc w:val="center"/>
              <w:rPr>
                <w:sz w:val="20"/>
                <w:szCs w:val="20"/>
              </w:rPr>
            </w:pPr>
          </w:p>
          <w:p w14:paraId="3570CDF0" w14:textId="77777777" w:rsidR="008113CD" w:rsidRDefault="008113CD" w:rsidP="005D6110">
            <w:pPr>
              <w:pStyle w:val="a6"/>
              <w:ind w:firstLine="34"/>
              <w:rPr>
                <w:b/>
                <w:sz w:val="20"/>
                <w:szCs w:val="20"/>
                <w:lang w:val="uz-Cyrl-UZ"/>
              </w:rPr>
            </w:pPr>
            <w:r>
              <w:rPr>
                <w:b/>
                <w:sz w:val="20"/>
                <w:szCs w:val="20"/>
                <w:lang w:val="uz-Cyrl-UZ"/>
              </w:rPr>
              <w:t xml:space="preserve">Бошқарув раисининг тижорат </w:t>
            </w:r>
          </w:p>
          <w:p w14:paraId="439938F1" w14:textId="77777777" w:rsidR="008113CD" w:rsidRPr="00DF6485" w:rsidRDefault="008113CD" w:rsidP="005D6110">
            <w:pPr>
              <w:pStyle w:val="a6"/>
              <w:ind w:firstLine="34"/>
              <w:rPr>
                <w:b/>
                <w:sz w:val="20"/>
                <w:szCs w:val="20"/>
                <w:lang w:val="uz-Cyrl-UZ"/>
              </w:rPr>
            </w:pPr>
            <w:r>
              <w:rPr>
                <w:b/>
                <w:sz w:val="20"/>
                <w:szCs w:val="20"/>
                <w:lang w:val="uz-Cyrl-UZ"/>
              </w:rPr>
              <w:t>масалалари бўйича ўринбосари в.б.</w:t>
            </w:r>
          </w:p>
          <w:p w14:paraId="682A5DB3" w14:textId="77777777" w:rsidR="008113CD" w:rsidRDefault="008113CD" w:rsidP="005D6110">
            <w:pPr>
              <w:pStyle w:val="a6"/>
              <w:ind w:firstLine="34"/>
              <w:rPr>
                <w:b/>
                <w:sz w:val="20"/>
                <w:szCs w:val="20"/>
              </w:rPr>
            </w:pPr>
            <w:r w:rsidRPr="00715E41">
              <w:rPr>
                <w:b/>
                <w:sz w:val="20"/>
                <w:szCs w:val="20"/>
              </w:rPr>
              <w:t>Исмайилов К.Б.</w:t>
            </w:r>
          </w:p>
          <w:p w14:paraId="3C59884D" w14:textId="77777777" w:rsidR="008113CD" w:rsidRDefault="008113CD" w:rsidP="005D6110">
            <w:pPr>
              <w:pStyle w:val="a6"/>
              <w:jc w:val="center"/>
              <w:rPr>
                <w:b/>
                <w:sz w:val="20"/>
                <w:szCs w:val="20"/>
                <w:lang w:val="en-US"/>
              </w:rPr>
            </w:pPr>
          </w:p>
          <w:p w14:paraId="51CEB781" w14:textId="77777777" w:rsidR="008113CD" w:rsidRPr="00927F56" w:rsidRDefault="008113CD" w:rsidP="005D6110">
            <w:pPr>
              <w:pStyle w:val="a6"/>
              <w:jc w:val="center"/>
              <w:rPr>
                <w:b/>
                <w:sz w:val="14"/>
                <w:szCs w:val="20"/>
                <w:lang w:val="en-US"/>
              </w:rPr>
            </w:pPr>
          </w:p>
          <w:p w14:paraId="0262BF49" w14:textId="77777777" w:rsidR="008113CD" w:rsidRPr="004377D6" w:rsidRDefault="008113CD" w:rsidP="005D6110">
            <w:pPr>
              <w:pStyle w:val="a6"/>
              <w:jc w:val="center"/>
              <w:rPr>
                <w:b/>
                <w:sz w:val="20"/>
                <w:szCs w:val="20"/>
              </w:rPr>
            </w:pPr>
            <w:r w:rsidRPr="004377D6">
              <w:rPr>
                <w:b/>
                <w:sz w:val="20"/>
                <w:szCs w:val="20"/>
              </w:rPr>
              <w:t>________________________</w:t>
            </w:r>
          </w:p>
        </w:tc>
      </w:tr>
    </w:tbl>
    <w:p w14:paraId="3D18CFB7" w14:textId="77777777" w:rsidR="008113CD" w:rsidRDefault="008113CD" w:rsidP="000144EC"/>
    <w:sectPr w:rsidR="008113CD" w:rsidSect="00335FE3">
      <w:footerReference w:type="default" r:id="rId8"/>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4F82" w14:textId="77777777" w:rsidR="008C134F" w:rsidRDefault="008C134F">
      <w:r>
        <w:separator/>
      </w:r>
    </w:p>
  </w:endnote>
  <w:endnote w:type="continuationSeparator" w:id="0">
    <w:p w14:paraId="3B9208A3" w14:textId="77777777" w:rsidR="008C134F" w:rsidRDefault="008C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0A63" w14:textId="1DDF02C1" w:rsidR="00922D30" w:rsidRDefault="00922D30">
    <w:pPr>
      <w:pStyle w:val="af6"/>
      <w:ind w:right="360"/>
    </w:pPr>
    <w:r>
      <w:rPr>
        <w:noProof/>
      </w:rPr>
      <mc:AlternateContent>
        <mc:Choice Requires="wps">
          <w:drawing>
            <wp:anchor distT="0" distB="0" distL="0" distR="0" simplePos="0" relativeHeight="251658240" behindDoc="0" locked="0" layoutInCell="1" allowOverlap="1" wp14:anchorId="00144E71" wp14:editId="27310023">
              <wp:simplePos x="0" y="0"/>
              <wp:positionH relativeFrom="page">
                <wp:align>right</wp:align>
              </wp:positionH>
              <wp:positionV relativeFrom="paragraph">
                <wp:posOffset>635</wp:posOffset>
              </wp:positionV>
              <wp:extent cx="76200" cy="174625"/>
              <wp:effectExtent l="7620" t="635" r="190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20185" w14:textId="0D98B307" w:rsidR="00922D30" w:rsidRDefault="00922D30">
                          <w:pPr>
                            <w:pStyle w:val="a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4E71" id="_x0000_t202" coordsize="21600,21600" o:spt="202" path="m,l,21600r21600,l21600,xe">
              <v:stroke joinstyle="miter"/>
              <v:path gradientshapeok="t" o:connecttype="rect"/>
            </v:shapetype>
            <v:shape id="Надпись 1" o:spid="_x0000_s1026" type="#_x0000_t202" style="position:absolute;margin-left:-45.2pt;margin-top:.05pt;width:6pt;height:13.7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" stroked="f">
              <v:fill opacity="0"/>
              <v:textbox inset="0,0,0,0">
                <w:txbxContent>
                  <w:p w14:paraId="26120185" w14:textId="0D98B307" w:rsidR="00922D30" w:rsidRDefault="00922D30">
                    <w:pPr>
                      <w:pStyle w:val="af6"/>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8FA4" w14:textId="77777777" w:rsidR="008C134F" w:rsidRDefault="008C134F">
      <w:r>
        <w:separator/>
      </w:r>
    </w:p>
  </w:footnote>
  <w:footnote w:type="continuationSeparator" w:id="0">
    <w:p w14:paraId="43B557EB" w14:textId="77777777" w:rsidR="008C134F" w:rsidRDefault="008C13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15:restartNumberingAfterBreak="0">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15:restartNumberingAfterBreak="0">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15:restartNumberingAfterBreak="0">
    <w:nsid w:val="1051149C"/>
    <w:multiLevelType w:val="multilevel"/>
    <w:tmpl w:val="0BEA7F36"/>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8"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9"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1"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12"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3" w15:restartNumberingAfterBreak="0">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4" w15:restartNumberingAfterBreak="0">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016C7E"/>
    <w:multiLevelType w:val="hybridMultilevel"/>
    <w:tmpl w:val="C5B2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0"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5"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15:restartNumberingAfterBreak="0">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C045FC"/>
    <w:multiLevelType w:val="hybridMultilevel"/>
    <w:tmpl w:val="1B8C4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F251E8"/>
    <w:multiLevelType w:val="hybridMultilevel"/>
    <w:tmpl w:val="FB70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B3294F"/>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1" w15:restartNumberingAfterBreak="0">
    <w:nsid w:val="74C3311D"/>
    <w:multiLevelType w:val="multilevel"/>
    <w:tmpl w:val="0D14225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2" w15:restartNumberingAfterBreak="0">
    <w:nsid w:val="762250B1"/>
    <w:multiLevelType w:val="multilevel"/>
    <w:tmpl w:val="B9E62D6C"/>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3"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C4E5C"/>
    <w:multiLevelType w:val="multilevel"/>
    <w:tmpl w:val="0B94938E"/>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5"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5"/>
  </w:num>
  <w:num w:numId="2">
    <w:abstractNumId w:val="2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2"/>
  </w:num>
  <w:num w:numId="6">
    <w:abstractNumId w:val="27"/>
  </w:num>
  <w:num w:numId="7">
    <w:abstractNumId w:val="17"/>
  </w:num>
  <w:num w:numId="8">
    <w:abstractNumId w:val="16"/>
  </w:num>
  <w:num w:numId="9">
    <w:abstractNumId w:val="10"/>
  </w:num>
  <w:num w:numId="10">
    <w:abstractNumId w:val="0"/>
  </w:num>
  <w:num w:numId="11">
    <w:abstractNumId w:val="43"/>
  </w:num>
  <w:num w:numId="12">
    <w:abstractNumId w:val="30"/>
  </w:num>
  <w:num w:numId="13">
    <w:abstractNumId w:val="40"/>
  </w:num>
  <w:num w:numId="14">
    <w:abstractNumId w:val="23"/>
  </w:num>
  <w:num w:numId="15">
    <w:abstractNumId w:val="38"/>
  </w:num>
  <w:num w:numId="16">
    <w:abstractNumId w:val="25"/>
  </w:num>
  <w:num w:numId="17">
    <w:abstractNumId w:val="37"/>
  </w:num>
  <w:num w:numId="18">
    <w:abstractNumId w:val="24"/>
  </w:num>
  <w:num w:numId="19">
    <w:abstractNumId w:val="28"/>
  </w:num>
  <w:num w:numId="20">
    <w:abstractNumId w:val="11"/>
  </w:num>
  <w:num w:numId="21">
    <w:abstractNumId w:val="8"/>
  </w:num>
  <w:num w:numId="22">
    <w:abstractNumId w:val="12"/>
  </w:num>
  <w:num w:numId="23">
    <w:abstractNumId w:val="21"/>
  </w:num>
  <w:num w:numId="24">
    <w:abstractNumId w:val="15"/>
  </w:num>
  <w:num w:numId="25">
    <w:abstractNumId w:val="5"/>
  </w:num>
  <w:num w:numId="26">
    <w:abstractNumId w:val="36"/>
  </w:num>
  <w:num w:numId="27">
    <w:abstractNumId w:val="35"/>
  </w:num>
  <w:num w:numId="28">
    <w:abstractNumId w:val="9"/>
  </w:num>
  <w:num w:numId="29">
    <w:abstractNumId w:val="31"/>
  </w:num>
  <w:num w:numId="30">
    <w:abstractNumId w:val="34"/>
  </w:num>
  <w:num w:numId="31">
    <w:abstractNumId w:val="42"/>
  </w:num>
  <w:num w:numId="32">
    <w:abstractNumId w:val="7"/>
  </w:num>
  <w:num w:numId="33">
    <w:abstractNumId w:val="41"/>
  </w:num>
  <w:num w:numId="34">
    <w:abstractNumId w:val="14"/>
  </w:num>
  <w:num w:numId="35">
    <w:abstractNumId w:val="26"/>
  </w:num>
  <w:num w:numId="36">
    <w:abstractNumId w:val="1"/>
  </w:num>
  <w:num w:numId="37">
    <w:abstractNumId w:val="2"/>
  </w:num>
  <w:num w:numId="38">
    <w:abstractNumId w:val="3"/>
  </w:num>
  <w:num w:numId="39">
    <w:abstractNumId w:val="4"/>
  </w:num>
  <w:num w:numId="40">
    <w:abstractNumId w:val="33"/>
  </w:num>
  <w:num w:numId="41">
    <w:abstractNumId w:val="44"/>
  </w:num>
  <w:num w:numId="42">
    <w:abstractNumId w:val="13"/>
  </w:num>
  <w:num w:numId="43">
    <w:abstractNumId w:val="32"/>
  </w:num>
  <w:num w:numId="44">
    <w:abstractNumId w:val="29"/>
  </w:num>
  <w:num w:numId="45">
    <w:abstractNumId w:val="6"/>
  </w:num>
  <w:num w:numId="46">
    <w:abstractNumId w:val="1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C1"/>
    <w:rsid w:val="000144EC"/>
    <w:rsid w:val="00030AA2"/>
    <w:rsid w:val="00080327"/>
    <w:rsid w:val="000A0C62"/>
    <w:rsid w:val="000B129C"/>
    <w:rsid w:val="000E7532"/>
    <w:rsid w:val="000F45A0"/>
    <w:rsid w:val="00123E8C"/>
    <w:rsid w:val="00142C4C"/>
    <w:rsid w:val="001675F4"/>
    <w:rsid w:val="001B0661"/>
    <w:rsid w:val="00203082"/>
    <w:rsid w:val="00262080"/>
    <w:rsid w:val="00277DDB"/>
    <w:rsid w:val="00284032"/>
    <w:rsid w:val="002A1D2A"/>
    <w:rsid w:val="002C0982"/>
    <w:rsid w:val="002C796B"/>
    <w:rsid w:val="00316FD7"/>
    <w:rsid w:val="003329F2"/>
    <w:rsid w:val="003343DD"/>
    <w:rsid w:val="00335FE3"/>
    <w:rsid w:val="00341B6D"/>
    <w:rsid w:val="003423E4"/>
    <w:rsid w:val="003C2CC3"/>
    <w:rsid w:val="003D7362"/>
    <w:rsid w:val="00434C6D"/>
    <w:rsid w:val="00477BAF"/>
    <w:rsid w:val="00490271"/>
    <w:rsid w:val="004B423E"/>
    <w:rsid w:val="004D2FA4"/>
    <w:rsid w:val="004F27A0"/>
    <w:rsid w:val="004F6D57"/>
    <w:rsid w:val="00534D6F"/>
    <w:rsid w:val="00544B57"/>
    <w:rsid w:val="00556119"/>
    <w:rsid w:val="005855A6"/>
    <w:rsid w:val="00587E52"/>
    <w:rsid w:val="005A3F45"/>
    <w:rsid w:val="005C6894"/>
    <w:rsid w:val="00611941"/>
    <w:rsid w:val="0061285B"/>
    <w:rsid w:val="00615955"/>
    <w:rsid w:val="00633FD2"/>
    <w:rsid w:val="00636385"/>
    <w:rsid w:val="00644F26"/>
    <w:rsid w:val="00645498"/>
    <w:rsid w:val="00652CB4"/>
    <w:rsid w:val="006737FD"/>
    <w:rsid w:val="006816CE"/>
    <w:rsid w:val="006863F6"/>
    <w:rsid w:val="006A44AD"/>
    <w:rsid w:val="00711E94"/>
    <w:rsid w:val="00726FAC"/>
    <w:rsid w:val="007361EB"/>
    <w:rsid w:val="00747CF9"/>
    <w:rsid w:val="00750AAB"/>
    <w:rsid w:val="007521FF"/>
    <w:rsid w:val="00757EB9"/>
    <w:rsid w:val="007A7D29"/>
    <w:rsid w:val="007B67D4"/>
    <w:rsid w:val="007E26C1"/>
    <w:rsid w:val="007E5199"/>
    <w:rsid w:val="008113CD"/>
    <w:rsid w:val="008324A0"/>
    <w:rsid w:val="0085164B"/>
    <w:rsid w:val="0087071D"/>
    <w:rsid w:val="008A1BD1"/>
    <w:rsid w:val="008A6906"/>
    <w:rsid w:val="008A6D1B"/>
    <w:rsid w:val="008C134F"/>
    <w:rsid w:val="008C5E5E"/>
    <w:rsid w:val="008E1C8A"/>
    <w:rsid w:val="008E1CA9"/>
    <w:rsid w:val="008E598D"/>
    <w:rsid w:val="009014F4"/>
    <w:rsid w:val="00904831"/>
    <w:rsid w:val="00917832"/>
    <w:rsid w:val="00922D30"/>
    <w:rsid w:val="009554E9"/>
    <w:rsid w:val="009A7DD6"/>
    <w:rsid w:val="009B66BB"/>
    <w:rsid w:val="009F0CC9"/>
    <w:rsid w:val="009F589D"/>
    <w:rsid w:val="00AA74EE"/>
    <w:rsid w:val="00AD4384"/>
    <w:rsid w:val="00B10B2A"/>
    <w:rsid w:val="00B24E67"/>
    <w:rsid w:val="00B44578"/>
    <w:rsid w:val="00B525AB"/>
    <w:rsid w:val="00B67C93"/>
    <w:rsid w:val="00B723F3"/>
    <w:rsid w:val="00B854E7"/>
    <w:rsid w:val="00B85B09"/>
    <w:rsid w:val="00BC3E64"/>
    <w:rsid w:val="00BE107E"/>
    <w:rsid w:val="00C06984"/>
    <w:rsid w:val="00C21FDE"/>
    <w:rsid w:val="00C22F21"/>
    <w:rsid w:val="00C52C7B"/>
    <w:rsid w:val="00C678DD"/>
    <w:rsid w:val="00C85DD6"/>
    <w:rsid w:val="00C97EC0"/>
    <w:rsid w:val="00CB28C1"/>
    <w:rsid w:val="00CF2F56"/>
    <w:rsid w:val="00D01248"/>
    <w:rsid w:val="00D0285E"/>
    <w:rsid w:val="00D113A1"/>
    <w:rsid w:val="00D149DA"/>
    <w:rsid w:val="00D33077"/>
    <w:rsid w:val="00D47C3D"/>
    <w:rsid w:val="00DB0040"/>
    <w:rsid w:val="00DC2DD8"/>
    <w:rsid w:val="00DC5712"/>
    <w:rsid w:val="00DD6E4B"/>
    <w:rsid w:val="00E06002"/>
    <w:rsid w:val="00E06504"/>
    <w:rsid w:val="00E139B2"/>
    <w:rsid w:val="00E1532A"/>
    <w:rsid w:val="00E45A67"/>
    <w:rsid w:val="00E8456C"/>
    <w:rsid w:val="00EC6DE0"/>
    <w:rsid w:val="00ED1E4A"/>
    <w:rsid w:val="00EE5030"/>
    <w:rsid w:val="00F044BC"/>
    <w:rsid w:val="00F12DCE"/>
    <w:rsid w:val="00F224F9"/>
    <w:rsid w:val="00F34362"/>
    <w:rsid w:val="00F7197F"/>
    <w:rsid w:val="00F7526D"/>
    <w:rsid w:val="00F925D8"/>
    <w:rsid w:val="00FC56B6"/>
    <w:rsid w:val="00FD3375"/>
    <w:rsid w:val="00FE54CE"/>
    <w:rsid w:val="00FE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BD87FCF"/>
  <w15:docId w15:val="{4E7D0E54-33B4-49C5-B71D-662F9333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26C1"/>
    <w:pPr>
      <w:spacing w:after="0" w:line="240" w:lineRule="auto"/>
    </w:pPr>
    <w:rPr>
      <w:rFonts w:ascii="Cambria" w:eastAsia="Times New Roman" w:hAnsi="Cambria" w:cs="Times New Roman"/>
      <w:sz w:val="24"/>
      <w:szCs w:val="24"/>
      <w:lang w:val="en-US"/>
    </w:rPr>
  </w:style>
  <w:style w:type="paragraph" w:styleId="1">
    <w:name w:val="heading 1"/>
    <w:aliases w:val="P1"/>
    <w:next w:val="a0"/>
    <w:link w:val="10"/>
    <w:unhideWhenUsed/>
    <w:qFormat/>
    <w:rsid w:val="006A44AD"/>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A44AD"/>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0"/>
    <w:next w:val="a0"/>
    <w:link w:val="30"/>
    <w:uiPriority w:val="9"/>
    <w:qFormat/>
    <w:rsid w:val="007E26C1"/>
    <w:pPr>
      <w:keepNext/>
      <w:spacing w:before="240" w:after="60"/>
      <w:outlineLvl w:val="2"/>
    </w:pPr>
    <w:rPr>
      <w:rFonts w:eastAsia="Calibri"/>
      <w:b/>
      <w:bCs/>
      <w:sz w:val="26"/>
      <w:szCs w:val="26"/>
    </w:rPr>
  </w:style>
  <w:style w:type="paragraph" w:styleId="4">
    <w:name w:val="heading 4"/>
    <w:next w:val="a0"/>
    <w:link w:val="40"/>
    <w:unhideWhenUsed/>
    <w:qFormat/>
    <w:rsid w:val="006A44AD"/>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6A44AD"/>
    <w:pPr>
      <w:keepNext/>
      <w:keepLines/>
      <w:spacing w:before="40"/>
      <w:outlineLvl w:val="6"/>
    </w:pPr>
    <w:rPr>
      <w:rFonts w:ascii="Calibri Light" w:hAnsi="Calibri Light"/>
      <w:i/>
      <w:iCs/>
      <w:color w:val="404040"/>
      <w:sz w:val="22"/>
      <w:szCs w:val="22"/>
      <w:lang w:val="ru-RU"/>
    </w:rPr>
  </w:style>
  <w:style w:type="paragraph" w:styleId="8">
    <w:name w:val="heading 8"/>
    <w:basedOn w:val="a0"/>
    <w:next w:val="a0"/>
    <w:link w:val="80"/>
    <w:qFormat/>
    <w:rsid w:val="006A44AD"/>
    <w:pPr>
      <w:spacing w:before="240" w:after="60"/>
      <w:outlineLvl w:val="7"/>
    </w:pPr>
    <w:rPr>
      <w:rFonts w:ascii="Times New Roman" w:hAnsi="Times New Roman"/>
      <w:i/>
      <w:iCs/>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ТТЗХБ2 Знак,ТЗ 3 Знак,ТЗ_3 Знак"/>
    <w:basedOn w:val="a1"/>
    <w:link w:val="3"/>
    <w:uiPriority w:val="9"/>
    <w:rsid w:val="007E26C1"/>
    <w:rPr>
      <w:rFonts w:ascii="Cambria" w:eastAsia="Calibri" w:hAnsi="Cambria" w:cs="Times New Roman"/>
      <w:b/>
      <w:bCs/>
      <w:sz w:val="26"/>
      <w:szCs w:val="26"/>
      <w:lang w:val="en-US"/>
    </w:rPr>
  </w:style>
  <w:style w:type="paragraph" w:styleId="a4">
    <w:name w:val="Body Text"/>
    <w:basedOn w:val="a0"/>
    <w:link w:val="a5"/>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5">
    <w:name w:val="Основной текст Знак"/>
    <w:basedOn w:val="a1"/>
    <w:link w:val="a4"/>
    <w:rsid w:val="007E26C1"/>
    <w:rPr>
      <w:rFonts w:ascii="Times New Roman" w:eastAsia="Calibri" w:hAnsi="Times New Roman" w:cs="Times New Roman"/>
      <w:sz w:val="24"/>
      <w:szCs w:val="20"/>
      <w:lang w:val="en-US"/>
    </w:rPr>
  </w:style>
  <w:style w:type="paragraph" w:styleId="a6">
    <w:name w:val="No Spacing"/>
    <w:link w:val="a7"/>
    <w:uiPriority w:val="1"/>
    <w:qFormat/>
    <w:rsid w:val="007E26C1"/>
    <w:pPr>
      <w:spacing w:after="0" w:line="240" w:lineRule="auto"/>
    </w:pPr>
    <w:rPr>
      <w:rFonts w:ascii="Calibri" w:eastAsia="Calibri" w:hAnsi="Calibri" w:cs="Times New Roman"/>
    </w:rPr>
  </w:style>
  <w:style w:type="character" w:customStyle="1" w:styleId="a7">
    <w:name w:val="Без интервала Знак"/>
    <w:link w:val="a6"/>
    <w:uiPriority w:val="1"/>
    <w:rsid w:val="007E26C1"/>
    <w:rPr>
      <w:rFonts w:ascii="Calibri" w:eastAsia="Calibri" w:hAnsi="Calibri" w:cs="Times New Roman"/>
    </w:rPr>
  </w:style>
  <w:style w:type="paragraph" w:styleId="a8">
    <w:name w:val="List Paragraph"/>
    <w:aliases w:val="Заголовок 1.1,1. спис,List_Paragraph,Multilevel para_II,List Paragraph (numbered (a)),Numbered list,List Paragraph1"/>
    <w:basedOn w:val="a0"/>
    <w:link w:val="a9"/>
    <w:uiPriority w:val="34"/>
    <w:qFormat/>
    <w:rsid w:val="007E26C1"/>
    <w:pPr>
      <w:ind w:left="708"/>
    </w:pPr>
  </w:style>
  <w:style w:type="paragraph" w:customStyle="1" w:styleId="21">
    <w:name w:val="Цитата2"/>
    <w:basedOn w:val="a0"/>
    <w:rsid w:val="007E26C1"/>
    <w:pPr>
      <w:widowControl w:val="0"/>
      <w:ind w:left="567" w:right="-1"/>
      <w:jc w:val="both"/>
    </w:pPr>
    <w:rPr>
      <w:rFonts w:ascii="Times New Roman" w:hAnsi="Times New Roman"/>
      <w:szCs w:val="20"/>
      <w:lang w:val="ru-RU" w:eastAsia="ru-RU"/>
    </w:rPr>
  </w:style>
  <w:style w:type="character" w:customStyle="1" w:styleId="10">
    <w:name w:val="Заголовок 1 Знак"/>
    <w:aliases w:val="P1 Знак"/>
    <w:basedOn w:val="a1"/>
    <w:link w:val="1"/>
    <w:rsid w:val="006A44AD"/>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A44AD"/>
    <w:rPr>
      <w:rFonts w:ascii="Times New Roman" w:eastAsia="Times New Roman" w:hAnsi="Times New Roman" w:cs="Times New Roman"/>
      <w:i/>
      <w:color w:val="000000"/>
      <w:sz w:val="28"/>
      <w:lang w:eastAsia="ru-RU"/>
    </w:rPr>
  </w:style>
  <w:style w:type="character" w:customStyle="1" w:styleId="40">
    <w:name w:val="Заголовок 4 Знак"/>
    <w:basedOn w:val="a1"/>
    <w:link w:val="4"/>
    <w:rsid w:val="006A44AD"/>
    <w:rPr>
      <w:rFonts w:ascii="Times New Roman" w:eastAsia="Times New Roman" w:hAnsi="Times New Roman" w:cs="Times New Roman"/>
      <w:b/>
      <w:i/>
      <w:color w:val="000000"/>
      <w:sz w:val="24"/>
      <w:lang w:eastAsia="ru-RU"/>
    </w:rPr>
  </w:style>
  <w:style w:type="paragraph" w:customStyle="1" w:styleId="71">
    <w:name w:val="Заголовок 71"/>
    <w:basedOn w:val="a0"/>
    <w:next w:val="a0"/>
    <w:uiPriority w:val="9"/>
    <w:semiHidden/>
    <w:unhideWhenUsed/>
    <w:qFormat/>
    <w:rsid w:val="006A44AD"/>
    <w:pPr>
      <w:keepNext/>
      <w:keepLines/>
      <w:spacing w:before="200" w:line="259" w:lineRule="auto"/>
      <w:outlineLvl w:val="6"/>
    </w:pPr>
    <w:rPr>
      <w:rFonts w:ascii="Calibri Light" w:hAnsi="Calibri Light"/>
      <w:i/>
      <w:iCs/>
      <w:color w:val="404040"/>
      <w:sz w:val="22"/>
      <w:szCs w:val="22"/>
      <w:lang w:val="ru-RU" w:eastAsia="ru-RU"/>
    </w:rPr>
  </w:style>
  <w:style w:type="character" w:customStyle="1" w:styleId="80">
    <w:name w:val="Заголовок 8 Знак"/>
    <w:basedOn w:val="a1"/>
    <w:link w:val="8"/>
    <w:rsid w:val="006A44AD"/>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6A44AD"/>
  </w:style>
  <w:style w:type="table" w:customStyle="1" w:styleId="TableGrid">
    <w:name w:val="TableGrid"/>
    <w:rsid w:val="006A44AD"/>
    <w:pPr>
      <w:spacing w:after="0" w:line="240" w:lineRule="auto"/>
    </w:pPr>
    <w:rPr>
      <w:rFonts w:eastAsia="Times New Roman"/>
      <w:lang w:eastAsia="ru-RU"/>
    </w:rPr>
    <w:tblPr>
      <w:tblCellMar>
        <w:top w:w="0" w:type="dxa"/>
        <w:left w:w="0" w:type="dxa"/>
        <w:bottom w:w="0" w:type="dxa"/>
        <w:right w:w="0" w:type="dxa"/>
      </w:tblCellMar>
    </w:tblPr>
  </w:style>
  <w:style w:type="table" w:styleId="aa">
    <w:name w:val="Table Grid"/>
    <w:basedOn w:val="a2"/>
    <w:rsid w:val="006A44AD"/>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Number"/>
    <w:basedOn w:val="a0"/>
    <w:rsid w:val="006A44AD"/>
    <w:pPr>
      <w:autoSpaceDE w:val="0"/>
      <w:autoSpaceDN w:val="0"/>
      <w:spacing w:before="60" w:line="360" w:lineRule="auto"/>
      <w:jc w:val="both"/>
    </w:pPr>
    <w:rPr>
      <w:rFonts w:ascii="Times New Roman" w:hAnsi="Times New Roman"/>
      <w:sz w:val="28"/>
      <w:lang w:val="ru-RU" w:eastAsia="ru-RU"/>
    </w:rPr>
  </w:style>
  <w:style w:type="paragraph" w:styleId="ac">
    <w:name w:val="header"/>
    <w:aliases w:val="he"/>
    <w:basedOn w:val="a0"/>
    <w:link w:val="ad"/>
    <w:uiPriority w:val="99"/>
    <w:unhideWhenUsed/>
    <w:rsid w:val="006A44AD"/>
    <w:pPr>
      <w:tabs>
        <w:tab w:val="center" w:pos="4677"/>
        <w:tab w:val="right" w:pos="9355"/>
      </w:tabs>
    </w:pPr>
    <w:rPr>
      <w:rFonts w:ascii="Calibri" w:eastAsia="Calibri" w:hAnsi="Calibri" w:cs="Calibri"/>
      <w:color w:val="000000"/>
      <w:sz w:val="22"/>
      <w:szCs w:val="22"/>
      <w:lang w:val="ru-RU" w:eastAsia="ru-RU"/>
    </w:rPr>
  </w:style>
  <w:style w:type="character" w:customStyle="1" w:styleId="ad">
    <w:name w:val="Верхний колонтитул Знак"/>
    <w:aliases w:val="he Знак"/>
    <w:basedOn w:val="a1"/>
    <w:link w:val="ac"/>
    <w:uiPriority w:val="99"/>
    <w:rsid w:val="006A44AD"/>
    <w:rPr>
      <w:rFonts w:ascii="Calibri" w:eastAsia="Calibri" w:hAnsi="Calibri" w:cs="Calibri"/>
      <w:color w:val="000000"/>
      <w:lang w:eastAsia="ru-RU"/>
    </w:rPr>
  </w:style>
  <w:style w:type="paragraph" w:customStyle="1" w:styleId="210">
    <w:name w:val="Основной текст 21"/>
    <w:basedOn w:val="a0"/>
    <w:rsid w:val="006A44AD"/>
    <w:pPr>
      <w:tabs>
        <w:tab w:val="left" w:pos="360"/>
      </w:tabs>
      <w:ind w:left="360" w:hanging="360"/>
      <w:jc w:val="both"/>
    </w:pPr>
    <w:rPr>
      <w:rFonts w:ascii="Times New Roman" w:hAnsi="Times New Roman"/>
      <w:sz w:val="22"/>
      <w:szCs w:val="20"/>
      <w:lang w:val="ru-RU" w:eastAsia="ru-RU"/>
    </w:rPr>
  </w:style>
  <w:style w:type="character" w:customStyle="1" w:styleId="rvts15">
    <w:name w:val="rvts15"/>
    <w:basedOn w:val="a1"/>
    <w:rsid w:val="006A44AD"/>
    <w:rPr>
      <w:rFonts w:ascii="Times New Roman" w:hAnsi="Times New Roman" w:cs="Times New Roman" w:hint="default"/>
    </w:rPr>
  </w:style>
  <w:style w:type="character" w:customStyle="1" w:styleId="ae">
    <w:name w:val="комментарий"/>
    <w:basedOn w:val="a1"/>
    <w:rsid w:val="006A44AD"/>
    <w:rPr>
      <w:b/>
      <w:i/>
      <w:shd w:val="clear" w:color="auto" w:fill="FFFF99"/>
    </w:rPr>
  </w:style>
  <w:style w:type="paragraph" w:customStyle="1" w:styleId="rvps296">
    <w:name w:val="rvps296"/>
    <w:basedOn w:val="a0"/>
    <w:rsid w:val="006A44AD"/>
    <w:pPr>
      <w:ind w:firstLine="570"/>
      <w:jc w:val="both"/>
    </w:pPr>
    <w:rPr>
      <w:rFonts w:ascii="Times New Roman" w:hAnsi="Times New Roman"/>
      <w:lang w:val="ru-RU" w:eastAsia="ru-RU"/>
    </w:rPr>
  </w:style>
  <w:style w:type="paragraph" w:customStyle="1" w:styleId="rvps298">
    <w:name w:val="rvps298"/>
    <w:basedOn w:val="a0"/>
    <w:rsid w:val="006A44AD"/>
    <w:pPr>
      <w:ind w:firstLine="570"/>
      <w:jc w:val="both"/>
    </w:pPr>
    <w:rPr>
      <w:rFonts w:ascii="Times New Roman" w:hAnsi="Times New Roman"/>
      <w:lang w:val="ru-RU" w:eastAsia="ru-RU"/>
    </w:rPr>
  </w:style>
  <w:style w:type="paragraph" w:customStyle="1" w:styleId="rvps300">
    <w:name w:val="rvps300"/>
    <w:basedOn w:val="a0"/>
    <w:rsid w:val="006A44AD"/>
    <w:pPr>
      <w:ind w:firstLine="570"/>
      <w:jc w:val="both"/>
    </w:pPr>
    <w:rPr>
      <w:rFonts w:ascii="Times New Roman" w:hAnsi="Times New Roman"/>
      <w:lang w:val="ru-RU" w:eastAsia="ru-RU"/>
    </w:rPr>
  </w:style>
  <w:style w:type="paragraph" w:customStyle="1" w:styleId="rvps302">
    <w:name w:val="rvps302"/>
    <w:basedOn w:val="a0"/>
    <w:rsid w:val="006A44AD"/>
    <w:pPr>
      <w:ind w:firstLine="570"/>
      <w:jc w:val="both"/>
    </w:pPr>
    <w:rPr>
      <w:rFonts w:ascii="Times New Roman" w:hAnsi="Times New Roman"/>
      <w:lang w:val="ru-RU" w:eastAsia="ru-RU"/>
    </w:rPr>
  </w:style>
  <w:style w:type="paragraph" w:styleId="af">
    <w:name w:val="Balloon Text"/>
    <w:basedOn w:val="a0"/>
    <w:link w:val="af0"/>
    <w:uiPriority w:val="99"/>
    <w:unhideWhenUsed/>
    <w:rsid w:val="006A44AD"/>
    <w:rPr>
      <w:rFonts w:ascii="Tahoma" w:eastAsia="Calibri" w:hAnsi="Tahoma" w:cs="Tahoma"/>
      <w:color w:val="000000"/>
      <w:sz w:val="16"/>
      <w:szCs w:val="16"/>
      <w:lang w:val="ru-RU" w:eastAsia="ru-RU"/>
    </w:rPr>
  </w:style>
  <w:style w:type="character" w:customStyle="1" w:styleId="af0">
    <w:name w:val="Текст выноски Знак"/>
    <w:basedOn w:val="a1"/>
    <w:link w:val="af"/>
    <w:uiPriority w:val="99"/>
    <w:rsid w:val="006A44AD"/>
    <w:rPr>
      <w:rFonts w:ascii="Tahoma" w:eastAsia="Calibri" w:hAnsi="Tahoma" w:cs="Tahoma"/>
      <w:color w:val="000000"/>
      <w:sz w:val="16"/>
      <w:szCs w:val="16"/>
      <w:lang w:eastAsia="ru-RU"/>
    </w:rPr>
  </w:style>
  <w:style w:type="paragraph" w:customStyle="1" w:styleId="12">
    <w:name w:val="Подзаголовок1"/>
    <w:basedOn w:val="a0"/>
    <w:next w:val="a0"/>
    <w:uiPriority w:val="11"/>
    <w:qFormat/>
    <w:rsid w:val="006A44AD"/>
    <w:pPr>
      <w:numPr>
        <w:ilvl w:val="1"/>
      </w:numPr>
      <w:spacing w:after="160" w:line="259" w:lineRule="auto"/>
    </w:pPr>
    <w:rPr>
      <w:rFonts w:ascii="Calibri Light" w:hAnsi="Calibri Light"/>
      <w:i/>
      <w:iCs/>
      <w:color w:val="4472C4"/>
      <w:spacing w:val="15"/>
      <w:lang w:val="ru-RU" w:eastAsia="ru-RU"/>
    </w:rPr>
  </w:style>
  <w:style w:type="character" w:customStyle="1" w:styleId="af1">
    <w:name w:val="Подзаголовок Знак"/>
    <w:basedOn w:val="a1"/>
    <w:link w:val="af2"/>
    <w:uiPriority w:val="11"/>
    <w:rsid w:val="006A44AD"/>
    <w:rPr>
      <w:rFonts w:ascii="Calibri Light" w:eastAsia="Times New Roman" w:hAnsi="Calibri Light" w:cs="Times New Roman"/>
      <w:i/>
      <w:iCs/>
      <w:color w:val="4472C4"/>
      <w:spacing w:val="15"/>
      <w:sz w:val="24"/>
      <w:szCs w:val="24"/>
    </w:rPr>
  </w:style>
  <w:style w:type="paragraph" w:customStyle="1" w:styleId="13">
    <w:name w:val="Основной текст1"/>
    <w:basedOn w:val="a0"/>
    <w:rsid w:val="006A44AD"/>
    <w:pPr>
      <w:widowControl w:val="0"/>
      <w:jc w:val="both"/>
    </w:pPr>
    <w:rPr>
      <w:rFonts w:ascii="Arial" w:hAnsi="Arial"/>
      <w:snapToGrid w:val="0"/>
      <w:spacing w:val="-5"/>
      <w:szCs w:val="20"/>
      <w:lang w:val="ru-RU" w:eastAsia="ru-RU"/>
    </w:rPr>
  </w:style>
  <w:style w:type="paragraph" w:styleId="af3">
    <w:name w:val="Plain Text"/>
    <w:basedOn w:val="a0"/>
    <w:link w:val="af4"/>
    <w:rsid w:val="006A44AD"/>
    <w:rPr>
      <w:rFonts w:ascii="Courier New" w:hAnsi="Courier New"/>
      <w:spacing w:val="-5"/>
      <w:sz w:val="20"/>
      <w:szCs w:val="20"/>
      <w:lang w:val="ru-RU" w:eastAsia="ru-RU"/>
    </w:rPr>
  </w:style>
  <w:style w:type="character" w:customStyle="1" w:styleId="af4">
    <w:name w:val="Текст Знак"/>
    <w:basedOn w:val="a1"/>
    <w:link w:val="af3"/>
    <w:rsid w:val="006A44AD"/>
    <w:rPr>
      <w:rFonts w:ascii="Courier New" w:eastAsia="Times New Roman" w:hAnsi="Courier New" w:cs="Times New Roman"/>
      <w:spacing w:val="-5"/>
      <w:sz w:val="20"/>
      <w:szCs w:val="20"/>
      <w:lang w:eastAsia="ru-RU"/>
    </w:rPr>
  </w:style>
  <w:style w:type="character" w:styleId="af5">
    <w:name w:val="Hyperlink"/>
    <w:rsid w:val="006A44AD"/>
    <w:rPr>
      <w:color w:val="0000FF"/>
      <w:u w:val="single"/>
    </w:rPr>
  </w:style>
  <w:style w:type="paragraph" w:styleId="af6">
    <w:name w:val="footer"/>
    <w:basedOn w:val="a0"/>
    <w:link w:val="af7"/>
    <w:uiPriority w:val="99"/>
    <w:unhideWhenUsed/>
    <w:rsid w:val="006A44AD"/>
    <w:pPr>
      <w:widowControl w:val="0"/>
      <w:tabs>
        <w:tab w:val="center" w:pos="4677"/>
        <w:tab w:val="right" w:pos="9355"/>
      </w:tabs>
    </w:pPr>
    <w:rPr>
      <w:rFonts w:ascii="Arial" w:hAnsi="Arial"/>
      <w:snapToGrid w:val="0"/>
      <w:spacing w:val="-5"/>
      <w:szCs w:val="20"/>
      <w:lang w:val="ru-RU" w:eastAsia="ru-RU"/>
    </w:rPr>
  </w:style>
  <w:style w:type="character" w:customStyle="1" w:styleId="af7">
    <w:name w:val="Нижний колонтитул Знак"/>
    <w:basedOn w:val="a1"/>
    <w:link w:val="af6"/>
    <w:uiPriority w:val="99"/>
    <w:rsid w:val="006A44AD"/>
    <w:rPr>
      <w:rFonts w:ascii="Arial" w:eastAsia="Times New Roman" w:hAnsi="Arial" w:cs="Times New Roman"/>
      <w:snapToGrid w:val="0"/>
      <w:spacing w:val="-5"/>
      <w:sz w:val="24"/>
      <w:szCs w:val="20"/>
      <w:lang w:eastAsia="ru-RU"/>
    </w:rPr>
  </w:style>
  <w:style w:type="paragraph" w:customStyle="1" w:styleId="caaieiaie2">
    <w:name w:val="caaieiaie 2"/>
    <w:basedOn w:val="a0"/>
    <w:rsid w:val="006A44AD"/>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sz w:val="20"/>
      <w:szCs w:val="20"/>
      <w:lang w:val="ru-RU" w:eastAsia="ru-RU"/>
    </w:rPr>
  </w:style>
  <w:style w:type="paragraph" w:styleId="af8">
    <w:name w:val="caption"/>
    <w:basedOn w:val="a0"/>
    <w:qFormat/>
    <w:rsid w:val="006A44AD"/>
    <w:pPr>
      <w:spacing w:before="240" w:after="60"/>
      <w:jc w:val="center"/>
    </w:pPr>
    <w:rPr>
      <w:rFonts w:ascii="Times New Roman" w:hAnsi="Times New Roman"/>
      <w:b/>
      <w:kern w:val="28"/>
      <w:sz w:val="32"/>
      <w:szCs w:val="20"/>
      <w:lang w:val="ru-RU" w:eastAsia="ru-RU"/>
    </w:rPr>
  </w:style>
  <w:style w:type="paragraph" w:styleId="a">
    <w:name w:val="List Bullet"/>
    <w:basedOn w:val="a0"/>
    <w:uiPriority w:val="99"/>
    <w:unhideWhenUsed/>
    <w:rsid w:val="006A44AD"/>
    <w:pPr>
      <w:widowControl w:val="0"/>
      <w:numPr>
        <w:numId w:val="10"/>
      </w:numPr>
      <w:contextualSpacing/>
    </w:pPr>
    <w:rPr>
      <w:rFonts w:ascii="Arial" w:hAnsi="Arial"/>
      <w:snapToGrid w:val="0"/>
      <w:spacing w:val="-5"/>
      <w:szCs w:val="20"/>
      <w:lang w:val="ru-RU" w:eastAsia="ru-RU"/>
    </w:rPr>
  </w:style>
  <w:style w:type="paragraph" w:customStyle="1" w:styleId="af9">
    <w:name w:val="Îáû÷íûé"/>
    <w:rsid w:val="006A44AD"/>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6A44AD"/>
    <w:rPr>
      <w:rFonts w:cs="Times New Roman"/>
    </w:rPr>
  </w:style>
  <w:style w:type="character" w:styleId="afa">
    <w:name w:val="Emphasis"/>
    <w:basedOn w:val="a1"/>
    <w:qFormat/>
    <w:rsid w:val="006A44AD"/>
    <w:rPr>
      <w:rFonts w:cs="Times New Roman"/>
      <w:i/>
      <w:iCs/>
    </w:rPr>
  </w:style>
  <w:style w:type="paragraph" w:customStyle="1" w:styleId="14">
    <w:name w:val="Абзац списка1"/>
    <w:basedOn w:val="a0"/>
    <w:rsid w:val="006A44AD"/>
    <w:pPr>
      <w:spacing w:after="200" w:line="276" w:lineRule="auto"/>
      <w:ind w:left="720"/>
    </w:pPr>
    <w:rPr>
      <w:rFonts w:ascii="Calibri" w:hAnsi="Calibri"/>
      <w:sz w:val="22"/>
      <w:szCs w:val="22"/>
      <w:lang w:val="ru-RU"/>
    </w:rPr>
  </w:style>
  <w:style w:type="character" w:styleId="afb">
    <w:name w:val="FollowedHyperlink"/>
    <w:basedOn w:val="a1"/>
    <w:uiPriority w:val="99"/>
    <w:semiHidden/>
    <w:unhideWhenUsed/>
    <w:rsid w:val="006A44AD"/>
    <w:rPr>
      <w:color w:val="800080"/>
      <w:u w:val="single"/>
    </w:rPr>
  </w:style>
  <w:style w:type="paragraph" w:customStyle="1" w:styleId="font5">
    <w:name w:val="font5"/>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6">
    <w:name w:val="font6"/>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7">
    <w:name w:val="font7"/>
    <w:basedOn w:val="a0"/>
    <w:rsid w:val="006A44AD"/>
    <w:pPr>
      <w:spacing w:before="100" w:beforeAutospacing="1" w:after="100" w:afterAutospacing="1"/>
    </w:pPr>
    <w:rPr>
      <w:rFonts w:ascii="Arial" w:hAnsi="Arial" w:cs="Arial"/>
      <w:i/>
      <w:iCs/>
      <w:color w:val="000000"/>
      <w:sz w:val="16"/>
      <w:szCs w:val="16"/>
      <w:lang w:val="ru-RU" w:eastAsia="ru-RU"/>
    </w:rPr>
  </w:style>
  <w:style w:type="paragraph" w:customStyle="1" w:styleId="xl65">
    <w:name w:val="xl65"/>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6">
    <w:name w:val="xl66"/>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7">
    <w:name w:val="xl67"/>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8">
    <w:name w:val="xl68"/>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sz w:val="16"/>
      <w:szCs w:val="16"/>
      <w:lang w:val="ru-RU" w:eastAsia="ru-RU"/>
    </w:rPr>
  </w:style>
  <w:style w:type="paragraph" w:customStyle="1" w:styleId="xl69">
    <w:name w:val="xl69"/>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0">
    <w:name w:val="xl7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1">
    <w:name w:val="xl7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72">
    <w:name w:val="xl7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ru-RU" w:eastAsia="ru-RU"/>
    </w:rPr>
  </w:style>
  <w:style w:type="paragraph" w:customStyle="1" w:styleId="xl73">
    <w:name w:val="xl7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ru-RU" w:eastAsia="ru-RU"/>
    </w:rPr>
  </w:style>
  <w:style w:type="paragraph" w:customStyle="1" w:styleId="xl74">
    <w:name w:val="xl7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75">
    <w:name w:val="xl7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ru-RU" w:eastAsia="ru-RU"/>
    </w:rPr>
  </w:style>
  <w:style w:type="paragraph" w:customStyle="1" w:styleId="xl76">
    <w:name w:val="xl76"/>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7">
    <w:name w:val="xl77"/>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font8">
    <w:name w:val="font8"/>
    <w:basedOn w:val="a0"/>
    <w:rsid w:val="006A44AD"/>
    <w:pPr>
      <w:spacing w:before="100" w:beforeAutospacing="1" w:after="100" w:afterAutospacing="1"/>
    </w:pPr>
    <w:rPr>
      <w:rFonts w:ascii="Arial" w:hAnsi="Arial" w:cs="Arial"/>
      <w:sz w:val="16"/>
      <w:szCs w:val="16"/>
      <w:lang w:val="ru-RU" w:eastAsia="ru-RU"/>
    </w:rPr>
  </w:style>
  <w:style w:type="paragraph" w:customStyle="1" w:styleId="xl78">
    <w:name w:val="xl78"/>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79">
    <w:name w:val="xl79"/>
    <w:basedOn w:val="a0"/>
    <w:rsid w:val="006A4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80">
    <w:name w:val="xl8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1">
    <w:name w:val="xl8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2">
    <w:name w:val="xl8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83">
    <w:name w:val="xl8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4">
    <w:name w:val="xl8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5">
    <w:name w:val="xl8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styleId="afc">
    <w:name w:val="annotation text"/>
    <w:basedOn w:val="a0"/>
    <w:link w:val="afd"/>
    <w:semiHidden/>
    <w:unhideWhenUsed/>
    <w:rsid w:val="006A44AD"/>
    <w:rPr>
      <w:rFonts w:ascii="Times New Roman" w:hAnsi="Times New Roman"/>
      <w:sz w:val="20"/>
      <w:szCs w:val="20"/>
      <w:lang w:val="ru-RU" w:eastAsia="ru-RU"/>
    </w:rPr>
  </w:style>
  <w:style w:type="character" w:customStyle="1" w:styleId="afd">
    <w:name w:val="Текст примечания Знак"/>
    <w:basedOn w:val="a1"/>
    <w:link w:val="afc"/>
    <w:semiHidden/>
    <w:rsid w:val="006A44AD"/>
    <w:rPr>
      <w:rFonts w:ascii="Times New Roman" w:eastAsia="Times New Roman" w:hAnsi="Times New Roman" w:cs="Times New Roman"/>
      <w:sz w:val="20"/>
      <w:szCs w:val="20"/>
      <w:lang w:eastAsia="ru-RU"/>
    </w:rPr>
  </w:style>
  <w:style w:type="character" w:styleId="afe">
    <w:name w:val="Strong"/>
    <w:uiPriority w:val="22"/>
    <w:qFormat/>
    <w:rsid w:val="006A44AD"/>
    <w:rPr>
      <w:b/>
      <w:bCs/>
    </w:rPr>
  </w:style>
  <w:style w:type="paragraph" w:styleId="aff">
    <w:name w:val="Normal (Web)"/>
    <w:basedOn w:val="a0"/>
    <w:unhideWhenUsed/>
    <w:rsid w:val="006A44AD"/>
    <w:pPr>
      <w:spacing w:before="100" w:beforeAutospacing="1" w:after="100" w:afterAutospacing="1"/>
    </w:pPr>
    <w:rPr>
      <w:rFonts w:ascii="Times New Roman" w:hAnsi="Times New Roman"/>
      <w:lang w:val="ru-RU" w:eastAsia="ru-RU"/>
    </w:rPr>
  </w:style>
  <w:style w:type="paragraph" w:styleId="22">
    <w:name w:val="Body Text 2"/>
    <w:basedOn w:val="a0"/>
    <w:link w:val="23"/>
    <w:unhideWhenUsed/>
    <w:rsid w:val="006A44AD"/>
    <w:pPr>
      <w:overflowPunct w:val="0"/>
      <w:autoSpaceDE w:val="0"/>
      <w:autoSpaceDN w:val="0"/>
      <w:adjustRightInd w:val="0"/>
      <w:spacing w:after="120" w:line="480" w:lineRule="auto"/>
      <w:textAlignment w:val="baseline"/>
    </w:pPr>
    <w:rPr>
      <w:rFonts w:ascii="Times New Roman" w:hAnsi="Times New Roman"/>
      <w:sz w:val="20"/>
      <w:szCs w:val="20"/>
      <w:lang w:val="ru-RU" w:eastAsia="ru-RU"/>
    </w:rPr>
  </w:style>
  <w:style w:type="character" w:customStyle="1" w:styleId="23">
    <w:name w:val="Основной текст 2 Знак"/>
    <w:basedOn w:val="a1"/>
    <w:link w:val="22"/>
    <w:rsid w:val="006A44AD"/>
    <w:rPr>
      <w:rFonts w:ascii="Times New Roman" w:eastAsia="Times New Roman" w:hAnsi="Times New Roman" w:cs="Times New Roman"/>
      <w:sz w:val="20"/>
      <w:szCs w:val="20"/>
      <w:lang w:eastAsia="ru-RU"/>
    </w:rPr>
  </w:style>
  <w:style w:type="paragraph" w:customStyle="1" w:styleId="15">
    <w:name w:val="çàãîëîâîê 1"/>
    <w:basedOn w:val="a0"/>
    <w:next w:val="a0"/>
    <w:rsid w:val="006A44AD"/>
    <w:pPr>
      <w:keepNext/>
      <w:jc w:val="center"/>
    </w:pPr>
    <w:rPr>
      <w:rFonts w:ascii="Arial" w:hAnsi="Arial"/>
      <w:b/>
      <w:szCs w:val="20"/>
      <w:lang w:val="ru-RU" w:eastAsia="ru-RU"/>
    </w:rPr>
  </w:style>
  <w:style w:type="paragraph" w:customStyle="1" w:styleId="ConsNormal">
    <w:name w:val="ConsNormal"/>
    <w:rsid w:val="006A44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6A44AD"/>
    <w:pPr>
      <w:ind w:left="720"/>
    </w:pPr>
    <w:rPr>
      <w:rFonts w:ascii="Times New Roman" w:hAnsi="Times New Roman"/>
      <w:szCs w:val="20"/>
      <w:lang w:val="en-GB" w:eastAsia="ru-RU"/>
    </w:rPr>
  </w:style>
  <w:style w:type="character" w:styleId="aff0">
    <w:name w:val="annotation reference"/>
    <w:basedOn w:val="a1"/>
    <w:semiHidden/>
    <w:unhideWhenUsed/>
    <w:rsid w:val="006A44AD"/>
    <w:rPr>
      <w:sz w:val="16"/>
      <w:szCs w:val="16"/>
    </w:rPr>
  </w:style>
  <w:style w:type="paragraph" w:styleId="aff1">
    <w:name w:val="annotation subject"/>
    <w:basedOn w:val="afc"/>
    <w:next w:val="afc"/>
    <w:link w:val="aff2"/>
    <w:uiPriority w:val="99"/>
    <w:semiHidden/>
    <w:unhideWhenUsed/>
    <w:rsid w:val="006A44AD"/>
    <w:rPr>
      <w:b/>
      <w:bCs/>
    </w:rPr>
  </w:style>
  <w:style w:type="character" w:customStyle="1" w:styleId="aff2">
    <w:name w:val="Тема примечания Знак"/>
    <w:basedOn w:val="afd"/>
    <w:link w:val="aff1"/>
    <w:uiPriority w:val="99"/>
    <w:semiHidden/>
    <w:rsid w:val="006A44AD"/>
    <w:rPr>
      <w:rFonts w:ascii="Times New Roman" w:eastAsia="Times New Roman" w:hAnsi="Times New Roman" w:cs="Times New Roman"/>
      <w:b/>
      <w:bCs/>
      <w:sz w:val="20"/>
      <w:szCs w:val="20"/>
      <w:lang w:eastAsia="ru-RU"/>
    </w:rPr>
  </w:style>
  <w:style w:type="paragraph" w:customStyle="1" w:styleId="16">
    <w:name w:val="Без интервала1"/>
    <w:uiPriority w:val="1"/>
    <w:qFormat/>
    <w:rsid w:val="006A44AD"/>
    <w:pPr>
      <w:spacing w:after="0" w:line="240" w:lineRule="auto"/>
    </w:pPr>
    <w:rPr>
      <w:rFonts w:ascii="Calibri" w:eastAsia="Times New Roman" w:hAnsi="Calibri" w:cs="Times New Roman"/>
      <w:lang w:eastAsia="ru-RU"/>
    </w:rPr>
  </w:style>
  <w:style w:type="character" w:customStyle="1" w:styleId="a9">
    <w:name w:val="Абзац списка Знак"/>
    <w:aliases w:val="Заголовок 1.1 Знак,1. спис Знак,List_Paragraph Знак,Multilevel para_II Знак,List Paragraph (numbered (a)) Знак,Numbered list Знак,List Paragraph1 Знак"/>
    <w:link w:val="a8"/>
    <w:uiPriority w:val="34"/>
    <w:locked/>
    <w:rsid w:val="006A44AD"/>
    <w:rPr>
      <w:rFonts w:ascii="Cambria" w:eastAsia="Times New Roman" w:hAnsi="Cambria" w:cs="Times New Roman"/>
      <w:sz w:val="24"/>
      <w:szCs w:val="24"/>
      <w:lang w:val="en-US"/>
    </w:rPr>
  </w:style>
  <w:style w:type="paragraph" w:styleId="aff3">
    <w:name w:val="Body Text Indent"/>
    <w:basedOn w:val="a0"/>
    <w:link w:val="aff4"/>
    <w:uiPriority w:val="99"/>
    <w:semiHidden/>
    <w:unhideWhenUsed/>
    <w:rsid w:val="006A44AD"/>
    <w:pPr>
      <w:spacing w:after="120" w:line="259" w:lineRule="auto"/>
      <w:ind w:left="283"/>
    </w:pPr>
    <w:rPr>
      <w:rFonts w:ascii="Calibri" w:eastAsia="Calibri" w:hAnsi="Calibri" w:cs="Calibri"/>
      <w:color w:val="000000"/>
      <w:sz w:val="22"/>
      <w:szCs w:val="22"/>
      <w:lang w:val="ru-RU" w:eastAsia="ru-RU"/>
    </w:rPr>
  </w:style>
  <w:style w:type="character" w:customStyle="1" w:styleId="aff4">
    <w:name w:val="Основной текст с отступом Знак"/>
    <w:basedOn w:val="a1"/>
    <w:link w:val="aff3"/>
    <w:uiPriority w:val="99"/>
    <w:semiHidden/>
    <w:rsid w:val="006A44AD"/>
    <w:rPr>
      <w:rFonts w:ascii="Calibri" w:eastAsia="Calibri" w:hAnsi="Calibri" w:cs="Calibri"/>
      <w:color w:val="000000"/>
      <w:lang w:eastAsia="ru-RU"/>
    </w:rPr>
  </w:style>
  <w:style w:type="paragraph" w:customStyle="1" w:styleId="Default">
    <w:name w:val="Default"/>
    <w:uiPriority w:val="99"/>
    <w:rsid w:val="006A44AD"/>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6A44AD"/>
    <w:pPr>
      <w:jc w:val="center"/>
    </w:pPr>
    <w:rPr>
      <w:rFonts w:ascii="Times New Roman" w:hAnsi="Times New Roman"/>
      <w:snapToGrid w:val="0"/>
      <w:szCs w:val="20"/>
      <w:lang w:val="ru-RU" w:eastAsia="ru-RU"/>
    </w:rPr>
  </w:style>
  <w:style w:type="character" w:customStyle="1" w:styleId="aff6">
    <w:name w:val="Заголовок Знак"/>
    <w:basedOn w:val="a1"/>
    <w:link w:val="aff5"/>
    <w:rsid w:val="006A44AD"/>
    <w:rPr>
      <w:rFonts w:ascii="Times New Roman" w:eastAsia="Times New Roman" w:hAnsi="Times New Roman" w:cs="Times New Roman"/>
      <w:snapToGrid w:val="0"/>
      <w:sz w:val="24"/>
      <w:szCs w:val="20"/>
      <w:lang w:eastAsia="ru-RU"/>
    </w:rPr>
  </w:style>
  <w:style w:type="paragraph" w:customStyle="1" w:styleId="17">
    <w:name w:val="Обычный1"/>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6A44AD"/>
    <w:pPr>
      <w:overflowPunct w:val="0"/>
      <w:autoSpaceDE w:val="0"/>
      <w:autoSpaceDN w:val="0"/>
      <w:adjustRightInd w:val="0"/>
      <w:spacing w:line="280" w:lineRule="atLeast"/>
      <w:ind w:left="540" w:hanging="540"/>
      <w:jc w:val="both"/>
      <w:textAlignment w:val="baseline"/>
    </w:pPr>
    <w:rPr>
      <w:rFonts w:ascii="Times New Roman" w:hAnsi="Times New Roman"/>
      <w:szCs w:val="20"/>
    </w:rPr>
  </w:style>
  <w:style w:type="character" w:customStyle="1" w:styleId="Indent3Char">
    <w:name w:val="Indent 3 Char"/>
    <w:basedOn w:val="a1"/>
    <w:link w:val="Indent3"/>
    <w:rsid w:val="006A44AD"/>
    <w:rPr>
      <w:rFonts w:ascii="Times New Roman" w:eastAsia="Times New Roman" w:hAnsi="Times New Roman" w:cs="Times New Roman"/>
      <w:sz w:val="24"/>
      <w:szCs w:val="20"/>
      <w:lang w:val="en-US"/>
    </w:rPr>
  </w:style>
  <w:style w:type="paragraph" w:customStyle="1" w:styleId="H2">
    <w:name w:val="H2"/>
    <w:basedOn w:val="a0"/>
    <w:link w:val="H20"/>
    <w:uiPriority w:val="99"/>
    <w:rsid w:val="006A44AD"/>
    <w:pPr>
      <w:numPr>
        <w:numId w:val="17"/>
      </w:numPr>
      <w:tabs>
        <w:tab w:val="clear" w:pos="567"/>
        <w:tab w:val="left" w:pos="510"/>
      </w:tabs>
      <w:spacing w:before="80" w:after="20"/>
      <w:ind w:left="510" w:hanging="510"/>
    </w:pPr>
    <w:rPr>
      <w:rFonts w:ascii="Arial" w:hAnsi="Arial"/>
      <w:b/>
      <w:bCs/>
      <w:color w:val="000000"/>
      <w:spacing w:val="6"/>
      <w:sz w:val="18"/>
      <w:szCs w:val="22"/>
      <w:lang w:val="ru-RU" w:eastAsia="ru-RU"/>
    </w:rPr>
  </w:style>
  <w:style w:type="paragraph" w:customStyle="1" w:styleId="StyleH2ListJustified">
    <w:name w:val="Style H2 List + Justified"/>
    <w:basedOn w:val="H2List"/>
    <w:link w:val="StyleH2ListJustifiedChar"/>
    <w:rsid w:val="006A44AD"/>
  </w:style>
  <w:style w:type="paragraph" w:customStyle="1" w:styleId="H2List">
    <w:name w:val="H2 List"/>
    <w:basedOn w:val="H2"/>
    <w:link w:val="H2List0"/>
    <w:uiPriority w:val="99"/>
    <w:rsid w:val="006A44AD"/>
    <w:pPr>
      <w:numPr>
        <w:ilvl w:val="1"/>
      </w:numPr>
      <w:tabs>
        <w:tab w:val="clear" w:pos="567"/>
      </w:tabs>
      <w:ind w:left="510" w:hanging="510"/>
    </w:pPr>
  </w:style>
  <w:style w:type="character" w:customStyle="1" w:styleId="H20">
    <w:name w:val="H2 Знак"/>
    <w:link w:val="H2"/>
    <w:uiPriority w:val="99"/>
    <w:rsid w:val="006A44AD"/>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6A44AD"/>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6A44AD"/>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6A44AD"/>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6A44AD"/>
    <w:pPr>
      <w:ind w:left="360" w:hanging="360"/>
    </w:pPr>
    <w:rPr>
      <w:rFonts w:ascii="Times New Roman" w:hAnsi="Times New Roman"/>
      <w:noProof/>
      <w:sz w:val="20"/>
      <w:szCs w:val="20"/>
      <w:lang w:eastAsia="ru-RU"/>
    </w:rPr>
  </w:style>
  <w:style w:type="paragraph" w:customStyle="1" w:styleId="Level1">
    <w:name w:val="Level 1"/>
    <w:basedOn w:val="a0"/>
    <w:rsid w:val="006A44AD"/>
    <w:pPr>
      <w:numPr>
        <w:numId w:val="18"/>
      </w:numPr>
    </w:pPr>
    <w:rPr>
      <w:rFonts w:ascii="Times New Roman" w:hAnsi="Times New Roman"/>
    </w:rPr>
  </w:style>
  <w:style w:type="paragraph" w:customStyle="1" w:styleId="Level2">
    <w:name w:val="Level 2"/>
    <w:basedOn w:val="a0"/>
    <w:rsid w:val="006A44AD"/>
    <w:pPr>
      <w:numPr>
        <w:ilvl w:val="1"/>
        <w:numId w:val="18"/>
      </w:numPr>
    </w:pPr>
    <w:rPr>
      <w:rFonts w:ascii="Times New Roman" w:hAnsi="Times New Roman"/>
    </w:rPr>
  </w:style>
  <w:style w:type="paragraph" w:customStyle="1" w:styleId="Level3">
    <w:name w:val="Level 3"/>
    <w:basedOn w:val="a0"/>
    <w:rsid w:val="006A44AD"/>
    <w:pPr>
      <w:numPr>
        <w:ilvl w:val="2"/>
        <w:numId w:val="18"/>
      </w:numPr>
    </w:pPr>
    <w:rPr>
      <w:rFonts w:ascii="Times New Roman" w:hAnsi="Times New Roman"/>
    </w:rPr>
  </w:style>
  <w:style w:type="paragraph" w:customStyle="1" w:styleId="Level4">
    <w:name w:val="Level 4"/>
    <w:basedOn w:val="a0"/>
    <w:rsid w:val="006A44AD"/>
    <w:pPr>
      <w:numPr>
        <w:ilvl w:val="3"/>
        <w:numId w:val="18"/>
      </w:numPr>
    </w:pPr>
    <w:rPr>
      <w:rFonts w:ascii="Times New Roman" w:hAnsi="Times New Roman"/>
    </w:rPr>
  </w:style>
  <w:style w:type="paragraph" w:customStyle="1" w:styleId="Level5">
    <w:name w:val="Level 5"/>
    <w:basedOn w:val="a0"/>
    <w:rsid w:val="006A44AD"/>
    <w:pPr>
      <w:numPr>
        <w:ilvl w:val="4"/>
        <w:numId w:val="18"/>
      </w:numPr>
    </w:pPr>
    <w:rPr>
      <w:rFonts w:ascii="Times New Roman" w:hAnsi="Times New Roman"/>
    </w:rPr>
  </w:style>
  <w:style w:type="paragraph" w:customStyle="1" w:styleId="Level6">
    <w:name w:val="Level 6"/>
    <w:basedOn w:val="a0"/>
    <w:rsid w:val="006A44AD"/>
    <w:pPr>
      <w:numPr>
        <w:ilvl w:val="5"/>
        <w:numId w:val="18"/>
      </w:numPr>
    </w:pPr>
    <w:rPr>
      <w:rFonts w:ascii="Times New Roman" w:hAnsi="Times New Roman"/>
    </w:rPr>
  </w:style>
  <w:style w:type="paragraph" w:customStyle="1" w:styleId="Level7">
    <w:name w:val="Level 7"/>
    <w:basedOn w:val="a0"/>
    <w:rsid w:val="006A44AD"/>
    <w:pPr>
      <w:numPr>
        <w:ilvl w:val="6"/>
        <w:numId w:val="18"/>
      </w:numPr>
    </w:pPr>
    <w:rPr>
      <w:rFonts w:ascii="Times New Roman" w:hAnsi="Times New Roman"/>
    </w:rPr>
  </w:style>
  <w:style w:type="paragraph" w:customStyle="1" w:styleId="Level8">
    <w:name w:val="Level 8"/>
    <w:basedOn w:val="a0"/>
    <w:rsid w:val="006A44AD"/>
    <w:pPr>
      <w:numPr>
        <w:ilvl w:val="7"/>
        <w:numId w:val="18"/>
      </w:numPr>
    </w:pPr>
    <w:rPr>
      <w:rFonts w:ascii="Times New Roman" w:hAnsi="Times New Roman"/>
    </w:rPr>
  </w:style>
  <w:style w:type="paragraph" w:customStyle="1" w:styleId="Level9">
    <w:name w:val="Level 9"/>
    <w:basedOn w:val="a0"/>
    <w:rsid w:val="006A44AD"/>
    <w:pPr>
      <w:numPr>
        <w:ilvl w:val="8"/>
        <w:numId w:val="18"/>
      </w:numPr>
    </w:pPr>
    <w:rPr>
      <w:rFonts w:ascii="Times New Roman" w:hAnsi="Times New Roman"/>
    </w:rPr>
  </w:style>
  <w:style w:type="character" w:styleId="aff7">
    <w:name w:val="page number"/>
    <w:basedOn w:val="a1"/>
    <w:rsid w:val="006A44AD"/>
    <w:rPr>
      <w:rFonts w:cs="Times New Roman"/>
    </w:rPr>
  </w:style>
  <w:style w:type="paragraph" w:styleId="aff8">
    <w:name w:val="Revision"/>
    <w:hidden/>
    <w:uiPriority w:val="99"/>
    <w:semiHidden/>
    <w:rsid w:val="006A44AD"/>
    <w:pPr>
      <w:spacing w:after="0" w:line="240" w:lineRule="auto"/>
    </w:pPr>
    <w:rPr>
      <w:rFonts w:ascii="Calibri" w:eastAsia="Times New Roman" w:hAnsi="Calibri" w:cs="Times New Roman"/>
      <w:lang w:val="en-US"/>
    </w:rPr>
  </w:style>
  <w:style w:type="paragraph" w:customStyle="1" w:styleId="24">
    <w:name w:val="Обычный2"/>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6A44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6A44AD"/>
    <w:rPr>
      <w:rFonts w:ascii="Courier New" w:eastAsia="Times New Roman" w:hAnsi="Courier New" w:cs="Times New Roman"/>
      <w:sz w:val="20"/>
      <w:szCs w:val="20"/>
      <w:lang w:val="en-GB" w:eastAsia="ru-RU"/>
    </w:rPr>
  </w:style>
  <w:style w:type="character" w:customStyle="1" w:styleId="hps">
    <w:name w:val="hps"/>
    <w:basedOn w:val="a1"/>
    <w:rsid w:val="006A44AD"/>
  </w:style>
  <w:style w:type="character" w:customStyle="1" w:styleId="atn">
    <w:name w:val="atn"/>
    <w:basedOn w:val="a1"/>
    <w:rsid w:val="006A44AD"/>
  </w:style>
  <w:style w:type="paragraph" w:customStyle="1" w:styleId="ABLOCKPARA">
    <w:name w:val="A BLOCK PARA"/>
    <w:basedOn w:val="a0"/>
    <w:rsid w:val="006A44AD"/>
    <w:rPr>
      <w:rFonts w:ascii="Book Antiqua" w:hAnsi="Book Antiqua"/>
      <w:sz w:val="22"/>
      <w:szCs w:val="20"/>
      <w:lang w:eastAsia="ru-RU"/>
    </w:rPr>
  </w:style>
  <w:style w:type="paragraph" w:customStyle="1" w:styleId="Normal1">
    <w:name w:val="Normal1"/>
    <w:rsid w:val="006A44AD"/>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6A44AD"/>
    <w:pPr>
      <w:spacing w:after="160" w:line="259" w:lineRule="auto"/>
      <w:ind w:left="566" w:hanging="283"/>
      <w:contextualSpacing/>
    </w:pPr>
    <w:rPr>
      <w:rFonts w:ascii="Calibri" w:eastAsia="Calibri" w:hAnsi="Calibri" w:cs="Calibri"/>
      <w:color w:val="000000"/>
      <w:sz w:val="22"/>
      <w:szCs w:val="22"/>
      <w:lang w:val="ru-RU" w:eastAsia="ru-RU"/>
    </w:rPr>
  </w:style>
  <w:style w:type="paragraph" w:styleId="32">
    <w:name w:val="Body Text 3"/>
    <w:basedOn w:val="a0"/>
    <w:link w:val="33"/>
    <w:uiPriority w:val="99"/>
    <w:semiHidden/>
    <w:unhideWhenUsed/>
    <w:rsid w:val="006A44AD"/>
    <w:pPr>
      <w:spacing w:after="120" w:line="259" w:lineRule="auto"/>
    </w:pPr>
    <w:rPr>
      <w:rFonts w:ascii="Calibri" w:eastAsia="Calibri" w:hAnsi="Calibri" w:cs="Calibri"/>
      <w:color w:val="000000"/>
      <w:sz w:val="16"/>
      <w:szCs w:val="16"/>
      <w:lang w:val="ru-RU" w:eastAsia="ru-RU"/>
    </w:rPr>
  </w:style>
  <w:style w:type="character" w:customStyle="1" w:styleId="33">
    <w:name w:val="Основной текст 3 Знак"/>
    <w:basedOn w:val="a1"/>
    <w:link w:val="32"/>
    <w:uiPriority w:val="99"/>
    <w:semiHidden/>
    <w:rsid w:val="006A44AD"/>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6A44AD"/>
    <w:pPr>
      <w:spacing w:after="120" w:line="480" w:lineRule="auto"/>
      <w:ind w:left="283"/>
    </w:pPr>
    <w:rPr>
      <w:rFonts w:ascii="Calibri" w:eastAsia="Calibri" w:hAnsi="Calibri" w:cs="Calibri"/>
      <w:color w:val="000000"/>
      <w:sz w:val="22"/>
      <w:szCs w:val="22"/>
      <w:lang w:val="ru-RU" w:eastAsia="ru-RU"/>
    </w:rPr>
  </w:style>
  <w:style w:type="character" w:customStyle="1" w:styleId="27">
    <w:name w:val="Основной текст с отступом 2 Знак"/>
    <w:basedOn w:val="a1"/>
    <w:link w:val="26"/>
    <w:uiPriority w:val="99"/>
    <w:semiHidden/>
    <w:rsid w:val="006A44AD"/>
    <w:rPr>
      <w:rFonts w:ascii="Calibri" w:eastAsia="Calibri" w:hAnsi="Calibri" w:cs="Calibri"/>
      <w:color w:val="000000"/>
      <w:lang w:eastAsia="ru-RU"/>
    </w:rPr>
  </w:style>
  <w:style w:type="paragraph" w:customStyle="1" w:styleId="text-body">
    <w:name w:val="text-body"/>
    <w:rsid w:val="006A44AD"/>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6A44AD"/>
    <w:rPr>
      <w:rFonts w:ascii="Calibri Light" w:eastAsia="Times New Roman" w:hAnsi="Calibri Light" w:cs="Times New Roman"/>
      <w:i/>
      <w:iCs/>
      <w:color w:val="404040"/>
    </w:rPr>
  </w:style>
  <w:style w:type="character" w:customStyle="1" w:styleId="18">
    <w:name w:val="Неразрешенное упоминание1"/>
    <w:basedOn w:val="a1"/>
    <w:uiPriority w:val="99"/>
    <w:semiHidden/>
    <w:unhideWhenUsed/>
    <w:rsid w:val="006A44AD"/>
    <w:rPr>
      <w:color w:val="605E5C"/>
      <w:shd w:val="clear" w:color="auto" w:fill="E1DFDD"/>
    </w:rPr>
  </w:style>
  <w:style w:type="paragraph" w:customStyle="1" w:styleId="6">
    <w:name w:val="Знак Знак6"/>
    <w:basedOn w:val="a0"/>
    <w:rsid w:val="006A44AD"/>
    <w:pPr>
      <w:keepLines/>
      <w:spacing w:after="160" w:line="240" w:lineRule="exact"/>
    </w:pPr>
    <w:rPr>
      <w:rFonts w:ascii="Verdana" w:eastAsia="MS Mincho" w:hAnsi="Verdana" w:cs="Verdana"/>
      <w:sz w:val="20"/>
      <w:szCs w:val="20"/>
    </w:rPr>
  </w:style>
  <w:style w:type="paragraph" w:customStyle="1" w:styleId="affb">
    <w:name w:val="Источник"/>
    <w:basedOn w:val="a0"/>
    <w:next w:val="a4"/>
    <w:link w:val="affc"/>
    <w:qFormat/>
    <w:rsid w:val="006A44AD"/>
    <w:pPr>
      <w:spacing w:before="120" w:after="120"/>
    </w:pPr>
    <w:rPr>
      <w:rFonts w:ascii="Tahoma" w:hAnsi="Tahoma"/>
      <w:i/>
      <w:color w:val="1F497D"/>
      <w:sz w:val="18"/>
      <w:szCs w:val="20"/>
      <w:lang w:val="ru-RU"/>
    </w:rPr>
  </w:style>
  <w:style w:type="character" w:customStyle="1" w:styleId="affc">
    <w:name w:val="Источник Знак"/>
    <w:link w:val="affb"/>
    <w:locked/>
    <w:rsid w:val="006A44AD"/>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6A44AD"/>
    <w:rPr>
      <w:color w:val="605E5C"/>
      <w:shd w:val="clear" w:color="auto" w:fill="E1DFDD"/>
    </w:rPr>
  </w:style>
  <w:style w:type="paragraph" w:customStyle="1" w:styleId="19">
    <w:name w:val="Цитата1"/>
    <w:basedOn w:val="a0"/>
    <w:rsid w:val="006A44AD"/>
    <w:pPr>
      <w:widowControl w:val="0"/>
      <w:ind w:left="567" w:right="-1"/>
      <w:jc w:val="both"/>
    </w:pPr>
    <w:rPr>
      <w:rFonts w:ascii="Times New Roman" w:hAnsi="Times New Roman"/>
      <w:szCs w:val="20"/>
      <w:lang w:val="ru-RU" w:eastAsia="ru-RU"/>
    </w:rPr>
  </w:style>
  <w:style w:type="paragraph" w:customStyle="1" w:styleId="affd">
    <w:name w:val="Обычный + полужирный"/>
    <w:aliases w:val="По центру"/>
    <w:basedOn w:val="a0"/>
    <w:rsid w:val="006A44AD"/>
    <w:pPr>
      <w:jc w:val="center"/>
    </w:pPr>
    <w:rPr>
      <w:rFonts w:ascii="Times New Roman" w:hAnsi="Times New Roman"/>
      <w:b/>
      <w:bCs/>
      <w:sz w:val="20"/>
      <w:szCs w:val="20"/>
      <w:lang w:val="ru-RU" w:eastAsia="ru-RU"/>
    </w:rPr>
  </w:style>
  <w:style w:type="paragraph" w:styleId="HTML">
    <w:name w:val="HTML Preformatted"/>
    <w:basedOn w:val="a0"/>
    <w:link w:val="HTML0"/>
    <w:uiPriority w:val="99"/>
    <w:unhideWhenUsed/>
    <w:rsid w:val="006A44AD"/>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6A44AD"/>
    <w:rPr>
      <w:rFonts w:ascii="Courier New" w:eastAsia="Times New Roman" w:hAnsi="Courier New" w:cs="Courier New"/>
      <w:sz w:val="20"/>
      <w:szCs w:val="20"/>
      <w:lang w:eastAsia="ru-RU"/>
    </w:rPr>
  </w:style>
  <w:style w:type="paragraph" w:customStyle="1" w:styleId="41">
    <w:name w:val="Цитата4"/>
    <w:basedOn w:val="a0"/>
    <w:rsid w:val="006A44AD"/>
    <w:pPr>
      <w:widowControl w:val="0"/>
      <w:ind w:left="567" w:right="-1"/>
      <w:jc w:val="both"/>
    </w:pPr>
    <w:rPr>
      <w:rFonts w:ascii="Times New Roman" w:hAnsi="Times New Roman"/>
      <w:szCs w:val="20"/>
      <w:lang w:val="ru-RU" w:eastAsia="ru-RU"/>
    </w:rPr>
  </w:style>
  <w:style w:type="numbering" w:customStyle="1" w:styleId="110">
    <w:name w:val="Нет списка11"/>
    <w:next w:val="a3"/>
    <w:uiPriority w:val="99"/>
    <w:semiHidden/>
    <w:unhideWhenUsed/>
    <w:rsid w:val="006A44AD"/>
  </w:style>
  <w:style w:type="character" w:customStyle="1" w:styleId="WW8Num1z0">
    <w:name w:val="WW8Num1z0"/>
    <w:rsid w:val="006A44AD"/>
    <w:rPr>
      <w:rFonts w:hint="default"/>
    </w:rPr>
  </w:style>
  <w:style w:type="character" w:customStyle="1" w:styleId="WW8Num2z0">
    <w:name w:val="WW8Num2z0"/>
    <w:rsid w:val="006A44AD"/>
    <w:rPr>
      <w:rFonts w:ascii="Symbol" w:hAnsi="Symbol" w:cs="Symbol" w:hint="default"/>
    </w:rPr>
  </w:style>
  <w:style w:type="character" w:customStyle="1" w:styleId="WW8Num2z1">
    <w:name w:val="WW8Num2z1"/>
    <w:rsid w:val="006A44AD"/>
    <w:rPr>
      <w:rFonts w:ascii="Courier New" w:hAnsi="Courier New" w:cs="Courier New" w:hint="default"/>
    </w:rPr>
  </w:style>
  <w:style w:type="character" w:customStyle="1" w:styleId="WW8Num2z2">
    <w:name w:val="WW8Num2z2"/>
    <w:rsid w:val="006A44AD"/>
    <w:rPr>
      <w:rFonts w:ascii="Wingdings" w:hAnsi="Wingdings" w:cs="Wingdings" w:hint="default"/>
    </w:rPr>
  </w:style>
  <w:style w:type="character" w:customStyle="1" w:styleId="WW8Num3z0">
    <w:name w:val="WW8Num3z0"/>
    <w:rsid w:val="006A44AD"/>
    <w:rPr>
      <w:rFonts w:ascii="Symbol" w:hAnsi="Symbol" w:cs="Symbol" w:hint="default"/>
    </w:rPr>
  </w:style>
  <w:style w:type="character" w:customStyle="1" w:styleId="WW8Num3z1">
    <w:name w:val="WW8Num3z1"/>
    <w:rsid w:val="006A44AD"/>
    <w:rPr>
      <w:rFonts w:ascii="Courier New" w:hAnsi="Courier New" w:cs="Courier New" w:hint="default"/>
    </w:rPr>
  </w:style>
  <w:style w:type="character" w:customStyle="1" w:styleId="WW8Num3z2">
    <w:name w:val="WW8Num3z2"/>
    <w:rsid w:val="006A44AD"/>
    <w:rPr>
      <w:rFonts w:ascii="Wingdings" w:hAnsi="Wingdings" w:cs="Wingdings" w:hint="default"/>
    </w:rPr>
  </w:style>
  <w:style w:type="character" w:customStyle="1" w:styleId="WW8Num4z0">
    <w:name w:val="WW8Num4z0"/>
    <w:rsid w:val="006A44AD"/>
    <w:rPr>
      <w:rFonts w:hint="default"/>
    </w:rPr>
  </w:style>
  <w:style w:type="character" w:customStyle="1" w:styleId="WW8Num5z0">
    <w:name w:val="WW8Num5z0"/>
    <w:rsid w:val="006A44AD"/>
    <w:rPr>
      <w:rFonts w:hint="default"/>
    </w:rPr>
  </w:style>
  <w:style w:type="character" w:customStyle="1" w:styleId="WW8Num6z0">
    <w:name w:val="WW8Num6z0"/>
    <w:rsid w:val="006A44AD"/>
    <w:rPr>
      <w:rFonts w:ascii="Symbol" w:hAnsi="Symbol" w:cs="Symbol" w:hint="default"/>
    </w:rPr>
  </w:style>
  <w:style w:type="character" w:customStyle="1" w:styleId="WW8Num6z1">
    <w:name w:val="WW8Num6z1"/>
    <w:rsid w:val="006A44AD"/>
    <w:rPr>
      <w:rFonts w:ascii="Courier New" w:hAnsi="Courier New" w:cs="Courier New" w:hint="default"/>
    </w:rPr>
  </w:style>
  <w:style w:type="character" w:customStyle="1" w:styleId="WW8Num6z2">
    <w:name w:val="WW8Num6z2"/>
    <w:rsid w:val="006A44AD"/>
    <w:rPr>
      <w:rFonts w:ascii="Wingdings" w:hAnsi="Wingdings" w:cs="Wingdings" w:hint="default"/>
    </w:rPr>
  </w:style>
  <w:style w:type="character" w:customStyle="1" w:styleId="WW8Num7z0">
    <w:name w:val="WW8Num7z0"/>
    <w:rsid w:val="006A44AD"/>
    <w:rPr>
      <w:rFonts w:hint="default"/>
      <w:b/>
    </w:rPr>
  </w:style>
  <w:style w:type="character" w:customStyle="1" w:styleId="WW8Num7z1">
    <w:name w:val="WW8Num7z1"/>
    <w:rsid w:val="006A44AD"/>
    <w:rPr>
      <w:rFonts w:hint="default"/>
    </w:rPr>
  </w:style>
  <w:style w:type="character" w:customStyle="1" w:styleId="WW8Num8z0">
    <w:name w:val="WW8Num8z0"/>
    <w:rsid w:val="006A44AD"/>
    <w:rPr>
      <w:rFonts w:ascii="Symbol" w:hAnsi="Symbol" w:cs="Symbol" w:hint="default"/>
    </w:rPr>
  </w:style>
  <w:style w:type="character" w:customStyle="1" w:styleId="WW8Num8z1">
    <w:name w:val="WW8Num8z1"/>
    <w:rsid w:val="006A44AD"/>
    <w:rPr>
      <w:rFonts w:ascii="Courier New" w:hAnsi="Courier New" w:cs="Courier New" w:hint="default"/>
    </w:rPr>
  </w:style>
  <w:style w:type="character" w:customStyle="1" w:styleId="WW8Num8z2">
    <w:name w:val="WW8Num8z2"/>
    <w:rsid w:val="006A44AD"/>
    <w:rPr>
      <w:rFonts w:ascii="Wingdings" w:hAnsi="Wingdings" w:cs="Wingdings" w:hint="default"/>
    </w:rPr>
  </w:style>
  <w:style w:type="character" w:customStyle="1" w:styleId="WW8Num9z0">
    <w:name w:val="WW8Num9z0"/>
    <w:rsid w:val="006A44AD"/>
    <w:rPr>
      <w:rFonts w:hint="default"/>
    </w:rPr>
  </w:style>
  <w:style w:type="character" w:customStyle="1" w:styleId="WW8Num10z0">
    <w:name w:val="WW8Num10z0"/>
    <w:rsid w:val="006A44AD"/>
    <w:rPr>
      <w:rFonts w:ascii="Symbol" w:eastAsia="Times New Roman" w:hAnsi="Symbol" w:cs="Arial" w:hint="default"/>
    </w:rPr>
  </w:style>
  <w:style w:type="character" w:customStyle="1" w:styleId="WW8Num10z1">
    <w:name w:val="WW8Num10z1"/>
    <w:rsid w:val="006A44AD"/>
    <w:rPr>
      <w:rFonts w:ascii="Courier New" w:hAnsi="Courier New" w:cs="Courier New" w:hint="default"/>
    </w:rPr>
  </w:style>
  <w:style w:type="character" w:customStyle="1" w:styleId="WW8Num10z2">
    <w:name w:val="WW8Num10z2"/>
    <w:rsid w:val="006A44AD"/>
    <w:rPr>
      <w:rFonts w:ascii="Wingdings" w:hAnsi="Wingdings" w:cs="Wingdings" w:hint="default"/>
    </w:rPr>
  </w:style>
  <w:style w:type="character" w:customStyle="1" w:styleId="WW8Num10z3">
    <w:name w:val="WW8Num10z3"/>
    <w:rsid w:val="006A44AD"/>
    <w:rPr>
      <w:rFonts w:ascii="Symbol" w:hAnsi="Symbol" w:cs="Symbol" w:hint="default"/>
    </w:rPr>
  </w:style>
  <w:style w:type="character" w:customStyle="1" w:styleId="WW8Num11z0">
    <w:name w:val="WW8Num11z0"/>
    <w:rsid w:val="006A44AD"/>
    <w:rPr>
      <w:rFonts w:ascii="Symbol" w:hAnsi="Symbol" w:cs="Symbol" w:hint="default"/>
    </w:rPr>
  </w:style>
  <w:style w:type="character" w:customStyle="1" w:styleId="WW8Num11z1">
    <w:name w:val="WW8Num11z1"/>
    <w:rsid w:val="006A44AD"/>
    <w:rPr>
      <w:rFonts w:ascii="Courier New" w:hAnsi="Courier New" w:cs="Courier New" w:hint="default"/>
    </w:rPr>
  </w:style>
  <w:style w:type="character" w:customStyle="1" w:styleId="WW8Num11z2">
    <w:name w:val="WW8Num11z2"/>
    <w:rsid w:val="006A44AD"/>
    <w:rPr>
      <w:rFonts w:ascii="Wingdings" w:hAnsi="Wingdings" w:cs="Wingdings" w:hint="default"/>
    </w:rPr>
  </w:style>
  <w:style w:type="character" w:customStyle="1" w:styleId="WW8Num12z0">
    <w:name w:val="WW8Num12z0"/>
    <w:rsid w:val="006A44AD"/>
    <w:rPr>
      <w:rFonts w:hint="default"/>
    </w:rPr>
  </w:style>
  <w:style w:type="character" w:customStyle="1" w:styleId="WW8Num13z0">
    <w:name w:val="WW8Num13z0"/>
    <w:rsid w:val="006A44AD"/>
    <w:rPr>
      <w:rFonts w:hint="default"/>
    </w:rPr>
  </w:style>
  <w:style w:type="character" w:customStyle="1" w:styleId="WW8Num14z0">
    <w:name w:val="WW8Num14z0"/>
    <w:rsid w:val="006A44AD"/>
    <w:rPr>
      <w:rFonts w:hint="default"/>
    </w:rPr>
  </w:style>
  <w:style w:type="character" w:customStyle="1" w:styleId="WW8Num15z0">
    <w:name w:val="WW8Num15z0"/>
    <w:rsid w:val="006A44AD"/>
    <w:rPr>
      <w:rFonts w:ascii="Symbol" w:hAnsi="Symbol" w:cs="Symbol" w:hint="default"/>
    </w:rPr>
  </w:style>
  <w:style w:type="character" w:customStyle="1" w:styleId="WW8Num15z1">
    <w:name w:val="WW8Num15z1"/>
    <w:rsid w:val="006A44AD"/>
    <w:rPr>
      <w:rFonts w:ascii="Courier New" w:hAnsi="Courier New" w:cs="Courier New" w:hint="default"/>
    </w:rPr>
  </w:style>
  <w:style w:type="character" w:customStyle="1" w:styleId="WW8Num15z2">
    <w:name w:val="WW8Num15z2"/>
    <w:rsid w:val="006A44AD"/>
    <w:rPr>
      <w:rFonts w:ascii="Wingdings" w:hAnsi="Wingdings" w:cs="Wingdings" w:hint="default"/>
    </w:rPr>
  </w:style>
  <w:style w:type="character" w:customStyle="1" w:styleId="WW8Num16z0">
    <w:name w:val="WW8Num16z0"/>
    <w:rsid w:val="006A44AD"/>
    <w:rPr>
      <w:rFonts w:hint="default"/>
    </w:rPr>
  </w:style>
  <w:style w:type="character" w:customStyle="1" w:styleId="WW8Num17z0">
    <w:name w:val="WW8Num17z0"/>
    <w:rsid w:val="006A44AD"/>
    <w:rPr>
      <w:rFonts w:hint="default"/>
    </w:rPr>
  </w:style>
  <w:style w:type="character" w:customStyle="1" w:styleId="WW8Num17z1">
    <w:name w:val="WW8Num17z1"/>
    <w:rsid w:val="006A44AD"/>
    <w:rPr>
      <w:rFonts w:hint="default"/>
      <w:b/>
      <w:i w:val="0"/>
    </w:rPr>
  </w:style>
  <w:style w:type="character" w:customStyle="1" w:styleId="WW8Num17z2">
    <w:name w:val="WW8Num17z2"/>
    <w:rsid w:val="006A44AD"/>
    <w:rPr>
      <w:rFonts w:hint="default"/>
      <w:b/>
    </w:rPr>
  </w:style>
  <w:style w:type="character" w:customStyle="1" w:styleId="WW8Num18z0">
    <w:name w:val="WW8Num18z0"/>
    <w:rsid w:val="006A44AD"/>
    <w:rPr>
      <w:rFonts w:ascii="Symbol" w:hAnsi="Symbol" w:cs="Symbol" w:hint="default"/>
      <w:sz w:val="18"/>
      <w:szCs w:val="18"/>
      <w:lang w:val="en-US"/>
    </w:rPr>
  </w:style>
  <w:style w:type="character" w:customStyle="1" w:styleId="WW8Num18z1">
    <w:name w:val="WW8Num18z1"/>
    <w:rsid w:val="006A44AD"/>
    <w:rPr>
      <w:rFonts w:ascii="Courier New" w:hAnsi="Courier New" w:cs="Courier New" w:hint="default"/>
    </w:rPr>
  </w:style>
  <w:style w:type="character" w:customStyle="1" w:styleId="WW8Num18z2">
    <w:name w:val="WW8Num18z2"/>
    <w:rsid w:val="006A44AD"/>
    <w:rPr>
      <w:rFonts w:ascii="Wingdings" w:hAnsi="Wingdings" w:cs="Wingdings" w:hint="default"/>
    </w:rPr>
  </w:style>
  <w:style w:type="character" w:customStyle="1" w:styleId="WW8Num19z0">
    <w:name w:val="WW8Num19z0"/>
    <w:rsid w:val="006A44AD"/>
    <w:rPr>
      <w:rFonts w:hint="default"/>
    </w:rPr>
  </w:style>
  <w:style w:type="character" w:customStyle="1" w:styleId="WW8Num20z0">
    <w:name w:val="WW8Num20z0"/>
    <w:rsid w:val="006A44AD"/>
    <w:rPr>
      <w:rFonts w:ascii="Symbol" w:hAnsi="Symbol" w:cs="Symbol" w:hint="default"/>
    </w:rPr>
  </w:style>
  <w:style w:type="character" w:customStyle="1" w:styleId="WW8Num20z1">
    <w:name w:val="WW8Num20z1"/>
    <w:rsid w:val="006A44AD"/>
    <w:rPr>
      <w:rFonts w:ascii="Courier New" w:hAnsi="Courier New" w:cs="Courier New" w:hint="default"/>
    </w:rPr>
  </w:style>
  <w:style w:type="character" w:customStyle="1" w:styleId="WW8Num20z2">
    <w:name w:val="WW8Num20z2"/>
    <w:rsid w:val="006A44AD"/>
    <w:rPr>
      <w:rFonts w:ascii="Wingdings" w:hAnsi="Wingdings" w:cs="Wingdings" w:hint="default"/>
    </w:rPr>
  </w:style>
  <w:style w:type="character" w:customStyle="1" w:styleId="WW8Num21z0">
    <w:name w:val="WW8Num21z0"/>
    <w:rsid w:val="006A44AD"/>
    <w:rPr>
      <w:rFonts w:ascii="Symbol" w:hAnsi="Symbol" w:cs="Symbol" w:hint="default"/>
    </w:rPr>
  </w:style>
  <w:style w:type="character" w:customStyle="1" w:styleId="WW8Num21z1">
    <w:name w:val="WW8Num21z1"/>
    <w:rsid w:val="006A44AD"/>
    <w:rPr>
      <w:rFonts w:ascii="Courier New" w:hAnsi="Courier New" w:cs="Courier New" w:hint="default"/>
    </w:rPr>
  </w:style>
  <w:style w:type="character" w:customStyle="1" w:styleId="WW8Num21z2">
    <w:name w:val="WW8Num21z2"/>
    <w:rsid w:val="006A44AD"/>
    <w:rPr>
      <w:rFonts w:ascii="Wingdings" w:hAnsi="Wingdings" w:cs="Wingdings" w:hint="default"/>
    </w:rPr>
  </w:style>
  <w:style w:type="character" w:customStyle="1" w:styleId="WW8Num22z0">
    <w:name w:val="WW8Num22z0"/>
    <w:rsid w:val="006A44AD"/>
    <w:rPr>
      <w:rFonts w:ascii="Symbol" w:eastAsia="Times New Roman" w:hAnsi="Symbol" w:cs="Arial" w:hint="default"/>
      <w:lang w:val="ru-RU"/>
    </w:rPr>
  </w:style>
  <w:style w:type="character" w:customStyle="1" w:styleId="WW8Num22z1">
    <w:name w:val="WW8Num22z1"/>
    <w:rsid w:val="006A44AD"/>
    <w:rPr>
      <w:rFonts w:ascii="Courier New" w:hAnsi="Courier New" w:cs="Courier New" w:hint="default"/>
    </w:rPr>
  </w:style>
  <w:style w:type="character" w:customStyle="1" w:styleId="WW8Num22z2">
    <w:name w:val="WW8Num22z2"/>
    <w:rsid w:val="006A44AD"/>
    <w:rPr>
      <w:rFonts w:ascii="Wingdings" w:hAnsi="Wingdings" w:cs="Wingdings" w:hint="default"/>
    </w:rPr>
  </w:style>
  <w:style w:type="character" w:customStyle="1" w:styleId="WW8Num22z3">
    <w:name w:val="WW8Num22z3"/>
    <w:rsid w:val="006A44AD"/>
    <w:rPr>
      <w:rFonts w:ascii="Symbol" w:hAnsi="Symbol" w:cs="Symbol" w:hint="default"/>
    </w:rPr>
  </w:style>
  <w:style w:type="character" w:customStyle="1" w:styleId="WW8Num23z0">
    <w:name w:val="WW8Num23z0"/>
    <w:rsid w:val="006A44AD"/>
    <w:rPr>
      <w:rFonts w:hint="default"/>
      <w:b/>
    </w:rPr>
  </w:style>
  <w:style w:type="character" w:customStyle="1" w:styleId="WW8Num23z1">
    <w:name w:val="WW8Num23z1"/>
    <w:rsid w:val="006A44AD"/>
    <w:rPr>
      <w:rFonts w:ascii="Arial" w:hAnsi="Arial" w:cs="Arial" w:hint="default"/>
      <w:b/>
      <w:i w:val="0"/>
      <w:sz w:val="18"/>
      <w:szCs w:val="18"/>
    </w:rPr>
  </w:style>
  <w:style w:type="character" w:customStyle="1" w:styleId="WW8Num23z3">
    <w:name w:val="WW8Num23z3"/>
    <w:rsid w:val="006A44AD"/>
    <w:rPr>
      <w:rFonts w:hint="default"/>
    </w:rPr>
  </w:style>
  <w:style w:type="character" w:customStyle="1" w:styleId="WW8Num24z0">
    <w:name w:val="WW8Num24z0"/>
    <w:rsid w:val="006A44AD"/>
    <w:rPr>
      <w:rFonts w:hint="default"/>
    </w:rPr>
  </w:style>
  <w:style w:type="character" w:customStyle="1" w:styleId="WW8Num25z0">
    <w:name w:val="WW8Num25z0"/>
    <w:rsid w:val="006A44AD"/>
    <w:rPr>
      <w:rFonts w:hint="default"/>
    </w:rPr>
  </w:style>
  <w:style w:type="character" w:customStyle="1" w:styleId="WW8Num26z0">
    <w:name w:val="WW8Num26z0"/>
    <w:rsid w:val="006A44AD"/>
    <w:rPr>
      <w:rFonts w:hint="default"/>
    </w:rPr>
  </w:style>
  <w:style w:type="character" w:customStyle="1" w:styleId="WW8Num27z0">
    <w:name w:val="WW8Num27z0"/>
    <w:rsid w:val="006A44AD"/>
    <w:rPr>
      <w:rFonts w:ascii="Symbol" w:eastAsia="Times New Roman" w:hAnsi="Symbol" w:cs="Arial" w:hint="default"/>
    </w:rPr>
  </w:style>
  <w:style w:type="character" w:customStyle="1" w:styleId="WW8Num27z1">
    <w:name w:val="WW8Num27z1"/>
    <w:rsid w:val="006A44AD"/>
    <w:rPr>
      <w:rFonts w:ascii="Courier New" w:hAnsi="Courier New" w:cs="Courier New" w:hint="default"/>
    </w:rPr>
  </w:style>
  <w:style w:type="character" w:customStyle="1" w:styleId="WW8Num27z2">
    <w:name w:val="WW8Num27z2"/>
    <w:rsid w:val="006A44AD"/>
    <w:rPr>
      <w:rFonts w:ascii="Wingdings" w:hAnsi="Wingdings" w:cs="Wingdings" w:hint="default"/>
    </w:rPr>
  </w:style>
  <w:style w:type="character" w:customStyle="1" w:styleId="WW8Num27z3">
    <w:name w:val="WW8Num27z3"/>
    <w:rsid w:val="006A44AD"/>
    <w:rPr>
      <w:rFonts w:ascii="Symbol" w:hAnsi="Symbol" w:cs="Symbol" w:hint="default"/>
    </w:rPr>
  </w:style>
  <w:style w:type="character" w:customStyle="1" w:styleId="WW8Num28z0">
    <w:name w:val="WW8Num28z0"/>
    <w:rsid w:val="006A44AD"/>
    <w:rPr>
      <w:rFonts w:hint="default"/>
      <w:b/>
    </w:rPr>
  </w:style>
  <w:style w:type="character" w:customStyle="1" w:styleId="WW8Num28z1">
    <w:name w:val="WW8Num28z1"/>
    <w:rsid w:val="006A44AD"/>
  </w:style>
  <w:style w:type="character" w:customStyle="1" w:styleId="WW8Num28z2">
    <w:name w:val="WW8Num28z2"/>
    <w:rsid w:val="006A44AD"/>
  </w:style>
  <w:style w:type="character" w:customStyle="1" w:styleId="WW8Num28z3">
    <w:name w:val="WW8Num28z3"/>
    <w:rsid w:val="006A44AD"/>
  </w:style>
  <w:style w:type="character" w:customStyle="1" w:styleId="WW8Num28z4">
    <w:name w:val="WW8Num28z4"/>
    <w:rsid w:val="006A44AD"/>
  </w:style>
  <w:style w:type="character" w:customStyle="1" w:styleId="WW8Num28z5">
    <w:name w:val="WW8Num28z5"/>
    <w:rsid w:val="006A44AD"/>
  </w:style>
  <w:style w:type="character" w:customStyle="1" w:styleId="WW8Num28z6">
    <w:name w:val="WW8Num28z6"/>
    <w:rsid w:val="006A44AD"/>
  </w:style>
  <w:style w:type="character" w:customStyle="1" w:styleId="WW8Num28z7">
    <w:name w:val="WW8Num28z7"/>
    <w:rsid w:val="006A44AD"/>
  </w:style>
  <w:style w:type="character" w:customStyle="1" w:styleId="WW8Num28z8">
    <w:name w:val="WW8Num28z8"/>
    <w:rsid w:val="006A44AD"/>
  </w:style>
  <w:style w:type="character" w:customStyle="1" w:styleId="WW8Num29z0">
    <w:name w:val="WW8Num29z0"/>
    <w:rsid w:val="006A44AD"/>
    <w:rPr>
      <w:rFonts w:ascii="Symbol" w:hAnsi="Symbol" w:cs="Symbol" w:hint="default"/>
    </w:rPr>
  </w:style>
  <w:style w:type="character" w:customStyle="1" w:styleId="WW8Num29z1">
    <w:name w:val="WW8Num29z1"/>
    <w:rsid w:val="006A44AD"/>
    <w:rPr>
      <w:rFonts w:ascii="Courier New" w:hAnsi="Courier New" w:cs="Courier New" w:hint="default"/>
    </w:rPr>
  </w:style>
  <w:style w:type="character" w:customStyle="1" w:styleId="WW8Num29z2">
    <w:name w:val="WW8Num29z2"/>
    <w:rsid w:val="006A44AD"/>
    <w:rPr>
      <w:rFonts w:ascii="Wingdings" w:hAnsi="Wingdings" w:cs="Wingdings" w:hint="default"/>
    </w:rPr>
  </w:style>
  <w:style w:type="character" w:customStyle="1" w:styleId="WW8Num30z0">
    <w:name w:val="WW8Num30z0"/>
    <w:rsid w:val="006A44AD"/>
    <w:rPr>
      <w:rFonts w:hint="default"/>
    </w:rPr>
  </w:style>
  <w:style w:type="character" w:customStyle="1" w:styleId="WW8Num31z0">
    <w:name w:val="WW8Num31z0"/>
    <w:rsid w:val="006A44AD"/>
    <w:rPr>
      <w:rFonts w:hint="default"/>
    </w:rPr>
  </w:style>
  <w:style w:type="character" w:customStyle="1" w:styleId="WW8Num32z0">
    <w:name w:val="WW8Num32z0"/>
    <w:rsid w:val="006A44AD"/>
    <w:rPr>
      <w:rFonts w:hint="default"/>
    </w:rPr>
  </w:style>
  <w:style w:type="character" w:customStyle="1" w:styleId="WW8Num33z0">
    <w:name w:val="WW8Num33z0"/>
    <w:rsid w:val="006A44AD"/>
    <w:rPr>
      <w:rFonts w:hint="default"/>
    </w:rPr>
  </w:style>
  <w:style w:type="character" w:customStyle="1" w:styleId="WW8Num34z0">
    <w:name w:val="WW8Num34z0"/>
    <w:rsid w:val="006A44AD"/>
    <w:rPr>
      <w:rFonts w:hint="default"/>
    </w:rPr>
  </w:style>
  <w:style w:type="character" w:customStyle="1" w:styleId="WW8Num35z0">
    <w:name w:val="WW8Num35z0"/>
    <w:rsid w:val="006A44AD"/>
    <w:rPr>
      <w:rFonts w:hint="default"/>
    </w:rPr>
  </w:style>
  <w:style w:type="character" w:customStyle="1" w:styleId="WW8Num36z0">
    <w:name w:val="WW8Num36z0"/>
    <w:rsid w:val="006A44AD"/>
    <w:rPr>
      <w:rFonts w:hint="default"/>
    </w:rPr>
  </w:style>
  <w:style w:type="character" w:customStyle="1" w:styleId="WW8Num37z0">
    <w:name w:val="WW8Num37z0"/>
    <w:rsid w:val="006A44AD"/>
    <w:rPr>
      <w:rFonts w:ascii="Symbol" w:hAnsi="Symbol" w:cs="Symbol" w:hint="default"/>
    </w:rPr>
  </w:style>
  <w:style w:type="character" w:customStyle="1" w:styleId="WW8Num37z1">
    <w:name w:val="WW8Num37z1"/>
    <w:rsid w:val="006A44AD"/>
    <w:rPr>
      <w:rFonts w:ascii="Courier New" w:hAnsi="Courier New" w:cs="Courier New" w:hint="default"/>
    </w:rPr>
  </w:style>
  <w:style w:type="character" w:customStyle="1" w:styleId="WW8Num37z2">
    <w:name w:val="WW8Num37z2"/>
    <w:rsid w:val="006A44AD"/>
    <w:rPr>
      <w:rFonts w:ascii="Wingdings" w:hAnsi="Wingdings" w:cs="Wingdings" w:hint="default"/>
    </w:rPr>
  </w:style>
  <w:style w:type="character" w:customStyle="1" w:styleId="WW8Num38z0">
    <w:name w:val="WW8Num38z0"/>
    <w:rsid w:val="006A44AD"/>
    <w:rPr>
      <w:rFonts w:ascii="Symbol" w:hAnsi="Symbol" w:cs="Symbol" w:hint="default"/>
    </w:rPr>
  </w:style>
  <w:style w:type="character" w:customStyle="1" w:styleId="WW8Num38z1">
    <w:name w:val="WW8Num38z1"/>
    <w:rsid w:val="006A44AD"/>
    <w:rPr>
      <w:rFonts w:ascii="Courier New" w:hAnsi="Courier New" w:cs="Courier New" w:hint="default"/>
    </w:rPr>
  </w:style>
  <w:style w:type="character" w:customStyle="1" w:styleId="WW8Num38z2">
    <w:name w:val="WW8Num38z2"/>
    <w:rsid w:val="006A44AD"/>
    <w:rPr>
      <w:rFonts w:ascii="Wingdings" w:hAnsi="Wingdings" w:cs="Wingdings" w:hint="default"/>
    </w:rPr>
  </w:style>
  <w:style w:type="character" w:customStyle="1" w:styleId="WW8Num39z0">
    <w:name w:val="WW8Num39z0"/>
    <w:rsid w:val="006A44AD"/>
    <w:rPr>
      <w:rFonts w:cs="Arial" w:hint="default"/>
      <w:b/>
      <w:lang w:val="en-US"/>
    </w:rPr>
  </w:style>
  <w:style w:type="character" w:customStyle="1" w:styleId="WW8Num39z1">
    <w:name w:val="WW8Num39z1"/>
    <w:rsid w:val="006A44AD"/>
    <w:rPr>
      <w:rFonts w:ascii="Arial" w:hAnsi="Arial" w:cs="Arial" w:hint="default"/>
      <w:b/>
      <w:i w:val="0"/>
      <w:sz w:val="18"/>
      <w:szCs w:val="18"/>
      <w:lang w:val="en-US"/>
    </w:rPr>
  </w:style>
  <w:style w:type="character" w:customStyle="1" w:styleId="WW8Num39z3">
    <w:name w:val="WW8Num39z3"/>
    <w:rsid w:val="006A44AD"/>
    <w:rPr>
      <w:rFonts w:hint="default"/>
    </w:rPr>
  </w:style>
  <w:style w:type="character" w:customStyle="1" w:styleId="WW8Num40z0">
    <w:name w:val="WW8Num40z0"/>
    <w:rsid w:val="006A44AD"/>
    <w:rPr>
      <w:rFonts w:hint="default"/>
    </w:rPr>
  </w:style>
  <w:style w:type="character" w:customStyle="1" w:styleId="WW8Num41z0">
    <w:name w:val="WW8Num41z0"/>
    <w:rsid w:val="006A44AD"/>
    <w:rPr>
      <w:rFonts w:ascii="Symbol" w:hAnsi="Symbol" w:cs="Symbol" w:hint="default"/>
    </w:rPr>
  </w:style>
  <w:style w:type="character" w:customStyle="1" w:styleId="WW8Num41z1">
    <w:name w:val="WW8Num41z1"/>
    <w:rsid w:val="006A44AD"/>
    <w:rPr>
      <w:rFonts w:ascii="Courier New" w:hAnsi="Courier New" w:cs="Courier New" w:hint="default"/>
    </w:rPr>
  </w:style>
  <w:style w:type="character" w:customStyle="1" w:styleId="WW8Num41z2">
    <w:name w:val="WW8Num41z2"/>
    <w:rsid w:val="006A44AD"/>
    <w:rPr>
      <w:rFonts w:ascii="Wingdings" w:hAnsi="Wingdings" w:cs="Wingdings" w:hint="default"/>
    </w:rPr>
  </w:style>
  <w:style w:type="character" w:customStyle="1" w:styleId="WW8Num42z0">
    <w:name w:val="WW8Num42z0"/>
    <w:rsid w:val="006A44AD"/>
    <w:rPr>
      <w:rFonts w:hint="default"/>
    </w:rPr>
  </w:style>
  <w:style w:type="character" w:customStyle="1" w:styleId="WW8Num43z0">
    <w:name w:val="WW8Num43z0"/>
    <w:rsid w:val="006A44AD"/>
    <w:rPr>
      <w:rFonts w:ascii="Symbol" w:hAnsi="Symbol" w:cs="Symbol" w:hint="default"/>
    </w:rPr>
  </w:style>
  <w:style w:type="character" w:customStyle="1" w:styleId="WW8Num43z1">
    <w:name w:val="WW8Num43z1"/>
    <w:rsid w:val="006A44AD"/>
    <w:rPr>
      <w:rFonts w:ascii="Courier New" w:hAnsi="Courier New" w:cs="Courier New" w:hint="default"/>
    </w:rPr>
  </w:style>
  <w:style w:type="character" w:customStyle="1" w:styleId="WW8Num43z2">
    <w:name w:val="WW8Num43z2"/>
    <w:rsid w:val="006A44AD"/>
    <w:rPr>
      <w:rFonts w:ascii="Wingdings" w:hAnsi="Wingdings" w:cs="Wingdings" w:hint="default"/>
    </w:rPr>
  </w:style>
  <w:style w:type="character" w:customStyle="1" w:styleId="WW8Num44z0">
    <w:name w:val="WW8Num44z0"/>
    <w:rsid w:val="006A44AD"/>
    <w:rPr>
      <w:rFonts w:hint="default"/>
    </w:rPr>
  </w:style>
  <w:style w:type="character" w:customStyle="1" w:styleId="WW8Num45z0">
    <w:name w:val="WW8Num45z0"/>
    <w:rsid w:val="006A44AD"/>
    <w:rPr>
      <w:rFonts w:ascii="Symbol" w:hAnsi="Symbol" w:cs="Symbol" w:hint="default"/>
    </w:rPr>
  </w:style>
  <w:style w:type="character" w:customStyle="1" w:styleId="WW8Num45z1">
    <w:name w:val="WW8Num45z1"/>
    <w:rsid w:val="006A44AD"/>
    <w:rPr>
      <w:rFonts w:ascii="Courier New" w:hAnsi="Courier New" w:cs="Courier New" w:hint="default"/>
    </w:rPr>
  </w:style>
  <w:style w:type="character" w:customStyle="1" w:styleId="WW8Num45z2">
    <w:name w:val="WW8Num45z2"/>
    <w:rsid w:val="006A44AD"/>
    <w:rPr>
      <w:rFonts w:ascii="Wingdings" w:hAnsi="Wingdings" w:cs="Wingdings" w:hint="default"/>
    </w:rPr>
  </w:style>
  <w:style w:type="character" w:customStyle="1" w:styleId="WW8Num46z0">
    <w:name w:val="WW8Num46z0"/>
    <w:rsid w:val="006A44AD"/>
    <w:rPr>
      <w:rFonts w:hint="default"/>
    </w:rPr>
  </w:style>
  <w:style w:type="character" w:customStyle="1" w:styleId="WW8Num46z1">
    <w:name w:val="WW8Num46z1"/>
    <w:rsid w:val="006A44AD"/>
    <w:rPr>
      <w:rFonts w:ascii="Arial" w:hAnsi="Arial" w:cs="Arial" w:hint="default"/>
      <w:b/>
      <w:i w:val="0"/>
      <w:sz w:val="18"/>
      <w:szCs w:val="18"/>
    </w:rPr>
  </w:style>
  <w:style w:type="character" w:customStyle="1" w:styleId="WW8Num46z2">
    <w:name w:val="WW8Num46z2"/>
    <w:rsid w:val="006A44AD"/>
    <w:rPr>
      <w:rFonts w:cs="Arial" w:hint="default"/>
      <w:b/>
    </w:rPr>
  </w:style>
  <w:style w:type="character" w:customStyle="1" w:styleId="1a">
    <w:name w:val="Основной шрифт абзаца1"/>
    <w:rsid w:val="006A44AD"/>
  </w:style>
  <w:style w:type="character" w:customStyle="1" w:styleId="apple-style-span">
    <w:name w:val="apple-style-span"/>
    <w:rsid w:val="006A44AD"/>
  </w:style>
  <w:style w:type="character" w:customStyle="1" w:styleId="shorttext">
    <w:name w:val="short_text"/>
    <w:rsid w:val="006A44AD"/>
  </w:style>
  <w:style w:type="paragraph" w:customStyle="1" w:styleId="1b">
    <w:name w:val="Заголовок1"/>
    <w:basedOn w:val="a0"/>
    <w:next w:val="a4"/>
    <w:rsid w:val="006A44AD"/>
    <w:pPr>
      <w:keepNext/>
      <w:suppressAutoHyphens/>
      <w:spacing w:before="240" w:after="120"/>
    </w:pPr>
    <w:rPr>
      <w:rFonts w:ascii="Liberation Sans" w:eastAsia="Microsoft YaHei" w:hAnsi="Liberation Sans" w:cs="Lucida Sans"/>
      <w:sz w:val="28"/>
      <w:szCs w:val="28"/>
      <w:lang w:val="ru-RU" w:eastAsia="zh-CN"/>
    </w:rPr>
  </w:style>
  <w:style w:type="paragraph" w:styleId="affe">
    <w:name w:val="List"/>
    <w:basedOn w:val="a4"/>
    <w:rsid w:val="006A44AD"/>
    <w:pPr>
      <w:widowControl/>
      <w:tabs>
        <w:tab w:val="clear" w:pos="5400"/>
      </w:tabs>
      <w:suppressAutoHyphens/>
      <w:autoSpaceDE/>
      <w:autoSpaceDN/>
      <w:adjustRightInd/>
      <w:spacing w:line="240" w:lineRule="auto"/>
      <w:ind w:right="0"/>
      <w:jc w:val="both"/>
    </w:pPr>
    <w:rPr>
      <w:rFonts w:eastAsia="Times New Roman" w:cs="Lucida Sans"/>
      <w:szCs w:val="24"/>
      <w:lang w:eastAsia="zh-CN"/>
    </w:rPr>
  </w:style>
  <w:style w:type="paragraph" w:customStyle="1" w:styleId="1c">
    <w:name w:val="Указатель1"/>
    <w:basedOn w:val="a0"/>
    <w:rsid w:val="006A44AD"/>
    <w:pPr>
      <w:suppressLineNumbers/>
      <w:suppressAutoHyphens/>
    </w:pPr>
    <w:rPr>
      <w:rFonts w:ascii="Times New Roman" w:hAnsi="Times New Roman" w:cs="Lucida Sans"/>
      <w:lang w:val="ru-RU" w:eastAsia="zh-CN"/>
    </w:rPr>
  </w:style>
  <w:style w:type="paragraph" w:customStyle="1" w:styleId="afff">
    <w:name w:val="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1CharChar">
    <w:name w:val="Char Char1 Знак Знак Char Char"/>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2">
    <w:name w:val="Char Char2 Знак Знак Знак Знак 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afff0">
    <w:name w:val="Содержимое таблицы"/>
    <w:basedOn w:val="a0"/>
    <w:rsid w:val="006A44AD"/>
    <w:pPr>
      <w:suppressLineNumbers/>
      <w:suppressAutoHyphens/>
    </w:pPr>
    <w:rPr>
      <w:rFonts w:ascii="Times New Roman" w:hAnsi="Times New Roman"/>
      <w:lang w:val="ru-RU" w:eastAsia="zh-CN"/>
    </w:rPr>
  </w:style>
  <w:style w:type="paragraph" w:customStyle="1" w:styleId="afff1">
    <w:name w:val="Заголовок таблицы"/>
    <w:basedOn w:val="afff0"/>
    <w:rsid w:val="006A44AD"/>
    <w:pPr>
      <w:jc w:val="center"/>
    </w:pPr>
    <w:rPr>
      <w:b/>
      <w:bCs/>
    </w:rPr>
  </w:style>
  <w:style w:type="paragraph" w:customStyle="1" w:styleId="afff2">
    <w:name w:val="Содержимое врезки"/>
    <w:basedOn w:val="a0"/>
    <w:rsid w:val="006A44AD"/>
    <w:pPr>
      <w:suppressAutoHyphens/>
    </w:pPr>
    <w:rPr>
      <w:rFonts w:ascii="Times New Roman" w:hAnsi="Times New Roman"/>
      <w:lang w:val="ru-RU" w:eastAsia="zh-CN"/>
    </w:rPr>
  </w:style>
  <w:style w:type="table" w:customStyle="1" w:styleId="TableNormal">
    <w:name w:val="Table Normal"/>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A44AD"/>
    <w:pPr>
      <w:widowControl w:val="0"/>
      <w:autoSpaceDE w:val="0"/>
      <w:autoSpaceDN w:val="0"/>
      <w:spacing w:before="116"/>
    </w:pPr>
    <w:rPr>
      <w:rFonts w:ascii="Times New Roman" w:hAnsi="Times New Roman"/>
      <w:sz w:val="22"/>
      <w:szCs w:val="22"/>
    </w:rPr>
  </w:style>
  <w:style w:type="table" w:customStyle="1" w:styleId="TableNormal1">
    <w:name w:val="Table Normal1"/>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nvedl10">
    <w:name w:val="tnved_l10"/>
    <w:rsid w:val="006A44AD"/>
  </w:style>
  <w:style w:type="paragraph" w:customStyle="1" w:styleId="BlockText1">
    <w:name w:val="Block Text1"/>
    <w:basedOn w:val="a0"/>
    <w:rsid w:val="006A44AD"/>
    <w:pPr>
      <w:widowControl w:val="0"/>
      <w:ind w:left="567" w:right="-1"/>
      <w:jc w:val="both"/>
    </w:pPr>
    <w:rPr>
      <w:rFonts w:ascii="Times New Roman" w:hAnsi="Times New Roman"/>
      <w:szCs w:val="20"/>
      <w:lang w:val="ru-RU" w:eastAsia="ru-RU"/>
    </w:rPr>
  </w:style>
  <w:style w:type="paragraph" w:styleId="af2">
    <w:name w:val="Subtitle"/>
    <w:basedOn w:val="a0"/>
    <w:next w:val="a0"/>
    <w:link w:val="af1"/>
    <w:uiPriority w:val="11"/>
    <w:qFormat/>
    <w:rsid w:val="006A44AD"/>
    <w:pPr>
      <w:numPr>
        <w:ilvl w:val="1"/>
      </w:numPr>
      <w:spacing w:after="160"/>
    </w:pPr>
    <w:rPr>
      <w:rFonts w:ascii="Calibri Light" w:hAnsi="Calibri Light"/>
      <w:i/>
      <w:iCs/>
      <w:color w:val="4472C4"/>
      <w:spacing w:val="15"/>
      <w:lang w:val="ru-RU"/>
    </w:rPr>
  </w:style>
  <w:style w:type="character" w:customStyle="1" w:styleId="1d">
    <w:name w:val="Подзаголовок Знак1"/>
    <w:basedOn w:val="a1"/>
    <w:uiPriority w:val="11"/>
    <w:rsid w:val="006A44AD"/>
    <w:rPr>
      <w:rFonts w:eastAsiaTheme="minorEastAsia"/>
      <w:color w:val="5A5A5A" w:themeColor="text1" w:themeTint="A5"/>
      <w:spacing w:val="15"/>
      <w:lang w:val="en-US"/>
    </w:rPr>
  </w:style>
  <w:style w:type="character" w:customStyle="1" w:styleId="710">
    <w:name w:val="Заголовок 7 Знак1"/>
    <w:basedOn w:val="a1"/>
    <w:uiPriority w:val="9"/>
    <w:semiHidden/>
    <w:rsid w:val="006A44AD"/>
    <w:rPr>
      <w:rFonts w:asciiTheme="majorHAnsi" w:eastAsiaTheme="majorEastAsia" w:hAnsiTheme="majorHAnsi" w:cstheme="majorBidi"/>
      <w:i/>
      <w:iCs/>
      <w:color w:val="1F4D78" w:themeColor="accent1" w:themeShade="7F"/>
      <w:sz w:val="24"/>
      <w:szCs w:val="24"/>
      <w:lang w:val="en-US"/>
    </w:rPr>
  </w:style>
  <w:style w:type="numbering" w:customStyle="1" w:styleId="29">
    <w:name w:val="Нет списка2"/>
    <w:next w:val="a3"/>
    <w:uiPriority w:val="99"/>
    <w:semiHidden/>
    <w:unhideWhenUsed/>
    <w:rsid w:val="00922D30"/>
  </w:style>
  <w:style w:type="table" w:customStyle="1" w:styleId="TableGrid1">
    <w:name w:val="TableGrid1"/>
    <w:rsid w:val="00922D3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20">
    <w:name w:val="Нет списка12"/>
    <w:next w:val="a3"/>
    <w:uiPriority w:val="99"/>
    <w:semiHidden/>
    <w:unhideWhenUsed/>
    <w:rsid w:val="00922D30"/>
  </w:style>
  <w:style w:type="character" w:customStyle="1" w:styleId="translation-word">
    <w:name w:val="translation-word"/>
    <w:basedOn w:val="a1"/>
    <w:rsid w:val="0081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8156-41CD-4D0F-A113-F0BCFFDC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23</Pages>
  <Words>13602</Words>
  <Characters>77534</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Алимов Зафар Диерович</cp:lastModifiedBy>
  <cp:revision>122</cp:revision>
  <cp:lastPrinted>2022-02-26T10:21:00Z</cp:lastPrinted>
  <dcterms:created xsi:type="dcterms:W3CDTF">2022-01-10T04:32:00Z</dcterms:created>
  <dcterms:modified xsi:type="dcterms:W3CDTF">2022-03-29T13:56:00Z</dcterms:modified>
</cp:coreProperties>
</file>