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4B9" w:rsidRPr="000F7AA7" w:rsidRDefault="003B34B9" w:rsidP="003B34B9">
      <w:pPr>
        <w:jc w:val="center"/>
        <w:rPr>
          <w:sz w:val="28"/>
          <w:szCs w:val="28"/>
          <w:lang w:val="uz-Cyrl-UZ"/>
        </w:rPr>
      </w:pPr>
      <w:bookmarkStart w:id="0" w:name="_GoBack"/>
      <w:bookmarkEnd w:id="0"/>
      <w:r>
        <w:rPr>
          <w:b/>
          <w:bCs/>
          <w:sz w:val="28"/>
          <w:szCs w:val="28"/>
          <w:lang w:val="uz-Cyrl-UZ"/>
        </w:rPr>
        <w:t>Жорий таъмирлашга оид</w:t>
      </w:r>
    </w:p>
    <w:p w:rsidR="003B34B9" w:rsidRPr="003B34B9" w:rsidRDefault="003B34B9" w:rsidP="003B34B9">
      <w:pPr>
        <w:jc w:val="center"/>
        <w:rPr>
          <w:sz w:val="12"/>
          <w:szCs w:val="12"/>
        </w:rPr>
      </w:pPr>
      <w:r w:rsidRPr="00094BDA">
        <w:rPr>
          <w:b/>
          <w:bCs/>
          <w:sz w:val="28"/>
          <w:szCs w:val="28"/>
          <w:lang w:val="uz-Cyrl-UZ"/>
        </w:rPr>
        <w:t>ШАРТНОМА</w:t>
      </w:r>
      <w:r>
        <w:rPr>
          <w:b/>
          <w:bCs/>
          <w:sz w:val="28"/>
          <w:szCs w:val="28"/>
          <w:lang w:val="uz-Cyrl-UZ"/>
        </w:rPr>
        <w:t xml:space="preserve"> №</w:t>
      </w:r>
      <w:r w:rsidRPr="00094BDA">
        <w:rPr>
          <w:b/>
          <w:bCs/>
          <w:sz w:val="28"/>
          <w:szCs w:val="28"/>
          <w:lang w:val="uz-Cyrl-UZ"/>
        </w:rPr>
        <w:t xml:space="preserve"> </w:t>
      </w:r>
      <w:r w:rsidRPr="003B34B9">
        <w:rPr>
          <w:b/>
          <w:bCs/>
          <w:sz w:val="28"/>
          <w:szCs w:val="28"/>
        </w:rPr>
        <w:t>__</w:t>
      </w:r>
    </w:p>
    <w:p w:rsidR="003B34B9" w:rsidRPr="00316220" w:rsidRDefault="003B34B9" w:rsidP="003B34B9">
      <w:pPr>
        <w:rPr>
          <w:b/>
          <w:bCs/>
          <w:lang w:val="uz-Cyrl-UZ"/>
        </w:rPr>
      </w:pPr>
      <w:r w:rsidRPr="00316220">
        <w:rPr>
          <w:b/>
          <w:bCs/>
          <w:u w:val="single"/>
          <w:lang w:val="uz-Cyrl-UZ"/>
        </w:rPr>
        <w:t xml:space="preserve">Самарқанд </w:t>
      </w:r>
      <w:r w:rsidRPr="00316220">
        <w:rPr>
          <w:b/>
          <w:bCs/>
          <w:lang w:val="uz-Cyrl-UZ"/>
        </w:rPr>
        <w:t xml:space="preserve"> шаҳри                                                                                          </w:t>
      </w:r>
      <w:r>
        <w:rPr>
          <w:b/>
          <w:bCs/>
          <w:lang w:val="uz-Cyrl-UZ"/>
        </w:rPr>
        <w:t xml:space="preserve">       «</w:t>
      </w:r>
      <w:r w:rsidRPr="003B34B9">
        <w:rPr>
          <w:b/>
          <w:bCs/>
        </w:rPr>
        <w:t>___</w:t>
      </w:r>
      <w:r w:rsidRPr="00316220">
        <w:rPr>
          <w:b/>
          <w:bCs/>
          <w:lang w:val="uz-Cyrl-UZ"/>
        </w:rPr>
        <w:t xml:space="preserve">» </w:t>
      </w:r>
      <w:r w:rsidRPr="003B34B9">
        <w:rPr>
          <w:b/>
          <w:bCs/>
        </w:rPr>
        <w:t>______</w:t>
      </w:r>
      <w:r w:rsidRPr="00316220">
        <w:rPr>
          <w:b/>
          <w:bCs/>
          <w:lang w:val="uz-Cyrl-UZ"/>
        </w:rPr>
        <w:t xml:space="preserve"> 20</w:t>
      </w:r>
      <w:r w:rsidR="000746AD">
        <w:rPr>
          <w:b/>
          <w:bCs/>
          <w:lang w:val="uz-Cyrl-UZ"/>
        </w:rPr>
        <w:t>22</w:t>
      </w:r>
      <w:r w:rsidRPr="00316220">
        <w:rPr>
          <w:b/>
          <w:bCs/>
          <w:lang w:val="uz-Cyrl-UZ"/>
        </w:rPr>
        <w:t xml:space="preserve"> йил</w:t>
      </w:r>
    </w:p>
    <w:p w:rsidR="003B34B9" w:rsidRPr="00316220" w:rsidRDefault="003B34B9" w:rsidP="003B34B9">
      <w:pPr>
        <w:shd w:val="clear" w:color="auto" w:fill="FFFFFF"/>
        <w:spacing w:line="278" w:lineRule="exact"/>
        <w:ind w:right="29"/>
        <w:jc w:val="both"/>
        <w:rPr>
          <w:sz w:val="22"/>
          <w:szCs w:val="22"/>
          <w:lang w:val="uz-Cyrl-UZ"/>
        </w:rPr>
      </w:pPr>
      <w:r w:rsidRPr="009F6057">
        <w:rPr>
          <w:b/>
          <w:sz w:val="22"/>
          <w:szCs w:val="22"/>
          <w:lang w:val="uz-Cyrl-UZ"/>
        </w:rPr>
        <w:t>_______________________________</w:t>
      </w:r>
      <w:r w:rsidRPr="00316220">
        <w:rPr>
          <w:sz w:val="22"/>
          <w:szCs w:val="22"/>
          <w:lang w:val="uz-Cyrl-UZ"/>
        </w:rPr>
        <w:t xml:space="preserve"> номидан, бир томондан ва </w:t>
      </w:r>
      <w:r w:rsidRPr="00316220">
        <w:rPr>
          <w:b/>
          <w:sz w:val="22"/>
          <w:szCs w:val="22"/>
          <w:lang w:val="uz-Cyrl-UZ"/>
        </w:rPr>
        <w:t>Самарқанд давлат чет тиллар институти</w:t>
      </w:r>
      <w:r w:rsidRPr="00316220">
        <w:rPr>
          <w:sz w:val="22"/>
          <w:szCs w:val="22"/>
          <w:lang w:val="uz-Cyrl-UZ"/>
        </w:rPr>
        <w:t xml:space="preserve"> кейинги ўринларда  “Буюртмачи” деб юритилади, ўзининг Устави асосида иш юритувчи ректори И.М.Тухтасинов номидан, иккинчи томондан мазкур шартномани қуйидагилар ҳақида туздилар.</w:t>
      </w:r>
    </w:p>
    <w:p w:rsidR="003B34B9" w:rsidRPr="00316220" w:rsidRDefault="003B34B9" w:rsidP="003B34B9">
      <w:pPr>
        <w:jc w:val="center"/>
        <w:rPr>
          <w:b/>
          <w:bCs/>
          <w:sz w:val="22"/>
          <w:szCs w:val="22"/>
          <w:lang w:val="uz-Cyrl-UZ"/>
        </w:rPr>
      </w:pPr>
      <w:r w:rsidRPr="00316220">
        <w:rPr>
          <w:b/>
          <w:bCs/>
          <w:sz w:val="22"/>
          <w:szCs w:val="22"/>
          <w:lang w:val="uz-Cyrl-UZ"/>
        </w:rPr>
        <w:t>I. ШАРТНОМА   ПРЕДМЕТИ</w:t>
      </w:r>
    </w:p>
    <w:p w:rsidR="003B34B9" w:rsidRPr="00316220" w:rsidRDefault="003B34B9" w:rsidP="003B34B9">
      <w:pPr>
        <w:jc w:val="both"/>
        <w:rPr>
          <w:sz w:val="22"/>
          <w:szCs w:val="22"/>
          <w:lang w:val="uz-Cyrl-UZ"/>
        </w:rPr>
      </w:pPr>
      <w:r w:rsidRPr="00316220">
        <w:rPr>
          <w:sz w:val="22"/>
          <w:szCs w:val="22"/>
          <w:lang w:val="uz-Cyrl-UZ"/>
        </w:rPr>
        <w:t xml:space="preserve">1.1. Мазкур шартнома бўйича "Бажарувчи" "Буюртмачи"га  </w:t>
      </w:r>
      <w:r w:rsidRPr="00BD0E78">
        <w:rPr>
          <w:rFonts w:ascii="Arial" w:hAnsi="Arial" w:cs="Arial"/>
          <w:color w:val="1F1F1F"/>
          <w:sz w:val="17"/>
          <w:szCs w:val="17"/>
          <w:lang w:val="uz-Cyrl-UZ"/>
        </w:rPr>
        <w:t> «</w:t>
      </w:r>
      <w:r w:rsidRPr="003B34B9">
        <w:rPr>
          <w:b/>
          <w:sz w:val="22"/>
          <w:szCs w:val="22"/>
          <w:u w:val="single"/>
          <w:lang w:val="uz-Cyrl-UZ"/>
        </w:rPr>
        <w:t>________________________________________________________________________________________________________________</w:t>
      </w:r>
      <w:r w:rsidRPr="00BD0E78">
        <w:rPr>
          <w:b/>
          <w:sz w:val="22"/>
          <w:szCs w:val="22"/>
          <w:u w:val="single"/>
          <w:lang w:val="uz-Cyrl-UZ"/>
        </w:rPr>
        <w:t>»</w:t>
      </w:r>
      <w:r w:rsidRPr="00316220">
        <w:rPr>
          <w:b/>
          <w:sz w:val="22"/>
          <w:szCs w:val="22"/>
          <w:u w:val="single"/>
          <w:lang w:val="uz-Cyrl-UZ"/>
        </w:rPr>
        <w:t xml:space="preserve"> </w:t>
      </w:r>
      <w:r w:rsidRPr="00316220">
        <w:rPr>
          <w:sz w:val="22"/>
          <w:szCs w:val="22"/>
          <w:lang w:val="uz-Cyrl-UZ"/>
        </w:rPr>
        <w:t xml:space="preserve">(кейинги ўринларда - "Ишлар" деб юритилади) ишларини бажариш, "Буюртмачи" ушбу "Ишлар"ни қабул қилиш ва қийматини тўлаш мажбуриятини ўз зиммасига олади. </w:t>
      </w:r>
    </w:p>
    <w:p w:rsidR="003B34B9" w:rsidRPr="00316220" w:rsidRDefault="003B34B9" w:rsidP="003B34B9">
      <w:pPr>
        <w:jc w:val="both"/>
        <w:rPr>
          <w:sz w:val="22"/>
          <w:szCs w:val="22"/>
          <w:lang w:val="uz-Cyrl-UZ"/>
        </w:rPr>
      </w:pPr>
      <w:r w:rsidRPr="00316220">
        <w:rPr>
          <w:sz w:val="22"/>
          <w:szCs w:val="22"/>
          <w:lang w:val="uz-Cyrl-UZ"/>
        </w:rPr>
        <w:t>1.2. "Ишлар"нинг аниқ турлари, уларнинг сони, сифати ва нархи, шунингдек уларни кўрсатиш муддатлари мазкур шартноманинг таркибий қисми ҳисобланган иловада келтирилади.</w:t>
      </w:r>
    </w:p>
    <w:tbl>
      <w:tblPr>
        <w:tblW w:w="10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
        <w:gridCol w:w="5242"/>
        <w:gridCol w:w="1701"/>
        <w:gridCol w:w="2934"/>
      </w:tblGrid>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jc w:val="center"/>
              <w:rPr>
                <w:iCs/>
                <w:sz w:val="22"/>
                <w:szCs w:val="22"/>
              </w:rPr>
            </w:pPr>
            <w:r w:rsidRPr="00316220">
              <w:rPr>
                <w:iCs/>
                <w:sz w:val="22"/>
                <w:szCs w:val="22"/>
              </w:rPr>
              <w:t>№</w:t>
            </w: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jc w:val="center"/>
              <w:rPr>
                <w:b/>
                <w:iCs/>
                <w:sz w:val="22"/>
                <w:szCs w:val="22"/>
              </w:rPr>
            </w:pPr>
            <w:r w:rsidRPr="00316220">
              <w:rPr>
                <w:b/>
                <w:iCs/>
                <w:sz w:val="22"/>
                <w:szCs w:val="22"/>
                <w:lang w:val="uz-Cyrl-UZ"/>
              </w:rPr>
              <w:t>Ишнинг номи</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tabs>
                <w:tab w:val="left" w:pos="-2941"/>
                <w:tab w:val="center" w:pos="4677"/>
              </w:tabs>
              <w:ind w:left="-108" w:right="-108"/>
              <w:jc w:val="center"/>
              <w:rPr>
                <w:b/>
                <w:iCs/>
                <w:sz w:val="22"/>
                <w:szCs w:val="22"/>
              </w:rPr>
            </w:pPr>
            <w:r w:rsidRPr="00316220">
              <w:rPr>
                <w:b/>
                <w:iCs/>
                <w:sz w:val="22"/>
                <w:szCs w:val="22"/>
                <w:lang w:val="uz-Cyrl-UZ"/>
              </w:rPr>
              <w:t xml:space="preserve">Бошланғич нархи </w:t>
            </w: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tabs>
                <w:tab w:val="left" w:pos="-2941"/>
                <w:tab w:val="center" w:pos="4677"/>
              </w:tabs>
              <w:ind w:left="-108" w:right="-108"/>
              <w:jc w:val="center"/>
              <w:rPr>
                <w:b/>
                <w:iCs/>
                <w:sz w:val="22"/>
                <w:szCs w:val="22"/>
              </w:rPr>
            </w:pPr>
            <w:r w:rsidRPr="00316220">
              <w:rPr>
                <w:b/>
                <w:sz w:val="22"/>
                <w:szCs w:val="22"/>
                <w:lang w:val="uz-Cyrl-UZ"/>
              </w:rPr>
              <w:t xml:space="preserve">Шартноманинг умумий </w:t>
            </w:r>
            <w:r w:rsidRPr="00316220">
              <w:rPr>
                <w:b/>
                <w:sz w:val="22"/>
                <w:szCs w:val="22"/>
                <w:lang w:val="uz-Latn-UZ"/>
              </w:rPr>
              <w:t>қиймати</w:t>
            </w:r>
            <w:r w:rsidRPr="00316220">
              <w:rPr>
                <w:b/>
                <w:sz w:val="22"/>
                <w:szCs w:val="22"/>
                <w:lang w:val="uz-Cyrl-UZ"/>
              </w:rPr>
              <w:t xml:space="preserve"> </w:t>
            </w:r>
            <w:r w:rsidRPr="00316220">
              <w:rPr>
                <w:b/>
                <w:sz w:val="22"/>
                <w:szCs w:val="22"/>
                <w:lang w:val="uz-Latn-UZ"/>
              </w:rPr>
              <w:t xml:space="preserve">   </w:t>
            </w:r>
            <w:r w:rsidRPr="00316220">
              <w:rPr>
                <w:b/>
                <w:sz w:val="22"/>
                <w:szCs w:val="22"/>
                <w:lang w:val="uz-Cyrl-UZ"/>
              </w:rPr>
              <w:t>(битим суммаси)</w:t>
            </w: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ind w:left="360" w:hanging="326"/>
              <w:jc w:val="center"/>
              <w:rPr>
                <w:iCs/>
                <w:sz w:val="22"/>
                <w:szCs w:val="22"/>
              </w:rPr>
            </w:pPr>
            <w:r w:rsidRPr="00316220">
              <w:rPr>
                <w:iCs/>
                <w:sz w:val="22"/>
                <w:szCs w:val="22"/>
              </w:rPr>
              <w:t>1</w:t>
            </w: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rPr>
                <w:iCs/>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ind w:firstLine="567"/>
              <w:jc w:val="center"/>
              <w:rPr>
                <w:iCs/>
                <w:sz w:val="22"/>
                <w:szCs w:val="22"/>
                <w:lang w:val="uz-Cyrl-UZ"/>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CD1711" w:rsidRDefault="003B34B9" w:rsidP="00D276B3">
            <w:pPr>
              <w:ind w:firstLine="567"/>
              <w:jc w:val="center"/>
              <w:rPr>
                <w:b/>
                <w:iCs/>
                <w:sz w:val="22"/>
                <w:szCs w:val="22"/>
                <w:lang w:val="uz-Cyrl-UZ"/>
              </w:rPr>
            </w:pP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34"/>
              <w:jc w:val="center"/>
              <w:rPr>
                <w:rFonts w:ascii="Times New Roman" w:hAnsi="Times New Roman"/>
                <w:b w:val="0"/>
                <w:sz w:val="22"/>
                <w:szCs w:val="22"/>
                <w:lang w:val="ru-RU"/>
              </w:rPr>
            </w:pP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r w:rsidRPr="00316220">
              <w:rPr>
                <w:rFonts w:ascii="Times New Roman" w:hAnsi="Times New Roman"/>
                <w:b w:val="0"/>
                <w:sz w:val="22"/>
                <w:szCs w:val="22"/>
                <w:lang w:val="uz-Latn-UZ"/>
              </w:rPr>
              <w:t>Жами</w:t>
            </w:r>
            <w:r w:rsidRPr="00316220">
              <w:rPr>
                <w:rFonts w:ascii="Times New Roman" w:hAnsi="Times New Roman"/>
                <w:b w:val="0"/>
                <w:sz w:val="22"/>
                <w:szCs w:val="22"/>
                <w:lang w:val="ru-RU"/>
              </w:rPr>
              <w:t xml:space="preserve"> (ҚҚС с</w:t>
            </w:r>
            <w:r w:rsidRPr="00316220">
              <w:rPr>
                <w:rFonts w:ascii="Times New Roman" w:hAnsi="Times New Roman"/>
                <w:b w:val="0"/>
                <w:sz w:val="22"/>
                <w:szCs w:val="22"/>
                <w:lang w:val="uz-Cyrl-UZ"/>
              </w:rPr>
              <w:t>и</w:t>
            </w:r>
            <w:r w:rsidRPr="00316220">
              <w:rPr>
                <w:rFonts w:ascii="Times New Roman" w:hAnsi="Times New Roman"/>
                <w:b w:val="0"/>
                <w:sz w:val="22"/>
                <w:szCs w:val="22"/>
                <w:lang w:val="uz-Latn-UZ"/>
              </w:rPr>
              <w:t>з</w:t>
            </w:r>
            <w:r w:rsidRPr="00316220">
              <w:rPr>
                <w:rFonts w:ascii="Times New Roman" w:hAnsi="Times New Roman"/>
                <w:b w:val="0"/>
                <w:sz w:val="22"/>
                <w:szCs w:val="22"/>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center"/>
              <w:rPr>
                <w:rFonts w:ascii="Times New Roman" w:hAnsi="Times New Roman"/>
                <w:b w:val="0"/>
                <w:sz w:val="22"/>
                <w:szCs w:val="22"/>
                <w:lang w:val="ru-RU"/>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CD1711" w:rsidRDefault="003B34B9" w:rsidP="00D276B3">
            <w:pPr>
              <w:pStyle w:val="2"/>
              <w:ind w:firstLine="426"/>
              <w:jc w:val="center"/>
              <w:rPr>
                <w:rFonts w:ascii="Times New Roman" w:hAnsi="Times New Roman"/>
                <w:sz w:val="22"/>
                <w:szCs w:val="22"/>
                <w:lang w:val="uz-Cyrl-UZ"/>
              </w:rPr>
            </w:pPr>
          </w:p>
        </w:tc>
      </w:tr>
      <w:tr w:rsidR="003B34B9" w:rsidRPr="00316220" w:rsidTr="00D276B3">
        <w:trPr>
          <w:jc w:val="center"/>
        </w:trPr>
        <w:tc>
          <w:tcPr>
            <w:tcW w:w="416"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p>
        </w:tc>
        <w:tc>
          <w:tcPr>
            <w:tcW w:w="5242"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r w:rsidRPr="00316220">
              <w:rPr>
                <w:rFonts w:ascii="Times New Roman" w:hAnsi="Times New Roman"/>
                <w:b w:val="0"/>
                <w:sz w:val="22"/>
                <w:szCs w:val="22"/>
                <w:lang w:val="uz-Latn-UZ"/>
              </w:rPr>
              <w:t>Жами</w:t>
            </w:r>
            <w:r w:rsidRPr="00316220">
              <w:rPr>
                <w:rFonts w:ascii="Times New Roman" w:hAnsi="Times New Roman"/>
                <w:b w:val="0"/>
                <w:sz w:val="22"/>
                <w:szCs w:val="22"/>
                <w:lang w:val="ru-RU"/>
              </w:rPr>
              <w:t xml:space="preserve"> (ҚҚС </w:t>
            </w:r>
            <w:r w:rsidRPr="00316220">
              <w:rPr>
                <w:rFonts w:ascii="Times New Roman" w:hAnsi="Times New Roman"/>
                <w:b w:val="0"/>
                <w:sz w:val="22"/>
                <w:szCs w:val="22"/>
                <w:lang w:val="uz-Latn-UZ"/>
              </w:rPr>
              <w:t>билан</w:t>
            </w:r>
            <w:r w:rsidRPr="00316220">
              <w:rPr>
                <w:rFonts w:ascii="Times New Roman" w:hAnsi="Times New Roman"/>
                <w:b w:val="0"/>
                <w:sz w:val="22"/>
                <w:szCs w:val="22"/>
                <w:lang w:val="ru-RU"/>
              </w:rPr>
              <w:t>)</w:t>
            </w:r>
          </w:p>
        </w:tc>
        <w:tc>
          <w:tcPr>
            <w:tcW w:w="1701" w:type="dxa"/>
            <w:tcBorders>
              <w:top w:val="single" w:sz="4" w:space="0" w:color="auto"/>
              <w:left w:val="single" w:sz="4" w:space="0" w:color="auto"/>
              <w:bottom w:val="single" w:sz="4" w:space="0" w:color="auto"/>
              <w:right w:val="single" w:sz="4" w:space="0" w:color="auto"/>
            </w:tcBorders>
            <w:vAlign w:val="center"/>
          </w:tcPr>
          <w:p w:rsidR="003B34B9" w:rsidRPr="00316220" w:rsidRDefault="003B34B9" w:rsidP="00D276B3">
            <w:pPr>
              <w:pStyle w:val="2"/>
              <w:ind w:firstLine="426"/>
              <w:jc w:val="both"/>
              <w:rPr>
                <w:rFonts w:ascii="Times New Roman" w:hAnsi="Times New Roman"/>
                <w:b w:val="0"/>
                <w:sz w:val="22"/>
                <w:szCs w:val="22"/>
                <w:lang w:val="ru-RU"/>
              </w:rPr>
            </w:pPr>
          </w:p>
        </w:tc>
        <w:tc>
          <w:tcPr>
            <w:tcW w:w="2934" w:type="dxa"/>
            <w:tcBorders>
              <w:top w:val="single" w:sz="4" w:space="0" w:color="auto"/>
              <w:left w:val="single" w:sz="4" w:space="0" w:color="auto"/>
              <w:bottom w:val="single" w:sz="4" w:space="0" w:color="auto"/>
              <w:right w:val="single" w:sz="4" w:space="0" w:color="auto"/>
            </w:tcBorders>
            <w:vAlign w:val="center"/>
          </w:tcPr>
          <w:p w:rsidR="003B34B9" w:rsidRPr="007D457D" w:rsidRDefault="003B34B9" w:rsidP="00D276B3">
            <w:pPr>
              <w:pStyle w:val="2"/>
              <w:jc w:val="center"/>
              <w:rPr>
                <w:rFonts w:ascii="Times New Roman" w:hAnsi="Times New Roman"/>
                <w:sz w:val="22"/>
                <w:szCs w:val="22"/>
                <w:lang w:val="ru-RU"/>
              </w:rPr>
            </w:pPr>
          </w:p>
        </w:tc>
      </w:tr>
    </w:tbl>
    <w:p w:rsidR="003B34B9" w:rsidRPr="00316220" w:rsidRDefault="003B34B9" w:rsidP="003B34B9">
      <w:pPr>
        <w:ind w:firstLine="567"/>
        <w:rPr>
          <w:iCs/>
          <w:sz w:val="22"/>
          <w:szCs w:val="22"/>
          <w:lang w:val="uz-Cyrl-UZ"/>
        </w:rPr>
      </w:pPr>
      <w:r w:rsidRPr="00316220">
        <w:rPr>
          <w:iCs/>
          <w:sz w:val="22"/>
          <w:szCs w:val="22"/>
        </w:rPr>
        <w:t>1.2. </w:t>
      </w:r>
      <w:r w:rsidRPr="00316220">
        <w:rPr>
          <w:sz w:val="22"/>
          <w:szCs w:val="22"/>
          <w:lang w:val="uz-Cyrl-UZ"/>
        </w:rPr>
        <w:t xml:space="preserve">Шартноманинг </w:t>
      </w:r>
      <w:r w:rsidRPr="00316220">
        <w:rPr>
          <w:sz w:val="22"/>
          <w:szCs w:val="22"/>
          <w:lang w:val="uz-Latn-UZ"/>
        </w:rPr>
        <w:t>умумий</w:t>
      </w:r>
      <w:r w:rsidRPr="00316220">
        <w:rPr>
          <w:sz w:val="22"/>
          <w:szCs w:val="22"/>
        </w:rPr>
        <w:t xml:space="preserve"> </w:t>
      </w:r>
      <w:r w:rsidRPr="00316220">
        <w:rPr>
          <w:sz w:val="22"/>
          <w:szCs w:val="22"/>
          <w:lang w:val="uz-Latn-UZ"/>
        </w:rPr>
        <w:t>суммаси</w:t>
      </w:r>
      <w:r w:rsidRPr="00316220">
        <w:rPr>
          <w:sz w:val="22"/>
          <w:szCs w:val="22"/>
        </w:rPr>
        <w:t xml:space="preserve"> </w:t>
      </w:r>
      <w:r w:rsidRPr="003B34B9">
        <w:rPr>
          <w:sz w:val="22"/>
          <w:szCs w:val="22"/>
        </w:rPr>
        <w:t>_______________</w:t>
      </w:r>
      <w:r w:rsidRPr="00316220">
        <w:rPr>
          <w:iCs/>
          <w:sz w:val="22"/>
          <w:szCs w:val="22"/>
          <w:lang w:val="uz-Cyrl-UZ"/>
        </w:rPr>
        <w:t xml:space="preserve"> (</w:t>
      </w:r>
      <w:r w:rsidRPr="003B34B9">
        <w:rPr>
          <w:iCs/>
          <w:sz w:val="22"/>
          <w:szCs w:val="22"/>
        </w:rPr>
        <w:t>_________________________________</w:t>
      </w:r>
      <w:r w:rsidRPr="00316220">
        <w:rPr>
          <w:iCs/>
          <w:sz w:val="22"/>
          <w:szCs w:val="22"/>
        </w:rPr>
        <w:t>)</w:t>
      </w:r>
      <w:r w:rsidRPr="00316220">
        <w:rPr>
          <w:sz w:val="22"/>
          <w:szCs w:val="22"/>
          <w:lang w:val="uz-Cyrl-UZ"/>
        </w:rPr>
        <w:t xml:space="preserve"> </w:t>
      </w:r>
      <w:r w:rsidRPr="00316220">
        <w:rPr>
          <w:sz w:val="22"/>
          <w:szCs w:val="22"/>
          <w:lang w:val="uz-Latn-UZ"/>
        </w:rPr>
        <w:t>сўмни ташкил қилади</w:t>
      </w:r>
      <w:r w:rsidRPr="00316220">
        <w:rPr>
          <w:sz w:val="22"/>
          <w:szCs w:val="22"/>
          <w:lang w:val="uz-Cyrl-UZ"/>
        </w:rPr>
        <w:t xml:space="preserve"> (ҚҚС </w:t>
      </w:r>
      <w:r>
        <w:rPr>
          <w:sz w:val="22"/>
          <w:szCs w:val="22"/>
          <w:lang w:val="uz-Cyrl-UZ"/>
        </w:rPr>
        <w:t>билан</w:t>
      </w:r>
      <w:r w:rsidRPr="00316220">
        <w:rPr>
          <w:sz w:val="22"/>
          <w:szCs w:val="22"/>
          <w:lang w:val="uz-Cyrl-UZ"/>
        </w:rPr>
        <w:t>)</w:t>
      </w:r>
    </w:p>
    <w:p w:rsidR="003B34B9" w:rsidRPr="00316220" w:rsidRDefault="003B34B9" w:rsidP="003B34B9">
      <w:pPr>
        <w:pStyle w:val="2"/>
        <w:ind w:firstLine="567"/>
        <w:jc w:val="both"/>
        <w:rPr>
          <w:rFonts w:ascii="Times New Roman" w:hAnsi="Times New Roman"/>
          <w:b w:val="0"/>
          <w:sz w:val="22"/>
          <w:szCs w:val="22"/>
          <w:lang w:val="uz-Cyrl-UZ"/>
        </w:rPr>
      </w:pPr>
      <w:r w:rsidRPr="00316220">
        <w:rPr>
          <w:rFonts w:ascii="Times New Roman" w:hAnsi="Times New Roman"/>
          <w:b w:val="0"/>
          <w:sz w:val="22"/>
          <w:szCs w:val="22"/>
        </w:rPr>
        <w:t>1.3. </w:t>
      </w:r>
      <w:r w:rsidRPr="00316220">
        <w:rPr>
          <w:rFonts w:ascii="Times New Roman" w:hAnsi="Times New Roman"/>
          <w:b w:val="0"/>
          <w:sz w:val="22"/>
          <w:szCs w:val="22"/>
          <w:lang w:val="uz-Cyrl-UZ"/>
        </w:rPr>
        <w:t>Ишни бошлаш ва топшириш муддати</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Бошланиши</w:t>
      </w:r>
      <w:r w:rsidRPr="00316220">
        <w:rPr>
          <w:rFonts w:ascii="Times New Roman" w:hAnsi="Times New Roman"/>
          <w:b w:val="0"/>
          <w:sz w:val="22"/>
          <w:szCs w:val="22"/>
        </w:rPr>
        <w:t xml:space="preserve">: </w:t>
      </w:r>
      <w:r>
        <w:rPr>
          <w:rFonts w:ascii="Times New Roman" w:hAnsi="Times New Roman"/>
          <w:b w:val="0"/>
          <w:sz w:val="22"/>
          <w:szCs w:val="22"/>
          <w:lang w:val="uz-Cyrl-UZ"/>
        </w:rPr>
        <w:t>“</w:t>
      </w:r>
      <w:r w:rsidRPr="003B34B9">
        <w:rPr>
          <w:rFonts w:ascii="Times New Roman" w:hAnsi="Times New Roman"/>
          <w:b w:val="0"/>
          <w:sz w:val="22"/>
          <w:szCs w:val="22"/>
          <w:lang w:val="uz-Cyrl-UZ"/>
        </w:rPr>
        <w:t>__</w:t>
      </w:r>
      <w:r w:rsidRPr="00316220">
        <w:rPr>
          <w:rFonts w:ascii="Times New Roman" w:hAnsi="Times New Roman"/>
          <w:b w:val="0"/>
          <w:sz w:val="22"/>
          <w:szCs w:val="22"/>
          <w:lang w:val="uz-Cyrl-UZ"/>
        </w:rPr>
        <w:t xml:space="preserve">” </w:t>
      </w:r>
      <w:r w:rsidRPr="003B34B9">
        <w:rPr>
          <w:rFonts w:ascii="Times New Roman" w:hAnsi="Times New Roman"/>
          <w:b w:val="0"/>
          <w:sz w:val="22"/>
          <w:szCs w:val="22"/>
          <w:lang w:val="ru-RU"/>
        </w:rPr>
        <w:t>________</w:t>
      </w:r>
      <w:r w:rsidRPr="00316220">
        <w:rPr>
          <w:rFonts w:ascii="Times New Roman" w:hAnsi="Times New Roman"/>
          <w:b w:val="0"/>
          <w:sz w:val="22"/>
          <w:szCs w:val="22"/>
          <w:lang w:val="uz-Cyrl-UZ"/>
        </w:rPr>
        <w:t xml:space="preserve"> </w:t>
      </w:r>
      <w:r w:rsidRPr="00316220">
        <w:rPr>
          <w:rFonts w:ascii="Times New Roman" w:hAnsi="Times New Roman"/>
          <w:b w:val="0"/>
          <w:sz w:val="22"/>
          <w:szCs w:val="22"/>
        </w:rPr>
        <w:t>20</w:t>
      </w:r>
      <w:r>
        <w:rPr>
          <w:rFonts w:ascii="Times New Roman" w:hAnsi="Times New Roman"/>
          <w:b w:val="0"/>
          <w:sz w:val="22"/>
          <w:szCs w:val="22"/>
          <w:lang w:val="uz-Cyrl-UZ"/>
        </w:rPr>
        <w:t>2</w:t>
      </w:r>
      <w:r w:rsidRPr="003B34B9">
        <w:rPr>
          <w:rFonts w:ascii="Times New Roman" w:hAnsi="Times New Roman"/>
          <w:b w:val="0"/>
          <w:sz w:val="22"/>
          <w:szCs w:val="22"/>
          <w:lang w:val="ru-RU"/>
        </w:rPr>
        <w:t>2</w:t>
      </w:r>
      <w:r w:rsidRPr="00316220">
        <w:rPr>
          <w:rFonts w:ascii="Times New Roman" w:hAnsi="Times New Roman"/>
          <w:b w:val="0"/>
          <w:sz w:val="22"/>
          <w:szCs w:val="22"/>
          <w:lang w:val="uz-Cyrl-UZ"/>
        </w:rPr>
        <w:t>й</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Тугаши</w:t>
      </w:r>
      <w:r w:rsidRPr="00316220">
        <w:rPr>
          <w:rFonts w:ascii="Times New Roman" w:hAnsi="Times New Roman"/>
          <w:b w:val="0"/>
          <w:sz w:val="22"/>
          <w:szCs w:val="22"/>
        </w:rPr>
        <w:t xml:space="preserve">: </w:t>
      </w:r>
      <w:r w:rsidRPr="00316220">
        <w:rPr>
          <w:rFonts w:ascii="Times New Roman" w:hAnsi="Times New Roman"/>
          <w:b w:val="0"/>
          <w:sz w:val="22"/>
          <w:szCs w:val="22"/>
          <w:lang w:val="uz-Cyrl-UZ"/>
        </w:rPr>
        <w:t>“</w:t>
      </w:r>
      <w:r>
        <w:rPr>
          <w:rFonts w:ascii="Times New Roman" w:hAnsi="Times New Roman"/>
          <w:b w:val="0"/>
          <w:sz w:val="22"/>
          <w:szCs w:val="22"/>
          <w:lang w:val="en-US"/>
        </w:rPr>
        <w:t>__</w:t>
      </w:r>
      <w:r w:rsidRPr="00316220">
        <w:rPr>
          <w:rFonts w:ascii="Times New Roman" w:hAnsi="Times New Roman"/>
          <w:b w:val="0"/>
          <w:sz w:val="22"/>
          <w:szCs w:val="22"/>
          <w:lang w:val="uz-Cyrl-UZ"/>
        </w:rPr>
        <w:t xml:space="preserve">” </w:t>
      </w:r>
      <w:r>
        <w:rPr>
          <w:rFonts w:ascii="Times New Roman" w:hAnsi="Times New Roman"/>
          <w:b w:val="0"/>
          <w:sz w:val="22"/>
          <w:szCs w:val="22"/>
          <w:lang w:val="en-US"/>
        </w:rPr>
        <w:t>_______</w:t>
      </w:r>
      <w:r w:rsidRPr="00316220">
        <w:rPr>
          <w:rFonts w:ascii="Times New Roman" w:hAnsi="Times New Roman"/>
          <w:b w:val="0"/>
          <w:sz w:val="22"/>
          <w:szCs w:val="22"/>
        </w:rPr>
        <w:t>20</w:t>
      </w:r>
      <w:r>
        <w:rPr>
          <w:rFonts w:ascii="Times New Roman" w:hAnsi="Times New Roman"/>
          <w:b w:val="0"/>
          <w:sz w:val="22"/>
          <w:szCs w:val="22"/>
          <w:lang w:val="uz-Cyrl-UZ"/>
        </w:rPr>
        <w:t>2</w:t>
      </w:r>
      <w:r>
        <w:rPr>
          <w:rFonts w:ascii="Times New Roman" w:hAnsi="Times New Roman"/>
          <w:b w:val="0"/>
          <w:sz w:val="22"/>
          <w:szCs w:val="22"/>
          <w:lang w:val="en-US"/>
        </w:rPr>
        <w:t>2</w:t>
      </w:r>
      <w:r w:rsidRPr="00316220">
        <w:rPr>
          <w:rFonts w:ascii="Times New Roman" w:hAnsi="Times New Roman"/>
          <w:b w:val="0"/>
          <w:sz w:val="22"/>
          <w:szCs w:val="22"/>
          <w:lang w:val="uz-Cyrl-UZ"/>
        </w:rPr>
        <w:t>й</w:t>
      </w:r>
      <w:r w:rsidRPr="00316220">
        <w:rPr>
          <w:rFonts w:ascii="Times New Roman" w:hAnsi="Times New Roman"/>
          <w:b w:val="0"/>
          <w:sz w:val="22"/>
          <w:szCs w:val="22"/>
        </w:rPr>
        <w:t>.</w:t>
      </w:r>
    </w:p>
    <w:p w:rsidR="003B34B9" w:rsidRPr="00316220" w:rsidRDefault="003B34B9" w:rsidP="003B34B9">
      <w:pPr>
        <w:jc w:val="center"/>
        <w:rPr>
          <w:sz w:val="22"/>
          <w:szCs w:val="22"/>
          <w:lang w:val="uz-Cyrl-UZ"/>
        </w:rPr>
      </w:pPr>
      <w:r w:rsidRPr="00316220">
        <w:rPr>
          <w:b/>
          <w:bCs/>
          <w:sz w:val="22"/>
          <w:szCs w:val="22"/>
          <w:lang w:val="uz-Cyrl-UZ"/>
        </w:rPr>
        <w:t>II. ТОМОНЛАРНИНГ</w:t>
      </w:r>
    </w:p>
    <w:p w:rsidR="003B34B9" w:rsidRPr="00316220" w:rsidRDefault="003B34B9" w:rsidP="003B34B9">
      <w:pPr>
        <w:jc w:val="center"/>
        <w:rPr>
          <w:b/>
          <w:bCs/>
          <w:sz w:val="22"/>
          <w:szCs w:val="22"/>
          <w:lang w:val="uz-Cyrl-UZ"/>
        </w:rPr>
      </w:pPr>
      <w:r w:rsidRPr="00316220">
        <w:rPr>
          <w:b/>
          <w:bCs/>
          <w:sz w:val="22"/>
          <w:szCs w:val="22"/>
          <w:lang w:val="uz-Cyrl-UZ"/>
        </w:rPr>
        <w:t>ҲУҚУҚ ВА МАЖБУРИЯТЛАРИ</w:t>
      </w:r>
    </w:p>
    <w:p w:rsidR="003B34B9" w:rsidRPr="00316220" w:rsidRDefault="003B34B9" w:rsidP="003B34B9">
      <w:pPr>
        <w:jc w:val="both"/>
        <w:rPr>
          <w:b/>
          <w:sz w:val="22"/>
          <w:szCs w:val="22"/>
          <w:lang w:val="uz-Cyrl-UZ"/>
        </w:rPr>
      </w:pPr>
      <w:r w:rsidRPr="00316220">
        <w:rPr>
          <w:b/>
          <w:sz w:val="22"/>
          <w:szCs w:val="22"/>
          <w:lang w:val="uz-Cyrl-UZ"/>
        </w:rPr>
        <w:t>2.1. " Буюртмачи "нинг ҳуқуқлари:</w:t>
      </w:r>
    </w:p>
    <w:p w:rsidR="003B34B9" w:rsidRPr="00316220" w:rsidRDefault="003B34B9" w:rsidP="003B34B9">
      <w:pPr>
        <w:jc w:val="both"/>
        <w:rPr>
          <w:sz w:val="22"/>
          <w:szCs w:val="22"/>
          <w:lang w:val="uz-Cyrl-UZ"/>
        </w:rPr>
      </w:pPr>
      <w:r w:rsidRPr="00316220">
        <w:rPr>
          <w:sz w:val="22"/>
          <w:szCs w:val="22"/>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rsidR="003B34B9" w:rsidRPr="00316220" w:rsidRDefault="003B34B9" w:rsidP="003B34B9">
      <w:pPr>
        <w:jc w:val="both"/>
        <w:rPr>
          <w:sz w:val="22"/>
          <w:szCs w:val="22"/>
        </w:rPr>
      </w:pPr>
      <w:r w:rsidRPr="00316220">
        <w:rPr>
          <w:sz w:val="22"/>
          <w:szCs w:val="22"/>
        </w:rPr>
        <w:t>2.1.2. "</w:t>
      </w:r>
      <w:proofErr w:type="spellStart"/>
      <w:r w:rsidRPr="00316220">
        <w:rPr>
          <w:sz w:val="22"/>
          <w:szCs w:val="22"/>
        </w:rPr>
        <w:t>Бажарувчи</w:t>
      </w:r>
      <w:proofErr w:type="spellEnd"/>
      <w:r w:rsidRPr="00316220">
        <w:rPr>
          <w:sz w:val="22"/>
          <w:szCs w:val="22"/>
        </w:rPr>
        <w:t>" дан "</w:t>
      </w:r>
      <w:proofErr w:type="spellStart"/>
      <w:r w:rsidRPr="00316220">
        <w:rPr>
          <w:sz w:val="22"/>
          <w:szCs w:val="22"/>
        </w:rPr>
        <w:t>Ишлар</w:t>
      </w:r>
      <w:proofErr w:type="spellEnd"/>
      <w:r w:rsidRPr="00316220">
        <w:rPr>
          <w:sz w:val="22"/>
          <w:szCs w:val="22"/>
        </w:rPr>
        <w:t>" "</w:t>
      </w:r>
      <w:proofErr w:type="spellStart"/>
      <w:r w:rsidRPr="00316220">
        <w:rPr>
          <w:sz w:val="22"/>
          <w:szCs w:val="22"/>
        </w:rPr>
        <w:t>Буюртмачи</w:t>
      </w:r>
      <w:proofErr w:type="spellEnd"/>
      <w:r w:rsidRPr="00316220">
        <w:rPr>
          <w:sz w:val="22"/>
          <w:szCs w:val="22"/>
        </w:rPr>
        <w:t xml:space="preserve">" </w:t>
      </w:r>
      <w:proofErr w:type="spellStart"/>
      <w:r w:rsidRPr="00316220">
        <w:rPr>
          <w:sz w:val="22"/>
          <w:szCs w:val="22"/>
        </w:rPr>
        <w:t>нинг</w:t>
      </w:r>
      <w:proofErr w:type="spellEnd"/>
      <w:r w:rsidRPr="00316220">
        <w:rPr>
          <w:sz w:val="22"/>
          <w:szCs w:val="22"/>
        </w:rPr>
        <w:t xml:space="preserve"> </w:t>
      </w:r>
      <w:proofErr w:type="spellStart"/>
      <w:r w:rsidRPr="00316220">
        <w:rPr>
          <w:sz w:val="22"/>
          <w:szCs w:val="22"/>
        </w:rPr>
        <w:t>ҳисобига</w:t>
      </w:r>
      <w:proofErr w:type="spellEnd"/>
      <w:r w:rsidRPr="00316220">
        <w:rPr>
          <w:sz w:val="22"/>
          <w:szCs w:val="22"/>
        </w:rPr>
        <w:t xml:space="preserve"> </w:t>
      </w:r>
      <w:proofErr w:type="spellStart"/>
      <w:r w:rsidRPr="00316220">
        <w:rPr>
          <w:sz w:val="22"/>
          <w:szCs w:val="22"/>
        </w:rPr>
        <w:t>транспортда</w:t>
      </w:r>
      <w:proofErr w:type="spellEnd"/>
      <w:r w:rsidRPr="00316220">
        <w:rPr>
          <w:sz w:val="22"/>
          <w:szCs w:val="22"/>
        </w:rPr>
        <w:t xml:space="preserve"> </w:t>
      </w:r>
      <w:proofErr w:type="spellStart"/>
      <w:r w:rsidRPr="00316220">
        <w:rPr>
          <w:sz w:val="22"/>
          <w:szCs w:val="22"/>
        </w:rPr>
        <w:t>ташилганда</w:t>
      </w:r>
      <w:proofErr w:type="spellEnd"/>
      <w:r w:rsidRPr="00316220">
        <w:rPr>
          <w:sz w:val="22"/>
          <w:szCs w:val="22"/>
        </w:rPr>
        <w:t xml:space="preserve"> транспорт </w:t>
      </w:r>
      <w:proofErr w:type="spellStart"/>
      <w:r w:rsidRPr="00316220">
        <w:rPr>
          <w:sz w:val="22"/>
          <w:szCs w:val="22"/>
        </w:rPr>
        <w:t>харажатларини</w:t>
      </w:r>
      <w:proofErr w:type="spellEnd"/>
      <w:r w:rsidRPr="00316220">
        <w:rPr>
          <w:sz w:val="22"/>
          <w:szCs w:val="22"/>
        </w:rPr>
        <w:t xml:space="preserve"> </w:t>
      </w:r>
      <w:proofErr w:type="spellStart"/>
      <w:r w:rsidRPr="00316220">
        <w:rPr>
          <w:sz w:val="22"/>
          <w:szCs w:val="22"/>
        </w:rPr>
        <w:t>қоплашни</w:t>
      </w:r>
      <w:proofErr w:type="spellEnd"/>
      <w:r w:rsidRPr="00316220">
        <w:rPr>
          <w:sz w:val="22"/>
          <w:szCs w:val="22"/>
        </w:rPr>
        <w:t xml:space="preserve"> </w:t>
      </w:r>
      <w:proofErr w:type="spellStart"/>
      <w:r w:rsidRPr="00316220">
        <w:rPr>
          <w:sz w:val="22"/>
          <w:szCs w:val="22"/>
        </w:rPr>
        <w:t>талаб</w:t>
      </w:r>
      <w:proofErr w:type="spellEnd"/>
      <w:r w:rsidRPr="00316220">
        <w:rPr>
          <w:sz w:val="22"/>
          <w:szCs w:val="22"/>
        </w:rPr>
        <w:t xml:space="preserve"> </w:t>
      </w:r>
      <w:proofErr w:type="spellStart"/>
      <w:r w:rsidRPr="00316220">
        <w:rPr>
          <w:sz w:val="22"/>
          <w:szCs w:val="22"/>
        </w:rPr>
        <w:t>қилиш</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2.1.3. "</w:t>
      </w:r>
      <w:proofErr w:type="spellStart"/>
      <w:r w:rsidRPr="00316220">
        <w:rPr>
          <w:sz w:val="22"/>
          <w:szCs w:val="22"/>
        </w:rPr>
        <w:t>Бажарувчи"дан</w:t>
      </w:r>
      <w:proofErr w:type="spellEnd"/>
      <w:r w:rsidRPr="00316220">
        <w:rPr>
          <w:sz w:val="22"/>
          <w:szCs w:val="22"/>
        </w:rPr>
        <w:t xml:space="preserve"> </w:t>
      </w:r>
      <w:proofErr w:type="spellStart"/>
      <w:r w:rsidRPr="00316220">
        <w:rPr>
          <w:sz w:val="22"/>
          <w:szCs w:val="22"/>
        </w:rPr>
        <w:t>мазкур</w:t>
      </w:r>
      <w:proofErr w:type="spellEnd"/>
      <w:r w:rsidRPr="00316220">
        <w:rPr>
          <w:sz w:val="22"/>
          <w:szCs w:val="22"/>
        </w:rPr>
        <w:t xml:space="preserve"> </w:t>
      </w:r>
      <w:proofErr w:type="spellStart"/>
      <w:r w:rsidRPr="00316220">
        <w:rPr>
          <w:sz w:val="22"/>
          <w:szCs w:val="22"/>
        </w:rPr>
        <w:t>шартномага</w:t>
      </w:r>
      <w:proofErr w:type="spellEnd"/>
      <w:r w:rsidRPr="00316220">
        <w:rPr>
          <w:sz w:val="22"/>
          <w:szCs w:val="22"/>
        </w:rPr>
        <w:t xml:space="preserve"> </w:t>
      </w:r>
      <w:proofErr w:type="spellStart"/>
      <w:r w:rsidRPr="00316220">
        <w:rPr>
          <w:sz w:val="22"/>
          <w:szCs w:val="22"/>
        </w:rPr>
        <w:t>мувофиқ</w:t>
      </w:r>
      <w:proofErr w:type="spellEnd"/>
      <w:r w:rsidRPr="00316220">
        <w:rPr>
          <w:sz w:val="22"/>
          <w:szCs w:val="22"/>
        </w:rPr>
        <w:t xml:space="preserve">, </w:t>
      </w:r>
      <w:proofErr w:type="spellStart"/>
      <w:r w:rsidRPr="00316220">
        <w:rPr>
          <w:sz w:val="22"/>
          <w:szCs w:val="22"/>
        </w:rPr>
        <w:t>бажариладиган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ни </w:t>
      </w:r>
      <w:proofErr w:type="spellStart"/>
      <w:r w:rsidRPr="00316220">
        <w:rPr>
          <w:sz w:val="22"/>
          <w:szCs w:val="22"/>
        </w:rPr>
        <w:t>нуксон</w:t>
      </w:r>
      <w:proofErr w:type="spellEnd"/>
      <w:r w:rsidRPr="00316220">
        <w:rPr>
          <w:sz w:val="22"/>
          <w:szCs w:val="22"/>
        </w:rPr>
        <w:t xml:space="preserve"> </w:t>
      </w:r>
      <w:proofErr w:type="spellStart"/>
      <w:r w:rsidRPr="00316220">
        <w:rPr>
          <w:sz w:val="22"/>
          <w:szCs w:val="22"/>
        </w:rPr>
        <w:t>далолатномасига</w:t>
      </w:r>
      <w:proofErr w:type="spellEnd"/>
      <w:r w:rsidRPr="00316220">
        <w:rPr>
          <w:sz w:val="22"/>
          <w:szCs w:val="22"/>
        </w:rPr>
        <w:t xml:space="preserve"> </w:t>
      </w:r>
      <w:proofErr w:type="spellStart"/>
      <w:r w:rsidRPr="00316220">
        <w:rPr>
          <w:sz w:val="22"/>
          <w:szCs w:val="22"/>
        </w:rPr>
        <w:t>мувофиқ</w:t>
      </w:r>
      <w:proofErr w:type="spellEnd"/>
      <w:r w:rsidRPr="00316220">
        <w:rPr>
          <w:sz w:val="22"/>
          <w:szCs w:val="22"/>
        </w:rPr>
        <w:t xml:space="preserve"> </w:t>
      </w:r>
      <w:proofErr w:type="spellStart"/>
      <w:r w:rsidRPr="00316220">
        <w:rPr>
          <w:sz w:val="22"/>
          <w:szCs w:val="22"/>
        </w:rPr>
        <w:t>тегишли</w:t>
      </w:r>
      <w:proofErr w:type="spellEnd"/>
      <w:r w:rsidRPr="00316220">
        <w:rPr>
          <w:sz w:val="22"/>
          <w:szCs w:val="22"/>
        </w:rPr>
        <w:t xml:space="preserve"> </w:t>
      </w:r>
      <w:proofErr w:type="spellStart"/>
      <w:r w:rsidRPr="00316220">
        <w:rPr>
          <w:sz w:val="22"/>
          <w:szCs w:val="22"/>
        </w:rPr>
        <w:t>сифатга</w:t>
      </w:r>
      <w:proofErr w:type="spellEnd"/>
      <w:r w:rsidRPr="00316220">
        <w:rPr>
          <w:sz w:val="22"/>
          <w:szCs w:val="22"/>
        </w:rPr>
        <w:t xml:space="preserve"> </w:t>
      </w:r>
      <w:proofErr w:type="spellStart"/>
      <w:r w:rsidRPr="00316220">
        <w:rPr>
          <w:sz w:val="22"/>
          <w:szCs w:val="22"/>
        </w:rPr>
        <w:t>эга</w:t>
      </w:r>
      <w:proofErr w:type="spellEnd"/>
      <w:r w:rsidRPr="00316220">
        <w:rPr>
          <w:sz w:val="22"/>
          <w:szCs w:val="22"/>
        </w:rPr>
        <w:t xml:space="preserve"> </w:t>
      </w:r>
      <w:proofErr w:type="spellStart"/>
      <w:r w:rsidRPr="00316220">
        <w:rPr>
          <w:sz w:val="22"/>
          <w:szCs w:val="22"/>
        </w:rPr>
        <w:t>бўлган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кўрсатилишини</w:t>
      </w:r>
      <w:proofErr w:type="spellEnd"/>
      <w:r w:rsidRPr="00316220">
        <w:rPr>
          <w:sz w:val="22"/>
          <w:szCs w:val="22"/>
        </w:rPr>
        <w:t xml:space="preserve"> </w:t>
      </w:r>
      <w:proofErr w:type="spellStart"/>
      <w:r w:rsidRPr="00316220">
        <w:rPr>
          <w:sz w:val="22"/>
          <w:szCs w:val="22"/>
        </w:rPr>
        <w:t>талаб</w:t>
      </w:r>
      <w:proofErr w:type="spellEnd"/>
      <w:r w:rsidRPr="00316220">
        <w:rPr>
          <w:sz w:val="22"/>
          <w:szCs w:val="22"/>
        </w:rPr>
        <w:t xml:space="preserve"> </w:t>
      </w:r>
      <w:proofErr w:type="spellStart"/>
      <w:r w:rsidRPr="00316220">
        <w:rPr>
          <w:sz w:val="22"/>
          <w:szCs w:val="22"/>
        </w:rPr>
        <w:t>қилиш</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xml:space="preserve">2.1.4. </w:t>
      </w:r>
      <w:proofErr w:type="spellStart"/>
      <w:r w:rsidRPr="00316220">
        <w:rPr>
          <w:sz w:val="22"/>
          <w:szCs w:val="22"/>
        </w:rPr>
        <w:t>Зарур</w:t>
      </w:r>
      <w:proofErr w:type="spellEnd"/>
      <w:r w:rsidRPr="00316220">
        <w:rPr>
          <w:sz w:val="22"/>
          <w:szCs w:val="22"/>
        </w:rPr>
        <w:t xml:space="preserve"> </w:t>
      </w:r>
      <w:proofErr w:type="spellStart"/>
      <w:r w:rsidRPr="00316220">
        <w:rPr>
          <w:sz w:val="22"/>
          <w:szCs w:val="22"/>
        </w:rPr>
        <w:t>сифатга</w:t>
      </w:r>
      <w:proofErr w:type="spellEnd"/>
      <w:r w:rsidRPr="00316220">
        <w:rPr>
          <w:sz w:val="22"/>
          <w:szCs w:val="22"/>
        </w:rPr>
        <w:t xml:space="preserve"> </w:t>
      </w:r>
      <w:proofErr w:type="spellStart"/>
      <w:r w:rsidRPr="00316220">
        <w:rPr>
          <w:sz w:val="22"/>
          <w:szCs w:val="22"/>
        </w:rPr>
        <w:t>эга</w:t>
      </w:r>
      <w:proofErr w:type="spellEnd"/>
      <w:r w:rsidRPr="00316220">
        <w:rPr>
          <w:sz w:val="22"/>
          <w:szCs w:val="22"/>
        </w:rPr>
        <w:t xml:space="preserve"> </w:t>
      </w:r>
      <w:proofErr w:type="spellStart"/>
      <w:r w:rsidRPr="00316220">
        <w:rPr>
          <w:sz w:val="22"/>
          <w:szCs w:val="22"/>
        </w:rPr>
        <w:t>бўлмаган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кўрсатилган</w:t>
      </w:r>
      <w:proofErr w:type="spellEnd"/>
      <w:r w:rsidRPr="00316220">
        <w:rPr>
          <w:sz w:val="22"/>
          <w:szCs w:val="22"/>
        </w:rPr>
        <w:t xml:space="preserve"> </w:t>
      </w:r>
      <w:proofErr w:type="spellStart"/>
      <w:r w:rsidRPr="00316220">
        <w:rPr>
          <w:sz w:val="22"/>
          <w:szCs w:val="22"/>
        </w:rPr>
        <w:t>тақдирда</w:t>
      </w:r>
      <w:proofErr w:type="spellEnd"/>
      <w:r w:rsidRPr="00316220">
        <w:rPr>
          <w:sz w:val="22"/>
          <w:szCs w:val="22"/>
        </w:rPr>
        <w:t xml:space="preserve"> </w:t>
      </w:r>
      <w:proofErr w:type="spellStart"/>
      <w:r w:rsidRPr="00316220">
        <w:rPr>
          <w:sz w:val="22"/>
          <w:szCs w:val="22"/>
        </w:rPr>
        <w:t>ўз</w:t>
      </w:r>
      <w:proofErr w:type="spellEnd"/>
      <w:r w:rsidRPr="00316220">
        <w:rPr>
          <w:sz w:val="22"/>
          <w:szCs w:val="22"/>
        </w:rPr>
        <w:t xml:space="preserve"> </w:t>
      </w:r>
      <w:proofErr w:type="spellStart"/>
      <w:r w:rsidRPr="00316220">
        <w:rPr>
          <w:sz w:val="22"/>
          <w:szCs w:val="22"/>
        </w:rPr>
        <w:t>танлашига</w:t>
      </w:r>
      <w:proofErr w:type="spellEnd"/>
      <w:r w:rsidRPr="00316220">
        <w:rPr>
          <w:sz w:val="22"/>
          <w:szCs w:val="22"/>
        </w:rPr>
        <w:t xml:space="preserve"> </w:t>
      </w:r>
      <w:proofErr w:type="spellStart"/>
      <w:r w:rsidRPr="00316220">
        <w:rPr>
          <w:sz w:val="22"/>
          <w:szCs w:val="22"/>
        </w:rPr>
        <w:t>кўра</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xml:space="preserve">- </w:t>
      </w:r>
      <w:proofErr w:type="spellStart"/>
      <w:r w:rsidRPr="00316220">
        <w:rPr>
          <w:sz w:val="22"/>
          <w:szCs w:val="22"/>
        </w:rPr>
        <w:t>зарур</w:t>
      </w:r>
      <w:proofErr w:type="spellEnd"/>
      <w:r w:rsidRPr="00316220">
        <w:rPr>
          <w:sz w:val="22"/>
          <w:szCs w:val="22"/>
        </w:rPr>
        <w:t xml:space="preserve"> </w:t>
      </w:r>
      <w:proofErr w:type="spellStart"/>
      <w:r w:rsidRPr="00316220">
        <w:rPr>
          <w:sz w:val="22"/>
          <w:szCs w:val="22"/>
        </w:rPr>
        <w:t>сифатга</w:t>
      </w:r>
      <w:proofErr w:type="spellEnd"/>
      <w:r w:rsidRPr="00316220">
        <w:rPr>
          <w:sz w:val="22"/>
          <w:szCs w:val="22"/>
        </w:rPr>
        <w:t xml:space="preserve"> </w:t>
      </w:r>
      <w:proofErr w:type="spellStart"/>
      <w:r w:rsidRPr="00316220">
        <w:rPr>
          <w:sz w:val="22"/>
          <w:szCs w:val="22"/>
        </w:rPr>
        <w:t>эга</w:t>
      </w:r>
      <w:proofErr w:type="spellEnd"/>
      <w:r w:rsidRPr="00316220">
        <w:rPr>
          <w:sz w:val="22"/>
          <w:szCs w:val="22"/>
        </w:rPr>
        <w:t xml:space="preserve"> </w:t>
      </w:r>
      <w:proofErr w:type="spellStart"/>
      <w:r w:rsidRPr="00316220">
        <w:rPr>
          <w:sz w:val="22"/>
          <w:szCs w:val="22"/>
        </w:rPr>
        <w:t>бўлмаган</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шунга</w:t>
      </w:r>
      <w:proofErr w:type="spellEnd"/>
      <w:r w:rsidRPr="00316220">
        <w:rPr>
          <w:sz w:val="22"/>
          <w:szCs w:val="22"/>
        </w:rPr>
        <w:t xml:space="preserve"> </w:t>
      </w:r>
      <w:proofErr w:type="spellStart"/>
      <w:r w:rsidRPr="00316220">
        <w:rPr>
          <w:sz w:val="22"/>
          <w:szCs w:val="22"/>
        </w:rPr>
        <w:t>ўхшаш</w:t>
      </w:r>
      <w:proofErr w:type="spellEnd"/>
      <w:r w:rsidRPr="00316220">
        <w:rPr>
          <w:sz w:val="22"/>
          <w:szCs w:val="22"/>
        </w:rPr>
        <w:t xml:space="preserve"> "</w:t>
      </w:r>
      <w:proofErr w:type="spellStart"/>
      <w:r w:rsidRPr="00316220">
        <w:rPr>
          <w:sz w:val="22"/>
          <w:szCs w:val="22"/>
        </w:rPr>
        <w:t>Ишлар</w:t>
      </w:r>
      <w:proofErr w:type="spellEnd"/>
      <w:r w:rsidRPr="00316220">
        <w:rPr>
          <w:sz w:val="22"/>
          <w:szCs w:val="22"/>
        </w:rPr>
        <w:t xml:space="preserve">" </w:t>
      </w:r>
      <w:proofErr w:type="spellStart"/>
      <w:r w:rsidRPr="00316220">
        <w:rPr>
          <w:sz w:val="22"/>
          <w:szCs w:val="22"/>
        </w:rPr>
        <w:t>билан</w:t>
      </w:r>
      <w:proofErr w:type="spellEnd"/>
      <w:r w:rsidRPr="00316220">
        <w:rPr>
          <w:sz w:val="22"/>
          <w:szCs w:val="22"/>
        </w:rPr>
        <w:t xml:space="preserve"> </w:t>
      </w:r>
      <w:proofErr w:type="spellStart"/>
      <w:r w:rsidRPr="00316220">
        <w:rPr>
          <w:sz w:val="22"/>
          <w:szCs w:val="22"/>
        </w:rPr>
        <w:t>алмаштирилишини</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w:t>
      </w:r>
      <w:proofErr w:type="spellStart"/>
      <w:r w:rsidRPr="00316220">
        <w:rPr>
          <w:sz w:val="22"/>
          <w:szCs w:val="22"/>
        </w:rPr>
        <w:t>Ишлар"нинг</w:t>
      </w:r>
      <w:proofErr w:type="spellEnd"/>
      <w:r w:rsidRPr="00316220">
        <w:rPr>
          <w:sz w:val="22"/>
          <w:szCs w:val="22"/>
        </w:rPr>
        <w:t xml:space="preserve"> </w:t>
      </w:r>
      <w:proofErr w:type="spellStart"/>
      <w:r w:rsidRPr="00316220">
        <w:rPr>
          <w:sz w:val="22"/>
          <w:szCs w:val="22"/>
        </w:rPr>
        <w:t>камчиликлари</w:t>
      </w:r>
      <w:proofErr w:type="spellEnd"/>
      <w:r w:rsidRPr="00316220">
        <w:rPr>
          <w:sz w:val="22"/>
          <w:szCs w:val="22"/>
        </w:rPr>
        <w:t xml:space="preserve"> </w:t>
      </w:r>
      <w:proofErr w:type="spellStart"/>
      <w:r w:rsidRPr="00316220">
        <w:rPr>
          <w:sz w:val="22"/>
          <w:szCs w:val="22"/>
        </w:rPr>
        <w:t>бепул</w:t>
      </w:r>
      <w:proofErr w:type="spellEnd"/>
      <w:r w:rsidRPr="00316220">
        <w:rPr>
          <w:sz w:val="22"/>
          <w:szCs w:val="22"/>
        </w:rPr>
        <w:t xml:space="preserve"> </w:t>
      </w:r>
      <w:proofErr w:type="spellStart"/>
      <w:r w:rsidRPr="00316220">
        <w:rPr>
          <w:sz w:val="22"/>
          <w:szCs w:val="22"/>
        </w:rPr>
        <w:t>бартараф</w:t>
      </w:r>
      <w:proofErr w:type="spellEnd"/>
      <w:r w:rsidRPr="00316220">
        <w:rPr>
          <w:sz w:val="22"/>
          <w:szCs w:val="22"/>
        </w:rPr>
        <w:t xml:space="preserve"> </w:t>
      </w:r>
      <w:proofErr w:type="spellStart"/>
      <w:r w:rsidRPr="00316220">
        <w:rPr>
          <w:sz w:val="22"/>
          <w:szCs w:val="22"/>
        </w:rPr>
        <w:t>этилишини</w:t>
      </w:r>
      <w:proofErr w:type="spellEnd"/>
      <w:r w:rsidRPr="00316220">
        <w:rPr>
          <w:sz w:val="22"/>
          <w:szCs w:val="22"/>
        </w:rPr>
        <w:t xml:space="preserve"> </w:t>
      </w:r>
      <w:proofErr w:type="spellStart"/>
      <w:r w:rsidRPr="00316220">
        <w:rPr>
          <w:sz w:val="22"/>
          <w:szCs w:val="22"/>
        </w:rPr>
        <w:t>ёки</w:t>
      </w:r>
      <w:proofErr w:type="spellEnd"/>
      <w:r w:rsidRPr="00316220">
        <w:rPr>
          <w:sz w:val="22"/>
          <w:szCs w:val="22"/>
        </w:rPr>
        <w:t xml:space="preserve"> </w:t>
      </w:r>
      <w:proofErr w:type="spellStart"/>
      <w:r w:rsidRPr="00316220">
        <w:rPr>
          <w:sz w:val="22"/>
          <w:szCs w:val="22"/>
        </w:rPr>
        <w:t>камчиликлар</w:t>
      </w:r>
      <w:proofErr w:type="spellEnd"/>
      <w:r w:rsidRPr="00316220">
        <w:rPr>
          <w:sz w:val="22"/>
          <w:szCs w:val="22"/>
        </w:rPr>
        <w:t xml:space="preserve"> "</w:t>
      </w:r>
      <w:proofErr w:type="spellStart"/>
      <w:r w:rsidRPr="00316220">
        <w:rPr>
          <w:sz w:val="22"/>
          <w:szCs w:val="22"/>
        </w:rPr>
        <w:t>Буюртмачи</w:t>
      </w:r>
      <w:proofErr w:type="spellEnd"/>
      <w:r w:rsidRPr="00316220">
        <w:rPr>
          <w:sz w:val="22"/>
          <w:szCs w:val="22"/>
        </w:rPr>
        <w:t xml:space="preserve">" </w:t>
      </w:r>
      <w:proofErr w:type="spellStart"/>
      <w:r w:rsidRPr="00316220">
        <w:rPr>
          <w:sz w:val="22"/>
          <w:szCs w:val="22"/>
        </w:rPr>
        <w:t>ёхуд</w:t>
      </w:r>
      <w:proofErr w:type="spellEnd"/>
      <w:r w:rsidRPr="00316220">
        <w:rPr>
          <w:sz w:val="22"/>
          <w:szCs w:val="22"/>
        </w:rPr>
        <w:t xml:space="preserve"> </w:t>
      </w:r>
      <w:proofErr w:type="spellStart"/>
      <w:r w:rsidRPr="00316220">
        <w:rPr>
          <w:sz w:val="22"/>
          <w:szCs w:val="22"/>
        </w:rPr>
        <w:t>учинчи</w:t>
      </w:r>
      <w:proofErr w:type="spellEnd"/>
      <w:r w:rsidRPr="00316220">
        <w:rPr>
          <w:sz w:val="22"/>
          <w:szCs w:val="22"/>
        </w:rPr>
        <w:t xml:space="preserve"> </w:t>
      </w:r>
      <w:proofErr w:type="spellStart"/>
      <w:r w:rsidRPr="00316220">
        <w:rPr>
          <w:sz w:val="22"/>
          <w:szCs w:val="22"/>
        </w:rPr>
        <w:t>шахслар</w:t>
      </w:r>
      <w:proofErr w:type="spellEnd"/>
      <w:r w:rsidRPr="00316220">
        <w:rPr>
          <w:sz w:val="22"/>
          <w:szCs w:val="22"/>
        </w:rPr>
        <w:t xml:space="preserve"> </w:t>
      </w:r>
      <w:proofErr w:type="spellStart"/>
      <w:r w:rsidRPr="00316220">
        <w:rPr>
          <w:sz w:val="22"/>
          <w:szCs w:val="22"/>
        </w:rPr>
        <w:t>томонидан</w:t>
      </w:r>
      <w:proofErr w:type="spellEnd"/>
      <w:r w:rsidRPr="00316220">
        <w:rPr>
          <w:sz w:val="22"/>
          <w:szCs w:val="22"/>
        </w:rPr>
        <w:t xml:space="preserve"> </w:t>
      </w:r>
      <w:proofErr w:type="spellStart"/>
      <w:r w:rsidRPr="00316220">
        <w:rPr>
          <w:sz w:val="22"/>
          <w:szCs w:val="22"/>
        </w:rPr>
        <w:t>тўғриланиши</w:t>
      </w:r>
      <w:proofErr w:type="spellEnd"/>
      <w:r w:rsidRPr="00316220">
        <w:rPr>
          <w:sz w:val="22"/>
          <w:szCs w:val="22"/>
        </w:rPr>
        <w:t xml:space="preserve"> </w:t>
      </w:r>
      <w:proofErr w:type="spellStart"/>
      <w:r w:rsidRPr="00316220">
        <w:rPr>
          <w:sz w:val="22"/>
          <w:szCs w:val="22"/>
        </w:rPr>
        <w:t>харажатларини</w:t>
      </w:r>
      <w:proofErr w:type="spellEnd"/>
      <w:r w:rsidRPr="00316220">
        <w:rPr>
          <w:sz w:val="22"/>
          <w:szCs w:val="22"/>
        </w:rPr>
        <w:t xml:space="preserve"> </w:t>
      </w:r>
      <w:proofErr w:type="spellStart"/>
      <w:r w:rsidRPr="00316220">
        <w:rPr>
          <w:sz w:val="22"/>
          <w:szCs w:val="22"/>
        </w:rPr>
        <w:t>қоплашни</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xml:space="preserve">- </w:t>
      </w:r>
      <w:proofErr w:type="spellStart"/>
      <w:r w:rsidRPr="00316220">
        <w:rPr>
          <w:sz w:val="22"/>
          <w:szCs w:val="22"/>
        </w:rPr>
        <w:t>баҳосининг</w:t>
      </w:r>
      <w:proofErr w:type="spellEnd"/>
      <w:r w:rsidRPr="00316220">
        <w:rPr>
          <w:sz w:val="22"/>
          <w:szCs w:val="22"/>
        </w:rPr>
        <w:t xml:space="preserve"> </w:t>
      </w:r>
      <w:proofErr w:type="spellStart"/>
      <w:r w:rsidRPr="00316220">
        <w:rPr>
          <w:sz w:val="22"/>
          <w:szCs w:val="22"/>
        </w:rPr>
        <w:t>мутаносиб</w:t>
      </w:r>
      <w:proofErr w:type="spellEnd"/>
      <w:r w:rsidRPr="00316220">
        <w:rPr>
          <w:sz w:val="22"/>
          <w:szCs w:val="22"/>
        </w:rPr>
        <w:t xml:space="preserve"> </w:t>
      </w:r>
      <w:proofErr w:type="spellStart"/>
      <w:r w:rsidRPr="00316220">
        <w:rPr>
          <w:sz w:val="22"/>
          <w:szCs w:val="22"/>
        </w:rPr>
        <w:t>тарзда</w:t>
      </w:r>
      <w:proofErr w:type="spellEnd"/>
      <w:r w:rsidRPr="00316220">
        <w:rPr>
          <w:sz w:val="22"/>
          <w:szCs w:val="22"/>
        </w:rPr>
        <w:t xml:space="preserve"> </w:t>
      </w:r>
      <w:proofErr w:type="spellStart"/>
      <w:r w:rsidRPr="00316220">
        <w:rPr>
          <w:sz w:val="22"/>
          <w:szCs w:val="22"/>
        </w:rPr>
        <w:t>камайтирилишини</w:t>
      </w:r>
      <w:proofErr w:type="spellEnd"/>
      <w:r w:rsidRPr="00316220">
        <w:rPr>
          <w:sz w:val="22"/>
          <w:szCs w:val="22"/>
        </w:rPr>
        <w:t xml:space="preserve"> </w:t>
      </w:r>
      <w:proofErr w:type="spellStart"/>
      <w:r w:rsidRPr="00316220">
        <w:rPr>
          <w:sz w:val="22"/>
          <w:szCs w:val="22"/>
        </w:rPr>
        <w:t>талаб</w:t>
      </w:r>
      <w:proofErr w:type="spellEnd"/>
      <w:r w:rsidRPr="00316220">
        <w:rPr>
          <w:sz w:val="22"/>
          <w:szCs w:val="22"/>
        </w:rPr>
        <w:t xml:space="preserve"> </w:t>
      </w:r>
      <w:proofErr w:type="spellStart"/>
      <w:r w:rsidRPr="00316220">
        <w:rPr>
          <w:sz w:val="22"/>
          <w:szCs w:val="22"/>
        </w:rPr>
        <w:t>қилиш</w:t>
      </w:r>
      <w:proofErr w:type="spellEnd"/>
      <w:r w:rsidRPr="00316220">
        <w:rPr>
          <w:sz w:val="22"/>
          <w:szCs w:val="22"/>
        </w:rPr>
        <w:t>;</w:t>
      </w:r>
    </w:p>
    <w:p w:rsidR="003B34B9" w:rsidRPr="00316220" w:rsidRDefault="003B34B9" w:rsidP="003B34B9">
      <w:pPr>
        <w:jc w:val="both"/>
        <w:rPr>
          <w:sz w:val="22"/>
          <w:szCs w:val="22"/>
        </w:rPr>
      </w:pPr>
      <w:r w:rsidRPr="00316220">
        <w:rPr>
          <w:sz w:val="22"/>
          <w:szCs w:val="22"/>
        </w:rPr>
        <w:t xml:space="preserve">2.1.5. </w:t>
      </w:r>
      <w:proofErr w:type="spellStart"/>
      <w:r w:rsidRPr="00316220">
        <w:rPr>
          <w:sz w:val="22"/>
          <w:szCs w:val="22"/>
        </w:rPr>
        <w:t>Шартнома</w:t>
      </w:r>
      <w:proofErr w:type="spellEnd"/>
      <w:r w:rsidRPr="00316220">
        <w:rPr>
          <w:sz w:val="22"/>
          <w:szCs w:val="22"/>
        </w:rPr>
        <w:t xml:space="preserve"> </w:t>
      </w:r>
      <w:proofErr w:type="spellStart"/>
      <w:r w:rsidRPr="00316220">
        <w:rPr>
          <w:sz w:val="22"/>
          <w:szCs w:val="22"/>
        </w:rPr>
        <w:t>шартлари</w:t>
      </w:r>
      <w:proofErr w:type="spellEnd"/>
      <w:r w:rsidRPr="00316220">
        <w:rPr>
          <w:sz w:val="22"/>
          <w:szCs w:val="22"/>
        </w:rPr>
        <w:t xml:space="preserve"> </w:t>
      </w:r>
      <w:proofErr w:type="spellStart"/>
      <w:r w:rsidRPr="00316220">
        <w:rPr>
          <w:sz w:val="22"/>
          <w:szCs w:val="22"/>
        </w:rPr>
        <w:t>бажарилмаганлиги</w:t>
      </w:r>
      <w:proofErr w:type="spellEnd"/>
      <w:r w:rsidRPr="00316220">
        <w:rPr>
          <w:sz w:val="22"/>
          <w:szCs w:val="22"/>
        </w:rPr>
        <w:t xml:space="preserve"> </w:t>
      </w:r>
      <w:proofErr w:type="spellStart"/>
      <w:r w:rsidRPr="00316220">
        <w:rPr>
          <w:sz w:val="22"/>
          <w:szCs w:val="22"/>
        </w:rPr>
        <w:t>ёки</w:t>
      </w:r>
      <w:proofErr w:type="spellEnd"/>
      <w:r w:rsidRPr="00316220">
        <w:rPr>
          <w:sz w:val="22"/>
          <w:szCs w:val="22"/>
        </w:rPr>
        <w:t xml:space="preserve"> </w:t>
      </w:r>
      <w:proofErr w:type="spellStart"/>
      <w:r w:rsidRPr="00316220">
        <w:rPr>
          <w:sz w:val="22"/>
          <w:szCs w:val="22"/>
        </w:rPr>
        <w:t>зарур</w:t>
      </w:r>
      <w:proofErr w:type="spellEnd"/>
      <w:r w:rsidRPr="00316220">
        <w:rPr>
          <w:sz w:val="22"/>
          <w:szCs w:val="22"/>
        </w:rPr>
        <w:t xml:space="preserve"> </w:t>
      </w:r>
      <w:proofErr w:type="spellStart"/>
      <w:r w:rsidRPr="00316220">
        <w:rPr>
          <w:sz w:val="22"/>
          <w:szCs w:val="22"/>
        </w:rPr>
        <w:t>даражада</w:t>
      </w:r>
      <w:proofErr w:type="spellEnd"/>
      <w:r w:rsidRPr="00316220">
        <w:rPr>
          <w:sz w:val="22"/>
          <w:szCs w:val="22"/>
        </w:rPr>
        <w:t xml:space="preserve"> </w:t>
      </w:r>
      <w:proofErr w:type="spellStart"/>
      <w:r w:rsidRPr="00316220">
        <w:rPr>
          <w:sz w:val="22"/>
          <w:szCs w:val="22"/>
        </w:rPr>
        <w:t>бажарилмаганлиги</w:t>
      </w:r>
      <w:proofErr w:type="spellEnd"/>
      <w:r w:rsidRPr="00316220">
        <w:rPr>
          <w:sz w:val="22"/>
          <w:szCs w:val="22"/>
        </w:rPr>
        <w:t xml:space="preserve"> </w:t>
      </w:r>
      <w:proofErr w:type="spellStart"/>
      <w:r w:rsidRPr="00316220">
        <w:rPr>
          <w:sz w:val="22"/>
          <w:szCs w:val="22"/>
        </w:rPr>
        <w:t>натижасида</w:t>
      </w:r>
      <w:proofErr w:type="spellEnd"/>
      <w:r w:rsidRPr="00316220">
        <w:rPr>
          <w:sz w:val="22"/>
          <w:szCs w:val="22"/>
        </w:rPr>
        <w:t xml:space="preserve"> </w:t>
      </w:r>
      <w:proofErr w:type="spellStart"/>
      <w:r w:rsidRPr="00316220">
        <w:rPr>
          <w:sz w:val="22"/>
          <w:szCs w:val="22"/>
        </w:rPr>
        <w:t>етказилган</w:t>
      </w:r>
      <w:proofErr w:type="spellEnd"/>
      <w:r w:rsidRPr="00316220">
        <w:rPr>
          <w:sz w:val="22"/>
          <w:szCs w:val="22"/>
        </w:rPr>
        <w:t xml:space="preserve"> </w:t>
      </w:r>
      <w:proofErr w:type="spellStart"/>
      <w:r w:rsidRPr="00316220">
        <w:rPr>
          <w:sz w:val="22"/>
          <w:szCs w:val="22"/>
        </w:rPr>
        <w:t>зарар</w:t>
      </w:r>
      <w:proofErr w:type="spellEnd"/>
      <w:r w:rsidRPr="00316220">
        <w:rPr>
          <w:sz w:val="22"/>
          <w:szCs w:val="22"/>
        </w:rPr>
        <w:t xml:space="preserve"> </w:t>
      </w:r>
      <w:proofErr w:type="spellStart"/>
      <w:r w:rsidRPr="00316220">
        <w:rPr>
          <w:sz w:val="22"/>
          <w:szCs w:val="22"/>
        </w:rPr>
        <w:t>қопланишини</w:t>
      </w:r>
      <w:proofErr w:type="spellEnd"/>
      <w:r w:rsidRPr="00316220">
        <w:rPr>
          <w:sz w:val="22"/>
          <w:szCs w:val="22"/>
        </w:rPr>
        <w:t xml:space="preserve"> "</w:t>
      </w:r>
      <w:proofErr w:type="spellStart"/>
      <w:r w:rsidRPr="00316220">
        <w:rPr>
          <w:sz w:val="22"/>
          <w:szCs w:val="22"/>
        </w:rPr>
        <w:t>Бажарувчи"дан</w:t>
      </w:r>
      <w:proofErr w:type="spellEnd"/>
      <w:r w:rsidRPr="00316220">
        <w:rPr>
          <w:sz w:val="22"/>
          <w:szCs w:val="22"/>
        </w:rPr>
        <w:t xml:space="preserve"> </w:t>
      </w:r>
      <w:proofErr w:type="spellStart"/>
      <w:r w:rsidRPr="00316220">
        <w:rPr>
          <w:sz w:val="22"/>
          <w:szCs w:val="22"/>
        </w:rPr>
        <w:t>талаб</w:t>
      </w:r>
      <w:proofErr w:type="spellEnd"/>
      <w:r w:rsidRPr="00316220">
        <w:rPr>
          <w:sz w:val="22"/>
          <w:szCs w:val="22"/>
        </w:rPr>
        <w:t xml:space="preserve"> </w:t>
      </w:r>
      <w:proofErr w:type="spellStart"/>
      <w:r w:rsidRPr="00316220">
        <w:rPr>
          <w:sz w:val="22"/>
          <w:szCs w:val="22"/>
        </w:rPr>
        <w:t>қилиш</w:t>
      </w:r>
      <w:proofErr w:type="spellEnd"/>
      <w:r w:rsidRPr="00316220">
        <w:rPr>
          <w:sz w:val="22"/>
          <w:szCs w:val="22"/>
        </w:rPr>
        <w:t>.</w:t>
      </w:r>
    </w:p>
    <w:p w:rsidR="003B34B9" w:rsidRPr="00316220" w:rsidRDefault="003B34B9" w:rsidP="003B34B9">
      <w:pPr>
        <w:jc w:val="both"/>
        <w:rPr>
          <w:b/>
          <w:sz w:val="22"/>
          <w:szCs w:val="22"/>
        </w:rPr>
      </w:pPr>
      <w:r w:rsidRPr="00316220">
        <w:rPr>
          <w:b/>
          <w:sz w:val="22"/>
          <w:szCs w:val="22"/>
        </w:rPr>
        <w:t>2.2. "</w:t>
      </w:r>
      <w:proofErr w:type="spellStart"/>
      <w:r w:rsidRPr="00316220">
        <w:rPr>
          <w:b/>
          <w:sz w:val="22"/>
          <w:szCs w:val="22"/>
        </w:rPr>
        <w:t>Буюртмачи"нинг</w:t>
      </w:r>
      <w:proofErr w:type="spellEnd"/>
      <w:r w:rsidRPr="00316220">
        <w:rPr>
          <w:b/>
          <w:sz w:val="22"/>
          <w:szCs w:val="22"/>
        </w:rPr>
        <w:t xml:space="preserve"> </w:t>
      </w:r>
      <w:proofErr w:type="spellStart"/>
      <w:r w:rsidRPr="00316220">
        <w:rPr>
          <w:b/>
          <w:sz w:val="22"/>
          <w:szCs w:val="22"/>
        </w:rPr>
        <w:t>мажбуриятлари</w:t>
      </w:r>
      <w:proofErr w:type="spellEnd"/>
      <w:r w:rsidRPr="00316220">
        <w:rPr>
          <w:b/>
          <w:sz w:val="22"/>
          <w:szCs w:val="22"/>
        </w:rPr>
        <w:t>:</w:t>
      </w:r>
    </w:p>
    <w:p w:rsidR="003B34B9" w:rsidRPr="00316220" w:rsidRDefault="003B34B9" w:rsidP="003B34B9">
      <w:pPr>
        <w:jc w:val="both"/>
        <w:rPr>
          <w:sz w:val="22"/>
          <w:szCs w:val="22"/>
          <w:lang w:val="uz-Cyrl-UZ"/>
        </w:rPr>
      </w:pPr>
      <w:r w:rsidRPr="00316220">
        <w:rPr>
          <w:sz w:val="22"/>
          <w:szCs w:val="22"/>
        </w:rPr>
        <w:t>2.2.1</w:t>
      </w:r>
      <w:r w:rsidRPr="00316220">
        <w:rPr>
          <w:sz w:val="22"/>
          <w:szCs w:val="22"/>
          <w:lang w:val="uz-Cyrl-UZ"/>
        </w:rPr>
        <w:t xml:space="preserve"> Ўз буюртманомаси бўйича кўрсатилган "Ишлар"ни мазкур шартномага мувофиқ қабул қилиш;</w:t>
      </w:r>
    </w:p>
    <w:p w:rsidR="003B34B9" w:rsidRPr="00316220" w:rsidRDefault="003B34B9" w:rsidP="003B34B9">
      <w:pPr>
        <w:jc w:val="both"/>
        <w:rPr>
          <w:b/>
          <w:sz w:val="22"/>
          <w:szCs w:val="22"/>
          <w:lang w:val="uz-Cyrl-UZ"/>
        </w:rPr>
      </w:pPr>
      <w:r w:rsidRPr="00316220">
        <w:rPr>
          <w:b/>
          <w:sz w:val="22"/>
          <w:szCs w:val="22"/>
          <w:lang w:val="uz-Cyrl-UZ"/>
        </w:rPr>
        <w:t>2.3. «Бажарувчи» қуйидаги ҳуқуқларга эга:</w:t>
      </w:r>
    </w:p>
    <w:p w:rsidR="003B34B9" w:rsidRPr="00316220" w:rsidRDefault="003B34B9" w:rsidP="003B34B9">
      <w:pPr>
        <w:jc w:val="both"/>
        <w:rPr>
          <w:sz w:val="22"/>
          <w:szCs w:val="22"/>
          <w:lang w:val="uz-Cyrl-UZ"/>
        </w:rPr>
      </w:pPr>
      <w:r w:rsidRPr="00316220">
        <w:rPr>
          <w:sz w:val="22"/>
          <w:szCs w:val="22"/>
          <w:lang w:val="uz-Cyrl-UZ"/>
        </w:rPr>
        <w:t>2.3.1. Кўрсатилган "Ишлар" учун олдиндан ҳақ тўланишини ва амалдаги қонун ҳужжатларида белгиланган тартибда ва ҳажмда узил-кесил ҳисоб қилинишини "Буюртмачи"дан талаб қилиш;</w:t>
      </w:r>
    </w:p>
    <w:p w:rsidR="003B34B9" w:rsidRPr="00316220" w:rsidRDefault="003B34B9" w:rsidP="003B34B9">
      <w:pPr>
        <w:jc w:val="both"/>
        <w:rPr>
          <w:b/>
          <w:sz w:val="22"/>
          <w:szCs w:val="22"/>
          <w:lang w:val="uz-Cyrl-UZ"/>
        </w:rPr>
      </w:pPr>
      <w:r w:rsidRPr="00316220">
        <w:rPr>
          <w:sz w:val="22"/>
          <w:szCs w:val="22"/>
          <w:lang w:val="uz-Cyrl-UZ"/>
        </w:rPr>
        <w:t>2.3.2. Берилган буюртманомага мувофиқ кўрсатилган “Ишлар”ни қабул қилиш асоссиз рад этилиши натижасида етказилган зарар қопланишини “Буюртмачи”дан талаб қилиш.</w:t>
      </w:r>
    </w:p>
    <w:p w:rsidR="003B34B9" w:rsidRPr="00316220" w:rsidRDefault="003B34B9" w:rsidP="003B34B9">
      <w:pPr>
        <w:jc w:val="both"/>
        <w:rPr>
          <w:b/>
          <w:sz w:val="22"/>
          <w:szCs w:val="22"/>
          <w:lang w:val="uz-Cyrl-UZ"/>
        </w:rPr>
      </w:pPr>
      <w:r w:rsidRPr="00316220">
        <w:rPr>
          <w:b/>
          <w:sz w:val="22"/>
          <w:szCs w:val="22"/>
          <w:lang w:val="uz-Cyrl-UZ"/>
        </w:rPr>
        <w:t>2.4. «Бажарувчи» қуйидагиларга мажбур:</w:t>
      </w:r>
    </w:p>
    <w:p w:rsidR="003B34B9" w:rsidRPr="00316220" w:rsidRDefault="003B34B9" w:rsidP="003B34B9">
      <w:pPr>
        <w:jc w:val="both"/>
        <w:rPr>
          <w:sz w:val="22"/>
          <w:szCs w:val="22"/>
          <w:lang w:val="uz-Cyrl-UZ"/>
        </w:rPr>
      </w:pPr>
      <w:r w:rsidRPr="00316220">
        <w:rPr>
          <w:sz w:val="22"/>
          <w:szCs w:val="22"/>
          <w:lang w:val="uz-Cyrl-UZ"/>
        </w:rPr>
        <w:t>2.4.1. "Буюртмачи"га "Ишлар"ни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rsidR="003B34B9" w:rsidRPr="00316220" w:rsidRDefault="003B34B9" w:rsidP="003B34B9">
      <w:pPr>
        <w:jc w:val="both"/>
        <w:rPr>
          <w:sz w:val="22"/>
          <w:szCs w:val="22"/>
          <w:lang w:val="uz-Cyrl-UZ"/>
        </w:rPr>
      </w:pPr>
      <w:r w:rsidRPr="00316220">
        <w:rPr>
          <w:sz w:val="22"/>
          <w:szCs w:val="22"/>
          <w:lang w:val="uz-Cyrl-UZ"/>
        </w:rPr>
        <w:t xml:space="preserve">2.4.2. Агар "Ишлар"ни бажариш жараёнида "Бажарувчи" шартнома шартлари ва нормативлардан чекинишга йўл қўйган бўлса, "Буюртмачи"нинг талаби билан аниқланган барча камчиликларни ___ кун муддатда текин таъмирлаб бериш. </w:t>
      </w:r>
    </w:p>
    <w:p w:rsidR="003B34B9" w:rsidRPr="00316220" w:rsidRDefault="003B34B9" w:rsidP="003B34B9">
      <w:pPr>
        <w:jc w:val="center"/>
        <w:rPr>
          <w:sz w:val="22"/>
          <w:szCs w:val="22"/>
        </w:rPr>
      </w:pPr>
      <w:r w:rsidRPr="00316220">
        <w:rPr>
          <w:b/>
          <w:bCs/>
          <w:sz w:val="22"/>
          <w:szCs w:val="22"/>
        </w:rPr>
        <w:t>III. ШАРТНОМАНИНГ</w:t>
      </w:r>
    </w:p>
    <w:p w:rsidR="003B34B9" w:rsidRPr="00316220" w:rsidRDefault="003B34B9" w:rsidP="003B34B9">
      <w:pPr>
        <w:jc w:val="center"/>
        <w:rPr>
          <w:b/>
          <w:bCs/>
          <w:sz w:val="22"/>
          <w:szCs w:val="22"/>
          <w:lang w:val="uz-Cyrl-UZ"/>
        </w:rPr>
      </w:pPr>
      <w:r w:rsidRPr="00316220">
        <w:rPr>
          <w:b/>
          <w:bCs/>
          <w:sz w:val="22"/>
          <w:szCs w:val="22"/>
        </w:rPr>
        <w:t>БАҲОСИ ВА ҲИСОБ-КИТОБ ТАРТИБИ</w:t>
      </w:r>
    </w:p>
    <w:p w:rsidR="003B34B9" w:rsidRPr="00316220" w:rsidRDefault="003B34B9" w:rsidP="003B34B9">
      <w:pPr>
        <w:jc w:val="both"/>
        <w:rPr>
          <w:sz w:val="22"/>
          <w:szCs w:val="22"/>
          <w:lang w:val="uz-Cyrl-UZ"/>
        </w:rPr>
      </w:pPr>
      <w:r w:rsidRPr="00316220">
        <w:rPr>
          <w:sz w:val="22"/>
          <w:szCs w:val="22"/>
          <w:lang w:val="uz-Cyrl-UZ"/>
        </w:rPr>
        <w:t xml:space="preserve">3.1. Мазкур шартноманинг баҳоси </w:t>
      </w:r>
      <w:r w:rsidRPr="003B34B9">
        <w:rPr>
          <w:sz w:val="22"/>
          <w:szCs w:val="22"/>
        </w:rPr>
        <w:t>___________</w:t>
      </w:r>
      <w:r w:rsidRPr="00316220">
        <w:rPr>
          <w:iCs/>
          <w:sz w:val="22"/>
          <w:szCs w:val="22"/>
          <w:lang w:val="uz-Cyrl-UZ"/>
        </w:rPr>
        <w:t xml:space="preserve"> (</w:t>
      </w:r>
      <w:r w:rsidRPr="003B34B9">
        <w:rPr>
          <w:iCs/>
          <w:sz w:val="22"/>
          <w:szCs w:val="22"/>
        </w:rPr>
        <w:t>_____________________________________</w:t>
      </w:r>
      <w:r w:rsidRPr="004C7586">
        <w:rPr>
          <w:iCs/>
          <w:sz w:val="22"/>
          <w:szCs w:val="22"/>
          <w:lang w:val="uz-Cyrl-UZ"/>
        </w:rPr>
        <w:t>)</w:t>
      </w:r>
      <w:r w:rsidRPr="00316220">
        <w:rPr>
          <w:sz w:val="22"/>
          <w:szCs w:val="22"/>
          <w:lang w:val="uz-Latn-UZ"/>
        </w:rPr>
        <w:t xml:space="preserve"> сўм</w:t>
      </w:r>
      <w:r w:rsidRPr="00316220">
        <w:rPr>
          <w:sz w:val="22"/>
          <w:szCs w:val="22"/>
          <w:lang w:val="uz-Cyrl-UZ"/>
        </w:rPr>
        <w:t xml:space="preserve"> ни ташкил этади. Бажариладиган "Ишлар"нинг баҳоси мазкур шартномага иловада кўрсатилган.</w:t>
      </w:r>
    </w:p>
    <w:p w:rsidR="003B34B9" w:rsidRPr="00316220" w:rsidRDefault="003B34B9" w:rsidP="003B34B9">
      <w:pPr>
        <w:jc w:val="both"/>
        <w:rPr>
          <w:sz w:val="22"/>
          <w:szCs w:val="22"/>
          <w:lang w:val="uz-Cyrl-UZ"/>
        </w:rPr>
      </w:pPr>
      <w:r w:rsidRPr="00316220">
        <w:rPr>
          <w:sz w:val="22"/>
          <w:szCs w:val="22"/>
          <w:lang w:val="uz-Cyrl-UZ"/>
        </w:rPr>
        <w:t>3.2. Кўрсатилган "Ишлар" учун пул кўчириш йўли  билан нақд пулсиз тартибда ҳисоб-китоб қилинади.</w:t>
      </w:r>
    </w:p>
    <w:p w:rsidR="003B34B9" w:rsidRPr="00316220" w:rsidRDefault="003B34B9" w:rsidP="003B34B9">
      <w:pPr>
        <w:jc w:val="both"/>
        <w:rPr>
          <w:iCs/>
          <w:sz w:val="22"/>
          <w:szCs w:val="22"/>
          <w:lang w:val="uz-Cyrl-UZ"/>
        </w:rPr>
      </w:pPr>
      <w:r w:rsidRPr="00316220">
        <w:rPr>
          <w:sz w:val="22"/>
          <w:szCs w:val="22"/>
          <w:lang w:val="uz-Cyrl-UZ"/>
        </w:rPr>
        <w:t>3.3. “Б</w:t>
      </w:r>
      <w:r w:rsidRPr="00316220">
        <w:rPr>
          <w:iCs/>
          <w:sz w:val="22"/>
          <w:szCs w:val="22"/>
          <w:lang w:val="uz-Cyrl-UZ"/>
        </w:rPr>
        <w:t>уюртмачи</w:t>
      </w:r>
      <w:r w:rsidRPr="00316220">
        <w:rPr>
          <w:sz w:val="22"/>
          <w:szCs w:val="22"/>
          <w:lang w:val="uz-Cyrl-UZ"/>
        </w:rPr>
        <w:t xml:space="preserve">” мазкур </w:t>
      </w:r>
      <w:r>
        <w:rPr>
          <w:sz w:val="22"/>
          <w:szCs w:val="22"/>
          <w:lang w:val="uz-Latn-UZ"/>
        </w:rPr>
        <w:t>шартнома</w:t>
      </w:r>
      <w:r w:rsidRPr="00316220">
        <w:rPr>
          <w:sz w:val="22"/>
          <w:szCs w:val="22"/>
          <w:lang w:val="uz-Latn-UZ"/>
        </w:rPr>
        <w:t xml:space="preserve">ни </w:t>
      </w:r>
      <w:r w:rsidRPr="00316220">
        <w:rPr>
          <w:sz w:val="22"/>
          <w:szCs w:val="22"/>
          <w:lang w:val="uz-Cyrl-UZ"/>
        </w:rPr>
        <w:t xml:space="preserve">Самарқанд вилояти бўйича Ғазначилик бошқармасида рўйхатга олинган </w:t>
      </w:r>
      <w:r w:rsidRPr="00316220">
        <w:rPr>
          <w:sz w:val="22"/>
          <w:szCs w:val="22"/>
          <w:lang w:val="uz-Latn-UZ"/>
        </w:rPr>
        <w:t>кун</w:t>
      </w:r>
      <w:r w:rsidRPr="00316220">
        <w:rPr>
          <w:sz w:val="22"/>
          <w:szCs w:val="22"/>
          <w:lang w:val="uz-Cyrl-UZ"/>
        </w:rPr>
        <w:t>дан бошлаб __10_ банк иш куни ичида қонунчиликка мувоф</w:t>
      </w:r>
      <w:r>
        <w:rPr>
          <w:sz w:val="22"/>
          <w:szCs w:val="22"/>
          <w:lang w:val="uz-Cyrl-UZ"/>
        </w:rPr>
        <w:t>иқ шартнома умумий суммасидан 30</w:t>
      </w:r>
      <w:r w:rsidRPr="00316220">
        <w:rPr>
          <w:sz w:val="22"/>
          <w:szCs w:val="22"/>
          <w:lang w:val="uz-Cyrl-UZ"/>
        </w:rPr>
        <w:t xml:space="preserve">% миқдорида (шартнома суммасининг </w:t>
      </w:r>
      <w:r>
        <w:rPr>
          <w:sz w:val="22"/>
          <w:szCs w:val="22"/>
          <w:lang w:val="uz-Cyrl-UZ"/>
        </w:rPr>
        <w:t>30</w:t>
      </w:r>
      <w:r w:rsidRPr="00316220">
        <w:rPr>
          <w:sz w:val="22"/>
          <w:szCs w:val="22"/>
          <w:lang w:val="uz-Cyrl-UZ"/>
        </w:rPr>
        <w:t xml:space="preserve">% миқдорида) </w:t>
      </w:r>
      <w:r w:rsidRPr="00316220">
        <w:rPr>
          <w:sz w:val="22"/>
          <w:szCs w:val="22"/>
          <w:lang w:val="uz-Latn-UZ"/>
        </w:rPr>
        <w:t>олдиндан</w:t>
      </w:r>
      <w:r w:rsidRPr="00316220">
        <w:rPr>
          <w:sz w:val="22"/>
          <w:szCs w:val="22"/>
          <w:lang w:val="uz-Cyrl-UZ"/>
        </w:rPr>
        <w:t xml:space="preserve"> тўлаш мажбуриятини олади, қолган </w:t>
      </w:r>
      <w:r>
        <w:rPr>
          <w:sz w:val="22"/>
          <w:szCs w:val="22"/>
          <w:lang w:val="uz-Cyrl-UZ"/>
        </w:rPr>
        <w:t>70</w:t>
      </w:r>
      <w:r w:rsidRPr="00316220">
        <w:rPr>
          <w:sz w:val="22"/>
          <w:szCs w:val="22"/>
          <w:lang w:val="uz-Cyrl-UZ"/>
        </w:rPr>
        <w:t xml:space="preserve">% </w:t>
      </w:r>
      <w:r w:rsidRPr="00316220">
        <w:rPr>
          <w:sz w:val="22"/>
          <w:szCs w:val="22"/>
          <w:lang w:val="uz-Cyrl-UZ"/>
        </w:rPr>
        <w:lastRenderedPageBreak/>
        <w:t>ни</w:t>
      </w:r>
      <w:r w:rsidRPr="00316220">
        <w:rPr>
          <w:sz w:val="22"/>
          <w:szCs w:val="22"/>
          <w:lang w:val="uz-Latn-UZ"/>
        </w:rPr>
        <w:t xml:space="preserve"> бажарилган ишлар тўғрисидаги далолатнома</w:t>
      </w:r>
      <w:r w:rsidRPr="00316220">
        <w:rPr>
          <w:sz w:val="22"/>
          <w:szCs w:val="22"/>
          <w:lang w:val="uz-Cyrl-UZ"/>
        </w:rPr>
        <w:t xml:space="preserve"> </w:t>
      </w:r>
      <w:r w:rsidRPr="00316220">
        <w:rPr>
          <w:sz w:val="22"/>
          <w:szCs w:val="22"/>
          <w:lang w:val="uz-Latn-UZ"/>
        </w:rPr>
        <w:t xml:space="preserve">имзолангандан сўнг </w:t>
      </w:r>
      <w:r w:rsidRPr="00316220">
        <w:rPr>
          <w:sz w:val="22"/>
          <w:szCs w:val="22"/>
          <w:lang w:val="uz-Cyrl-UZ"/>
        </w:rPr>
        <w:t xml:space="preserve">10 банк </w:t>
      </w:r>
      <w:r w:rsidRPr="00316220">
        <w:rPr>
          <w:sz w:val="22"/>
          <w:szCs w:val="22"/>
          <w:lang w:val="uz-Latn-UZ"/>
        </w:rPr>
        <w:t xml:space="preserve">иш </w:t>
      </w:r>
      <w:r w:rsidRPr="00316220">
        <w:rPr>
          <w:sz w:val="22"/>
          <w:szCs w:val="22"/>
          <w:lang w:val="uz-Cyrl-UZ"/>
        </w:rPr>
        <w:t xml:space="preserve">куни ичида </w:t>
      </w:r>
      <w:r w:rsidRPr="00316220">
        <w:rPr>
          <w:sz w:val="22"/>
          <w:szCs w:val="22"/>
          <w:lang w:val="uz-Latn-UZ"/>
        </w:rPr>
        <w:t xml:space="preserve">қабул қилиш </w:t>
      </w:r>
      <w:r w:rsidRPr="00316220">
        <w:rPr>
          <w:sz w:val="22"/>
          <w:szCs w:val="22"/>
          <w:lang w:val="uz-Cyrl-UZ"/>
        </w:rPr>
        <w:t>далолатнома</w:t>
      </w:r>
      <w:r w:rsidRPr="00316220">
        <w:rPr>
          <w:sz w:val="22"/>
          <w:szCs w:val="22"/>
          <w:lang w:val="uz-Latn-UZ"/>
        </w:rPr>
        <w:t>си,</w:t>
      </w:r>
      <w:r w:rsidRPr="00316220">
        <w:rPr>
          <w:sz w:val="22"/>
          <w:szCs w:val="22"/>
          <w:lang w:val="uz-Cyrl-UZ"/>
        </w:rPr>
        <w:t xml:space="preserve"> </w:t>
      </w:r>
      <w:r w:rsidRPr="00316220">
        <w:rPr>
          <w:sz w:val="22"/>
          <w:szCs w:val="22"/>
          <w:lang w:val="uz-Latn-UZ"/>
        </w:rPr>
        <w:t>ҳисоб</w:t>
      </w:r>
      <w:r w:rsidRPr="00316220">
        <w:rPr>
          <w:sz w:val="22"/>
          <w:szCs w:val="22"/>
          <w:lang w:val="uz-Cyrl-UZ"/>
        </w:rPr>
        <w:t xml:space="preserve">-фактура </w:t>
      </w:r>
      <w:r w:rsidRPr="00316220">
        <w:rPr>
          <w:sz w:val="22"/>
          <w:szCs w:val="22"/>
          <w:lang w:val="uz-Latn-UZ"/>
        </w:rPr>
        <w:t>в.б.</w:t>
      </w:r>
      <w:r w:rsidRPr="00316220">
        <w:rPr>
          <w:sz w:val="22"/>
          <w:szCs w:val="22"/>
          <w:lang w:val="uz-Cyrl-UZ"/>
        </w:rPr>
        <w:t xml:space="preserve"> асосида тўлайди.</w:t>
      </w:r>
    </w:p>
    <w:p w:rsidR="003B34B9" w:rsidRPr="00316220" w:rsidRDefault="003B34B9" w:rsidP="003B34B9">
      <w:pPr>
        <w:jc w:val="center"/>
        <w:rPr>
          <w:b/>
          <w:bCs/>
          <w:sz w:val="22"/>
          <w:szCs w:val="22"/>
          <w:lang w:val="uz-Cyrl-UZ"/>
        </w:rPr>
      </w:pPr>
      <w:r w:rsidRPr="00316220">
        <w:rPr>
          <w:b/>
          <w:bCs/>
          <w:sz w:val="22"/>
          <w:szCs w:val="22"/>
          <w:lang w:val="uz-Cyrl-UZ"/>
        </w:rPr>
        <w:t>IV. ШАРТНОМАНИНГ БАЖАРИЛИШИ</w:t>
      </w:r>
    </w:p>
    <w:p w:rsidR="003B34B9" w:rsidRPr="00316220" w:rsidRDefault="003B34B9" w:rsidP="003B34B9">
      <w:pPr>
        <w:jc w:val="both"/>
        <w:rPr>
          <w:sz w:val="22"/>
          <w:szCs w:val="22"/>
          <w:lang w:val="uz-Cyrl-UZ"/>
        </w:rPr>
      </w:pPr>
      <w:r w:rsidRPr="00316220">
        <w:rPr>
          <w:sz w:val="22"/>
          <w:szCs w:val="22"/>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rsidR="003B34B9" w:rsidRPr="00316220" w:rsidRDefault="003B34B9" w:rsidP="003B34B9">
      <w:pPr>
        <w:jc w:val="both"/>
        <w:rPr>
          <w:sz w:val="22"/>
          <w:szCs w:val="22"/>
          <w:lang w:val="uz-Cyrl-UZ"/>
        </w:rPr>
      </w:pPr>
      <w:r w:rsidRPr="00316220">
        <w:rPr>
          <w:sz w:val="22"/>
          <w:szCs w:val="22"/>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rsidR="003B34B9" w:rsidRPr="00316220" w:rsidRDefault="003B34B9" w:rsidP="003B34B9">
      <w:pPr>
        <w:jc w:val="both"/>
        <w:rPr>
          <w:sz w:val="22"/>
          <w:szCs w:val="22"/>
          <w:lang w:val="uz-Cyrl-UZ"/>
        </w:rPr>
      </w:pPr>
      <w:r w:rsidRPr="00316220">
        <w:rPr>
          <w:sz w:val="22"/>
          <w:szCs w:val="22"/>
          <w:lang w:val="uz-Cyrl-UZ"/>
        </w:rPr>
        <w:t xml:space="preserve">4.3. "Ишлар" қабул қилиш-топшириш далолатномалари тузилган сана шартномалар бўйича мажбуриятлар бажарилган сана ҳисобланади. </w:t>
      </w:r>
    </w:p>
    <w:p w:rsidR="003B34B9" w:rsidRPr="00316220" w:rsidRDefault="003B34B9" w:rsidP="003B34B9">
      <w:pPr>
        <w:jc w:val="both"/>
        <w:rPr>
          <w:sz w:val="22"/>
          <w:szCs w:val="22"/>
          <w:lang w:val="uz-Cyrl-UZ"/>
        </w:rPr>
      </w:pPr>
      <w:r w:rsidRPr="00316220">
        <w:rPr>
          <w:sz w:val="22"/>
          <w:szCs w:val="22"/>
          <w:lang w:val="uz-Cyrl-UZ"/>
        </w:rPr>
        <w:t>4.4. "Буюртмачи" муддатлар бузилган ҳолда кўрсатилган "Ишлар"ни қабул қилишни рад этишга ҳақлидир.</w:t>
      </w:r>
    </w:p>
    <w:p w:rsidR="003B34B9" w:rsidRPr="00316220" w:rsidRDefault="003B34B9" w:rsidP="003B34B9">
      <w:pPr>
        <w:jc w:val="both"/>
        <w:rPr>
          <w:sz w:val="22"/>
          <w:szCs w:val="22"/>
          <w:lang w:val="uz-Cyrl-UZ"/>
        </w:rPr>
      </w:pPr>
      <w:r w:rsidRPr="00316220">
        <w:rPr>
          <w:sz w:val="22"/>
          <w:szCs w:val="22"/>
          <w:lang w:val="uz-Cyrl-UZ"/>
        </w:rPr>
        <w:t>4.5. Назарда тутилган хажмдан ортиқча бир номда "Ишлар" кўрсатилиши ушбу ассортиментга кирувчи бошқа номдаги кўрсатилмаган "Ишлар" ўрнини тўлдириш сифатида қаралмайди ва кўрсатилмаган "Ишлар"нинг ўрни тўлдирилиши керак, бундай "Ишлар" "Буюртмачи"нинг олдиндан берилган ёзма розилиги бўйича кўрсатилган ҳоллар бундан мустасно.</w:t>
      </w:r>
    </w:p>
    <w:p w:rsidR="003B34B9" w:rsidRPr="00316220" w:rsidRDefault="003B34B9" w:rsidP="003B34B9">
      <w:pPr>
        <w:jc w:val="both"/>
        <w:rPr>
          <w:sz w:val="22"/>
          <w:szCs w:val="22"/>
          <w:lang w:val="uz-Cyrl-UZ"/>
        </w:rPr>
      </w:pPr>
      <w:r w:rsidRPr="00316220">
        <w:rPr>
          <w:sz w:val="22"/>
          <w:szCs w:val="22"/>
          <w:lang w:val="uz-Cyrl-UZ"/>
        </w:rPr>
        <w:t xml:space="preserve">4.6. </w:t>
      </w:r>
      <w:proofErr w:type="spellStart"/>
      <w:r w:rsidRPr="00316220">
        <w:rPr>
          <w:sz w:val="22"/>
          <w:szCs w:val="22"/>
        </w:rPr>
        <w:t>Бажар</w:t>
      </w:r>
      <w:proofErr w:type="spellEnd"/>
      <w:r w:rsidRPr="00316220">
        <w:rPr>
          <w:sz w:val="22"/>
          <w:szCs w:val="22"/>
          <w:lang w:val="uz-Cyrl-UZ"/>
        </w:rPr>
        <w:t>илган "Ишлар" бевосита "Буюртмачи"нинг масъул ходими томонидан далолатнома бўйича қабул қилинади. Далолатномада бажарилган "Ишлар" хажми, уларнинг сифати кўрсатилади.</w:t>
      </w:r>
    </w:p>
    <w:p w:rsidR="003B34B9" w:rsidRPr="00316220" w:rsidRDefault="003B34B9" w:rsidP="003B34B9">
      <w:pPr>
        <w:jc w:val="both"/>
        <w:rPr>
          <w:sz w:val="22"/>
          <w:szCs w:val="22"/>
          <w:lang w:val="uz-Cyrl-UZ"/>
        </w:rPr>
      </w:pPr>
      <w:r w:rsidRPr="00316220">
        <w:rPr>
          <w:sz w:val="22"/>
          <w:szCs w:val="22"/>
          <w:lang w:val="uz-Cyrl-UZ"/>
        </w:rPr>
        <w:t>4.7. Шартномада назарда тутилган "Ишлар" кўрсатилиши мазкур шартномага мувофиқ ёки "Буюртмачи"нинг буюртманомасида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"Ишлар"нинг тегишли қисмларини кўрсатиш мўлжалланаётган санасигача камида 5 кун олдин чопар орқали, почта орқали ёки бошқача тарзда берилади. Буюртманомани 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rsidR="003B34B9" w:rsidRPr="00316220" w:rsidRDefault="003B34B9" w:rsidP="003B34B9">
      <w:pPr>
        <w:jc w:val="both"/>
        <w:rPr>
          <w:sz w:val="22"/>
          <w:szCs w:val="22"/>
          <w:lang w:val="uz-Cyrl-UZ"/>
        </w:rPr>
      </w:pPr>
      <w:r w:rsidRPr="00316220">
        <w:rPr>
          <w:sz w:val="22"/>
          <w:szCs w:val="22"/>
          <w:lang w:val="uz-Cyrl-UZ"/>
        </w:rPr>
        <w:t>4.8. "Буюртмачи" илгари берилган буюртманомани бекор қилишга ёхуд "Ишлар"нинг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rsidR="003B34B9" w:rsidRPr="00316220" w:rsidRDefault="003B34B9" w:rsidP="003B34B9">
      <w:pPr>
        <w:jc w:val="center"/>
        <w:rPr>
          <w:b/>
          <w:bCs/>
          <w:sz w:val="22"/>
          <w:szCs w:val="22"/>
          <w:lang w:val="uz-Cyrl-UZ"/>
        </w:rPr>
      </w:pPr>
      <w:r w:rsidRPr="00316220">
        <w:rPr>
          <w:b/>
          <w:bCs/>
          <w:sz w:val="22"/>
          <w:szCs w:val="22"/>
          <w:lang w:val="uz-Cyrl-UZ"/>
        </w:rPr>
        <w:t>V. ТОМОНЛАРНИНГ ЖАВОБГАРЛИГИ</w:t>
      </w:r>
    </w:p>
    <w:p w:rsidR="003B34B9" w:rsidRPr="00316220" w:rsidRDefault="003B34B9" w:rsidP="003B34B9">
      <w:pPr>
        <w:jc w:val="both"/>
        <w:rPr>
          <w:sz w:val="22"/>
          <w:szCs w:val="22"/>
          <w:lang w:val="uz-Cyrl-UZ"/>
        </w:rPr>
      </w:pPr>
      <w:r w:rsidRPr="00316220">
        <w:rPr>
          <w:sz w:val="22"/>
          <w:szCs w:val="22"/>
          <w:lang w:val="uz-Cyrl-UZ"/>
        </w:rPr>
        <w:t>5.1. Бажарилаётган "Ишлар" сифати, хажми "Бажарувчи" томонидан нотўғри аниқланиши, уларнинг қиймати нотўғри белгиланиши ва ундирилиши ҳоллари аниқланган тақдирда "Бажарувчи" бажарилаётган "Ишлар"нинг сифатини, шунингдек уларнинг хажмини ҳисобга олган ҳолда қайта ҳисоб-китоб қилади, ҳисоблаб чиқилган ушбу суммадан ташқари буюртмачига нотўғри ҳисоб-китоб қилинган сумманинг 20 фоизи миқдорида жарима тўлайди.</w:t>
      </w:r>
    </w:p>
    <w:p w:rsidR="003B34B9" w:rsidRPr="00316220" w:rsidRDefault="003B34B9" w:rsidP="003B34B9">
      <w:pPr>
        <w:jc w:val="both"/>
        <w:rPr>
          <w:sz w:val="22"/>
          <w:szCs w:val="22"/>
          <w:lang w:val="uz-Cyrl-UZ"/>
        </w:rPr>
      </w:pPr>
      <w:r w:rsidRPr="00316220">
        <w:rPr>
          <w:sz w:val="22"/>
          <w:szCs w:val="22"/>
          <w:lang w:val="uz-Cyrl-UZ"/>
        </w:rPr>
        <w:t>5.2. Агар бажарилган "Ишлар"нинг сифати, ассортименти, навлари стандарт, техник шартлар талабларига, намуналарга (эталонларга) ёки шартномада белгиланган бошқа шартларга жавоб бермаган тақдирда, айбдор томон кўрсатилган, сифати зарур даражада бўлмаган "Ишлар" қийматининг 20 фоизи миқдорида жарима тўлайди.</w:t>
      </w:r>
    </w:p>
    <w:p w:rsidR="003B34B9" w:rsidRPr="00316220" w:rsidRDefault="003B34B9" w:rsidP="003B34B9">
      <w:pPr>
        <w:jc w:val="both"/>
        <w:rPr>
          <w:sz w:val="22"/>
          <w:szCs w:val="22"/>
          <w:lang w:val="uz-Cyrl-UZ"/>
        </w:rPr>
      </w:pPr>
      <w:r w:rsidRPr="00316220">
        <w:rPr>
          <w:sz w:val="22"/>
          <w:szCs w:val="22"/>
          <w:lang w:val="uz-Cyrl-UZ"/>
        </w:rPr>
        <w:t>5.3. "Ишлар"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"Ишлар"нинг 25 фоизи миқдорида жарима тўлайди. Жаримадан ташқари, "Бажарувчи" "Буюртмачи"га "Ишлар" бажрилмаслиги натижасида етказилган зарарни тўлайди.</w:t>
      </w:r>
    </w:p>
    <w:p w:rsidR="003B34B9" w:rsidRPr="00316220" w:rsidRDefault="003B34B9" w:rsidP="003B34B9">
      <w:pPr>
        <w:jc w:val="both"/>
        <w:rPr>
          <w:sz w:val="22"/>
          <w:szCs w:val="22"/>
          <w:lang w:val="uz-Cyrl-UZ"/>
        </w:rPr>
      </w:pPr>
      <w:r w:rsidRPr="00316220">
        <w:rPr>
          <w:sz w:val="22"/>
          <w:szCs w:val="22"/>
          <w:lang w:val="uz-Cyrl-UZ"/>
        </w:rPr>
        <w:t>5.4. Ишлар бажариш кечиктирилган ёки тўлиқ бажарилмаган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бажарилмаган "Ишлар" қийматининг 50 фоизидан ортиқ бўлмаслиги керак. Пеня тўланиши шартнома мажбуриятларини бузган томонни шартномани зарур тарзда бажаришдан ва "Ишлар" бажариш муддати кечиктирилиши ёки тўлиқ бажарилмаслиги туфайли етказилган зарарлар қопланишидан озод этмайди.</w:t>
      </w:r>
    </w:p>
    <w:p w:rsidR="003B34B9" w:rsidRPr="00316220" w:rsidRDefault="003B34B9" w:rsidP="003B34B9">
      <w:pPr>
        <w:jc w:val="both"/>
        <w:rPr>
          <w:sz w:val="22"/>
          <w:szCs w:val="22"/>
          <w:lang w:val="uz-Cyrl-UZ"/>
        </w:rPr>
      </w:pPr>
      <w:r w:rsidRPr="00316220">
        <w:rPr>
          <w:sz w:val="22"/>
          <w:szCs w:val="22"/>
          <w:lang w:val="uz-Cyrl-UZ"/>
        </w:rPr>
        <w:t>5.5. Бажарилган "Ишлар"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rsidR="003B34B9" w:rsidRPr="00316220" w:rsidRDefault="003B34B9" w:rsidP="003B34B9">
      <w:pPr>
        <w:jc w:val="both"/>
        <w:rPr>
          <w:sz w:val="22"/>
          <w:szCs w:val="22"/>
          <w:lang w:val="uz-Cyrl-UZ"/>
        </w:rPr>
      </w:pPr>
      <w:r w:rsidRPr="00316220">
        <w:rPr>
          <w:sz w:val="22"/>
          <w:szCs w:val="22"/>
          <w:lang w:val="uz-Cyrl-UZ"/>
        </w:rPr>
        <w:t>5.6. "Буюртмачи</w:t>
      </w:r>
      <w:r>
        <w:rPr>
          <w:sz w:val="22"/>
          <w:szCs w:val="22"/>
          <w:lang w:val="uz-Cyrl-UZ"/>
        </w:rPr>
        <w:t xml:space="preserve">" томонидан мазкур </w:t>
      </w:r>
      <w:r w:rsidRPr="00316220">
        <w:rPr>
          <w:sz w:val="22"/>
          <w:szCs w:val="22"/>
          <w:lang w:val="uz-Cyrl-UZ"/>
        </w:rPr>
        <w:t>шартнома бажарилмаганлиги ёки зарур даражада бажарилмаганлиги учун "Буюртмачи"ни жавобгарликка тортишда шунингдек унинг хатти-ҳаракатлари (ҳаракатсизлиги) "Буюртмачи" томонидан шартнома бўйича шартнома мажбуриятлари бажарилмаслигига (зарур тарзда бажарилмаслигига) олиб келган "Бажарувчи"нинг жавобгарлиги ҳам кўриб чиқилади. "Бажа</w:t>
      </w:r>
      <w:r>
        <w:rPr>
          <w:sz w:val="22"/>
          <w:szCs w:val="22"/>
          <w:lang w:val="uz-Cyrl-UZ"/>
        </w:rPr>
        <w:t>рувчи"нинг айби билан шартнома</w:t>
      </w:r>
      <w:r w:rsidRPr="00316220">
        <w:rPr>
          <w:sz w:val="22"/>
          <w:szCs w:val="22"/>
          <w:lang w:val="uz-Cyrl-UZ"/>
        </w:rPr>
        <w:t>нинг "Буюртмачи" томонидан бажарилмаслиги (зарур тарзда бажарилмаслиги) натижасида етказилган зарар белгиланган тартибда "Бажарувчи" томонидан қопланади.</w:t>
      </w:r>
    </w:p>
    <w:p w:rsidR="003B34B9" w:rsidRPr="00316220" w:rsidRDefault="003B34B9" w:rsidP="003B34B9">
      <w:pPr>
        <w:jc w:val="both"/>
        <w:rPr>
          <w:sz w:val="22"/>
          <w:szCs w:val="22"/>
          <w:lang w:val="uz-Cyrl-UZ"/>
        </w:rPr>
      </w:pPr>
      <w:r w:rsidRPr="00316220">
        <w:rPr>
          <w:sz w:val="22"/>
          <w:szCs w:val="22"/>
          <w:lang w:val="uz-Cyrl-UZ"/>
        </w:rPr>
        <w:t>5.7. Мазкур шартномада назарда тутилмаган томонларнинг жавобгарлиги чора-тадбирлари фуқаролик қонунчилиги нормаларига мувофиқ қўлланилади.</w:t>
      </w:r>
    </w:p>
    <w:p w:rsidR="003B34B9" w:rsidRDefault="003B34B9" w:rsidP="003B34B9">
      <w:pPr>
        <w:pStyle w:val="Style9"/>
        <w:widowControl/>
        <w:tabs>
          <w:tab w:val="left" w:pos="768"/>
        </w:tabs>
        <w:spacing w:line="240" w:lineRule="auto"/>
        <w:ind w:firstLine="0"/>
        <w:rPr>
          <w:rStyle w:val="FontStyle11"/>
          <w:lang w:val="uz-Cyrl-UZ"/>
        </w:rPr>
      </w:pPr>
      <w:r w:rsidRPr="00316220">
        <w:rPr>
          <w:rStyle w:val="FontStyle11"/>
          <w:lang w:val="uz-Cyrl-UZ"/>
        </w:rPr>
        <w:t>5.8. Назорат органлари томонидан утказилган текшириш давомида бажарилган ишлар ва  товар махсулотлар нархи юкори деб топилган такдирда уртадаги фарк «Ишлар» бажарувчи томонидан копланади.</w:t>
      </w:r>
    </w:p>
    <w:p w:rsidR="003B34B9" w:rsidRDefault="003B34B9" w:rsidP="003B34B9">
      <w:pPr>
        <w:pStyle w:val="Style9"/>
        <w:widowControl/>
        <w:tabs>
          <w:tab w:val="left" w:pos="768"/>
        </w:tabs>
        <w:spacing w:line="240" w:lineRule="auto"/>
        <w:ind w:firstLine="0"/>
        <w:rPr>
          <w:sz w:val="22"/>
          <w:szCs w:val="22"/>
          <w:lang w:val="uz-Cyrl-UZ"/>
        </w:rPr>
      </w:pPr>
    </w:p>
    <w:p w:rsidR="000746AD" w:rsidRPr="00316220" w:rsidRDefault="000746AD" w:rsidP="003B34B9">
      <w:pPr>
        <w:pStyle w:val="Style9"/>
        <w:widowControl/>
        <w:tabs>
          <w:tab w:val="left" w:pos="768"/>
        </w:tabs>
        <w:spacing w:line="240" w:lineRule="auto"/>
        <w:ind w:firstLine="0"/>
        <w:rPr>
          <w:sz w:val="22"/>
          <w:szCs w:val="22"/>
          <w:lang w:val="uz-Cyrl-UZ"/>
        </w:rPr>
      </w:pPr>
    </w:p>
    <w:p w:rsidR="003B34B9" w:rsidRPr="00316220" w:rsidRDefault="003B34B9" w:rsidP="003B34B9">
      <w:pPr>
        <w:jc w:val="center"/>
        <w:rPr>
          <w:b/>
          <w:bCs/>
          <w:sz w:val="22"/>
          <w:szCs w:val="22"/>
          <w:lang w:val="uz-Cyrl-UZ"/>
        </w:rPr>
      </w:pPr>
      <w:r w:rsidRPr="00316220">
        <w:rPr>
          <w:b/>
          <w:bCs/>
          <w:sz w:val="22"/>
          <w:szCs w:val="22"/>
          <w:lang w:val="uz-Cyrl-UZ"/>
        </w:rPr>
        <w:lastRenderedPageBreak/>
        <w:t>VI. НИЗОЛАРНИ ҲАЛ ЭТИШ ТАРТИБИ</w:t>
      </w:r>
    </w:p>
    <w:p w:rsidR="003B34B9" w:rsidRPr="00316220" w:rsidRDefault="003B34B9" w:rsidP="003B34B9">
      <w:pPr>
        <w:jc w:val="both"/>
        <w:rPr>
          <w:sz w:val="22"/>
          <w:szCs w:val="22"/>
          <w:lang w:val="uz-Cyrl-UZ"/>
        </w:rPr>
      </w:pPr>
      <w:r w:rsidRPr="00316220">
        <w:rPr>
          <w:sz w:val="22"/>
          <w:szCs w:val="22"/>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rsidR="003B34B9" w:rsidRPr="00316220" w:rsidRDefault="003B34B9" w:rsidP="003B34B9">
      <w:pPr>
        <w:jc w:val="both"/>
        <w:rPr>
          <w:sz w:val="22"/>
          <w:szCs w:val="22"/>
          <w:lang w:val="uz-Cyrl-UZ"/>
        </w:rPr>
      </w:pPr>
      <w:r w:rsidRPr="00316220">
        <w:rPr>
          <w:sz w:val="22"/>
          <w:szCs w:val="22"/>
          <w:lang w:val="uz-Cyrl-UZ"/>
        </w:rPr>
        <w:t xml:space="preserve">6.2. Томонлар келишмовчиликлар ва низоларни ҳал этиш учун бевосита </w:t>
      </w:r>
      <w:r>
        <w:rPr>
          <w:sz w:val="22"/>
          <w:szCs w:val="22"/>
          <w:lang w:val="uz-Cyrl-UZ"/>
        </w:rPr>
        <w:t xml:space="preserve">иқтисодий </w:t>
      </w:r>
      <w:r w:rsidRPr="00316220">
        <w:rPr>
          <w:sz w:val="22"/>
          <w:szCs w:val="22"/>
          <w:lang w:val="uz-Cyrl-UZ"/>
        </w:rPr>
        <w:t>судга мурожаат қилишга ҳақлидир.</w:t>
      </w:r>
    </w:p>
    <w:p w:rsidR="003B34B9" w:rsidRPr="00316220" w:rsidRDefault="003B34B9" w:rsidP="003B34B9">
      <w:pPr>
        <w:jc w:val="center"/>
        <w:rPr>
          <w:b/>
          <w:bCs/>
          <w:sz w:val="22"/>
          <w:szCs w:val="22"/>
          <w:lang w:val="uz-Cyrl-UZ"/>
        </w:rPr>
      </w:pPr>
      <w:r w:rsidRPr="00316220">
        <w:rPr>
          <w:b/>
          <w:bCs/>
          <w:sz w:val="22"/>
          <w:szCs w:val="22"/>
          <w:lang w:val="uz-Cyrl-UZ"/>
        </w:rPr>
        <w:t>VII. ШАРТНОМАНИНГ АМАЛ ҚИЛИШИ</w:t>
      </w:r>
    </w:p>
    <w:p w:rsidR="003B34B9" w:rsidRPr="00316220" w:rsidRDefault="003B34B9" w:rsidP="003B34B9">
      <w:pPr>
        <w:jc w:val="both"/>
        <w:rPr>
          <w:sz w:val="22"/>
          <w:szCs w:val="22"/>
          <w:lang w:val="uz-Cyrl-UZ"/>
        </w:rPr>
      </w:pPr>
      <w:r w:rsidRPr="00316220">
        <w:rPr>
          <w:sz w:val="22"/>
          <w:szCs w:val="22"/>
          <w:lang w:val="uz-Cyrl-UZ"/>
        </w:rPr>
        <w:t>7.1. Мазкур шартнома 20</w:t>
      </w:r>
      <w:r>
        <w:rPr>
          <w:sz w:val="22"/>
          <w:szCs w:val="22"/>
          <w:lang w:val="uz-Cyrl-UZ"/>
        </w:rPr>
        <w:t>22</w:t>
      </w:r>
      <w:r w:rsidRPr="00316220">
        <w:rPr>
          <w:sz w:val="22"/>
          <w:szCs w:val="22"/>
          <w:lang w:val="uz-Cyrl-UZ"/>
        </w:rPr>
        <w:t xml:space="preserve"> йил «</w:t>
      </w:r>
      <w:r w:rsidRPr="000F40B5">
        <w:rPr>
          <w:sz w:val="22"/>
          <w:szCs w:val="22"/>
          <w:lang w:val="uz-Cyrl-UZ"/>
        </w:rPr>
        <w:t>___</w:t>
      </w:r>
      <w:r w:rsidRPr="00316220">
        <w:rPr>
          <w:sz w:val="22"/>
          <w:szCs w:val="22"/>
          <w:lang w:val="uz-Cyrl-UZ"/>
        </w:rPr>
        <w:t xml:space="preserve">» </w:t>
      </w:r>
      <w:r w:rsidRPr="000F40B5">
        <w:rPr>
          <w:sz w:val="22"/>
          <w:szCs w:val="22"/>
          <w:lang w:val="uz-Cyrl-UZ"/>
        </w:rPr>
        <w:t>_____</w:t>
      </w:r>
      <w:r w:rsidRPr="00316220">
        <w:rPr>
          <w:sz w:val="22"/>
          <w:szCs w:val="22"/>
          <w:lang w:val="uz-Cyrl-UZ"/>
        </w:rPr>
        <w:t xml:space="preserve"> 20</w:t>
      </w:r>
      <w:r>
        <w:rPr>
          <w:sz w:val="22"/>
          <w:szCs w:val="22"/>
          <w:lang w:val="uz-Cyrl-UZ"/>
        </w:rPr>
        <w:t>22</w:t>
      </w:r>
      <w:r w:rsidRPr="00316220">
        <w:rPr>
          <w:sz w:val="22"/>
          <w:szCs w:val="22"/>
          <w:lang w:val="uz-Cyrl-UZ"/>
        </w:rPr>
        <w:t xml:space="preserve"> йил «31» декабргача амалда бўлади.</w:t>
      </w:r>
    </w:p>
    <w:p w:rsidR="003B34B9" w:rsidRPr="00316220" w:rsidRDefault="003B34B9" w:rsidP="003B34B9">
      <w:pPr>
        <w:jc w:val="both"/>
        <w:rPr>
          <w:sz w:val="22"/>
          <w:szCs w:val="22"/>
          <w:lang w:val="uz-Cyrl-UZ"/>
        </w:rPr>
      </w:pPr>
      <w:r w:rsidRPr="00316220">
        <w:rPr>
          <w:sz w:val="22"/>
          <w:szCs w:val="22"/>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rsidR="003B34B9" w:rsidRPr="00316220" w:rsidRDefault="003B34B9" w:rsidP="003B34B9">
      <w:pPr>
        <w:jc w:val="center"/>
        <w:rPr>
          <w:b/>
          <w:sz w:val="22"/>
          <w:szCs w:val="22"/>
          <w:lang w:val="uz-Cyrl-UZ"/>
        </w:rPr>
      </w:pPr>
      <w:r w:rsidRPr="00316220">
        <w:rPr>
          <w:b/>
          <w:bCs/>
          <w:sz w:val="22"/>
          <w:szCs w:val="22"/>
          <w:lang w:val="uz-Cyrl-UZ"/>
        </w:rPr>
        <w:t>VIII</w:t>
      </w:r>
      <w:r w:rsidRPr="00316220">
        <w:rPr>
          <w:b/>
          <w:sz w:val="22"/>
          <w:szCs w:val="22"/>
          <w:lang w:val="uz-Cyrl-UZ"/>
        </w:rPr>
        <w:t>. ШАРТНОМАНИНГ ҚОНУНИЙ КУЧГА КИРИШИ</w:t>
      </w:r>
    </w:p>
    <w:p w:rsidR="003B34B9" w:rsidRPr="00316220" w:rsidRDefault="003B34B9" w:rsidP="003B34B9">
      <w:pPr>
        <w:jc w:val="both"/>
        <w:rPr>
          <w:sz w:val="22"/>
          <w:szCs w:val="22"/>
          <w:lang w:val="uz-Cyrl-UZ"/>
        </w:rPr>
      </w:pPr>
      <w:r w:rsidRPr="00316220">
        <w:rPr>
          <w:sz w:val="22"/>
          <w:szCs w:val="22"/>
          <w:lang w:val="uz-Cyrl-UZ"/>
        </w:rPr>
        <w:t>8.1 Шартномани тарафларнинг узаро келишувига асосан ёки Узбекистон Республикаси Фукаролик кодексига хамда амалдаги конун хужжатлари нормаларига биноан келтирилган зарарни тулаган холда муддатидан илгари бекор килиши мумкин.</w:t>
      </w:r>
    </w:p>
    <w:p w:rsidR="003B34B9" w:rsidRPr="00316220" w:rsidRDefault="003B34B9" w:rsidP="003B34B9">
      <w:pPr>
        <w:jc w:val="both"/>
        <w:rPr>
          <w:sz w:val="22"/>
          <w:szCs w:val="22"/>
          <w:lang w:val="uz-Cyrl-UZ"/>
        </w:rPr>
      </w:pPr>
      <w:r w:rsidRPr="00316220">
        <w:rPr>
          <w:sz w:val="22"/>
          <w:szCs w:val="22"/>
          <w:lang w:val="uz-Cyrl-UZ"/>
        </w:rPr>
        <w:t>8.2 Шартнома тарафлар томонидан имзолан</w:t>
      </w:r>
      <w:proofErr w:type="spellStart"/>
      <w:r w:rsidRPr="00316220">
        <w:rPr>
          <w:sz w:val="22"/>
          <w:szCs w:val="22"/>
        </w:rPr>
        <w:t>ган</w:t>
      </w:r>
      <w:proofErr w:type="spellEnd"/>
      <w:r w:rsidRPr="00316220">
        <w:rPr>
          <w:sz w:val="22"/>
          <w:szCs w:val="22"/>
        </w:rPr>
        <w:t xml:space="preserve"> </w:t>
      </w:r>
      <w:proofErr w:type="spellStart"/>
      <w:r w:rsidRPr="00316220">
        <w:rPr>
          <w:sz w:val="22"/>
          <w:szCs w:val="22"/>
        </w:rPr>
        <w:t>кундан</w:t>
      </w:r>
      <w:proofErr w:type="spellEnd"/>
      <w:r w:rsidRPr="00316220">
        <w:rPr>
          <w:sz w:val="22"/>
          <w:szCs w:val="22"/>
        </w:rPr>
        <w:t xml:space="preserve"> </w:t>
      </w:r>
      <w:r w:rsidRPr="00316220">
        <w:rPr>
          <w:sz w:val="22"/>
          <w:szCs w:val="22"/>
          <w:lang w:val="uz-Cyrl-UZ"/>
        </w:rPr>
        <w:t>сунг конуний кучга киради.</w:t>
      </w:r>
    </w:p>
    <w:p w:rsidR="003B34B9" w:rsidRPr="00316220" w:rsidRDefault="003B34B9" w:rsidP="003B34B9">
      <w:pPr>
        <w:jc w:val="center"/>
        <w:rPr>
          <w:b/>
          <w:bCs/>
          <w:sz w:val="22"/>
          <w:szCs w:val="22"/>
          <w:lang w:val="uz-Cyrl-UZ"/>
        </w:rPr>
      </w:pPr>
      <w:r w:rsidRPr="00316220">
        <w:rPr>
          <w:b/>
          <w:bCs/>
          <w:sz w:val="22"/>
          <w:szCs w:val="22"/>
          <w:lang w:val="uz-Cyrl-UZ"/>
        </w:rPr>
        <w:t>IХ. ЯКУНИЙ ҚОИДАЛАР</w:t>
      </w:r>
    </w:p>
    <w:p w:rsidR="003B34B9" w:rsidRPr="00316220" w:rsidRDefault="003B34B9" w:rsidP="003B34B9">
      <w:pPr>
        <w:jc w:val="both"/>
        <w:rPr>
          <w:sz w:val="22"/>
          <w:szCs w:val="22"/>
          <w:lang w:val="uz-Cyrl-UZ"/>
        </w:rPr>
      </w:pPr>
      <w:r w:rsidRPr="00316220">
        <w:rPr>
          <w:sz w:val="22"/>
          <w:szCs w:val="22"/>
          <w:lang w:val="uz-Cyrl-UZ"/>
        </w:rPr>
        <w:t>9.1.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rsidR="003B34B9" w:rsidRPr="00316220" w:rsidRDefault="003B34B9" w:rsidP="003B34B9">
      <w:pPr>
        <w:jc w:val="both"/>
        <w:rPr>
          <w:sz w:val="22"/>
          <w:szCs w:val="22"/>
          <w:lang w:val="uz-Cyrl-UZ"/>
        </w:rPr>
      </w:pPr>
      <w:r w:rsidRPr="00316220">
        <w:rPr>
          <w:sz w:val="22"/>
          <w:szCs w:val="22"/>
          <w:lang w:val="uz-Cyrl-UZ"/>
        </w:rPr>
        <w:t>9.2.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rsidR="003B34B9" w:rsidRPr="00316220" w:rsidRDefault="003B34B9" w:rsidP="003B34B9">
      <w:pPr>
        <w:jc w:val="both"/>
        <w:rPr>
          <w:sz w:val="22"/>
          <w:szCs w:val="22"/>
        </w:rPr>
      </w:pPr>
      <w:r w:rsidRPr="00316220">
        <w:rPr>
          <w:sz w:val="22"/>
          <w:szCs w:val="22"/>
          <w:lang w:val="uz-Cyrl-UZ"/>
        </w:rPr>
        <w:t>9</w:t>
      </w:r>
      <w:r w:rsidRPr="00316220">
        <w:rPr>
          <w:sz w:val="22"/>
          <w:szCs w:val="22"/>
        </w:rPr>
        <w:t xml:space="preserve">.3. </w:t>
      </w:r>
      <w:proofErr w:type="spellStart"/>
      <w:r w:rsidRPr="00316220">
        <w:rPr>
          <w:sz w:val="22"/>
          <w:szCs w:val="22"/>
        </w:rPr>
        <w:t>Мазкур</w:t>
      </w:r>
      <w:proofErr w:type="spellEnd"/>
      <w:r w:rsidRPr="00316220">
        <w:rPr>
          <w:sz w:val="22"/>
          <w:szCs w:val="22"/>
        </w:rPr>
        <w:t xml:space="preserve"> </w:t>
      </w:r>
      <w:proofErr w:type="spellStart"/>
      <w:r w:rsidRPr="00316220">
        <w:rPr>
          <w:sz w:val="22"/>
          <w:szCs w:val="22"/>
        </w:rPr>
        <w:t>шартнома</w:t>
      </w:r>
      <w:proofErr w:type="spellEnd"/>
      <w:r w:rsidRPr="00316220">
        <w:rPr>
          <w:sz w:val="22"/>
          <w:szCs w:val="22"/>
        </w:rPr>
        <w:t xml:space="preserve"> </w:t>
      </w:r>
      <w:proofErr w:type="spellStart"/>
      <w:r w:rsidRPr="00316220">
        <w:rPr>
          <w:sz w:val="22"/>
          <w:szCs w:val="22"/>
        </w:rPr>
        <w:t>томонларнинг</w:t>
      </w:r>
      <w:proofErr w:type="spellEnd"/>
      <w:r w:rsidRPr="00316220">
        <w:rPr>
          <w:sz w:val="22"/>
          <w:szCs w:val="22"/>
        </w:rPr>
        <w:t xml:space="preserve"> </w:t>
      </w:r>
      <w:proofErr w:type="spellStart"/>
      <w:r w:rsidRPr="00316220">
        <w:rPr>
          <w:sz w:val="22"/>
          <w:szCs w:val="22"/>
        </w:rPr>
        <w:t>ҳар</w:t>
      </w:r>
      <w:proofErr w:type="spellEnd"/>
      <w:r w:rsidRPr="00316220">
        <w:rPr>
          <w:sz w:val="22"/>
          <w:szCs w:val="22"/>
        </w:rPr>
        <w:t xml:space="preserve"> </w:t>
      </w:r>
      <w:proofErr w:type="spellStart"/>
      <w:r w:rsidRPr="00316220">
        <w:rPr>
          <w:sz w:val="22"/>
          <w:szCs w:val="22"/>
        </w:rPr>
        <w:t>бири</w:t>
      </w:r>
      <w:proofErr w:type="spellEnd"/>
      <w:r w:rsidRPr="00316220">
        <w:rPr>
          <w:sz w:val="22"/>
          <w:szCs w:val="22"/>
        </w:rPr>
        <w:t xml:space="preserve"> </w:t>
      </w:r>
      <w:proofErr w:type="spellStart"/>
      <w:r w:rsidRPr="00316220">
        <w:rPr>
          <w:sz w:val="22"/>
          <w:szCs w:val="22"/>
        </w:rPr>
        <w:t>учун</w:t>
      </w:r>
      <w:proofErr w:type="spellEnd"/>
      <w:r w:rsidRPr="00316220">
        <w:rPr>
          <w:sz w:val="22"/>
          <w:szCs w:val="22"/>
        </w:rPr>
        <w:t xml:space="preserve"> </w:t>
      </w:r>
      <w:proofErr w:type="spellStart"/>
      <w:r w:rsidRPr="00316220">
        <w:rPr>
          <w:sz w:val="22"/>
          <w:szCs w:val="22"/>
        </w:rPr>
        <w:t>бир</w:t>
      </w:r>
      <w:proofErr w:type="spellEnd"/>
      <w:r w:rsidRPr="00316220">
        <w:rPr>
          <w:sz w:val="22"/>
          <w:szCs w:val="22"/>
        </w:rPr>
        <w:t xml:space="preserve"> </w:t>
      </w:r>
      <w:proofErr w:type="spellStart"/>
      <w:r w:rsidRPr="00316220">
        <w:rPr>
          <w:sz w:val="22"/>
          <w:szCs w:val="22"/>
        </w:rPr>
        <w:t>нусхадан</w:t>
      </w:r>
      <w:proofErr w:type="spellEnd"/>
      <w:r w:rsidRPr="00316220">
        <w:rPr>
          <w:sz w:val="22"/>
          <w:szCs w:val="22"/>
        </w:rPr>
        <w:t xml:space="preserve"> </w:t>
      </w:r>
      <w:proofErr w:type="spellStart"/>
      <w:r w:rsidRPr="00316220">
        <w:rPr>
          <w:sz w:val="22"/>
          <w:szCs w:val="22"/>
        </w:rPr>
        <w:t>икки</w:t>
      </w:r>
      <w:proofErr w:type="spellEnd"/>
      <w:r w:rsidRPr="00316220">
        <w:rPr>
          <w:sz w:val="22"/>
          <w:szCs w:val="22"/>
        </w:rPr>
        <w:t xml:space="preserve"> </w:t>
      </w:r>
      <w:proofErr w:type="spellStart"/>
      <w:r w:rsidRPr="00316220">
        <w:rPr>
          <w:sz w:val="22"/>
          <w:szCs w:val="22"/>
        </w:rPr>
        <w:t>нусхада</w:t>
      </w:r>
      <w:proofErr w:type="spellEnd"/>
      <w:r w:rsidRPr="00316220">
        <w:rPr>
          <w:sz w:val="22"/>
          <w:szCs w:val="22"/>
        </w:rPr>
        <w:t xml:space="preserve"> </w:t>
      </w:r>
      <w:proofErr w:type="spellStart"/>
      <w:r w:rsidRPr="00316220">
        <w:rPr>
          <w:sz w:val="22"/>
          <w:szCs w:val="22"/>
        </w:rPr>
        <w:t>тузилади</w:t>
      </w:r>
      <w:proofErr w:type="spellEnd"/>
      <w:r w:rsidRPr="00316220">
        <w:rPr>
          <w:sz w:val="22"/>
          <w:szCs w:val="22"/>
        </w:rPr>
        <w:t xml:space="preserve">. </w:t>
      </w:r>
      <w:proofErr w:type="spellStart"/>
      <w:r w:rsidRPr="00316220">
        <w:rPr>
          <w:sz w:val="22"/>
          <w:szCs w:val="22"/>
        </w:rPr>
        <w:t>Шартноманинг</w:t>
      </w:r>
      <w:proofErr w:type="spellEnd"/>
      <w:r w:rsidRPr="00316220">
        <w:rPr>
          <w:sz w:val="22"/>
          <w:szCs w:val="22"/>
        </w:rPr>
        <w:t xml:space="preserve"> </w:t>
      </w:r>
      <w:proofErr w:type="spellStart"/>
      <w:r w:rsidRPr="00316220">
        <w:rPr>
          <w:sz w:val="22"/>
          <w:szCs w:val="22"/>
        </w:rPr>
        <w:t>барча</w:t>
      </w:r>
      <w:proofErr w:type="spellEnd"/>
      <w:r w:rsidRPr="00316220">
        <w:rPr>
          <w:sz w:val="22"/>
          <w:szCs w:val="22"/>
        </w:rPr>
        <w:t xml:space="preserve"> </w:t>
      </w:r>
      <w:proofErr w:type="spellStart"/>
      <w:r w:rsidRPr="00316220">
        <w:rPr>
          <w:sz w:val="22"/>
          <w:szCs w:val="22"/>
        </w:rPr>
        <w:t>нусхалари</w:t>
      </w:r>
      <w:proofErr w:type="spellEnd"/>
      <w:r w:rsidRPr="00316220">
        <w:rPr>
          <w:sz w:val="22"/>
          <w:szCs w:val="22"/>
        </w:rPr>
        <w:t xml:space="preserve"> </w:t>
      </w:r>
      <w:proofErr w:type="spellStart"/>
      <w:r w:rsidRPr="00316220">
        <w:rPr>
          <w:sz w:val="22"/>
          <w:szCs w:val="22"/>
        </w:rPr>
        <w:t>тенг</w:t>
      </w:r>
      <w:proofErr w:type="spellEnd"/>
      <w:r w:rsidRPr="00316220">
        <w:rPr>
          <w:sz w:val="22"/>
          <w:szCs w:val="22"/>
        </w:rPr>
        <w:t xml:space="preserve"> </w:t>
      </w:r>
      <w:proofErr w:type="spellStart"/>
      <w:r w:rsidRPr="00316220">
        <w:rPr>
          <w:sz w:val="22"/>
          <w:szCs w:val="22"/>
        </w:rPr>
        <w:t>юридик</w:t>
      </w:r>
      <w:proofErr w:type="spellEnd"/>
      <w:r w:rsidRPr="00316220">
        <w:rPr>
          <w:sz w:val="22"/>
          <w:szCs w:val="22"/>
        </w:rPr>
        <w:t xml:space="preserve"> </w:t>
      </w:r>
      <w:proofErr w:type="spellStart"/>
      <w:r w:rsidRPr="00316220">
        <w:rPr>
          <w:sz w:val="22"/>
          <w:szCs w:val="22"/>
        </w:rPr>
        <w:t>кучга</w:t>
      </w:r>
      <w:proofErr w:type="spellEnd"/>
      <w:r w:rsidRPr="00316220">
        <w:rPr>
          <w:sz w:val="22"/>
          <w:szCs w:val="22"/>
        </w:rPr>
        <w:t xml:space="preserve"> </w:t>
      </w:r>
      <w:proofErr w:type="spellStart"/>
      <w:r w:rsidRPr="00316220">
        <w:rPr>
          <w:sz w:val="22"/>
          <w:szCs w:val="22"/>
        </w:rPr>
        <w:t>эгадир</w:t>
      </w:r>
      <w:proofErr w:type="spellEnd"/>
      <w:r w:rsidRPr="00316220">
        <w:rPr>
          <w:sz w:val="22"/>
          <w:szCs w:val="22"/>
        </w:rPr>
        <w:t>.</w:t>
      </w:r>
    </w:p>
    <w:p w:rsidR="003B34B9" w:rsidRPr="00316220" w:rsidRDefault="003B34B9" w:rsidP="003B34B9">
      <w:pPr>
        <w:jc w:val="both"/>
        <w:rPr>
          <w:sz w:val="22"/>
          <w:szCs w:val="22"/>
        </w:rPr>
      </w:pPr>
      <w:r w:rsidRPr="00316220">
        <w:rPr>
          <w:sz w:val="22"/>
          <w:szCs w:val="22"/>
          <w:lang w:val="uz-Cyrl-UZ"/>
        </w:rPr>
        <w:t>9</w:t>
      </w:r>
      <w:r w:rsidRPr="00316220">
        <w:rPr>
          <w:sz w:val="22"/>
          <w:szCs w:val="22"/>
        </w:rPr>
        <w:t xml:space="preserve">.4. </w:t>
      </w:r>
      <w:proofErr w:type="spellStart"/>
      <w:r w:rsidRPr="00316220">
        <w:rPr>
          <w:sz w:val="22"/>
          <w:szCs w:val="22"/>
        </w:rPr>
        <w:t>Мазкур</w:t>
      </w:r>
      <w:proofErr w:type="spellEnd"/>
      <w:r w:rsidRPr="00316220">
        <w:rPr>
          <w:sz w:val="22"/>
          <w:szCs w:val="22"/>
        </w:rPr>
        <w:t xml:space="preserve"> </w:t>
      </w:r>
      <w:proofErr w:type="spellStart"/>
      <w:r w:rsidRPr="00316220">
        <w:rPr>
          <w:sz w:val="22"/>
          <w:szCs w:val="22"/>
        </w:rPr>
        <w:t>шартнома</w:t>
      </w:r>
      <w:proofErr w:type="spellEnd"/>
      <w:r w:rsidRPr="00316220">
        <w:rPr>
          <w:sz w:val="22"/>
          <w:szCs w:val="22"/>
        </w:rPr>
        <w:t xml:space="preserve">, </w:t>
      </w:r>
      <w:proofErr w:type="spellStart"/>
      <w:r w:rsidRPr="00316220">
        <w:rPr>
          <w:sz w:val="22"/>
          <w:szCs w:val="22"/>
        </w:rPr>
        <w:t>унга</w:t>
      </w:r>
      <w:proofErr w:type="spellEnd"/>
      <w:r w:rsidRPr="00316220">
        <w:rPr>
          <w:sz w:val="22"/>
          <w:szCs w:val="22"/>
        </w:rPr>
        <w:t xml:space="preserve"> </w:t>
      </w:r>
      <w:proofErr w:type="spellStart"/>
      <w:r w:rsidRPr="00316220">
        <w:rPr>
          <w:sz w:val="22"/>
          <w:szCs w:val="22"/>
        </w:rPr>
        <w:t>ўзгартиришлар</w:t>
      </w:r>
      <w:proofErr w:type="spellEnd"/>
      <w:r w:rsidRPr="00316220">
        <w:rPr>
          <w:sz w:val="22"/>
          <w:szCs w:val="22"/>
        </w:rPr>
        <w:t xml:space="preserve"> (</w:t>
      </w:r>
      <w:proofErr w:type="spellStart"/>
      <w:r w:rsidRPr="00316220">
        <w:rPr>
          <w:sz w:val="22"/>
          <w:szCs w:val="22"/>
        </w:rPr>
        <w:t>қўшимчалар</w:t>
      </w:r>
      <w:proofErr w:type="spellEnd"/>
      <w:r w:rsidRPr="00316220">
        <w:rPr>
          <w:sz w:val="22"/>
          <w:szCs w:val="22"/>
        </w:rPr>
        <w:t xml:space="preserve">) </w:t>
      </w:r>
      <w:proofErr w:type="spellStart"/>
      <w:r w:rsidRPr="00316220">
        <w:rPr>
          <w:sz w:val="22"/>
          <w:szCs w:val="22"/>
        </w:rPr>
        <w:t>рўйхатдан</w:t>
      </w:r>
      <w:proofErr w:type="spellEnd"/>
      <w:r w:rsidRPr="00316220">
        <w:rPr>
          <w:sz w:val="22"/>
          <w:szCs w:val="22"/>
        </w:rPr>
        <w:t xml:space="preserve"> </w:t>
      </w:r>
      <w:proofErr w:type="spellStart"/>
      <w:r w:rsidRPr="00316220">
        <w:rPr>
          <w:sz w:val="22"/>
          <w:szCs w:val="22"/>
        </w:rPr>
        <w:t>ўтказилгандан</w:t>
      </w:r>
      <w:proofErr w:type="spellEnd"/>
      <w:r w:rsidRPr="00316220">
        <w:rPr>
          <w:sz w:val="22"/>
          <w:szCs w:val="22"/>
        </w:rPr>
        <w:t xml:space="preserve"> </w:t>
      </w:r>
      <w:proofErr w:type="spellStart"/>
      <w:r w:rsidRPr="00316220">
        <w:rPr>
          <w:sz w:val="22"/>
          <w:szCs w:val="22"/>
        </w:rPr>
        <w:t>кейин</w:t>
      </w:r>
      <w:proofErr w:type="spellEnd"/>
      <w:r w:rsidRPr="00316220">
        <w:rPr>
          <w:sz w:val="22"/>
          <w:szCs w:val="22"/>
        </w:rPr>
        <w:t xml:space="preserve"> </w:t>
      </w:r>
      <w:proofErr w:type="spellStart"/>
      <w:r w:rsidRPr="00316220">
        <w:rPr>
          <w:sz w:val="22"/>
          <w:szCs w:val="22"/>
        </w:rPr>
        <w:t>бажарилиши</w:t>
      </w:r>
      <w:proofErr w:type="spellEnd"/>
      <w:r w:rsidRPr="00316220">
        <w:rPr>
          <w:sz w:val="22"/>
          <w:szCs w:val="22"/>
        </w:rPr>
        <w:t xml:space="preserve"> </w:t>
      </w:r>
      <w:proofErr w:type="spellStart"/>
      <w:r w:rsidRPr="00316220">
        <w:rPr>
          <w:sz w:val="22"/>
          <w:szCs w:val="22"/>
        </w:rPr>
        <w:t>керак</w:t>
      </w:r>
      <w:proofErr w:type="spellEnd"/>
      <w:r w:rsidRPr="00316220">
        <w:rPr>
          <w:sz w:val="22"/>
          <w:szCs w:val="22"/>
        </w:rPr>
        <w:t>.</w:t>
      </w:r>
    </w:p>
    <w:p w:rsidR="003B34B9" w:rsidRPr="002C036C" w:rsidRDefault="003B34B9" w:rsidP="003B34B9">
      <w:pPr>
        <w:jc w:val="center"/>
        <w:rPr>
          <w:b/>
          <w:bCs/>
          <w:sz w:val="22"/>
          <w:szCs w:val="22"/>
        </w:rPr>
      </w:pPr>
      <w:r w:rsidRPr="00316220">
        <w:rPr>
          <w:b/>
          <w:bCs/>
          <w:sz w:val="22"/>
          <w:szCs w:val="22"/>
          <w:lang w:val="en-US"/>
        </w:rPr>
        <w:t>X</w:t>
      </w:r>
      <w:r w:rsidRPr="00316220">
        <w:rPr>
          <w:b/>
          <w:bCs/>
          <w:sz w:val="22"/>
          <w:szCs w:val="22"/>
        </w:rPr>
        <w:t>. ТОМОНЛАРНИНГ ЮРИДИК МАНЗИЛЛАРИ ВА БАНК РЕКВИЗИТЛАРИ</w:t>
      </w:r>
    </w:p>
    <w:p w:rsidR="003B34B9" w:rsidRDefault="003B34B9" w:rsidP="003B34B9">
      <w:pPr>
        <w:jc w:val="center"/>
        <w:rPr>
          <w:b/>
          <w:bCs/>
          <w:sz w:val="22"/>
          <w:szCs w:val="22"/>
          <w:lang w:val="uz-Cyrl-UZ"/>
        </w:rPr>
      </w:pPr>
    </w:p>
    <w:tbl>
      <w:tblPr>
        <w:tblW w:w="9916" w:type="dxa"/>
        <w:jc w:val="center"/>
        <w:tblLook w:val="01E0" w:firstRow="1" w:lastRow="1" w:firstColumn="1" w:lastColumn="1" w:noHBand="0" w:noVBand="0"/>
      </w:tblPr>
      <w:tblGrid>
        <w:gridCol w:w="4525"/>
        <w:gridCol w:w="236"/>
        <w:gridCol w:w="5155"/>
      </w:tblGrid>
      <w:tr w:rsidR="003B34B9" w:rsidRPr="00350864" w:rsidTr="00D276B3">
        <w:trPr>
          <w:jc w:val="center"/>
        </w:trPr>
        <w:tc>
          <w:tcPr>
            <w:tcW w:w="4525" w:type="dxa"/>
          </w:tcPr>
          <w:p w:rsidR="003B34B9" w:rsidRPr="00350864" w:rsidRDefault="003B34B9" w:rsidP="00D276B3">
            <w:pPr>
              <w:jc w:val="center"/>
              <w:rPr>
                <w:sz w:val="22"/>
                <w:szCs w:val="22"/>
              </w:rPr>
            </w:pPr>
            <w:r w:rsidRPr="00316220">
              <w:rPr>
                <w:b/>
                <w:bCs/>
                <w:sz w:val="22"/>
                <w:szCs w:val="22"/>
                <w:u w:val="single"/>
              </w:rPr>
              <w:t>«</w:t>
            </w:r>
            <w:proofErr w:type="spellStart"/>
            <w:r w:rsidRPr="00316220">
              <w:rPr>
                <w:b/>
                <w:bCs/>
                <w:sz w:val="22"/>
                <w:szCs w:val="22"/>
                <w:u w:val="single"/>
              </w:rPr>
              <w:t>Бажарувчи</w:t>
            </w:r>
            <w:proofErr w:type="spellEnd"/>
            <w:r w:rsidRPr="00316220">
              <w:rPr>
                <w:b/>
                <w:bCs/>
                <w:sz w:val="22"/>
                <w:szCs w:val="22"/>
                <w:u w:val="single"/>
              </w:rPr>
              <w:t>»</w:t>
            </w:r>
          </w:p>
        </w:tc>
        <w:tc>
          <w:tcPr>
            <w:tcW w:w="236" w:type="dxa"/>
          </w:tcPr>
          <w:p w:rsidR="003B34B9" w:rsidRPr="00350864" w:rsidRDefault="003B34B9" w:rsidP="00D276B3">
            <w:pPr>
              <w:jc w:val="both"/>
              <w:rPr>
                <w:sz w:val="22"/>
                <w:szCs w:val="22"/>
              </w:rPr>
            </w:pPr>
          </w:p>
        </w:tc>
        <w:tc>
          <w:tcPr>
            <w:tcW w:w="5155" w:type="dxa"/>
          </w:tcPr>
          <w:p w:rsidR="003B34B9" w:rsidRPr="00C93FB2" w:rsidRDefault="003B34B9" w:rsidP="00D276B3">
            <w:pPr>
              <w:jc w:val="center"/>
              <w:rPr>
                <w:b/>
                <w:sz w:val="22"/>
                <w:szCs w:val="22"/>
              </w:rPr>
            </w:pPr>
            <w:r w:rsidRPr="00C93FB2">
              <w:rPr>
                <w:b/>
                <w:sz w:val="22"/>
                <w:szCs w:val="22"/>
              </w:rPr>
              <w:t>«</w:t>
            </w:r>
            <w:r w:rsidRPr="00C93FB2">
              <w:rPr>
                <w:b/>
                <w:sz w:val="22"/>
                <w:szCs w:val="22"/>
                <w:lang w:val="uz-Cyrl-UZ"/>
              </w:rPr>
              <w:t>Буюртмачи</w:t>
            </w:r>
            <w:r w:rsidRPr="00C93FB2">
              <w:rPr>
                <w:b/>
                <w:sz w:val="22"/>
                <w:szCs w:val="22"/>
              </w:rPr>
              <w:t>»</w:t>
            </w:r>
          </w:p>
        </w:tc>
      </w:tr>
      <w:tr w:rsidR="003B34B9" w:rsidRPr="00350864" w:rsidTr="00D276B3">
        <w:trPr>
          <w:jc w:val="center"/>
        </w:trPr>
        <w:tc>
          <w:tcPr>
            <w:tcW w:w="4525" w:type="dxa"/>
            <w:tcBorders>
              <w:bottom w:val="single" w:sz="4" w:space="0" w:color="auto"/>
            </w:tcBorders>
          </w:tcPr>
          <w:p w:rsidR="003B34B9" w:rsidRPr="00C516F6" w:rsidRDefault="003B34B9" w:rsidP="00D276B3">
            <w:pPr>
              <w:jc w:val="center"/>
              <w:rPr>
                <w:b/>
                <w:bCs/>
                <w:sz w:val="22"/>
                <w:szCs w:val="22"/>
                <w:lang w:val="en-US"/>
              </w:rPr>
            </w:pPr>
          </w:p>
        </w:tc>
        <w:tc>
          <w:tcPr>
            <w:tcW w:w="236" w:type="dxa"/>
          </w:tcPr>
          <w:p w:rsidR="003B34B9" w:rsidRPr="00350864" w:rsidRDefault="003B34B9" w:rsidP="00D276B3">
            <w:pPr>
              <w:jc w:val="both"/>
              <w:rPr>
                <w:sz w:val="22"/>
                <w:szCs w:val="22"/>
                <w:lang w:val="en-US"/>
              </w:rPr>
            </w:pPr>
          </w:p>
        </w:tc>
        <w:tc>
          <w:tcPr>
            <w:tcW w:w="5155" w:type="dxa"/>
            <w:tcBorders>
              <w:bottom w:val="single" w:sz="4" w:space="0" w:color="auto"/>
            </w:tcBorders>
          </w:tcPr>
          <w:p w:rsidR="003B34B9" w:rsidRPr="00350864" w:rsidRDefault="003B34B9" w:rsidP="00D276B3">
            <w:pPr>
              <w:jc w:val="center"/>
              <w:rPr>
                <w:b/>
                <w:sz w:val="22"/>
                <w:szCs w:val="22"/>
              </w:rPr>
            </w:pPr>
          </w:p>
        </w:tc>
      </w:tr>
      <w:tr w:rsidR="003B34B9" w:rsidRPr="00350864" w:rsidTr="00D276B3">
        <w:trPr>
          <w:jc w:val="center"/>
        </w:trPr>
        <w:tc>
          <w:tcPr>
            <w:tcW w:w="4525" w:type="dxa"/>
            <w:tcBorders>
              <w:top w:val="single" w:sz="4" w:space="0" w:color="auto"/>
            </w:tcBorders>
          </w:tcPr>
          <w:p w:rsidR="003B34B9" w:rsidRPr="00350864" w:rsidRDefault="003B34B9" w:rsidP="00D276B3">
            <w:pPr>
              <w:jc w:val="center"/>
              <w:rPr>
                <w:sz w:val="22"/>
                <w:szCs w:val="22"/>
              </w:rPr>
            </w:pPr>
          </w:p>
        </w:tc>
        <w:tc>
          <w:tcPr>
            <w:tcW w:w="236" w:type="dxa"/>
          </w:tcPr>
          <w:p w:rsidR="003B34B9" w:rsidRPr="00350864" w:rsidRDefault="003B34B9" w:rsidP="00D276B3">
            <w:pPr>
              <w:jc w:val="both"/>
              <w:rPr>
                <w:sz w:val="22"/>
                <w:szCs w:val="22"/>
              </w:rPr>
            </w:pPr>
          </w:p>
        </w:tc>
        <w:tc>
          <w:tcPr>
            <w:tcW w:w="5155" w:type="dxa"/>
            <w:tcBorders>
              <w:top w:val="single" w:sz="4" w:space="0" w:color="auto"/>
            </w:tcBorders>
          </w:tcPr>
          <w:p w:rsidR="003B34B9" w:rsidRPr="00350864" w:rsidRDefault="003B34B9" w:rsidP="00D276B3">
            <w:pPr>
              <w:jc w:val="center"/>
              <w:rPr>
                <w:sz w:val="22"/>
                <w:szCs w:val="22"/>
              </w:rPr>
            </w:pPr>
          </w:p>
        </w:tc>
      </w:tr>
      <w:tr w:rsidR="003B34B9" w:rsidRPr="00350864" w:rsidTr="00D276B3">
        <w:trPr>
          <w:jc w:val="center"/>
        </w:trPr>
        <w:tc>
          <w:tcPr>
            <w:tcW w:w="4525" w:type="dxa"/>
          </w:tcPr>
          <w:p w:rsidR="003B34B9" w:rsidRPr="00B63099"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350864" w:rsidTr="00D276B3">
        <w:trPr>
          <w:jc w:val="center"/>
        </w:trPr>
        <w:tc>
          <w:tcPr>
            <w:tcW w:w="4525" w:type="dxa"/>
          </w:tcPr>
          <w:p w:rsidR="003B34B9" w:rsidRPr="00A74423"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4E4334" w:rsidTr="00D276B3">
        <w:trPr>
          <w:jc w:val="center"/>
        </w:trPr>
        <w:tc>
          <w:tcPr>
            <w:tcW w:w="4525" w:type="dxa"/>
          </w:tcPr>
          <w:p w:rsidR="003B34B9" w:rsidRPr="005F34FD"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6D6283" w:rsidRDefault="003B34B9" w:rsidP="00D276B3">
            <w:pPr>
              <w:rPr>
                <w:sz w:val="22"/>
                <w:szCs w:val="22"/>
                <w:lang w:val="uz-Cyrl-UZ"/>
              </w:rPr>
            </w:pPr>
          </w:p>
        </w:tc>
      </w:tr>
      <w:tr w:rsidR="003B34B9" w:rsidRPr="00350864" w:rsidTr="00D276B3">
        <w:trPr>
          <w:jc w:val="center"/>
        </w:trPr>
        <w:tc>
          <w:tcPr>
            <w:tcW w:w="4525" w:type="dxa"/>
          </w:tcPr>
          <w:p w:rsidR="003B34B9" w:rsidRPr="00101E46"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350864" w:rsidTr="00D276B3">
        <w:trPr>
          <w:jc w:val="center"/>
        </w:trPr>
        <w:tc>
          <w:tcPr>
            <w:tcW w:w="4525" w:type="dxa"/>
          </w:tcPr>
          <w:p w:rsidR="003B34B9" w:rsidRPr="006640DE"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350864" w:rsidTr="00D276B3">
        <w:trPr>
          <w:jc w:val="center"/>
        </w:trPr>
        <w:tc>
          <w:tcPr>
            <w:tcW w:w="4525" w:type="dxa"/>
          </w:tcPr>
          <w:p w:rsidR="003B34B9" w:rsidRPr="005F34FD" w:rsidRDefault="003B34B9" w:rsidP="00D276B3">
            <w:pPr>
              <w:rPr>
                <w:sz w:val="22"/>
                <w:szCs w:val="22"/>
                <w:lang w:val="uz-Cyrl-UZ"/>
              </w:rPr>
            </w:pPr>
          </w:p>
        </w:tc>
        <w:tc>
          <w:tcPr>
            <w:tcW w:w="236" w:type="dxa"/>
          </w:tcPr>
          <w:p w:rsidR="003B34B9" w:rsidRPr="00350864" w:rsidRDefault="003B34B9" w:rsidP="00D276B3">
            <w:pPr>
              <w:jc w:val="both"/>
              <w:rPr>
                <w:sz w:val="22"/>
                <w:szCs w:val="22"/>
              </w:rPr>
            </w:pPr>
          </w:p>
        </w:tc>
        <w:tc>
          <w:tcPr>
            <w:tcW w:w="5155" w:type="dxa"/>
          </w:tcPr>
          <w:p w:rsidR="003B34B9" w:rsidRPr="006D6283" w:rsidRDefault="003B34B9" w:rsidP="00D276B3">
            <w:pPr>
              <w:rPr>
                <w:sz w:val="22"/>
                <w:szCs w:val="22"/>
                <w:lang w:val="uz-Cyrl-UZ"/>
              </w:rPr>
            </w:pPr>
          </w:p>
        </w:tc>
      </w:tr>
      <w:tr w:rsidR="003B34B9" w:rsidRPr="00311716" w:rsidTr="00D276B3">
        <w:trPr>
          <w:jc w:val="center"/>
        </w:trPr>
        <w:tc>
          <w:tcPr>
            <w:tcW w:w="4525" w:type="dxa"/>
          </w:tcPr>
          <w:p w:rsidR="003B34B9" w:rsidRPr="00350864"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11716" w:rsidRDefault="003B34B9" w:rsidP="00D276B3">
            <w:pPr>
              <w:rPr>
                <w:sz w:val="22"/>
                <w:szCs w:val="22"/>
              </w:rPr>
            </w:pPr>
          </w:p>
        </w:tc>
      </w:tr>
      <w:tr w:rsidR="003B34B9" w:rsidRPr="00350864" w:rsidTr="00D276B3">
        <w:trPr>
          <w:jc w:val="center"/>
        </w:trPr>
        <w:tc>
          <w:tcPr>
            <w:tcW w:w="4525" w:type="dxa"/>
          </w:tcPr>
          <w:p w:rsidR="003B34B9" w:rsidRPr="00350864"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350864" w:rsidTr="00D276B3">
        <w:trPr>
          <w:jc w:val="center"/>
        </w:trPr>
        <w:tc>
          <w:tcPr>
            <w:tcW w:w="4525" w:type="dxa"/>
          </w:tcPr>
          <w:p w:rsidR="003B34B9" w:rsidRPr="00350864"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rPr>
            </w:pPr>
          </w:p>
        </w:tc>
      </w:tr>
      <w:tr w:rsidR="003B34B9" w:rsidRPr="00350864" w:rsidTr="00D276B3">
        <w:trPr>
          <w:jc w:val="center"/>
        </w:trPr>
        <w:tc>
          <w:tcPr>
            <w:tcW w:w="4525" w:type="dxa"/>
          </w:tcPr>
          <w:p w:rsidR="003B34B9" w:rsidRPr="00350864" w:rsidRDefault="003B34B9" w:rsidP="00D276B3">
            <w:pP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rPr>
                <w:sz w:val="22"/>
                <w:szCs w:val="22"/>
                <w:lang w:val="en-US"/>
              </w:rPr>
            </w:pPr>
          </w:p>
        </w:tc>
      </w:tr>
      <w:tr w:rsidR="003B34B9" w:rsidRPr="00CD1711" w:rsidTr="00D276B3">
        <w:trPr>
          <w:trHeight w:val="598"/>
          <w:jc w:val="center"/>
        </w:trPr>
        <w:tc>
          <w:tcPr>
            <w:tcW w:w="4525" w:type="dxa"/>
          </w:tcPr>
          <w:p w:rsidR="003B34B9" w:rsidRPr="00CD1711" w:rsidRDefault="003B34B9" w:rsidP="00D276B3">
            <w:pPr>
              <w:rPr>
                <w:sz w:val="22"/>
                <w:szCs w:val="22"/>
              </w:rPr>
            </w:pPr>
            <w:r>
              <w:rPr>
                <w:sz w:val="22"/>
                <w:szCs w:val="22"/>
                <w:lang w:val="uz-Cyrl-UZ"/>
              </w:rPr>
              <w:t>Директор</w:t>
            </w:r>
            <w:r w:rsidRPr="00CD1711">
              <w:rPr>
                <w:sz w:val="22"/>
                <w:szCs w:val="22"/>
              </w:rPr>
              <w:t xml:space="preserve">                 </w:t>
            </w:r>
            <w:r>
              <w:rPr>
                <w:sz w:val="22"/>
                <w:szCs w:val="22"/>
                <w:lang w:val="uz-Cyrl-UZ"/>
              </w:rPr>
              <w:t xml:space="preserve">    </w:t>
            </w:r>
            <w:r w:rsidRPr="00CD1711">
              <w:rPr>
                <w:sz w:val="22"/>
                <w:szCs w:val="22"/>
              </w:rPr>
              <w:t xml:space="preserve">        </w:t>
            </w:r>
            <w:r>
              <w:rPr>
                <w:sz w:val="22"/>
                <w:szCs w:val="22"/>
                <w:lang w:val="uz-Cyrl-UZ"/>
              </w:rPr>
              <w:t xml:space="preserve">    </w:t>
            </w:r>
          </w:p>
          <w:p w:rsidR="003B34B9" w:rsidRPr="00CD1711" w:rsidRDefault="003B34B9" w:rsidP="00D276B3">
            <w:pPr>
              <w:rPr>
                <w:sz w:val="22"/>
                <w:szCs w:val="22"/>
              </w:rPr>
            </w:pPr>
            <w:r w:rsidRPr="00CD1711">
              <w:rPr>
                <w:sz w:val="22"/>
                <w:szCs w:val="22"/>
              </w:rPr>
              <w:t xml:space="preserve">                                       </w:t>
            </w:r>
            <w:r w:rsidRPr="00CD1711">
              <w:rPr>
                <w:sz w:val="22"/>
                <w:szCs w:val="22"/>
              </w:rPr>
              <w:tab/>
              <w:t>(</w:t>
            </w:r>
            <w:r w:rsidRPr="00350864">
              <w:rPr>
                <w:sz w:val="22"/>
                <w:szCs w:val="22"/>
              </w:rPr>
              <w:t>Ф</w:t>
            </w:r>
            <w:r w:rsidRPr="00CD1711">
              <w:rPr>
                <w:sz w:val="22"/>
                <w:szCs w:val="22"/>
              </w:rPr>
              <w:t>.</w:t>
            </w:r>
            <w:r w:rsidRPr="00350864">
              <w:rPr>
                <w:sz w:val="22"/>
                <w:szCs w:val="22"/>
              </w:rPr>
              <w:t>И</w:t>
            </w:r>
            <w:r w:rsidRPr="00CD1711">
              <w:rPr>
                <w:sz w:val="22"/>
                <w:szCs w:val="22"/>
              </w:rPr>
              <w:t>.</w:t>
            </w:r>
            <w:r w:rsidRPr="00350864">
              <w:rPr>
                <w:sz w:val="22"/>
                <w:szCs w:val="22"/>
                <w:lang w:val="uz-Cyrl-UZ"/>
              </w:rPr>
              <w:t>Ш</w:t>
            </w:r>
            <w:r w:rsidRPr="00CD1711">
              <w:rPr>
                <w:sz w:val="22"/>
                <w:szCs w:val="22"/>
              </w:rPr>
              <w:t>)</w:t>
            </w:r>
          </w:p>
          <w:p w:rsidR="003B34B9" w:rsidRPr="00CD1711" w:rsidRDefault="003B34B9" w:rsidP="00D276B3">
            <w:pPr>
              <w:tabs>
                <w:tab w:val="left" w:pos="3210"/>
              </w:tabs>
              <w:rPr>
                <w:sz w:val="22"/>
                <w:szCs w:val="22"/>
              </w:rPr>
            </w:pPr>
          </w:p>
        </w:tc>
        <w:tc>
          <w:tcPr>
            <w:tcW w:w="236" w:type="dxa"/>
          </w:tcPr>
          <w:p w:rsidR="003B34B9" w:rsidRPr="00CD1711" w:rsidRDefault="003B34B9" w:rsidP="00D276B3">
            <w:pPr>
              <w:jc w:val="both"/>
              <w:rPr>
                <w:sz w:val="22"/>
                <w:szCs w:val="22"/>
              </w:rPr>
            </w:pPr>
          </w:p>
        </w:tc>
        <w:tc>
          <w:tcPr>
            <w:tcW w:w="5155" w:type="dxa"/>
            <w:tcBorders>
              <w:bottom w:val="single" w:sz="4" w:space="0" w:color="auto"/>
            </w:tcBorders>
          </w:tcPr>
          <w:p w:rsidR="003B34B9" w:rsidRPr="00CD1711" w:rsidRDefault="003B34B9" w:rsidP="00D276B3">
            <w:pPr>
              <w:rPr>
                <w:sz w:val="22"/>
                <w:szCs w:val="22"/>
              </w:rPr>
            </w:pPr>
          </w:p>
        </w:tc>
      </w:tr>
      <w:tr w:rsidR="003B34B9" w:rsidRPr="00350864" w:rsidTr="00D276B3">
        <w:trPr>
          <w:jc w:val="center"/>
        </w:trPr>
        <w:tc>
          <w:tcPr>
            <w:tcW w:w="4525" w:type="dxa"/>
            <w:tcBorders>
              <w:top w:val="single" w:sz="4" w:space="0" w:color="auto"/>
            </w:tcBorders>
          </w:tcPr>
          <w:p w:rsidR="003B34B9" w:rsidRPr="00350864" w:rsidRDefault="003B34B9" w:rsidP="00D276B3">
            <w:pPr>
              <w:jc w:val="center"/>
              <w:rPr>
                <w:sz w:val="22"/>
                <w:szCs w:val="22"/>
              </w:rPr>
            </w:pPr>
            <w:r w:rsidRPr="00CD1711">
              <w:rPr>
                <w:sz w:val="22"/>
                <w:szCs w:val="22"/>
              </w:rPr>
              <w:t xml:space="preserve">  </w:t>
            </w:r>
            <w:r w:rsidRPr="00350864">
              <w:rPr>
                <w:sz w:val="22"/>
                <w:szCs w:val="22"/>
              </w:rPr>
              <w:t>(</w:t>
            </w:r>
            <w:proofErr w:type="spellStart"/>
            <w:r w:rsidRPr="00350864">
              <w:rPr>
                <w:sz w:val="22"/>
                <w:szCs w:val="22"/>
              </w:rPr>
              <w:t>имзо</w:t>
            </w:r>
            <w:proofErr w:type="spellEnd"/>
            <w:r w:rsidRPr="00350864">
              <w:rPr>
                <w:sz w:val="22"/>
                <w:szCs w:val="22"/>
              </w:rPr>
              <w:t xml:space="preserve">)                                                                                             </w:t>
            </w:r>
          </w:p>
        </w:tc>
        <w:tc>
          <w:tcPr>
            <w:tcW w:w="236" w:type="dxa"/>
          </w:tcPr>
          <w:p w:rsidR="003B34B9" w:rsidRPr="00350864" w:rsidRDefault="003B34B9" w:rsidP="00D276B3">
            <w:pPr>
              <w:jc w:val="both"/>
              <w:rPr>
                <w:sz w:val="22"/>
                <w:szCs w:val="22"/>
              </w:rPr>
            </w:pPr>
          </w:p>
        </w:tc>
        <w:tc>
          <w:tcPr>
            <w:tcW w:w="5155" w:type="dxa"/>
            <w:tcBorders>
              <w:top w:val="single" w:sz="4" w:space="0" w:color="auto"/>
            </w:tcBorders>
          </w:tcPr>
          <w:p w:rsidR="003B34B9" w:rsidRPr="00350864" w:rsidRDefault="003B34B9" w:rsidP="00D276B3">
            <w:pPr>
              <w:jc w:val="center"/>
              <w:rPr>
                <w:sz w:val="22"/>
                <w:szCs w:val="22"/>
              </w:rPr>
            </w:pPr>
            <w:r w:rsidRPr="00350864">
              <w:rPr>
                <w:sz w:val="22"/>
                <w:szCs w:val="22"/>
              </w:rPr>
              <w:t xml:space="preserve">   (</w:t>
            </w:r>
            <w:proofErr w:type="spellStart"/>
            <w:r w:rsidRPr="00350864">
              <w:rPr>
                <w:sz w:val="22"/>
                <w:szCs w:val="22"/>
              </w:rPr>
              <w:t>имзо</w:t>
            </w:r>
            <w:proofErr w:type="spellEnd"/>
            <w:r w:rsidRPr="00350864">
              <w:rPr>
                <w:sz w:val="22"/>
                <w:szCs w:val="22"/>
              </w:rPr>
              <w:t xml:space="preserve">)                                                                 </w:t>
            </w:r>
          </w:p>
        </w:tc>
      </w:tr>
      <w:tr w:rsidR="003B34B9" w:rsidRPr="00350864" w:rsidTr="00D276B3">
        <w:trPr>
          <w:jc w:val="center"/>
        </w:trPr>
        <w:tc>
          <w:tcPr>
            <w:tcW w:w="4525" w:type="dxa"/>
          </w:tcPr>
          <w:p w:rsidR="003B34B9" w:rsidRPr="00350864" w:rsidRDefault="003B34B9" w:rsidP="00D276B3">
            <w:pPr>
              <w:jc w:val="center"/>
              <w:rPr>
                <w:sz w:val="22"/>
                <w:szCs w:val="22"/>
              </w:rPr>
            </w:pP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jc w:val="center"/>
              <w:rPr>
                <w:sz w:val="22"/>
                <w:szCs w:val="22"/>
              </w:rPr>
            </w:pPr>
          </w:p>
        </w:tc>
      </w:tr>
      <w:tr w:rsidR="003B34B9" w:rsidRPr="00350864" w:rsidTr="00D276B3">
        <w:trPr>
          <w:jc w:val="center"/>
        </w:trPr>
        <w:tc>
          <w:tcPr>
            <w:tcW w:w="4525" w:type="dxa"/>
          </w:tcPr>
          <w:p w:rsidR="003B34B9" w:rsidRPr="00350864" w:rsidRDefault="003B34B9" w:rsidP="00D276B3">
            <w:pPr>
              <w:jc w:val="center"/>
              <w:rPr>
                <w:sz w:val="22"/>
                <w:szCs w:val="22"/>
              </w:rPr>
            </w:pPr>
            <w:r w:rsidRPr="00350864">
              <w:rPr>
                <w:sz w:val="22"/>
                <w:szCs w:val="22"/>
              </w:rPr>
              <w:t>М.Ў.</w:t>
            </w:r>
          </w:p>
        </w:tc>
        <w:tc>
          <w:tcPr>
            <w:tcW w:w="236" w:type="dxa"/>
          </w:tcPr>
          <w:p w:rsidR="003B34B9" w:rsidRPr="00350864" w:rsidRDefault="003B34B9" w:rsidP="00D276B3">
            <w:pPr>
              <w:jc w:val="both"/>
              <w:rPr>
                <w:sz w:val="22"/>
                <w:szCs w:val="22"/>
              </w:rPr>
            </w:pPr>
          </w:p>
        </w:tc>
        <w:tc>
          <w:tcPr>
            <w:tcW w:w="5155" w:type="dxa"/>
          </w:tcPr>
          <w:p w:rsidR="003B34B9" w:rsidRPr="00350864" w:rsidRDefault="003B34B9" w:rsidP="00D276B3">
            <w:pPr>
              <w:jc w:val="center"/>
              <w:rPr>
                <w:sz w:val="22"/>
                <w:szCs w:val="22"/>
              </w:rPr>
            </w:pPr>
            <w:r w:rsidRPr="00350864">
              <w:rPr>
                <w:sz w:val="22"/>
                <w:szCs w:val="22"/>
              </w:rPr>
              <w:t>М.Ў.</w:t>
            </w:r>
          </w:p>
        </w:tc>
      </w:tr>
    </w:tbl>
    <w:p w:rsidR="003B34B9" w:rsidRDefault="003B34B9" w:rsidP="003B34B9"/>
    <w:p w:rsidR="003B34B9" w:rsidRDefault="003B34B9" w:rsidP="003B34B9"/>
    <w:p w:rsidR="003B34B9" w:rsidRPr="009F6057" w:rsidRDefault="003B34B9" w:rsidP="003B34B9">
      <w:pPr>
        <w:ind w:right="-11"/>
        <w:rPr>
          <w:sz w:val="20"/>
          <w:szCs w:val="20"/>
        </w:rPr>
      </w:pPr>
      <w:proofErr w:type="spellStart"/>
      <w:proofErr w:type="gramStart"/>
      <w:r w:rsidRPr="00993AB0">
        <w:rPr>
          <w:sz w:val="20"/>
          <w:szCs w:val="20"/>
        </w:rPr>
        <w:t>Ҳуқуқшунос</w:t>
      </w:r>
      <w:proofErr w:type="spellEnd"/>
      <w:r w:rsidRPr="009F6057">
        <w:rPr>
          <w:sz w:val="20"/>
          <w:szCs w:val="20"/>
        </w:rPr>
        <w:t xml:space="preserve">  _</w:t>
      </w:r>
      <w:proofErr w:type="gramEnd"/>
      <w:r w:rsidRPr="009F6057">
        <w:rPr>
          <w:sz w:val="20"/>
          <w:szCs w:val="20"/>
        </w:rPr>
        <w:t>_________________</w:t>
      </w:r>
      <w:r w:rsidRPr="009F6057">
        <w:rPr>
          <w:sz w:val="20"/>
          <w:szCs w:val="20"/>
        </w:rPr>
        <w:tab/>
      </w:r>
      <w:r w:rsidRPr="009F6057">
        <w:rPr>
          <w:sz w:val="20"/>
          <w:szCs w:val="20"/>
        </w:rPr>
        <w:tab/>
        <w:t xml:space="preserve">                 ______________________________________</w:t>
      </w:r>
    </w:p>
    <w:p w:rsidR="003B34B9" w:rsidRPr="009F6057" w:rsidRDefault="003B34B9" w:rsidP="003B34B9">
      <w:pPr>
        <w:ind w:right="-11"/>
        <w:rPr>
          <w:sz w:val="20"/>
          <w:szCs w:val="20"/>
        </w:rPr>
      </w:pPr>
      <w:r w:rsidRPr="00993AB0">
        <w:rPr>
          <w:sz w:val="20"/>
          <w:szCs w:val="20"/>
        </w:rPr>
        <w:t>Лицензия</w:t>
      </w:r>
      <w:r w:rsidRPr="009F6057">
        <w:rPr>
          <w:sz w:val="20"/>
          <w:szCs w:val="20"/>
        </w:rPr>
        <w:t xml:space="preserve"> (</w:t>
      </w:r>
      <w:proofErr w:type="gramStart"/>
      <w:r w:rsidRPr="00993AB0">
        <w:rPr>
          <w:sz w:val="20"/>
          <w:szCs w:val="20"/>
        </w:rPr>
        <w:t>диплом</w:t>
      </w:r>
      <w:r w:rsidRPr="009F6057">
        <w:rPr>
          <w:sz w:val="20"/>
          <w:szCs w:val="20"/>
        </w:rPr>
        <w:t>)  №</w:t>
      </w:r>
      <w:proofErr w:type="gramEnd"/>
      <w:r w:rsidRPr="009F6057">
        <w:rPr>
          <w:sz w:val="20"/>
          <w:szCs w:val="20"/>
        </w:rPr>
        <w:t xml:space="preserve">   </w:t>
      </w:r>
      <w:proofErr w:type="spellStart"/>
      <w:r w:rsidRPr="00993AB0">
        <w:rPr>
          <w:sz w:val="20"/>
          <w:szCs w:val="20"/>
        </w:rPr>
        <w:t>берилган</w:t>
      </w:r>
      <w:proofErr w:type="spellEnd"/>
      <w:r w:rsidRPr="009F6057">
        <w:rPr>
          <w:sz w:val="20"/>
          <w:szCs w:val="20"/>
        </w:rPr>
        <w:t xml:space="preserve"> </w:t>
      </w:r>
      <w:proofErr w:type="spellStart"/>
      <w:r w:rsidRPr="00993AB0">
        <w:rPr>
          <w:sz w:val="20"/>
          <w:szCs w:val="20"/>
        </w:rPr>
        <w:t>санаси</w:t>
      </w:r>
      <w:proofErr w:type="spellEnd"/>
      <w:r w:rsidRPr="009F6057">
        <w:rPr>
          <w:sz w:val="20"/>
          <w:szCs w:val="20"/>
        </w:rPr>
        <w:t>:</w:t>
      </w:r>
      <w:r w:rsidRPr="009F6057">
        <w:rPr>
          <w:sz w:val="20"/>
          <w:szCs w:val="20"/>
        </w:rPr>
        <w:tab/>
        <w:t xml:space="preserve">                               ______________________________________</w:t>
      </w:r>
    </w:p>
    <w:p w:rsidR="003B34B9" w:rsidRPr="000F40B5" w:rsidRDefault="003B34B9" w:rsidP="003B34B9">
      <w:pPr>
        <w:ind w:right="-11"/>
        <w:rPr>
          <w:sz w:val="20"/>
          <w:szCs w:val="20"/>
        </w:rPr>
      </w:pPr>
      <w:r w:rsidRPr="000F40B5">
        <w:rPr>
          <w:sz w:val="20"/>
          <w:szCs w:val="20"/>
        </w:rPr>
        <w:t xml:space="preserve">«___» _____________ 20__ </w:t>
      </w:r>
      <w:r w:rsidRPr="00993AB0">
        <w:rPr>
          <w:sz w:val="20"/>
          <w:szCs w:val="20"/>
        </w:rPr>
        <w:t>й</w:t>
      </w:r>
    </w:p>
    <w:p w:rsidR="003B34B9" w:rsidRPr="000F40B5" w:rsidRDefault="003B34B9" w:rsidP="003B34B9">
      <w:pPr>
        <w:ind w:right="-11"/>
        <w:rPr>
          <w:sz w:val="20"/>
          <w:szCs w:val="20"/>
        </w:rPr>
      </w:pPr>
    </w:p>
    <w:p w:rsidR="003B34B9" w:rsidRPr="000F40B5" w:rsidRDefault="003B34B9" w:rsidP="003B34B9">
      <w:pPr>
        <w:ind w:right="-11"/>
        <w:rPr>
          <w:sz w:val="20"/>
          <w:szCs w:val="20"/>
        </w:rPr>
      </w:pPr>
      <w:proofErr w:type="spellStart"/>
      <w:r w:rsidRPr="00993AB0">
        <w:rPr>
          <w:sz w:val="20"/>
          <w:szCs w:val="20"/>
        </w:rPr>
        <w:t>Ҳуқуқшунос</w:t>
      </w:r>
      <w:proofErr w:type="spellEnd"/>
      <w:r w:rsidRPr="000F40B5">
        <w:rPr>
          <w:sz w:val="20"/>
          <w:szCs w:val="20"/>
        </w:rPr>
        <w:t xml:space="preserve">     _________________</w:t>
      </w:r>
      <w:r w:rsidRPr="000F40B5">
        <w:rPr>
          <w:sz w:val="20"/>
          <w:szCs w:val="20"/>
        </w:rPr>
        <w:tab/>
      </w:r>
      <w:r w:rsidRPr="000F40B5">
        <w:rPr>
          <w:sz w:val="20"/>
          <w:szCs w:val="20"/>
        </w:rPr>
        <w:tab/>
        <w:t xml:space="preserve">                  ______________________________________</w:t>
      </w:r>
    </w:p>
    <w:p w:rsidR="003B34B9" w:rsidRPr="000F40B5" w:rsidRDefault="003B34B9" w:rsidP="003B34B9">
      <w:pPr>
        <w:ind w:right="-11"/>
        <w:rPr>
          <w:sz w:val="20"/>
          <w:szCs w:val="20"/>
        </w:rPr>
      </w:pPr>
      <w:r w:rsidRPr="00993AB0">
        <w:rPr>
          <w:sz w:val="20"/>
          <w:szCs w:val="20"/>
        </w:rPr>
        <w:t>Лицензия</w:t>
      </w:r>
      <w:r w:rsidRPr="000F40B5">
        <w:rPr>
          <w:sz w:val="20"/>
          <w:szCs w:val="20"/>
        </w:rPr>
        <w:t xml:space="preserve"> (</w:t>
      </w:r>
      <w:proofErr w:type="gramStart"/>
      <w:r w:rsidRPr="00993AB0">
        <w:rPr>
          <w:sz w:val="20"/>
          <w:szCs w:val="20"/>
        </w:rPr>
        <w:t>диплом</w:t>
      </w:r>
      <w:r w:rsidRPr="000F40B5">
        <w:rPr>
          <w:sz w:val="20"/>
          <w:szCs w:val="20"/>
        </w:rPr>
        <w:t>)  №</w:t>
      </w:r>
      <w:proofErr w:type="gramEnd"/>
      <w:r w:rsidRPr="000F40B5">
        <w:rPr>
          <w:sz w:val="20"/>
          <w:szCs w:val="20"/>
        </w:rPr>
        <w:t xml:space="preserve">   </w:t>
      </w:r>
      <w:proofErr w:type="spellStart"/>
      <w:r w:rsidRPr="00993AB0">
        <w:rPr>
          <w:sz w:val="20"/>
          <w:szCs w:val="20"/>
        </w:rPr>
        <w:t>берилган</w:t>
      </w:r>
      <w:proofErr w:type="spellEnd"/>
      <w:r w:rsidRPr="000F40B5">
        <w:rPr>
          <w:sz w:val="20"/>
          <w:szCs w:val="20"/>
        </w:rPr>
        <w:t xml:space="preserve"> </w:t>
      </w:r>
      <w:proofErr w:type="spellStart"/>
      <w:r w:rsidRPr="00993AB0">
        <w:rPr>
          <w:sz w:val="20"/>
          <w:szCs w:val="20"/>
        </w:rPr>
        <w:t>санаси</w:t>
      </w:r>
      <w:proofErr w:type="spellEnd"/>
      <w:r w:rsidRPr="000F40B5">
        <w:rPr>
          <w:sz w:val="20"/>
          <w:szCs w:val="20"/>
        </w:rPr>
        <w:t>:</w:t>
      </w:r>
      <w:r w:rsidRPr="000F40B5">
        <w:rPr>
          <w:sz w:val="20"/>
          <w:szCs w:val="20"/>
        </w:rPr>
        <w:tab/>
        <w:t xml:space="preserve">                                ______________________________________</w:t>
      </w:r>
    </w:p>
    <w:p w:rsidR="003B34B9" w:rsidRPr="0055514B" w:rsidRDefault="003B34B9" w:rsidP="003B34B9">
      <w:r w:rsidRPr="000F40B5">
        <w:rPr>
          <w:sz w:val="20"/>
          <w:szCs w:val="20"/>
        </w:rPr>
        <w:t xml:space="preserve">«___» _____________ 20____ </w:t>
      </w:r>
      <w:r w:rsidRPr="00993AB0">
        <w:rPr>
          <w:sz w:val="20"/>
          <w:szCs w:val="20"/>
        </w:rPr>
        <w:t>й</w:t>
      </w:r>
    </w:p>
    <w:p w:rsidR="003B34B9" w:rsidRPr="00BD0E78" w:rsidRDefault="003B34B9" w:rsidP="003B34B9">
      <w:pPr>
        <w:rPr>
          <w:lang w:val="uz-Cyrl-UZ"/>
        </w:rPr>
      </w:pPr>
    </w:p>
    <w:p w:rsidR="00D61C2F" w:rsidRDefault="00D61C2F"/>
    <w:sectPr w:rsidR="00D61C2F" w:rsidSect="000F7AA7">
      <w:pgSz w:w="11906" w:h="16838"/>
      <w:pgMar w:top="540" w:right="794" w:bottom="360"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2B8"/>
    <w:rsid w:val="000746AD"/>
    <w:rsid w:val="000F40B5"/>
    <w:rsid w:val="00140806"/>
    <w:rsid w:val="003B34B9"/>
    <w:rsid w:val="003B52B8"/>
    <w:rsid w:val="00536280"/>
    <w:rsid w:val="009F6057"/>
    <w:rsid w:val="00A322B6"/>
    <w:rsid w:val="00B651DD"/>
    <w:rsid w:val="00D61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0A7E7-1E50-45D2-9E4C-1867A3FE3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34B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3B34B9"/>
    <w:pPr>
      <w:keepNext/>
      <w:outlineLvl w:val="1"/>
    </w:pPr>
    <w:rPr>
      <w:rFonts w:ascii="Arial" w:hAnsi="Arial"/>
      <w:b/>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B34B9"/>
    <w:rPr>
      <w:rFonts w:ascii="Arial" w:eastAsia="Times New Roman" w:hAnsi="Arial" w:cs="Times New Roman"/>
      <w:b/>
      <w:sz w:val="18"/>
      <w:szCs w:val="20"/>
      <w:lang w:val="x-none" w:eastAsia="ru-RU"/>
    </w:rPr>
  </w:style>
  <w:style w:type="paragraph" w:customStyle="1" w:styleId="Style9">
    <w:name w:val="Style9"/>
    <w:basedOn w:val="a"/>
    <w:rsid w:val="003B34B9"/>
    <w:pPr>
      <w:widowControl w:val="0"/>
      <w:autoSpaceDE w:val="0"/>
      <w:autoSpaceDN w:val="0"/>
      <w:adjustRightInd w:val="0"/>
      <w:spacing w:line="240" w:lineRule="exact"/>
      <w:ind w:firstLine="288"/>
      <w:jc w:val="both"/>
    </w:pPr>
  </w:style>
  <w:style w:type="character" w:customStyle="1" w:styleId="FontStyle11">
    <w:name w:val="Font Style11"/>
    <w:rsid w:val="003B34B9"/>
    <w:rPr>
      <w:rFonts w:ascii="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1684</Words>
  <Characters>9604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2022-06-24T12:07:00Z</dcterms:created>
  <dcterms:modified xsi:type="dcterms:W3CDTF">2022-06-24T12:07:00Z</dcterms:modified>
</cp:coreProperties>
</file>