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2A4877">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9463A" w:rsidRDefault="00626472" w:rsidP="000E6B71">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ED3F04" w:rsidRPr="004A39ED">
        <w:rPr>
          <w:b/>
          <w:lang w:val="uz-Cyrl-UZ"/>
        </w:rPr>
        <w:t>“ДКЗ” АЖ</w:t>
      </w:r>
      <w:r w:rsidR="00AB38F8">
        <w:rPr>
          <w:b/>
          <w:lang w:val="uz-Cyrl-UZ"/>
        </w:rPr>
        <w:t xml:space="preserve"> </w:t>
      </w:r>
      <w:r w:rsidR="00117C70" w:rsidRPr="00117C70">
        <w:rPr>
          <w:b/>
          <w:lang w:val="uz-Cyrl-UZ"/>
        </w:rPr>
        <w:t>II-босқич  қайта ишлаш мажмуасидаги Д-2701  қуритиш барабанини таъмирлаш</w:t>
      </w:r>
      <w:r w:rsidR="00AB38F8" w:rsidRPr="00AB38F8">
        <w:rPr>
          <w:b/>
          <w:lang w:val="uz-Cyrl-UZ"/>
        </w:rPr>
        <w:t xml:space="preserve"> </w:t>
      </w:r>
      <w:r w:rsidR="004A39ED" w:rsidRPr="004A39ED">
        <w:rPr>
          <w:b/>
          <w:lang w:val="uz-Cyrl-UZ"/>
        </w:rPr>
        <w:t xml:space="preserve"> хизмати</w:t>
      </w:r>
      <w:r w:rsidR="0039463A" w:rsidRPr="004A39ED">
        <w:rPr>
          <w:b/>
          <w:lang w:val="uz-Cyrl-UZ"/>
        </w:rPr>
        <w:t>.</w:t>
      </w:r>
      <w:r w:rsidR="0039463A" w:rsidRPr="0039463A">
        <w:rPr>
          <w:lang w:val="uz-Cyrl-UZ"/>
        </w:rPr>
        <w:t xml:space="preserve">  </w:t>
      </w:r>
    </w:p>
    <w:p w:rsidR="00626472" w:rsidRPr="00544DF4" w:rsidRDefault="005158C5" w:rsidP="0039463A">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 xml:space="preserve">давомийлиги: </w:t>
      </w:r>
      <w:r w:rsidR="00000C33">
        <w:rPr>
          <w:lang w:val="uz-Cyrl-UZ"/>
        </w:rPr>
        <w:t xml:space="preserve">шартнома имзолангандан сўнг </w:t>
      </w:r>
      <w:r w:rsidR="00AB38F8">
        <w:rPr>
          <w:lang w:val="uz-Cyrl-UZ"/>
        </w:rPr>
        <w:t>10</w:t>
      </w:r>
      <w:r w:rsidR="00640B40" w:rsidRPr="00544DF4">
        <w:rPr>
          <w:lang w:val="uz-Cyrl-UZ"/>
        </w:rPr>
        <w:t xml:space="preserve"> </w:t>
      </w:r>
      <w:r w:rsidR="00626472" w:rsidRPr="00544DF4">
        <w:rPr>
          <w:lang w:val="uz-Cyrl-UZ"/>
        </w:rPr>
        <w:t>кун</w:t>
      </w:r>
      <w:r w:rsidR="00000C33">
        <w:rPr>
          <w:lang w:val="uz-Cyrl-UZ"/>
        </w:rPr>
        <w:t xml:space="preserve"> ичида амалга ошириш </w:t>
      </w:r>
      <w:r w:rsidR="00626472" w:rsidRPr="00544DF4">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39463A">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000C33">
        <w:rPr>
          <w:lang w:val="uz-Cyrl-UZ"/>
        </w:rPr>
        <w:t xml:space="preserve">хизматларни бажариш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EF04F1">
        <w:rPr>
          <w:lang w:val="uz-Cyrl-UZ"/>
        </w:rPr>
        <w:t xml:space="preserve"> техник топшириқда кўрсатиб ўтилган шартлар асосида</w:t>
      </w:r>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w:t>
      </w:r>
      <w:bookmarkStart w:id="0" w:name="_GoBack"/>
      <w:bookmarkEnd w:id="0"/>
      <w:r w:rsidRPr="00544DF4">
        <w:t>ни</w:t>
      </w:r>
      <w:proofErr w:type="spellEnd"/>
      <w:r w:rsidRPr="00544DF4">
        <w:t xml:space="preserve"> 1.</w:t>
      </w:r>
      <w:r w:rsidR="004A39ED">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Default="00626472" w:rsidP="006C64CA">
      <w:pPr>
        <w:tabs>
          <w:tab w:val="left" w:pos="1440"/>
        </w:tabs>
        <w:spacing w:before="60" w:line="276" w:lineRule="auto"/>
        <w:jc w:val="both"/>
      </w:pPr>
      <w:r w:rsidRPr="00544DF4">
        <w:t>2.</w:t>
      </w:r>
      <w:r w:rsidR="00330A85" w:rsidRPr="00544DF4">
        <w:t xml:space="preserve">1.4. </w:t>
      </w:r>
      <w:proofErr w:type="spellStart"/>
      <w:proofErr w:type="gramStart"/>
      <w:r w:rsidRPr="00544DF4">
        <w:t>Буюртмачига</w:t>
      </w:r>
      <w:proofErr w:type="spellEnd"/>
      <w:r w:rsidR="00C32860">
        <w:rPr>
          <w:lang w:val="uz-Cyrl-UZ"/>
        </w:rPr>
        <w:t xml:space="preserve"> </w:t>
      </w:r>
      <w:r w:rsidR="00401420" w:rsidRPr="00544DF4">
        <w:rPr>
          <w:lang w:val="uz-Cyrl-UZ"/>
        </w:rPr>
        <w:t xml:space="preserve"> </w:t>
      </w:r>
      <w:proofErr w:type="spellStart"/>
      <w:r w:rsidRPr="00544DF4">
        <w:t>ёзма</w:t>
      </w:r>
      <w:proofErr w:type="spellEnd"/>
      <w:proofErr w:type="gram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39463A">
        <w:rPr>
          <w:lang w:val="uz-Cyrl-UZ"/>
        </w:rPr>
        <w:t>бажарилган ишлар тўғрисидаги</w:t>
      </w:r>
      <w:r w:rsidR="00401420" w:rsidRPr="00544DF4">
        <w:rPr>
          <w:lang w:val="uz-Cyrl-UZ"/>
        </w:rPr>
        <w:t xml:space="preserve"> </w:t>
      </w:r>
      <w:r w:rsidR="0039463A">
        <w:rPr>
          <w:lang w:val="uz-Cyrl-UZ"/>
        </w:rPr>
        <w:t>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3057F3"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кафолат бериш.</w:t>
      </w:r>
    </w:p>
    <w:p w:rsidR="00F91048" w:rsidRDefault="003057F3" w:rsidP="006C64CA">
      <w:pPr>
        <w:tabs>
          <w:tab w:val="left" w:pos="1440"/>
        </w:tabs>
        <w:spacing w:before="60" w:line="276" w:lineRule="auto"/>
        <w:jc w:val="both"/>
        <w:rPr>
          <w:lang w:val="uz-Cyrl-UZ"/>
        </w:rPr>
      </w:pPr>
      <w:r>
        <w:rPr>
          <w:lang w:val="uz-Cyrl-UZ"/>
        </w:rPr>
        <w:t xml:space="preserve">2.1.6. Хизматларни </w:t>
      </w:r>
      <w:r w:rsidR="004A39ED">
        <w:rPr>
          <w:lang w:val="uz-Cyrl-UZ"/>
        </w:rPr>
        <w:t>2022 йил</w:t>
      </w:r>
      <w:r w:rsidR="00AB38F8">
        <w:rPr>
          <w:lang w:val="uz-Cyrl-UZ"/>
        </w:rPr>
        <w:t xml:space="preserve"> </w:t>
      </w:r>
      <w:r w:rsidR="00000C33">
        <w:rPr>
          <w:lang w:val="uz-Cyrl-UZ"/>
        </w:rPr>
        <w:t>август</w:t>
      </w:r>
      <w:r w:rsidR="00AB38F8">
        <w:rPr>
          <w:lang w:val="uz-Cyrl-UZ"/>
        </w:rPr>
        <w:t xml:space="preserve"> ойи</w:t>
      </w:r>
      <w:r w:rsidR="004A39ED">
        <w:rPr>
          <w:lang w:val="uz-Cyrl-UZ"/>
        </w:rPr>
        <w:t xml:space="preserve"> давомида </w:t>
      </w:r>
      <w:r>
        <w:rPr>
          <w:lang w:val="uz-Cyrl-UZ"/>
        </w:rPr>
        <w:t xml:space="preserve"> амалга ошириш.</w:t>
      </w:r>
      <w:r w:rsidR="00F91048" w:rsidRPr="00544DF4">
        <w:rPr>
          <w:lang w:val="uz-Cyrl-UZ"/>
        </w:rPr>
        <w:t xml:space="preserve"> </w:t>
      </w:r>
    </w:p>
    <w:p w:rsidR="00AB38F8" w:rsidRDefault="00AB38F8" w:rsidP="00391517">
      <w:pPr>
        <w:spacing w:after="30"/>
        <w:jc w:val="both"/>
        <w:rPr>
          <w:lang w:val="uz-Cyrl-UZ"/>
        </w:rPr>
      </w:pPr>
      <w:r>
        <w:rPr>
          <w:lang w:val="uz-Cyrl-UZ"/>
        </w:rPr>
        <w:t xml:space="preserve">2.1.7 Тамирланадиган </w:t>
      </w:r>
      <w:r w:rsidR="00391517" w:rsidRPr="00391517">
        <w:rPr>
          <w:lang w:val="uz-Cyrl-UZ"/>
        </w:rPr>
        <w:t>Д-2701  қуритиш барабанини</w:t>
      </w:r>
      <w:r>
        <w:rPr>
          <w:lang w:val="uz-Cyrl-UZ"/>
        </w:rPr>
        <w:t xml:space="preserve">нг барча эхтиёт қисмлари  янги ва шу типдаги курилмаларга куйилган талабларга мос келиши шарт. </w:t>
      </w:r>
    </w:p>
    <w:p w:rsidR="00780B98" w:rsidRDefault="00780B98" w:rsidP="006C64CA">
      <w:pPr>
        <w:tabs>
          <w:tab w:val="left" w:pos="1440"/>
        </w:tabs>
        <w:spacing w:before="60" w:line="276" w:lineRule="auto"/>
        <w:jc w:val="both"/>
        <w:rPr>
          <w:lang w:val="uz-Cyrl-UZ"/>
        </w:rPr>
      </w:pPr>
      <w:r>
        <w:rPr>
          <w:lang w:val="uz-Cyrl-UZ"/>
        </w:rPr>
        <w:t xml:space="preserve">2.1.8.Бажарувчи томонидан бажариладиган ишлар энг юкори техник даражага ва </w:t>
      </w:r>
      <w:r w:rsidR="00391517">
        <w:rPr>
          <w:lang w:val="uz-Cyrl-UZ"/>
        </w:rPr>
        <w:t>белг</w:t>
      </w:r>
      <w:r w:rsidR="00000C33">
        <w:rPr>
          <w:lang w:val="uz-Cyrl-UZ"/>
        </w:rPr>
        <w:t>и</w:t>
      </w:r>
      <w:r w:rsidR="00391517">
        <w:rPr>
          <w:lang w:val="uz-Cyrl-UZ"/>
        </w:rPr>
        <w:t>ланган</w:t>
      </w:r>
      <w:r>
        <w:rPr>
          <w:lang w:val="uz-Cyrl-UZ"/>
        </w:rPr>
        <w:t xml:space="preserve"> стандартларга жавоб бериши керак.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000C33">
        <w:rPr>
          <w:lang w:val="uz-Cyrl-UZ"/>
        </w:rPr>
        <w:t>1</w:t>
      </w:r>
      <w:r w:rsidRPr="00544DF4">
        <w:rPr>
          <w:lang w:val="uz-Cyrl-UZ"/>
        </w:rPr>
        <w:t xml:space="preserve">. </w:t>
      </w:r>
      <w:r w:rsidR="00782EBC">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Default="00626472" w:rsidP="006C64CA">
      <w:pPr>
        <w:tabs>
          <w:tab w:val="left" w:pos="1440"/>
        </w:tabs>
        <w:spacing w:before="60" w:line="276" w:lineRule="auto"/>
        <w:jc w:val="both"/>
        <w:rPr>
          <w:lang w:val="uz-Cyrl-UZ"/>
        </w:rPr>
      </w:pPr>
      <w:r w:rsidRPr="00544DF4">
        <w:rPr>
          <w:lang w:val="uz-Cyrl-UZ"/>
        </w:rPr>
        <w:lastRenderedPageBreak/>
        <w:t>2.2.</w:t>
      </w:r>
      <w:r w:rsidR="00000C33">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2A6D59" w:rsidRDefault="002A6D59" w:rsidP="006C64CA">
      <w:pPr>
        <w:tabs>
          <w:tab w:val="left" w:pos="1440"/>
        </w:tabs>
        <w:spacing w:before="60" w:line="276" w:lineRule="auto"/>
        <w:jc w:val="both"/>
        <w:rPr>
          <w:lang w:val="uz-Cyrl-UZ"/>
        </w:rPr>
      </w:pPr>
      <w:r>
        <w:rPr>
          <w:lang w:val="uz-Cyrl-UZ"/>
        </w:rPr>
        <w:t>2.2.</w:t>
      </w:r>
      <w:r w:rsidR="00000C33">
        <w:rPr>
          <w:lang w:val="uz-Cyrl-UZ"/>
        </w:rPr>
        <w:t>3</w:t>
      </w:r>
      <w:r>
        <w:rPr>
          <w:lang w:val="uz-Cyrl-UZ"/>
        </w:rPr>
        <w:t>. Буюртмачи томонидан Бажарувчи ташкилотга хизматларни амалга ошириш учун жой ажратиб бериш.</w:t>
      </w:r>
    </w:p>
    <w:p w:rsidR="002A6D59" w:rsidRDefault="002A6D59" w:rsidP="006C64CA">
      <w:pPr>
        <w:tabs>
          <w:tab w:val="left" w:pos="1440"/>
        </w:tabs>
        <w:spacing w:before="60" w:line="276" w:lineRule="auto"/>
        <w:jc w:val="both"/>
        <w:rPr>
          <w:lang w:val="uz-Cyrl-UZ"/>
        </w:rPr>
      </w:pPr>
      <w:r>
        <w:rPr>
          <w:lang w:val="uz-Cyrl-UZ"/>
        </w:rPr>
        <w:t>2.2.</w:t>
      </w:r>
      <w:r w:rsidR="008D37AA">
        <w:rPr>
          <w:lang w:val="uz-Cyrl-UZ"/>
        </w:rPr>
        <w:t>4</w:t>
      </w:r>
      <w:r>
        <w:rPr>
          <w:lang w:val="uz-Cyrl-UZ"/>
        </w:rPr>
        <w:t xml:space="preserve">. Ёқилғи аппаратларини таъмирлаш хизматларнинг мураккаблигидан келиб </w:t>
      </w:r>
      <w:r w:rsidR="00782EBC">
        <w:rPr>
          <w:lang w:val="uz-Cyrl-UZ"/>
        </w:rPr>
        <w:t xml:space="preserve">чикиб </w:t>
      </w:r>
      <w:r>
        <w:rPr>
          <w:lang w:val="uz-Cyrl-UZ"/>
        </w:rPr>
        <w:t>жамия</w:t>
      </w:r>
      <w:r w:rsidR="00782EBC">
        <w:rPr>
          <w:lang w:val="uz-Cyrl-UZ"/>
        </w:rPr>
        <w:t>т</w:t>
      </w:r>
      <w:r>
        <w:rPr>
          <w:lang w:val="uz-Cyrl-UZ"/>
        </w:rPr>
        <w:t xml:space="preserve"> худудида еки бажарувчининг иш жойида амалга ошириш мумкин.</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2A6D59">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F01189" w:rsidRPr="00544DF4" w:rsidRDefault="00F01189" w:rsidP="006C64CA">
      <w:pPr>
        <w:tabs>
          <w:tab w:val="left" w:pos="1440"/>
        </w:tabs>
        <w:spacing w:before="60" w:line="276" w:lineRule="auto"/>
        <w:jc w:val="both"/>
        <w:rPr>
          <w:lang w:val="uz-Cyrl-UZ"/>
        </w:rPr>
      </w:pPr>
      <w:r>
        <w:rPr>
          <w:lang w:val="uz-Cyrl-UZ"/>
        </w:rPr>
        <w:t>2.3.3Буюрмачи бажарувчига ишларни бажаришни амалга оширгунига қдар буюртмачининг объектларига  ташриф буюриши , иш хажми ва ишларни бажариш шарт-шароитлари билан жойида танишиш учун имконият яртиб бериши зарур</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782EBC">
        <w:rPr>
          <w:lang w:val="uz-Cyrl-UZ"/>
        </w:rPr>
        <w:t>хизматларнинг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AB38F8" w:rsidRDefault="00AB38F8" w:rsidP="00AB38F8">
      <w:pPr>
        <w:tabs>
          <w:tab w:val="left" w:pos="1440"/>
        </w:tabs>
        <w:spacing w:before="60" w:line="276" w:lineRule="auto"/>
        <w:jc w:val="both"/>
        <w:rPr>
          <w:lang w:val="uz-Cyrl-UZ"/>
        </w:rPr>
      </w:pPr>
      <w:r>
        <w:rPr>
          <w:lang w:val="uz-Cyrl-UZ"/>
        </w:rPr>
        <w:t>2.4.2.</w:t>
      </w:r>
      <w:r w:rsidRPr="00AB38F8">
        <w:rPr>
          <w:lang w:val="uz-Cyrl-UZ"/>
        </w:rPr>
        <w:t xml:space="preserve"> </w:t>
      </w:r>
      <w:r>
        <w:rPr>
          <w:lang w:val="uz-Cyrl-UZ"/>
        </w:rPr>
        <w:t xml:space="preserve">Агар таъмирланган </w:t>
      </w:r>
      <w:r w:rsidR="008D37AA" w:rsidRPr="008D37AA">
        <w:rPr>
          <w:lang w:val="uz-Cyrl-UZ"/>
        </w:rPr>
        <w:t>Д-2701  қуритиш барабанини</w:t>
      </w:r>
      <w:r w:rsidR="008D37AA" w:rsidRPr="008D37AA">
        <w:rPr>
          <w:lang w:val="uz-Cyrl-UZ"/>
        </w:rPr>
        <w:t xml:space="preserve"> </w:t>
      </w:r>
      <w:r>
        <w:rPr>
          <w:lang w:val="uz-Cyrl-UZ"/>
        </w:rPr>
        <w:t>синов жараёнида бирор камчилик кузатилса Буюртмачи томонидан таъмирлаб берувчига</w:t>
      </w:r>
      <w:r w:rsidR="008D37AA">
        <w:rPr>
          <w:lang w:val="uz-Cyrl-UZ"/>
        </w:rPr>
        <w:t xml:space="preserve"> мурожаат этилиб</w:t>
      </w:r>
      <w:r>
        <w:rPr>
          <w:lang w:val="uz-Cyrl-UZ"/>
        </w:rPr>
        <w:t xml:space="preserve"> </w:t>
      </w:r>
      <w:r w:rsidR="008D37AA">
        <w:rPr>
          <w:lang w:val="uz-Cyrl-UZ"/>
        </w:rPr>
        <w:t>кузатилган нуқсонни таъмирлаб бериш талаб қилинади</w:t>
      </w:r>
      <w:r>
        <w:rPr>
          <w:lang w:val="uz-Cyrl-UZ"/>
        </w:rPr>
        <w:t xml:space="preserve">.  </w:t>
      </w:r>
    </w:p>
    <w:p w:rsidR="00626472" w:rsidRDefault="00626472" w:rsidP="006C64CA">
      <w:pPr>
        <w:tabs>
          <w:tab w:val="left" w:pos="1440"/>
        </w:tabs>
        <w:spacing w:before="60" w:line="276" w:lineRule="auto"/>
        <w:jc w:val="both"/>
        <w:rPr>
          <w:lang w:val="uz-Cyrl-UZ"/>
        </w:rPr>
      </w:pPr>
      <w:r w:rsidRPr="00544DF4">
        <w:rPr>
          <w:lang w:val="uz-Cyrl-UZ"/>
        </w:rPr>
        <w:t>2.4.</w:t>
      </w:r>
      <w:r w:rsidR="00AB38F8">
        <w:rPr>
          <w:lang w:val="uz-Cyrl-UZ"/>
        </w:rPr>
        <w:t>3</w:t>
      </w:r>
      <w:r w:rsidRPr="00544DF4">
        <w:rPr>
          <w:lang w:val="uz-Cyrl-UZ"/>
        </w:rPr>
        <w:t>.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3057F3" w:rsidRPr="00544DF4" w:rsidRDefault="003057F3" w:rsidP="006C64CA">
      <w:pPr>
        <w:tabs>
          <w:tab w:val="left" w:pos="1440"/>
        </w:tabs>
        <w:spacing w:before="60" w:line="276" w:lineRule="auto"/>
        <w:jc w:val="both"/>
        <w:rPr>
          <w:lang w:val="uz-Cyrl-UZ"/>
        </w:rPr>
      </w:pPr>
      <w:r>
        <w:rPr>
          <w:lang w:val="uz-Cyrl-UZ"/>
        </w:rPr>
        <w:t>2.4.4.Хизматлар</w:t>
      </w:r>
      <w:r w:rsidR="008D37AA">
        <w:rPr>
          <w:lang w:val="uz-Cyrl-UZ"/>
        </w:rPr>
        <w:t>,</w:t>
      </w:r>
      <w:r>
        <w:rPr>
          <w:lang w:val="uz-Cyrl-UZ"/>
        </w:rPr>
        <w:t xml:space="preserve"> бажарилган ишлар учун тўловлар, ишларни бажарилганлиги (хизматларни кўрсатилганлигини) тасдиқловчи барча хужжатлар олинганидан кейин 10 (банк) куни ичида  амалга оширилиши зарур, лекин бу муддат  15 (ун беш) календар кунидан ортиқ бўлиши </w:t>
      </w:r>
      <w:r w:rsidR="008D37AA">
        <w:rPr>
          <w:lang w:val="uz-Cyrl-UZ"/>
        </w:rPr>
        <w:t>м</w:t>
      </w:r>
      <w:r>
        <w:rPr>
          <w:lang w:val="uz-Cyrl-UZ"/>
        </w:rPr>
        <w:t xml:space="preserve">умкин эмас.   </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8D37AA">
        <w:rPr>
          <w:b/>
          <w:lang w:val="uz-Cyrl-UZ"/>
        </w:rPr>
        <w:t>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r w:rsidR="00000C33">
        <w:rPr>
          <w:lang w:val="uz-Cyrl-UZ"/>
        </w:rPr>
        <w:t xml:space="preserve">ишлар бажарилгандан сўнг ва бажарилган ишлар далолатномаси тузилиб тасдиқлангандан сўнг </w:t>
      </w:r>
      <w:proofErr w:type="gramStart"/>
      <w:r w:rsidR="00000C33">
        <w:rPr>
          <w:lang w:val="uz-Cyrl-UZ"/>
        </w:rPr>
        <w:t xml:space="preserve">тўловалар  </w:t>
      </w:r>
      <w:proofErr w:type="spellStart"/>
      <w:r w:rsidR="00626472" w:rsidRPr="00544DF4">
        <w:t>Бажарувчининг</w:t>
      </w:r>
      <w:proofErr w:type="spellEnd"/>
      <w:proofErr w:type="gram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r w:rsidR="00000C33">
        <w:rPr>
          <w:lang w:val="uz-Cyrl-UZ"/>
        </w:rPr>
        <w:t xml:space="preserve">15 </w:t>
      </w:r>
      <w:r w:rsidR="008D37AA">
        <w:rPr>
          <w:lang w:val="uz-Cyrl-UZ"/>
        </w:rPr>
        <w:t>к</w:t>
      </w:r>
      <w:r w:rsidR="00000C33">
        <w:rPr>
          <w:lang w:val="uz-Cyrl-UZ"/>
        </w:rPr>
        <w:t>ун ичида</w:t>
      </w:r>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008D37AA">
        <w:rPr>
          <w:lang w:val="uz-Cyrl-UZ"/>
        </w:rPr>
        <w:t>.</w:t>
      </w:r>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r w:rsidR="008D37AA">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lastRenderedPageBreak/>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C32860" w:rsidRPr="00544DF4" w:rsidRDefault="00C32860" w:rsidP="006C64CA">
      <w:pPr>
        <w:tabs>
          <w:tab w:val="left" w:pos="1440"/>
        </w:tabs>
        <w:spacing w:before="60" w:line="276" w:lineRule="auto"/>
        <w:jc w:val="both"/>
        <w:rPr>
          <w:lang w:val="uz-Cyrl-UZ"/>
        </w:rPr>
      </w:pPr>
      <w:r>
        <w:rPr>
          <w:lang w:val="uz-Cyrl-UZ"/>
        </w:rPr>
        <w:t>7.5.Хизмат кўрсатувчи ташкилотда  зарурий рухсат берувчи хужжатларнинг мавжуд бўлмаганлиги учун жавобгарлик хизмат кўрсатувчи ташкилот зиммасига юклатилади.</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7.</w:t>
      </w:r>
      <w:r w:rsidR="00C32860">
        <w:rPr>
          <w:rFonts w:eastAsia="Calibri"/>
          <w:lang w:val="uz-Cyrl-UZ"/>
        </w:rPr>
        <w:t>6</w:t>
      </w:r>
      <w:r>
        <w:rPr>
          <w:rFonts w:eastAsia="Calibri"/>
          <w:lang w:val="uz-Cyrl-UZ"/>
        </w:rPr>
        <w:t xml:space="preserve"> </w:t>
      </w:r>
      <w:r w:rsidRPr="00544DF4">
        <w:rPr>
          <w:rFonts w:eastAsia="Calibri"/>
          <w:lang w:val="uz-Cyrl-UZ"/>
        </w:rPr>
        <w:t xml:space="preserve">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w:t>
      </w:r>
      <w:r w:rsidRPr="00544DF4">
        <w:rPr>
          <w:rFonts w:eastAsia="Calibri"/>
          <w:lang w:val="uz-Cyrl-UZ"/>
        </w:rPr>
        <w:lastRenderedPageBreak/>
        <w:t>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7</w:t>
      </w:r>
      <w:r>
        <w:rPr>
          <w:rFonts w:eastAsia="Calibri"/>
          <w:lang w:val="uz-Cyrl-UZ"/>
        </w:rPr>
        <w:t xml:space="preserve">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8</w:t>
      </w:r>
      <w:r>
        <w:rPr>
          <w:rFonts w:eastAsia="Calibri"/>
          <w:lang w:val="uz-Cyrl-UZ"/>
        </w:rPr>
        <w:t xml:space="preserve">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7.</w:t>
      </w:r>
      <w:r w:rsidR="00C32860">
        <w:rPr>
          <w:rFonts w:eastAsia="Calibri"/>
          <w:lang w:val="uz-Cyrl-UZ"/>
        </w:rPr>
        <w:t>9</w:t>
      </w:r>
      <w:r>
        <w:rPr>
          <w:rFonts w:eastAsia="Calibri"/>
          <w:lang w:val="uz-Cyrl-UZ"/>
        </w:rPr>
        <w:t xml:space="preserve">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lastRenderedPageBreak/>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2A4877">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F01189">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0C33"/>
    <w:rsid w:val="000058A3"/>
    <w:rsid w:val="00097D0D"/>
    <w:rsid w:val="000E6B71"/>
    <w:rsid w:val="000F6304"/>
    <w:rsid w:val="00103798"/>
    <w:rsid w:val="001139F0"/>
    <w:rsid w:val="00117C70"/>
    <w:rsid w:val="00130BBC"/>
    <w:rsid w:val="00150120"/>
    <w:rsid w:val="00157AC1"/>
    <w:rsid w:val="001707C9"/>
    <w:rsid w:val="00172C31"/>
    <w:rsid w:val="00181DCE"/>
    <w:rsid w:val="001A3BC4"/>
    <w:rsid w:val="001E50FA"/>
    <w:rsid w:val="002027D2"/>
    <w:rsid w:val="002204C6"/>
    <w:rsid w:val="002824D9"/>
    <w:rsid w:val="002A4877"/>
    <w:rsid w:val="002A6D59"/>
    <w:rsid w:val="002C762C"/>
    <w:rsid w:val="0030526C"/>
    <w:rsid w:val="003057F3"/>
    <w:rsid w:val="003116EF"/>
    <w:rsid w:val="00326C3A"/>
    <w:rsid w:val="00330A85"/>
    <w:rsid w:val="00344631"/>
    <w:rsid w:val="00386DB9"/>
    <w:rsid w:val="00391517"/>
    <w:rsid w:val="0039463A"/>
    <w:rsid w:val="003B1F66"/>
    <w:rsid w:val="003E26D4"/>
    <w:rsid w:val="003E51E3"/>
    <w:rsid w:val="00401420"/>
    <w:rsid w:val="00401886"/>
    <w:rsid w:val="00412B86"/>
    <w:rsid w:val="00490FB5"/>
    <w:rsid w:val="004A39ED"/>
    <w:rsid w:val="005158C5"/>
    <w:rsid w:val="00544DF4"/>
    <w:rsid w:val="005A1C95"/>
    <w:rsid w:val="005A2981"/>
    <w:rsid w:val="005B5B64"/>
    <w:rsid w:val="005B6645"/>
    <w:rsid w:val="005C006A"/>
    <w:rsid w:val="005C15E0"/>
    <w:rsid w:val="005D5951"/>
    <w:rsid w:val="005F6760"/>
    <w:rsid w:val="005F6D84"/>
    <w:rsid w:val="00601820"/>
    <w:rsid w:val="006211A1"/>
    <w:rsid w:val="00626472"/>
    <w:rsid w:val="00630D49"/>
    <w:rsid w:val="00640B40"/>
    <w:rsid w:val="00686A48"/>
    <w:rsid w:val="006A4FED"/>
    <w:rsid w:val="006C64CA"/>
    <w:rsid w:val="006F5EFF"/>
    <w:rsid w:val="00700BC6"/>
    <w:rsid w:val="007201D8"/>
    <w:rsid w:val="00722726"/>
    <w:rsid w:val="007340B4"/>
    <w:rsid w:val="00780B98"/>
    <w:rsid w:val="00782EBC"/>
    <w:rsid w:val="00784392"/>
    <w:rsid w:val="007D39F1"/>
    <w:rsid w:val="007F1532"/>
    <w:rsid w:val="007F1B21"/>
    <w:rsid w:val="008337CA"/>
    <w:rsid w:val="00846F21"/>
    <w:rsid w:val="008A41CF"/>
    <w:rsid w:val="008C1D81"/>
    <w:rsid w:val="008D37AA"/>
    <w:rsid w:val="008E44C6"/>
    <w:rsid w:val="008F1F49"/>
    <w:rsid w:val="00922064"/>
    <w:rsid w:val="009457A4"/>
    <w:rsid w:val="009808B0"/>
    <w:rsid w:val="00993758"/>
    <w:rsid w:val="009F17AD"/>
    <w:rsid w:val="00A15417"/>
    <w:rsid w:val="00AB38F8"/>
    <w:rsid w:val="00AF4166"/>
    <w:rsid w:val="00B00152"/>
    <w:rsid w:val="00B01282"/>
    <w:rsid w:val="00B06778"/>
    <w:rsid w:val="00B41003"/>
    <w:rsid w:val="00B925C4"/>
    <w:rsid w:val="00C32860"/>
    <w:rsid w:val="00C4690E"/>
    <w:rsid w:val="00C61878"/>
    <w:rsid w:val="00C868BA"/>
    <w:rsid w:val="00CA1D9E"/>
    <w:rsid w:val="00D12D5B"/>
    <w:rsid w:val="00D25B9F"/>
    <w:rsid w:val="00DD3A86"/>
    <w:rsid w:val="00DD7FEA"/>
    <w:rsid w:val="00E812E6"/>
    <w:rsid w:val="00E85EE6"/>
    <w:rsid w:val="00E85FAB"/>
    <w:rsid w:val="00EB3A58"/>
    <w:rsid w:val="00ED3F04"/>
    <w:rsid w:val="00ED6042"/>
    <w:rsid w:val="00EE5D8E"/>
    <w:rsid w:val="00EF04F1"/>
    <w:rsid w:val="00F01189"/>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A7D3"/>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EB58-4D42-42DC-B451-C19B9F0D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81</cp:revision>
  <dcterms:created xsi:type="dcterms:W3CDTF">2020-07-17T13:07:00Z</dcterms:created>
  <dcterms:modified xsi:type="dcterms:W3CDTF">2022-07-13T10:43:00Z</dcterms:modified>
</cp:coreProperties>
</file>