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96E2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8E78A6">
        <w:rPr>
          <w:b/>
          <w:sz w:val="22"/>
          <w:szCs w:val="22"/>
        </w:rPr>
        <w:t>ХИЗМАТЛАР КУРСАТИШГА (ИШЛАРНИ БАЖАРИШГА)</w:t>
      </w:r>
    </w:p>
    <w:p w14:paraId="66EF3C02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02DE05C0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1A8F553E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</w:t>
      </w:r>
      <w:proofErr w:type="spellStart"/>
      <w:proofErr w:type="gramStart"/>
      <w:r w:rsidRPr="008E78A6">
        <w:rPr>
          <w:sz w:val="22"/>
          <w:szCs w:val="22"/>
        </w:rPr>
        <w:t>шахри</w:t>
      </w:r>
      <w:proofErr w:type="spellEnd"/>
      <w:r>
        <w:rPr>
          <w:sz w:val="22"/>
          <w:szCs w:val="22"/>
          <w:lang w:val="uz-Cyrl-UZ"/>
        </w:rPr>
        <w:t xml:space="preserve">  _</w:t>
      </w:r>
      <w:proofErr w:type="gramEnd"/>
      <w:r>
        <w:rPr>
          <w:sz w:val="22"/>
          <w:szCs w:val="22"/>
          <w:lang w:val="uz-Cyrl-UZ"/>
        </w:rPr>
        <w:t xml:space="preserve">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07C5F1BD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4FD78B58" w14:textId="77777777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1B0984D7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5739E5B9" w14:textId="77777777" w:rsidR="00BD1B81" w:rsidRPr="009E63A1" w:rsidRDefault="005C6EA2" w:rsidP="00BD1B81">
      <w:pPr>
        <w:spacing w:line="276" w:lineRule="auto"/>
        <w:ind w:firstLine="708"/>
        <w:jc w:val="both"/>
        <w:rPr>
          <w:sz w:val="24"/>
          <w:szCs w:val="24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BD1B81" w:rsidRPr="00BD1B81">
        <w:rPr>
          <w:sz w:val="22"/>
          <w:szCs w:val="22"/>
          <w:lang w:val="uz-Cyrl-UZ"/>
        </w:rPr>
        <w:t>Зарафшон магистрал тизимидан фойдаланиш бошқармаси тасарруфидаги Каттақўрғон сув омбори тўғонида чўкиш ҳолатини аниқлаш бўйича махсус асбоболар ёрдамида кузатув ишларини бажариш</w:t>
      </w:r>
      <w:r w:rsidR="00BD1B81">
        <w:rPr>
          <w:b/>
          <w:color w:val="000000"/>
          <w:sz w:val="24"/>
          <w:szCs w:val="24"/>
          <w:lang w:val="uz-Cyrl-UZ"/>
        </w:rPr>
        <w:t xml:space="preserve"> </w:t>
      </w:r>
      <w:r w:rsidR="00BD1B81" w:rsidRPr="009E63A1">
        <w:rPr>
          <w:sz w:val="24"/>
          <w:szCs w:val="24"/>
          <w:lang w:val="uz-Cyrl-UZ"/>
        </w:rPr>
        <w:t xml:space="preserve"> </w:t>
      </w:r>
    </w:p>
    <w:p w14:paraId="632EDE32" w14:textId="77777777" w:rsidR="005C6EA2" w:rsidRPr="00291FC8" w:rsidRDefault="00291FC8" w:rsidP="00BD1B81">
      <w:pPr>
        <w:spacing w:line="276" w:lineRule="auto"/>
        <w:jc w:val="both"/>
        <w:rPr>
          <w:sz w:val="22"/>
          <w:szCs w:val="22"/>
          <w:lang w:val="uz-Cyrl-UZ"/>
        </w:rPr>
      </w:pPr>
      <w:r w:rsidRPr="007E2C8B">
        <w:rPr>
          <w:sz w:val="22"/>
          <w:szCs w:val="22"/>
          <w:lang w:val="uz-Cyrl-UZ"/>
        </w:rPr>
        <w:t>.</w:t>
      </w:r>
      <w:r w:rsidR="005C6EA2" w:rsidRPr="001A46C2">
        <w:rPr>
          <w:sz w:val="22"/>
          <w:szCs w:val="22"/>
          <w:lang w:val="uz-Cyrl-UZ"/>
        </w:rPr>
        <w:t>(кейинги</w:t>
      </w:r>
      <w:r w:rsidR="005C6EA2"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93"/>
        <w:gridCol w:w="997"/>
        <w:gridCol w:w="2157"/>
      </w:tblGrid>
      <w:tr w:rsidR="005C6EA2" w:rsidRPr="008E78A6" w14:paraId="378F71BA" w14:textId="77777777" w:rsidTr="00BD1B81">
        <w:trPr>
          <w:trHeight w:val="607"/>
        </w:trPr>
        <w:tc>
          <w:tcPr>
            <w:tcW w:w="405" w:type="dxa"/>
          </w:tcPr>
          <w:p w14:paraId="180F04E6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133BB224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742DC69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1B28CC47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14:paraId="07317A77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</w:p>
          <w:p w14:paraId="1033E354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</w:p>
          <w:p w14:paraId="31A4B48E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6AF776B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6484F074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93" w:type="dxa"/>
          </w:tcPr>
          <w:p w14:paraId="5B096EE7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997" w:type="dxa"/>
          </w:tcPr>
          <w:p w14:paraId="13F068D1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08F1C5B0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3E39A769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44D84302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1E4E4090" w14:textId="77777777" w:rsidTr="00BD1B81">
        <w:trPr>
          <w:trHeight w:val="557"/>
        </w:trPr>
        <w:tc>
          <w:tcPr>
            <w:tcW w:w="405" w:type="dxa"/>
            <w:vAlign w:val="center"/>
          </w:tcPr>
          <w:p w14:paraId="150AC9C9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59EBD5FF" w14:textId="77777777" w:rsidR="003770EE" w:rsidRPr="00BD1B81" w:rsidRDefault="00BD1B81" w:rsidP="00B2347F">
            <w:pPr>
              <w:spacing w:line="276" w:lineRule="auto"/>
            </w:pPr>
            <w:r w:rsidRPr="00BD1B81">
              <w:rPr>
                <w:sz w:val="22"/>
                <w:szCs w:val="22"/>
                <w:lang w:val="uz-Cyrl-UZ"/>
              </w:rPr>
              <w:t>Каттақўрғон сув омбори тўғонида чўкиш ҳолатини аниқлаш бўйича махсус асбоболар ёрдамида кузатув ишларини бажариш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9E63A1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477D7765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335A3CC7" w14:textId="77777777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93" w:type="dxa"/>
            <w:vAlign w:val="center"/>
          </w:tcPr>
          <w:p w14:paraId="27DA6507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997" w:type="dxa"/>
          </w:tcPr>
          <w:p w14:paraId="00628301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5E487F73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30288799" w14:textId="77777777" w:rsidTr="00BD1B81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7C0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682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730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6DBC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A235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E16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BDE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1DE6CD7A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14:paraId="3A659371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65D632E3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656B0A53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proofErr w:type="gramStart"/>
      <w:r w:rsidRPr="008E78A6">
        <w:rPr>
          <w:sz w:val="22"/>
          <w:szCs w:val="22"/>
        </w:rPr>
        <w:t>Буюртмачи»нингхукуклари</w:t>
      </w:r>
      <w:proofErr w:type="spellEnd"/>
      <w:proofErr w:type="gramEnd"/>
      <w:r w:rsidRPr="008E78A6">
        <w:rPr>
          <w:sz w:val="22"/>
          <w:szCs w:val="22"/>
        </w:rPr>
        <w:t>:</w:t>
      </w:r>
    </w:p>
    <w:p w14:paraId="56780684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</w:t>
      </w:r>
      <w:proofErr w:type="gramStart"/>
      <w:r w:rsidRPr="008E78A6">
        <w:rPr>
          <w:sz w:val="22"/>
          <w:szCs w:val="22"/>
        </w:rPr>
        <w:t>Бажарувчи»даншартноманибажаришучунзарурбулганамалдагидавлатстандартларивабошка</w:t>
      </w:r>
      <w:proofErr w:type="gramEnd"/>
      <w:r w:rsidRPr="008E78A6">
        <w:rPr>
          <w:sz w:val="22"/>
          <w:szCs w:val="22"/>
        </w:rPr>
        <w:t xml:space="preserve"> норматив </w:t>
      </w:r>
      <w:proofErr w:type="spellStart"/>
      <w:r w:rsidRPr="008E78A6">
        <w:rPr>
          <w:sz w:val="22"/>
          <w:szCs w:val="22"/>
        </w:rPr>
        <w:t>хужжатларбилантаъминлашниталабкилиш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559ED32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proofErr w:type="gramStart"/>
      <w:r w:rsidRPr="008E78A6">
        <w:rPr>
          <w:sz w:val="22"/>
          <w:szCs w:val="22"/>
        </w:rPr>
        <w:t>Бажарувчи»дан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Буюртмачи»нингхисобигатранспортдаташилганда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харажатлариникоплашниталабкилиш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4917CA9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gramStart"/>
      <w:r w:rsidRPr="008E78A6">
        <w:rPr>
          <w:sz w:val="22"/>
          <w:szCs w:val="22"/>
        </w:rPr>
        <w:t>Бажарувчи»данмазкуршартномагамувофикбераладиганкурсатилишинибуюртмагамувофиктегишлисифатгаэгабулганхизматларкурсатилишиниталабкилиш</w:t>
      </w:r>
      <w:proofErr w:type="gramEnd"/>
      <w:r w:rsidRPr="008E78A6">
        <w:rPr>
          <w:sz w:val="22"/>
          <w:szCs w:val="22"/>
        </w:rPr>
        <w:t>;</w:t>
      </w:r>
    </w:p>
    <w:p w14:paraId="30C42F5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7158FBB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7DBC7C0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</w:t>
      </w:r>
      <w:proofErr w:type="gramStart"/>
      <w:r w:rsidRPr="008E78A6">
        <w:rPr>
          <w:sz w:val="22"/>
          <w:szCs w:val="22"/>
        </w:rPr>
        <w:t>Хизматлар»нингкамчиликларибепулбартарафэтилишиниёкикамчиликлар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ехудучинчишахслартомонидантугриланишихаражатлариникоплашни</w:t>
      </w:r>
      <w:proofErr w:type="spellEnd"/>
      <w:r w:rsidRPr="008E78A6">
        <w:rPr>
          <w:sz w:val="22"/>
          <w:szCs w:val="22"/>
        </w:rPr>
        <w:t>;</w:t>
      </w:r>
    </w:p>
    <w:p w14:paraId="42EF2AB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бахосинингмутаносибтарздакамайтирилишиниталабкилиш</w:t>
      </w:r>
      <w:proofErr w:type="spellEnd"/>
      <w:r w:rsidRPr="008E78A6">
        <w:rPr>
          <w:sz w:val="22"/>
          <w:szCs w:val="22"/>
        </w:rPr>
        <w:t>;</w:t>
      </w:r>
    </w:p>
    <w:p w14:paraId="6C470A1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2.1.5. Шартномашартларинибажарилмаганлигиёкизарурдаражадабажарилмаганлигинатижасидаетказилганзараркопла</w:t>
      </w:r>
      <w:r>
        <w:rPr>
          <w:sz w:val="22"/>
          <w:szCs w:val="22"/>
        </w:rPr>
        <w:t>ниши «</w:t>
      </w:r>
      <w:proofErr w:type="gramStart"/>
      <w:r>
        <w:rPr>
          <w:sz w:val="22"/>
          <w:szCs w:val="22"/>
        </w:rPr>
        <w:t>бажарувчи»данталабкилишвайигирмаиккиишкуниданкечикганхарбиркуниучун</w:t>
      </w:r>
      <w:proofErr w:type="gram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бажарувчитомонидантуланиш</w:t>
      </w:r>
      <w:proofErr w:type="spellEnd"/>
    </w:p>
    <w:p w14:paraId="7C5B237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proofErr w:type="gramStart"/>
      <w:r w:rsidRPr="008E78A6">
        <w:rPr>
          <w:sz w:val="22"/>
          <w:szCs w:val="22"/>
        </w:rPr>
        <w:t>Буюртмачи»нингмажбуриятлари</w:t>
      </w:r>
      <w:proofErr w:type="spellEnd"/>
      <w:proofErr w:type="gramEnd"/>
      <w:r w:rsidRPr="008E78A6">
        <w:rPr>
          <w:sz w:val="22"/>
          <w:szCs w:val="22"/>
        </w:rPr>
        <w:t>:</w:t>
      </w:r>
    </w:p>
    <w:p w14:paraId="4F6C8A0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gramStart"/>
      <w:r>
        <w:rPr>
          <w:sz w:val="22"/>
          <w:szCs w:val="22"/>
        </w:rPr>
        <w:t>Хизматлар»ни</w:t>
      </w:r>
      <w:proofErr w:type="gramEnd"/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биланшартноматузиш</w:t>
      </w:r>
      <w:proofErr w:type="spellEnd"/>
      <w:r w:rsidRPr="008E78A6">
        <w:rPr>
          <w:sz w:val="22"/>
          <w:szCs w:val="22"/>
        </w:rPr>
        <w:t>;</w:t>
      </w:r>
    </w:p>
    <w:p w14:paraId="11F85436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7EC3666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буюртманомасибуйичакурсатилган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Хизматлар»нимазкуршартномагамувофик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293C152C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proofErr w:type="gramStart"/>
      <w:r w:rsidRPr="008E78A6">
        <w:rPr>
          <w:sz w:val="22"/>
          <w:szCs w:val="22"/>
        </w:rPr>
        <w:t>Хизматлар»гамазкуршартноманинг</w:t>
      </w:r>
      <w:proofErr w:type="spellEnd"/>
      <w:proofErr w:type="gram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курсатилганнархбуйича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010502CB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lastRenderedPageBreak/>
        <w:t>-</w:t>
      </w:r>
      <w:proofErr w:type="spellStart"/>
      <w:r w:rsidRPr="008E78A6">
        <w:rPr>
          <w:sz w:val="22"/>
          <w:szCs w:val="22"/>
        </w:rPr>
        <w:t>топширишдалолатномасиимзолаганпайтданбошлаб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газначиликбулимируйхатиданутказгандансунг</w:t>
      </w:r>
      <w:proofErr w:type="spellEnd"/>
      <w:r w:rsidRPr="008E78A6">
        <w:rPr>
          <w:sz w:val="22"/>
          <w:szCs w:val="22"/>
        </w:rPr>
        <w:t xml:space="preserve">   </w:t>
      </w:r>
      <w:proofErr w:type="gramStart"/>
      <w:r w:rsidRPr="008E78A6">
        <w:rPr>
          <w:sz w:val="22"/>
          <w:szCs w:val="22"/>
        </w:rPr>
        <w:t>15  кун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мобайнидахактулаш</w:t>
      </w:r>
      <w:proofErr w:type="spellEnd"/>
      <w:r w:rsidRPr="008E78A6">
        <w:rPr>
          <w:sz w:val="22"/>
          <w:szCs w:val="22"/>
        </w:rPr>
        <w:t>.</w:t>
      </w:r>
    </w:p>
    <w:p w14:paraId="3848D60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куйидагихукукларигаэга</w:t>
      </w:r>
      <w:proofErr w:type="spellEnd"/>
      <w:r w:rsidRPr="008E78A6">
        <w:rPr>
          <w:sz w:val="22"/>
          <w:szCs w:val="22"/>
        </w:rPr>
        <w:t>:</w:t>
      </w:r>
    </w:p>
    <w:p w14:paraId="5D4696F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учунолдинданхактуланишиниваамалдагиконунхужжатларидабелгилангантартибдавахажмдаузил-кесилхисобкилинишини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талабкилиш</w:t>
      </w:r>
      <w:proofErr w:type="spellEnd"/>
      <w:r w:rsidRPr="008E78A6">
        <w:rPr>
          <w:sz w:val="22"/>
          <w:szCs w:val="22"/>
        </w:rPr>
        <w:t>;</w:t>
      </w:r>
    </w:p>
    <w:p w14:paraId="781971CA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Берилганбуюртманомагамувофиккурсатилган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этилишинатижасидаетказилганзараркопланишини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буюртмачи»данталабкилиш</w:t>
      </w:r>
      <w:proofErr w:type="spellEnd"/>
      <w:r w:rsidRPr="008E78A6">
        <w:rPr>
          <w:sz w:val="22"/>
          <w:szCs w:val="22"/>
        </w:rPr>
        <w:t>;</w:t>
      </w:r>
    </w:p>
    <w:p w14:paraId="032F553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куйидагиларгамажбур</w:t>
      </w:r>
      <w:proofErr w:type="spellEnd"/>
      <w:r w:rsidRPr="008E78A6">
        <w:rPr>
          <w:sz w:val="22"/>
          <w:szCs w:val="22"/>
        </w:rPr>
        <w:t>:</w:t>
      </w:r>
    </w:p>
    <w:p w14:paraId="49E4B1CA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>» билантузганшартномасиГазначиликбошкармасидаруйхатданутказилгандансунг «</w:t>
      </w:r>
      <w:proofErr w:type="spellStart"/>
      <w:proofErr w:type="gramStart"/>
      <w:r w:rsidRPr="008E78A6">
        <w:rPr>
          <w:sz w:val="22"/>
          <w:szCs w:val="22"/>
        </w:rPr>
        <w:t>Хизматлар»никурсатиш</w:t>
      </w:r>
      <w:proofErr w:type="spellEnd"/>
      <w:proofErr w:type="gramEnd"/>
      <w:r w:rsidRPr="008E78A6">
        <w:rPr>
          <w:sz w:val="22"/>
          <w:szCs w:val="22"/>
        </w:rPr>
        <w:t>:</w:t>
      </w:r>
    </w:p>
    <w:p w14:paraId="65855C90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proofErr w:type="gramStart"/>
      <w:r w:rsidRPr="008E78A6">
        <w:rPr>
          <w:sz w:val="22"/>
          <w:szCs w:val="22"/>
        </w:rPr>
        <w:t>Буюртмачи»га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Буюртмачи»томониданмазкуршартноманинг</w:t>
      </w:r>
      <w:proofErr w:type="spellEnd"/>
      <w:r w:rsidRPr="008E78A6">
        <w:rPr>
          <w:sz w:val="22"/>
          <w:szCs w:val="22"/>
        </w:rPr>
        <w:t xml:space="preserve"> 4.8.-бандида назардатутилгантартибдабериладиганунингбуюртманомасигамувофикмуддатлар, </w:t>
      </w:r>
      <w:proofErr w:type="spellStart"/>
      <w:r w:rsidRPr="008E78A6">
        <w:rPr>
          <w:sz w:val="22"/>
          <w:szCs w:val="22"/>
        </w:rPr>
        <w:t>сифатвамикдордакурсатиш</w:t>
      </w:r>
      <w:proofErr w:type="spellEnd"/>
      <w:r w:rsidRPr="008E78A6">
        <w:rPr>
          <w:sz w:val="22"/>
          <w:szCs w:val="22"/>
        </w:rPr>
        <w:t>;</w:t>
      </w:r>
    </w:p>
    <w:p w14:paraId="483CEA69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proofErr w:type="gramStart"/>
      <w:r w:rsidRPr="008E78A6">
        <w:rPr>
          <w:sz w:val="22"/>
          <w:szCs w:val="22"/>
        </w:rPr>
        <w:t>Хизматлар»никурсатишжараёнида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шартномашартлариванормативларданчекинишгайулкуйганбулса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Буюртмачи»нингталабибилан</w:t>
      </w:r>
      <w:r>
        <w:rPr>
          <w:sz w:val="22"/>
          <w:szCs w:val="22"/>
        </w:rPr>
        <w:t>аникланганбарчакамчиликларни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r w:rsidRPr="008E78A6">
        <w:rPr>
          <w:sz w:val="22"/>
          <w:szCs w:val="22"/>
        </w:rPr>
        <w:t>муддатдатекинтузатиббериш</w:t>
      </w:r>
      <w:proofErr w:type="spellEnd"/>
      <w:r w:rsidRPr="008E78A6">
        <w:rPr>
          <w:sz w:val="22"/>
          <w:szCs w:val="22"/>
        </w:rPr>
        <w:t>.</w:t>
      </w:r>
    </w:p>
    <w:p w14:paraId="63F99FC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>ширилгандан сунг “</w:t>
      </w:r>
      <w:proofErr w:type="gramStart"/>
      <w:r>
        <w:rPr>
          <w:sz w:val="22"/>
          <w:szCs w:val="22"/>
          <w:lang w:val="uz-Cyrl-UZ"/>
        </w:rPr>
        <w:t>хизматлар”ни</w:t>
      </w:r>
      <w:proofErr w:type="gramEnd"/>
      <w:r>
        <w:rPr>
          <w:sz w:val="22"/>
          <w:szCs w:val="22"/>
          <w:lang w:val="uz-Cyrl-UZ"/>
        </w:rPr>
        <w:t xml:space="preserve">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proofErr w:type="spellStart"/>
      <w:r>
        <w:rPr>
          <w:sz w:val="22"/>
          <w:szCs w:val="22"/>
        </w:rPr>
        <w:t>вайигирмаиккиишкуниданкечикганхарбиркуниучун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7A7362C4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37A0F25D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Мазкуршартноманингбахоси</w:t>
      </w:r>
      <w:proofErr w:type="spellEnd"/>
      <w:r>
        <w:rPr>
          <w:b/>
          <w:color w:val="FF0000"/>
          <w:lang w:val="uz-Cyrl-UZ"/>
        </w:rPr>
        <w:t>________</w:t>
      </w:r>
      <w:proofErr w:type="gramStart"/>
      <w:r>
        <w:rPr>
          <w:b/>
          <w:color w:val="FF0000"/>
          <w:lang w:val="uz-Cyrl-UZ"/>
        </w:rPr>
        <w:t>_</w:t>
      </w:r>
      <w:r w:rsidRPr="00A9269D">
        <w:rPr>
          <w:color w:val="FF0000"/>
          <w:sz w:val="22"/>
          <w:szCs w:val="22"/>
          <w:lang w:val="uz-Cyrl-UZ"/>
        </w:rPr>
        <w:t>(</w:t>
      </w:r>
      <w:proofErr w:type="gramEnd"/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Хизмат»ларкурсатилгандансунгутказибберилади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Хизматлар»нингбахосимазкуршартномагаиловакурсатилган</w:t>
      </w:r>
      <w:proofErr w:type="spellEnd"/>
      <w:proofErr w:type="gramEnd"/>
      <w:r w:rsidRPr="008E78A6">
        <w:rPr>
          <w:sz w:val="22"/>
          <w:szCs w:val="22"/>
        </w:rPr>
        <w:t>.</w:t>
      </w:r>
    </w:p>
    <w:p w14:paraId="347EA8B0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</w:t>
      </w:r>
      <w:proofErr w:type="gramStart"/>
      <w:r w:rsidRPr="008E78A6">
        <w:rPr>
          <w:sz w:val="22"/>
          <w:szCs w:val="22"/>
        </w:rPr>
        <w:t>2.Курсатилган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кучиришйулибиланнакдпулсизтартибидахисоб-китобкилинади</w:t>
      </w:r>
      <w:proofErr w:type="spellEnd"/>
      <w:r w:rsidRPr="008E78A6">
        <w:rPr>
          <w:sz w:val="22"/>
          <w:szCs w:val="22"/>
        </w:rPr>
        <w:t>.</w:t>
      </w:r>
    </w:p>
    <w:p w14:paraId="7A1A25AD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5824517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Шартномамазкуршартномаваконунхужжатлариваталабларигамувофикзаруртарздабажарилишикерак.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килинганбарчамажбуриятларбажарилишинитаъминласа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шартномабажарилгандебхисобланади</w:t>
      </w:r>
      <w:proofErr w:type="spellEnd"/>
      <w:r w:rsidRPr="008E78A6">
        <w:rPr>
          <w:sz w:val="22"/>
          <w:szCs w:val="22"/>
        </w:rPr>
        <w:t>.</w:t>
      </w:r>
    </w:p>
    <w:p w14:paraId="0456003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Шартномабажарилишинибиртомонлама</w:t>
      </w:r>
      <w:proofErr w:type="spellEnd"/>
      <w:r w:rsidRPr="008E78A6">
        <w:rPr>
          <w:sz w:val="22"/>
          <w:szCs w:val="22"/>
        </w:rPr>
        <w:t xml:space="preserve"> рад этишгаёкишартномашартларинибиртомонламаузгартиришгайулкуйилмайди, </w:t>
      </w:r>
      <w:proofErr w:type="spellStart"/>
      <w:r w:rsidRPr="008E78A6">
        <w:rPr>
          <w:sz w:val="22"/>
          <w:szCs w:val="22"/>
        </w:rPr>
        <w:t>конунхужжатлардабелгиланганхолларбунданмустасно</w:t>
      </w:r>
      <w:proofErr w:type="spellEnd"/>
      <w:r w:rsidRPr="008E78A6">
        <w:rPr>
          <w:sz w:val="22"/>
          <w:szCs w:val="22"/>
        </w:rPr>
        <w:t>.</w:t>
      </w:r>
    </w:p>
    <w:p w14:paraId="72526051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proofErr w:type="gramStart"/>
      <w:r w:rsidRPr="008E78A6">
        <w:rPr>
          <w:sz w:val="22"/>
          <w:szCs w:val="22"/>
        </w:rPr>
        <w:t>Хизматлар»кабулкилиш</w:t>
      </w:r>
      <w:proofErr w:type="gramEnd"/>
      <w:r w:rsidRPr="008E78A6">
        <w:rPr>
          <w:sz w:val="22"/>
          <w:szCs w:val="22"/>
        </w:rPr>
        <w:t>-топширишдалолатномаларитузилган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шартномаларбуйичамажбуриятларбажарилган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gramStart"/>
      <w:r w:rsidRPr="008E78A6">
        <w:rPr>
          <w:sz w:val="22"/>
          <w:szCs w:val="22"/>
        </w:rPr>
        <w:t>Буюртмачи»нингхисоб</w:t>
      </w:r>
      <w:proofErr w:type="gramEnd"/>
      <w:r w:rsidRPr="008E78A6">
        <w:rPr>
          <w:sz w:val="22"/>
          <w:szCs w:val="22"/>
        </w:rPr>
        <w:t>-китобхужжатидагазначиликбулинмаларинингштампидакурсатилган сана «</w:t>
      </w:r>
      <w:proofErr w:type="spellStart"/>
      <w:r w:rsidRPr="008E78A6">
        <w:rPr>
          <w:sz w:val="22"/>
          <w:szCs w:val="22"/>
        </w:rPr>
        <w:t>Хизматлар»гахактулашбуйича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5D4601A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муддатларбузилганхолдакурсатилган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этишгахаклидир</w:t>
      </w:r>
      <w:proofErr w:type="spellEnd"/>
      <w:r w:rsidRPr="008E78A6">
        <w:rPr>
          <w:sz w:val="22"/>
          <w:szCs w:val="22"/>
        </w:rPr>
        <w:t>.</w:t>
      </w:r>
    </w:p>
    <w:p w14:paraId="61BB4C99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Назардатутилганмикдорданортикчабирноида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ассортиментгакирувчибошканомдагикурсатилмаган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урнинитулдиришсифатидакаралмайдивакурсатилмаган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Хизматлар»нингурнитулдирилишикерак</w:t>
      </w:r>
      <w:proofErr w:type="spellEnd"/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«Буюртмачи»нинголдинданберилганёзмарозилигибуйичакурсатиладиганхолларбунданмустасно.</w:t>
      </w:r>
    </w:p>
    <w:p w14:paraId="697661F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Буюртмачи»нингмаъсулходимитомонидандалолатномабуйича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уларнингсифатикурсатилади</w:t>
      </w:r>
      <w:proofErr w:type="spellEnd"/>
      <w:r w:rsidRPr="008E78A6">
        <w:rPr>
          <w:sz w:val="22"/>
          <w:szCs w:val="22"/>
        </w:rPr>
        <w:t>.</w:t>
      </w:r>
    </w:p>
    <w:p w14:paraId="7D9A5A5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</w:t>
      </w:r>
      <w:proofErr w:type="gramStart"/>
      <w:r w:rsidRPr="008E78A6">
        <w:rPr>
          <w:sz w:val="22"/>
          <w:szCs w:val="22"/>
        </w:rPr>
        <w:t>7.Шартномада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курсатилишимазкуршартномагамавофикёки</w:t>
      </w:r>
      <w:proofErr w:type="spellEnd"/>
      <w:r w:rsidRPr="008E78A6">
        <w:rPr>
          <w:sz w:val="22"/>
          <w:szCs w:val="22"/>
        </w:rPr>
        <w:t xml:space="preserve"> «буюртмачи»нингбуюртномасикурсатилганмуддатларвахажмдамазкуршартномадакурсатилгандаврмобайнидаамалгаоширилади.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буюртмачиларнингбуюртманомаларинируйхатданутказишдафтариниюритилади.</w:t>
      </w:r>
    </w:p>
    <w:p w14:paraId="25897CC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lastRenderedPageBreak/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илгариберилганбуюртноманибекоркилишгаёхуд</w:t>
      </w:r>
      <w:proofErr w:type="spellEnd"/>
      <w:r w:rsidRPr="008E78A6">
        <w:rPr>
          <w:sz w:val="22"/>
          <w:szCs w:val="22"/>
        </w:rPr>
        <w:t xml:space="preserve"> «</w:t>
      </w:r>
      <w:proofErr w:type="gramStart"/>
      <w:r w:rsidRPr="008E78A6">
        <w:rPr>
          <w:sz w:val="22"/>
          <w:szCs w:val="22"/>
        </w:rPr>
        <w:t>Хизматлар»нингтегишликисмлариникурсатишсанасиниузгартиришгахаклидир</w:t>
      </w:r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Бажарувчи»нибуюртномадакурсатилган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олдинхабардоркилади</w:t>
      </w:r>
      <w:proofErr w:type="spellEnd"/>
      <w:r w:rsidRPr="008E78A6">
        <w:rPr>
          <w:sz w:val="22"/>
          <w:szCs w:val="22"/>
        </w:rPr>
        <w:t>.</w:t>
      </w:r>
    </w:p>
    <w:p w14:paraId="26839902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2191B19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томониданотугрианикланишини</w:t>
      </w:r>
      <w:proofErr w:type="spellEnd"/>
      <w:r w:rsidRPr="008E78A6">
        <w:rPr>
          <w:sz w:val="22"/>
          <w:szCs w:val="22"/>
        </w:rPr>
        <w:t>, уларнингкийматинотугрибелгиланишиваундирилишихолларианиклангантакдирда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Хизматлар»нингсифатини</w:t>
      </w:r>
      <w:proofErr w:type="spellEnd"/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шунингдекуларнингмикдоринихисобгаолганхолда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суммаданташкарибуюртмачиганотугрихисоб-китобкилингансумманинг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6D572C8C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нингсифатиассортиментинавлари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ёкишартномадабелгиланганбошкашартларгажавоббермагантакдирда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айбдортомонкурсатилган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сифатизарурдаражадабулмаган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4454DB43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курсатишбуйичашартномаданазардатутилганмажбуриятларбажарилиши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gramStart"/>
      <w:r w:rsidRPr="008E78A6">
        <w:rPr>
          <w:sz w:val="22"/>
          <w:szCs w:val="22"/>
        </w:rPr>
        <w:t>бажарувчи»габелгиланганустамаларданташкарикурсатилишикеракбулган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курсатилмаслигинатижасидаетказилганзарарнитулайди</w:t>
      </w:r>
      <w:proofErr w:type="spellEnd"/>
      <w:r w:rsidRPr="008E78A6">
        <w:rPr>
          <w:sz w:val="22"/>
          <w:szCs w:val="22"/>
        </w:rPr>
        <w:t>.</w:t>
      </w:r>
    </w:p>
    <w:p w14:paraId="066C8278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Хизматларкурсатишкечиктирилганёкитуликкурсатилмагантакдирда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учунмажбуриятбажарилмаганкисмининг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бунданпенянингумумийсуммасикурсатилмаган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 Пеня туланишишартномамажбуриятларинибузгантомонишартноманизаруртарздабажаришданва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курсатишмуддатикечиктирилишиёкитуликкурсатилмаслигитуфайлиетказилганзарарларкопланишиданозодэтмайди.</w:t>
      </w:r>
    </w:p>
    <w:p w14:paraId="0BD5E301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proofErr w:type="gramStart"/>
      <w:r w:rsidRPr="008E78A6">
        <w:rPr>
          <w:sz w:val="22"/>
          <w:szCs w:val="22"/>
        </w:rPr>
        <w:t>бажарувчи»гамуддатикечиктирилганхарбир</w:t>
      </w:r>
      <w:proofErr w:type="spellEnd"/>
      <w:proofErr w:type="gram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фоизимикдоридамахсусхисобракамидан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</w:t>
      </w:r>
    </w:p>
    <w:p w14:paraId="277253B0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680154DC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шартномасибажарилмаганлигиёкизарурдаражадабажарилмаганлигиучун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нингжавобгарликкатортишдашунингдекунингхатти-харакатлари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шартномасибуйичашартномамажбуриятлари</w:t>
      </w:r>
      <w:proofErr w:type="spellEnd"/>
    </w:p>
    <w:p w14:paraId="16217888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бажарувчи»нингжавобгарлиги</w:t>
      </w:r>
      <w:proofErr w:type="spellEnd"/>
      <w:proofErr w:type="gram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proofErr w:type="gramStart"/>
      <w:r w:rsidRPr="008E78A6">
        <w:rPr>
          <w:sz w:val="22"/>
          <w:szCs w:val="22"/>
        </w:rPr>
        <w:t>Бажарувчи»нингайбибилан</w:t>
      </w:r>
      <w:proofErr w:type="spellEnd"/>
      <w:proofErr w:type="gram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натижадаетказилганзарарбелгилангантартибда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1D19AF82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14:paraId="7D6EC73E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</w:t>
      </w:r>
      <w:proofErr w:type="gramStart"/>
      <w:r w:rsidRPr="008E78A6">
        <w:rPr>
          <w:sz w:val="22"/>
          <w:szCs w:val="22"/>
        </w:rPr>
        <w:t>8.Назорат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органларитомониданутказилгантекширишдавомидабажарилганишларва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махсулотларнархиюкоридебтопилгантакдирдауртадагифарк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етказибберувчитомониданкопланади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1DDE9E7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ишданчикганишлатилибэскирган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>)  ранглиметалларбелгилангантартибдабажарувчитомониданбуюртмачитомонгакайтарилади</w:t>
      </w:r>
      <w:proofErr w:type="gramEnd"/>
      <w:r>
        <w:rPr>
          <w:sz w:val="22"/>
          <w:szCs w:val="22"/>
        </w:rPr>
        <w:t xml:space="preserve">.  </w:t>
      </w:r>
    </w:p>
    <w:p w14:paraId="0073231D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5C16D31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Келишмовчиликларванизолимассалаларкелибчиккантакдирда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мустакилравишдауларнисудгача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этишчоралариникурадилар</w:t>
      </w:r>
      <w:proofErr w:type="spellEnd"/>
      <w:r w:rsidRPr="008E78A6">
        <w:rPr>
          <w:sz w:val="22"/>
          <w:szCs w:val="22"/>
        </w:rPr>
        <w:t>,</w:t>
      </w:r>
    </w:p>
    <w:p w14:paraId="72AE1FF4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Томонларкелишмовчиликларваназоларни</w:t>
      </w:r>
      <w:proofErr w:type="spellEnd"/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1D0CDB30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11418A8B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lastRenderedPageBreak/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1A6CC2A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59733C94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34E7EC68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4065282D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03C30A6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6C7228BE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14:paraId="7291E460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14:paraId="61F331AE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2DB262D8" w14:textId="77777777" w:rsidTr="0069513D">
        <w:tc>
          <w:tcPr>
            <w:tcW w:w="4678" w:type="dxa"/>
          </w:tcPr>
          <w:p w14:paraId="49C5D553" w14:textId="77777777"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4595A752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940CA49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659D0FA9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56EA8A0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1147E0FD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0D8EFBB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415C537B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0DFB7D03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03F7A214" w14:textId="77777777"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4E117F67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10517DB8" w14:textId="77777777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2150B385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3003A738" w14:textId="77777777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1732E823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1700438F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002C8B50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14:paraId="47E91EAE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554ACFE7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3216BF37" w14:textId="77777777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14:paraId="2F86C559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604DA8BE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D58C" w14:textId="77777777" w:rsidR="00655086" w:rsidRDefault="00655086">
      <w:r>
        <w:separator/>
      </w:r>
    </w:p>
  </w:endnote>
  <w:endnote w:type="continuationSeparator" w:id="0">
    <w:p w14:paraId="3F3E4D54" w14:textId="77777777" w:rsidR="00655086" w:rsidRDefault="0065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23EB" w14:textId="77777777" w:rsidR="0092518E" w:rsidRDefault="00D77F05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22DC5AA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8CFD" w14:textId="77777777" w:rsidR="0092518E" w:rsidRDefault="00D77F05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1B81">
      <w:rPr>
        <w:rStyle w:val="ae"/>
        <w:noProof/>
      </w:rPr>
      <w:t>3</w:t>
    </w:r>
    <w:r>
      <w:rPr>
        <w:rStyle w:val="ae"/>
      </w:rPr>
      <w:fldChar w:fldCharType="end"/>
    </w:r>
  </w:p>
  <w:p w14:paraId="01DBADD7" w14:textId="77777777" w:rsidR="0092518E" w:rsidRDefault="0092518E" w:rsidP="003460DC">
    <w:pPr>
      <w:pStyle w:val="ac"/>
      <w:ind w:right="360"/>
    </w:pPr>
  </w:p>
  <w:p w14:paraId="63A8C21B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67A5" w14:textId="77777777" w:rsidR="00655086" w:rsidRDefault="00655086">
      <w:r>
        <w:separator/>
      </w:r>
    </w:p>
  </w:footnote>
  <w:footnote w:type="continuationSeparator" w:id="0">
    <w:p w14:paraId="41EFF5A3" w14:textId="77777777" w:rsidR="00655086" w:rsidRDefault="0065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17AC8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1C34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850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5086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2C8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0909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B81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77F0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F89A"/>
  <w15:docId w15:val="{94F25CE9-87A8-4D5E-BBBE-9D2069A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8B24-33C9-43B5-AD85-D79FC65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2</cp:revision>
  <cp:lastPrinted>2021-12-07T04:39:00Z</cp:lastPrinted>
  <dcterms:created xsi:type="dcterms:W3CDTF">2022-07-08T06:00:00Z</dcterms:created>
  <dcterms:modified xsi:type="dcterms:W3CDTF">2022-07-08T06:00:00Z</dcterms:modified>
</cp:coreProperties>
</file>