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2CC" w:rsidRPr="00677176" w:rsidRDefault="006C52CC" w:rsidP="006C52CC">
      <w:pPr>
        <w:autoSpaceDE w:val="0"/>
        <w:autoSpaceDN w:val="0"/>
        <w:adjustRightInd w:val="0"/>
        <w:spacing w:after="0" w:line="240" w:lineRule="auto"/>
        <w:jc w:val="center"/>
        <w:rPr>
          <w:rFonts w:ascii="Times New Roman" w:hAnsi="Times New Roman" w:cs="Times New Roman"/>
          <w:b/>
          <w:color w:val="000000"/>
          <w:sz w:val="20"/>
          <w:szCs w:val="20"/>
          <w:lang w:eastAsia="en-US"/>
        </w:rPr>
      </w:pPr>
      <w:r w:rsidRPr="00677176">
        <w:rPr>
          <w:rFonts w:ascii="Times New Roman" w:hAnsi="Times New Roman" w:cs="Times New Roman"/>
          <w:b/>
          <w:color w:val="000000"/>
          <w:sz w:val="20"/>
          <w:szCs w:val="20"/>
          <w:lang w:eastAsia="en-US"/>
        </w:rPr>
        <w:t xml:space="preserve">ШАРТНОМА </w:t>
      </w:r>
      <w:r w:rsidR="002173C1" w:rsidRPr="00677176">
        <w:rPr>
          <w:rFonts w:ascii="Times New Roman" w:hAnsi="Times New Roman" w:cs="Times New Roman"/>
          <w:b/>
          <w:color w:val="000000"/>
          <w:sz w:val="20"/>
          <w:szCs w:val="20"/>
          <w:lang w:eastAsia="en-US"/>
        </w:rPr>
        <w:t>№</w:t>
      </w:r>
      <w:r w:rsidR="00306CE6">
        <w:rPr>
          <w:rFonts w:ascii="Times New Roman" w:hAnsi="Times New Roman" w:cs="Times New Roman"/>
          <w:b/>
          <w:color w:val="000000"/>
          <w:sz w:val="20"/>
          <w:szCs w:val="20"/>
          <w:lang w:eastAsia="en-US"/>
        </w:rPr>
        <w:t xml:space="preserve"> </w:t>
      </w:r>
      <w:r w:rsidR="00875A65">
        <w:rPr>
          <w:rFonts w:ascii="Times New Roman" w:hAnsi="Times New Roman" w:cs="Times New Roman"/>
          <w:b/>
          <w:color w:val="000000"/>
          <w:sz w:val="20"/>
          <w:szCs w:val="20"/>
          <w:lang w:eastAsia="en-US"/>
        </w:rPr>
        <w:t>____</w:t>
      </w:r>
    </w:p>
    <w:p w:rsidR="005F0ED8" w:rsidRPr="00677176" w:rsidRDefault="006C52CC" w:rsidP="006C52CC">
      <w:pPr>
        <w:autoSpaceDE w:val="0"/>
        <w:autoSpaceDN w:val="0"/>
        <w:adjustRightInd w:val="0"/>
        <w:spacing w:after="0" w:line="240" w:lineRule="auto"/>
        <w:jc w:val="both"/>
        <w:rPr>
          <w:rFonts w:ascii="Times New Roman" w:hAnsi="Times New Roman" w:cs="Times New Roman"/>
          <w:b/>
          <w:color w:val="000000"/>
          <w:sz w:val="20"/>
          <w:szCs w:val="20"/>
          <w:lang w:eastAsia="en-US"/>
        </w:rPr>
      </w:pPr>
      <w:proofErr w:type="spellStart"/>
      <w:r w:rsidRPr="00677176">
        <w:rPr>
          <w:rFonts w:ascii="Times New Roman" w:hAnsi="Times New Roman" w:cs="Times New Roman"/>
          <w:b/>
          <w:color w:val="000000"/>
          <w:sz w:val="20"/>
          <w:szCs w:val="20"/>
          <w:lang w:eastAsia="en-US"/>
        </w:rPr>
        <w:t>Тошкент</w:t>
      </w:r>
      <w:proofErr w:type="spellEnd"/>
      <w:r w:rsidR="00034C8D" w:rsidRPr="00677176">
        <w:rPr>
          <w:rFonts w:ascii="Times New Roman" w:hAnsi="Times New Roman" w:cs="Times New Roman"/>
          <w:b/>
          <w:color w:val="000000"/>
          <w:sz w:val="20"/>
          <w:szCs w:val="20"/>
          <w:lang w:eastAsia="en-US"/>
        </w:rPr>
        <w:t xml:space="preserve">  </w:t>
      </w:r>
      <w:proofErr w:type="spellStart"/>
      <w:r w:rsidRPr="00677176">
        <w:rPr>
          <w:rFonts w:ascii="Times New Roman" w:hAnsi="Times New Roman" w:cs="Times New Roman"/>
          <w:b/>
          <w:color w:val="000000"/>
          <w:sz w:val="20"/>
          <w:szCs w:val="20"/>
          <w:lang w:eastAsia="en-US"/>
        </w:rPr>
        <w:t>шахри</w:t>
      </w:r>
      <w:proofErr w:type="spellEnd"/>
      <w:r w:rsidR="00034C8D" w:rsidRPr="00677176">
        <w:rPr>
          <w:rFonts w:ascii="Times New Roman" w:hAnsi="Times New Roman" w:cs="Times New Roman"/>
          <w:b/>
          <w:color w:val="000000"/>
          <w:sz w:val="20"/>
          <w:szCs w:val="20"/>
          <w:lang w:eastAsia="en-US"/>
        </w:rPr>
        <w:t xml:space="preserve">                                                                                                                                            </w:t>
      </w:r>
      <w:r w:rsidRPr="00677176">
        <w:rPr>
          <w:rFonts w:ascii="Times New Roman" w:hAnsi="Times New Roman" w:cs="Times New Roman"/>
          <w:b/>
          <w:color w:val="000000"/>
          <w:sz w:val="20"/>
          <w:szCs w:val="20"/>
          <w:lang w:eastAsia="en-US"/>
        </w:rPr>
        <w:t>«___» __________2022й</w:t>
      </w:r>
    </w:p>
    <w:p w:rsidR="006C52CC" w:rsidRPr="00677176" w:rsidRDefault="006C52CC" w:rsidP="006C52CC">
      <w:pPr>
        <w:autoSpaceDE w:val="0"/>
        <w:autoSpaceDN w:val="0"/>
        <w:adjustRightInd w:val="0"/>
        <w:spacing w:after="0" w:line="240"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ab/>
      </w:r>
      <w:r w:rsidRPr="00677176">
        <w:rPr>
          <w:rFonts w:ascii="Times New Roman" w:hAnsi="Times New Roman" w:cs="Times New Roman"/>
          <w:color w:val="000000"/>
          <w:sz w:val="20"/>
          <w:szCs w:val="20"/>
          <w:lang w:eastAsia="en-US"/>
        </w:rPr>
        <w:tab/>
      </w:r>
      <w:r w:rsidRPr="00677176">
        <w:rPr>
          <w:rFonts w:ascii="Times New Roman" w:hAnsi="Times New Roman" w:cs="Times New Roman"/>
          <w:color w:val="000000"/>
          <w:sz w:val="20"/>
          <w:szCs w:val="20"/>
          <w:lang w:eastAsia="en-US"/>
        </w:rPr>
        <w:tab/>
      </w:r>
      <w:r w:rsidRPr="00677176">
        <w:rPr>
          <w:rFonts w:ascii="Times New Roman" w:hAnsi="Times New Roman" w:cs="Times New Roman"/>
          <w:color w:val="000000"/>
          <w:sz w:val="20"/>
          <w:szCs w:val="20"/>
          <w:lang w:eastAsia="en-US"/>
        </w:rPr>
        <w:tab/>
      </w:r>
      <w:r w:rsidRPr="00677176">
        <w:rPr>
          <w:rFonts w:ascii="Times New Roman" w:hAnsi="Times New Roman" w:cs="Times New Roman"/>
          <w:color w:val="000000"/>
          <w:sz w:val="20"/>
          <w:szCs w:val="20"/>
          <w:lang w:eastAsia="en-US"/>
        </w:rPr>
        <w:tab/>
      </w:r>
    </w:p>
    <w:p w:rsidR="006C52CC" w:rsidRPr="00677176" w:rsidRDefault="006C52CC" w:rsidP="006C52CC">
      <w:pPr>
        <w:autoSpaceDE w:val="0"/>
        <w:autoSpaceDN w:val="0"/>
        <w:adjustRightInd w:val="0"/>
        <w:spacing w:after="0" w:line="240" w:lineRule="auto"/>
        <w:ind w:firstLine="708"/>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 xml:space="preserve">Ушбу </w:t>
      </w:r>
      <w:proofErr w:type="spellStart"/>
      <w:r w:rsidRPr="00677176">
        <w:rPr>
          <w:rFonts w:ascii="Times New Roman" w:hAnsi="Times New Roman" w:cs="Times New Roman"/>
          <w:color w:val="000000"/>
          <w:sz w:val="20"/>
          <w:szCs w:val="20"/>
          <w:lang w:eastAsia="en-US"/>
        </w:rPr>
        <w:t>шартнома</w:t>
      </w:r>
      <w:proofErr w:type="spellEnd"/>
      <w:r w:rsidR="00034C8D"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бир</w:t>
      </w:r>
      <w:proofErr w:type="spellEnd"/>
      <w:r w:rsidR="00034C8D"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томондан</w:t>
      </w:r>
      <w:proofErr w:type="spellEnd"/>
      <w:r w:rsidR="00034C8D"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Низомга</w:t>
      </w:r>
      <w:proofErr w:type="spellEnd"/>
      <w:r w:rsidR="00034C8D"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асосан</w:t>
      </w:r>
      <w:proofErr w:type="spellEnd"/>
      <w:r w:rsidR="00034C8D"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иш</w:t>
      </w:r>
      <w:proofErr w:type="spellEnd"/>
      <w:r w:rsidR="00034C8D"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юритувчи</w:t>
      </w:r>
      <w:proofErr w:type="spellEnd"/>
      <w:r w:rsidR="00034C8D" w:rsidRPr="00677176">
        <w:rPr>
          <w:rFonts w:ascii="Times New Roman" w:hAnsi="Times New Roman" w:cs="Times New Roman"/>
          <w:color w:val="000000"/>
          <w:sz w:val="20"/>
          <w:szCs w:val="20"/>
          <w:lang w:eastAsia="en-US"/>
        </w:rPr>
        <w:t xml:space="preserve"> </w:t>
      </w:r>
      <w:r w:rsidR="00875A65">
        <w:rPr>
          <w:rFonts w:ascii="Times New Roman" w:hAnsi="Times New Roman" w:cs="Times New Roman"/>
          <w:color w:val="000000"/>
          <w:sz w:val="20"/>
          <w:szCs w:val="20"/>
          <w:lang w:eastAsia="en-US"/>
        </w:rPr>
        <w:t>____________________________________</w:t>
      </w:r>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келгусида</w:t>
      </w:r>
      <w:proofErr w:type="spellEnd"/>
      <w:r w:rsidR="00034C8D" w:rsidRPr="00677176">
        <w:rPr>
          <w:rFonts w:ascii="Times New Roman" w:hAnsi="Times New Roman" w:cs="Times New Roman"/>
          <w:color w:val="000000"/>
          <w:sz w:val="20"/>
          <w:szCs w:val="20"/>
          <w:lang w:eastAsia="en-US"/>
        </w:rPr>
        <w:t xml:space="preserve"> </w:t>
      </w:r>
      <w:r w:rsidRPr="00677176">
        <w:rPr>
          <w:rFonts w:ascii="Times New Roman" w:hAnsi="Times New Roman" w:cs="Times New Roman"/>
          <w:color w:val="000000"/>
          <w:sz w:val="20"/>
          <w:szCs w:val="20"/>
          <w:lang w:eastAsia="en-US"/>
        </w:rPr>
        <w:t>«</w:t>
      </w:r>
      <w:proofErr w:type="spellStart"/>
      <w:r w:rsidRPr="00677176">
        <w:rPr>
          <w:rFonts w:ascii="Times New Roman" w:hAnsi="Times New Roman" w:cs="Times New Roman"/>
          <w:color w:val="000000"/>
          <w:sz w:val="20"/>
          <w:szCs w:val="20"/>
          <w:lang w:eastAsia="en-US"/>
        </w:rPr>
        <w:t>Сотувчи</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деб</w:t>
      </w:r>
      <w:proofErr w:type="spellEnd"/>
      <w:r w:rsidR="00DD4D8C">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аталади</w:t>
      </w:r>
      <w:proofErr w:type="spellEnd"/>
      <w:r w:rsidRPr="00677176">
        <w:rPr>
          <w:rFonts w:ascii="Times New Roman" w:hAnsi="Times New Roman" w:cs="Times New Roman"/>
          <w:color w:val="000000"/>
          <w:sz w:val="20"/>
          <w:szCs w:val="20"/>
          <w:lang w:eastAsia="en-US"/>
        </w:rPr>
        <w:t>) ном</w:t>
      </w:r>
      <w:r w:rsidR="00CC1D0E" w:rsidRPr="00677176">
        <w:rPr>
          <w:rFonts w:ascii="Times New Roman" w:hAnsi="Times New Roman" w:cs="Times New Roman"/>
          <w:color w:val="000000"/>
          <w:sz w:val="20"/>
          <w:szCs w:val="20"/>
          <w:lang w:val="uz-Cyrl-UZ" w:eastAsia="en-US"/>
        </w:rPr>
        <w:t>и</w:t>
      </w:r>
      <w:r w:rsidR="00154558" w:rsidRPr="00677176">
        <w:rPr>
          <w:rFonts w:ascii="Times New Roman" w:hAnsi="Times New Roman" w:cs="Times New Roman"/>
          <w:color w:val="000000"/>
          <w:sz w:val="20"/>
          <w:szCs w:val="20"/>
          <w:lang w:eastAsia="en-US"/>
        </w:rPr>
        <w:t>дан</w:t>
      </w:r>
      <w:r w:rsidR="00034C8D" w:rsidRPr="00677176">
        <w:rPr>
          <w:rFonts w:ascii="Times New Roman" w:hAnsi="Times New Roman" w:cs="Times New Roman"/>
          <w:color w:val="000000"/>
          <w:sz w:val="20"/>
          <w:szCs w:val="20"/>
          <w:lang w:eastAsia="en-US"/>
        </w:rPr>
        <w:t xml:space="preserve"> </w:t>
      </w:r>
      <w:proofErr w:type="spellStart"/>
      <w:r w:rsidR="00154558" w:rsidRPr="00677176">
        <w:rPr>
          <w:rFonts w:ascii="Times New Roman" w:hAnsi="Times New Roman" w:cs="Times New Roman"/>
          <w:color w:val="000000"/>
          <w:sz w:val="20"/>
          <w:szCs w:val="20"/>
          <w:lang w:eastAsia="en-US"/>
        </w:rPr>
        <w:t>раxбар_____________________</w:t>
      </w:r>
      <w:proofErr w:type="spellEnd"/>
      <w:r w:rsidRPr="00677176">
        <w:rPr>
          <w:rFonts w:ascii="Times New Roman" w:hAnsi="Times New Roman" w:cs="Times New Roman"/>
          <w:color w:val="000000"/>
          <w:sz w:val="20"/>
          <w:szCs w:val="20"/>
          <w:lang w:eastAsia="en-US"/>
        </w:rPr>
        <w:t xml:space="preserve">. </w:t>
      </w:r>
      <w:proofErr w:type="spellStart"/>
      <w:r w:rsidR="00034C8D" w:rsidRPr="00677176">
        <w:rPr>
          <w:rFonts w:ascii="Times New Roman" w:hAnsi="Times New Roman" w:cs="Times New Roman"/>
          <w:color w:val="000000"/>
          <w:sz w:val="20"/>
          <w:szCs w:val="20"/>
          <w:lang w:eastAsia="en-US"/>
        </w:rPr>
        <w:t>в</w:t>
      </w:r>
      <w:r w:rsidRPr="00677176">
        <w:rPr>
          <w:rFonts w:ascii="Times New Roman" w:hAnsi="Times New Roman" w:cs="Times New Roman"/>
          <w:color w:val="000000"/>
          <w:sz w:val="20"/>
          <w:szCs w:val="20"/>
          <w:lang w:eastAsia="en-US"/>
        </w:rPr>
        <w:t>а</w:t>
      </w:r>
      <w:proofErr w:type="spellEnd"/>
      <w:r w:rsidR="00034C8D"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иккинчи</w:t>
      </w:r>
      <w:proofErr w:type="spellEnd"/>
      <w:r w:rsidR="00034C8D"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томондан</w:t>
      </w:r>
      <w:proofErr w:type="spellEnd"/>
      <w:r w:rsidR="00034C8D" w:rsidRPr="00677176">
        <w:rPr>
          <w:rFonts w:ascii="Times New Roman" w:hAnsi="Times New Roman" w:cs="Times New Roman"/>
          <w:color w:val="000000"/>
          <w:sz w:val="20"/>
          <w:szCs w:val="20"/>
          <w:lang w:eastAsia="en-US"/>
        </w:rPr>
        <w:t xml:space="preserve"> </w:t>
      </w:r>
      <w:r w:rsidRPr="00677176">
        <w:rPr>
          <w:rFonts w:ascii="Times New Roman" w:hAnsi="Times New Roman" w:cs="Times New Roman"/>
          <w:color w:val="000000"/>
          <w:sz w:val="20"/>
          <w:szCs w:val="20"/>
        </w:rPr>
        <w:t>____________________</w:t>
      </w:r>
      <w:r w:rsidR="00034C8D" w:rsidRPr="00677176">
        <w:rPr>
          <w:rFonts w:ascii="Times New Roman" w:hAnsi="Times New Roman" w:cs="Times New Roman"/>
          <w:color w:val="000000"/>
          <w:sz w:val="20"/>
          <w:szCs w:val="20"/>
        </w:rPr>
        <w:t xml:space="preserve">  </w:t>
      </w:r>
      <w:r w:rsidRPr="00677176">
        <w:rPr>
          <w:rFonts w:ascii="Times New Roman" w:hAnsi="Times New Roman" w:cs="Times New Roman"/>
          <w:color w:val="000000"/>
          <w:sz w:val="20"/>
          <w:szCs w:val="20"/>
          <w:lang w:eastAsia="en-US"/>
        </w:rPr>
        <w:t>(</w:t>
      </w:r>
      <w:proofErr w:type="spellStart"/>
      <w:r w:rsidRPr="00677176">
        <w:rPr>
          <w:rFonts w:ascii="Times New Roman" w:hAnsi="Times New Roman" w:cs="Times New Roman"/>
          <w:color w:val="000000"/>
          <w:sz w:val="20"/>
          <w:szCs w:val="20"/>
          <w:lang w:eastAsia="en-US"/>
        </w:rPr>
        <w:t>келгусида</w:t>
      </w:r>
      <w:proofErr w:type="spellEnd"/>
      <w:r w:rsidR="00034C8D" w:rsidRPr="00677176">
        <w:rPr>
          <w:rFonts w:ascii="Times New Roman" w:hAnsi="Times New Roman" w:cs="Times New Roman"/>
          <w:color w:val="000000"/>
          <w:sz w:val="20"/>
          <w:szCs w:val="20"/>
          <w:lang w:eastAsia="en-US"/>
        </w:rPr>
        <w:t xml:space="preserve"> </w:t>
      </w:r>
      <w:r w:rsidRPr="00677176">
        <w:rPr>
          <w:rFonts w:ascii="Times New Roman" w:hAnsi="Times New Roman" w:cs="Times New Roman"/>
          <w:color w:val="000000"/>
          <w:sz w:val="20"/>
          <w:szCs w:val="20"/>
          <w:lang w:eastAsia="en-US"/>
        </w:rPr>
        <w:t>«</w:t>
      </w:r>
      <w:proofErr w:type="spellStart"/>
      <w:r w:rsidRPr="00677176">
        <w:rPr>
          <w:rFonts w:ascii="Times New Roman" w:hAnsi="Times New Roman" w:cs="Times New Roman"/>
          <w:color w:val="000000"/>
          <w:sz w:val="20"/>
          <w:szCs w:val="20"/>
          <w:lang w:eastAsia="en-US"/>
        </w:rPr>
        <w:t>Xаридор</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деб</w:t>
      </w:r>
      <w:proofErr w:type="spellEnd"/>
      <w:r w:rsidR="00034C8D"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аталади</w:t>
      </w:r>
      <w:proofErr w:type="spellEnd"/>
      <w:proofErr w:type="gramStart"/>
      <w:r w:rsidR="00034C8D" w:rsidRPr="00677176">
        <w:rPr>
          <w:rFonts w:ascii="Times New Roman" w:hAnsi="Times New Roman" w:cs="Times New Roman"/>
          <w:color w:val="000000"/>
          <w:sz w:val="20"/>
          <w:szCs w:val="20"/>
          <w:lang w:eastAsia="en-US"/>
        </w:rPr>
        <w:t xml:space="preserve"> </w:t>
      </w:r>
      <w:r w:rsidRPr="00677176">
        <w:rPr>
          <w:rFonts w:ascii="Times New Roman" w:hAnsi="Times New Roman" w:cs="Times New Roman"/>
          <w:color w:val="000000"/>
          <w:sz w:val="20"/>
          <w:szCs w:val="20"/>
          <w:lang w:eastAsia="en-US"/>
        </w:rPr>
        <w:t>)</w:t>
      </w:r>
      <w:proofErr w:type="gram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номидан</w:t>
      </w:r>
      <w:proofErr w:type="spellEnd"/>
      <w:r w:rsidR="00034C8D"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раxбар</w:t>
      </w:r>
      <w:proofErr w:type="spellEnd"/>
      <w:r w:rsidRPr="00677176">
        <w:rPr>
          <w:rFonts w:ascii="Times New Roman" w:hAnsi="Times New Roman" w:cs="Times New Roman"/>
          <w:color w:val="000000"/>
          <w:sz w:val="20"/>
          <w:szCs w:val="20"/>
          <w:lang w:eastAsia="en-US"/>
        </w:rPr>
        <w:t xml:space="preserve"> </w:t>
      </w:r>
      <w:r w:rsidR="00034C8D" w:rsidRPr="00677176">
        <w:rPr>
          <w:rFonts w:ascii="Times New Roman" w:hAnsi="Times New Roman" w:cs="Times New Roman"/>
          <w:color w:val="000000"/>
          <w:sz w:val="20"/>
          <w:szCs w:val="20"/>
          <w:lang w:eastAsia="en-US"/>
        </w:rPr>
        <w:t xml:space="preserve"> </w:t>
      </w:r>
      <w:r w:rsidRPr="00677176">
        <w:rPr>
          <w:rFonts w:ascii="Times New Roman" w:hAnsi="Times New Roman" w:cs="Times New Roman"/>
          <w:color w:val="000000"/>
          <w:sz w:val="20"/>
          <w:szCs w:val="20"/>
          <w:lang w:eastAsia="en-US"/>
        </w:rPr>
        <w:t xml:space="preserve">_______________________ </w:t>
      </w:r>
      <w:proofErr w:type="spellStart"/>
      <w:r w:rsidRPr="00677176">
        <w:rPr>
          <w:rFonts w:ascii="Times New Roman" w:hAnsi="Times New Roman" w:cs="Times New Roman"/>
          <w:color w:val="000000"/>
          <w:sz w:val="20"/>
          <w:szCs w:val="20"/>
          <w:lang w:eastAsia="en-US"/>
        </w:rPr>
        <w:t>томонидан</w:t>
      </w:r>
      <w:proofErr w:type="spellEnd"/>
      <w:r w:rsidR="00034C8D"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куйидагилар</w:t>
      </w:r>
      <w:proofErr w:type="spellEnd"/>
      <w:r w:rsidR="00034C8D"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тўгрисида</w:t>
      </w:r>
      <w:proofErr w:type="spellEnd"/>
      <w:r w:rsidR="00034C8D"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тузилди</w:t>
      </w:r>
      <w:proofErr w:type="spellEnd"/>
      <w:r w:rsidRPr="00677176">
        <w:rPr>
          <w:rFonts w:ascii="Times New Roman" w:hAnsi="Times New Roman" w:cs="Times New Roman"/>
          <w:color w:val="000000"/>
          <w:sz w:val="20"/>
          <w:szCs w:val="20"/>
          <w:lang w:eastAsia="en-US"/>
        </w:rPr>
        <w:t>:</w:t>
      </w:r>
      <w:r w:rsidR="00034C8D" w:rsidRPr="00677176">
        <w:rPr>
          <w:rFonts w:ascii="Times New Roman" w:hAnsi="Times New Roman" w:cs="Times New Roman"/>
          <w:color w:val="000000"/>
          <w:sz w:val="20"/>
          <w:szCs w:val="20"/>
          <w:lang w:eastAsia="en-US"/>
        </w:rPr>
        <w:t xml:space="preserve">   </w:t>
      </w:r>
    </w:p>
    <w:p w:rsidR="005F0ED8" w:rsidRPr="00677176" w:rsidRDefault="005F0ED8" w:rsidP="006C52CC">
      <w:pPr>
        <w:autoSpaceDE w:val="0"/>
        <w:autoSpaceDN w:val="0"/>
        <w:adjustRightInd w:val="0"/>
        <w:spacing w:after="0" w:line="240" w:lineRule="auto"/>
        <w:jc w:val="center"/>
        <w:rPr>
          <w:rFonts w:ascii="Times New Roman" w:hAnsi="Times New Roman" w:cs="Times New Roman"/>
          <w:color w:val="000000"/>
          <w:sz w:val="20"/>
          <w:szCs w:val="20"/>
          <w:lang w:eastAsia="en-US"/>
        </w:rPr>
      </w:pPr>
    </w:p>
    <w:p w:rsidR="006C52CC" w:rsidRPr="00677176" w:rsidRDefault="006C52CC" w:rsidP="005F0ED8">
      <w:pPr>
        <w:pStyle w:val="a5"/>
        <w:numPr>
          <w:ilvl w:val="0"/>
          <w:numId w:val="1"/>
        </w:numPr>
        <w:autoSpaceDE w:val="0"/>
        <w:autoSpaceDN w:val="0"/>
        <w:adjustRightInd w:val="0"/>
        <w:spacing w:after="0" w:line="240" w:lineRule="auto"/>
        <w:jc w:val="center"/>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ШАРТНОМА ПРЕДМЕТИ:</w:t>
      </w:r>
    </w:p>
    <w:p w:rsidR="005F0ED8" w:rsidRPr="00677176" w:rsidRDefault="005F0ED8" w:rsidP="005F0ED8">
      <w:pPr>
        <w:pStyle w:val="a5"/>
        <w:autoSpaceDE w:val="0"/>
        <w:autoSpaceDN w:val="0"/>
        <w:adjustRightInd w:val="0"/>
        <w:spacing w:after="0" w:line="240" w:lineRule="auto"/>
        <w:rPr>
          <w:rFonts w:ascii="Times New Roman" w:hAnsi="Times New Roman" w:cs="Times New Roman"/>
          <w:color w:val="000000"/>
          <w:sz w:val="20"/>
          <w:szCs w:val="20"/>
          <w:lang w:eastAsia="en-US"/>
        </w:rPr>
      </w:pPr>
    </w:p>
    <w:p w:rsidR="006C52CC" w:rsidRPr="00677176" w:rsidRDefault="006C52CC" w:rsidP="006C52CC">
      <w:pPr>
        <w:autoSpaceDE w:val="0"/>
        <w:autoSpaceDN w:val="0"/>
        <w:adjustRightInd w:val="0"/>
        <w:spacing w:after="0" w:line="240"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1.1 «</w:t>
      </w:r>
      <w:proofErr w:type="spellStart"/>
      <w:r w:rsidRPr="00677176">
        <w:rPr>
          <w:rFonts w:ascii="Times New Roman" w:hAnsi="Times New Roman" w:cs="Times New Roman"/>
          <w:color w:val="000000"/>
          <w:sz w:val="20"/>
          <w:szCs w:val="20"/>
          <w:lang w:eastAsia="en-US"/>
        </w:rPr>
        <w:t>Сотувчи</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ма</w:t>
      </w:r>
      <w:proofErr w:type="gramStart"/>
      <w:r w:rsidRPr="00677176">
        <w:rPr>
          <w:rFonts w:ascii="Times New Roman" w:hAnsi="Times New Roman" w:cs="Times New Roman"/>
          <w:color w:val="000000"/>
          <w:sz w:val="20"/>
          <w:szCs w:val="20"/>
          <w:lang w:eastAsia="en-US"/>
        </w:rPr>
        <w:t>x</w:t>
      </w:r>
      <w:proofErr w:type="gramEnd"/>
      <w:r w:rsidRPr="00677176">
        <w:rPr>
          <w:rFonts w:ascii="Times New Roman" w:hAnsi="Times New Roman" w:cs="Times New Roman"/>
          <w:color w:val="000000"/>
          <w:sz w:val="20"/>
          <w:szCs w:val="20"/>
          <w:lang w:eastAsia="en-US"/>
        </w:rPr>
        <w:t>сулотни</w:t>
      </w:r>
      <w:proofErr w:type="spellEnd"/>
      <w:r w:rsidR="00B243A9"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ушбу</w:t>
      </w:r>
      <w:proofErr w:type="spellEnd"/>
      <w:r w:rsidR="00B243A9"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шартнома</w:t>
      </w:r>
      <w:proofErr w:type="spellEnd"/>
      <w:r w:rsidR="00B243A9"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шартлари</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спесификасия</w:t>
      </w:r>
      <w:proofErr w:type="spellEnd"/>
      <w:r w:rsidRPr="00677176">
        <w:rPr>
          <w:rFonts w:ascii="Times New Roman" w:hAnsi="Times New Roman" w:cs="Times New Roman"/>
          <w:color w:val="000000"/>
          <w:sz w:val="20"/>
          <w:szCs w:val="20"/>
          <w:lang w:eastAsia="en-US"/>
        </w:rPr>
        <w:t>)</w:t>
      </w:r>
      <w:r w:rsidR="00B243A9"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бўйича</w:t>
      </w:r>
      <w:proofErr w:type="spellEnd"/>
      <w:r w:rsidR="00B243A9"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етказиб</w:t>
      </w:r>
      <w:proofErr w:type="spellEnd"/>
      <w:r w:rsidR="00B243A9"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беради</w:t>
      </w:r>
      <w:proofErr w:type="spellEnd"/>
      <w:r w:rsidRPr="00677176">
        <w:rPr>
          <w:rFonts w:ascii="Times New Roman" w:hAnsi="Times New Roman" w:cs="Times New Roman"/>
          <w:color w:val="000000"/>
          <w:sz w:val="20"/>
          <w:szCs w:val="20"/>
          <w:lang w:eastAsia="en-US"/>
        </w:rPr>
        <w:t>, «</w:t>
      </w:r>
      <w:proofErr w:type="spellStart"/>
      <w:r w:rsidRPr="00677176">
        <w:rPr>
          <w:rFonts w:ascii="Times New Roman" w:hAnsi="Times New Roman" w:cs="Times New Roman"/>
          <w:color w:val="000000"/>
          <w:sz w:val="20"/>
          <w:szCs w:val="20"/>
          <w:lang w:eastAsia="en-US"/>
        </w:rPr>
        <w:t>Xаридор</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эса</w:t>
      </w:r>
      <w:proofErr w:type="spellEnd"/>
      <w:r w:rsidR="00B243A9" w:rsidRPr="00677176">
        <w:rPr>
          <w:rFonts w:ascii="Times New Roman" w:hAnsi="Times New Roman" w:cs="Times New Roman"/>
          <w:color w:val="000000"/>
          <w:sz w:val="20"/>
          <w:szCs w:val="20"/>
          <w:lang w:eastAsia="en-US"/>
        </w:rPr>
        <w:t xml:space="preserve"> </w:t>
      </w:r>
      <w:r w:rsidRPr="00677176">
        <w:rPr>
          <w:rFonts w:ascii="Times New Roman" w:hAnsi="Times New Roman" w:cs="Times New Roman"/>
          <w:color w:val="000000"/>
          <w:sz w:val="20"/>
          <w:szCs w:val="20"/>
          <w:lang w:eastAsia="en-US"/>
        </w:rPr>
        <w:t xml:space="preserve">уни кабул </w:t>
      </w:r>
      <w:proofErr w:type="spellStart"/>
      <w:r w:rsidRPr="00677176">
        <w:rPr>
          <w:rFonts w:ascii="Times New Roman" w:hAnsi="Times New Roman" w:cs="Times New Roman"/>
          <w:color w:val="000000"/>
          <w:sz w:val="20"/>
          <w:szCs w:val="20"/>
          <w:lang w:eastAsia="en-US"/>
        </w:rPr>
        <w:t>килиб</w:t>
      </w:r>
      <w:proofErr w:type="spellEnd"/>
      <w:r w:rsidR="00B243A9"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олиш</w:t>
      </w:r>
      <w:proofErr w:type="spellEnd"/>
      <w:r w:rsidR="00B243A9"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ва</w:t>
      </w:r>
      <w:proofErr w:type="spellEnd"/>
      <w:r w:rsidR="00B243A9"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тўловни</w:t>
      </w:r>
      <w:proofErr w:type="spellEnd"/>
      <w:r w:rsidR="00B243A9"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амалга</w:t>
      </w:r>
      <w:proofErr w:type="spellEnd"/>
      <w:r w:rsidR="00B243A9"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оширишни</w:t>
      </w:r>
      <w:proofErr w:type="spellEnd"/>
      <w:r w:rsidR="00B243A9"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ўз</w:t>
      </w:r>
      <w:proofErr w:type="spellEnd"/>
      <w:r w:rsidR="00B243A9"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зиммаси</w:t>
      </w:r>
      <w:proofErr w:type="spellEnd"/>
      <w:r w:rsidR="00CC1D0E" w:rsidRPr="00677176">
        <w:rPr>
          <w:rFonts w:ascii="Times New Roman" w:hAnsi="Times New Roman" w:cs="Times New Roman"/>
          <w:color w:val="000000"/>
          <w:sz w:val="20"/>
          <w:szCs w:val="20"/>
          <w:lang w:val="uz-Cyrl-UZ" w:eastAsia="en-US"/>
        </w:rPr>
        <w:t>га</w:t>
      </w:r>
      <w:r w:rsidR="00B243A9" w:rsidRPr="00677176">
        <w:rPr>
          <w:rFonts w:ascii="Times New Roman" w:hAnsi="Times New Roman" w:cs="Times New Roman"/>
          <w:color w:val="000000"/>
          <w:sz w:val="20"/>
          <w:szCs w:val="20"/>
          <w:lang w:val="uz-Cyrl-UZ" w:eastAsia="en-US"/>
        </w:rPr>
        <w:t xml:space="preserve"> </w:t>
      </w:r>
      <w:proofErr w:type="spellStart"/>
      <w:r w:rsidR="00CC1D0E" w:rsidRPr="00677176">
        <w:rPr>
          <w:rFonts w:ascii="Times New Roman" w:hAnsi="Times New Roman" w:cs="Times New Roman"/>
          <w:color w:val="000000"/>
          <w:sz w:val="20"/>
          <w:szCs w:val="20"/>
          <w:lang w:eastAsia="en-US"/>
        </w:rPr>
        <w:t>олади</w:t>
      </w:r>
      <w:proofErr w:type="spellEnd"/>
      <w:r w:rsidRPr="00677176">
        <w:rPr>
          <w:rFonts w:ascii="Times New Roman" w:hAnsi="Times New Roman" w:cs="Times New Roman"/>
          <w:color w:val="000000"/>
          <w:sz w:val="20"/>
          <w:szCs w:val="20"/>
          <w:lang w:eastAsia="en-US"/>
        </w:rPr>
        <w:t>.</w:t>
      </w:r>
    </w:p>
    <w:p w:rsidR="006C52CC" w:rsidRPr="00677176" w:rsidRDefault="006C52CC" w:rsidP="006C52CC">
      <w:pPr>
        <w:autoSpaceDE w:val="0"/>
        <w:autoSpaceDN w:val="0"/>
        <w:adjustRightInd w:val="0"/>
        <w:spacing w:after="0" w:line="240"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 xml:space="preserve">1.2 </w:t>
      </w:r>
      <w:r w:rsidR="00CC1D0E" w:rsidRPr="00677176">
        <w:rPr>
          <w:rFonts w:ascii="Times New Roman" w:hAnsi="Times New Roman" w:cs="Times New Roman"/>
          <w:color w:val="000000"/>
          <w:sz w:val="20"/>
          <w:szCs w:val="20"/>
          <w:lang w:val="uz-Cyrl-UZ" w:eastAsia="en-US"/>
        </w:rPr>
        <w:t>Ш</w:t>
      </w:r>
      <w:proofErr w:type="spellStart"/>
      <w:r w:rsidRPr="00677176">
        <w:rPr>
          <w:rFonts w:ascii="Times New Roman" w:hAnsi="Times New Roman" w:cs="Times New Roman"/>
          <w:color w:val="000000"/>
          <w:sz w:val="20"/>
          <w:szCs w:val="20"/>
          <w:lang w:eastAsia="en-US"/>
        </w:rPr>
        <w:t>артнома</w:t>
      </w:r>
      <w:proofErr w:type="spellEnd"/>
      <w:r w:rsidR="00B243A9"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шарти</w:t>
      </w:r>
      <w:proofErr w:type="spellEnd"/>
      <w:r w:rsidR="00B243A9"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яъний</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спесификасия</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шартноманинг</w:t>
      </w:r>
      <w:proofErr w:type="spellEnd"/>
      <w:r w:rsidR="00B243A9"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ажралмас</w:t>
      </w:r>
      <w:proofErr w:type="spellEnd"/>
      <w:r w:rsidR="00B243A9"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кисми</w:t>
      </w:r>
      <w:proofErr w:type="spellEnd"/>
      <w:r w:rsidR="00B243A9" w:rsidRPr="00677176">
        <w:rPr>
          <w:rFonts w:ascii="Times New Roman" w:hAnsi="Times New Roman" w:cs="Times New Roman"/>
          <w:color w:val="000000"/>
          <w:sz w:val="20"/>
          <w:szCs w:val="20"/>
          <w:lang w:eastAsia="en-US"/>
        </w:rPr>
        <w:t xml:space="preserve"> </w:t>
      </w:r>
      <w:proofErr w:type="spellStart"/>
      <w:proofErr w:type="gramStart"/>
      <w:r w:rsidRPr="00677176">
        <w:rPr>
          <w:rFonts w:ascii="Times New Roman" w:hAnsi="Times New Roman" w:cs="Times New Roman"/>
          <w:color w:val="000000"/>
          <w:sz w:val="20"/>
          <w:szCs w:val="20"/>
          <w:lang w:eastAsia="en-US"/>
        </w:rPr>
        <w:t>x</w:t>
      </w:r>
      <w:proofErr w:type="gramEnd"/>
      <w:r w:rsidRPr="00677176">
        <w:rPr>
          <w:rFonts w:ascii="Times New Roman" w:hAnsi="Times New Roman" w:cs="Times New Roman"/>
          <w:color w:val="000000"/>
          <w:sz w:val="20"/>
          <w:szCs w:val="20"/>
          <w:lang w:eastAsia="en-US"/>
        </w:rPr>
        <w:t>исобланади</w:t>
      </w:r>
      <w:proofErr w:type="spellEnd"/>
      <w:r w:rsidRPr="00677176">
        <w:rPr>
          <w:rFonts w:ascii="Times New Roman" w:hAnsi="Times New Roman" w:cs="Times New Roman"/>
          <w:color w:val="000000"/>
          <w:sz w:val="20"/>
          <w:szCs w:val="20"/>
          <w:lang w:eastAsia="en-US"/>
        </w:rPr>
        <w:t>.</w:t>
      </w:r>
    </w:p>
    <w:p w:rsidR="006C52CC" w:rsidRPr="00677176" w:rsidRDefault="006C52CC" w:rsidP="006C52CC">
      <w:pPr>
        <w:autoSpaceDE w:val="0"/>
        <w:autoSpaceDN w:val="0"/>
        <w:adjustRightInd w:val="0"/>
        <w:spacing w:after="0" w:line="240"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 xml:space="preserve">1.3 </w:t>
      </w:r>
      <w:proofErr w:type="spellStart"/>
      <w:r w:rsidRPr="00677176">
        <w:rPr>
          <w:rFonts w:ascii="Times New Roman" w:hAnsi="Times New Roman" w:cs="Times New Roman"/>
          <w:color w:val="000000"/>
          <w:sz w:val="20"/>
          <w:szCs w:val="20"/>
          <w:lang w:eastAsia="en-US"/>
        </w:rPr>
        <w:t>Ма</w:t>
      </w:r>
      <w:proofErr w:type="gramStart"/>
      <w:r w:rsidRPr="00677176">
        <w:rPr>
          <w:rFonts w:ascii="Times New Roman" w:hAnsi="Times New Roman" w:cs="Times New Roman"/>
          <w:color w:val="000000"/>
          <w:sz w:val="20"/>
          <w:szCs w:val="20"/>
          <w:lang w:eastAsia="en-US"/>
        </w:rPr>
        <w:t>x</w:t>
      </w:r>
      <w:proofErr w:type="gramEnd"/>
      <w:r w:rsidRPr="00677176">
        <w:rPr>
          <w:rFonts w:ascii="Times New Roman" w:hAnsi="Times New Roman" w:cs="Times New Roman"/>
          <w:color w:val="000000"/>
          <w:sz w:val="20"/>
          <w:szCs w:val="20"/>
          <w:lang w:eastAsia="en-US"/>
        </w:rPr>
        <w:t>сулот</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ассортименти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ва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баxоси</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спесификасияси</w:t>
      </w:r>
      <w:proofErr w:type="spellEnd"/>
      <w:r w:rsidRPr="00677176">
        <w:rPr>
          <w:rFonts w:ascii="Times New Roman" w:hAnsi="Times New Roman" w:cs="Times New Roman"/>
          <w:color w:val="000000"/>
          <w:sz w:val="20"/>
          <w:szCs w:val="20"/>
          <w:lang w:eastAsia="en-US"/>
        </w:rPr>
        <w:t xml:space="preserve">). </w:t>
      </w:r>
    </w:p>
    <w:p w:rsidR="00154558" w:rsidRPr="00677176" w:rsidRDefault="00154558" w:rsidP="006C52CC">
      <w:pPr>
        <w:autoSpaceDE w:val="0"/>
        <w:autoSpaceDN w:val="0"/>
        <w:adjustRightInd w:val="0"/>
        <w:spacing w:after="0" w:line="240" w:lineRule="auto"/>
        <w:jc w:val="both"/>
        <w:rPr>
          <w:rFonts w:ascii="Times New Roman" w:hAnsi="Times New Roman" w:cs="Times New Roman"/>
          <w:color w:val="000000"/>
          <w:sz w:val="20"/>
          <w:szCs w:val="20"/>
          <w:lang w:val="uz-Cyrl-UZ" w:eastAsia="en-US"/>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1"/>
        <w:gridCol w:w="3845"/>
        <w:gridCol w:w="850"/>
        <w:gridCol w:w="993"/>
        <w:gridCol w:w="1419"/>
        <w:gridCol w:w="2125"/>
      </w:tblGrid>
      <w:tr w:rsidR="007810E8" w:rsidRPr="00677176" w:rsidTr="007810E8">
        <w:trPr>
          <w:trHeight w:val="427"/>
        </w:trPr>
        <w:tc>
          <w:tcPr>
            <w:tcW w:w="691" w:type="dxa"/>
          </w:tcPr>
          <w:p w:rsidR="007810E8" w:rsidRPr="007810E8" w:rsidRDefault="007810E8" w:rsidP="00745B3C">
            <w:pPr>
              <w:jc w:val="center"/>
              <w:rPr>
                <w:rFonts w:ascii="Times New Roman" w:hAnsi="Times New Roman" w:cs="Times New Roman"/>
                <w:sz w:val="20"/>
                <w:szCs w:val="20"/>
              </w:rPr>
            </w:pPr>
            <w:r w:rsidRPr="007810E8">
              <w:rPr>
                <w:rFonts w:ascii="Times New Roman" w:hAnsi="Times New Roman" w:cs="Times New Roman"/>
                <w:sz w:val="20"/>
                <w:szCs w:val="20"/>
              </w:rPr>
              <w:t>№</w:t>
            </w:r>
          </w:p>
        </w:tc>
        <w:tc>
          <w:tcPr>
            <w:tcW w:w="3845" w:type="dxa"/>
          </w:tcPr>
          <w:p w:rsidR="007810E8" w:rsidRPr="007810E8" w:rsidRDefault="007810E8" w:rsidP="007810E8">
            <w:pPr>
              <w:spacing w:line="240" w:lineRule="auto"/>
              <w:rPr>
                <w:rFonts w:ascii="Times New Roman" w:hAnsi="Times New Roman" w:cs="Times New Roman"/>
                <w:sz w:val="20"/>
                <w:szCs w:val="20"/>
              </w:rPr>
            </w:pPr>
            <w:proofErr w:type="spellStart"/>
            <w:r w:rsidRPr="007810E8">
              <w:rPr>
                <w:rFonts w:ascii="Times New Roman" w:hAnsi="Times New Roman" w:cs="Times New Roman"/>
                <w:sz w:val="20"/>
                <w:szCs w:val="20"/>
              </w:rPr>
              <w:t>Махсулот</w:t>
            </w:r>
            <w:proofErr w:type="spellEnd"/>
            <w:r w:rsidRPr="007810E8">
              <w:rPr>
                <w:rFonts w:ascii="Times New Roman" w:hAnsi="Times New Roman" w:cs="Times New Roman"/>
                <w:sz w:val="20"/>
                <w:szCs w:val="20"/>
              </w:rPr>
              <w:t xml:space="preserve"> </w:t>
            </w:r>
            <w:proofErr w:type="spellStart"/>
            <w:r w:rsidRPr="007810E8">
              <w:rPr>
                <w:rFonts w:ascii="Times New Roman" w:hAnsi="Times New Roman" w:cs="Times New Roman"/>
                <w:sz w:val="20"/>
                <w:szCs w:val="20"/>
              </w:rPr>
              <w:t>номи</w:t>
            </w:r>
            <w:proofErr w:type="spellEnd"/>
          </w:p>
        </w:tc>
        <w:tc>
          <w:tcPr>
            <w:tcW w:w="850" w:type="dxa"/>
          </w:tcPr>
          <w:p w:rsidR="007810E8" w:rsidRPr="007810E8" w:rsidRDefault="007810E8" w:rsidP="007810E8">
            <w:pPr>
              <w:spacing w:line="240" w:lineRule="auto"/>
              <w:rPr>
                <w:rFonts w:ascii="Times New Roman" w:hAnsi="Times New Roman" w:cs="Times New Roman"/>
                <w:sz w:val="20"/>
                <w:szCs w:val="20"/>
              </w:rPr>
            </w:pPr>
            <w:r w:rsidRPr="007810E8">
              <w:rPr>
                <w:rFonts w:ascii="Times New Roman" w:hAnsi="Times New Roman" w:cs="Times New Roman"/>
                <w:sz w:val="20"/>
                <w:szCs w:val="20"/>
                <w:lang w:val="uz-Cyrl-UZ"/>
              </w:rPr>
              <w:t>ўл</w:t>
            </w:r>
            <w:r w:rsidRPr="007810E8">
              <w:rPr>
                <w:rFonts w:ascii="Times New Roman" w:hAnsi="Times New Roman" w:cs="Times New Roman"/>
                <w:sz w:val="20"/>
                <w:szCs w:val="20"/>
              </w:rPr>
              <w:t>.</w:t>
            </w:r>
            <w:r w:rsidRPr="007810E8">
              <w:rPr>
                <w:rFonts w:ascii="Times New Roman" w:hAnsi="Times New Roman" w:cs="Times New Roman"/>
                <w:sz w:val="20"/>
                <w:szCs w:val="20"/>
                <w:lang w:val="uz-Cyrl-UZ"/>
              </w:rPr>
              <w:t>б</w:t>
            </w:r>
            <w:r w:rsidRPr="007810E8">
              <w:rPr>
                <w:rFonts w:ascii="Times New Roman" w:hAnsi="Times New Roman" w:cs="Times New Roman"/>
                <w:sz w:val="20"/>
                <w:szCs w:val="20"/>
              </w:rPr>
              <w:t>.</w:t>
            </w:r>
          </w:p>
        </w:tc>
        <w:tc>
          <w:tcPr>
            <w:tcW w:w="993" w:type="dxa"/>
          </w:tcPr>
          <w:p w:rsidR="007810E8" w:rsidRPr="007810E8" w:rsidRDefault="007810E8" w:rsidP="007810E8">
            <w:pPr>
              <w:spacing w:line="240" w:lineRule="auto"/>
              <w:rPr>
                <w:rFonts w:ascii="Times New Roman" w:hAnsi="Times New Roman" w:cs="Times New Roman"/>
                <w:sz w:val="20"/>
                <w:szCs w:val="20"/>
                <w:lang w:val="uz-Cyrl-UZ"/>
              </w:rPr>
            </w:pPr>
            <w:r w:rsidRPr="007810E8">
              <w:rPr>
                <w:rFonts w:ascii="Times New Roman" w:hAnsi="Times New Roman" w:cs="Times New Roman"/>
                <w:sz w:val="20"/>
                <w:szCs w:val="20"/>
                <w:lang w:val="uz-Cyrl-UZ"/>
              </w:rPr>
              <w:t>миқдори</w:t>
            </w:r>
          </w:p>
        </w:tc>
        <w:tc>
          <w:tcPr>
            <w:tcW w:w="1419" w:type="dxa"/>
          </w:tcPr>
          <w:p w:rsidR="007810E8" w:rsidRPr="007810E8" w:rsidRDefault="007810E8" w:rsidP="007810E8">
            <w:pPr>
              <w:spacing w:line="240" w:lineRule="auto"/>
              <w:rPr>
                <w:rFonts w:ascii="Times New Roman" w:hAnsi="Times New Roman" w:cs="Times New Roman"/>
                <w:sz w:val="20"/>
                <w:szCs w:val="20"/>
                <w:lang w:val="uz-Cyrl-UZ"/>
              </w:rPr>
            </w:pPr>
            <w:r w:rsidRPr="007810E8">
              <w:rPr>
                <w:rFonts w:ascii="Times New Roman" w:hAnsi="Times New Roman" w:cs="Times New Roman"/>
                <w:sz w:val="20"/>
                <w:szCs w:val="20"/>
                <w:lang w:val="uz-Cyrl-UZ"/>
              </w:rPr>
              <w:t>нархи</w:t>
            </w:r>
          </w:p>
        </w:tc>
        <w:tc>
          <w:tcPr>
            <w:tcW w:w="2125" w:type="dxa"/>
          </w:tcPr>
          <w:p w:rsidR="007810E8" w:rsidRPr="007810E8" w:rsidRDefault="007810E8" w:rsidP="007810E8">
            <w:pPr>
              <w:spacing w:line="240" w:lineRule="auto"/>
              <w:ind w:right="-959"/>
              <w:rPr>
                <w:rFonts w:ascii="Times New Roman" w:hAnsi="Times New Roman" w:cs="Times New Roman"/>
                <w:sz w:val="20"/>
                <w:szCs w:val="20"/>
                <w:lang w:val="uz-Cyrl-UZ"/>
              </w:rPr>
            </w:pPr>
            <w:r w:rsidRPr="007810E8">
              <w:rPr>
                <w:rFonts w:ascii="Times New Roman" w:hAnsi="Times New Roman" w:cs="Times New Roman"/>
                <w:sz w:val="20"/>
                <w:szCs w:val="20"/>
                <w:lang w:val="uz-Cyrl-UZ"/>
              </w:rPr>
              <w:t>суммаси</w:t>
            </w:r>
          </w:p>
        </w:tc>
      </w:tr>
      <w:tr w:rsidR="007810E8" w:rsidRPr="00677176" w:rsidTr="007810E8">
        <w:trPr>
          <w:trHeight w:val="432"/>
        </w:trPr>
        <w:tc>
          <w:tcPr>
            <w:tcW w:w="691" w:type="dxa"/>
          </w:tcPr>
          <w:p w:rsidR="007810E8" w:rsidRPr="007810E8" w:rsidRDefault="00DF4642" w:rsidP="00DF4642">
            <w:pPr>
              <w:jc w:val="center"/>
              <w:rPr>
                <w:rFonts w:ascii="Times New Roman" w:hAnsi="Times New Roman" w:cs="Times New Roman"/>
                <w:sz w:val="20"/>
                <w:szCs w:val="20"/>
              </w:rPr>
            </w:pPr>
            <w:r>
              <w:rPr>
                <w:rFonts w:ascii="Times New Roman" w:hAnsi="Times New Roman" w:cs="Times New Roman"/>
                <w:sz w:val="20"/>
                <w:szCs w:val="20"/>
              </w:rPr>
              <w:t>1</w:t>
            </w:r>
          </w:p>
        </w:tc>
        <w:tc>
          <w:tcPr>
            <w:tcW w:w="3845" w:type="dxa"/>
          </w:tcPr>
          <w:p w:rsidR="007810E8" w:rsidRPr="007810E8" w:rsidRDefault="007810E8" w:rsidP="007810E8">
            <w:pPr>
              <w:spacing w:line="240" w:lineRule="auto"/>
              <w:ind w:right="-107"/>
              <w:rPr>
                <w:rFonts w:ascii="Times New Roman" w:hAnsi="Times New Roman" w:cs="Times New Roman"/>
                <w:sz w:val="20"/>
                <w:szCs w:val="20"/>
              </w:rPr>
            </w:pPr>
          </w:p>
        </w:tc>
        <w:tc>
          <w:tcPr>
            <w:tcW w:w="850" w:type="dxa"/>
          </w:tcPr>
          <w:p w:rsidR="007810E8" w:rsidRPr="007810E8" w:rsidRDefault="007810E8" w:rsidP="007810E8">
            <w:pPr>
              <w:spacing w:line="240" w:lineRule="auto"/>
              <w:rPr>
                <w:rFonts w:ascii="Times New Roman" w:hAnsi="Times New Roman" w:cs="Times New Roman"/>
                <w:sz w:val="20"/>
                <w:szCs w:val="20"/>
                <w:lang w:val="uz-Cyrl-UZ"/>
              </w:rPr>
            </w:pPr>
          </w:p>
        </w:tc>
        <w:tc>
          <w:tcPr>
            <w:tcW w:w="993" w:type="dxa"/>
          </w:tcPr>
          <w:p w:rsidR="007810E8" w:rsidRPr="007810E8" w:rsidRDefault="007810E8" w:rsidP="007810E8">
            <w:pPr>
              <w:spacing w:line="240" w:lineRule="auto"/>
              <w:rPr>
                <w:rFonts w:ascii="Times New Roman" w:hAnsi="Times New Roman" w:cs="Times New Roman"/>
                <w:sz w:val="20"/>
                <w:szCs w:val="20"/>
                <w:lang w:val="uz-Cyrl-UZ"/>
              </w:rPr>
            </w:pPr>
          </w:p>
        </w:tc>
        <w:tc>
          <w:tcPr>
            <w:tcW w:w="1419" w:type="dxa"/>
          </w:tcPr>
          <w:p w:rsidR="007810E8" w:rsidRPr="007810E8" w:rsidRDefault="007810E8" w:rsidP="007810E8">
            <w:pPr>
              <w:spacing w:line="240" w:lineRule="auto"/>
              <w:rPr>
                <w:rFonts w:ascii="Times New Roman" w:hAnsi="Times New Roman" w:cs="Times New Roman"/>
                <w:sz w:val="20"/>
                <w:szCs w:val="20"/>
                <w:lang w:val="uz-Cyrl-UZ"/>
              </w:rPr>
            </w:pPr>
          </w:p>
        </w:tc>
        <w:tc>
          <w:tcPr>
            <w:tcW w:w="2125" w:type="dxa"/>
          </w:tcPr>
          <w:p w:rsidR="007810E8" w:rsidRPr="007810E8" w:rsidRDefault="007810E8" w:rsidP="007810E8">
            <w:pPr>
              <w:spacing w:line="240" w:lineRule="auto"/>
              <w:rPr>
                <w:rFonts w:ascii="Times New Roman" w:hAnsi="Times New Roman" w:cs="Times New Roman"/>
                <w:sz w:val="20"/>
                <w:szCs w:val="20"/>
                <w:lang w:val="uz-Cyrl-UZ"/>
              </w:rPr>
            </w:pPr>
          </w:p>
        </w:tc>
      </w:tr>
      <w:tr w:rsidR="00DF4642" w:rsidRPr="00677176" w:rsidTr="007810E8">
        <w:trPr>
          <w:trHeight w:val="432"/>
        </w:trPr>
        <w:tc>
          <w:tcPr>
            <w:tcW w:w="691" w:type="dxa"/>
          </w:tcPr>
          <w:p w:rsidR="00DF4642" w:rsidRPr="007810E8" w:rsidRDefault="00DF4642" w:rsidP="00DF4642">
            <w:pPr>
              <w:jc w:val="center"/>
              <w:rPr>
                <w:rFonts w:ascii="Times New Roman" w:hAnsi="Times New Roman" w:cs="Times New Roman"/>
                <w:sz w:val="20"/>
                <w:szCs w:val="20"/>
              </w:rPr>
            </w:pPr>
            <w:r>
              <w:rPr>
                <w:rFonts w:ascii="Times New Roman" w:hAnsi="Times New Roman" w:cs="Times New Roman"/>
                <w:sz w:val="20"/>
                <w:szCs w:val="20"/>
              </w:rPr>
              <w:t>2</w:t>
            </w:r>
          </w:p>
        </w:tc>
        <w:tc>
          <w:tcPr>
            <w:tcW w:w="3845" w:type="dxa"/>
          </w:tcPr>
          <w:p w:rsidR="00DF4642" w:rsidRPr="007810E8" w:rsidRDefault="00DF4642" w:rsidP="007810E8">
            <w:pPr>
              <w:spacing w:line="240" w:lineRule="auto"/>
              <w:ind w:right="-107"/>
              <w:rPr>
                <w:rFonts w:ascii="Times New Roman" w:hAnsi="Times New Roman" w:cs="Times New Roman"/>
                <w:sz w:val="20"/>
                <w:szCs w:val="20"/>
              </w:rPr>
            </w:pPr>
          </w:p>
        </w:tc>
        <w:tc>
          <w:tcPr>
            <w:tcW w:w="850" w:type="dxa"/>
          </w:tcPr>
          <w:p w:rsidR="00DF4642" w:rsidRPr="007810E8" w:rsidRDefault="00DF4642" w:rsidP="007810E8">
            <w:pPr>
              <w:spacing w:line="240" w:lineRule="auto"/>
              <w:rPr>
                <w:rFonts w:ascii="Times New Roman" w:hAnsi="Times New Roman" w:cs="Times New Roman"/>
                <w:sz w:val="20"/>
                <w:szCs w:val="20"/>
                <w:lang w:val="uz-Cyrl-UZ"/>
              </w:rPr>
            </w:pPr>
          </w:p>
        </w:tc>
        <w:tc>
          <w:tcPr>
            <w:tcW w:w="993" w:type="dxa"/>
          </w:tcPr>
          <w:p w:rsidR="00DF4642" w:rsidRPr="007810E8" w:rsidRDefault="00DF4642" w:rsidP="007810E8">
            <w:pPr>
              <w:spacing w:line="240" w:lineRule="auto"/>
              <w:rPr>
                <w:rFonts w:ascii="Times New Roman" w:hAnsi="Times New Roman" w:cs="Times New Roman"/>
                <w:sz w:val="20"/>
                <w:szCs w:val="20"/>
                <w:lang w:val="uz-Cyrl-UZ"/>
              </w:rPr>
            </w:pPr>
          </w:p>
        </w:tc>
        <w:tc>
          <w:tcPr>
            <w:tcW w:w="1419" w:type="dxa"/>
          </w:tcPr>
          <w:p w:rsidR="00DF4642" w:rsidRPr="007810E8" w:rsidRDefault="00DF4642" w:rsidP="007810E8">
            <w:pPr>
              <w:spacing w:line="240" w:lineRule="auto"/>
              <w:rPr>
                <w:rFonts w:ascii="Times New Roman" w:hAnsi="Times New Roman" w:cs="Times New Roman"/>
                <w:sz w:val="20"/>
                <w:szCs w:val="20"/>
                <w:lang w:val="uz-Cyrl-UZ"/>
              </w:rPr>
            </w:pPr>
          </w:p>
        </w:tc>
        <w:tc>
          <w:tcPr>
            <w:tcW w:w="2125" w:type="dxa"/>
          </w:tcPr>
          <w:p w:rsidR="00DF4642" w:rsidRPr="007810E8" w:rsidRDefault="00DF4642" w:rsidP="007810E8">
            <w:pPr>
              <w:spacing w:line="240" w:lineRule="auto"/>
              <w:rPr>
                <w:rFonts w:ascii="Times New Roman" w:hAnsi="Times New Roman" w:cs="Times New Roman"/>
                <w:sz w:val="20"/>
                <w:szCs w:val="20"/>
                <w:lang w:val="uz-Cyrl-UZ"/>
              </w:rPr>
            </w:pPr>
          </w:p>
        </w:tc>
      </w:tr>
      <w:tr w:rsidR="00DF4642" w:rsidRPr="00677176" w:rsidTr="007810E8">
        <w:trPr>
          <w:trHeight w:val="432"/>
        </w:trPr>
        <w:tc>
          <w:tcPr>
            <w:tcW w:w="691" w:type="dxa"/>
          </w:tcPr>
          <w:p w:rsidR="00DF4642" w:rsidRPr="007810E8" w:rsidRDefault="00DF4642" w:rsidP="00DF4642">
            <w:pPr>
              <w:jc w:val="center"/>
              <w:rPr>
                <w:rFonts w:ascii="Times New Roman" w:hAnsi="Times New Roman" w:cs="Times New Roman"/>
                <w:sz w:val="20"/>
                <w:szCs w:val="20"/>
              </w:rPr>
            </w:pPr>
            <w:r>
              <w:rPr>
                <w:rFonts w:ascii="Times New Roman" w:hAnsi="Times New Roman" w:cs="Times New Roman"/>
                <w:sz w:val="20"/>
                <w:szCs w:val="20"/>
              </w:rPr>
              <w:t>3</w:t>
            </w:r>
          </w:p>
        </w:tc>
        <w:tc>
          <w:tcPr>
            <w:tcW w:w="3845" w:type="dxa"/>
          </w:tcPr>
          <w:p w:rsidR="00DF4642" w:rsidRPr="007810E8" w:rsidRDefault="00DF4642" w:rsidP="007810E8">
            <w:pPr>
              <w:spacing w:line="240" w:lineRule="auto"/>
              <w:ind w:right="-107"/>
              <w:rPr>
                <w:rFonts w:ascii="Times New Roman" w:hAnsi="Times New Roman" w:cs="Times New Roman"/>
                <w:sz w:val="20"/>
                <w:szCs w:val="20"/>
              </w:rPr>
            </w:pPr>
          </w:p>
        </w:tc>
        <w:tc>
          <w:tcPr>
            <w:tcW w:w="850" w:type="dxa"/>
          </w:tcPr>
          <w:p w:rsidR="00DF4642" w:rsidRPr="007810E8" w:rsidRDefault="00DF4642" w:rsidP="007810E8">
            <w:pPr>
              <w:spacing w:line="240" w:lineRule="auto"/>
              <w:rPr>
                <w:rFonts w:ascii="Times New Roman" w:hAnsi="Times New Roman" w:cs="Times New Roman"/>
                <w:sz w:val="20"/>
                <w:szCs w:val="20"/>
                <w:lang w:val="uz-Cyrl-UZ"/>
              </w:rPr>
            </w:pPr>
          </w:p>
        </w:tc>
        <w:tc>
          <w:tcPr>
            <w:tcW w:w="993" w:type="dxa"/>
          </w:tcPr>
          <w:p w:rsidR="00DF4642" w:rsidRPr="007810E8" w:rsidRDefault="00DF4642" w:rsidP="007810E8">
            <w:pPr>
              <w:spacing w:line="240" w:lineRule="auto"/>
              <w:rPr>
                <w:rFonts w:ascii="Times New Roman" w:hAnsi="Times New Roman" w:cs="Times New Roman"/>
                <w:sz w:val="20"/>
                <w:szCs w:val="20"/>
                <w:lang w:val="uz-Cyrl-UZ"/>
              </w:rPr>
            </w:pPr>
          </w:p>
        </w:tc>
        <w:tc>
          <w:tcPr>
            <w:tcW w:w="1419" w:type="dxa"/>
          </w:tcPr>
          <w:p w:rsidR="00DF4642" w:rsidRPr="007810E8" w:rsidRDefault="00DF4642" w:rsidP="007810E8">
            <w:pPr>
              <w:spacing w:line="240" w:lineRule="auto"/>
              <w:rPr>
                <w:rFonts w:ascii="Times New Roman" w:hAnsi="Times New Roman" w:cs="Times New Roman"/>
                <w:sz w:val="20"/>
                <w:szCs w:val="20"/>
                <w:lang w:val="uz-Cyrl-UZ"/>
              </w:rPr>
            </w:pPr>
          </w:p>
        </w:tc>
        <w:tc>
          <w:tcPr>
            <w:tcW w:w="2125" w:type="dxa"/>
          </w:tcPr>
          <w:p w:rsidR="00DF4642" w:rsidRPr="007810E8" w:rsidRDefault="00DF4642" w:rsidP="007810E8">
            <w:pPr>
              <w:spacing w:line="240" w:lineRule="auto"/>
              <w:rPr>
                <w:rFonts w:ascii="Times New Roman" w:hAnsi="Times New Roman" w:cs="Times New Roman"/>
                <w:sz w:val="20"/>
                <w:szCs w:val="20"/>
                <w:lang w:val="uz-Cyrl-UZ"/>
              </w:rPr>
            </w:pPr>
          </w:p>
        </w:tc>
      </w:tr>
    </w:tbl>
    <w:p w:rsidR="00677176" w:rsidRPr="00677176" w:rsidRDefault="00677176" w:rsidP="006C52CC">
      <w:pPr>
        <w:autoSpaceDE w:val="0"/>
        <w:autoSpaceDN w:val="0"/>
        <w:adjustRightInd w:val="0"/>
        <w:spacing w:after="0" w:line="240" w:lineRule="auto"/>
        <w:jc w:val="both"/>
        <w:rPr>
          <w:rFonts w:ascii="Times New Roman" w:hAnsi="Times New Roman" w:cs="Times New Roman"/>
          <w:color w:val="000000"/>
          <w:sz w:val="20"/>
          <w:szCs w:val="20"/>
          <w:lang w:val="uz-Cyrl-UZ" w:eastAsia="en-US"/>
        </w:rPr>
      </w:pPr>
    </w:p>
    <w:p w:rsidR="006C52CC" w:rsidRPr="00677176" w:rsidRDefault="006C52CC" w:rsidP="006C52CC">
      <w:pPr>
        <w:autoSpaceDE w:val="0"/>
        <w:autoSpaceDN w:val="0"/>
        <w:adjustRightInd w:val="0"/>
        <w:spacing w:after="0" w:line="240" w:lineRule="auto"/>
        <w:jc w:val="both"/>
        <w:rPr>
          <w:rFonts w:ascii="Times New Roman" w:hAnsi="Times New Roman" w:cs="Times New Roman"/>
          <w:color w:val="000000"/>
          <w:sz w:val="20"/>
          <w:szCs w:val="20"/>
          <w:lang w:eastAsia="en-US"/>
        </w:rPr>
      </w:pPr>
    </w:p>
    <w:p w:rsidR="006C52CC" w:rsidRPr="00677176" w:rsidRDefault="006C52CC" w:rsidP="006C52CC">
      <w:pPr>
        <w:autoSpaceDE w:val="0"/>
        <w:autoSpaceDN w:val="0"/>
        <w:adjustRightInd w:val="0"/>
        <w:spacing w:after="0" w:line="240" w:lineRule="auto"/>
        <w:ind w:firstLine="708"/>
        <w:jc w:val="both"/>
        <w:rPr>
          <w:rFonts w:ascii="Times New Roman" w:hAnsi="Times New Roman" w:cs="Times New Roman"/>
          <w:color w:val="000000"/>
          <w:sz w:val="20"/>
          <w:szCs w:val="20"/>
          <w:lang w:eastAsia="en-US"/>
        </w:rPr>
      </w:pPr>
      <w:proofErr w:type="spellStart"/>
      <w:r w:rsidRPr="00677176">
        <w:rPr>
          <w:rFonts w:ascii="Times New Roman" w:hAnsi="Times New Roman" w:cs="Times New Roman"/>
          <w:color w:val="000000"/>
          <w:sz w:val="20"/>
          <w:szCs w:val="20"/>
          <w:lang w:eastAsia="en-US"/>
        </w:rPr>
        <w:t>Шартноманинг</w:t>
      </w:r>
      <w:proofErr w:type="spellEnd"/>
      <w:r w:rsidR="00B243A9"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умумий</w:t>
      </w:r>
      <w:proofErr w:type="spellEnd"/>
      <w:r w:rsidR="00B243A9"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суммаси</w:t>
      </w:r>
      <w:proofErr w:type="spellEnd"/>
      <w:proofErr w:type="gramStart"/>
      <w:r w:rsidRPr="00677176">
        <w:rPr>
          <w:rFonts w:ascii="Times New Roman" w:hAnsi="Times New Roman" w:cs="Times New Roman"/>
          <w:color w:val="000000"/>
          <w:sz w:val="20"/>
          <w:szCs w:val="20"/>
          <w:lang w:eastAsia="en-US"/>
        </w:rPr>
        <w:t xml:space="preserve">: </w:t>
      </w:r>
      <w:r w:rsidR="00875A65">
        <w:rPr>
          <w:rFonts w:ascii="Times New Roman" w:hAnsi="Times New Roman" w:cs="Times New Roman"/>
          <w:color w:val="000000"/>
          <w:sz w:val="20"/>
          <w:szCs w:val="20"/>
          <w:lang w:val="uz-Cyrl-UZ" w:eastAsia="en-US"/>
        </w:rPr>
        <w:t>______________</w:t>
      </w:r>
      <w:r w:rsidR="00DD4D8C">
        <w:rPr>
          <w:rFonts w:ascii="Times New Roman" w:hAnsi="Times New Roman" w:cs="Times New Roman"/>
          <w:color w:val="000000"/>
          <w:sz w:val="20"/>
          <w:szCs w:val="20"/>
          <w:lang w:val="uz-Cyrl-UZ" w:eastAsia="en-US"/>
        </w:rPr>
        <w:t xml:space="preserve"> </w:t>
      </w:r>
      <w:r w:rsidR="007810E8">
        <w:rPr>
          <w:rFonts w:ascii="Times New Roman" w:hAnsi="Times New Roman" w:cs="Times New Roman"/>
          <w:color w:val="000000"/>
          <w:sz w:val="20"/>
          <w:szCs w:val="20"/>
          <w:lang w:val="uz-Cyrl-UZ" w:eastAsia="en-US"/>
        </w:rPr>
        <w:t xml:space="preserve"> </w:t>
      </w:r>
      <w:r w:rsidRPr="00677176">
        <w:rPr>
          <w:rFonts w:ascii="Times New Roman" w:hAnsi="Times New Roman" w:cs="Times New Roman"/>
          <w:color w:val="000000"/>
          <w:sz w:val="20"/>
          <w:szCs w:val="20"/>
          <w:lang w:eastAsia="en-US"/>
        </w:rPr>
        <w:t>(</w:t>
      </w:r>
      <w:r w:rsidR="00875A65">
        <w:rPr>
          <w:rFonts w:ascii="Times New Roman" w:hAnsi="Times New Roman" w:cs="Times New Roman"/>
          <w:color w:val="000000"/>
          <w:sz w:val="20"/>
          <w:szCs w:val="20"/>
          <w:lang w:eastAsia="en-US"/>
        </w:rPr>
        <w:t>___________________________________________________</w:t>
      </w:r>
      <w:r w:rsidRPr="00677176">
        <w:rPr>
          <w:rFonts w:ascii="Times New Roman" w:hAnsi="Times New Roman" w:cs="Times New Roman"/>
          <w:color w:val="000000"/>
          <w:sz w:val="20"/>
          <w:szCs w:val="20"/>
          <w:lang w:eastAsia="en-US"/>
        </w:rPr>
        <w:t>).</w:t>
      </w:r>
      <w:proofErr w:type="gramEnd"/>
    </w:p>
    <w:p w:rsidR="006C52CC" w:rsidRPr="00677176" w:rsidRDefault="006C52CC" w:rsidP="005F0ED8">
      <w:pPr>
        <w:pStyle w:val="a5"/>
        <w:numPr>
          <w:ilvl w:val="0"/>
          <w:numId w:val="1"/>
        </w:numPr>
        <w:autoSpaceDE w:val="0"/>
        <w:autoSpaceDN w:val="0"/>
        <w:adjustRightInd w:val="0"/>
        <w:spacing w:after="0" w:line="240" w:lineRule="auto"/>
        <w:jc w:val="center"/>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БАXО ВА Т</w:t>
      </w:r>
      <w:r w:rsidRPr="00677176">
        <w:rPr>
          <w:rFonts w:ascii="Times New Roman" w:hAnsi="Times New Roman" w:cs="Times New Roman"/>
          <w:color w:val="000000"/>
          <w:sz w:val="20"/>
          <w:szCs w:val="20"/>
          <w:lang w:val="uz-Cyrl-UZ" w:eastAsia="en-US"/>
        </w:rPr>
        <w:t>Ў</w:t>
      </w:r>
      <w:r w:rsidRPr="00677176">
        <w:rPr>
          <w:rFonts w:ascii="Times New Roman" w:hAnsi="Times New Roman" w:cs="Times New Roman"/>
          <w:color w:val="000000"/>
          <w:sz w:val="20"/>
          <w:szCs w:val="20"/>
          <w:lang w:eastAsia="en-US"/>
        </w:rPr>
        <w:t>ЛОВ ТАРТИБИ:</w:t>
      </w:r>
    </w:p>
    <w:p w:rsidR="005F0ED8" w:rsidRPr="00677176" w:rsidRDefault="005F0ED8" w:rsidP="005F0ED8">
      <w:pPr>
        <w:pStyle w:val="a5"/>
        <w:autoSpaceDE w:val="0"/>
        <w:autoSpaceDN w:val="0"/>
        <w:adjustRightInd w:val="0"/>
        <w:spacing w:after="0" w:line="240" w:lineRule="auto"/>
        <w:rPr>
          <w:rFonts w:ascii="Times New Roman" w:hAnsi="Times New Roman" w:cs="Times New Roman"/>
          <w:color w:val="000000"/>
          <w:sz w:val="20"/>
          <w:szCs w:val="20"/>
          <w:lang w:eastAsia="en-US"/>
        </w:rPr>
      </w:pPr>
    </w:p>
    <w:p w:rsidR="006C52CC" w:rsidRPr="00677176" w:rsidRDefault="006C52CC" w:rsidP="006C52CC">
      <w:pPr>
        <w:autoSpaceDE w:val="0"/>
        <w:autoSpaceDN w:val="0"/>
        <w:adjustRightInd w:val="0"/>
        <w:spacing w:after="0" w:line="240"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 xml:space="preserve">2.1 </w:t>
      </w:r>
      <w:proofErr w:type="spellStart"/>
      <w:r w:rsidRPr="00677176">
        <w:rPr>
          <w:rFonts w:ascii="Times New Roman" w:hAnsi="Times New Roman" w:cs="Times New Roman"/>
          <w:color w:val="000000"/>
          <w:sz w:val="20"/>
          <w:szCs w:val="20"/>
          <w:lang w:eastAsia="en-US"/>
        </w:rPr>
        <w:t>Ма</w:t>
      </w:r>
      <w:proofErr w:type="gramStart"/>
      <w:r w:rsidRPr="00677176">
        <w:rPr>
          <w:rFonts w:ascii="Times New Roman" w:hAnsi="Times New Roman" w:cs="Times New Roman"/>
          <w:color w:val="000000"/>
          <w:sz w:val="20"/>
          <w:szCs w:val="20"/>
          <w:lang w:eastAsia="en-US"/>
        </w:rPr>
        <w:t>x</w:t>
      </w:r>
      <w:proofErr w:type="gramEnd"/>
      <w:r w:rsidRPr="00677176">
        <w:rPr>
          <w:rFonts w:ascii="Times New Roman" w:hAnsi="Times New Roman" w:cs="Times New Roman"/>
          <w:color w:val="000000"/>
          <w:sz w:val="20"/>
          <w:szCs w:val="20"/>
          <w:lang w:eastAsia="en-US"/>
        </w:rPr>
        <w:t>сулот</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учун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тўлов</w:t>
      </w:r>
      <w:proofErr w:type="spellEnd"/>
      <w:r w:rsidRPr="00677176">
        <w:rPr>
          <w:rFonts w:ascii="Times New Roman" w:hAnsi="Times New Roman" w:cs="Times New Roman"/>
          <w:color w:val="000000"/>
          <w:sz w:val="20"/>
          <w:szCs w:val="20"/>
          <w:lang w:eastAsia="en-US"/>
        </w:rPr>
        <w:t xml:space="preserve"> пули </w:t>
      </w:r>
      <w:proofErr w:type="spellStart"/>
      <w:r w:rsidRPr="00677176">
        <w:rPr>
          <w:rFonts w:ascii="Times New Roman" w:hAnsi="Times New Roman" w:cs="Times New Roman"/>
          <w:color w:val="000000"/>
          <w:sz w:val="20"/>
          <w:szCs w:val="20"/>
          <w:lang w:eastAsia="en-US"/>
        </w:rPr>
        <w:t>ўтказиш</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йўли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билан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амалга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оширилади</w:t>
      </w:r>
      <w:proofErr w:type="spellEnd"/>
      <w:r w:rsidRPr="00677176">
        <w:rPr>
          <w:rFonts w:ascii="Times New Roman" w:hAnsi="Times New Roman" w:cs="Times New Roman"/>
          <w:color w:val="000000"/>
          <w:sz w:val="20"/>
          <w:szCs w:val="20"/>
          <w:lang w:eastAsia="en-US"/>
        </w:rPr>
        <w:t>.</w:t>
      </w:r>
    </w:p>
    <w:p w:rsidR="006C52CC" w:rsidRPr="00677176" w:rsidRDefault="006C52CC" w:rsidP="006C52CC">
      <w:pPr>
        <w:autoSpaceDE w:val="0"/>
        <w:autoSpaceDN w:val="0"/>
        <w:adjustRightInd w:val="0"/>
        <w:spacing w:after="0" w:line="240"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2.2 «</w:t>
      </w:r>
      <w:proofErr w:type="spellStart"/>
      <w:proofErr w:type="gramStart"/>
      <w:r w:rsidRPr="00677176">
        <w:rPr>
          <w:rFonts w:ascii="Times New Roman" w:hAnsi="Times New Roman" w:cs="Times New Roman"/>
          <w:color w:val="000000"/>
          <w:sz w:val="20"/>
          <w:szCs w:val="20"/>
          <w:lang w:eastAsia="en-US"/>
        </w:rPr>
        <w:t>X</w:t>
      </w:r>
      <w:proofErr w:type="gramEnd"/>
      <w:r w:rsidRPr="00677176">
        <w:rPr>
          <w:rFonts w:ascii="Times New Roman" w:hAnsi="Times New Roman" w:cs="Times New Roman"/>
          <w:color w:val="000000"/>
          <w:sz w:val="20"/>
          <w:szCs w:val="20"/>
          <w:lang w:eastAsia="en-US"/>
        </w:rPr>
        <w:t>аридор</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шартнома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умумий</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суммасининг</w:t>
      </w:r>
      <w:proofErr w:type="spellEnd"/>
      <w:r w:rsidR="00C9057A" w:rsidRPr="00677176">
        <w:rPr>
          <w:rFonts w:ascii="Times New Roman" w:hAnsi="Times New Roman" w:cs="Times New Roman"/>
          <w:color w:val="000000"/>
          <w:sz w:val="20"/>
          <w:szCs w:val="20"/>
          <w:lang w:val="uz-Cyrl-UZ" w:eastAsia="en-US"/>
        </w:rPr>
        <w:t xml:space="preserve"> </w:t>
      </w:r>
      <w:r w:rsidRPr="00677176">
        <w:rPr>
          <w:rFonts w:ascii="Times New Roman" w:hAnsi="Times New Roman" w:cs="Times New Roman"/>
          <w:color w:val="000000"/>
          <w:sz w:val="20"/>
          <w:szCs w:val="20"/>
          <w:lang w:eastAsia="en-US"/>
        </w:rPr>
        <w:t>30%</w:t>
      </w:r>
      <w:r w:rsidR="00C9057A" w:rsidRPr="00677176">
        <w:rPr>
          <w:rFonts w:ascii="Times New Roman" w:hAnsi="Times New Roman" w:cs="Times New Roman"/>
          <w:color w:val="000000"/>
          <w:sz w:val="20"/>
          <w:szCs w:val="20"/>
          <w:lang w:val="uz-Cyrl-UZ" w:eastAsia="en-US"/>
        </w:rPr>
        <w:t xml:space="preserve"> </w:t>
      </w:r>
      <w:r w:rsidRPr="00677176">
        <w:rPr>
          <w:rFonts w:ascii="Times New Roman" w:hAnsi="Times New Roman" w:cs="Times New Roman"/>
          <w:color w:val="000000"/>
          <w:sz w:val="20"/>
          <w:szCs w:val="20"/>
          <w:lang w:eastAsia="en-US"/>
        </w:rPr>
        <w:t>(</w:t>
      </w:r>
      <w:proofErr w:type="spellStart"/>
      <w:r w:rsidRPr="00677176">
        <w:rPr>
          <w:rFonts w:ascii="Times New Roman" w:hAnsi="Times New Roman" w:cs="Times New Roman"/>
          <w:color w:val="000000"/>
          <w:sz w:val="20"/>
          <w:szCs w:val="20"/>
          <w:lang w:eastAsia="en-US"/>
        </w:rPr>
        <w:t>шартном</w:t>
      </w:r>
      <w:r w:rsidR="00CC1D0E" w:rsidRPr="00677176">
        <w:rPr>
          <w:rFonts w:ascii="Times New Roman" w:hAnsi="Times New Roman" w:cs="Times New Roman"/>
          <w:color w:val="000000"/>
          <w:sz w:val="20"/>
          <w:szCs w:val="20"/>
          <w:lang w:eastAsia="en-US"/>
        </w:rPr>
        <w:t>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00CC1D0E" w:rsidRPr="00677176">
        <w:rPr>
          <w:rFonts w:ascii="Times New Roman" w:hAnsi="Times New Roman" w:cs="Times New Roman"/>
          <w:color w:val="000000"/>
          <w:sz w:val="20"/>
          <w:szCs w:val="20"/>
          <w:lang w:eastAsia="en-US"/>
        </w:rPr>
        <w:t>суммасининг</w:t>
      </w:r>
      <w:proofErr w:type="spellEnd"/>
      <w:r w:rsidR="00CC1D0E" w:rsidRPr="00677176">
        <w:rPr>
          <w:rFonts w:ascii="Times New Roman" w:hAnsi="Times New Roman" w:cs="Times New Roman"/>
          <w:color w:val="000000"/>
          <w:sz w:val="20"/>
          <w:szCs w:val="20"/>
          <w:lang w:eastAsia="en-US"/>
        </w:rPr>
        <w:t xml:space="preserve"> 30 </w:t>
      </w:r>
      <w:proofErr w:type="spellStart"/>
      <w:r w:rsidR="00CC1D0E" w:rsidRPr="00677176">
        <w:rPr>
          <w:rFonts w:ascii="Times New Roman" w:hAnsi="Times New Roman" w:cs="Times New Roman"/>
          <w:color w:val="000000"/>
          <w:sz w:val="20"/>
          <w:szCs w:val="20"/>
          <w:lang w:eastAsia="en-US"/>
        </w:rPr>
        <w:t>фоизи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00CC1D0E" w:rsidRPr="00677176">
        <w:rPr>
          <w:rFonts w:ascii="Times New Roman" w:hAnsi="Times New Roman" w:cs="Times New Roman"/>
          <w:color w:val="000000"/>
          <w:sz w:val="20"/>
          <w:szCs w:val="20"/>
          <w:lang w:eastAsia="en-US"/>
        </w:rPr>
        <w:t>микдори</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шартнома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кучга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кирган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кундан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бошлаб</w:t>
      </w:r>
      <w:proofErr w:type="spellEnd"/>
      <w:r w:rsidRPr="00677176">
        <w:rPr>
          <w:rFonts w:ascii="Times New Roman" w:hAnsi="Times New Roman" w:cs="Times New Roman"/>
          <w:color w:val="000000"/>
          <w:sz w:val="20"/>
          <w:szCs w:val="20"/>
          <w:lang w:eastAsia="en-US"/>
        </w:rPr>
        <w:t xml:space="preserve"> 5 (</w:t>
      </w:r>
      <w:proofErr w:type="spellStart"/>
      <w:r w:rsidRPr="00677176">
        <w:rPr>
          <w:rFonts w:ascii="Times New Roman" w:hAnsi="Times New Roman" w:cs="Times New Roman"/>
          <w:color w:val="000000"/>
          <w:sz w:val="20"/>
          <w:szCs w:val="20"/>
          <w:lang w:eastAsia="en-US"/>
        </w:rPr>
        <w:t>беш</w:t>
      </w:r>
      <w:proofErr w:type="spellEnd"/>
      <w:r w:rsidRPr="00677176">
        <w:rPr>
          <w:rFonts w:ascii="Times New Roman" w:hAnsi="Times New Roman" w:cs="Times New Roman"/>
          <w:color w:val="000000"/>
          <w:sz w:val="20"/>
          <w:szCs w:val="20"/>
          <w:lang w:eastAsia="en-US"/>
        </w:rPr>
        <w:t xml:space="preserve">) банк </w:t>
      </w:r>
      <w:proofErr w:type="spellStart"/>
      <w:r w:rsidRPr="00677176">
        <w:rPr>
          <w:rFonts w:ascii="Times New Roman" w:hAnsi="Times New Roman" w:cs="Times New Roman"/>
          <w:color w:val="000000"/>
          <w:sz w:val="20"/>
          <w:szCs w:val="20"/>
          <w:lang w:eastAsia="en-US"/>
        </w:rPr>
        <w:t>иш</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куни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мобайнида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олдиндан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тўловни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амалга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ошириш</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мажбуриятини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олади</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Колган</w:t>
      </w:r>
      <w:proofErr w:type="spellEnd"/>
      <w:r w:rsidRPr="00677176">
        <w:rPr>
          <w:rFonts w:ascii="Times New Roman" w:hAnsi="Times New Roman" w:cs="Times New Roman"/>
          <w:color w:val="000000"/>
          <w:sz w:val="20"/>
          <w:szCs w:val="20"/>
          <w:lang w:eastAsia="en-US"/>
        </w:rPr>
        <w:t xml:space="preserve"> 70% ни «</w:t>
      </w:r>
      <w:proofErr w:type="spellStart"/>
      <w:r w:rsidRPr="00677176">
        <w:rPr>
          <w:rFonts w:ascii="Times New Roman" w:hAnsi="Times New Roman" w:cs="Times New Roman"/>
          <w:color w:val="000000"/>
          <w:sz w:val="20"/>
          <w:szCs w:val="20"/>
          <w:lang w:eastAsia="en-US"/>
        </w:rPr>
        <w:t>Сотувчи</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ма</w:t>
      </w:r>
      <w:proofErr w:type="gramStart"/>
      <w:r w:rsidRPr="00677176">
        <w:rPr>
          <w:rFonts w:ascii="Times New Roman" w:hAnsi="Times New Roman" w:cs="Times New Roman"/>
          <w:color w:val="000000"/>
          <w:sz w:val="20"/>
          <w:szCs w:val="20"/>
          <w:lang w:eastAsia="en-US"/>
        </w:rPr>
        <w:t>x</w:t>
      </w:r>
      <w:proofErr w:type="gramEnd"/>
      <w:r w:rsidRPr="00677176">
        <w:rPr>
          <w:rFonts w:ascii="Times New Roman" w:hAnsi="Times New Roman" w:cs="Times New Roman"/>
          <w:color w:val="000000"/>
          <w:sz w:val="20"/>
          <w:szCs w:val="20"/>
          <w:lang w:eastAsia="en-US"/>
        </w:rPr>
        <w:t>сулот</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xизмат</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етказиб</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берган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кундан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бошлаб</w:t>
      </w:r>
      <w:proofErr w:type="spellEnd"/>
      <w:r w:rsidRPr="00677176">
        <w:rPr>
          <w:rFonts w:ascii="Times New Roman" w:hAnsi="Times New Roman" w:cs="Times New Roman"/>
          <w:color w:val="000000"/>
          <w:sz w:val="20"/>
          <w:szCs w:val="20"/>
          <w:lang w:eastAsia="en-US"/>
        </w:rPr>
        <w:t xml:space="preserve"> 5 (</w:t>
      </w:r>
      <w:proofErr w:type="spellStart"/>
      <w:r w:rsidRPr="00677176">
        <w:rPr>
          <w:rFonts w:ascii="Times New Roman" w:hAnsi="Times New Roman" w:cs="Times New Roman"/>
          <w:color w:val="000000"/>
          <w:sz w:val="20"/>
          <w:szCs w:val="20"/>
          <w:lang w:eastAsia="en-US"/>
        </w:rPr>
        <w:t>беш</w:t>
      </w:r>
      <w:proofErr w:type="spellEnd"/>
      <w:r w:rsidRPr="00677176">
        <w:rPr>
          <w:rFonts w:ascii="Times New Roman" w:hAnsi="Times New Roman" w:cs="Times New Roman"/>
          <w:color w:val="000000"/>
          <w:sz w:val="20"/>
          <w:szCs w:val="20"/>
          <w:lang w:eastAsia="en-US"/>
        </w:rPr>
        <w:t xml:space="preserve">) банк </w:t>
      </w:r>
      <w:proofErr w:type="spellStart"/>
      <w:r w:rsidRPr="00677176">
        <w:rPr>
          <w:rFonts w:ascii="Times New Roman" w:hAnsi="Times New Roman" w:cs="Times New Roman"/>
          <w:color w:val="000000"/>
          <w:sz w:val="20"/>
          <w:szCs w:val="20"/>
          <w:lang w:eastAsia="en-US"/>
        </w:rPr>
        <w:t>иш</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куни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давомида</w:t>
      </w:r>
      <w:proofErr w:type="spellEnd"/>
      <w:r w:rsidR="00C9057A" w:rsidRPr="00677176">
        <w:rPr>
          <w:rFonts w:ascii="Times New Roman" w:hAnsi="Times New Roman" w:cs="Times New Roman"/>
          <w:color w:val="000000"/>
          <w:sz w:val="20"/>
          <w:szCs w:val="20"/>
          <w:lang w:val="uz-Cyrl-UZ" w:eastAsia="en-US"/>
        </w:rPr>
        <w:t xml:space="preserve"> </w:t>
      </w:r>
      <w:r w:rsidRPr="00677176">
        <w:rPr>
          <w:rFonts w:ascii="Times New Roman" w:hAnsi="Times New Roman" w:cs="Times New Roman"/>
          <w:color w:val="000000"/>
          <w:sz w:val="20"/>
          <w:szCs w:val="20"/>
          <w:lang w:eastAsia="en-US"/>
        </w:rPr>
        <w:t>«</w:t>
      </w:r>
      <w:proofErr w:type="spellStart"/>
      <w:r w:rsidRPr="00677176">
        <w:rPr>
          <w:rFonts w:ascii="Times New Roman" w:hAnsi="Times New Roman" w:cs="Times New Roman"/>
          <w:color w:val="000000"/>
          <w:sz w:val="20"/>
          <w:szCs w:val="20"/>
          <w:lang w:eastAsia="en-US"/>
        </w:rPr>
        <w:t>Сотувчи</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нинг</w:t>
      </w:r>
      <w:proofErr w:type="spellEnd"/>
      <w:r w:rsidRPr="00677176">
        <w:rPr>
          <w:rFonts w:ascii="Times New Roman" w:hAnsi="Times New Roman" w:cs="Times New Roman"/>
          <w:color w:val="000000"/>
          <w:sz w:val="20"/>
          <w:szCs w:val="20"/>
          <w:lang w:eastAsia="en-US"/>
        </w:rPr>
        <w:t xml:space="preserve"> банк </w:t>
      </w:r>
      <w:proofErr w:type="spellStart"/>
      <w:r w:rsidRPr="00677176">
        <w:rPr>
          <w:rFonts w:ascii="Times New Roman" w:hAnsi="Times New Roman" w:cs="Times New Roman"/>
          <w:color w:val="000000"/>
          <w:sz w:val="20"/>
          <w:szCs w:val="20"/>
          <w:lang w:eastAsia="en-US"/>
        </w:rPr>
        <w:t>xисоб</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ракамига</w:t>
      </w:r>
      <w:proofErr w:type="spellEnd"/>
      <w:r w:rsidRPr="00677176">
        <w:rPr>
          <w:rFonts w:ascii="Times New Roman" w:hAnsi="Times New Roman" w:cs="Times New Roman"/>
          <w:color w:val="000000"/>
          <w:sz w:val="20"/>
          <w:szCs w:val="20"/>
          <w:lang w:eastAsia="en-US"/>
        </w:rPr>
        <w:t xml:space="preserve">  кабул </w:t>
      </w:r>
      <w:proofErr w:type="spellStart"/>
      <w:r w:rsidRPr="00677176">
        <w:rPr>
          <w:rFonts w:ascii="Times New Roman" w:hAnsi="Times New Roman" w:cs="Times New Roman"/>
          <w:color w:val="000000"/>
          <w:sz w:val="20"/>
          <w:szCs w:val="20"/>
          <w:lang w:eastAsia="en-US"/>
        </w:rPr>
        <w:t>килиш</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далолатномаси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ва</w:t>
      </w:r>
      <w:proofErr w:type="spellEnd"/>
      <w:r w:rsidRPr="00677176">
        <w:rPr>
          <w:rFonts w:ascii="Times New Roman" w:hAnsi="Times New Roman" w:cs="Times New Roman"/>
          <w:color w:val="000000"/>
          <w:sz w:val="20"/>
          <w:szCs w:val="20"/>
          <w:lang w:eastAsia="en-US"/>
        </w:rPr>
        <w:t xml:space="preserve"> счёт-фактура </w:t>
      </w:r>
      <w:proofErr w:type="spellStart"/>
      <w:r w:rsidRPr="00677176">
        <w:rPr>
          <w:rFonts w:ascii="Times New Roman" w:hAnsi="Times New Roman" w:cs="Times New Roman"/>
          <w:color w:val="000000"/>
          <w:sz w:val="20"/>
          <w:szCs w:val="20"/>
          <w:lang w:eastAsia="en-US"/>
        </w:rPr>
        <w:t>асосида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ўтказиб</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бериши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шарт</w:t>
      </w:r>
      <w:proofErr w:type="spellEnd"/>
      <w:r w:rsidRPr="00677176">
        <w:rPr>
          <w:rFonts w:ascii="Times New Roman" w:hAnsi="Times New Roman" w:cs="Times New Roman"/>
          <w:color w:val="000000"/>
          <w:sz w:val="20"/>
          <w:szCs w:val="20"/>
          <w:lang w:eastAsia="en-US"/>
        </w:rPr>
        <w:t>.</w:t>
      </w:r>
    </w:p>
    <w:p w:rsidR="006C52CC" w:rsidRPr="00677176" w:rsidRDefault="006C52CC" w:rsidP="006C52CC">
      <w:pPr>
        <w:autoSpaceDE w:val="0"/>
        <w:autoSpaceDN w:val="0"/>
        <w:adjustRightInd w:val="0"/>
        <w:spacing w:after="0" w:line="240" w:lineRule="auto"/>
        <w:jc w:val="center"/>
        <w:rPr>
          <w:rFonts w:ascii="Times New Roman" w:hAnsi="Times New Roman" w:cs="Times New Roman"/>
          <w:color w:val="000000"/>
          <w:sz w:val="20"/>
          <w:szCs w:val="20"/>
          <w:lang w:eastAsia="en-US"/>
        </w:rPr>
      </w:pPr>
    </w:p>
    <w:p w:rsidR="006C52CC" w:rsidRPr="00677176" w:rsidRDefault="006C52CC" w:rsidP="00154558">
      <w:pPr>
        <w:autoSpaceDE w:val="0"/>
        <w:autoSpaceDN w:val="0"/>
        <w:adjustRightInd w:val="0"/>
        <w:spacing w:after="0" w:line="240" w:lineRule="auto"/>
        <w:jc w:val="center"/>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3. МАXСУЛОТ ЕТКАЗИБ БЕРИШ МУДДАТИ ВА ТАРТИБИ:</w:t>
      </w:r>
    </w:p>
    <w:p w:rsidR="006C52CC" w:rsidRPr="00677176" w:rsidRDefault="006C52CC" w:rsidP="006C52CC">
      <w:pPr>
        <w:autoSpaceDE w:val="0"/>
        <w:autoSpaceDN w:val="0"/>
        <w:adjustRightInd w:val="0"/>
        <w:spacing w:after="0" w:line="240"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3.1 «</w:t>
      </w:r>
      <w:proofErr w:type="spellStart"/>
      <w:r w:rsidRPr="00677176">
        <w:rPr>
          <w:rFonts w:ascii="Times New Roman" w:hAnsi="Times New Roman" w:cs="Times New Roman"/>
          <w:color w:val="000000"/>
          <w:sz w:val="20"/>
          <w:szCs w:val="20"/>
          <w:lang w:eastAsia="en-US"/>
        </w:rPr>
        <w:t>Сотувчи</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ма</w:t>
      </w:r>
      <w:proofErr w:type="gramStart"/>
      <w:r w:rsidRPr="00677176">
        <w:rPr>
          <w:rFonts w:ascii="Times New Roman" w:hAnsi="Times New Roman" w:cs="Times New Roman"/>
          <w:color w:val="000000"/>
          <w:sz w:val="20"/>
          <w:szCs w:val="20"/>
          <w:lang w:eastAsia="en-US"/>
        </w:rPr>
        <w:t>x</w:t>
      </w:r>
      <w:proofErr w:type="gramEnd"/>
      <w:r w:rsidRPr="00677176">
        <w:rPr>
          <w:rFonts w:ascii="Times New Roman" w:hAnsi="Times New Roman" w:cs="Times New Roman"/>
          <w:color w:val="000000"/>
          <w:sz w:val="20"/>
          <w:szCs w:val="20"/>
          <w:lang w:eastAsia="en-US"/>
        </w:rPr>
        <w:t>су</w:t>
      </w:r>
      <w:r w:rsidR="00CC1D0E" w:rsidRPr="00677176">
        <w:rPr>
          <w:rFonts w:ascii="Times New Roman" w:hAnsi="Times New Roman" w:cs="Times New Roman"/>
          <w:color w:val="000000"/>
          <w:sz w:val="20"/>
          <w:szCs w:val="20"/>
          <w:lang w:eastAsia="en-US"/>
        </w:rPr>
        <w:t>лотни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00CC1D0E" w:rsidRPr="00677176">
        <w:rPr>
          <w:rFonts w:ascii="Times New Roman" w:hAnsi="Times New Roman" w:cs="Times New Roman"/>
          <w:color w:val="000000"/>
          <w:sz w:val="20"/>
          <w:szCs w:val="20"/>
          <w:lang w:eastAsia="en-US"/>
        </w:rPr>
        <w:t>хисоб</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00CC1D0E" w:rsidRPr="00677176">
        <w:rPr>
          <w:rFonts w:ascii="Times New Roman" w:hAnsi="Times New Roman" w:cs="Times New Roman"/>
          <w:color w:val="000000"/>
          <w:sz w:val="20"/>
          <w:szCs w:val="20"/>
          <w:lang w:eastAsia="en-US"/>
        </w:rPr>
        <w:t>ракамига</w:t>
      </w:r>
      <w:proofErr w:type="spellEnd"/>
      <w:r w:rsidR="00CC1D0E" w:rsidRPr="00677176">
        <w:rPr>
          <w:rFonts w:ascii="Times New Roman" w:hAnsi="Times New Roman" w:cs="Times New Roman"/>
          <w:color w:val="000000"/>
          <w:sz w:val="20"/>
          <w:szCs w:val="20"/>
          <w:lang w:eastAsia="en-US"/>
        </w:rPr>
        <w:t xml:space="preserve"> пул маблағ</w:t>
      </w:r>
      <w:r w:rsidRPr="00677176">
        <w:rPr>
          <w:rFonts w:ascii="Times New Roman" w:hAnsi="Times New Roman" w:cs="Times New Roman"/>
          <w:color w:val="000000"/>
          <w:sz w:val="20"/>
          <w:szCs w:val="20"/>
          <w:lang w:eastAsia="en-US"/>
        </w:rPr>
        <w:t>и</w:t>
      </w:r>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келиб</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тушган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кундан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бошлаб</w:t>
      </w:r>
      <w:proofErr w:type="spellEnd"/>
      <w:r w:rsidRPr="00677176">
        <w:rPr>
          <w:rFonts w:ascii="Times New Roman" w:hAnsi="Times New Roman" w:cs="Times New Roman"/>
          <w:color w:val="000000"/>
          <w:sz w:val="20"/>
          <w:szCs w:val="20"/>
          <w:lang w:eastAsia="en-US"/>
        </w:rPr>
        <w:t xml:space="preserve"> 30</w:t>
      </w:r>
      <w:r w:rsidR="00C9057A" w:rsidRPr="00677176">
        <w:rPr>
          <w:rFonts w:ascii="Times New Roman" w:hAnsi="Times New Roman" w:cs="Times New Roman"/>
          <w:color w:val="000000"/>
          <w:sz w:val="20"/>
          <w:szCs w:val="20"/>
          <w:lang w:val="uz-Cyrl-UZ" w:eastAsia="en-US"/>
        </w:rPr>
        <w:t xml:space="preserve"> </w:t>
      </w:r>
      <w:r w:rsidRPr="00677176">
        <w:rPr>
          <w:rFonts w:ascii="Times New Roman" w:hAnsi="Times New Roman" w:cs="Times New Roman"/>
          <w:color w:val="000000"/>
          <w:sz w:val="20"/>
          <w:szCs w:val="20"/>
          <w:lang w:eastAsia="en-US"/>
        </w:rPr>
        <w:t>(</w:t>
      </w:r>
      <w:r w:rsidRPr="00677176">
        <w:rPr>
          <w:rFonts w:ascii="Times New Roman" w:hAnsi="Times New Roman" w:cs="Times New Roman"/>
          <w:color w:val="000000"/>
          <w:sz w:val="20"/>
          <w:szCs w:val="20"/>
          <w:lang w:val="uz-Cyrl-UZ" w:eastAsia="en-US"/>
        </w:rPr>
        <w:t>ўттиз</w:t>
      </w:r>
      <w:r w:rsidRPr="00677176">
        <w:rPr>
          <w:rFonts w:ascii="Times New Roman" w:hAnsi="Times New Roman" w:cs="Times New Roman"/>
          <w:color w:val="000000"/>
          <w:sz w:val="20"/>
          <w:szCs w:val="20"/>
          <w:lang w:eastAsia="en-US"/>
        </w:rPr>
        <w:t xml:space="preserve">) банк </w:t>
      </w:r>
      <w:proofErr w:type="spellStart"/>
      <w:r w:rsidRPr="00677176">
        <w:rPr>
          <w:rFonts w:ascii="Times New Roman" w:hAnsi="Times New Roman" w:cs="Times New Roman"/>
          <w:color w:val="000000"/>
          <w:sz w:val="20"/>
          <w:szCs w:val="20"/>
          <w:lang w:eastAsia="en-US"/>
        </w:rPr>
        <w:t>иш</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кунида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маxсулотни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етказиб</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бериши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шарт</w:t>
      </w:r>
      <w:proofErr w:type="spellEnd"/>
      <w:r w:rsidRPr="00677176">
        <w:rPr>
          <w:rFonts w:ascii="Times New Roman" w:hAnsi="Times New Roman" w:cs="Times New Roman"/>
          <w:color w:val="000000"/>
          <w:sz w:val="20"/>
          <w:szCs w:val="20"/>
          <w:lang w:eastAsia="en-US"/>
        </w:rPr>
        <w:t>.</w:t>
      </w:r>
    </w:p>
    <w:p w:rsidR="006C52CC" w:rsidRPr="00677176" w:rsidRDefault="006C52CC" w:rsidP="006C52CC">
      <w:pPr>
        <w:autoSpaceDE w:val="0"/>
        <w:autoSpaceDN w:val="0"/>
        <w:adjustRightInd w:val="0"/>
        <w:spacing w:after="0" w:line="240"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 xml:space="preserve">3.2 </w:t>
      </w:r>
      <w:proofErr w:type="spellStart"/>
      <w:r w:rsidRPr="00677176">
        <w:rPr>
          <w:rFonts w:ascii="Times New Roman" w:hAnsi="Times New Roman" w:cs="Times New Roman"/>
          <w:color w:val="000000"/>
          <w:sz w:val="20"/>
          <w:szCs w:val="20"/>
          <w:lang w:eastAsia="en-US"/>
        </w:rPr>
        <w:t>Маxсуло</w:t>
      </w:r>
      <w:proofErr w:type="gramStart"/>
      <w:r w:rsidRPr="00677176">
        <w:rPr>
          <w:rFonts w:ascii="Times New Roman" w:hAnsi="Times New Roman" w:cs="Times New Roman"/>
          <w:color w:val="000000"/>
          <w:sz w:val="20"/>
          <w:szCs w:val="20"/>
          <w:lang w:eastAsia="en-US"/>
        </w:rPr>
        <w:t>т</w:t>
      </w:r>
      <w:proofErr w:type="spellEnd"/>
      <w:r w:rsidRPr="00677176">
        <w:rPr>
          <w:rFonts w:ascii="Times New Roman" w:hAnsi="Times New Roman" w:cs="Times New Roman"/>
          <w:color w:val="000000"/>
          <w:sz w:val="20"/>
          <w:szCs w:val="20"/>
          <w:lang w:eastAsia="en-US"/>
        </w:rPr>
        <w:t>«</w:t>
      </w:r>
      <w:proofErr w:type="spellStart"/>
      <w:proofErr w:type="gramEnd"/>
      <w:r w:rsidRPr="00677176">
        <w:rPr>
          <w:rFonts w:ascii="Times New Roman" w:hAnsi="Times New Roman" w:cs="Times New Roman"/>
          <w:color w:val="000000"/>
          <w:sz w:val="20"/>
          <w:szCs w:val="20"/>
          <w:lang w:eastAsia="en-US"/>
        </w:rPr>
        <w:t>Сотувчи</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нинг</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транспортида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ташилади</w:t>
      </w:r>
      <w:proofErr w:type="spellEnd"/>
      <w:r w:rsidRPr="00677176">
        <w:rPr>
          <w:rFonts w:ascii="Times New Roman" w:hAnsi="Times New Roman" w:cs="Times New Roman"/>
          <w:color w:val="000000"/>
          <w:sz w:val="20"/>
          <w:szCs w:val="20"/>
          <w:lang w:eastAsia="en-US"/>
        </w:rPr>
        <w:t>.</w:t>
      </w:r>
    </w:p>
    <w:p w:rsidR="006C52CC" w:rsidRPr="00677176" w:rsidRDefault="006C52CC" w:rsidP="006C52CC">
      <w:pPr>
        <w:autoSpaceDE w:val="0"/>
        <w:autoSpaceDN w:val="0"/>
        <w:adjustRightInd w:val="0"/>
        <w:spacing w:after="0" w:line="240"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 xml:space="preserve">3.3 </w:t>
      </w:r>
      <w:proofErr w:type="spellStart"/>
      <w:r w:rsidRPr="00677176">
        <w:rPr>
          <w:rFonts w:ascii="Times New Roman" w:hAnsi="Times New Roman" w:cs="Times New Roman"/>
          <w:color w:val="000000"/>
          <w:sz w:val="20"/>
          <w:szCs w:val="20"/>
          <w:lang w:eastAsia="en-US"/>
        </w:rPr>
        <w:t>Ма</w:t>
      </w:r>
      <w:proofErr w:type="gramStart"/>
      <w:r w:rsidRPr="00677176">
        <w:rPr>
          <w:rFonts w:ascii="Times New Roman" w:hAnsi="Times New Roman" w:cs="Times New Roman"/>
          <w:color w:val="000000"/>
          <w:sz w:val="20"/>
          <w:szCs w:val="20"/>
          <w:lang w:eastAsia="en-US"/>
        </w:rPr>
        <w:t>x</w:t>
      </w:r>
      <w:proofErr w:type="gramEnd"/>
      <w:r w:rsidRPr="00677176">
        <w:rPr>
          <w:rFonts w:ascii="Times New Roman" w:hAnsi="Times New Roman" w:cs="Times New Roman"/>
          <w:color w:val="000000"/>
          <w:sz w:val="20"/>
          <w:szCs w:val="20"/>
          <w:lang w:eastAsia="en-US"/>
        </w:rPr>
        <w:t>сулот</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електрон</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хисоб-варак</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фактурага</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електон</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имзо</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кўйиб</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ишончнома</w:t>
      </w:r>
      <w:proofErr w:type="spellEnd"/>
      <w:r w:rsidRPr="00677176">
        <w:rPr>
          <w:rFonts w:ascii="Times New Roman" w:hAnsi="Times New Roman" w:cs="Times New Roman"/>
          <w:color w:val="000000"/>
          <w:sz w:val="20"/>
          <w:szCs w:val="20"/>
          <w:lang w:eastAsia="en-US"/>
        </w:rPr>
        <w:t xml:space="preserve"> кабул </w:t>
      </w:r>
      <w:proofErr w:type="spellStart"/>
      <w:r w:rsidRPr="00677176">
        <w:rPr>
          <w:rFonts w:ascii="Times New Roman" w:hAnsi="Times New Roman" w:cs="Times New Roman"/>
          <w:color w:val="000000"/>
          <w:sz w:val="20"/>
          <w:szCs w:val="20"/>
          <w:lang w:eastAsia="en-US"/>
        </w:rPr>
        <w:t>килиб</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олинган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вактдан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бошлаб</w:t>
      </w:r>
      <w:proofErr w:type="spellEnd"/>
      <w:r w:rsidRPr="00677176">
        <w:rPr>
          <w:rFonts w:ascii="Times New Roman" w:hAnsi="Times New Roman" w:cs="Times New Roman"/>
          <w:color w:val="000000"/>
          <w:sz w:val="20"/>
          <w:szCs w:val="20"/>
          <w:lang w:eastAsia="en-US"/>
        </w:rPr>
        <w:t>«</w:t>
      </w:r>
      <w:proofErr w:type="spellStart"/>
      <w:r w:rsidRPr="00677176">
        <w:rPr>
          <w:rFonts w:ascii="Times New Roman" w:hAnsi="Times New Roman" w:cs="Times New Roman"/>
          <w:color w:val="000000"/>
          <w:sz w:val="20"/>
          <w:szCs w:val="20"/>
          <w:lang w:eastAsia="en-US"/>
        </w:rPr>
        <w:t>Xаридор</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мулкига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айланади</w:t>
      </w:r>
      <w:proofErr w:type="spellEnd"/>
      <w:r w:rsidRPr="00677176">
        <w:rPr>
          <w:rFonts w:ascii="Times New Roman" w:hAnsi="Times New Roman" w:cs="Times New Roman"/>
          <w:color w:val="000000"/>
          <w:sz w:val="20"/>
          <w:szCs w:val="20"/>
          <w:lang w:eastAsia="en-US"/>
        </w:rPr>
        <w:t>.</w:t>
      </w:r>
    </w:p>
    <w:p w:rsidR="006C52CC" w:rsidRPr="00677176" w:rsidRDefault="006C52CC" w:rsidP="006C52CC">
      <w:pPr>
        <w:autoSpaceDE w:val="0"/>
        <w:autoSpaceDN w:val="0"/>
        <w:adjustRightInd w:val="0"/>
        <w:spacing w:after="0" w:line="240" w:lineRule="auto"/>
        <w:jc w:val="center"/>
        <w:rPr>
          <w:rFonts w:ascii="Times New Roman" w:hAnsi="Times New Roman" w:cs="Times New Roman"/>
          <w:color w:val="000000"/>
          <w:sz w:val="20"/>
          <w:szCs w:val="20"/>
          <w:lang w:eastAsia="en-US"/>
        </w:rPr>
      </w:pPr>
    </w:p>
    <w:p w:rsidR="006C52CC" w:rsidRPr="00677176" w:rsidRDefault="006C52CC" w:rsidP="006C52CC">
      <w:pPr>
        <w:autoSpaceDE w:val="0"/>
        <w:autoSpaceDN w:val="0"/>
        <w:adjustRightInd w:val="0"/>
        <w:spacing w:after="0" w:line="240" w:lineRule="auto"/>
        <w:jc w:val="center"/>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4. МАXСУЛОТНИ ТОПШИРИШ ВА КАБУЛ КИЛИШ:</w:t>
      </w:r>
    </w:p>
    <w:p w:rsidR="006C52CC" w:rsidRPr="00677176" w:rsidRDefault="006C52CC" w:rsidP="006C52CC">
      <w:pPr>
        <w:autoSpaceDE w:val="0"/>
        <w:autoSpaceDN w:val="0"/>
        <w:adjustRightInd w:val="0"/>
        <w:spacing w:after="0" w:line="240" w:lineRule="auto"/>
        <w:jc w:val="center"/>
        <w:rPr>
          <w:rFonts w:ascii="Times New Roman" w:hAnsi="Times New Roman" w:cs="Times New Roman"/>
          <w:color w:val="000000"/>
          <w:sz w:val="20"/>
          <w:szCs w:val="20"/>
          <w:lang w:eastAsia="en-US"/>
        </w:rPr>
      </w:pPr>
    </w:p>
    <w:p w:rsidR="006C52CC" w:rsidRPr="00677176" w:rsidRDefault="006C52CC" w:rsidP="006C52CC">
      <w:pPr>
        <w:autoSpaceDE w:val="0"/>
        <w:autoSpaceDN w:val="0"/>
        <w:adjustRightInd w:val="0"/>
        <w:spacing w:after="0" w:line="240"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4.1 «</w:t>
      </w:r>
      <w:proofErr w:type="spellStart"/>
      <w:proofErr w:type="gramStart"/>
      <w:r w:rsidRPr="00677176">
        <w:rPr>
          <w:rFonts w:ascii="Times New Roman" w:hAnsi="Times New Roman" w:cs="Times New Roman"/>
          <w:color w:val="000000"/>
          <w:sz w:val="20"/>
          <w:szCs w:val="20"/>
          <w:lang w:eastAsia="en-US"/>
        </w:rPr>
        <w:t>X</w:t>
      </w:r>
      <w:proofErr w:type="gramEnd"/>
      <w:r w:rsidRPr="00677176">
        <w:rPr>
          <w:rFonts w:ascii="Times New Roman" w:hAnsi="Times New Roman" w:cs="Times New Roman"/>
          <w:color w:val="000000"/>
          <w:sz w:val="20"/>
          <w:szCs w:val="20"/>
          <w:lang w:eastAsia="en-US"/>
        </w:rPr>
        <w:t>аридор</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ваколатли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шаxси</w:t>
      </w:r>
      <w:proofErr w:type="spellEnd"/>
      <w:r w:rsidRPr="00677176">
        <w:rPr>
          <w:rFonts w:ascii="Times New Roman" w:hAnsi="Times New Roman" w:cs="Times New Roman"/>
          <w:color w:val="000000"/>
          <w:sz w:val="20"/>
          <w:szCs w:val="20"/>
          <w:lang w:eastAsia="en-US"/>
        </w:rPr>
        <w:t xml:space="preserve"> кабул </w:t>
      </w:r>
      <w:proofErr w:type="spellStart"/>
      <w:r w:rsidRPr="00677176">
        <w:rPr>
          <w:rFonts w:ascii="Times New Roman" w:hAnsi="Times New Roman" w:cs="Times New Roman"/>
          <w:color w:val="000000"/>
          <w:sz w:val="20"/>
          <w:szCs w:val="20"/>
          <w:lang w:eastAsia="en-US"/>
        </w:rPr>
        <w:t>килиб</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олиш</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жараёнида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маxсулотнинг</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ишга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яроклилигини</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сифати</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микдори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жиxатидан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шартномага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мос</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келишини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текшириб</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олиши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лозим</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Ма</w:t>
      </w:r>
      <w:proofErr w:type="gramStart"/>
      <w:r w:rsidRPr="00677176">
        <w:rPr>
          <w:rFonts w:ascii="Times New Roman" w:hAnsi="Times New Roman" w:cs="Times New Roman"/>
          <w:color w:val="000000"/>
          <w:sz w:val="20"/>
          <w:szCs w:val="20"/>
          <w:lang w:eastAsia="en-US"/>
        </w:rPr>
        <w:t>x</w:t>
      </w:r>
      <w:proofErr w:type="gramEnd"/>
      <w:r w:rsidRPr="00677176">
        <w:rPr>
          <w:rFonts w:ascii="Times New Roman" w:hAnsi="Times New Roman" w:cs="Times New Roman"/>
          <w:color w:val="000000"/>
          <w:sz w:val="20"/>
          <w:szCs w:val="20"/>
          <w:lang w:eastAsia="en-US"/>
        </w:rPr>
        <w:t>сулот</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тўлик</w:t>
      </w:r>
      <w:proofErr w:type="spellEnd"/>
      <w:r w:rsidRPr="00677176">
        <w:rPr>
          <w:rFonts w:ascii="Times New Roman" w:hAnsi="Times New Roman" w:cs="Times New Roman"/>
          <w:color w:val="000000"/>
          <w:sz w:val="20"/>
          <w:szCs w:val="20"/>
          <w:lang w:eastAsia="en-US"/>
        </w:rPr>
        <w:t xml:space="preserve"> кабул </w:t>
      </w:r>
      <w:proofErr w:type="spellStart"/>
      <w:r w:rsidRPr="00677176">
        <w:rPr>
          <w:rFonts w:ascii="Times New Roman" w:hAnsi="Times New Roman" w:cs="Times New Roman"/>
          <w:color w:val="000000"/>
          <w:sz w:val="20"/>
          <w:szCs w:val="20"/>
          <w:lang w:eastAsia="en-US"/>
        </w:rPr>
        <w:t>килиб</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олингандан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сўнг</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маxсулотни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саклаш</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жавобгарлиги</w:t>
      </w:r>
      <w:proofErr w:type="spellEnd"/>
      <w:r w:rsidR="00C9057A" w:rsidRPr="00677176">
        <w:rPr>
          <w:rFonts w:ascii="Times New Roman" w:hAnsi="Times New Roman" w:cs="Times New Roman"/>
          <w:color w:val="000000"/>
          <w:sz w:val="20"/>
          <w:szCs w:val="20"/>
          <w:lang w:val="uz-Cyrl-UZ" w:eastAsia="en-US"/>
        </w:rPr>
        <w:t xml:space="preserve"> </w:t>
      </w:r>
      <w:r w:rsidRPr="00677176">
        <w:rPr>
          <w:rFonts w:ascii="Times New Roman" w:hAnsi="Times New Roman" w:cs="Times New Roman"/>
          <w:color w:val="000000"/>
          <w:sz w:val="20"/>
          <w:szCs w:val="20"/>
          <w:lang w:eastAsia="en-US"/>
        </w:rPr>
        <w:t>«</w:t>
      </w:r>
      <w:proofErr w:type="spellStart"/>
      <w:r w:rsidRPr="00677176">
        <w:rPr>
          <w:rFonts w:ascii="Times New Roman" w:hAnsi="Times New Roman" w:cs="Times New Roman"/>
          <w:color w:val="000000"/>
          <w:sz w:val="20"/>
          <w:szCs w:val="20"/>
          <w:lang w:eastAsia="en-US"/>
        </w:rPr>
        <w:t>Xаридор</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ваколатли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шаxси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зиммасига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ўтади</w:t>
      </w:r>
      <w:proofErr w:type="spellEnd"/>
      <w:r w:rsidRPr="00677176">
        <w:rPr>
          <w:rFonts w:ascii="Times New Roman" w:hAnsi="Times New Roman" w:cs="Times New Roman"/>
          <w:color w:val="000000"/>
          <w:sz w:val="20"/>
          <w:szCs w:val="20"/>
          <w:lang w:eastAsia="en-US"/>
        </w:rPr>
        <w:t>.</w:t>
      </w:r>
    </w:p>
    <w:p w:rsidR="006C52CC" w:rsidRPr="00677176" w:rsidRDefault="006C52CC" w:rsidP="006C52CC">
      <w:pPr>
        <w:autoSpaceDE w:val="0"/>
        <w:autoSpaceDN w:val="0"/>
        <w:adjustRightInd w:val="0"/>
        <w:spacing w:after="0" w:line="240" w:lineRule="auto"/>
        <w:jc w:val="center"/>
        <w:rPr>
          <w:rFonts w:ascii="Times New Roman" w:hAnsi="Times New Roman" w:cs="Times New Roman"/>
          <w:color w:val="000000"/>
          <w:sz w:val="20"/>
          <w:szCs w:val="20"/>
          <w:lang w:eastAsia="en-US"/>
        </w:rPr>
      </w:pPr>
    </w:p>
    <w:p w:rsidR="006C52CC" w:rsidRPr="00677176" w:rsidRDefault="006C52CC" w:rsidP="006C52CC">
      <w:pPr>
        <w:autoSpaceDE w:val="0"/>
        <w:autoSpaceDN w:val="0"/>
        <w:adjustRightInd w:val="0"/>
        <w:spacing w:after="0" w:line="240" w:lineRule="auto"/>
        <w:jc w:val="center"/>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5. МАXСУЛОТ СИФАТИ:</w:t>
      </w:r>
    </w:p>
    <w:p w:rsidR="006C52CC" w:rsidRPr="00677176" w:rsidRDefault="006C52CC" w:rsidP="006C52CC">
      <w:pPr>
        <w:autoSpaceDE w:val="0"/>
        <w:autoSpaceDN w:val="0"/>
        <w:adjustRightInd w:val="0"/>
        <w:spacing w:after="0" w:line="240" w:lineRule="auto"/>
        <w:jc w:val="center"/>
        <w:rPr>
          <w:rFonts w:ascii="Times New Roman" w:hAnsi="Times New Roman" w:cs="Times New Roman"/>
          <w:color w:val="000000"/>
          <w:sz w:val="20"/>
          <w:szCs w:val="20"/>
          <w:lang w:eastAsia="en-US"/>
        </w:rPr>
      </w:pPr>
    </w:p>
    <w:p w:rsidR="006C52CC" w:rsidRPr="00677176" w:rsidRDefault="006E722B" w:rsidP="006C52CC">
      <w:pPr>
        <w:autoSpaceDE w:val="0"/>
        <w:autoSpaceDN w:val="0"/>
        <w:adjustRightInd w:val="0"/>
        <w:spacing w:after="0" w:line="240"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 xml:space="preserve">5.1 </w:t>
      </w:r>
      <w:proofErr w:type="spellStart"/>
      <w:r w:rsidRPr="00677176">
        <w:rPr>
          <w:rFonts w:ascii="Times New Roman" w:hAnsi="Times New Roman" w:cs="Times New Roman"/>
          <w:color w:val="000000"/>
          <w:sz w:val="20"/>
          <w:szCs w:val="20"/>
          <w:lang w:eastAsia="en-US"/>
        </w:rPr>
        <w:t>Ма</w:t>
      </w:r>
      <w:proofErr w:type="gramStart"/>
      <w:r w:rsidRPr="00677176">
        <w:rPr>
          <w:rFonts w:ascii="Times New Roman" w:hAnsi="Times New Roman" w:cs="Times New Roman"/>
          <w:color w:val="000000"/>
          <w:sz w:val="20"/>
          <w:szCs w:val="20"/>
          <w:lang w:eastAsia="en-US"/>
        </w:rPr>
        <w:t>x</w:t>
      </w:r>
      <w:proofErr w:type="gramEnd"/>
      <w:r w:rsidRPr="00677176">
        <w:rPr>
          <w:rFonts w:ascii="Times New Roman" w:hAnsi="Times New Roman" w:cs="Times New Roman"/>
          <w:color w:val="000000"/>
          <w:sz w:val="20"/>
          <w:szCs w:val="20"/>
          <w:lang w:eastAsia="en-US"/>
        </w:rPr>
        <w:t>сулот</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сифатиЎ</w:t>
      </w:r>
      <w:r w:rsidR="006C52CC" w:rsidRPr="00677176">
        <w:rPr>
          <w:rFonts w:ascii="Times New Roman" w:hAnsi="Times New Roman" w:cs="Times New Roman"/>
          <w:color w:val="000000"/>
          <w:sz w:val="20"/>
          <w:szCs w:val="20"/>
          <w:lang w:eastAsia="en-US"/>
        </w:rPr>
        <w:t>збекистон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006C52CC" w:rsidRPr="00677176">
        <w:rPr>
          <w:rFonts w:ascii="Times New Roman" w:hAnsi="Times New Roman" w:cs="Times New Roman"/>
          <w:color w:val="000000"/>
          <w:sz w:val="20"/>
          <w:szCs w:val="20"/>
          <w:lang w:eastAsia="en-US"/>
        </w:rPr>
        <w:t>Республикаси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006C52CC" w:rsidRPr="00677176">
        <w:rPr>
          <w:rFonts w:ascii="Times New Roman" w:hAnsi="Times New Roman" w:cs="Times New Roman"/>
          <w:color w:val="000000"/>
          <w:sz w:val="20"/>
          <w:szCs w:val="20"/>
          <w:lang w:eastAsia="en-US"/>
        </w:rPr>
        <w:t>стандарти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006C52CC" w:rsidRPr="00677176">
        <w:rPr>
          <w:rFonts w:ascii="Times New Roman" w:hAnsi="Times New Roman" w:cs="Times New Roman"/>
          <w:color w:val="000000"/>
          <w:sz w:val="20"/>
          <w:szCs w:val="20"/>
          <w:lang w:eastAsia="en-US"/>
        </w:rPr>
        <w:t>талабларига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006C52CC" w:rsidRPr="00677176">
        <w:rPr>
          <w:rFonts w:ascii="Times New Roman" w:hAnsi="Times New Roman" w:cs="Times New Roman"/>
          <w:color w:val="000000"/>
          <w:sz w:val="20"/>
          <w:szCs w:val="20"/>
          <w:lang w:eastAsia="en-US"/>
        </w:rPr>
        <w:t>жавоб</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006C52CC" w:rsidRPr="00677176">
        <w:rPr>
          <w:rFonts w:ascii="Times New Roman" w:hAnsi="Times New Roman" w:cs="Times New Roman"/>
          <w:color w:val="000000"/>
          <w:sz w:val="20"/>
          <w:szCs w:val="20"/>
          <w:lang w:eastAsia="en-US"/>
        </w:rPr>
        <w:t>бериши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006C52CC" w:rsidRPr="00677176">
        <w:rPr>
          <w:rFonts w:ascii="Times New Roman" w:hAnsi="Times New Roman" w:cs="Times New Roman"/>
          <w:color w:val="000000"/>
          <w:sz w:val="20"/>
          <w:szCs w:val="20"/>
          <w:lang w:eastAsia="en-US"/>
        </w:rPr>
        <w:t>шарт</w:t>
      </w:r>
      <w:proofErr w:type="spellEnd"/>
      <w:r w:rsidR="006C52CC" w:rsidRPr="00677176">
        <w:rPr>
          <w:rFonts w:ascii="Times New Roman" w:hAnsi="Times New Roman" w:cs="Times New Roman"/>
          <w:color w:val="000000"/>
          <w:sz w:val="20"/>
          <w:szCs w:val="20"/>
          <w:lang w:eastAsia="en-US"/>
        </w:rPr>
        <w:t>.</w:t>
      </w:r>
    </w:p>
    <w:p w:rsidR="006C52CC" w:rsidRPr="00677176" w:rsidRDefault="006C52CC" w:rsidP="006C52CC">
      <w:pPr>
        <w:autoSpaceDE w:val="0"/>
        <w:autoSpaceDN w:val="0"/>
        <w:adjustRightInd w:val="0"/>
        <w:spacing w:after="0" w:line="240"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 xml:space="preserve">5.2 </w:t>
      </w:r>
      <w:proofErr w:type="spellStart"/>
      <w:r w:rsidRPr="00677176">
        <w:rPr>
          <w:rFonts w:ascii="Times New Roman" w:hAnsi="Times New Roman" w:cs="Times New Roman"/>
          <w:color w:val="000000"/>
          <w:sz w:val="20"/>
          <w:szCs w:val="20"/>
          <w:lang w:eastAsia="en-US"/>
        </w:rPr>
        <w:t>Ма</w:t>
      </w:r>
      <w:proofErr w:type="gramStart"/>
      <w:r w:rsidRPr="00677176">
        <w:rPr>
          <w:rFonts w:ascii="Times New Roman" w:hAnsi="Times New Roman" w:cs="Times New Roman"/>
          <w:color w:val="000000"/>
          <w:sz w:val="20"/>
          <w:szCs w:val="20"/>
          <w:lang w:eastAsia="en-US"/>
        </w:rPr>
        <w:t>x</w:t>
      </w:r>
      <w:proofErr w:type="gramEnd"/>
      <w:r w:rsidRPr="00677176">
        <w:rPr>
          <w:rFonts w:ascii="Times New Roman" w:hAnsi="Times New Roman" w:cs="Times New Roman"/>
          <w:color w:val="000000"/>
          <w:sz w:val="20"/>
          <w:szCs w:val="20"/>
          <w:lang w:eastAsia="en-US"/>
        </w:rPr>
        <w:t>сулот</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транспортда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ташиб</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кетиш</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учун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кулай</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килиб</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жиxозланиши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лозим</w:t>
      </w:r>
      <w:proofErr w:type="spellEnd"/>
      <w:r w:rsidRPr="00677176">
        <w:rPr>
          <w:rFonts w:ascii="Times New Roman" w:hAnsi="Times New Roman" w:cs="Times New Roman"/>
          <w:color w:val="000000"/>
          <w:sz w:val="20"/>
          <w:szCs w:val="20"/>
          <w:lang w:eastAsia="en-US"/>
        </w:rPr>
        <w:t>.</w:t>
      </w:r>
    </w:p>
    <w:p w:rsidR="005F0ED8" w:rsidRPr="00677176" w:rsidRDefault="006C52CC" w:rsidP="00154558">
      <w:pPr>
        <w:autoSpaceDE w:val="0"/>
        <w:autoSpaceDN w:val="0"/>
        <w:adjustRightInd w:val="0"/>
        <w:spacing w:after="0" w:line="240"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 xml:space="preserve">5.3 Ушбу </w:t>
      </w:r>
      <w:proofErr w:type="spellStart"/>
      <w:r w:rsidRPr="00677176">
        <w:rPr>
          <w:rFonts w:ascii="Times New Roman" w:hAnsi="Times New Roman" w:cs="Times New Roman"/>
          <w:color w:val="000000"/>
          <w:sz w:val="20"/>
          <w:szCs w:val="20"/>
          <w:lang w:eastAsia="en-US"/>
        </w:rPr>
        <w:t>шартномага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муофик</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ма</w:t>
      </w:r>
      <w:proofErr w:type="gramStart"/>
      <w:r w:rsidRPr="00677176">
        <w:rPr>
          <w:rFonts w:ascii="Times New Roman" w:hAnsi="Times New Roman" w:cs="Times New Roman"/>
          <w:color w:val="000000"/>
          <w:sz w:val="20"/>
          <w:szCs w:val="20"/>
          <w:lang w:eastAsia="en-US"/>
        </w:rPr>
        <w:t>x</w:t>
      </w:r>
      <w:proofErr w:type="gramEnd"/>
      <w:r w:rsidRPr="00677176">
        <w:rPr>
          <w:rFonts w:ascii="Times New Roman" w:hAnsi="Times New Roman" w:cs="Times New Roman"/>
          <w:color w:val="000000"/>
          <w:sz w:val="20"/>
          <w:szCs w:val="20"/>
          <w:lang w:eastAsia="en-US"/>
        </w:rPr>
        <w:t>сулотларни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буюртмачига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ўз</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вактида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микдори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ва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сифати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бўйича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етказиб</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бериш</w:t>
      </w:r>
      <w:proofErr w:type="spellEnd"/>
    </w:p>
    <w:p w:rsidR="00154558" w:rsidRPr="00677176" w:rsidRDefault="00154558" w:rsidP="006C52CC">
      <w:pPr>
        <w:autoSpaceDE w:val="0"/>
        <w:autoSpaceDN w:val="0"/>
        <w:adjustRightInd w:val="0"/>
        <w:spacing w:after="0" w:line="240" w:lineRule="auto"/>
        <w:jc w:val="center"/>
        <w:rPr>
          <w:rFonts w:ascii="Times New Roman" w:hAnsi="Times New Roman" w:cs="Times New Roman"/>
          <w:color w:val="000000"/>
          <w:sz w:val="20"/>
          <w:szCs w:val="20"/>
          <w:lang w:eastAsia="en-US"/>
        </w:rPr>
      </w:pPr>
    </w:p>
    <w:p w:rsidR="006C52CC" w:rsidRPr="00677176" w:rsidRDefault="006C52CC" w:rsidP="006C52CC">
      <w:pPr>
        <w:autoSpaceDE w:val="0"/>
        <w:autoSpaceDN w:val="0"/>
        <w:adjustRightInd w:val="0"/>
        <w:spacing w:after="0" w:line="240" w:lineRule="auto"/>
        <w:jc w:val="center"/>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6. ТОМОНЛАРНИНГ ХУКУКЛАРИ ВА МАЖБУРИЯТЛАРИ:</w:t>
      </w:r>
    </w:p>
    <w:p w:rsidR="006C52CC" w:rsidRPr="00677176" w:rsidRDefault="006C52CC" w:rsidP="006C52CC">
      <w:pPr>
        <w:autoSpaceDE w:val="0"/>
        <w:autoSpaceDN w:val="0"/>
        <w:adjustRightInd w:val="0"/>
        <w:spacing w:after="0" w:line="240" w:lineRule="auto"/>
        <w:jc w:val="center"/>
        <w:rPr>
          <w:rFonts w:ascii="Times New Roman" w:hAnsi="Times New Roman" w:cs="Times New Roman"/>
          <w:color w:val="000000"/>
          <w:sz w:val="20"/>
          <w:szCs w:val="20"/>
          <w:lang w:eastAsia="en-US"/>
        </w:rPr>
      </w:pPr>
    </w:p>
    <w:p w:rsidR="006C52CC" w:rsidRPr="00677176" w:rsidRDefault="006C52CC" w:rsidP="006C52CC">
      <w:pPr>
        <w:autoSpaceDE w:val="0"/>
        <w:autoSpaceDN w:val="0"/>
        <w:adjustRightInd w:val="0"/>
        <w:spacing w:after="0" w:line="240"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6.1 «</w:t>
      </w:r>
      <w:proofErr w:type="spellStart"/>
      <w:proofErr w:type="gramStart"/>
      <w:r w:rsidRPr="00677176">
        <w:rPr>
          <w:rFonts w:ascii="Times New Roman" w:hAnsi="Times New Roman" w:cs="Times New Roman"/>
          <w:color w:val="000000"/>
          <w:sz w:val="20"/>
          <w:szCs w:val="20"/>
          <w:lang w:eastAsia="en-US"/>
        </w:rPr>
        <w:t>X</w:t>
      </w:r>
      <w:proofErr w:type="gramEnd"/>
      <w:r w:rsidRPr="00677176">
        <w:rPr>
          <w:rFonts w:ascii="Times New Roman" w:hAnsi="Times New Roman" w:cs="Times New Roman"/>
          <w:color w:val="000000"/>
          <w:sz w:val="20"/>
          <w:szCs w:val="20"/>
          <w:lang w:eastAsia="en-US"/>
        </w:rPr>
        <w:t>аридор</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шартноманинг</w:t>
      </w:r>
      <w:proofErr w:type="spellEnd"/>
      <w:r w:rsidRPr="00677176">
        <w:rPr>
          <w:rFonts w:ascii="Times New Roman" w:hAnsi="Times New Roman" w:cs="Times New Roman"/>
          <w:color w:val="000000"/>
          <w:sz w:val="20"/>
          <w:szCs w:val="20"/>
          <w:lang w:eastAsia="en-US"/>
        </w:rPr>
        <w:t xml:space="preserve"> 2.2 </w:t>
      </w:r>
      <w:proofErr w:type="spellStart"/>
      <w:r w:rsidRPr="00677176">
        <w:rPr>
          <w:rFonts w:ascii="Times New Roman" w:hAnsi="Times New Roman" w:cs="Times New Roman"/>
          <w:color w:val="000000"/>
          <w:sz w:val="20"/>
          <w:szCs w:val="20"/>
          <w:lang w:eastAsia="en-US"/>
        </w:rPr>
        <w:t>бандида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кўрсатилган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тўловни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белгиланган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муддатдан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кечиктириб</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юборган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xолда</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xар</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бир</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кечиктирилган</w:t>
      </w:r>
      <w:proofErr w:type="spellEnd"/>
      <w:r w:rsidRPr="00677176">
        <w:rPr>
          <w:rFonts w:ascii="Times New Roman" w:hAnsi="Times New Roman" w:cs="Times New Roman"/>
          <w:color w:val="000000"/>
          <w:sz w:val="20"/>
          <w:szCs w:val="20"/>
          <w:lang w:eastAsia="en-US"/>
        </w:rPr>
        <w:t xml:space="preserve"> кун </w:t>
      </w:r>
      <w:proofErr w:type="spellStart"/>
      <w:r w:rsidRPr="00677176">
        <w:rPr>
          <w:rFonts w:ascii="Times New Roman" w:hAnsi="Times New Roman" w:cs="Times New Roman"/>
          <w:color w:val="000000"/>
          <w:sz w:val="20"/>
          <w:szCs w:val="20"/>
          <w:lang w:eastAsia="en-US"/>
        </w:rPr>
        <w:t>учун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кечиктирилган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тўлов</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суммасининг</w:t>
      </w:r>
      <w:proofErr w:type="spellEnd"/>
      <w:r w:rsidRPr="00677176">
        <w:rPr>
          <w:rFonts w:ascii="Times New Roman" w:hAnsi="Times New Roman" w:cs="Times New Roman"/>
          <w:color w:val="000000"/>
          <w:sz w:val="20"/>
          <w:szCs w:val="20"/>
          <w:lang w:eastAsia="en-US"/>
        </w:rPr>
        <w:t xml:space="preserve"> 0,4% </w:t>
      </w:r>
      <w:proofErr w:type="spellStart"/>
      <w:r w:rsidRPr="00677176">
        <w:rPr>
          <w:rFonts w:ascii="Times New Roman" w:hAnsi="Times New Roman" w:cs="Times New Roman"/>
          <w:color w:val="000000"/>
          <w:sz w:val="20"/>
          <w:szCs w:val="20"/>
          <w:lang w:eastAsia="en-US"/>
        </w:rPr>
        <w:t>микдорида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кўшимча</w:t>
      </w:r>
      <w:proofErr w:type="spellEnd"/>
      <w:r w:rsidRPr="00677176">
        <w:rPr>
          <w:rFonts w:ascii="Times New Roman" w:hAnsi="Times New Roman" w:cs="Times New Roman"/>
          <w:color w:val="000000"/>
          <w:sz w:val="20"/>
          <w:szCs w:val="20"/>
          <w:lang w:eastAsia="en-US"/>
        </w:rPr>
        <w:t xml:space="preserve"> пеня </w:t>
      </w:r>
      <w:proofErr w:type="spellStart"/>
      <w:r w:rsidRPr="00677176">
        <w:rPr>
          <w:rFonts w:ascii="Times New Roman" w:hAnsi="Times New Roman" w:cs="Times New Roman"/>
          <w:color w:val="000000"/>
          <w:sz w:val="20"/>
          <w:szCs w:val="20"/>
          <w:lang w:eastAsia="en-US"/>
        </w:rPr>
        <w:t>тўлайди</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Лекин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тўланган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пенянинг</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умумий</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микдори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кечиктирилган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тўлов</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суммасининг</w:t>
      </w:r>
      <w:proofErr w:type="spellEnd"/>
      <w:r w:rsidRPr="00677176">
        <w:rPr>
          <w:rFonts w:ascii="Times New Roman" w:hAnsi="Times New Roman" w:cs="Times New Roman"/>
          <w:color w:val="000000"/>
          <w:sz w:val="20"/>
          <w:szCs w:val="20"/>
          <w:lang w:eastAsia="en-US"/>
        </w:rPr>
        <w:t xml:space="preserve"> 50% дан ошиб</w:t>
      </w:r>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кетмаслиги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лозим</w:t>
      </w:r>
      <w:proofErr w:type="spellEnd"/>
      <w:r w:rsidRPr="00677176">
        <w:rPr>
          <w:rFonts w:ascii="Times New Roman" w:hAnsi="Times New Roman" w:cs="Times New Roman"/>
          <w:color w:val="000000"/>
          <w:sz w:val="20"/>
          <w:szCs w:val="20"/>
          <w:lang w:eastAsia="en-US"/>
        </w:rPr>
        <w:t>.</w:t>
      </w:r>
    </w:p>
    <w:p w:rsidR="006C52CC" w:rsidRPr="00677176" w:rsidRDefault="006C52CC" w:rsidP="006C52CC">
      <w:pPr>
        <w:autoSpaceDE w:val="0"/>
        <w:autoSpaceDN w:val="0"/>
        <w:adjustRightInd w:val="0"/>
        <w:spacing w:after="0" w:line="240"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6.2 «</w:t>
      </w:r>
      <w:proofErr w:type="spellStart"/>
      <w:r w:rsidRPr="00677176">
        <w:rPr>
          <w:rFonts w:ascii="Times New Roman" w:hAnsi="Times New Roman" w:cs="Times New Roman"/>
          <w:color w:val="000000"/>
          <w:sz w:val="20"/>
          <w:szCs w:val="20"/>
          <w:lang w:eastAsia="en-US"/>
        </w:rPr>
        <w:t>Сотувчи</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ма</w:t>
      </w:r>
      <w:proofErr w:type="gramStart"/>
      <w:r w:rsidRPr="00677176">
        <w:rPr>
          <w:rFonts w:ascii="Times New Roman" w:hAnsi="Times New Roman" w:cs="Times New Roman"/>
          <w:color w:val="000000"/>
          <w:sz w:val="20"/>
          <w:szCs w:val="20"/>
          <w:lang w:eastAsia="en-US"/>
        </w:rPr>
        <w:t>x</w:t>
      </w:r>
      <w:proofErr w:type="gramEnd"/>
      <w:r w:rsidRPr="00677176">
        <w:rPr>
          <w:rFonts w:ascii="Times New Roman" w:hAnsi="Times New Roman" w:cs="Times New Roman"/>
          <w:color w:val="000000"/>
          <w:sz w:val="20"/>
          <w:szCs w:val="20"/>
          <w:lang w:eastAsia="en-US"/>
        </w:rPr>
        <w:t>сулотни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шартноманинг</w:t>
      </w:r>
      <w:proofErr w:type="spellEnd"/>
      <w:r w:rsidRPr="00677176">
        <w:rPr>
          <w:rFonts w:ascii="Times New Roman" w:hAnsi="Times New Roman" w:cs="Times New Roman"/>
          <w:color w:val="000000"/>
          <w:sz w:val="20"/>
          <w:szCs w:val="20"/>
          <w:lang w:eastAsia="en-US"/>
        </w:rPr>
        <w:t xml:space="preserve"> 3.1 </w:t>
      </w:r>
      <w:proofErr w:type="spellStart"/>
      <w:r w:rsidRPr="00677176">
        <w:rPr>
          <w:rFonts w:ascii="Times New Roman" w:hAnsi="Times New Roman" w:cs="Times New Roman"/>
          <w:color w:val="000000"/>
          <w:sz w:val="20"/>
          <w:szCs w:val="20"/>
          <w:lang w:eastAsia="en-US"/>
        </w:rPr>
        <w:t>бандида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кўрсатилган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муддатда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етказиб</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бермаган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такдирда</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кечиктирилган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xар</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бир</w:t>
      </w:r>
      <w:proofErr w:type="spellEnd"/>
      <w:r w:rsidRPr="00677176">
        <w:rPr>
          <w:rFonts w:ascii="Times New Roman" w:hAnsi="Times New Roman" w:cs="Times New Roman"/>
          <w:color w:val="000000"/>
          <w:sz w:val="20"/>
          <w:szCs w:val="20"/>
          <w:lang w:eastAsia="en-US"/>
        </w:rPr>
        <w:t xml:space="preserve"> кун </w:t>
      </w:r>
      <w:proofErr w:type="spellStart"/>
      <w:r w:rsidRPr="00677176">
        <w:rPr>
          <w:rFonts w:ascii="Times New Roman" w:hAnsi="Times New Roman" w:cs="Times New Roman"/>
          <w:color w:val="000000"/>
          <w:sz w:val="20"/>
          <w:szCs w:val="20"/>
          <w:lang w:eastAsia="en-US"/>
        </w:rPr>
        <w:t>учун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кечиктирилган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маxсулот</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кийматининг</w:t>
      </w:r>
      <w:proofErr w:type="spellEnd"/>
      <w:r w:rsidRPr="00677176">
        <w:rPr>
          <w:rFonts w:ascii="Times New Roman" w:hAnsi="Times New Roman" w:cs="Times New Roman"/>
          <w:color w:val="000000"/>
          <w:sz w:val="20"/>
          <w:szCs w:val="20"/>
          <w:lang w:eastAsia="en-US"/>
        </w:rPr>
        <w:t xml:space="preserve"> 0,5% </w:t>
      </w:r>
      <w:proofErr w:type="spellStart"/>
      <w:r w:rsidRPr="00677176">
        <w:rPr>
          <w:rFonts w:ascii="Times New Roman" w:hAnsi="Times New Roman" w:cs="Times New Roman"/>
          <w:color w:val="000000"/>
          <w:sz w:val="20"/>
          <w:szCs w:val="20"/>
          <w:lang w:eastAsia="en-US"/>
        </w:rPr>
        <w:t>микдорида</w:t>
      </w:r>
      <w:proofErr w:type="spellEnd"/>
      <w:r w:rsidRPr="00677176">
        <w:rPr>
          <w:rFonts w:ascii="Times New Roman" w:hAnsi="Times New Roman" w:cs="Times New Roman"/>
          <w:color w:val="000000"/>
          <w:sz w:val="20"/>
          <w:szCs w:val="20"/>
          <w:lang w:eastAsia="en-US"/>
        </w:rPr>
        <w:t xml:space="preserve"> пеня </w:t>
      </w:r>
      <w:proofErr w:type="spellStart"/>
      <w:r w:rsidRPr="00677176">
        <w:rPr>
          <w:rFonts w:ascii="Times New Roman" w:hAnsi="Times New Roman" w:cs="Times New Roman"/>
          <w:color w:val="000000"/>
          <w:sz w:val="20"/>
          <w:szCs w:val="20"/>
          <w:lang w:eastAsia="en-US"/>
        </w:rPr>
        <w:t>тўлайди</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Лекин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тўланадиган</w:t>
      </w:r>
      <w:proofErr w:type="spellEnd"/>
      <w:r w:rsidRPr="00677176">
        <w:rPr>
          <w:rFonts w:ascii="Times New Roman" w:hAnsi="Times New Roman" w:cs="Times New Roman"/>
          <w:color w:val="000000"/>
          <w:sz w:val="20"/>
          <w:szCs w:val="20"/>
          <w:lang w:eastAsia="en-US"/>
        </w:rPr>
        <w:t xml:space="preserve"> пеня </w:t>
      </w:r>
      <w:proofErr w:type="spellStart"/>
      <w:r w:rsidRPr="00677176">
        <w:rPr>
          <w:rFonts w:ascii="Times New Roman" w:hAnsi="Times New Roman" w:cs="Times New Roman"/>
          <w:color w:val="000000"/>
          <w:sz w:val="20"/>
          <w:szCs w:val="20"/>
          <w:lang w:eastAsia="en-US"/>
        </w:rPr>
        <w:t>умумий</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микдори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кечиктирилган</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ма</w:t>
      </w:r>
      <w:proofErr w:type="gramStart"/>
      <w:r w:rsidRPr="00677176">
        <w:rPr>
          <w:rFonts w:ascii="Times New Roman" w:hAnsi="Times New Roman" w:cs="Times New Roman"/>
          <w:color w:val="000000"/>
          <w:sz w:val="20"/>
          <w:szCs w:val="20"/>
          <w:lang w:eastAsia="en-US"/>
        </w:rPr>
        <w:t>x</w:t>
      </w:r>
      <w:proofErr w:type="gramEnd"/>
      <w:r w:rsidRPr="00677176">
        <w:rPr>
          <w:rFonts w:ascii="Times New Roman" w:hAnsi="Times New Roman" w:cs="Times New Roman"/>
          <w:color w:val="000000"/>
          <w:sz w:val="20"/>
          <w:szCs w:val="20"/>
          <w:lang w:eastAsia="en-US"/>
        </w:rPr>
        <w:t>сулот</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кийматининг</w:t>
      </w:r>
      <w:proofErr w:type="spellEnd"/>
      <w:r w:rsidRPr="00677176">
        <w:rPr>
          <w:rFonts w:ascii="Times New Roman" w:hAnsi="Times New Roman" w:cs="Times New Roman"/>
          <w:color w:val="000000"/>
          <w:sz w:val="20"/>
          <w:szCs w:val="20"/>
          <w:lang w:eastAsia="en-US"/>
        </w:rPr>
        <w:t xml:space="preserve"> 50% дан ошиб</w:t>
      </w:r>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кетмаслиги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лозим</w:t>
      </w:r>
      <w:proofErr w:type="spellEnd"/>
      <w:r w:rsidRPr="00677176">
        <w:rPr>
          <w:rFonts w:ascii="Times New Roman" w:hAnsi="Times New Roman" w:cs="Times New Roman"/>
          <w:color w:val="000000"/>
          <w:sz w:val="20"/>
          <w:szCs w:val="20"/>
          <w:lang w:eastAsia="en-US"/>
        </w:rPr>
        <w:t>.</w:t>
      </w:r>
    </w:p>
    <w:p w:rsidR="006C52CC" w:rsidRPr="00677176" w:rsidRDefault="006E722B" w:rsidP="006C52CC">
      <w:pPr>
        <w:autoSpaceDE w:val="0"/>
        <w:autoSpaceDN w:val="0"/>
        <w:adjustRightInd w:val="0"/>
        <w:spacing w:after="0" w:line="240"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6.3 У</w:t>
      </w:r>
      <w:r w:rsidR="006C52CC" w:rsidRPr="00677176">
        <w:rPr>
          <w:rFonts w:ascii="Times New Roman" w:hAnsi="Times New Roman" w:cs="Times New Roman"/>
          <w:color w:val="000000"/>
          <w:sz w:val="20"/>
          <w:szCs w:val="20"/>
          <w:lang w:eastAsia="en-US"/>
        </w:rPr>
        <w:t xml:space="preserve">шбу </w:t>
      </w:r>
      <w:proofErr w:type="spellStart"/>
      <w:r w:rsidR="006C52CC" w:rsidRPr="00677176">
        <w:rPr>
          <w:rFonts w:ascii="Times New Roman" w:hAnsi="Times New Roman" w:cs="Times New Roman"/>
          <w:color w:val="000000"/>
          <w:sz w:val="20"/>
          <w:szCs w:val="20"/>
          <w:lang w:eastAsia="en-US"/>
        </w:rPr>
        <w:t>шартномага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006C52CC" w:rsidRPr="00677176">
        <w:rPr>
          <w:rFonts w:ascii="Times New Roman" w:hAnsi="Times New Roman" w:cs="Times New Roman"/>
          <w:color w:val="000000"/>
          <w:sz w:val="20"/>
          <w:szCs w:val="20"/>
          <w:lang w:eastAsia="en-US"/>
        </w:rPr>
        <w:t>мувофик</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006C52CC" w:rsidRPr="00677176">
        <w:rPr>
          <w:rFonts w:ascii="Times New Roman" w:hAnsi="Times New Roman" w:cs="Times New Roman"/>
          <w:color w:val="000000"/>
          <w:sz w:val="20"/>
          <w:szCs w:val="20"/>
          <w:lang w:eastAsia="en-US"/>
        </w:rPr>
        <w:t>товарларни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006C52CC" w:rsidRPr="00677176">
        <w:rPr>
          <w:rFonts w:ascii="Times New Roman" w:hAnsi="Times New Roman" w:cs="Times New Roman"/>
          <w:color w:val="000000"/>
          <w:sz w:val="20"/>
          <w:szCs w:val="20"/>
          <w:lang w:eastAsia="en-US"/>
        </w:rPr>
        <w:t>Буюртмачига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006C52CC" w:rsidRPr="00677176">
        <w:rPr>
          <w:rFonts w:ascii="Times New Roman" w:hAnsi="Times New Roman" w:cs="Times New Roman"/>
          <w:color w:val="000000"/>
          <w:sz w:val="20"/>
          <w:szCs w:val="20"/>
          <w:lang w:eastAsia="en-US"/>
        </w:rPr>
        <w:t>ўз</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006C52CC" w:rsidRPr="00677176">
        <w:rPr>
          <w:rFonts w:ascii="Times New Roman" w:hAnsi="Times New Roman" w:cs="Times New Roman"/>
          <w:color w:val="000000"/>
          <w:sz w:val="20"/>
          <w:szCs w:val="20"/>
          <w:lang w:eastAsia="en-US"/>
        </w:rPr>
        <w:t>вактида</w:t>
      </w:r>
      <w:proofErr w:type="spellEnd"/>
      <w:r w:rsidR="006C52CC" w:rsidRPr="00677176">
        <w:rPr>
          <w:rFonts w:ascii="Times New Roman" w:hAnsi="Times New Roman" w:cs="Times New Roman"/>
          <w:color w:val="000000"/>
          <w:sz w:val="20"/>
          <w:szCs w:val="20"/>
          <w:lang w:eastAsia="en-US"/>
        </w:rPr>
        <w:t xml:space="preserve">, </w:t>
      </w:r>
      <w:proofErr w:type="spellStart"/>
      <w:r w:rsidR="006C52CC" w:rsidRPr="00677176">
        <w:rPr>
          <w:rFonts w:ascii="Times New Roman" w:hAnsi="Times New Roman" w:cs="Times New Roman"/>
          <w:color w:val="000000"/>
          <w:sz w:val="20"/>
          <w:szCs w:val="20"/>
          <w:lang w:eastAsia="en-US"/>
        </w:rPr>
        <w:t>микдори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006C52CC" w:rsidRPr="00677176">
        <w:rPr>
          <w:rFonts w:ascii="Times New Roman" w:hAnsi="Times New Roman" w:cs="Times New Roman"/>
          <w:color w:val="000000"/>
          <w:sz w:val="20"/>
          <w:szCs w:val="20"/>
          <w:lang w:eastAsia="en-US"/>
        </w:rPr>
        <w:t>ва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006C52CC" w:rsidRPr="00677176">
        <w:rPr>
          <w:rFonts w:ascii="Times New Roman" w:hAnsi="Times New Roman" w:cs="Times New Roman"/>
          <w:color w:val="000000"/>
          <w:sz w:val="20"/>
          <w:szCs w:val="20"/>
          <w:lang w:eastAsia="en-US"/>
        </w:rPr>
        <w:t>сифати</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006C52CC" w:rsidRPr="00677176">
        <w:rPr>
          <w:rFonts w:ascii="Times New Roman" w:hAnsi="Times New Roman" w:cs="Times New Roman"/>
          <w:color w:val="000000"/>
          <w:sz w:val="20"/>
          <w:szCs w:val="20"/>
          <w:lang w:eastAsia="en-US"/>
        </w:rPr>
        <w:t>бўйича</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006C52CC" w:rsidRPr="00677176">
        <w:rPr>
          <w:rFonts w:ascii="Times New Roman" w:hAnsi="Times New Roman" w:cs="Times New Roman"/>
          <w:color w:val="000000"/>
          <w:sz w:val="20"/>
          <w:szCs w:val="20"/>
          <w:lang w:eastAsia="en-US"/>
        </w:rPr>
        <w:t>етказиб</w:t>
      </w:r>
      <w:proofErr w:type="spellEnd"/>
      <w:r w:rsidR="00C9057A" w:rsidRPr="00677176">
        <w:rPr>
          <w:rFonts w:ascii="Times New Roman" w:hAnsi="Times New Roman" w:cs="Times New Roman"/>
          <w:color w:val="000000"/>
          <w:sz w:val="20"/>
          <w:szCs w:val="20"/>
          <w:lang w:val="uz-Cyrl-UZ" w:eastAsia="en-US"/>
        </w:rPr>
        <w:t xml:space="preserve">  </w:t>
      </w:r>
      <w:proofErr w:type="spellStart"/>
      <w:r w:rsidR="006C52CC" w:rsidRPr="00677176">
        <w:rPr>
          <w:rFonts w:ascii="Times New Roman" w:hAnsi="Times New Roman" w:cs="Times New Roman"/>
          <w:color w:val="000000"/>
          <w:sz w:val="20"/>
          <w:szCs w:val="20"/>
          <w:lang w:eastAsia="en-US"/>
        </w:rPr>
        <w:t>бериш</w:t>
      </w:r>
      <w:proofErr w:type="spellEnd"/>
    </w:p>
    <w:p w:rsidR="006E722B" w:rsidRPr="00677176" w:rsidRDefault="006E722B" w:rsidP="006C52CC">
      <w:pPr>
        <w:autoSpaceDE w:val="0"/>
        <w:autoSpaceDN w:val="0"/>
        <w:adjustRightInd w:val="0"/>
        <w:spacing w:after="0" w:line="240" w:lineRule="auto"/>
        <w:jc w:val="center"/>
        <w:rPr>
          <w:rFonts w:ascii="Times New Roman" w:hAnsi="Times New Roman" w:cs="Times New Roman"/>
          <w:color w:val="000000"/>
          <w:sz w:val="20"/>
          <w:szCs w:val="20"/>
          <w:lang w:eastAsia="en-US"/>
        </w:rPr>
      </w:pPr>
    </w:p>
    <w:p w:rsidR="00154558" w:rsidRPr="00677176" w:rsidRDefault="00154558" w:rsidP="006C52CC">
      <w:pPr>
        <w:autoSpaceDE w:val="0"/>
        <w:autoSpaceDN w:val="0"/>
        <w:adjustRightInd w:val="0"/>
        <w:spacing w:after="0" w:line="240" w:lineRule="auto"/>
        <w:jc w:val="center"/>
        <w:rPr>
          <w:rFonts w:ascii="Times New Roman" w:hAnsi="Times New Roman" w:cs="Times New Roman"/>
          <w:color w:val="000000"/>
          <w:sz w:val="20"/>
          <w:szCs w:val="20"/>
          <w:lang w:eastAsia="en-US"/>
        </w:rPr>
      </w:pPr>
    </w:p>
    <w:p w:rsidR="00C9057A" w:rsidRPr="00677176" w:rsidRDefault="00C9057A" w:rsidP="006C52CC">
      <w:pPr>
        <w:autoSpaceDE w:val="0"/>
        <w:autoSpaceDN w:val="0"/>
        <w:adjustRightInd w:val="0"/>
        <w:spacing w:after="0" w:line="240" w:lineRule="auto"/>
        <w:jc w:val="center"/>
        <w:rPr>
          <w:rFonts w:ascii="Times New Roman" w:hAnsi="Times New Roman" w:cs="Times New Roman"/>
          <w:color w:val="000000"/>
          <w:sz w:val="20"/>
          <w:szCs w:val="20"/>
          <w:lang w:val="uz-Cyrl-UZ" w:eastAsia="en-US"/>
        </w:rPr>
      </w:pPr>
    </w:p>
    <w:p w:rsidR="00DF4642" w:rsidRDefault="00DF4642" w:rsidP="006C52CC">
      <w:pPr>
        <w:autoSpaceDE w:val="0"/>
        <w:autoSpaceDN w:val="0"/>
        <w:adjustRightInd w:val="0"/>
        <w:spacing w:after="0" w:line="240" w:lineRule="auto"/>
        <w:jc w:val="center"/>
        <w:rPr>
          <w:rFonts w:ascii="Times New Roman" w:hAnsi="Times New Roman" w:cs="Times New Roman"/>
          <w:color w:val="000000"/>
          <w:sz w:val="20"/>
          <w:szCs w:val="20"/>
          <w:lang w:val="uz-Cyrl-UZ" w:eastAsia="en-US"/>
        </w:rPr>
      </w:pPr>
    </w:p>
    <w:p w:rsidR="00DF4642" w:rsidRDefault="00DF4642" w:rsidP="006C52CC">
      <w:pPr>
        <w:autoSpaceDE w:val="0"/>
        <w:autoSpaceDN w:val="0"/>
        <w:adjustRightInd w:val="0"/>
        <w:spacing w:after="0" w:line="240" w:lineRule="auto"/>
        <w:jc w:val="center"/>
        <w:rPr>
          <w:rFonts w:ascii="Times New Roman" w:hAnsi="Times New Roman" w:cs="Times New Roman"/>
          <w:color w:val="000000"/>
          <w:sz w:val="20"/>
          <w:szCs w:val="20"/>
          <w:lang w:val="uz-Cyrl-UZ" w:eastAsia="en-US"/>
        </w:rPr>
      </w:pPr>
    </w:p>
    <w:p w:rsidR="006C52CC" w:rsidRPr="00677176" w:rsidRDefault="00DF4642" w:rsidP="006C52CC">
      <w:pPr>
        <w:autoSpaceDE w:val="0"/>
        <w:autoSpaceDN w:val="0"/>
        <w:adjustRightInd w:val="0"/>
        <w:spacing w:after="0" w:line="240" w:lineRule="auto"/>
        <w:jc w:val="center"/>
        <w:rPr>
          <w:rFonts w:ascii="Times New Roman" w:hAnsi="Times New Roman" w:cs="Times New Roman"/>
          <w:color w:val="000000"/>
          <w:sz w:val="20"/>
          <w:szCs w:val="20"/>
          <w:lang w:val="uz-Cyrl-UZ" w:eastAsia="en-US"/>
        </w:rPr>
      </w:pPr>
      <w:r>
        <w:rPr>
          <w:rFonts w:ascii="Times New Roman" w:hAnsi="Times New Roman" w:cs="Times New Roman"/>
          <w:color w:val="000000"/>
          <w:sz w:val="20"/>
          <w:szCs w:val="20"/>
          <w:lang w:val="uz-Cyrl-UZ" w:eastAsia="en-US"/>
        </w:rPr>
        <w:lastRenderedPageBreak/>
        <w:t>,</w:t>
      </w:r>
      <w:r w:rsidR="006C52CC" w:rsidRPr="00677176">
        <w:rPr>
          <w:rFonts w:ascii="Times New Roman" w:hAnsi="Times New Roman" w:cs="Times New Roman"/>
          <w:color w:val="000000"/>
          <w:sz w:val="20"/>
          <w:szCs w:val="20"/>
          <w:lang w:val="uz-Cyrl-UZ" w:eastAsia="en-US"/>
        </w:rPr>
        <w:t>7. НИЗОЛАРНИ XАЛ КИЛИШ ТАРТИБИ:</w:t>
      </w:r>
    </w:p>
    <w:p w:rsidR="006C52CC" w:rsidRPr="00677176" w:rsidRDefault="006C52CC" w:rsidP="006C52CC">
      <w:pPr>
        <w:autoSpaceDE w:val="0"/>
        <w:autoSpaceDN w:val="0"/>
        <w:adjustRightInd w:val="0"/>
        <w:spacing w:after="0" w:line="240" w:lineRule="auto"/>
        <w:jc w:val="center"/>
        <w:rPr>
          <w:rFonts w:ascii="Times New Roman" w:hAnsi="Times New Roman" w:cs="Times New Roman"/>
          <w:color w:val="000000"/>
          <w:sz w:val="20"/>
          <w:szCs w:val="20"/>
          <w:lang w:val="uz-Cyrl-UZ" w:eastAsia="en-US"/>
        </w:rPr>
      </w:pPr>
    </w:p>
    <w:p w:rsidR="006C52CC" w:rsidRPr="00677176" w:rsidRDefault="006C52CC" w:rsidP="006C52CC">
      <w:pPr>
        <w:autoSpaceDE w:val="0"/>
        <w:autoSpaceDN w:val="0"/>
        <w:adjustRightInd w:val="0"/>
        <w:spacing w:after="0" w:line="240" w:lineRule="auto"/>
        <w:jc w:val="both"/>
        <w:rPr>
          <w:rFonts w:ascii="Times New Roman" w:hAnsi="Times New Roman" w:cs="Times New Roman"/>
          <w:color w:val="000000"/>
          <w:sz w:val="20"/>
          <w:szCs w:val="20"/>
          <w:lang w:val="uz-Cyrl-UZ" w:eastAsia="en-US"/>
        </w:rPr>
      </w:pPr>
      <w:r w:rsidRPr="00677176">
        <w:rPr>
          <w:rFonts w:ascii="Times New Roman" w:hAnsi="Times New Roman" w:cs="Times New Roman"/>
          <w:color w:val="000000"/>
          <w:sz w:val="20"/>
          <w:szCs w:val="20"/>
          <w:lang w:val="uz-Cyrl-UZ" w:eastAsia="en-US"/>
        </w:rPr>
        <w:t>7.1  Низоли</w:t>
      </w:r>
      <w:r w:rsidR="00C9057A" w:rsidRPr="00677176">
        <w:rPr>
          <w:rFonts w:ascii="Times New Roman" w:hAnsi="Times New Roman" w:cs="Times New Roman"/>
          <w:color w:val="000000"/>
          <w:sz w:val="20"/>
          <w:szCs w:val="20"/>
          <w:lang w:val="uz-Cyrl-UZ" w:eastAsia="en-US"/>
        </w:rPr>
        <w:t xml:space="preserve"> </w:t>
      </w:r>
      <w:r w:rsidR="00B77994" w:rsidRPr="00677176">
        <w:rPr>
          <w:rFonts w:ascii="Times New Roman" w:hAnsi="Times New Roman" w:cs="Times New Roman"/>
          <w:color w:val="000000"/>
          <w:sz w:val="20"/>
          <w:szCs w:val="20"/>
          <w:lang w:val="uz-Cyrl-UZ" w:eastAsia="en-US"/>
        </w:rPr>
        <w:t xml:space="preserve"> </w:t>
      </w:r>
      <w:r w:rsidRPr="00677176">
        <w:rPr>
          <w:rFonts w:ascii="Times New Roman" w:hAnsi="Times New Roman" w:cs="Times New Roman"/>
          <w:color w:val="000000"/>
          <w:sz w:val="20"/>
          <w:szCs w:val="20"/>
          <w:lang w:val="uz-Cyrl-UZ" w:eastAsia="en-US"/>
        </w:rPr>
        <w:t>вазиятлар</w:t>
      </w:r>
      <w:r w:rsidR="00C9057A" w:rsidRPr="00677176">
        <w:rPr>
          <w:rFonts w:ascii="Times New Roman" w:hAnsi="Times New Roman" w:cs="Times New Roman"/>
          <w:color w:val="000000"/>
          <w:sz w:val="20"/>
          <w:szCs w:val="20"/>
          <w:lang w:val="uz-Cyrl-UZ" w:eastAsia="en-US"/>
        </w:rPr>
        <w:t xml:space="preserve">  </w:t>
      </w:r>
      <w:r w:rsidRPr="00677176">
        <w:rPr>
          <w:rFonts w:ascii="Times New Roman" w:hAnsi="Times New Roman" w:cs="Times New Roman"/>
          <w:color w:val="000000"/>
          <w:sz w:val="20"/>
          <w:szCs w:val="20"/>
          <w:lang w:val="uz-Cyrl-UZ" w:eastAsia="en-US"/>
        </w:rPr>
        <w:t>томонларнинг</w:t>
      </w:r>
      <w:r w:rsidR="00C9057A" w:rsidRPr="00677176">
        <w:rPr>
          <w:rFonts w:ascii="Times New Roman" w:hAnsi="Times New Roman" w:cs="Times New Roman"/>
          <w:color w:val="000000"/>
          <w:sz w:val="20"/>
          <w:szCs w:val="20"/>
          <w:lang w:val="uz-Cyrl-UZ" w:eastAsia="en-US"/>
        </w:rPr>
        <w:t xml:space="preserve"> </w:t>
      </w:r>
      <w:r w:rsidR="00B77994" w:rsidRPr="00677176">
        <w:rPr>
          <w:rFonts w:ascii="Times New Roman" w:hAnsi="Times New Roman" w:cs="Times New Roman"/>
          <w:color w:val="000000"/>
          <w:sz w:val="20"/>
          <w:szCs w:val="20"/>
          <w:lang w:val="uz-Cyrl-UZ" w:eastAsia="en-US"/>
        </w:rPr>
        <w:t xml:space="preserve"> </w:t>
      </w:r>
      <w:r w:rsidRPr="00677176">
        <w:rPr>
          <w:rFonts w:ascii="Times New Roman" w:hAnsi="Times New Roman" w:cs="Times New Roman"/>
          <w:color w:val="000000"/>
          <w:sz w:val="20"/>
          <w:szCs w:val="20"/>
          <w:lang w:val="uz-Cyrl-UZ" w:eastAsia="en-US"/>
        </w:rPr>
        <w:t>ўзаро</w:t>
      </w:r>
      <w:r w:rsidR="00C9057A" w:rsidRPr="00677176">
        <w:rPr>
          <w:rFonts w:ascii="Times New Roman" w:hAnsi="Times New Roman" w:cs="Times New Roman"/>
          <w:color w:val="000000"/>
          <w:sz w:val="20"/>
          <w:szCs w:val="20"/>
          <w:lang w:val="uz-Cyrl-UZ" w:eastAsia="en-US"/>
        </w:rPr>
        <w:t xml:space="preserve">  </w:t>
      </w:r>
      <w:r w:rsidRPr="00677176">
        <w:rPr>
          <w:rFonts w:ascii="Times New Roman" w:hAnsi="Times New Roman" w:cs="Times New Roman"/>
          <w:color w:val="000000"/>
          <w:sz w:val="20"/>
          <w:szCs w:val="20"/>
          <w:lang w:val="uz-Cyrl-UZ" w:eastAsia="en-US"/>
        </w:rPr>
        <w:t>келишув</w:t>
      </w:r>
      <w:r w:rsidR="00B77994" w:rsidRPr="00677176">
        <w:rPr>
          <w:rFonts w:ascii="Times New Roman" w:hAnsi="Times New Roman" w:cs="Times New Roman"/>
          <w:color w:val="000000"/>
          <w:sz w:val="20"/>
          <w:szCs w:val="20"/>
          <w:lang w:val="uz-Cyrl-UZ" w:eastAsia="en-US"/>
        </w:rPr>
        <w:t xml:space="preserve">и  </w:t>
      </w:r>
      <w:r w:rsidRPr="00677176">
        <w:rPr>
          <w:rFonts w:ascii="Times New Roman" w:hAnsi="Times New Roman" w:cs="Times New Roman"/>
          <w:color w:val="000000"/>
          <w:sz w:val="20"/>
          <w:szCs w:val="20"/>
          <w:lang w:val="uz-Cyrl-UZ" w:eastAsia="en-US"/>
        </w:rPr>
        <w:t>асосида хал этилади.</w:t>
      </w:r>
    </w:p>
    <w:p w:rsidR="006C52CC" w:rsidRPr="00677176" w:rsidRDefault="006C52CC" w:rsidP="006C52CC">
      <w:pPr>
        <w:autoSpaceDE w:val="0"/>
        <w:autoSpaceDN w:val="0"/>
        <w:adjustRightInd w:val="0"/>
        <w:spacing w:after="0" w:line="240" w:lineRule="auto"/>
        <w:jc w:val="both"/>
        <w:rPr>
          <w:rFonts w:ascii="Times New Roman" w:hAnsi="Times New Roman" w:cs="Times New Roman"/>
          <w:color w:val="000000"/>
          <w:sz w:val="20"/>
          <w:szCs w:val="20"/>
          <w:lang w:val="uz-Cyrl-UZ" w:eastAsia="en-US"/>
        </w:rPr>
      </w:pPr>
      <w:r w:rsidRPr="00677176">
        <w:rPr>
          <w:rFonts w:ascii="Times New Roman" w:hAnsi="Times New Roman" w:cs="Times New Roman"/>
          <w:color w:val="000000"/>
          <w:sz w:val="20"/>
          <w:szCs w:val="20"/>
          <w:lang w:val="uz-Cyrl-UZ" w:eastAsia="en-US"/>
        </w:rPr>
        <w:t>7.2 Низоли</w:t>
      </w:r>
      <w:r w:rsidR="00B77994" w:rsidRPr="00677176">
        <w:rPr>
          <w:rFonts w:ascii="Times New Roman" w:hAnsi="Times New Roman" w:cs="Times New Roman"/>
          <w:color w:val="000000"/>
          <w:sz w:val="20"/>
          <w:szCs w:val="20"/>
          <w:lang w:val="uz-Cyrl-UZ" w:eastAsia="en-US"/>
        </w:rPr>
        <w:t xml:space="preserve"> </w:t>
      </w:r>
      <w:r w:rsidRPr="00677176">
        <w:rPr>
          <w:rFonts w:ascii="Times New Roman" w:hAnsi="Times New Roman" w:cs="Times New Roman"/>
          <w:color w:val="000000"/>
          <w:sz w:val="20"/>
          <w:szCs w:val="20"/>
          <w:lang w:val="uz-Cyrl-UZ" w:eastAsia="en-US"/>
        </w:rPr>
        <w:t>вазиятлар</w:t>
      </w:r>
      <w:r w:rsidR="00B77994" w:rsidRPr="00677176">
        <w:rPr>
          <w:rFonts w:ascii="Times New Roman" w:hAnsi="Times New Roman" w:cs="Times New Roman"/>
          <w:color w:val="000000"/>
          <w:sz w:val="20"/>
          <w:szCs w:val="20"/>
          <w:lang w:val="uz-Cyrl-UZ" w:eastAsia="en-US"/>
        </w:rPr>
        <w:t xml:space="preserve"> </w:t>
      </w:r>
      <w:r w:rsidRPr="00677176">
        <w:rPr>
          <w:rFonts w:ascii="Times New Roman" w:hAnsi="Times New Roman" w:cs="Times New Roman"/>
          <w:color w:val="000000"/>
          <w:sz w:val="20"/>
          <w:szCs w:val="20"/>
          <w:lang w:val="uz-Cyrl-UZ" w:eastAsia="en-US"/>
        </w:rPr>
        <w:t>томонларнинг</w:t>
      </w:r>
      <w:r w:rsidR="00B77994" w:rsidRPr="00677176">
        <w:rPr>
          <w:rFonts w:ascii="Times New Roman" w:hAnsi="Times New Roman" w:cs="Times New Roman"/>
          <w:color w:val="000000"/>
          <w:sz w:val="20"/>
          <w:szCs w:val="20"/>
          <w:lang w:val="uz-Cyrl-UZ" w:eastAsia="en-US"/>
        </w:rPr>
        <w:t xml:space="preserve"> </w:t>
      </w:r>
      <w:r w:rsidRPr="00677176">
        <w:rPr>
          <w:rFonts w:ascii="Times New Roman" w:hAnsi="Times New Roman" w:cs="Times New Roman"/>
          <w:color w:val="000000"/>
          <w:sz w:val="20"/>
          <w:szCs w:val="20"/>
          <w:lang w:val="uz-Cyrl-UZ" w:eastAsia="en-US"/>
        </w:rPr>
        <w:t>ўзаро</w:t>
      </w:r>
      <w:r w:rsidR="00B77994" w:rsidRPr="00677176">
        <w:rPr>
          <w:rFonts w:ascii="Times New Roman" w:hAnsi="Times New Roman" w:cs="Times New Roman"/>
          <w:color w:val="000000"/>
          <w:sz w:val="20"/>
          <w:szCs w:val="20"/>
          <w:lang w:val="uz-Cyrl-UZ" w:eastAsia="en-US"/>
        </w:rPr>
        <w:t xml:space="preserve"> </w:t>
      </w:r>
      <w:r w:rsidRPr="00677176">
        <w:rPr>
          <w:rFonts w:ascii="Times New Roman" w:hAnsi="Times New Roman" w:cs="Times New Roman"/>
          <w:color w:val="000000"/>
          <w:sz w:val="20"/>
          <w:szCs w:val="20"/>
          <w:lang w:val="uz-Cyrl-UZ" w:eastAsia="en-US"/>
        </w:rPr>
        <w:t>келушуви</w:t>
      </w:r>
      <w:r w:rsidR="00B77994" w:rsidRPr="00677176">
        <w:rPr>
          <w:rFonts w:ascii="Times New Roman" w:hAnsi="Times New Roman" w:cs="Times New Roman"/>
          <w:color w:val="000000"/>
          <w:sz w:val="20"/>
          <w:szCs w:val="20"/>
          <w:lang w:val="uz-Cyrl-UZ" w:eastAsia="en-US"/>
        </w:rPr>
        <w:t xml:space="preserve"> </w:t>
      </w:r>
      <w:r w:rsidR="006E722B" w:rsidRPr="00677176">
        <w:rPr>
          <w:rFonts w:ascii="Times New Roman" w:hAnsi="Times New Roman" w:cs="Times New Roman"/>
          <w:color w:val="000000"/>
          <w:sz w:val="20"/>
          <w:szCs w:val="20"/>
          <w:lang w:val="uz-Cyrl-UZ" w:eastAsia="en-US"/>
        </w:rPr>
        <w:t>асосида хал этилмаган</w:t>
      </w:r>
      <w:r w:rsidR="00B77994" w:rsidRPr="00677176">
        <w:rPr>
          <w:rFonts w:ascii="Times New Roman" w:hAnsi="Times New Roman" w:cs="Times New Roman"/>
          <w:color w:val="000000"/>
          <w:sz w:val="20"/>
          <w:szCs w:val="20"/>
          <w:lang w:val="uz-Cyrl-UZ" w:eastAsia="en-US"/>
        </w:rPr>
        <w:t xml:space="preserve">  </w:t>
      </w:r>
      <w:r w:rsidR="006E722B" w:rsidRPr="00677176">
        <w:rPr>
          <w:rFonts w:ascii="Times New Roman" w:hAnsi="Times New Roman" w:cs="Times New Roman"/>
          <w:color w:val="000000"/>
          <w:sz w:val="20"/>
          <w:szCs w:val="20"/>
          <w:lang w:val="uz-Cyrl-UZ" w:eastAsia="en-US"/>
        </w:rPr>
        <w:t>такдирдаЎ</w:t>
      </w:r>
      <w:r w:rsidRPr="00677176">
        <w:rPr>
          <w:rFonts w:ascii="Times New Roman" w:hAnsi="Times New Roman" w:cs="Times New Roman"/>
          <w:color w:val="000000"/>
          <w:sz w:val="20"/>
          <w:szCs w:val="20"/>
          <w:lang w:val="uz-Cyrl-UZ" w:eastAsia="en-US"/>
        </w:rPr>
        <w:t>збекистон</w:t>
      </w:r>
      <w:r w:rsidR="00B77994" w:rsidRPr="00677176">
        <w:rPr>
          <w:rFonts w:ascii="Times New Roman" w:hAnsi="Times New Roman" w:cs="Times New Roman"/>
          <w:color w:val="000000"/>
          <w:sz w:val="20"/>
          <w:szCs w:val="20"/>
          <w:lang w:val="uz-Cyrl-UZ" w:eastAsia="en-US"/>
        </w:rPr>
        <w:t xml:space="preserve"> </w:t>
      </w:r>
      <w:r w:rsidRPr="00677176">
        <w:rPr>
          <w:rFonts w:ascii="Times New Roman" w:hAnsi="Times New Roman" w:cs="Times New Roman"/>
          <w:color w:val="000000"/>
          <w:sz w:val="20"/>
          <w:szCs w:val="20"/>
          <w:lang w:val="uz-Cyrl-UZ" w:eastAsia="en-US"/>
        </w:rPr>
        <w:t>Республикаси</w:t>
      </w:r>
      <w:r w:rsidR="00B77994" w:rsidRPr="00677176">
        <w:rPr>
          <w:rFonts w:ascii="Times New Roman" w:hAnsi="Times New Roman" w:cs="Times New Roman"/>
          <w:color w:val="000000"/>
          <w:sz w:val="20"/>
          <w:szCs w:val="20"/>
          <w:lang w:val="uz-Cyrl-UZ" w:eastAsia="en-US"/>
        </w:rPr>
        <w:t xml:space="preserve">  </w:t>
      </w:r>
      <w:r w:rsidRPr="00677176">
        <w:rPr>
          <w:rFonts w:ascii="Times New Roman" w:hAnsi="Times New Roman" w:cs="Times New Roman"/>
          <w:color w:val="000000"/>
          <w:sz w:val="20"/>
          <w:szCs w:val="20"/>
          <w:lang w:val="uz-Cyrl-UZ" w:eastAsia="en-US"/>
        </w:rPr>
        <w:t>иктисодий суди оркали</w:t>
      </w:r>
      <w:r w:rsidR="00B77994" w:rsidRPr="00677176">
        <w:rPr>
          <w:rFonts w:ascii="Times New Roman" w:hAnsi="Times New Roman" w:cs="Times New Roman"/>
          <w:color w:val="000000"/>
          <w:sz w:val="20"/>
          <w:szCs w:val="20"/>
          <w:lang w:val="uz-Cyrl-UZ" w:eastAsia="en-US"/>
        </w:rPr>
        <w:t xml:space="preserve">  </w:t>
      </w:r>
      <w:r w:rsidRPr="00677176">
        <w:rPr>
          <w:rFonts w:ascii="Times New Roman" w:hAnsi="Times New Roman" w:cs="Times New Roman"/>
          <w:color w:val="000000"/>
          <w:sz w:val="20"/>
          <w:szCs w:val="20"/>
          <w:lang w:val="uz-Cyrl-UZ" w:eastAsia="en-US"/>
        </w:rPr>
        <w:t>xалэ</w:t>
      </w:r>
      <w:r w:rsidR="00B77994" w:rsidRPr="00677176">
        <w:rPr>
          <w:rFonts w:ascii="Times New Roman" w:hAnsi="Times New Roman" w:cs="Times New Roman"/>
          <w:color w:val="000000"/>
          <w:sz w:val="20"/>
          <w:szCs w:val="20"/>
          <w:lang w:val="uz-Cyrl-UZ" w:eastAsia="en-US"/>
        </w:rPr>
        <w:t xml:space="preserve"> </w:t>
      </w:r>
      <w:r w:rsidRPr="00677176">
        <w:rPr>
          <w:rFonts w:ascii="Times New Roman" w:hAnsi="Times New Roman" w:cs="Times New Roman"/>
          <w:color w:val="000000"/>
          <w:sz w:val="20"/>
          <w:szCs w:val="20"/>
          <w:lang w:val="uz-Cyrl-UZ" w:eastAsia="en-US"/>
        </w:rPr>
        <w:t>тилади.</w:t>
      </w:r>
    </w:p>
    <w:p w:rsidR="006C52CC" w:rsidRPr="00677176" w:rsidRDefault="006C52CC" w:rsidP="006C52CC">
      <w:pPr>
        <w:autoSpaceDE w:val="0"/>
        <w:autoSpaceDN w:val="0"/>
        <w:adjustRightInd w:val="0"/>
        <w:spacing w:after="0" w:line="240" w:lineRule="auto"/>
        <w:jc w:val="both"/>
        <w:rPr>
          <w:rFonts w:ascii="Times New Roman" w:hAnsi="Times New Roman" w:cs="Times New Roman"/>
          <w:color w:val="000000"/>
          <w:sz w:val="20"/>
          <w:szCs w:val="20"/>
          <w:lang w:val="uz-Cyrl-UZ" w:eastAsia="en-US"/>
        </w:rPr>
      </w:pPr>
    </w:p>
    <w:p w:rsidR="006C52CC" w:rsidRPr="00677176" w:rsidRDefault="006C52CC" w:rsidP="006C52CC">
      <w:pPr>
        <w:autoSpaceDE w:val="0"/>
        <w:autoSpaceDN w:val="0"/>
        <w:adjustRightInd w:val="0"/>
        <w:spacing w:after="0" w:line="240" w:lineRule="auto"/>
        <w:jc w:val="center"/>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8. ШАРТНОМА АМАЛ КИЛИШ МУДДАТИ:</w:t>
      </w:r>
    </w:p>
    <w:p w:rsidR="006C52CC" w:rsidRPr="00677176" w:rsidRDefault="006C52CC" w:rsidP="006C52CC">
      <w:pPr>
        <w:autoSpaceDE w:val="0"/>
        <w:autoSpaceDN w:val="0"/>
        <w:adjustRightInd w:val="0"/>
        <w:spacing w:after="0" w:line="240" w:lineRule="auto"/>
        <w:jc w:val="center"/>
        <w:rPr>
          <w:rFonts w:ascii="Times New Roman" w:hAnsi="Times New Roman" w:cs="Times New Roman"/>
          <w:color w:val="000000"/>
          <w:sz w:val="20"/>
          <w:szCs w:val="20"/>
          <w:lang w:eastAsia="en-US"/>
        </w:rPr>
      </w:pPr>
    </w:p>
    <w:p w:rsidR="006C52CC" w:rsidRPr="00677176" w:rsidRDefault="006C52CC" w:rsidP="006C52CC">
      <w:pPr>
        <w:autoSpaceDE w:val="0"/>
        <w:autoSpaceDN w:val="0"/>
        <w:adjustRightInd w:val="0"/>
        <w:spacing w:after="0" w:line="240"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 xml:space="preserve">8.1 </w:t>
      </w:r>
      <w:proofErr w:type="spellStart"/>
      <w:r w:rsidRPr="00677176">
        <w:rPr>
          <w:rFonts w:ascii="Times New Roman" w:hAnsi="Times New Roman" w:cs="Times New Roman"/>
          <w:color w:val="000000"/>
          <w:sz w:val="20"/>
          <w:szCs w:val="20"/>
          <w:lang w:eastAsia="en-US"/>
        </w:rPr>
        <w:t>Шартнома</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икки</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томонлама</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тасдиклангандан</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сўнг</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хакикий</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деб</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хисобланади</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Шартнома</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амал</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килиш</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муддати</w:t>
      </w:r>
      <w:proofErr w:type="spellEnd"/>
      <w:r w:rsidRPr="00677176">
        <w:rPr>
          <w:rFonts w:ascii="Times New Roman" w:hAnsi="Times New Roman" w:cs="Times New Roman"/>
          <w:color w:val="000000"/>
          <w:sz w:val="20"/>
          <w:szCs w:val="20"/>
          <w:lang w:eastAsia="en-US"/>
        </w:rPr>
        <w:t xml:space="preserve"> "31" </w:t>
      </w:r>
      <w:proofErr w:type="spellStart"/>
      <w:r w:rsidRPr="00677176">
        <w:rPr>
          <w:rFonts w:ascii="Times New Roman" w:hAnsi="Times New Roman" w:cs="Times New Roman"/>
          <w:color w:val="000000"/>
          <w:sz w:val="20"/>
          <w:szCs w:val="20"/>
          <w:lang w:eastAsia="en-US"/>
        </w:rPr>
        <w:t>декабр</w:t>
      </w:r>
      <w:proofErr w:type="spellEnd"/>
      <w:r w:rsidRPr="00677176">
        <w:rPr>
          <w:rFonts w:ascii="Times New Roman" w:hAnsi="Times New Roman" w:cs="Times New Roman"/>
          <w:color w:val="000000"/>
          <w:sz w:val="20"/>
          <w:szCs w:val="20"/>
          <w:lang w:eastAsia="en-US"/>
        </w:rPr>
        <w:t xml:space="preserve"> 2022 </w:t>
      </w:r>
      <w:proofErr w:type="spellStart"/>
      <w:r w:rsidRPr="00677176">
        <w:rPr>
          <w:rFonts w:ascii="Times New Roman" w:hAnsi="Times New Roman" w:cs="Times New Roman"/>
          <w:color w:val="000000"/>
          <w:sz w:val="20"/>
          <w:szCs w:val="20"/>
          <w:lang w:eastAsia="en-US"/>
        </w:rPr>
        <w:t>йил</w:t>
      </w:r>
      <w:proofErr w:type="spellEnd"/>
      <w:r w:rsidRPr="00677176">
        <w:rPr>
          <w:rFonts w:ascii="Times New Roman" w:hAnsi="Times New Roman" w:cs="Times New Roman"/>
          <w:color w:val="000000"/>
          <w:sz w:val="20"/>
          <w:szCs w:val="20"/>
          <w:lang w:eastAsia="en-US"/>
        </w:rPr>
        <w:t>.</w:t>
      </w:r>
    </w:p>
    <w:p w:rsidR="006C52CC" w:rsidRPr="00677176" w:rsidRDefault="006C52CC" w:rsidP="006C52CC">
      <w:pPr>
        <w:autoSpaceDE w:val="0"/>
        <w:autoSpaceDN w:val="0"/>
        <w:adjustRightInd w:val="0"/>
        <w:spacing w:after="0" w:line="240" w:lineRule="auto"/>
        <w:jc w:val="center"/>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9. ФОРС-МАЖОР:</w:t>
      </w:r>
    </w:p>
    <w:p w:rsidR="006C52CC" w:rsidRPr="00677176" w:rsidRDefault="006C52CC" w:rsidP="006C52CC">
      <w:pPr>
        <w:autoSpaceDE w:val="0"/>
        <w:autoSpaceDN w:val="0"/>
        <w:adjustRightInd w:val="0"/>
        <w:spacing w:after="0" w:line="240" w:lineRule="auto"/>
        <w:jc w:val="center"/>
        <w:rPr>
          <w:rFonts w:ascii="Times New Roman" w:hAnsi="Times New Roman" w:cs="Times New Roman"/>
          <w:color w:val="000000"/>
          <w:sz w:val="20"/>
          <w:szCs w:val="20"/>
          <w:lang w:eastAsia="en-US"/>
        </w:rPr>
      </w:pPr>
    </w:p>
    <w:p w:rsidR="006C52CC" w:rsidRPr="00677176" w:rsidRDefault="006C52CC" w:rsidP="00154558">
      <w:pPr>
        <w:autoSpaceDE w:val="0"/>
        <w:autoSpaceDN w:val="0"/>
        <w:adjustRightInd w:val="0"/>
        <w:spacing w:after="0" w:line="240"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 xml:space="preserve">9.1 </w:t>
      </w:r>
      <w:proofErr w:type="spellStart"/>
      <w:r w:rsidRPr="00677176">
        <w:rPr>
          <w:rFonts w:ascii="Times New Roman" w:hAnsi="Times New Roman" w:cs="Times New Roman"/>
          <w:color w:val="000000"/>
          <w:sz w:val="20"/>
          <w:szCs w:val="20"/>
          <w:lang w:eastAsia="en-US"/>
        </w:rPr>
        <w:t>Агарда</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ушбу</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шартнома</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шартларини</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бажаришга</w:t>
      </w:r>
      <w:proofErr w:type="spellEnd"/>
      <w:r w:rsidR="00B77994" w:rsidRPr="00677176">
        <w:rPr>
          <w:rFonts w:ascii="Times New Roman" w:hAnsi="Times New Roman" w:cs="Times New Roman"/>
          <w:color w:val="000000"/>
          <w:sz w:val="20"/>
          <w:szCs w:val="20"/>
          <w:lang w:val="uz-Cyrl-UZ" w:eastAsia="en-US"/>
        </w:rPr>
        <w:t xml:space="preserve"> </w:t>
      </w:r>
      <w:proofErr w:type="spellStart"/>
      <w:proofErr w:type="gramStart"/>
      <w:r w:rsidRPr="00677176">
        <w:rPr>
          <w:rFonts w:ascii="Times New Roman" w:hAnsi="Times New Roman" w:cs="Times New Roman"/>
          <w:color w:val="000000"/>
          <w:sz w:val="20"/>
          <w:szCs w:val="20"/>
          <w:lang w:eastAsia="en-US"/>
        </w:rPr>
        <w:t>x</w:t>
      </w:r>
      <w:proofErr w:type="gramEnd"/>
      <w:r w:rsidRPr="00677176">
        <w:rPr>
          <w:rFonts w:ascii="Times New Roman" w:hAnsi="Times New Roman" w:cs="Times New Roman"/>
          <w:color w:val="000000"/>
          <w:sz w:val="20"/>
          <w:szCs w:val="20"/>
          <w:lang w:eastAsia="en-US"/>
        </w:rPr>
        <w:t>алал</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берувчи</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енгиб</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бўлмас</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кучлар</w:t>
      </w:r>
      <w:proofErr w:type="spellEnd"/>
      <w:r w:rsidRPr="00677176">
        <w:rPr>
          <w:rFonts w:ascii="Times New Roman" w:hAnsi="Times New Roman" w:cs="Times New Roman"/>
          <w:color w:val="000000"/>
          <w:sz w:val="20"/>
          <w:szCs w:val="20"/>
          <w:lang w:eastAsia="en-US"/>
        </w:rPr>
        <w:t xml:space="preserve"> - эмбарго, </w:t>
      </w:r>
      <w:proofErr w:type="spellStart"/>
      <w:r w:rsidRPr="00677176">
        <w:rPr>
          <w:rFonts w:ascii="Times New Roman" w:hAnsi="Times New Roman" w:cs="Times New Roman"/>
          <w:color w:val="000000"/>
          <w:sz w:val="20"/>
          <w:szCs w:val="20"/>
          <w:lang w:eastAsia="en-US"/>
        </w:rPr>
        <w:t>уруш</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эълон</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килиниши</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зилзила</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сув</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то</w:t>
      </w:r>
      <w:r w:rsidR="006E722B" w:rsidRPr="00677176">
        <w:rPr>
          <w:rFonts w:ascii="Times New Roman" w:hAnsi="Times New Roman" w:cs="Times New Roman"/>
          <w:color w:val="000000"/>
          <w:sz w:val="20"/>
          <w:szCs w:val="20"/>
          <w:lang w:eastAsia="en-US"/>
        </w:rPr>
        <w:t>шкини</w:t>
      </w:r>
      <w:proofErr w:type="spellEnd"/>
      <w:r w:rsidR="006E722B" w:rsidRPr="00677176">
        <w:rPr>
          <w:rFonts w:ascii="Times New Roman" w:hAnsi="Times New Roman" w:cs="Times New Roman"/>
          <w:color w:val="000000"/>
          <w:sz w:val="20"/>
          <w:szCs w:val="20"/>
          <w:lang w:eastAsia="en-US"/>
        </w:rPr>
        <w:t>, ёнғин</w:t>
      </w:r>
      <w:r w:rsidR="00B77994" w:rsidRPr="00677176">
        <w:rPr>
          <w:rFonts w:ascii="Times New Roman" w:hAnsi="Times New Roman" w:cs="Times New Roman"/>
          <w:color w:val="000000"/>
          <w:sz w:val="20"/>
          <w:szCs w:val="20"/>
          <w:lang w:val="uz-Cyrl-UZ" w:eastAsia="en-US"/>
        </w:rPr>
        <w:t xml:space="preserve"> </w:t>
      </w:r>
      <w:proofErr w:type="spellStart"/>
      <w:r w:rsidR="006E722B" w:rsidRPr="00677176">
        <w:rPr>
          <w:rFonts w:ascii="Times New Roman" w:hAnsi="Times New Roman" w:cs="Times New Roman"/>
          <w:color w:val="000000"/>
          <w:sz w:val="20"/>
          <w:szCs w:val="20"/>
          <w:lang w:eastAsia="en-US"/>
        </w:rPr>
        <w:t>ва</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006E722B" w:rsidRPr="00677176">
        <w:rPr>
          <w:rFonts w:ascii="Times New Roman" w:hAnsi="Times New Roman" w:cs="Times New Roman"/>
          <w:color w:val="000000"/>
          <w:sz w:val="20"/>
          <w:szCs w:val="20"/>
          <w:lang w:eastAsia="en-US"/>
        </w:rPr>
        <w:t>бошка</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006E722B" w:rsidRPr="00677176">
        <w:rPr>
          <w:rFonts w:ascii="Times New Roman" w:hAnsi="Times New Roman" w:cs="Times New Roman"/>
          <w:color w:val="000000"/>
          <w:sz w:val="20"/>
          <w:szCs w:val="20"/>
          <w:lang w:eastAsia="en-US"/>
        </w:rPr>
        <w:t>табиий</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006E722B" w:rsidRPr="00677176">
        <w:rPr>
          <w:rFonts w:ascii="Times New Roman" w:hAnsi="Times New Roman" w:cs="Times New Roman"/>
          <w:color w:val="000000"/>
          <w:sz w:val="20"/>
          <w:szCs w:val="20"/>
          <w:lang w:eastAsia="en-US"/>
        </w:rPr>
        <w:t>офатлар</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006E722B" w:rsidRPr="00677176">
        <w:rPr>
          <w:rFonts w:ascii="Times New Roman" w:hAnsi="Times New Roman" w:cs="Times New Roman"/>
          <w:color w:val="000000"/>
          <w:sz w:val="20"/>
          <w:szCs w:val="20"/>
          <w:lang w:eastAsia="en-US"/>
        </w:rPr>
        <w:t>ёки</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006E722B" w:rsidRPr="00677176">
        <w:rPr>
          <w:rFonts w:ascii="Times New Roman" w:hAnsi="Times New Roman" w:cs="Times New Roman"/>
          <w:color w:val="000000"/>
          <w:sz w:val="20"/>
          <w:szCs w:val="20"/>
          <w:lang w:eastAsia="en-US"/>
        </w:rPr>
        <w:t>Ў</w:t>
      </w:r>
      <w:r w:rsidRPr="00677176">
        <w:rPr>
          <w:rFonts w:ascii="Times New Roman" w:hAnsi="Times New Roman" w:cs="Times New Roman"/>
          <w:color w:val="000000"/>
          <w:sz w:val="20"/>
          <w:szCs w:val="20"/>
          <w:lang w:eastAsia="en-US"/>
        </w:rPr>
        <w:t>збекистон</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Республикаси</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томонидан</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чикарилган</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алоxида</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карор</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ва</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фармоишлар</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юзага</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келса</w:t>
      </w:r>
      <w:proofErr w:type="spellEnd"/>
      <w:r w:rsidRPr="00677176">
        <w:rPr>
          <w:rFonts w:ascii="Times New Roman" w:hAnsi="Times New Roman" w:cs="Times New Roman"/>
          <w:color w:val="000000"/>
          <w:sz w:val="20"/>
          <w:szCs w:val="20"/>
          <w:lang w:eastAsia="en-US"/>
        </w:rPr>
        <w:t>,</w:t>
      </w:r>
      <w:r w:rsidR="00B77994" w:rsidRPr="00677176">
        <w:rPr>
          <w:rFonts w:ascii="Times New Roman" w:hAnsi="Times New Roman" w:cs="Times New Roman"/>
          <w:color w:val="000000"/>
          <w:sz w:val="20"/>
          <w:szCs w:val="20"/>
          <w:lang w:val="uz-Cyrl-UZ" w:eastAsia="en-US"/>
        </w:rPr>
        <w:t xml:space="preserve"> </w:t>
      </w:r>
      <w:r w:rsidRPr="00677176">
        <w:rPr>
          <w:rFonts w:ascii="Times New Roman" w:hAnsi="Times New Roman" w:cs="Times New Roman"/>
          <w:color w:val="000000"/>
          <w:sz w:val="20"/>
          <w:szCs w:val="20"/>
          <w:lang w:eastAsia="en-US"/>
        </w:rPr>
        <w:t xml:space="preserve">у </w:t>
      </w:r>
      <w:proofErr w:type="spellStart"/>
      <w:r w:rsidRPr="00677176">
        <w:rPr>
          <w:rFonts w:ascii="Times New Roman" w:hAnsi="Times New Roman" w:cs="Times New Roman"/>
          <w:color w:val="000000"/>
          <w:sz w:val="20"/>
          <w:szCs w:val="20"/>
          <w:lang w:eastAsia="en-US"/>
        </w:rPr>
        <w:t>холда</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томонлар</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ушбу</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енгиб</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бўлмас</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кучлар</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таъсири</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вактида</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шартномавий</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жавобгарликдан</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озод</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этиладилар</w:t>
      </w:r>
      <w:proofErr w:type="spellEnd"/>
      <w:r w:rsidRPr="00677176">
        <w:rPr>
          <w:rFonts w:ascii="Times New Roman" w:hAnsi="Times New Roman" w:cs="Times New Roman"/>
          <w:color w:val="000000"/>
          <w:sz w:val="20"/>
          <w:szCs w:val="20"/>
          <w:lang w:eastAsia="en-US"/>
        </w:rPr>
        <w:t>.</w:t>
      </w:r>
    </w:p>
    <w:p w:rsidR="006C52CC" w:rsidRPr="00677176" w:rsidRDefault="006C52CC" w:rsidP="00154558">
      <w:pPr>
        <w:autoSpaceDE w:val="0"/>
        <w:autoSpaceDN w:val="0"/>
        <w:adjustRightInd w:val="0"/>
        <w:spacing w:after="0" w:line="240" w:lineRule="auto"/>
        <w:jc w:val="center"/>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10. КЎШИМЧА ШАРТЛАР:</w:t>
      </w:r>
    </w:p>
    <w:p w:rsidR="006C52CC" w:rsidRPr="00677176" w:rsidRDefault="006C52CC" w:rsidP="006C52CC">
      <w:pPr>
        <w:autoSpaceDE w:val="0"/>
        <w:autoSpaceDN w:val="0"/>
        <w:adjustRightInd w:val="0"/>
        <w:spacing w:after="0" w:line="240"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 xml:space="preserve">10.1 </w:t>
      </w:r>
      <w:proofErr w:type="spellStart"/>
      <w:r w:rsidRPr="00677176">
        <w:rPr>
          <w:rFonts w:ascii="Times New Roman" w:hAnsi="Times New Roman" w:cs="Times New Roman"/>
          <w:color w:val="000000"/>
          <w:sz w:val="20"/>
          <w:szCs w:val="20"/>
          <w:lang w:eastAsia="en-US"/>
        </w:rPr>
        <w:t>Шартнома</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бир</w:t>
      </w:r>
      <w:proofErr w:type="spellEnd"/>
      <w:r w:rsidR="00B77994" w:rsidRPr="00677176">
        <w:rPr>
          <w:rFonts w:ascii="Times New Roman" w:hAnsi="Times New Roman" w:cs="Times New Roman"/>
          <w:color w:val="000000"/>
          <w:sz w:val="20"/>
          <w:szCs w:val="20"/>
          <w:lang w:val="uz-Cyrl-UZ" w:eastAsia="en-US"/>
        </w:rPr>
        <w:t xml:space="preserve"> </w:t>
      </w:r>
      <w:proofErr w:type="spellStart"/>
      <w:proofErr w:type="gramStart"/>
      <w:r w:rsidRPr="00677176">
        <w:rPr>
          <w:rFonts w:ascii="Times New Roman" w:hAnsi="Times New Roman" w:cs="Times New Roman"/>
          <w:color w:val="000000"/>
          <w:sz w:val="20"/>
          <w:szCs w:val="20"/>
          <w:lang w:eastAsia="en-US"/>
        </w:rPr>
        <w:t>x</w:t>
      </w:r>
      <w:proofErr w:type="gramEnd"/>
      <w:r w:rsidRPr="00677176">
        <w:rPr>
          <w:rFonts w:ascii="Times New Roman" w:hAnsi="Times New Roman" w:cs="Times New Roman"/>
          <w:color w:val="000000"/>
          <w:sz w:val="20"/>
          <w:szCs w:val="20"/>
          <w:lang w:eastAsia="en-US"/>
        </w:rPr>
        <w:t>ил</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юридик</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кучга</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эга</w:t>
      </w:r>
      <w:proofErr w:type="spellEnd"/>
      <w:r w:rsidRPr="00677176">
        <w:rPr>
          <w:rFonts w:ascii="Times New Roman" w:hAnsi="Times New Roman" w:cs="Times New Roman"/>
          <w:color w:val="000000"/>
          <w:sz w:val="20"/>
          <w:szCs w:val="20"/>
          <w:lang w:eastAsia="en-US"/>
        </w:rPr>
        <w:t xml:space="preserve"> 2 (</w:t>
      </w:r>
      <w:proofErr w:type="spellStart"/>
      <w:r w:rsidRPr="00677176">
        <w:rPr>
          <w:rFonts w:ascii="Times New Roman" w:hAnsi="Times New Roman" w:cs="Times New Roman"/>
          <w:color w:val="000000"/>
          <w:sz w:val="20"/>
          <w:szCs w:val="20"/>
          <w:lang w:eastAsia="en-US"/>
        </w:rPr>
        <w:t>икки</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нусxада</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хамда</w:t>
      </w:r>
      <w:proofErr w:type="spellEnd"/>
      <w:r w:rsidR="00B77994"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томонларнинг</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хар</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бирида</w:t>
      </w:r>
      <w:proofErr w:type="spellEnd"/>
      <w:r w:rsidRPr="00677176">
        <w:rPr>
          <w:rFonts w:ascii="Times New Roman" w:hAnsi="Times New Roman" w:cs="Times New Roman"/>
          <w:color w:val="000000"/>
          <w:sz w:val="20"/>
          <w:szCs w:val="20"/>
          <w:lang w:eastAsia="en-US"/>
        </w:rPr>
        <w:t xml:space="preserve"> 1 (</w:t>
      </w:r>
      <w:proofErr w:type="spellStart"/>
      <w:r w:rsidRPr="00677176">
        <w:rPr>
          <w:rFonts w:ascii="Times New Roman" w:hAnsi="Times New Roman" w:cs="Times New Roman"/>
          <w:color w:val="000000"/>
          <w:sz w:val="20"/>
          <w:szCs w:val="20"/>
          <w:lang w:eastAsia="en-US"/>
        </w:rPr>
        <w:t>бир</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нусxада</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сакланади</w:t>
      </w:r>
      <w:proofErr w:type="spellEnd"/>
      <w:r w:rsidRPr="00677176">
        <w:rPr>
          <w:rFonts w:ascii="Times New Roman" w:hAnsi="Times New Roman" w:cs="Times New Roman"/>
          <w:color w:val="000000"/>
          <w:sz w:val="20"/>
          <w:szCs w:val="20"/>
          <w:lang w:eastAsia="en-US"/>
        </w:rPr>
        <w:t xml:space="preserve">. </w:t>
      </w:r>
      <w:proofErr w:type="spellStart"/>
      <w:r w:rsidRPr="00677176">
        <w:rPr>
          <w:rFonts w:ascii="Times New Roman" w:hAnsi="Times New Roman" w:cs="Times New Roman"/>
          <w:color w:val="000000"/>
          <w:sz w:val="20"/>
          <w:szCs w:val="20"/>
          <w:lang w:eastAsia="en-US"/>
        </w:rPr>
        <w:t>Агар</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томонлардан</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бири</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ўзига</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тегишли</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нус</w:t>
      </w:r>
      <w:proofErr w:type="gramStart"/>
      <w:r w:rsidRPr="00677176">
        <w:rPr>
          <w:rFonts w:ascii="Times New Roman" w:hAnsi="Times New Roman" w:cs="Times New Roman"/>
          <w:color w:val="000000"/>
          <w:sz w:val="20"/>
          <w:szCs w:val="20"/>
          <w:lang w:eastAsia="en-US"/>
        </w:rPr>
        <w:t>x</w:t>
      </w:r>
      <w:proofErr w:type="gramEnd"/>
      <w:r w:rsidRPr="00677176">
        <w:rPr>
          <w:rFonts w:ascii="Times New Roman" w:hAnsi="Times New Roman" w:cs="Times New Roman"/>
          <w:color w:val="000000"/>
          <w:sz w:val="20"/>
          <w:szCs w:val="20"/>
          <w:lang w:eastAsia="en-US"/>
        </w:rPr>
        <w:t>ани</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йўкотган</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такдирда</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колган</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нусxанинг</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ксеро</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нусxаси</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xакикий</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деб</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исобланади</w:t>
      </w:r>
      <w:proofErr w:type="spellEnd"/>
      <w:r w:rsidRPr="00677176">
        <w:rPr>
          <w:rFonts w:ascii="Times New Roman" w:hAnsi="Times New Roman" w:cs="Times New Roman"/>
          <w:color w:val="000000"/>
          <w:sz w:val="20"/>
          <w:szCs w:val="20"/>
          <w:lang w:eastAsia="en-US"/>
        </w:rPr>
        <w:t>.</w:t>
      </w:r>
    </w:p>
    <w:p w:rsidR="006C52CC" w:rsidRPr="00677176" w:rsidRDefault="006C52CC" w:rsidP="006C52CC">
      <w:pPr>
        <w:autoSpaceDE w:val="0"/>
        <w:autoSpaceDN w:val="0"/>
        <w:adjustRightInd w:val="0"/>
        <w:spacing w:after="0" w:line="240"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10.2</w:t>
      </w:r>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Томонларнинг</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юридик</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манзиллари</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ёки</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реквизитлари</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ўзгарган</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такдирда</w:t>
      </w:r>
      <w:proofErr w:type="spellEnd"/>
      <w:r w:rsidRPr="00677176">
        <w:rPr>
          <w:rFonts w:ascii="Times New Roman" w:hAnsi="Times New Roman" w:cs="Times New Roman"/>
          <w:color w:val="000000"/>
          <w:sz w:val="20"/>
          <w:szCs w:val="20"/>
          <w:lang w:eastAsia="en-US"/>
        </w:rPr>
        <w:t xml:space="preserve"> 3 банк </w:t>
      </w:r>
      <w:proofErr w:type="spellStart"/>
      <w:r w:rsidRPr="00677176">
        <w:rPr>
          <w:rFonts w:ascii="Times New Roman" w:hAnsi="Times New Roman" w:cs="Times New Roman"/>
          <w:color w:val="000000"/>
          <w:sz w:val="20"/>
          <w:szCs w:val="20"/>
          <w:lang w:eastAsia="en-US"/>
        </w:rPr>
        <w:t>иш</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куни</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давомида</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бир</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бирларини</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ёзма</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ого</w:t>
      </w:r>
      <w:proofErr w:type="gramStart"/>
      <w:r w:rsidRPr="00677176">
        <w:rPr>
          <w:rFonts w:ascii="Times New Roman" w:hAnsi="Times New Roman" w:cs="Times New Roman"/>
          <w:color w:val="000000"/>
          <w:sz w:val="20"/>
          <w:szCs w:val="20"/>
          <w:lang w:eastAsia="en-US"/>
        </w:rPr>
        <w:t>x</w:t>
      </w:r>
      <w:proofErr w:type="gramEnd"/>
      <w:r w:rsidRPr="00677176">
        <w:rPr>
          <w:rFonts w:ascii="Times New Roman" w:hAnsi="Times New Roman" w:cs="Times New Roman"/>
          <w:color w:val="000000"/>
          <w:sz w:val="20"/>
          <w:szCs w:val="20"/>
          <w:lang w:eastAsia="en-US"/>
        </w:rPr>
        <w:t>лантиришлари</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шарт</w:t>
      </w:r>
      <w:proofErr w:type="spellEnd"/>
      <w:r w:rsidRPr="00677176">
        <w:rPr>
          <w:rFonts w:ascii="Times New Roman" w:hAnsi="Times New Roman" w:cs="Times New Roman"/>
          <w:color w:val="000000"/>
          <w:sz w:val="20"/>
          <w:szCs w:val="20"/>
          <w:lang w:eastAsia="en-US"/>
        </w:rPr>
        <w:t>.</w:t>
      </w:r>
    </w:p>
    <w:p w:rsidR="006C52CC" w:rsidRPr="00677176" w:rsidRDefault="006C52CC" w:rsidP="006C52CC">
      <w:pPr>
        <w:autoSpaceDE w:val="0"/>
        <w:autoSpaceDN w:val="0"/>
        <w:adjustRightInd w:val="0"/>
        <w:spacing w:after="0" w:line="240"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10.3</w:t>
      </w:r>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Томорнлардан</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бири</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иккинчисининг</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ёзма</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равишдаги</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тасдикланган</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розилик</w:t>
      </w:r>
      <w:proofErr w:type="spellEnd"/>
      <w:r w:rsidR="00EE2386" w:rsidRPr="00677176">
        <w:rPr>
          <w:rFonts w:ascii="Times New Roman" w:hAnsi="Times New Roman" w:cs="Times New Roman"/>
          <w:color w:val="000000"/>
          <w:sz w:val="20"/>
          <w:szCs w:val="20"/>
          <w:lang w:val="uz-Cyrl-UZ" w:eastAsia="en-US"/>
        </w:rPr>
        <w:t xml:space="preserve"> </w:t>
      </w:r>
      <w:proofErr w:type="spellStart"/>
      <w:proofErr w:type="gramStart"/>
      <w:r w:rsidRPr="00677176">
        <w:rPr>
          <w:rFonts w:ascii="Times New Roman" w:hAnsi="Times New Roman" w:cs="Times New Roman"/>
          <w:color w:val="000000"/>
          <w:sz w:val="20"/>
          <w:szCs w:val="20"/>
          <w:lang w:eastAsia="en-US"/>
        </w:rPr>
        <w:t>x</w:t>
      </w:r>
      <w:proofErr w:type="gramEnd"/>
      <w:r w:rsidRPr="00677176">
        <w:rPr>
          <w:rFonts w:ascii="Times New Roman" w:hAnsi="Times New Roman" w:cs="Times New Roman"/>
          <w:color w:val="000000"/>
          <w:sz w:val="20"/>
          <w:szCs w:val="20"/>
          <w:lang w:eastAsia="en-US"/>
        </w:rPr>
        <w:t>атисиз</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шартнома</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бўйича</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хукук</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ва</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мажбуриятларини</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учинчи</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шаxс</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зиммасига</w:t>
      </w:r>
      <w:proofErr w:type="spellEnd"/>
      <w:r w:rsidR="00EE2386" w:rsidRPr="00677176">
        <w:rPr>
          <w:rFonts w:ascii="Times New Roman" w:hAnsi="Times New Roman" w:cs="Times New Roman"/>
          <w:color w:val="000000"/>
          <w:sz w:val="20"/>
          <w:szCs w:val="20"/>
          <w:lang w:val="uz-Cyrl-UZ" w:eastAsia="en-US"/>
        </w:rPr>
        <w:t xml:space="preserve"> </w:t>
      </w:r>
      <w:proofErr w:type="spellStart"/>
      <w:r w:rsidRPr="00677176">
        <w:rPr>
          <w:rFonts w:ascii="Times New Roman" w:hAnsi="Times New Roman" w:cs="Times New Roman"/>
          <w:color w:val="000000"/>
          <w:sz w:val="20"/>
          <w:szCs w:val="20"/>
          <w:lang w:eastAsia="en-US"/>
        </w:rPr>
        <w:t>ўтказолмайди</w:t>
      </w:r>
      <w:proofErr w:type="spellEnd"/>
      <w:r w:rsidRPr="00677176">
        <w:rPr>
          <w:rFonts w:ascii="Times New Roman" w:hAnsi="Times New Roman" w:cs="Times New Roman"/>
          <w:color w:val="000000"/>
          <w:sz w:val="20"/>
          <w:szCs w:val="20"/>
          <w:lang w:eastAsia="en-US"/>
        </w:rPr>
        <w:t>.</w:t>
      </w:r>
    </w:p>
    <w:p w:rsidR="005F0ED8" w:rsidRPr="00677176" w:rsidRDefault="006C52CC" w:rsidP="006C52CC">
      <w:pPr>
        <w:spacing w:after="0" w:line="240" w:lineRule="auto"/>
        <w:rPr>
          <w:rFonts w:ascii="Times New Roman" w:hAnsi="Times New Roman" w:cs="Times New Roman"/>
          <w:sz w:val="20"/>
          <w:szCs w:val="20"/>
          <w:lang w:val="uz-Cyrl-UZ" w:eastAsia="en-US"/>
        </w:rPr>
      </w:pPr>
      <w:r w:rsidRPr="00677176">
        <w:rPr>
          <w:rFonts w:ascii="Times New Roman" w:hAnsi="Times New Roman" w:cs="Times New Roman"/>
          <w:color w:val="000000"/>
          <w:sz w:val="20"/>
          <w:szCs w:val="20"/>
          <w:lang w:eastAsia="en-US"/>
        </w:rPr>
        <w:t xml:space="preserve">10.4 </w:t>
      </w:r>
      <w:r w:rsidRPr="00677176">
        <w:rPr>
          <w:rFonts w:ascii="Times New Roman" w:hAnsi="Times New Roman" w:cs="Times New Roman"/>
          <w:sz w:val="20"/>
          <w:szCs w:val="20"/>
          <w:lang w:val="uz-Cyrl-UZ" w:eastAsia="en-US"/>
        </w:rPr>
        <w:t>1. Тарафлар шартнома тузишда, шар</w:t>
      </w:r>
      <w:r w:rsidR="006E722B" w:rsidRPr="00677176">
        <w:rPr>
          <w:rFonts w:ascii="Times New Roman" w:hAnsi="Times New Roman" w:cs="Times New Roman"/>
          <w:sz w:val="20"/>
          <w:szCs w:val="20"/>
          <w:lang w:val="uz-Cyrl-UZ" w:eastAsia="en-US"/>
        </w:rPr>
        <w:t xml:space="preserve">тноманинг амал қилиш муддатида </w:t>
      </w:r>
      <w:r w:rsidRPr="00677176">
        <w:rPr>
          <w:rFonts w:ascii="Times New Roman" w:hAnsi="Times New Roman" w:cs="Times New Roman"/>
          <w:sz w:val="20"/>
          <w:szCs w:val="20"/>
          <w:lang w:val="uz-Cyrl-UZ" w:eastAsia="en-US"/>
        </w:rPr>
        <w:t>ва ушбу муддат тугаганидан сўнг, шартнома билан боғлиқ коррупциявий ҳаракатларни содир қилмасликка келишиб оладилар.</w:t>
      </w:r>
    </w:p>
    <w:p w:rsidR="005F0ED8" w:rsidRPr="00677176" w:rsidRDefault="005F0ED8" w:rsidP="00154558">
      <w:pPr>
        <w:spacing w:after="0" w:line="240" w:lineRule="auto"/>
        <w:jc w:val="center"/>
        <w:rPr>
          <w:rFonts w:ascii="Times New Roman" w:hAnsi="Times New Roman" w:cs="Times New Roman"/>
          <w:sz w:val="24"/>
          <w:szCs w:val="24"/>
          <w:lang w:val="uz-Cyrl-UZ" w:eastAsia="en-US"/>
        </w:rPr>
      </w:pPr>
      <w:r w:rsidRPr="00677176">
        <w:rPr>
          <w:rFonts w:ascii="Times New Roman" w:hAnsi="Times New Roman" w:cs="Times New Roman"/>
          <w:sz w:val="24"/>
          <w:szCs w:val="24"/>
          <w:lang w:val="uz-Cyrl-UZ" w:eastAsia="en-US"/>
        </w:rPr>
        <w:t>11. Коррупцияга қарши курашиш қоидалари</w:t>
      </w:r>
    </w:p>
    <w:p w:rsidR="005F0ED8" w:rsidRPr="00677176" w:rsidRDefault="005F0ED8" w:rsidP="005F0ED8">
      <w:pPr>
        <w:spacing w:after="0" w:line="240" w:lineRule="auto"/>
        <w:ind w:firstLine="708"/>
        <w:rPr>
          <w:rFonts w:ascii="Times New Roman" w:hAnsi="Times New Roman" w:cs="Times New Roman"/>
          <w:sz w:val="20"/>
          <w:szCs w:val="20"/>
          <w:lang w:val="uz-Cyrl-UZ" w:eastAsia="en-US"/>
        </w:rPr>
      </w:pPr>
      <w:r w:rsidRPr="00677176">
        <w:rPr>
          <w:rFonts w:ascii="Times New Roman" w:hAnsi="Times New Roman" w:cs="Times New Roman"/>
          <w:sz w:val="20"/>
          <w:szCs w:val="20"/>
          <w:lang w:val="uz-Cyrl-UZ" w:eastAsia="en-US"/>
        </w:rPr>
        <w:t>11.1. Шартнома бўйича ўз мажбуриятларини бажариш доирасида томонлар коррупцияга қарши курашиш қоидаларига, шу жумладан амалдаги қонунчиликка риоя этилишини таминлайдилар, уларнинг ходимлари, филиаллари бенефециарлари ва хамкорлари, шартнома амалга ошириш учун пудратчи пора бериш ёки олишдан, тижорат йўли билан пора олишдан, порахўрликда воситачилик қилишдан, давлат органи ходимини, давлат иштирокидаги ташкилотни пора олишдан ёки моддий ёки номоддий фойда олишдантийилишлари керак. Томонлар бу харакатларнинг олдини олиш бўйича чора-тадбирлар қабул қилинишини таминлайди.</w:t>
      </w:r>
    </w:p>
    <w:p w:rsidR="005F0ED8" w:rsidRPr="00677176" w:rsidRDefault="005F0ED8" w:rsidP="005F0ED8">
      <w:pPr>
        <w:spacing w:after="0" w:line="240" w:lineRule="auto"/>
        <w:ind w:firstLine="708"/>
        <w:rPr>
          <w:rFonts w:ascii="Times New Roman" w:hAnsi="Times New Roman" w:cs="Times New Roman"/>
          <w:sz w:val="20"/>
          <w:szCs w:val="20"/>
          <w:lang w:val="uz-Cyrl-UZ" w:eastAsia="en-US"/>
        </w:rPr>
      </w:pPr>
      <w:r w:rsidRPr="00677176">
        <w:rPr>
          <w:rFonts w:ascii="Times New Roman" w:hAnsi="Times New Roman" w:cs="Times New Roman"/>
          <w:sz w:val="20"/>
          <w:szCs w:val="20"/>
          <w:lang w:val="uz-Cyrl-UZ" w:eastAsia="en-US"/>
        </w:rPr>
        <w:t>11.2. Томонлар коррупцияга қарши қоидалар ёки асосли гумонлар бузилган тақдирда бир-бирларини дархол ёзма равишда ёки телефон орқали хабардор қилиш мажбуриятини оладилар. Томонлар вазиятга ойдинлик киритиш мақсадида ёзма тушунтириш талаб қилиш хуқуқига эга бўлиб, мурожаатни қабул қилган томон 10 (ўн) иш куни ичида ўз фикрини баён қилиши ёки изохлаши мумкун.</w:t>
      </w:r>
    </w:p>
    <w:p w:rsidR="005F0ED8" w:rsidRPr="00677176" w:rsidRDefault="005F0ED8" w:rsidP="005F0ED8">
      <w:pPr>
        <w:spacing w:after="0" w:line="240" w:lineRule="auto"/>
        <w:ind w:firstLine="708"/>
        <w:rPr>
          <w:rFonts w:ascii="Times New Roman" w:hAnsi="Times New Roman" w:cs="Times New Roman"/>
          <w:sz w:val="20"/>
          <w:szCs w:val="20"/>
          <w:lang w:val="uz-Cyrl-UZ" w:eastAsia="en-US"/>
        </w:rPr>
      </w:pPr>
      <w:r w:rsidRPr="00677176">
        <w:rPr>
          <w:rFonts w:ascii="Times New Roman" w:hAnsi="Times New Roman" w:cs="Times New Roman"/>
          <w:sz w:val="20"/>
          <w:szCs w:val="20"/>
          <w:lang w:val="uz-Cyrl-UZ" w:eastAsia="en-US"/>
        </w:rPr>
        <w:t>11.3. Ушбу модданинг талабларига риоя этмаган холда, шу жумладан белгиланган муддатда коррупция хавфини бартараф этиш, коррупция холатини камайишига олиб келмаган томонлар томонидан кўрилган чоралар, бошқа томон шартномани бекор қилиш ёки унинг ижросини тўхтатиш хуқуқига эга.</w:t>
      </w:r>
    </w:p>
    <w:p w:rsidR="00C2318C" w:rsidRPr="00677176" w:rsidRDefault="00C2318C" w:rsidP="006C52CC">
      <w:pPr>
        <w:autoSpaceDE w:val="0"/>
        <w:autoSpaceDN w:val="0"/>
        <w:adjustRightInd w:val="0"/>
        <w:spacing w:after="0" w:line="240" w:lineRule="auto"/>
        <w:jc w:val="center"/>
        <w:rPr>
          <w:rFonts w:ascii="Times New Roman" w:hAnsi="Times New Roman" w:cs="Times New Roman"/>
          <w:color w:val="000000"/>
          <w:sz w:val="20"/>
          <w:szCs w:val="20"/>
          <w:lang w:val="uz-Cyrl-UZ" w:eastAsia="en-US"/>
        </w:rPr>
      </w:pPr>
    </w:p>
    <w:p w:rsidR="006C52CC" w:rsidRPr="00677176" w:rsidRDefault="00C2318C" w:rsidP="006C52CC">
      <w:pPr>
        <w:autoSpaceDE w:val="0"/>
        <w:autoSpaceDN w:val="0"/>
        <w:adjustRightInd w:val="0"/>
        <w:spacing w:after="0" w:line="240" w:lineRule="auto"/>
        <w:jc w:val="center"/>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12</w:t>
      </w:r>
      <w:r w:rsidR="006C52CC" w:rsidRPr="00677176">
        <w:rPr>
          <w:rFonts w:ascii="Times New Roman" w:hAnsi="Times New Roman" w:cs="Times New Roman"/>
          <w:color w:val="000000"/>
          <w:sz w:val="20"/>
          <w:szCs w:val="20"/>
          <w:lang w:eastAsia="en-US"/>
        </w:rPr>
        <w:t xml:space="preserve">.ТОМОНЛАРНИНГ ЮРИДИК МАНЗИЛЛАРИ ВА БАНК РЕКВИЗИТЛАРИ:                                                               </w:t>
      </w:r>
    </w:p>
    <w:tbl>
      <w:tblPr>
        <w:tblpPr w:leftFromText="180" w:rightFromText="180" w:vertAnchor="text" w:horzAnchor="margin" w:tblpX="-72" w:tblpY="453"/>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4"/>
        <w:gridCol w:w="391"/>
        <w:gridCol w:w="4995"/>
      </w:tblGrid>
      <w:tr w:rsidR="006C52CC" w:rsidRPr="00677176" w:rsidTr="000D73C3">
        <w:trPr>
          <w:trHeight w:val="443"/>
        </w:trPr>
        <w:tc>
          <w:tcPr>
            <w:tcW w:w="5524" w:type="dxa"/>
            <w:tcBorders>
              <w:top w:val="single" w:sz="4" w:space="0" w:color="auto"/>
              <w:left w:val="single" w:sz="4" w:space="0" w:color="auto"/>
              <w:bottom w:val="single" w:sz="4" w:space="0" w:color="auto"/>
              <w:right w:val="single" w:sz="4" w:space="0" w:color="auto"/>
            </w:tcBorders>
            <w:hideMark/>
          </w:tcPr>
          <w:p w:rsidR="006C52CC" w:rsidRPr="00677176" w:rsidRDefault="006C52CC" w:rsidP="000D73C3">
            <w:pPr>
              <w:keepNext/>
              <w:spacing w:before="120" w:after="0" w:line="240" w:lineRule="auto"/>
              <w:ind w:left="176" w:hanging="176"/>
              <w:jc w:val="center"/>
              <w:outlineLvl w:val="1"/>
              <w:rPr>
                <w:rFonts w:ascii="Times New Roman" w:eastAsia="Times New Roman" w:hAnsi="Times New Roman" w:cs="Times New Roman"/>
                <w:bCs/>
                <w:sz w:val="20"/>
                <w:szCs w:val="20"/>
                <w:lang w:eastAsia="ru-RU"/>
              </w:rPr>
            </w:pPr>
            <w:bookmarkStart w:id="0" w:name="_GoBack"/>
            <w:bookmarkEnd w:id="0"/>
            <w:r w:rsidRPr="00677176">
              <w:rPr>
                <w:rFonts w:ascii="Times New Roman" w:hAnsi="Times New Roman" w:cs="Times New Roman"/>
                <w:b/>
                <w:bCs/>
                <w:sz w:val="20"/>
                <w:szCs w:val="20"/>
                <w:lang w:val="en-US" w:eastAsia="ru-RU"/>
              </w:rPr>
              <w:t>«</w:t>
            </w:r>
            <w:proofErr w:type="spellStart"/>
            <w:r w:rsidRPr="00677176">
              <w:rPr>
                <w:rFonts w:ascii="Times New Roman" w:hAnsi="Times New Roman" w:cs="Times New Roman"/>
                <w:b/>
                <w:bCs/>
                <w:color w:val="000000"/>
                <w:sz w:val="20"/>
                <w:szCs w:val="20"/>
                <w:lang w:eastAsia="ru-RU"/>
              </w:rPr>
              <w:t>Сотувчи</w:t>
            </w:r>
            <w:proofErr w:type="spellEnd"/>
            <w:r w:rsidRPr="00677176">
              <w:rPr>
                <w:rFonts w:ascii="Times New Roman" w:hAnsi="Times New Roman" w:cs="Times New Roman"/>
                <w:b/>
                <w:bCs/>
                <w:sz w:val="20"/>
                <w:szCs w:val="20"/>
                <w:lang w:val="en-US" w:eastAsia="ru-RU"/>
              </w:rPr>
              <w:t>»</w:t>
            </w:r>
          </w:p>
        </w:tc>
        <w:tc>
          <w:tcPr>
            <w:tcW w:w="391" w:type="dxa"/>
            <w:tcBorders>
              <w:top w:val="nil"/>
              <w:left w:val="single" w:sz="4" w:space="0" w:color="auto"/>
              <w:bottom w:val="nil"/>
              <w:right w:val="single" w:sz="4" w:space="0" w:color="auto"/>
            </w:tcBorders>
            <w:hideMark/>
          </w:tcPr>
          <w:p w:rsidR="006C52CC" w:rsidRPr="00677176" w:rsidRDefault="006C52CC" w:rsidP="000D73C3">
            <w:pPr>
              <w:spacing w:before="120" w:line="240" w:lineRule="auto"/>
              <w:jc w:val="center"/>
              <w:rPr>
                <w:rFonts w:ascii="Times New Roman" w:hAnsi="Times New Roman" w:cs="Times New Roman"/>
                <w:sz w:val="20"/>
                <w:szCs w:val="20"/>
                <w:lang w:eastAsia="en-US"/>
              </w:rPr>
            </w:pPr>
          </w:p>
        </w:tc>
        <w:tc>
          <w:tcPr>
            <w:tcW w:w="4995" w:type="dxa"/>
            <w:tcBorders>
              <w:top w:val="single" w:sz="4" w:space="0" w:color="auto"/>
              <w:left w:val="single" w:sz="4" w:space="0" w:color="auto"/>
              <w:bottom w:val="single" w:sz="4" w:space="0" w:color="auto"/>
              <w:right w:val="single" w:sz="4" w:space="0" w:color="auto"/>
            </w:tcBorders>
            <w:hideMark/>
          </w:tcPr>
          <w:p w:rsidR="006C52CC" w:rsidRPr="00677176" w:rsidRDefault="006C52CC" w:rsidP="000D73C3">
            <w:pPr>
              <w:tabs>
                <w:tab w:val="left" w:pos="708"/>
                <w:tab w:val="left" w:pos="1416"/>
                <w:tab w:val="left" w:pos="2124"/>
                <w:tab w:val="left" w:pos="7063"/>
              </w:tabs>
              <w:spacing w:line="240" w:lineRule="auto"/>
              <w:jc w:val="center"/>
              <w:rPr>
                <w:rFonts w:ascii="Times New Roman" w:hAnsi="Times New Roman" w:cs="Times New Roman"/>
                <w:b/>
                <w:sz w:val="20"/>
                <w:szCs w:val="20"/>
                <w:lang w:val="en-US" w:eastAsia="en-US"/>
              </w:rPr>
            </w:pPr>
            <w:r w:rsidRPr="00677176">
              <w:rPr>
                <w:rFonts w:ascii="Times New Roman" w:hAnsi="Times New Roman" w:cs="Times New Roman"/>
                <w:b/>
                <w:sz w:val="20"/>
                <w:szCs w:val="20"/>
                <w:lang w:val="en-US" w:eastAsia="en-US"/>
              </w:rPr>
              <w:t>“</w:t>
            </w:r>
            <w:proofErr w:type="spellStart"/>
            <w:r w:rsidRPr="00677176">
              <w:rPr>
                <w:rFonts w:ascii="Times New Roman" w:hAnsi="Times New Roman" w:cs="Times New Roman"/>
                <w:color w:val="000000"/>
                <w:sz w:val="20"/>
                <w:szCs w:val="20"/>
                <w:lang w:eastAsia="en-US"/>
              </w:rPr>
              <w:t>Xаридор</w:t>
            </w:r>
            <w:proofErr w:type="spellEnd"/>
            <w:r w:rsidRPr="00677176">
              <w:rPr>
                <w:rFonts w:ascii="Times New Roman" w:hAnsi="Times New Roman" w:cs="Times New Roman"/>
                <w:b/>
                <w:sz w:val="20"/>
                <w:szCs w:val="20"/>
                <w:lang w:val="en-US" w:eastAsia="en-US"/>
              </w:rPr>
              <w:t xml:space="preserve"> ”</w:t>
            </w:r>
          </w:p>
          <w:p w:rsidR="006C52CC" w:rsidRPr="00677176" w:rsidRDefault="006C52CC" w:rsidP="000D73C3">
            <w:pPr>
              <w:keepNext/>
              <w:spacing w:before="120" w:after="0" w:line="240" w:lineRule="auto"/>
              <w:jc w:val="center"/>
              <w:outlineLvl w:val="1"/>
              <w:rPr>
                <w:rFonts w:ascii="Times New Roman" w:eastAsia="Times New Roman" w:hAnsi="Times New Roman" w:cs="Times New Roman"/>
                <w:bCs/>
                <w:sz w:val="20"/>
                <w:szCs w:val="20"/>
                <w:lang w:eastAsia="ru-RU"/>
              </w:rPr>
            </w:pPr>
          </w:p>
        </w:tc>
      </w:tr>
      <w:tr w:rsidR="006C52CC" w:rsidRPr="00677176" w:rsidTr="000D73C3">
        <w:trPr>
          <w:trHeight w:val="3388"/>
        </w:trPr>
        <w:tc>
          <w:tcPr>
            <w:tcW w:w="5524" w:type="dxa"/>
            <w:tcBorders>
              <w:top w:val="single" w:sz="4" w:space="0" w:color="auto"/>
              <w:left w:val="single" w:sz="4" w:space="0" w:color="auto"/>
              <w:bottom w:val="single" w:sz="4" w:space="0" w:color="auto"/>
              <w:right w:val="single" w:sz="4" w:space="0" w:color="auto"/>
            </w:tcBorders>
            <w:hideMark/>
          </w:tcPr>
          <w:p w:rsidR="00875A65" w:rsidRDefault="00875A65" w:rsidP="000D73C3">
            <w:pPr>
              <w:autoSpaceDE w:val="0"/>
              <w:autoSpaceDN w:val="0"/>
              <w:adjustRightInd w:val="0"/>
              <w:spacing w:after="0" w:line="276" w:lineRule="auto"/>
              <w:jc w:val="both"/>
              <w:rPr>
                <w:rFonts w:ascii="Times New Roman" w:hAnsi="Times New Roman" w:cs="Times New Roman"/>
                <w:color w:val="000000"/>
                <w:sz w:val="20"/>
                <w:szCs w:val="20"/>
                <w:lang w:eastAsia="en-US"/>
              </w:rPr>
            </w:pPr>
          </w:p>
          <w:p w:rsidR="00875A65" w:rsidRDefault="00875A65" w:rsidP="000D73C3">
            <w:pPr>
              <w:autoSpaceDE w:val="0"/>
              <w:autoSpaceDN w:val="0"/>
              <w:adjustRightInd w:val="0"/>
              <w:spacing w:after="0" w:line="276" w:lineRule="auto"/>
              <w:jc w:val="both"/>
              <w:rPr>
                <w:rFonts w:ascii="Times New Roman" w:hAnsi="Times New Roman" w:cs="Times New Roman"/>
                <w:color w:val="000000"/>
                <w:sz w:val="20"/>
                <w:szCs w:val="20"/>
                <w:lang w:eastAsia="en-US"/>
              </w:rPr>
            </w:pPr>
          </w:p>
          <w:p w:rsidR="00875A65" w:rsidRDefault="00875A65" w:rsidP="000D73C3">
            <w:pPr>
              <w:autoSpaceDE w:val="0"/>
              <w:autoSpaceDN w:val="0"/>
              <w:adjustRightInd w:val="0"/>
              <w:spacing w:after="0" w:line="276" w:lineRule="auto"/>
              <w:jc w:val="both"/>
              <w:rPr>
                <w:rFonts w:ascii="Times New Roman" w:hAnsi="Times New Roman" w:cs="Times New Roman"/>
                <w:color w:val="000000"/>
                <w:sz w:val="20"/>
                <w:szCs w:val="20"/>
                <w:lang w:eastAsia="en-US"/>
              </w:rPr>
            </w:pPr>
          </w:p>
          <w:p w:rsidR="00875A65" w:rsidRDefault="00875A65" w:rsidP="000D73C3">
            <w:pPr>
              <w:autoSpaceDE w:val="0"/>
              <w:autoSpaceDN w:val="0"/>
              <w:adjustRightInd w:val="0"/>
              <w:spacing w:after="0" w:line="276" w:lineRule="auto"/>
              <w:jc w:val="both"/>
              <w:rPr>
                <w:rFonts w:ascii="Times New Roman" w:hAnsi="Times New Roman" w:cs="Times New Roman"/>
                <w:color w:val="000000"/>
                <w:sz w:val="20"/>
                <w:szCs w:val="20"/>
                <w:lang w:eastAsia="en-US"/>
              </w:rPr>
            </w:pPr>
          </w:p>
          <w:p w:rsidR="00875A65" w:rsidRDefault="00875A65" w:rsidP="000D73C3">
            <w:pPr>
              <w:autoSpaceDE w:val="0"/>
              <w:autoSpaceDN w:val="0"/>
              <w:adjustRightInd w:val="0"/>
              <w:spacing w:after="0" w:line="276" w:lineRule="auto"/>
              <w:jc w:val="both"/>
              <w:rPr>
                <w:rFonts w:ascii="Times New Roman" w:hAnsi="Times New Roman" w:cs="Times New Roman"/>
                <w:color w:val="000000"/>
                <w:sz w:val="20"/>
                <w:szCs w:val="20"/>
                <w:lang w:eastAsia="en-US"/>
              </w:rPr>
            </w:pPr>
          </w:p>
          <w:p w:rsidR="00875A65" w:rsidRDefault="00875A65" w:rsidP="000D73C3">
            <w:pPr>
              <w:autoSpaceDE w:val="0"/>
              <w:autoSpaceDN w:val="0"/>
              <w:adjustRightInd w:val="0"/>
              <w:spacing w:after="0" w:line="276" w:lineRule="auto"/>
              <w:jc w:val="both"/>
              <w:rPr>
                <w:rFonts w:ascii="Times New Roman" w:hAnsi="Times New Roman" w:cs="Times New Roman"/>
                <w:color w:val="000000"/>
                <w:sz w:val="20"/>
                <w:szCs w:val="20"/>
                <w:lang w:eastAsia="en-US"/>
              </w:rPr>
            </w:pPr>
          </w:p>
          <w:p w:rsidR="00875A65" w:rsidRDefault="00875A65" w:rsidP="000D73C3">
            <w:pPr>
              <w:autoSpaceDE w:val="0"/>
              <w:autoSpaceDN w:val="0"/>
              <w:adjustRightInd w:val="0"/>
              <w:spacing w:after="0" w:line="276" w:lineRule="auto"/>
              <w:jc w:val="both"/>
              <w:rPr>
                <w:rFonts w:ascii="Times New Roman" w:hAnsi="Times New Roman" w:cs="Times New Roman"/>
                <w:color w:val="000000"/>
                <w:sz w:val="20"/>
                <w:szCs w:val="20"/>
                <w:lang w:eastAsia="en-US"/>
              </w:rPr>
            </w:pPr>
          </w:p>
          <w:p w:rsidR="00875A65" w:rsidRDefault="00875A65" w:rsidP="000D73C3">
            <w:pPr>
              <w:autoSpaceDE w:val="0"/>
              <w:autoSpaceDN w:val="0"/>
              <w:adjustRightInd w:val="0"/>
              <w:spacing w:after="0" w:line="276" w:lineRule="auto"/>
              <w:jc w:val="both"/>
              <w:rPr>
                <w:rFonts w:ascii="Times New Roman" w:hAnsi="Times New Roman" w:cs="Times New Roman"/>
                <w:color w:val="000000"/>
                <w:sz w:val="20"/>
                <w:szCs w:val="20"/>
                <w:lang w:eastAsia="en-US"/>
              </w:rPr>
            </w:pPr>
          </w:p>
          <w:p w:rsidR="00875A65" w:rsidRDefault="00875A65" w:rsidP="000D73C3">
            <w:pPr>
              <w:autoSpaceDE w:val="0"/>
              <w:autoSpaceDN w:val="0"/>
              <w:adjustRightInd w:val="0"/>
              <w:spacing w:after="0" w:line="276" w:lineRule="auto"/>
              <w:jc w:val="both"/>
              <w:rPr>
                <w:rFonts w:ascii="Times New Roman" w:hAnsi="Times New Roman" w:cs="Times New Roman"/>
                <w:color w:val="000000"/>
                <w:sz w:val="20"/>
                <w:szCs w:val="20"/>
                <w:lang w:eastAsia="en-US"/>
              </w:rPr>
            </w:pPr>
          </w:p>
          <w:p w:rsidR="00875A65" w:rsidRDefault="00875A65" w:rsidP="000D73C3">
            <w:pPr>
              <w:autoSpaceDE w:val="0"/>
              <w:autoSpaceDN w:val="0"/>
              <w:adjustRightInd w:val="0"/>
              <w:spacing w:after="0" w:line="276" w:lineRule="auto"/>
              <w:jc w:val="both"/>
              <w:rPr>
                <w:rFonts w:ascii="Times New Roman" w:hAnsi="Times New Roman" w:cs="Times New Roman"/>
                <w:color w:val="000000"/>
                <w:sz w:val="20"/>
                <w:szCs w:val="20"/>
                <w:lang w:eastAsia="en-US"/>
              </w:rPr>
            </w:pPr>
          </w:p>
          <w:p w:rsidR="006C52CC" w:rsidRPr="00677176" w:rsidRDefault="006C52CC" w:rsidP="000D73C3">
            <w:pPr>
              <w:autoSpaceDE w:val="0"/>
              <w:autoSpaceDN w:val="0"/>
              <w:adjustRightInd w:val="0"/>
              <w:spacing w:after="0" w:line="276" w:lineRule="auto"/>
              <w:jc w:val="both"/>
              <w:rPr>
                <w:rFonts w:ascii="Times New Roman" w:hAnsi="Times New Roman" w:cs="Times New Roman"/>
                <w:color w:val="000000"/>
                <w:sz w:val="20"/>
                <w:szCs w:val="20"/>
                <w:lang w:eastAsia="en-US"/>
              </w:rPr>
            </w:pPr>
            <w:proofErr w:type="spellStart"/>
            <w:r w:rsidRPr="00677176">
              <w:rPr>
                <w:rFonts w:ascii="Times New Roman" w:hAnsi="Times New Roman" w:cs="Times New Roman"/>
                <w:color w:val="000000"/>
                <w:sz w:val="20"/>
                <w:szCs w:val="20"/>
                <w:lang w:eastAsia="en-US"/>
              </w:rPr>
              <w:t>Менежер</w:t>
            </w:r>
            <w:proofErr w:type="spellEnd"/>
            <w:r w:rsidRPr="00677176">
              <w:rPr>
                <w:rFonts w:ascii="Times New Roman" w:hAnsi="Times New Roman" w:cs="Times New Roman"/>
                <w:color w:val="000000"/>
                <w:sz w:val="20"/>
                <w:szCs w:val="20"/>
                <w:lang w:eastAsia="en-US"/>
              </w:rPr>
              <w:t xml:space="preserve"> (Директор)________             _________</w:t>
            </w:r>
          </w:p>
          <w:p w:rsidR="006C52CC" w:rsidRPr="00677176" w:rsidRDefault="006C52CC" w:rsidP="000D73C3">
            <w:pPr>
              <w:autoSpaceDE w:val="0"/>
              <w:autoSpaceDN w:val="0"/>
              <w:adjustRightInd w:val="0"/>
              <w:spacing w:after="0" w:line="276"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 xml:space="preserve">                                         M. П.                      (</w:t>
            </w:r>
            <w:proofErr w:type="spellStart"/>
            <w:r w:rsidRPr="00677176">
              <w:rPr>
                <w:rFonts w:ascii="Times New Roman" w:hAnsi="Times New Roman" w:cs="Times New Roman"/>
                <w:color w:val="000000"/>
                <w:sz w:val="20"/>
                <w:szCs w:val="20"/>
                <w:lang w:eastAsia="en-US"/>
              </w:rPr>
              <w:t>имзо</w:t>
            </w:r>
            <w:proofErr w:type="spellEnd"/>
            <w:r w:rsidRPr="00677176">
              <w:rPr>
                <w:rFonts w:ascii="Times New Roman" w:hAnsi="Times New Roman" w:cs="Times New Roman"/>
                <w:color w:val="000000"/>
                <w:sz w:val="20"/>
                <w:szCs w:val="20"/>
                <w:lang w:eastAsia="en-US"/>
              </w:rPr>
              <w:t>)</w:t>
            </w:r>
          </w:p>
          <w:p w:rsidR="006C52CC" w:rsidRPr="00677176" w:rsidRDefault="006C52CC" w:rsidP="000D73C3">
            <w:pPr>
              <w:autoSpaceDE w:val="0"/>
              <w:autoSpaceDN w:val="0"/>
              <w:adjustRightInd w:val="0"/>
              <w:spacing w:after="0" w:line="276" w:lineRule="auto"/>
              <w:rPr>
                <w:rFonts w:ascii="Times New Roman" w:hAnsi="Times New Roman" w:cs="Times New Roman"/>
                <w:color w:val="000000"/>
                <w:sz w:val="20"/>
                <w:szCs w:val="20"/>
                <w:lang w:eastAsia="en-US"/>
              </w:rPr>
            </w:pPr>
          </w:p>
          <w:p w:rsidR="006C52CC" w:rsidRPr="00677176" w:rsidRDefault="006C52CC" w:rsidP="000D73C3">
            <w:pPr>
              <w:spacing w:before="120" w:line="276" w:lineRule="auto"/>
              <w:rPr>
                <w:rFonts w:ascii="Times New Roman" w:hAnsi="Times New Roman" w:cs="Times New Roman"/>
                <w:sz w:val="20"/>
                <w:szCs w:val="20"/>
                <w:lang w:eastAsia="en-US"/>
              </w:rPr>
            </w:pPr>
            <w:r w:rsidRPr="00677176">
              <w:rPr>
                <w:rFonts w:ascii="Times New Roman" w:hAnsi="Times New Roman" w:cs="Times New Roman"/>
                <w:sz w:val="20"/>
                <w:szCs w:val="20"/>
                <w:lang w:val="en-US" w:eastAsia="en-US"/>
              </w:rPr>
              <w:t> </w:t>
            </w:r>
          </w:p>
        </w:tc>
        <w:tc>
          <w:tcPr>
            <w:tcW w:w="391" w:type="dxa"/>
            <w:tcBorders>
              <w:top w:val="nil"/>
              <w:left w:val="single" w:sz="4" w:space="0" w:color="auto"/>
              <w:bottom w:val="nil"/>
              <w:right w:val="single" w:sz="4" w:space="0" w:color="auto"/>
            </w:tcBorders>
            <w:hideMark/>
          </w:tcPr>
          <w:p w:rsidR="006C52CC" w:rsidRPr="00677176" w:rsidRDefault="006C52CC" w:rsidP="000D73C3">
            <w:pPr>
              <w:spacing w:before="120" w:line="276" w:lineRule="auto"/>
              <w:rPr>
                <w:rFonts w:ascii="Times New Roman" w:hAnsi="Times New Roman" w:cs="Times New Roman"/>
                <w:sz w:val="20"/>
                <w:szCs w:val="20"/>
                <w:lang w:eastAsia="en-US"/>
              </w:rPr>
            </w:pPr>
            <w:r w:rsidRPr="00677176">
              <w:rPr>
                <w:rFonts w:ascii="Times New Roman" w:hAnsi="Times New Roman" w:cs="Times New Roman"/>
                <w:sz w:val="20"/>
                <w:szCs w:val="20"/>
                <w:lang w:val="en-US" w:eastAsia="en-US"/>
              </w:rPr>
              <w:t> </w:t>
            </w:r>
          </w:p>
        </w:tc>
        <w:tc>
          <w:tcPr>
            <w:tcW w:w="4995" w:type="dxa"/>
            <w:tcBorders>
              <w:top w:val="single" w:sz="4" w:space="0" w:color="auto"/>
              <w:left w:val="single" w:sz="4" w:space="0" w:color="auto"/>
              <w:bottom w:val="single" w:sz="4" w:space="0" w:color="auto"/>
              <w:right w:val="single" w:sz="4" w:space="0" w:color="auto"/>
            </w:tcBorders>
            <w:hideMark/>
          </w:tcPr>
          <w:p w:rsidR="006C52CC" w:rsidRPr="00677176" w:rsidRDefault="006C52CC" w:rsidP="000D73C3">
            <w:pPr>
              <w:autoSpaceDE w:val="0"/>
              <w:autoSpaceDN w:val="0"/>
              <w:adjustRightInd w:val="0"/>
              <w:spacing w:after="0" w:line="276" w:lineRule="auto"/>
              <w:jc w:val="both"/>
              <w:rPr>
                <w:rFonts w:ascii="Times New Roman" w:hAnsi="Times New Roman" w:cs="Times New Roman"/>
                <w:color w:val="000000"/>
                <w:sz w:val="20"/>
                <w:szCs w:val="20"/>
                <w:lang w:eastAsia="en-US"/>
              </w:rPr>
            </w:pPr>
            <w:proofErr w:type="spellStart"/>
            <w:r w:rsidRPr="00677176">
              <w:rPr>
                <w:rFonts w:ascii="Times New Roman" w:hAnsi="Times New Roman" w:cs="Times New Roman"/>
                <w:color w:val="000000"/>
                <w:sz w:val="20"/>
                <w:szCs w:val="20"/>
                <w:lang w:eastAsia="en-US"/>
              </w:rPr>
              <w:t>Исми</w:t>
            </w:r>
            <w:proofErr w:type="spellEnd"/>
            <w:r w:rsidRPr="00677176">
              <w:rPr>
                <w:rFonts w:ascii="Times New Roman" w:hAnsi="Times New Roman" w:cs="Times New Roman"/>
                <w:color w:val="000000"/>
                <w:sz w:val="20"/>
                <w:szCs w:val="20"/>
                <w:lang w:eastAsia="en-US"/>
              </w:rPr>
              <w:t>: ___________________________________</w:t>
            </w:r>
          </w:p>
          <w:p w:rsidR="006C52CC" w:rsidRPr="00677176" w:rsidRDefault="006C52CC" w:rsidP="000D73C3">
            <w:pPr>
              <w:autoSpaceDE w:val="0"/>
              <w:autoSpaceDN w:val="0"/>
              <w:adjustRightInd w:val="0"/>
              <w:spacing w:after="0" w:line="276" w:lineRule="auto"/>
              <w:jc w:val="both"/>
              <w:rPr>
                <w:rFonts w:ascii="Times New Roman" w:hAnsi="Times New Roman" w:cs="Times New Roman"/>
                <w:color w:val="000000"/>
                <w:sz w:val="20"/>
                <w:szCs w:val="20"/>
                <w:lang w:eastAsia="en-US"/>
              </w:rPr>
            </w:pPr>
            <w:proofErr w:type="spellStart"/>
            <w:r w:rsidRPr="00677176">
              <w:rPr>
                <w:rFonts w:ascii="Times New Roman" w:hAnsi="Times New Roman" w:cs="Times New Roman"/>
                <w:color w:val="000000"/>
                <w:sz w:val="20"/>
                <w:szCs w:val="20"/>
                <w:lang w:eastAsia="en-US"/>
              </w:rPr>
              <w:t>Манзил</w:t>
            </w:r>
            <w:proofErr w:type="spellEnd"/>
            <w:r w:rsidRPr="00677176">
              <w:rPr>
                <w:rFonts w:ascii="Times New Roman" w:hAnsi="Times New Roman" w:cs="Times New Roman"/>
                <w:color w:val="000000"/>
                <w:sz w:val="20"/>
                <w:szCs w:val="20"/>
                <w:lang w:eastAsia="en-US"/>
              </w:rPr>
              <w:t>: _________________________________</w:t>
            </w:r>
          </w:p>
          <w:p w:rsidR="006C52CC" w:rsidRPr="00677176" w:rsidRDefault="006C52CC" w:rsidP="000D73C3">
            <w:pPr>
              <w:autoSpaceDE w:val="0"/>
              <w:autoSpaceDN w:val="0"/>
              <w:adjustRightInd w:val="0"/>
              <w:spacing w:after="0" w:line="276"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Телефон: ________________________________</w:t>
            </w:r>
          </w:p>
          <w:p w:rsidR="006C52CC" w:rsidRPr="00677176" w:rsidRDefault="006C52CC" w:rsidP="000D73C3">
            <w:pPr>
              <w:autoSpaceDE w:val="0"/>
              <w:autoSpaceDN w:val="0"/>
              <w:adjustRightInd w:val="0"/>
              <w:spacing w:after="0" w:line="276"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ИНН: _______________________</w:t>
            </w:r>
          </w:p>
          <w:p w:rsidR="006C52CC" w:rsidRPr="00677176" w:rsidRDefault="006C52CC" w:rsidP="000D73C3">
            <w:pPr>
              <w:autoSpaceDE w:val="0"/>
              <w:autoSpaceDN w:val="0"/>
              <w:adjustRightInd w:val="0"/>
              <w:spacing w:after="0" w:line="276"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ОКОНКХ: ____________________</w:t>
            </w:r>
          </w:p>
          <w:p w:rsidR="006C52CC" w:rsidRPr="00677176" w:rsidRDefault="006C52CC" w:rsidP="000D73C3">
            <w:pPr>
              <w:autoSpaceDE w:val="0"/>
              <w:autoSpaceDN w:val="0"/>
              <w:adjustRightInd w:val="0"/>
              <w:spacing w:after="0" w:line="276"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X/р_________________________________________:</w:t>
            </w:r>
          </w:p>
          <w:p w:rsidR="006C52CC" w:rsidRPr="00677176" w:rsidRDefault="006C52CC" w:rsidP="000D73C3">
            <w:pPr>
              <w:autoSpaceDE w:val="0"/>
              <w:autoSpaceDN w:val="0"/>
              <w:adjustRightInd w:val="0"/>
              <w:spacing w:after="0" w:line="276" w:lineRule="auto"/>
              <w:jc w:val="both"/>
              <w:rPr>
                <w:rFonts w:ascii="Times New Roman" w:hAnsi="Times New Roman" w:cs="Times New Roman"/>
                <w:color w:val="000000"/>
                <w:sz w:val="20"/>
                <w:szCs w:val="20"/>
                <w:lang w:eastAsia="en-US"/>
              </w:rPr>
            </w:pPr>
          </w:p>
          <w:p w:rsidR="006C52CC" w:rsidRPr="00677176" w:rsidRDefault="006C52CC" w:rsidP="000D73C3">
            <w:pPr>
              <w:autoSpaceDE w:val="0"/>
              <w:autoSpaceDN w:val="0"/>
              <w:adjustRightInd w:val="0"/>
              <w:spacing w:after="0" w:line="276"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Банк:___________________________________________</w:t>
            </w:r>
          </w:p>
          <w:p w:rsidR="006C52CC" w:rsidRPr="00677176" w:rsidRDefault="006C52CC" w:rsidP="000D73C3">
            <w:pPr>
              <w:autoSpaceDE w:val="0"/>
              <w:autoSpaceDN w:val="0"/>
              <w:adjustRightInd w:val="0"/>
              <w:spacing w:after="0" w:line="276"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 xml:space="preserve">  МФО:</w:t>
            </w:r>
          </w:p>
          <w:p w:rsidR="006C52CC" w:rsidRPr="00677176" w:rsidRDefault="006C52CC" w:rsidP="000D73C3">
            <w:pPr>
              <w:autoSpaceDE w:val="0"/>
              <w:autoSpaceDN w:val="0"/>
              <w:adjustRightInd w:val="0"/>
              <w:spacing w:after="0" w:line="276" w:lineRule="auto"/>
              <w:jc w:val="both"/>
              <w:rPr>
                <w:rFonts w:ascii="Times New Roman" w:hAnsi="Times New Roman" w:cs="Times New Roman"/>
                <w:color w:val="000000"/>
                <w:sz w:val="20"/>
                <w:szCs w:val="20"/>
                <w:lang w:eastAsia="en-US"/>
              </w:rPr>
            </w:pPr>
            <w:proofErr w:type="spellStart"/>
            <w:r w:rsidRPr="00677176">
              <w:rPr>
                <w:rFonts w:ascii="Times New Roman" w:hAnsi="Times New Roman" w:cs="Times New Roman"/>
                <w:color w:val="000000"/>
                <w:sz w:val="20"/>
                <w:szCs w:val="20"/>
                <w:lang w:eastAsia="en-US"/>
              </w:rPr>
              <w:t>Менежер</w:t>
            </w:r>
            <w:proofErr w:type="spellEnd"/>
            <w:r w:rsidRPr="00677176">
              <w:rPr>
                <w:rFonts w:ascii="Times New Roman" w:hAnsi="Times New Roman" w:cs="Times New Roman"/>
                <w:color w:val="000000"/>
                <w:sz w:val="20"/>
                <w:szCs w:val="20"/>
                <w:lang w:eastAsia="en-US"/>
              </w:rPr>
              <w:t xml:space="preserve"> (директор): _________                    _________</w:t>
            </w:r>
          </w:p>
          <w:p w:rsidR="006C52CC" w:rsidRPr="00677176" w:rsidRDefault="006C52CC" w:rsidP="000D73C3">
            <w:pPr>
              <w:autoSpaceDE w:val="0"/>
              <w:autoSpaceDN w:val="0"/>
              <w:adjustRightInd w:val="0"/>
              <w:spacing w:after="0" w:line="276" w:lineRule="auto"/>
              <w:jc w:val="both"/>
              <w:rPr>
                <w:rFonts w:ascii="Times New Roman" w:hAnsi="Times New Roman" w:cs="Times New Roman"/>
                <w:color w:val="000000"/>
                <w:sz w:val="20"/>
                <w:szCs w:val="20"/>
                <w:lang w:eastAsia="en-US"/>
              </w:rPr>
            </w:pPr>
            <w:r w:rsidRPr="00677176">
              <w:rPr>
                <w:rFonts w:ascii="Times New Roman" w:hAnsi="Times New Roman" w:cs="Times New Roman"/>
                <w:color w:val="000000"/>
                <w:sz w:val="20"/>
                <w:szCs w:val="20"/>
                <w:lang w:eastAsia="en-US"/>
              </w:rPr>
              <w:t xml:space="preserve">                                     М.П.                               (</w:t>
            </w:r>
            <w:proofErr w:type="spellStart"/>
            <w:r w:rsidRPr="00677176">
              <w:rPr>
                <w:rFonts w:ascii="Times New Roman" w:hAnsi="Times New Roman" w:cs="Times New Roman"/>
                <w:color w:val="000000"/>
                <w:sz w:val="20"/>
                <w:szCs w:val="20"/>
                <w:lang w:eastAsia="en-US"/>
              </w:rPr>
              <w:t>имзо</w:t>
            </w:r>
            <w:proofErr w:type="spellEnd"/>
            <w:r w:rsidRPr="00677176">
              <w:rPr>
                <w:rFonts w:ascii="Times New Roman" w:hAnsi="Times New Roman" w:cs="Times New Roman"/>
                <w:color w:val="000000"/>
                <w:sz w:val="20"/>
                <w:szCs w:val="20"/>
                <w:lang w:eastAsia="en-US"/>
              </w:rPr>
              <w:t xml:space="preserve">) </w:t>
            </w:r>
          </w:p>
          <w:p w:rsidR="006C52CC" w:rsidRPr="00677176" w:rsidRDefault="006C52CC" w:rsidP="000D73C3">
            <w:pPr>
              <w:spacing w:before="120" w:line="276" w:lineRule="auto"/>
              <w:jc w:val="both"/>
              <w:rPr>
                <w:rFonts w:ascii="Times New Roman" w:hAnsi="Times New Roman" w:cs="Times New Roman"/>
                <w:color w:val="000000"/>
                <w:sz w:val="20"/>
                <w:szCs w:val="20"/>
                <w:lang w:eastAsia="en-US"/>
              </w:rPr>
            </w:pPr>
          </w:p>
        </w:tc>
      </w:tr>
    </w:tbl>
    <w:p w:rsidR="006C52CC" w:rsidRPr="00677176" w:rsidRDefault="006C52CC" w:rsidP="006C52CC">
      <w:pPr>
        <w:autoSpaceDE w:val="0"/>
        <w:autoSpaceDN w:val="0"/>
        <w:adjustRightInd w:val="0"/>
        <w:spacing w:after="0" w:line="240" w:lineRule="auto"/>
        <w:jc w:val="both"/>
        <w:rPr>
          <w:rFonts w:ascii="Times New Roman" w:hAnsi="Times New Roman" w:cs="Times New Roman"/>
          <w:color w:val="000000"/>
          <w:sz w:val="20"/>
          <w:szCs w:val="20"/>
          <w:lang w:eastAsia="en-US"/>
        </w:rPr>
      </w:pPr>
    </w:p>
    <w:p w:rsidR="006C52CC" w:rsidRPr="00677176" w:rsidRDefault="006C52CC" w:rsidP="006C52CC">
      <w:pPr>
        <w:spacing w:line="240" w:lineRule="auto"/>
        <w:jc w:val="both"/>
        <w:rPr>
          <w:rFonts w:ascii="Times New Roman" w:hAnsi="Times New Roman" w:cs="Times New Roman"/>
          <w:sz w:val="20"/>
          <w:szCs w:val="20"/>
          <w:lang w:eastAsia="en-US"/>
        </w:rPr>
      </w:pPr>
    </w:p>
    <w:p w:rsidR="00DB44CA" w:rsidRPr="00677176" w:rsidRDefault="00DF4642">
      <w:pPr>
        <w:rPr>
          <w:rFonts w:ascii="Times New Roman" w:hAnsi="Times New Roman" w:cs="Times New Roman"/>
        </w:rPr>
      </w:pPr>
    </w:p>
    <w:sectPr w:rsidR="00DB44CA" w:rsidRPr="00677176" w:rsidSect="009C14BC">
      <w:pgSz w:w="12240" w:h="15840"/>
      <w:pgMar w:top="426" w:right="850" w:bottom="142" w:left="70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B6BA9"/>
    <w:multiLevelType w:val="hybridMultilevel"/>
    <w:tmpl w:val="CD1892CE"/>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14456"/>
    <w:rsid w:val="00034C8D"/>
    <w:rsid w:val="000462F3"/>
    <w:rsid w:val="000D73C3"/>
    <w:rsid w:val="00154558"/>
    <w:rsid w:val="00164DB3"/>
    <w:rsid w:val="00185C27"/>
    <w:rsid w:val="002173C1"/>
    <w:rsid w:val="00306CE6"/>
    <w:rsid w:val="0043392C"/>
    <w:rsid w:val="005F0ED8"/>
    <w:rsid w:val="006251E8"/>
    <w:rsid w:val="00677176"/>
    <w:rsid w:val="006C52CC"/>
    <w:rsid w:val="006E722B"/>
    <w:rsid w:val="00726FD5"/>
    <w:rsid w:val="007810E8"/>
    <w:rsid w:val="007F39FD"/>
    <w:rsid w:val="00875A65"/>
    <w:rsid w:val="008C6F78"/>
    <w:rsid w:val="00914456"/>
    <w:rsid w:val="00957B83"/>
    <w:rsid w:val="009B4432"/>
    <w:rsid w:val="00A00A57"/>
    <w:rsid w:val="00AA4A97"/>
    <w:rsid w:val="00B243A9"/>
    <w:rsid w:val="00B45922"/>
    <w:rsid w:val="00B77994"/>
    <w:rsid w:val="00BA521F"/>
    <w:rsid w:val="00BE7D2E"/>
    <w:rsid w:val="00C2318C"/>
    <w:rsid w:val="00C9057A"/>
    <w:rsid w:val="00CC1D0E"/>
    <w:rsid w:val="00D23569"/>
    <w:rsid w:val="00D23F79"/>
    <w:rsid w:val="00D719C3"/>
    <w:rsid w:val="00DD4D8C"/>
    <w:rsid w:val="00DF4642"/>
    <w:rsid w:val="00EC7826"/>
    <w:rsid w:val="00EE2386"/>
    <w:rsid w:val="00F139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9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1D0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C1D0E"/>
    <w:rPr>
      <w:rFonts w:ascii="Segoe UI" w:hAnsi="Segoe UI" w:cs="Segoe UI"/>
      <w:sz w:val="18"/>
      <w:szCs w:val="18"/>
    </w:rPr>
  </w:style>
  <w:style w:type="paragraph" w:styleId="a5">
    <w:name w:val="List Paragraph"/>
    <w:basedOn w:val="a"/>
    <w:uiPriority w:val="34"/>
    <w:qFormat/>
    <w:rsid w:val="005F0ED8"/>
    <w:pPr>
      <w:ind w:left="720"/>
      <w:contextualSpacing/>
    </w:pPr>
  </w:style>
</w:styles>
</file>

<file path=word/webSettings.xml><?xml version="1.0" encoding="utf-8"?>
<w:webSettings xmlns:r="http://schemas.openxmlformats.org/officeDocument/2006/relationships" xmlns:w="http://schemas.openxmlformats.org/wordprocessingml/2006/main">
  <w:divs>
    <w:div w:id="127304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55758-2837-4714-A626-897EBFB35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1012</Words>
  <Characters>5775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ALFATECH.UZ</dc:creator>
  <cp:lastModifiedBy>Пользователь</cp:lastModifiedBy>
  <cp:revision>7</cp:revision>
  <cp:lastPrinted>2022-05-05T08:31:00Z</cp:lastPrinted>
  <dcterms:created xsi:type="dcterms:W3CDTF">2022-06-29T08:55:00Z</dcterms:created>
  <dcterms:modified xsi:type="dcterms:W3CDTF">2022-07-29T07:28:00Z</dcterms:modified>
</cp:coreProperties>
</file>