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14:paraId="2D78938A" w14:textId="77777777" w:rsidTr="00584DC0">
        <w:trPr>
          <w:jc w:val="center"/>
        </w:trPr>
        <w:tc>
          <w:tcPr>
            <w:tcW w:w="10337" w:type="dxa"/>
            <w:gridSpan w:val="2"/>
          </w:tcPr>
          <w:p w14:paraId="18C5DA35" w14:textId="77777777"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14:paraId="7950D7ED" w14:textId="77777777"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14:paraId="3533240D" w14:textId="77777777" w:rsidTr="00584DC0">
        <w:trPr>
          <w:jc w:val="center"/>
        </w:trPr>
        <w:tc>
          <w:tcPr>
            <w:tcW w:w="5168" w:type="dxa"/>
          </w:tcPr>
          <w:p w14:paraId="05C0D31A" w14:textId="77777777" w:rsidR="005F4671" w:rsidRPr="00587671" w:rsidRDefault="005F4671" w:rsidP="004F4F33">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4F4F33">
              <w:rPr>
                <w:rFonts w:ascii="Times New Roman" w:eastAsia="MS Mincho" w:hAnsi="Times New Roman"/>
                <w:szCs w:val="20"/>
                <w:lang w:val="ru-RU"/>
              </w:rPr>
              <w:t>Бухара</w:t>
            </w:r>
          </w:p>
        </w:tc>
        <w:tc>
          <w:tcPr>
            <w:tcW w:w="5169" w:type="dxa"/>
          </w:tcPr>
          <w:p w14:paraId="516F483D" w14:textId="77777777"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14:paraId="05FAE30A" w14:textId="77777777" w:rsidR="005F4671" w:rsidRPr="00587671" w:rsidRDefault="005F4671" w:rsidP="005F4671">
      <w:pPr>
        <w:spacing w:before="0"/>
        <w:jc w:val="both"/>
        <w:outlineLvl w:val="9"/>
        <w:rPr>
          <w:rFonts w:ascii="Times New Roman" w:eastAsia="MS Mincho" w:hAnsi="Times New Roman"/>
          <w:b/>
          <w:szCs w:val="20"/>
          <w:lang w:val="ru-RU" w:eastAsia="ru-RU"/>
        </w:rPr>
      </w:pPr>
    </w:p>
    <w:p w14:paraId="04E4A1B8" w14:textId="77777777"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
    <w:p w14:paraId="521CD454" w14:textId="77777777"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14:paraId="370A751B" w14:textId="77777777" w:rsidR="005F4671" w:rsidRPr="00587671" w:rsidRDefault="005F4671" w:rsidP="005F4671">
      <w:pPr>
        <w:pStyle w:val="1"/>
        <w:ind w:left="0"/>
        <w:rPr>
          <w:sz w:val="20"/>
          <w:szCs w:val="20"/>
        </w:rPr>
      </w:pPr>
      <w:r w:rsidRPr="00587671">
        <w:rPr>
          <w:sz w:val="20"/>
          <w:szCs w:val="20"/>
        </w:rPr>
        <w:t xml:space="preserve">1. ПРЕДМЕТ ДОГОВОРА </w:t>
      </w:r>
    </w:p>
    <w:p w14:paraId="273B5770" w14:textId="77777777"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14:paraId="5D4862AD" w14:textId="77777777"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963A3B"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44BB67"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D653AE" w14:textId="77777777"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551E52"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8D6AD"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14:paraId="46D08F1A"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14:paraId="4A0EB3A2"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0E29DD"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14:paraId="0768DF3A"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14:paraId="65291948" w14:textId="77777777"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FE5FF0"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14:paraId="05B352E8" w14:textId="77777777"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14:paraId="4B804428" w14:textId="77777777"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14:paraId="12C37D03"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14:paraId="709FA4B1" w14:textId="77777777"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14:paraId="377E1AE1" w14:textId="77777777"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7BD9F7E3" w14:textId="77777777"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7AA9C" w14:textId="77777777" w:rsidR="005F4671" w:rsidRPr="00587671" w:rsidRDefault="005F4671" w:rsidP="00584DC0">
            <w:pPr>
              <w:spacing w:before="0"/>
              <w:rPr>
                <w:rFonts w:ascii="Times New Roman" w:hAnsi="Times New Roman"/>
                <w:szCs w:val="20"/>
                <w:lang w:val="ru-RU"/>
              </w:rPr>
            </w:pPr>
          </w:p>
        </w:tc>
      </w:tr>
      <w:tr w:rsidR="005F4671" w:rsidRPr="00587671" w14:paraId="11F807D4" w14:textId="77777777"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74BBCDAC"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14:paraId="63CE3C9D" w14:textId="77777777"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14:paraId="79F83A0F"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14:paraId="42D84849"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14:paraId="7E59F5A7" w14:textId="77777777"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14:paraId="5C31FF67" w14:textId="77777777"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051FF673" w14:textId="77777777"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E6010" w14:textId="77777777" w:rsidR="005F4671" w:rsidRPr="00587671" w:rsidRDefault="005F4671" w:rsidP="00584DC0">
            <w:pPr>
              <w:spacing w:before="0"/>
              <w:rPr>
                <w:rFonts w:ascii="Times New Roman" w:hAnsi="Times New Roman"/>
                <w:szCs w:val="20"/>
                <w:lang w:val="ru-RU"/>
              </w:rPr>
            </w:pPr>
          </w:p>
        </w:tc>
      </w:tr>
      <w:tr w:rsidR="005F4671" w:rsidRPr="00587671" w14:paraId="7F8AB230" w14:textId="77777777"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73510476"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14:paraId="062528C5" w14:textId="77777777"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14:paraId="5A99B175"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14:paraId="5539AF91"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14:paraId="21113441" w14:textId="77777777"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14:paraId="2C0E6EA4" w14:textId="77777777"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40B758ED" w14:textId="77777777"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B63A6" w14:textId="77777777" w:rsidR="005F4671" w:rsidRPr="00587671" w:rsidRDefault="005F4671" w:rsidP="00584DC0">
            <w:pPr>
              <w:spacing w:before="0"/>
              <w:rPr>
                <w:rFonts w:ascii="Times New Roman" w:hAnsi="Times New Roman"/>
                <w:szCs w:val="20"/>
                <w:lang w:val="ru-RU"/>
              </w:rPr>
            </w:pPr>
          </w:p>
        </w:tc>
      </w:tr>
      <w:tr w:rsidR="005F4671" w:rsidRPr="00587671" w14:paraId="7960FA65" w14:textId="77777777"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14:paraId="06E2E84E"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14:paraId="49F6BE65" w14:textId="77777777"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r w:rsidRPr="00587671">
              <w:rPr>
                <w:rFonts w:ascii="Times New Roman" w:eastAsia="Times New Roman" w:hAnsi="Times New Roman"/>
                <w:color w:val="000000"/>
                <w:szCs w:val="20"/>
                <w:u w:val="single"/>
                <w:lang w:val="ru-RU" w:eastAsia="ru-RU"/>
              </w:rPr>
              <w:t>ИТОГО :</w:t>
            </w:r>
          </w:p>
        </w:tc>
        <w:tc>
          <w:tcPr>
            <w:tcW w:w="851" w:type="dxa"/>
            <w:tcBorders>
              <w:top w:val="nil"/>
              <w:left w:val="nil"/>
              <w:bottom w:val="single" w:sz="4" w:space="0" w:color="auto"/>
              <w:right w:val="single" w:sz="4" w:space="0" w:color="auto"/>
            </w:tcBorders>
            <w:shd w:val="clear" w:color="auto" w:fill="auto"/>
            <w:vAlign w:val="center"/>
            <w:hideMark/>
          </w:tcPr>
          <w:p w14:paraId="19F2FC2A"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14:paraId="19C09813"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14:paraId="0C96C8F4"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14:paraId="0FA7E706" w14:textId="77777777"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3756955E" w14:textId="77777777"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CF5DE" w14:textId="77777777"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14:paraId="1872F01A" w14:textId="77777777"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0C71CF38"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14:paraId="05274C8C"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14:paraId="4FB048FC" w14:textId="77777777" w:rsidR="005F4671" w:rsidRPr="00587671" w:rsidRDefault="005F4671" w:rsidP="005F4671">
      <w:pPr>
        <w:pStyle w:val="1"/>
        <w:ind w:left="0"/>
        <w:rPr>
          <w:sz w:val="20"/>
          <w:szCs w:val="20"/>
        </w:rPr>
      </w:pPr>
      <w:r w:rsidRPr="00587671">
        <w:rPr>
          <w:sz w:val="20"/>
          <w:szCs w:val="20"/>
        </w:rPr>
        <w:t>2. СУММА ДОГОВОРА И ПОРЯДОК РАСЧЕТОВ</w:t>
      </w:r>
    </w:p>
    <w:p w14:paraId="38ECD93E" w14:textId="77777777"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сум с учетом </w:t>
      </w:r>
      <w:r w:rsidRPr="00587671">
        <w:rPr>
          <w:rFonts w:ascii="Times New Roman" w:hAnsi="Times New Roman"/>
          <w:b/>
          <w:szCs w:val="20"/>
          <w:lang w:val="ru-RU" w:eastAsia="ru-RU"/>
        </w:rPr>
        <w:t>НДС.</w:t>
      </w:r>
    </w:p>
    <w:p w14:paraId="7156F65D" w14:textId="43575489"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w:t>
      </w:r>
      <w:r w:rsidR="000A1E87">
        <w:rPr>
          <w:rFonts w:ascii="Times New Roman" w:hAnsi="Times New Roman"/>
          <w:lang w:val="ru-RU"/>
        </w:rPr>
        <w:t>30</w:t>
      </w:r>
      <w:r w:rsidR="004F35FE"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w:t>
      </w:r>
      <w:r w:rsidR="000A1E87">
        <w:rPr>
          <w:rFonts w:ascii="Times New Roman" w:hAnsi="Times New Roman"/>
          <w:lang w:val="ru-RU"/>
        </w:rPr>
        <w:t>70</w:t>
      </w:r>
      <w:r w:rsidR="004F35FE" w:rsidRPr="004F35FE">
        <w:rPr>
          <w:rFonts w:ascii="Times New Roman" w:hAnsi="Times New Roman"/>
          <w:lang w:val="ru-RU"/>
        </w:rPr>
        <w:t>% Покупатель оплачивает в течение 10 банковских дней с момента приемки товара.</w:t>
      </w:r>
      <w:r w:rsidRPr="00587671">
        <w:rPr>
          <w:rFonts w:ascii="Times New Roman" w:hAnsi="Times New Roman"/>
          <w:szCs w:val="20"/>
          <w:lang w:val="ru-RU" w:eastAsia="ru-RU"/>
        </w:rPr>
        <w:t>.</w:t>
      </w:r>
    </w:p>
    <w:p w14:paraId="30363BA2"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14:paraId="2B9A746B"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14:paraId="5F70FA0C"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14:paraId="0C357BA6"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14:paraId="7AD5483F"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14:paraId="63419AE3" w14:textId="77777777" w:rsidR="005F4671" w:rsidRPr="00587671" w:rsidRDefault="005F4671" w:rsidP="005F4671">
      <w:pPr>
        <w:pStyle w:val="1"/>
        <w:ind w:left="0"/>
        <w:rPr>
          <w:sz w:val="20"/>
          <w:szCs w:val="20"/>
        </w:rPr>
      </w:pPr>
      <w:r w:rsidRPr="00587671">
        <w:rPr>
          <w:sz w:val="20"/>
          <w:szCs w:val="20"/>
        </w:rPr>
        <w:t>3. ОБЯЗАТЕЛЬСТВА СТОРОН</w:t>
      </w:r>
    </w:p>
    <w:p w14:paraId="66DFD5FF" w14:textId="77777777"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14:paraId="3421882E"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14:paraId="05721FCF"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14:paraId="063B0C8A"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14:paraId="225CB06C"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58E8F21B"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14:paraId="7B9CCB99"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14:paraId="493BABF6"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14:paraId="1140CE1E" w14:textId="77777777"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14:paraId="7E300EE4" w14:textId="77777777"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14:paraId="14B8314C" w14:textId="77777777"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7947FCCF" w14:textId="77777777"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14:paraId="59BA86FC"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14:paraId="63D96010" w14:textId="77777777"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14:paraId="254742F2"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14:paraId="39DFFE6E"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14:paraId="6130847F"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14:paraId="1D57E15E"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14:paraId="4F6D95D6"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14:paraId="3A19FF8B"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126D584E"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14:paraId="07E175E4" w14:textId="77777777" w:rsidR="005F4671" w:rsidRPr="00587671" w:rsidRDefault="005F4671" w:rsidP="005F4671">
      <w:pPr>
        <w:pStyle w:val="1"/>
        <w:ind w:left="0"/>
        <w:rPr>
          <w:sz w:val="20"/>
          <w:szCs w:val="20"/>
        </w:rPr>
      </w:pPr>
      <w:r w:rsidRPr="00587671">
        <w:rPr>
          <w:sz w:val="20"/>
          <w:szCs w:val="20"/>
        </w:rPr>
        <w:t>5. ОТВЕТСТВЕННОСТЬ СТОРОН</w:t>
      </w:r>
    </w:p>
    <w:p w14:paraId="6F745F3A"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5E762523"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14:paraId="757B8D4C"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14:paraId="1FE897CB"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14:paraId="391411E6"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14:paraId="51FF8583" w14:textId="77777777"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14:paraId="52B1CE14"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14:paraId="0A3BA6CB" w14:textId="77777777"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14:paraId="2D7A5ED6" w14:textId="77777777"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14:paraId="4A950E36"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534EF89F"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14:paraId="17A4BEC9"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14:paraId="2637E263"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14:paraId="48F4C0BD" w14:textId="77777777" w:rsidR="005F4671" w:rsidRPr="00587671" w:rsidRDefault="005F4671" w:rsidP="005F4671">
      <w:pPr>
        <w:spacing w:before="0"/>
        <w:jc w:val="both"/>
        <w:rPr>
          <w:rFonts w:ascii="Times New Roman" w:hAnsi="Times New Roman"/>
          <w:szCs w:val="20"/>
          <w:lang w:val="ru-RU" w:eastAsia="ru-RU"/>
        </w:rPr>
      </w:pPr>
    </w:p>
    <w:p w14:paraId="7092E527" w14:textId="77777777"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14:paraId="4E6E08D8"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14:paraId="6E563416"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r w:rsidR="00C0278A" w:rsidRPr="00587671">
        <w:rPr>
          <w:rFonts w:ascii="Times New Roman" w:hAnsi="Times New Roman"/>
          <w:szCs w:val="20"/>
          <w:lang w:val="ru-RU" w:eastAsia="ru-RU"/>
        </w:rPr>
        <w:t>Бекабадском</w:t>
      </w:r>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14:paraId="7C19263A" w14:textId="77777777" w:rsidR="005F4671" w:rsidRPr="00587671" w:rsidRDefault="005F4671" w:rsidP="005F4671">
      <w:pPr>
        <w:pStyle w:val="1"/>
        <w:ind w:left="0"/>
        <w:rPr>
          <w:sz w:val="20"/>
          <w:szCs w:val="20"/>
        </w:rPr>
      </w:pPr>
      <w:r w:rsidRPr="00587671">
        <w:rPr>
          <w:sz w:val="20"/>
          <w:szCs w:val="20"/>
        </w:rPr>
        <w:t>9. ПРОЧИЕ УСЛОВИЯ</w:t>
      </w:r>
    </w:p>
    <w:p w14:paraId="6BDC712F"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14:paraId="02EF0A7E"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14:paraId="27724556"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14:paraId="65DACB9C" w14:textId="77777777"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15C20893" w14:textId="77777777"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14:paraId="4FCFAE44" w14:textId="77777777"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14:paraId="6D5D4FC0" w14:textId="77777777"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14:paraId="2FC96BEB" w14:textId="77777777"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14:paraId="2DF427E6" w14:textId="77777777" w:rsidTr="00584DC0">
        <w:trPr>
          <w:jc w:val="center"/>
        </w:trPr>
        <w:tc>
          <w:tcPr>
            <w:tcW w:w="5387" w:type="dxa"/>
          </w:tcPr>
          <w:p w14:paraId="5D3DD0E3" w14:textId="77777777"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14:paraId="27838F59" w14:textId="77777777" w:rsidR="005F4671" w:rsidRPr="00587671" w:rsidRDefault="005F4671" w:rsidP="00584DC0">
            <w:pPr>
              <w:spacing w:before="0"/>
              <w:jc w:val="center"/>
              <w:outlineLvl w:val="9"/>
              <w:rPr>
                <w:rFonts w:ascii="Times New Roman" w:hAnsi="Times New Roman"/>
                <w:b/>
                <w:szCs w:val="20"/>
                <w:lang w:val="ru-RU"/>
              </w:rPr>
            </w:pPr>
          </w:p>
        </w:tc>
        <w:tc>
          <w:tcPr>
            <w:tcW w:w="5387" w:type="dxa"/>
          </w:tcPr>
          <w:p w14:paraId="7D1F1EF9" w14:textId="77777777"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14:paraId="2707BD81" w14:textId="77777777" w:rsidTr="00584DC0">
        <w:trPr>
          <w:jc w:val="center"/>
        </w:trPr>
        <w:tc>
          <w:tcPr>
            <w:tcW w:w="5387" w:type="dxa"/>
          </w:tcPr>
          <w:p w14:paraId="0AAB7CB2" w14:textId="77777777" w:rsidR="005F4671" w:rsidRPr="00587671" w:rsidRDefault="005F4671" w:rsidP="00584DC0">
            <w:pPr>
              <w:pBdr>
                <w:bottom w:val="single" w:sz="12" w:space="1" w:color="auto"/>
              </w:pBdr>
              <w:spacing w:before="0"/>
              <w:outlineLvl w:val="9"/>
              <w:rPr>
                <w:rFonts w:ascii="Times New Roman" w:hAnsi="Times New Roman"/>
                <w:b/>
                <w:szCs w:val="20"/>
                <w:lang w:val="ru-RU"/>
              </w:rPr>
            </w:pPr>
          </w:p>
          <w:p w14:paraId="6FDB7FD8" w14:textId="77777777" w:rsidR="005F4671" w:rsidRPr="00587671" w:rsidRDefault="005F4671" w:rsidP="00584DC0">
            <w:pPr>
              <w:spacing w:before="0"/>
              <w:outlineLvl w:val="9"/>
              <w:rPr>
                <w:rFonts w:ascii="Times New Roman" w:hAnsi="Times New Roman"/>
                <w:b/>
                <w:szCs w:val="20"/>
                <w:lang w:val="ru-RU"/>
              </w:rPr>
            </w:pPr>
          </w:p>
        </w:tc>
        <w:tc>
          <w:tcPr>
            <w:tcW w:w="5387" w:type="dxa"/>
          </w:tcPr>
          <w:p w14:paraId="52C470BD" w14:textId="77777777"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14:paraId="5525D275" w14:textId="77777777"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14:paraId="6EFDC006" w14:textId="77777777" w:rsidR="005F4671" w:rsidRPr="00587671" w:rsidRDefault="005F4671" w:rsidP="005F4671">
      <w:pPr>
        <w:tabs>
          <w:tab w:val="left" w:pos="1390"/>
        </w:tabs>
        <w:spacing w:before="0"/>
        <w:outlineLvl w:val="9"/>
        <w:rPr>
          <w:rFonts w:ascii="Times New Roman" w:hAnsi="Times New Roman"/>
          <w:b/>
          <w:szCs w:val="20"/>
          <w:lang w:val="ru-RU" w:eastAsia="ru-RU"/>
        </w:rPr>
      </w:pPr>
    </w:p>
    <w:p w14:paraId="17BC8EEF" w14:textId="77777777"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5FF6" w14:textId="77777777" w:rsidR="00603322" w:rsidRDefault="00603322" w:rsidP="005F4671">
      <w:pPr>
        <w:spacing w:before="0"/>
      </w:pPr>
      <w:r>
        <w:separator/>
      </w:r>
    </w:p>
  </w:endnote>
  <w:endnote w:type="continuationSeparator" w:id="0">
    <w:p w14:paraId="65A36513" w14:textId="77777777" w:rsidR="00603322" w:rsidRDefault="00603322"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3FD0" w14:textId="77777777"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14:paraId="4AC0D25F" w14:textId="77777777" w:rsidR="00DC3EDA" w:rsidRDefault="006033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74E4" w14:textId="77777777" w:rsidR="00DC3EDA" w:rsidRPr="00A32D9A" w:rsidRDefault="00603322" w:rsidP="00A075F8">
    <w:pPr>
      <w:pStyle w:val="a5"/>
      <w:tabs>
        <w:tab w:val="clear" w:pos="4320"/>
        <w:tab w:val="clear" w:pos="8640"/>
        <w:tab w:val="left" w:pos="40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9955" w14:textId="77777777" w:rsidR="00603322" w:rsidRDefault="00603322" w:rsidP="005F4671">
      <w:pPr>
        <w:spacing w:before="0"/>
      </w:pPr>
      <w:r>
        <w:separator/>
      </w:r>
    </w:p>
  </w:footnote>
  <w:footnote w:type="continuationSeparator" w:id="0">
    <w:p w14:paraId="647428DF" w14:textId="77777777" w:rsidR="00603322" w:rsidRDefault="00603322" w:rsidP="005F467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1980" w14:textId="77777777" w:rsidR="007504D5" w:rsidRDefault="00603322" w:rsidP="007D50F5">
    <w:pPr>
      <w:pStyle w:val="a3"/>
      <w:jc w:val="right"/>
    </w:pPr>
  </w:p>
  <w:p w14:paraId="50C3043D" w14:textId="77777777" w:rsidR="00BE5766" w:rsidRDefault="00603322" w:rsidP="007D50F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21122521">
    <w:abstractNumId w:val="0"/>
  </w:num>
  <w:num w:numId="2" w16cid:durableId="86864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671"/>
    <w:rsid w:val="00063260"/>
    <w:rsid w:val="000A1E87"/>
    <w:rsid w:val="001A5FDE"/>
    <w:rsid w:val="004B1BB4"/>
    <w:rsid w:val="004F35FE"/>
    <w:rsid w:val="004F4F33"/>
    <w:rsid w:val="00587671"/>
    <w:rsid w:val="005F4671"/>
    <w:rsid w:val="00603322"/>
    <w:rsid w:val="006B5464"/>
    <w:rsid w:val="006C79F5"/>
    <w:rsid w:val="0072510E"/>
    <w:rsid w:val="00734A64"/>
    <w:rsid w:val="007F128E"/>
    <w:rsid w:val="009339C7"/>
    <w:rsid w:val="0095449C"/>
    <w:rsid w:val="00A01F35"/>
    <w:rsid w:val="00AC7EDB"/>
    <w:rsid w:val="00B5142E"/>
    <w:rsid w:val="00C0278A"/>
    <w:rsid w:val="00C0731C"/>
    <w:rsid w:val="00C41980"/>
    <w:rsid w:val="00D30FEF"/>
    <w:rsid w:val="00DC1648"/>
    <w:rsid w:val="00DC6EE8"/>
    <w:rsid w:val="00F01E40"/>
    <w:rsid w:val="00F6304E"/>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BCE5"/>
  <w15:docId w15:val="{DECBCB43-4FA8-4DFF-A772-04B0A1B3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SERVIS MWG</cp:lastModifiedBy>
  <cp:revision>4</cp:revision>
  <cp:lastPrinted>2021-12-27T04:34:00Z</cp:lastPrinted>
  <dcterms:created xsi:type="dcterms:W3CDTF">2022-02-16T06:40:00Z</dcterms:created>
  <dcterms:modified xsi:type="dcterms:W3CDTF">2022-07-05T10:59:00Z</dcterms:modified>
</cp:coreProperties>
</file>