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A2" w:rsidRDefault="000C5FA2" w:rsidP="000C5FA2">
      <w:pPr>
        <w:pStyle w:val="a3"/>
        <w:jc w:val="center"/>
        <w:rPr>
          <w:rFonts w:ascii="Arial" w:hAnsi="Arial" w:cs="Arial"/>
          <w:b/>
        </w:rPr>
      </w:pPr>
    </w:p>
    <w:p w:rsidR="000C5FA2" w:rsidRPr="00C1223F" w:rsidRDefault="002B7165" w:rsidP="000C5FA2">
      <w:pPr>
        <w:pStyle w:val="a3"/>
        <w:jc w:val="center"/>
        <w:rPr>
          <w:rFonts w:ascii="Arial" w:hAnsi="Arial" w:cs="Arial"/>
          <w:b/>
        </w:rPr>
      </w:pPr>
      <w:r w:rsidRPr="0024354D">
        <w:rPr>
          <w:rFonts w:ascii="Arial" w:hAnsi="Arial" w:cs="Arial"/>
          <w:b/>
        </w:rPr>
        <w:t>ДОГОВОР №</w:t>
      </w:r>
      <w:r w:rsidR="006771E1">
        <w:rPr>
          <w:rFonts w:ascii="Arial" w:hAnsi="Arial" w:cs="Arial"/>
          <w:b/>
        </w:rPr>
        <w:t>_____</w:t>
      </w:r>
    </w:p>
    <w:p w:rsidR="000C5FA2" w:rsidRPr="0024354D" w:rsidRDefault="000C5FA2" w:rsidP="000C5FA2">
      <w:pPr>
        <w:spacing w:line="230" w:lineRule="auto"/>
        <w:ind w:firstLine="720"/>
        <w:rPr>
          <w:rFonts w:ascii="Arial" w:hAnsi="Arial" w:cs="Arial"/>
          <w:b/>
        </w:rPr>
      </w:pPr>
    </w:p>
    <w:p w:rsidR="000C5FA2" w:rsidRPr="0024354D" w:rsidRDefault="000C5FA2" w:rsidP="006F71D8">
      <w:pPr>
        <w:spacing w:line="230" w:lineRule="auto"/>
        <w:rPr>
          <w:rFonts w:ascii="Arial" w:hAnsi="Arial" w:cs="Arial"/>
          <w:b/>
        </w:rPr>
      </w:pPr>
      <w:r w:rsidRPr="0024354D">
        <w:rPr>
          <w:rFonts w:ascii="Arial" w:hAnsi="Arial" w:cs="Arial"/>
          <w:b/>
        </w:rPr>
        <w:t>г. Ташкент</w:t>
      </w:r>
      <w:r w:rsidRPr="0024354D">
        <w:rPr>
          <w:rFonts w:ascii="Arial" w:hAnsi="Arial" w:cs="Arial"/>
          <w:b/>
        </w:rPr>
        <w:tab/>
        <w:t xml:space="preserve">                                    </w:t>
      </w:r>
      <w:r w:rsidR="00C76E33" w:rsidRPr="0024354D">
        <w:rPr>
          <w:rFonts w:ascii="Arial" w:hAnsi="Arial" w:cs="Arial"/>
          <w:b/>
        </w:rPr>
        <w:t xml:space="preserve">                         </w:t>
      </w:r>
      <w:r w:rsidR="00C1223F">
        <w:rPr>
          <w:rFonts w:ascii="Arial" w:hAnsi="Arial" w:cs="Arial"/>
          <w:b/>
        </w:rPr>
        <w:t xml:space="preserve">  </w:t>
      </w:r>
      <w:r w:rsidR="00C76E33" w:rsidRPr="0024354D">
        <w:rPr>
          <w:rFonts w:ascii="Arial" w:hAnsi="Arial" w:cs="Arial"/>
          <w:b/>
        </w:rPr>
        <w:t xml:space="preserve">  </w:t>
      </w:r>
      <w:r w:rsidR="00C76E33" w:rsidRPr="0024354D">
        <w:rPr>
          <w:rFonts w:ascii="Arial" w:hAnsi="Arial" w:cs="Arial"/>
          <w:b/>
        </w:rPr>
        <w:tab/>
      </w:r>
      <w:r w:rsidR="00763501" w:rsidRPr="0024354D">
        <w:rPr>
          <w:rFonts w:ascii="Arial" w:hAnsi="Arial" w:cs="Arial"/>
          <w:b/>
        </w:rPr>
        <w:t xml:space="preserve">         </w:t>
      </w:r>
      <w:proofErr w:type="gramStart"/>
      <w:r w:rsidR="00763501" w:rsidRPr="0024354D">
        <w:rPr>
          <w:rFonts w:ascii="Arial" w:hAnsi="Arial" w:cs="Arial"/>
          <w:b/>
        </w:rPr>
        <w:t xml:space="preserve">   </w:t>
      </w:r>
      <w:r w:rsidR="00C76E33" w:rsidRPr="0024354D">
        <w:rPr>
          <w:rFonts w:ascii="Arial" w:hAnsi="Arial" w:cs="Arial"/>
          <w:b/>
        </w:rPr>
        <w:t>«</w:t>
      </w:r>
      <w:proofErr w:type="gramEnd"/>
      <w:r w:rsidR="006771E1">
        <w:rPr>
          <w:rFonts w:ascii="Arial" w:hAnsi="Arial" w:cs="Arial"/>
          <w:b/>
        </w:rPr>
        <w:t>____</w:t>
      </w:r>
      <w:r w:rsidR="00C76E33" w:rsidRPr="0024354D">
        <w:rPr>
          <w:rFonts w:ascii="Arial" w:hAnsi="Arial" w:cs="Arial"/>
          <w:b/>
        </w:rPr>
        <w:t>»</w:t>
      </w:r>
      <w:r w:rsidR="00C1223F" w:rsidRPr="00C1223F">
        <w:rPr>
          <w:rFonts w:ascii="Arial" w:hAnsi="Arial" w:cs="Arial"/>
          <w:b/>
        </w:rPr>
        <w:t xml:space="preserve"> </w:t>
      </w:r>
      <w:r w:rsidR="006771E1">
        <w:rPr>
          <w:rFonts w:ascii="Arial" w:hAnsi="Arial" w:cs="Arial"/>
          <w:b/>
        </w:rPr>
        <w:t>________</w:t>
      </w:r>
      <w:r w:rsidR="00C1223F">
        <w:rPr>
          <w:rFonts w:ascii="Arial" w:hAnsi="Arial" w:cs="Arial"/>
          <w:b/>
        </w:rPr>
        <w:t xml:space="preserve"> </w:t>
      </w:r>
      <w:r w:rsidR="00C76E33" w:rsidRPr="0024354D">
        <w:rPr>
          <w:rFonts w:ascii="Arial" w:hAnsi="Arial" w:cs="Arial"/>
          <w:b/>
        </w:rPr>
        <w:t>202</w:t>
      </w:r>
      <w:r w:rsidR="00431D10">
        <w:rPr>
          <w:rFonts w:ascii="Arial" w:hAnsi="Arial" w:cs="Arial"/>
          <w:b/>
        </w:rPr>
        <w:t>2</w:t>
      </w:r>
      <w:r w:rsidRPr="0024354D">
        <w:rPr>
          <w:rFonts w:ascii="Arial" w:hAnsi="Arial" w:cs="Arial"/>
          <w:b/>
        </w:rPr>
        <w:t>г.</w:t>
      </w:r>
    </w:p>
    <w:p w:rsidR="006F71D8" w:rsidRDefault="006F71D8" w:rsidP="006F71D8">
      <w:pPr>
        <w:spacing w:line="230" w:lineRule="auto"/>
        <w:ind w:firstLine="708"/>
        <w:jc w:val="both"/>
        <w:rPr>
          <w:rFonts w:ascii="Arial" w:hAnsi="Arial" w:cs="Arial"/>
          <w:u w:val="single"/>
        </w:rPr>
      </w:pPr>
    </w:p>
    <w:p w:rsidR="000C5FA2" w:rsidRDefault="006771E1" w:rsidP="006F71D8">
      <w:pPr>
        <w:spacing w:line="23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_________________</w:t>
      </w:r>
      <w:r w:rsidR="006F71D8" w:rsidRPr="0024354D">
        <w:rPr>
          <w:rFonts w:ascii="Arial" w:hAnsi="Arial" w:cs="Arial"/>
          <w:b/>
        </w:rPr>
        <w:t xml:space="preserve"> </w:t>
      </w:r>
      <w:r w:rsidR="006F71D8" w:rsidRPr="006F71D8">
        <w:rPr>
          <w:rFonts w:ascii="Arial" w:hAnsi="Arial" w:cs="Arial"/>
        </w:rPr>
        <w:t xml:space="preserve">далее именуемый «Продавец», в лице </w:t>
      </w:r>
      <w:r>
        <w:rPr>
          <w:rFonts w:ascii="Arial" w:hAnsi="Arial" w:cs="Arial"/>
        </w:rPr>
        <w:t>_______________________</w:t>
      </w:r>
      <w:r w:rsidR="006F71D8" w:rsidRPr="006F71D8">
        <w:rPr>
          <w:rFonts w:ascii="Arial" w:hAnsi="Arial" w:cs="Arial"/>
        </w:rPr>
        <w:t xml:space="preserve">, действующего на основании </w:t>
      </w:r>
      <w:r>
        <w:rPr>
          <w:rFonts w:ascii="Arial" w:hAnsi="Arial" w:cs="Arial"/>
        </w:rPr>
        <w:t>_____________</w:t>
      </w:r>
      <w:r w:rsidR="006F71D8" w:rsidRPr="006F71D8">
        <w:rPr>
          <w:rFonts w:ascii="Arial" w:hAnsi="Arial" w:cs="Arial"/>
        </w:rPr>
        <w:t xml:space="preserve"> с одной стороны и </w:t>
      </w:r>
      <w:r w:rsidR="006F71D8" w:rsidRPr="0024354D">
        <w:rPr>
          <w:rFonts w:ascii="Arial" w:hAnsi="Arial" w:cs="Arial"/>
          <w:b/>
        </w:rPr>
        <w:t>АО «TYVQTZ»</w:t>
      </w:r>
      <w:r w:rsidR="006F71D8" w:rsidRPr="006F71D8">
        <w:rPr>
          <w:rFonts w:ascii="Arial" w:hAnsi="Arial" w:cs="Arial"/>
        </w:rPr>
        <w:t xml:space="preserve">, именуемое в дальнейшем «Покупатель», в лице </w:t>
      </w:r>
      <w:r>
        <w:rPr>
          <w:rFonts w:ascii="Arial" w:hAnsi="Arial" w:cs="Arial"/>
        </w:rPr>
        <w:t>_______________________________</w:t>
      </w:r>
      <w:r w:rsidR="006F71D8" w:rsidRPr="006F71D8">
        <w:rPr>
          <w:rFonts w:ascii="Arial" w:hAnsi="Arial" w:cs="Arial"/>
        </w:rPr>
        <w:t xml:space="preserve">, действующего на основании </w:t>
      </w:r>
      <w:r>
        <w:rPr>
          <w:rFonts w:ascii="Arial" w:hAnsi="Arial" w:cs="Arial"/>
        </w:rPr>
        <w:t>________________</w:t>
      </w:r>
      <w:r w:rsidR="006F71D8" w:rsidRPr="006F71D8">
        <w:rPr>
          <w:rFonts w:ascii="Arial" w:hAnsi="Arial" w:cs="Arial"/>
        </w:rPr>
        <w:t xml:space="preserve"> с другой стороны, в дальнейшем вместе называемые «СТОРОНЫ</w:t>
      </w:r>
      <w:proofErr w:type="gramStart"/>
      <w:r w:rsidR="006F71D8" w:rsidRPr="006F71D8">
        <w:rPr>
          <w:rFonts w:ascii="Arial" w:hAnsi="Arial" w:cs="Arial"/>
        </w:rPr>
        <w:t>»,  а</w:t>
      </w:r>
      <w:proofErr w:type="gramEnd"/>
      <w:r w:rsidR="006F71D8" w:rsidRPr="006F71D8">
        <w:rPr>
          <w:rFonts w:ascii="Arial" w:hAnsi="Arial" w:cs="Arial"/>
        </w:rPr>
        <w:t xml:space="preserve"> по отдельности «СТОРОНА», заключили настоящий договор о нижеследующем:</w:t>
      </w:r>
    </w:p>
    <w:p w:rsidR="000A0159" w:rsidRPr="006F71D8" w:rsidRDefault="000A0159" w:rsidP="006F71D8">
      <w:pPr>
        <w:spacing w:line="230" w:lineRule="auto"/>
        <w:ind w:firstLine="708"/>
        <w:jc w:val="both"/>
        <w:rPr>
          <w:rFonts w:ascii="Arial" w:hAnsi="Arial" w:cs="Arial"/>
        </w:rPr>
      </w:pPr>
    </w:p>
    <w:p w:rsidR="000C5FA2" w:rsidRDefault="000C5FA2" w:rsidP="000C5FA2">
      <w:pPr>
        <w:widowControl/>
        <w:numPr>
          <w:ilvl w:val="0"/>
          <w:numId w:val="1"/>
        </w:numPr>
        <w:spacing w:line="230" w:lineRule="auto"/>
        <w:jc w:val="center"/>
        <w:rPr>
          <w:rFonts w:ascii="Arial" w:hAnsi="Arial" w:cs="Arial"/>
          <w:b/>
        </w:rPr>
      </w:pPr>
      <w:r w:rsidRPr="00283507">
        <w:rPr>
          <w:rFonts w:ascii="Arial" w:hAnsi="Arial" w:cs="Arial"/>
          <w:b/>
        </w:rPr>
        <w:t>Предмет договора</w:t>
      </w:r>
    </w:p>
    <w:p w:rsidR="00C44EF7" w:rsidRDefault="00C44EF7" w:rsidP="00C44EF7">
      <w:pPr>
        <w:shd w:val="clear" w:color="auto" w:fill="FFFFFF"/>
        <w:ind w:left="360"/>
        <w:rPr>
          <w:rFonts w:ascii="Arial" w:hAnsi="Arial" w:cs="Arial"/>
        </w:rPr>
      </w:pPr>
    </w:p>
    <w:p w:rsidR="000A0159" w:rsidRPr="00C44EF7" w:rsidRDefault="00C44EF7" w:rsidP="00C44EF7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44EF7">
        <w:rPr>
          <w:rFonts w:ascii="Arial" w:hAnsi="Arial" w:cs="Arial"/>
        </w:rPr>
        <w:t>1.1 Договор заключается по результатам состоявшегося отбора на на</w:t>
      </w:r>
      <w:r>
        <w:rPr>
          <w:rFonts w:ascii="Arial" w:hAnsi="Arial" w:cs="Arial"/>
        </w:rPr>
        <w:t xml:space="preserve">илучшего </w:t>
      </w:r>
      <w:r w:rsidRPr="00C44EF7">
        <w:rPr>
          <w:rFonts w:ascii="Arial" w:hAnsi="Arial" w:cs="Arial"/>
        </w:rPr>
        <w:t xml:space="preserve">предложения по </w:t>
      </w:r>
      <w:proofErr w:type="gramStart"/>
      <w:r w:rsidRPr="00C44EF7">
        <w:rPr>
          <w:rFonts w:ascii="Arial" w:hAnsi="Arial" w:cs="Arial"/>
        </w:rPr>
        <w:t xml:space="preserve">лоту  </w:t>
      </w:r>
      <w:r w:rsidR="006771E1">
        <w:rPr>
          <w:rFonts w:ascii="Arial" w:hAnsi="Arial" w:cs="Arial"/>
        </w:rPr>
        <w:t>_</w:t>
      </w:r>
      <w:proofErr w:type="gramEnd"/>
      <w:r w:rsidR="006771E1">
        <w:rPr>
          <w:rFonts w:ascii="Arial" w:hAnsi="Arial" w:cs="Arial"/>
        </w:rPr>
        <w:t>____________</w:t>
      </w:r>
      <w:r w:rsidRPr="00C44EF7">
        <w:rPr>
          <w:rFonts w:ascii="Arial" w:hAnsi="Arial" w:cs="Arial"/>
        </w:rPr>
        <w:t xml:space="preserve"> размещенный в  портале </w:t>
      </w:r>
      <w:r w:rsidR="006771E1">
        <w:rPr>
          <w:rFonts w:ascii="Arial" w:hAnsi="Arial" w:cs="Arial"/>
        </w:rPr>
        <w:t>___________</w:t>
      </w:r>
      <w:r w:rsidRPr="00C44EF7">
        <w:rPr>
          <w:rFonts w:ascii="Arial" w:hAnsi="Arial" w:cs="Arial"/>
        </w:rPr>
        <w:t xml:space="preserve"> </w:t>
      </w:r>
      <w:r w:rsidR="006771E1">
        <w:rPr>
          <w:rFonts w:ascii="Arial" w:hAnsi="Arial" w:cs="Arial"/>
        </w:rPr>
        <w:t>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1.</w:t>
      </w:r>
      <w:r w:rsidR="00C44EF7">
        <w:rPr>
          <w:rFonts w:ascii="Arial" w:hAnsi="Arial" w:cs="Arial"/>
        </w:rPr>
        <w:t>2</w:t>
      </w:r>
      <w:r w:rsidRPr="00283507">
        <w:rPr>
          <w:rFonts w:ascii="Arial" w:hAnsi="Arial" w:cs="Arial"/>
        </w:rPr>
        <w:t>. «</w:t>
      </w:r>
      <w:r w:rsidR="000A0159" w:rsidRPr="006F71D8">
        <w:rPr>
          <w:rFonts w:ascii="Arial" w:hAnsi="Arial" w:cs="Arial"/>
        </w:rPr>
        <w:t>Продавец</w:t>
      </w:r>
      <w:r w:rsidRPr="00283507">
        <w:rPr>
          <w:rFonts w:ascii="Arial" w:hAnsi="Arial" w:cs="Arial"/>
        </w:rPr>
        <w:t>» принимает обязательства поставить в адрес «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>», а «</w:t>
      </w:r>
      <w:r w:rsidR="000A0159">
        <w:rPr>
          <w:rFonts w:ascii="Arial" w:hAnsi="Arial" w:cs="Arial"/>
        </w:rPr>
        <w:t>Покупатель</w:t>
      </w:r>
      <w:r w:rsidRPr="00283507">
        <w:rPr>
          <w:rFonts w:ascii="Arial" w:hAnsi="Arial" w:cs="Arial"/>
        </w:rPr>
        <w:t>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1.</w:t>
      </w:r>
      <w:r w:rsidR="00C44EF7">
        <w:rPr>
          <w:rFonts w:ascii="Arial" w:hAnsi="Arial" w:cs="Arial"/>
        </w:rPr>
        <w:t>3</w:t>
      </w:r>
      <w:r w:rsidRPr="00283507">
        <w:rPr>
          <w:rFonts w:ascii="Arial" w:hAnsi="Arial" w:cs="Arial"/>
        </w:rPr>
        <w:t>. «</w:t>
      </w:r>
      <w:r w:rsidR="000A0159" w:rsidRPr="006F71D8">
        <w:rPr>
          <w:rFonts w:ascii="Arial" w:hAnsi="Arial" w:cs="Arial"/>
        </w:rPr>
        <w:t>Продавец</w:t>
      </w:r>
      <w:r w:rsidRPr="00283507">
        <w:rPr>
          <w:rFonts w:ascii="Arial" w:hAnsi="Arial" w:cs="Arial"/>
        </w:rPr>
        <w:t xml:space="preserve">», по согласованию 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>, имеет право досрочно или частями отгрузить продукцию.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1.</w:t>
      </w:r>
      <w:r w:rsidR="00C44EF7">
        <w:rPr>
          <w:rFonts w:ascii="Arial" w:hAnsi="Arial" w:cs="Arial"/>
        </w:rPr>
        <w:t>4</w:t>
      </w:r>
      <w:r w:rsidRPr="00283507">
        <w:rPr>
          <w:rFonts w:ascii="Arial" w:hAnsi="Arial" w:cs="Arial"/>
        </w:rPr>
        <w:t xml:space="preserve">. 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283507">
        <w:rPr>
          <w:rFonts w:ascii="Arial" w:hAnsi="Arial" w:cs="Arial"/>
        </w:rPr>
        <w:t>O’zDSt</w:t>
      </w:r>
      <w:proofErr w:type="spellEnd"/>
      <w:r w:rsidRPr="00283507">
        <w:rPr>
          <w:rFonts w:ascii="Arial" w:hAnsi="Arial" w:cs="Arial"/>
        </w:rPr>
        <w:t xml:space="preserve">, </w:t>
      </w:r>
      <w:proofErr w:type="spellStart"/>
      <w:r w:rsidRPr="00283507">
        <w:rPr>
          <w:rFonts w:ascii="Arial" w:hAnsi="Arial" w:cs="Arial"/>
        </w:rPr>
        <w:t>Ts</w:t>
      </w:r>
      <w:proofErr w:type="spellEnd"/>
      <w:r w:rsidRPr="00283507">
        <w:rPr>
          <w:rFonts w:ascii="Arial" w:hAnsi="Arial" w:cs="Arial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</w:p>
    <w:p w:rsidR="000C5FA2" w:rsidRDefault="000C5FA2" w:rsidP="000C5FA2">
      <w:pPr>
        <w:widowControl/>
        <w:numPr>
          <w:ilvl w:val="0"/>
          <w:numId w:val="1"/>
        </w:numPr>
        <w:spacing w:line="230" w:lineRule="auto"/>
        <w:jc w:val="center"/>
        <w:rPr>
          <w:rFonts w:ascii="Arial" w:hAnsi="Arial" w:cs="Arial"/>
          <w:b/>
        </w:rPr>
      </w:pPr>
      <w:r w:rsidRPr="00283507">
        <w:rPr>
          <w:rFonts w:ascii="Arial" w:hAnsi="Arial" w:cs="Arial"/>
          <w:b/>
        </w:rPr>
        <w:t>Общая стоимость договора и условия платежа</w:t>
      </w:r>
    </w:p>
    <w:p w:rsidR="000A0159" w:rsidRPr="00283507" w:rsidRDefault="000A0159" w:rsidP="000A0159">
      <w:pPr>
        <w:widowControl/>
        <w:spacing w:line="230" w:lineRule="auto"/>
        <w:ind w:left="720"/>
        <w:rPr>
          <w:rFonts w:ascii="Arial" w:hAnsi="Arial" w:cs="Arial"/>
          <w:b/>
        </w:rPr>
      </w:pPr>
    </w:p>
    <w:p w:rsidR="000C5FA2" w:rsidRPr="000A0159" w:rsidRDefault="000A0159" w:rsidP="000A0159">
      <w:pPr>
        <w:spacing w:line="23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2.1.</w:t>
      </w:r>
      <w:r w:rsidR="000C5FA2" w:rsidRPr="000A0159">
        <w:rPr>
          <w:rFonts w:ascii="Arial" w:hAnsi="Arial" w:cs="Arial"/>
        </w:rPr>
        <w:t xml:space="preserve">Общая стоимость настоящего договора составляет </w:t>
      </w:r>
      <w:r w:rsidR="006771E1">
        <w:rPr>
          <w:rFonts w:ascii="Arial" w:hAnsi="Arial" w:cs="Arial"/>
        </w:rPr>
        <w:t>_________________</w:t>
      </w:r>
      <w:r w:rsidR="00C1223F">
        <w:rPr>
          <w:rFonts w:ascii="Arial" w:hAnsi="Arial" w:cs="Arial"/>
        </w:rPr>
        <w:t xml:space="preserve"> (</w:t>
      </w:r>
      <w:r w:rsidR="006771E1">
        <w:rPr>
          <w:rFonts w:ascii="Arial" w:hAnsi="Arial" w:cs="Arial"/>
        </w:rPr>
        <w:t>________________________________</w:t>
      </w:r>
      <w:r w:rsidR="00C1223F">
        <w:rPr>
          <w:rFonts w:ascii="Arial" w:hAnsi="Arial" w:cs="Arial"/>
        </w:rPr>
        <w:t xml:space="preserve">) </w:t>
      </w:r>
      <w:proofErr w:type="spellStart"/>
      <w:r w:rsidR="000C5FA2" w:rsidRPr="000A0159">
        <w:rPr>
          <w:rFonts w:ascii="Arial" w:hAnsi="Arial" w:cs="Arial"/>
        </w:rPr>
        <w:t>сум</w:t>
      </w:r>
      <w:proofErr w:type="spellEnd"/>
      <w:r w:rsidR="000C5FA2" w:rsidRPr="000A0159">
        <w:rPr>
          <w:rFonts w:ascii="Arial" w:hAnsi="Arial" w:cs="Arial"/>
        </w:rPr>
        <w:t>.</w:t>
      </w:r>
    </w:p>
    <w:p w:rsidR="000C5FA2" w:rsidRPr="00283507" w:rsidRDefault="00763501" w:rsidP="000A0159">
      <w:pPr>
        <w:spacing w:line="23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C5FA2" w:rsidRPr="00283507">
        <w:rPr>
          <w:rFonts w:ascii="Arial" w:hAnsi="Arial" w:cs="Arial"/>
        </w:rPr>
        <w:t>2.2. Цены на поставляемую продукцию являются окончательными и до полного исполнения договора сторонами изменению не подлежат.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2.3. Расчеты за продукцию производятся между «Покупателем» и «Продавцом» путем предварительной и последующей оплаты.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2.3.1. Предварительная оплата в размере 15 % от общей суммы договора производится в течение </w:t>
      </w:r>
      <w:r>
        <w:rPr>
          <w:rFonts w:ascii="Arial" w:hAnsi="Arial" w:cs="Arial"/>
        </w:rPr>
        <w:t>30</w:t>
      </w:r>
      <w:r w:rsidRPr="0028350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тридцати</w:t>
      </w:r>
      <w:r w:rsidRPr="00283507">
        <w:rPr>
          <w:rFonts w:ascii="Arial" w:hAnsi="Arial" w:cs="Arial"/>
        </w:rPr>
        <w:t>) банковских дней: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для бюджетных заказчиков, после регистрации в Казначействе Министерства финансов Республики Узбекистан;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для корпоративных заказчиков, после подписания договора.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2.3.2. Последующая оплата фактически поставленной продукции производится в течение </w:t>
      </w:r>
      <w:r>
        <w:rPr>
          <w:rFonts w:ascii="Arial" w:hAnsi="Arial" w:cs="Arial"/>
        </w:rPr>
        <w:t>90 (девяносто</w:t>
      </w:r>
      <w:r w:rsidRPr="00283507">
        <w:rPr>
          <w:rFonts w:ascii="Arial" w:hAnsi="Arial" w:cs="Arial"/>
        </w:rPr>
        <w:t xml:space="preserve">) банковских дней после составления акта приема по представленным счетам-фактурам, с учетом вычета суммы произведенной предоплаты. 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2.3.3. Основанием для проведения последующей оплаты являются следующие документы: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счет-фактура, подписанные между «</w:t>
      </w:r>
      <w:r w:rsidR="000A0159">
        <w:rPr>
          <w:rFonts w:ascii="Arial" w:hAnsi="Arial" w:cs="Arial"/>
        </w:rPr>
        <w:t>Покупателем</w:t>
      </w:r>
      <w:r w:rsidRPr="00283507">
        <w:rPr>
          <w:rFonts w:ascii="Arial" w:hAnsi="Arial" w:cs="Arial"/>
        </w:rPr>
        <w:t>» и «</w:t>
      </w:r>
      <w:r w:rsidR="000A0159">
        <w:rPr>
          <w:rFonts w:ascii="Arial" w:hAnsi="Arial" w:cs="Arial"/>
        </w:rPr>
        <w:t>Продавцом</w:t>
      </w:r>
      <w:r w:rsidRPr="00283507">
        <w:rPr>
          <w:rFonts w:ascii="Arial" w:hAnsi="Arial" w:cs="Arial"/>
        </w:rPr>
        <w:t>».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</w:p>
    <w:p w:rsidR="000C5FA2" w:rsidRDefault="000C5FA2" w:rsidP="000C5FA2">
      <w:pPr>
        <w:widowControl/>
        <w:numPr>
          <w:ilvl w:val="0"/>
          <w:numId w:val="1"/>
        </w:numPr>
        <w:spacing w:line="230" w:lineRule="auto"/>
        <w:jc w:val="center"/>
        <w:rPr>
          <w:rFonts w:ascii="Arial" w:hAnsi="Arial" w:cs="Arial"/>
          <w:b/>
        </w:rPr>
      </w:pPr>
      <w:r w:rsidRPr="00283507">
        <w:rPr>
          <w:rFonts w:ascii="Arial" w:hAnsi="Arial" w:cs="Arial"/>
          <w:b/>
        </w:rPr>
        <w:t>Условия и сроки поставки</w:t>
      </w:r>
    </w:p>
    <w:p w:rsidR="000A0159" w:rsidRPr="00283507" w:rsidRDefault="000A0159" w:rsidP="000A0159">
      <w:pPr>
        <w:widowControl/>
        <w:spacing w:line="230" w:lineRule="auto"/>
        <w:ind w:left="720"/>
        <w:rPr>
          <w:rFonts w:ascii="Arial" w:hAnsi="Arial" w:cs="Arial"/>
          <w:b/>
        </w:rPr>
      </w:pPr>
    </w:p>
    <w:p w:rsidR="000C5FA2" w:rsidRPr="006F71D8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3.1. Срок поставки продукции указан в спецификации (приложе</w:t>
      </w:r>
      <w:r w:rsidR="000A0159">
        <w:rPr>
          <w:rFonts w:ascii="Arial" w:hAnsi="Arial" w:cs="Arial"/>
        </w:rPr>
        <w:t xml:space="preserve">ние </w:t>
      </w:r>
      <w:r w:rsidR="000A0159">
        <w:rPr>
          <w:rFonts w:ascii="Arial" w:hAnsi="Arial" w:cs="Arial"/>
        </w:rPr>
        <w:br/>
        <w:t>№ 1), в течение которого «</w:t>
      </w:r>
      <w:r w:rsidR="000A0159" w:rsidRPr="006F71D8">
        <w:rPr>
          <w:rFonts w:ascii="Arial" w:hAnsi="Arial" w:cs="Arial"/>
        </w:rPr>
        <w:t>Продавец</w:t>
      </w:r>
      <w:r w:rsidRPr="00283507">
        <w:rPr>
          <w:rFonts w:ascii="Arial" w:hAnsi="Arial" w:cs="Arial"/>
        </w:rPr>
        <w:t>» обязан своими силами и средствами поставить продукцию до склада «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 xml:space="preserve">», находящегося по адресу: </w:t>
      </w:r>
      <w:r w:rsidR="006F71D8" w:rsidRPr="006F71D8">
        <w:rPr>
          <w:rFonts w:ascii="Arial" w:hAnsi="Arial" w:cs="Arial"/>
        </w:rPr>
        <w:t xml:space="preserve">г. Ташкент, ул. </w:t>
      </w:r>
      <w:proofErr w:type="spellStart"/>
      <w:r w:rsidR="006F71D8" w:rsidRPr="006F71D8">
        <w:rPr>
          <w:rFonts w:ascii="Arial" w:hAnsi="Arial" w:cs="Arial"/>
        </w:rPr>
        <w:t>Кичик</w:t>
      </w:r>
      <w:proofErr w:type="spellEnd"/>
      <w:r w:rsidR="006F71D8" w:rsidRPr="006F71D8">
        <w:rPr>
          <w:rFonts w:ascii="Arial" w:hAnsi="Arial" w:cs="Arial"/>
        </w:rPr>
        <w:t xml:space="preserve"> </w:t>
      </w:r>
      <w:proofErr w:type="spellStart"/>
      <w:r w:rsidR="006F71D8" w:rsidRPr="006F71D8">
        <w:rPr>
          <w:rFonts w:ascii="Arial" w:hAnsi="Arial" w:cs="Arial"/>
        </w:rPr>
        <w:t>Ха</w:t>
      </w:r>
      <w:r w:rsidR="000A0159">
        <w:rPr>
          <w:rFonts w:ascii="Arial" w:hAnsi="Arial" w:cs="Arial"/>
        </w:rPr>
        <w:t>лка</w:t>
      </w:r>
      <w:proofErr w:type="spellEnd"/>
      <w:r w:rsidR="000A0159">
        <w:rPr>
          <w:rFonts w:ascii="Arial" w:hAnsi="Arial" w:cs="Arial"/>
        </w:rPr>
        <w:t xml:space="preserve"> </w:t>
      </w:r>
      <w:proofErr w:type="spellStart"/>
      <w:r w:rsidR="006F71D8" w:rsidRPr="006F71D8">
        <w:rPr>
          <w:rFonts w:ascii="Arial" w:hAnsi="Arial" w:cs="Arial"/>
        </w:rPr>
        <w:t>Йули</w:t>
      </w:r>
      <w:proofErr w:type="spellEnd"/>
      <w:r w:rsidR="006F71D8" w:rsidRPr="006F71D8">
        <w:rPr>
          <w:rFonts w:ascii="Arial" w:hAnsi="Arial" w:cs="Arial"/>
        </w:rPr>
        <w:t>, 8,</w:t>
      </w:r>
      <w:r w:rsidRPr="006F71D8">
        <w:rPr>
          <w:rFonts w:ascii="Arial" w:hAnsi="Arial" w:cs="Arial"/>
        </w:rPr>
        <w:t>.</w:t>
      </w:r>
    </w:p>
    <w:p w:rsidR="000C5FA2" w:rsidRPr="00283507" w:rsidRDefault="000C5FA2" w:rsidP="000C5FA2">
      <w:pPr>
        <w:spacing w:line="233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3.2. Дата поставки считается на день </w:t>
      </w:r>
      <w:r w:rsidR="000A0159">
        <w:rPr>
          <w:rFonts w:ascii="Arial" w:hAnsi="Arial" w:cs="Arial"/>
        </w:rPr>
        <w:t xml:space="preserve">поступления продукции в адрес </w:t>
      </w:r>
      <w:r w:rsidR="000A0159">
        <w:rPr>
          <w:rFonts w:ascii="Arial" w:hAnsi="Arial" w:cs="Arial"/>
        </w:rPr>
        <w:lastRenderedPageBreak/>
        <w:t>«Покупателя</w:t>
      </w:r>
      <w:r w:rsidRPr="00283507">
        <w:rPr>
          <w:rFonts w:ascii="Arial" w:hAnsi="Arial" w:cs="Arial"/>
        </w:rPr>
        <w:t xml:space="preserve">».  </w:t>
      </w:r>
    </w:p>
    <w:p w:rsidR="000C5FA2" w:rsidRPr="00283507" w:rsidRDefault="000C5FA2" w:rsidP="000C5FA2">
      <w:pPr>
        <w:spacing w:line="233" w:lineRule="auto"/>
        <w:ind w:firstLine="720"/>
        <w:jc w:val="both"/>
        <w:rPr>
          <w:rFonts w:ascii="Arial" w:hAnsi="Arial" w:cs="Arial"/>
        </w:rPr>
      </w:pPr>
    </w:p>
    <w:p w:rsidR="000C5FA2" w:rsidRPr="00283507" w:rsidRDefault="000C5FA2" w:rsidP="000C5FA2">
      <w:pPr>
        <w:widowControl/>
        <w:numPr>
          <w:ilvl w:val="0"/>
          <w:numId w:val="1"/>
        </w:numPr>
        <w:spacing w:line="233" w:lineRule="auto"/>
        <w:jc w:val="center"/>
        <w:rPr>
          <w:rFonts w:ascii="Arial" w:hAnsi="Arial" w:cs="Arial"/>
          <w:b/>
        </w:rPr>
      </w:pPr>
      <w:r w:rsidRPr="00283507">
        <w:rPr>
          <w:rFonts w:ascii="Arial" w:hAnsi="Arial" w:cs="Arial"/>
          <w:b/>
        </w:rPr>
        <w:t>Порядок сдачи-приемки</w:t>
      </w:r>
    </w:p>
    <w:p w:rsidR="000C5FA2" w:rsidRPr="00283507" w:rsidRDefault="000C5FA2" w:rsidP="000C5FA2">
      <w:pPr>
        <w:spacing w:line="233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4.1. Право собственности на продукцию переходит к «</w:t>
      </w:r>
      <w:r w:rsidR="000A0159">
        <w:rPr>
          <w:rFonts w:ascii="Arial" w:hAnsi="Arial" w:cs="Arial"/>
        </w:rPr>
        <w:t>Покупателю</w:t>
      </w:r>
      <w:r w:rsidRPr="00283507">
        <w:rPr>
          <w:rFonts w:ascii="Arial" w:hAnsi="Arial" w:cs="Arial"/>
        </w:rPr>
        <w:t xml:space="preserve">» </w:t>
      </w:r>
      <w:r w:rsidRPr="00283507">
        <w:rPr>
          <w:rFonts w:ascii="Arial" w:hAnsi="Arial" w:cs="Arial"/>
        </w:rP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:rsidR="000C5FA2" w:rsidRPr="00283507" w:rsidRDefault="000C5FA2" w:rsidP="000C5FA2">
      <w:pPr>
        <w:spacing w:line="233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4.2. Приемка продукции по качеству и количеству осуществляется </w:t>
      </w:r>
      <w:r w:rsidRPr="00283507">
        <w:rPr>
          <w:rFonts w:ascii="Arial" w:hAnsi="Arial" w:cs="Arial"/>
        </w:rPr>
        <w:br/>
        <w:t xml:space="preserve">в соответствии с требованиями нормативных документов </w:t>
      </w:r>
      <w:r w:rsidRPr="00283507">
        <w:rPr>
          <w:rFonts w:ascii="Arial" w:hAnsi="Arial" w:cs="Arial"/>
        </w:rPr>
        <w:br/>
        <w:t xml:space="preserve">по стандартизации (ГОСТ, </w:t>
      </w:r>
      <w:proofErr w:type="spellStart"/>
      <w:r w:rsidRPr="00283507">
        <w:rPr>
          <w:rFonts w:ascii="Arial" w:hAnsi="Arial" w:cs="Arial"/>
        </w:rPr>
        <w:t>O’zDSt</w:t>
      </w:r>
      <w:proofErr w:type="spellEnd"/>
      <w:r w:rsidRPr="00283507">
        <w:rPr>
          <w:rFonts w:ascii="Arial" w:hAnsi="Arial" w:cs="Arial"/>
        </w:rPr>
        <w:t xml:space="preserve">, </w:t>
      </w:r>
      <w:proofErr w:type="spellStart"/>
      <w:r w:rsidRPr="00283507">
        <w:rPr>
          <w:rFonts w:ascii="Arial" w:hAnsi="Arial" w:cs="Arial"/>
        </w:rPr>
        <w:t>Ts</w:t>
      </w:r>
      <w:proofErr w:type="spellEnd"/>
      <w:r w:rsidRPr="00283507">
        <w:rPr>
          <w:rFonts w:ascii="Arial" w:hAnsi="Arial" w:cs="Arial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:rsidR="000C5FA2" w:rsidRPr="00283507" w:rsidRDefault="000C5FA2" w:rsidP="000C5FA2">
      <w:pPr>
        <w:spacing w:line="233" w:lineRule="auto"/>
        <w:ind w:firstLine="720"/>
        <w:jc w:val="both"/>
        <w:rPr>
          <w:rFonts w:ascii="Arial" w:hAnsi="Arial" w:cs="Arial"/>
        </w:rPr>
      </w:pPr>
    </w:p>
    <w:p w:rsidR="000C5FA2" w:rsidRPr="00283507" w:rsidRDefault="000C5FA2" w:rsidP="000C5FA2">
      <w:pPr>
        <w:spacing w:line="233" w:lineRule="auto"/>
        <w:ind w:firstLine="720"/>
        <w:jc w:val="both"/>
        <w:rPr>
          <w:rFonts w:ascii="Arial" w:hAnsi="Arial" w:cs="Arial"/>
        </w:rPr>
      </w:pPr>
    </w:p>
    <w:p w:rsidR="000C5FA2" w:rsidRDefault="000C5FA2" w:rsidP="000C5FA2">
      <w:pPr>
        <w:widowControl/>
        <w:numPr>
          <w:ilvl w:val="0"/>
          <w:numId w:val="1"/>
        </w:numPr>
        <w:spacing w:line="233" w:lineRule="auto"/>
        <w:jc w:val="center"/>
        <w:rPr>
          <w:rFonts w:ascii="Arial" w:hAnsi="Arial" w:cs="Arial"/>
          <w:b/>
        </w:rPr>
      </w:pPr>
      <w:r w:rsidRPr="00283507">
        <w:rPr>
          <w:rFonts w:ascii="Arial" w:hAnsi="Arial" w:cs="Arial"/>
          <w:b/>
        </w:rPr>
        <w:t>Имущественная ответственность сторон и качество продукции</w:t>
      </w:r>
    </w:p>
    <w:p w:rsidR="00D53CD1" w:rsidRPr="00283507" w:rsidRDefault="00D53CD1" w:rsidP="00D53CD1">
      <w:pPr>
        <w:widowControl/>
        <w:spacing w:line="233" w:lineRule="auto"/>
        <w:ind w:left="720"/>
        <w:rPr>
          <w:rFonts w:ascii="Arial" w:hAnsi="Arial" w:cs="Arial"/>
          <w:b/>
        </w:rPr>
      </w:pPr>
    </w:p>
    <w:p w:rsidR="000C5FA2" w:rsidRPr="00283507" w:rsidRDefault="00D53CD1" w:rsidP="000C5FA2">
      <w:pPr>
        <w:numPr>
          <w:ilvl w:val="12"/>
          <w:numId w:val="0"/>
        </w:numPr>
        <w:spacing w:line="233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C5FA2" w:rsidRPr="00283507">
        <w:rPr>
          <w:rFonts w:ascii="Arial" w:hAnsi="Arial" w:cs="Arial"/>
        </w:rPr>
        <w:t>.1. В случае просрочки поставки, недопоставки продукции «</w:t>
      </w:r>
      <w:r w:rsidR="000A0159" w:rsidRPr="006F71D8">
        <w:rPr>
          <w:rFonts w:ascii="Arial" w:hAnsi="Arial" w:cs="Arial"/>
        </w:rPr>
        <w:t>Продавец</w:t>
      </w:r>
      <w:r w:rsidR="000C5FA2" w:rsidRPr="00283507">
        <w:rPr>
          <w:rFonts w:ascii="Arial" w:hAnsi="Arial" w:cs="Arial"/>
        </w:rPr>
        <w:t>» уплачивает «</w:t>
      </w:r>
      <w:r w:rsidR="000A0159">
        <w:rPr>
          <w:rFonts w:ascii="Arial" w:hAnsi="Arial" w:cs="Arial"/>
        </w:rPr>
        <w:t>Покупателю</w:t>
      </w:r>
      <w:r w:rsidR="000C5FA2" w:rsidRPr="00283507">
        <w:rPr>
          <w:rFonts w:ascii="Arial" w:hAnsi="Arial" w:cs="Arial"/>
        </w:rPr>
        <w:t xml:space="preserve">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0C5FA2" w:rsidRPr="00283507" w:rsidRDefault="00D53CD1" w:rsidP="000C5FA2">
      <w:pPr>
        <w:numPr>
          <w:ilvl w:val="12"/>
          <w:numId w:val="0"/>
        </w:numPr>
        <w:spacing w:line="233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C5FA2" w:rsidRPr="00283507">
        <w:rPr>
          <w:rFonts w:ascii="Arial" w:hAnsi="Arial" w:cs="Arial"/>
        </w:rPr>
        <w:t>.2. При несвоевременной оплате поставленной продукции «</w:t>
      </w:r>
      <w:r w:rsidR="000A0159">
        <w:rPr>
          <w:rFonts w:ascii="Arial" w:hAnsi="Arial" w:cs="Arial"/>
        </w:rPr>
        <w:t>Покупатель</w:t>
      </w:r>
      <w:r w:rsidR="000C5FA2" w:rsidRPr="00283507">
        <w:rPr>
          <w:rFonts w:ascii="Arial" w:hAnsi="Arial" w:cs="Arial"/>
        </w:rPr>
        <w:t>» уплачивает «</w:t>
      </w:r>
      <w:r w:rsidR="000A0159">
        <w:rPr>
          <w:rFonts w:ascii="Arial" w:hAnsi="Arial" w:cs="Arial"/>
        </w:rPr>
        <w:t>Продавцу</w:t>
      </w:r>
      <w:r w:rsidR="000C5FA2" w:rsidRPr="00283507">
        <w:rPr>
          <w:rFonts w:ascii="Arial" w:hAnsi="Arial" w:cs="Arial"/>
        </w:rPr>
        <w:t>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0C5FA2" w:rsidRPr="00283507" w:rsidRDefault="00D53CD1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C5FA2" w:rsidRPr="00283507">
        <w:rPr>
          <w:rFonts w:ascii="Arial" w:hAnsi="Arial" w:cs="Arial"/>
        </w:rPr>
        <w:t>.3. Если поставленная продукция не соответствует требованиям, изложенным в пункте 1.3. настоящего договора, «</w:t>
      </w:r>
      <w:r w:rsidR="000A0159">
        <w:rPr>
          <w:rFonts w:ascii="Arial" w:hAnsi="Arial" w:cs="Arial"/>
        </w:rPr>
        <w:t>Покупатель</w:t>
      </w:r>
      <w:r w:rsidR="000C5FA2" w:rsidRPr="00283507">
        <w:rPr>
          <w:rFonts w:ascii="Arial" w:hAnsi="Arial" w:cs="Arial"/>
        </w:rPr>
        <w:t>» вправе: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отказаться от принятия и оплаты продукции;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если продукция оплачена, потребовать замены продукции </w:t>
      </w:r>
      <w:r w:rsidRPr="00283507">
        <w:rPr>
          <w:rFonts w:ascii="Arial" w:hAnsi="Arial" w:cs="Arial"/>
        </w:rPr>
        <w:br/>
        <w:t xml:space="preserve">на качественную или возврата уплаченной суммы, а также взыскать </w:t>
      </w:r>
      <w:r w:rsidRPr="00283507">
        <w:rPr>
          <w:rFonts w:ascii="Arial" w:hAnsi="Arial" w:cs="Arial"/>
        </w:rPr>
        <w:br/>
        <w:t>с «Продавца» штраф в размере 20 % от стоимости продукции ненадлежащего качества.</w:t>
      </w:r>
    </w:p>
    <w:p w:rsidR="000C5FA2" w:rsidRPr="00283507" w:rsidRDefault="00D53CD1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C5FA2" w:rsidRPr="00283507">
        <w:rPr>
          <w:rFonts w:ascii="Arial" w:hAnsi="Arial" w:cs="Arial"/>
        </w:rPr>
        <w:t xml:space="preserve">.4. Уплата штрафа и пени, в случае ненадлежащего исполнения обязательств, не освобождает стороны от исполнения обязательств </w:t>
      </w:r>
      <w:r w:rsidR="000C5FA2" w:rsidRPr="00283507">
        <w:rPr>
          <w:rFonts w:ascii="Arial" w:hAnsi="Arial" w:cs="Arial"/>
        </w:rPr>
        <w:br/>
        <w:t>по договору.</w:t>
      </w:r>
    </w:p>
    <w:p w:rsidR="000C5FA2" w:rsidRDefault="00D53CD1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C5FA2" w:rsidRPr="00283507">
        <w:rPr>
          <w:rFonts w:ascii="Arial" w:hAnsi="Arial" w:cs="Arial"/>
        </w:rPr>
        <w:t>.5. «</w:t>
      </w:r>
      <w:r w:rsidR="000A0159" w:rsidRPr="006F71D8">
        <w:rPr>
          <w:rFonts w:ascii="Arial" w:hAnsi="Arial" w:cs="Arial"/>
        </w:rPr>
        <w:t>Продавец</w:t>
      </w:r>
      <w:r w:rsidR="000C5FA2" w:rsidRPr="00283507">
        <w:rPr>
          <w:rFonts w:ascii="Arial" w:hAnsi="Arial" w:cs="Arial"/>
        </w:rPr>
        <w:t>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:rsidR="00D53CD1" w:rsidRDefault="00D53CD1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</w:p>
    <w:p w:rsidR="00D53CD1" w:rsidRPr="00D53CD1" w:rsidRDefault="00D53CD1" w:rsidP="00D53CD1">
      <w:pPr>
        <w:pStyle w:val="a4"/>
        <w:numPr>
          <w:ilvl w:val="0"/>
          <w:numId w:val="1"/>
        </w:numPr>
        <w:spacing w:line="250" w:lineRule="auto"/>
        <w:jc w:val="center"/>
        <w:rPr>
          <w:rFonts w:ascii="Arial" w:eastAsia="Tahoma" w:hAnsi="Arial" w:cs="Arial"/>
          <w:b/>
          <w:sz w:val="24"/>
          <w:szCs w:val="24"/>
          <w:lang w:bidi="ru-RU"/>
        </w:rPr>
      </w:pPr>
      <w:r w:rsidRPr="00D53CD1">
        <w:rPr>
          <w:rFonts w:ascii="Arial" w:eastAsia="Tahoma" w:hAnsi="Arial" w:cs="Arial"/>
          <w:b/>
          <w:sz w:val="24"/>
          <w:szCs w:val="24"/>
          <w:lang w:bidi="ru-RU"/>
        </w:rPr>
        <w:t>Антикоррупционная оговорка</w:t>
      </w:r>
    </w:p>
    <w:p w:rsidR="00D53CD1" w:rsidRPr="00D53CD1" w:rsidRDefault="00D53CD1" w:rsidP="00D53CD1">
      <w:pPr>
        <w:pStyle w:val="a4"/>
        <w:spacing w:line="250" w:lineRule="auto"/>
        <w:rPr>
          <w:rFonts w:ascii="Arial" w:eastAsia="Tahoma" w:hAnsi="Arial" w:cs="Arial"/>
          <w:sz w:val="24"/>
          <w:szCs w:val="24"/>
          <w:lang w:bidi="ru-RU"/>
        </w:rPr>
      </w:pPr>
    </w:p>
    <w:p w:rsidR="00D53CD1" w:rsidRPr="00D53CD1" w:rsidRDefault="00D53CD1" w:rsidP="00D53CD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 </w:t>
      </w:r>
      <w:r w:rsidRPr="00D53CD1">
        <w:rPr>
          <w:rFonts w:ascii="Arial" w:hAnsi="Arial" w:cs="Arial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53CD1" w:rsidRPr="00D53CD1" w:rsidRDefault="00D53CD1" w:rsidP="00D53CD1">
      <w:pPr>
        <w:spacing w:line="25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D53CD1">
        <w:rPr>
          <w:rFonts w:ascii="Arial" w:hAnsi="Arial" w:cs="Arial"/>
        </w:rPr>
        <w:t>6.2.При исполнении своих обязательств по Контракту, Стороны, их аффилированные лица, работники или посредники не осуществляют действия, квалифицируемые применимым для целей Контракта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D53CD1" w:rsidRPr="00D53CD1" w:rsidRDefault="00D53CD1" w:rsidP="00D53CD1">
      <w:pPr>
        <w:tabs>
          <w:tab w:val="left" w:pos="426"/>
          <w:tab w:val="left" w:pos="851"/>
          <w:tab w:val="left" w:pos="993"/>
        </w:tabs>
        <w:spacing w:line="276" w:lineRule="auto"/>
        <w:ind w:left="141"/>
        <w:jc w:val="both"/>
        <w:rPr>
          <w:rFonts w:ascii="Arial" w:hAnsi="Arial" w:cs="Arial"/>
        </w:rPr>
      </w:pPr>
      <w:r w:rsidRPr="00D53CD1">
        <w:rPr>
          <w:rFonts w:ascii="Arial" w:hAnsi="Arial" w:cs="Arial"/>
        </w:rPr>
        <w:t xml:space="preserve">         6.3.В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</w:t>
      </w:r>
    </w:p>
    <w:p w:rsidR="00D53CD1" w:rsidRPr="00D53CD1" w:rsidRDefault="00D53CD1" w:rsidP="00D53CD1">
      <w:pPr>
        <w:tabs>
          <w:tab w:val="left" w:pos="426"/>
          <w:tab w:val="left" w:pos="851"/>
          <w:tab w:val="left" w:pos="993"/>
        </w:tabs>
        <w:spacing w:line="276" w:lineRule="auto"/>
        <w:ind w:left="141"/>
        <w:jc w:val="both"/>
        <w:rPr>
          <w:rFonts w:ascii="Arial" w:hAnsi="Arial" w:cs="Arial"/>
        </w:rPr>
      </w:pPr>
      <w:r w:rsidRPr="00D53CD1">
        <w:rPr>
          <w:rFonts w:ascii="Arial" w:hAnsi="Arial" w:cs="Arial"/>
        </w:rPr>
        <w:t xml:space="preserve">        6.4.В письменном уведомлении Сторона обязана сослаться на факты или </w:t>
      </w:r>
      <w:r w:rsidRPr="00D53CD1">
        <w:rPr>
          <w:rFonts w:ascii="Arial" w:hAnsi="Arial" w:cs="Arial"/>
        </w:rPr>
        <w:lastRenderedPageBreak/>
        <w:t>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</w:p>
    <w:p w:rsidR="000C5FA2" w:rsidRPr="00D53CD1" w:rsidRDefault="000C5FA2" w:rsidP="00D53CD1">
      <w:pPr>
        <w:pStyle w:val="a4"/>
        <w:numPr>
          <w:ilvl w:val="0"/>
          <w:numId w:val="1"/>
        </w:numPr>
        <w:spacing w:line="250" w:lineRule="auto"/>
        <w:jc w:val="center"/>
        <w:rPr>
          <w:rFonts w:ascii="Arial" w:hAnsi="Arial" w:cs="Arial"/>
          <w:b/>
        </w:rPr>
      </w:pPr>
      <w:r w:rsidRPr="00D53CD1">
        <w:rPr>
          <w:rFonts w:ascii="Arial" w:hAnsi="Arial" w:cs="Arial"/>
          <w:b/>
        </w:rPr>
        <w:t>Рекламации</w:t>
      </w:r>
    </w:p>
    <w:p w:rsidR="00D53CD1" w:rsidRPr="00D53CD1" w:rsidRDefault="00D53CD1" w:rsidP="00D53CD1">
      <w:pPr>
        <w:pStyle w:val="a4"/>
        <w:spacing w:line="250" w:lineRule="auto"/>
        <w:rPr>
          <w:rFonts w:ascii="Arial" w:hAnsi="Arial" w:cs="Arial"/>
          <w:b/>
        </w:rPr>
      </w:pP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7.1.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 w:rsidRPr="00283507">
        <w:rPr>
          <w:rFonts w:ascii="Arial" w:hAnsi="Arial" w:cs="Arial"/>
        </w:rPr>
        <w:t>O’zDSt</w:t>
      </w:r>
      <w:proofErr w:type="spellEnd"/>
      <w:r w:rsidRPr="00283507">
        <w:rPr>
          <w:rFonts w:ascii="Arial" w:hAnsi="Arial" w:cs="Arial"/>
        </w:rPr>
        <w:t xml:space="preserve">, </w:t>
      </w:r>
      <w:proofErr w:type="spellStart"/>
      <w:r w:rsidRPr="00283507">
        <w:rPr>
          <w:rFonts w:ascii="Arial" w:hAnsi="Arial" w:cs="Arial"/>
        </w:rPr>
        <w:t>Ts</w:t>
      </w:r>
      <w:proofErr w:type="spellEnd"/>
      <w:r w:rsidRPr="00283507">
        <w:rPr>
          <w:rFonts w:ascii="Arial" w:hAnsi="Arial" w:cs="Arial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7.2. «</w:t>
      </w:r>
      <w:r w:rsidR="000A0159">
        <w:rPr>
          <w:rFonts w:ascii="Arial" w:hAnsi="Arial" w:cs="Arial"/>
        </w:rPr>
        <w:t>Покупатель</w:t>
      </w:r>
      <w:r w:rsidRPr="00283507">
        <w:rPr>
          <w:rFonts w:ascii="Arial" w:hAnsi="Arial" w:cs="Arial"/>
        </w:rPr>
        <w:t>» имеет право заявить «</w:t>
      </w:r>
      <w:r w:rsidR="000A0159">
        <w:rPr>
          <w:rFonts w:ascii="Arial" w:hAnsi="Arial" w:cs="Arial"/>
        </w:rPr>
        <w:t>Продавцу</w:t>
      </w:r>
      <w:r w:rsidRPr="00283507">
        <w:rPr>
          <w:rFonts w:ascii="Arial" w:hAnsi="Arial" w:cs="Arial"/>
        </w:rPr>
        <w:t xml:space="preserve">» рекламацию </w:t>
      </w:r>
      <w:r w:rsidRPr="00283507">
        <w:rPr>
          <w:rFonts w:ascii="Arial" w:hAnsi="Arial" w:cs="Arial"/>
        </w:rPr>
        <w:br/>
        <w:t>по качеству продукции в течение гарантийного срока носки (эксплуатации).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7.2.1.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283507">
        <w:rPr>
          <w:rFonts w:ascii="Arial" w:hAnsi="Arial" w:cs="Arial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полную замену продукции, вышедшей из строя при эксплуатации </w:t>
      </w:r>
      <w:r w:rsidRPr="00283507">
        <w:rPr>
          <w:rFonts w:ascii="Arial" w:hAnsi="Arial" w:cs="Arial"/>
        </w:rPr>
        <w:br/>
        <w:t>в первой половине гарантийного срока;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произвести полный ремонт и привести в качественное состояние, </w:t>
      </w:r>
      <w:r w:rsidRPr="00283507">
        <w:rPr>
          <w:rFonts w:ascii="Arial" w:hAnsi="Arial" w:cs="Arial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7.2.2. При выявлении некачественной продукции или продукции, </w:t>
      </w:r>
      <w:r w:rsidRPr="00283507">
        <w:rPr>
          <w:rFonts w:ascii="Arial" w:hAnsi="Arial" w:cs="Arial"/>
        </w:rPr>
        <w:br/>
        <w:t>не выдержавшей гарантийного срока носки (эксплуатации), представитель «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>» должен письменно известить «</w:t>
      </w:r>
      <w:r w:rsidR="000A0159">
        <w:rPr>
          <w:rFonts w:ascii="Arial" w:hAnsi="Arial" w:cs="Arial"/>
        </w:rPr>
        <w:t>Продавца</w:t>
      </w:r>
      <w:r w:rsidRPr="00283507">
        <w:rPr>
          <w:rFonts w:ascii="Arial" w:hAnsi="Arial" w:cs="Arial"/>
        </w:rPr>
        <w:t>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</w:t>
      </w:r>
      <w:r w:rsidR="000A0159">
        <w:rPr>
          <w:rFonts w:ascii="Arial" w:hAnsi="Arial" w:cs="Arial"/>
        </w:rPr>
        <w:t>Продавца</w:t>
      </w:r>
      <w:r w:rsidRPr="00283507">
        <w:rPr>
          <w:rFonts w:ascii="Arial" w:hAnsi="Arial" w:cs="Arial"/>
        </w:rPr>
        <w:t>».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В извещении должно быть указано: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основные недостатки, выявленные по качеству изделия;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срок нахождения в эксплуатации;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срок и место прибытия представителя «</w:t>
      </w:r>
      <w:r w:rsidR="000A0159">
        <w:rPr>
          <w:rFonts w:ascii="Arial" w:hAnsi="Arial" w:cs="Arial"/>
        </w:rPr>
        <w:t>Продавца</w:t>
      </w:r>
      <w:r w:rsidRPr="00283507">
        <w:rPr>
          <w:rFonts w:ascii="Arial" w:hAnsi="Arial" w:cs="Arial"/>
        </w:rPr>
        <w:t>» (с учетом времени на проезд).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7.2.3. При неявке представителя «Исполнителя» по вызову представителя «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 xml:space="preserve">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283507">
        <w:rPr>
          <w:rFonts w:ascii="Arial" w:hAnsi="Arial" w:cs="Arial"/>
        </w:rPr>
        <w:br/>
        <w:t>по выбору «Исполнителя» или в одностороннем порядке.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7.2.4. В одностороннем порядке представитель «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>» имеет право произвести проверку и составить акт рекламации также в следующих случаях: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при неявке представителя «</w:t>
      </w:r>
      <w:r w:rsidR="000A0159">
        <w:rPr>
          <w:rFonts w:ascii="Arial" w:hAnsi="Arial" w:cs="Arial"/>
        </w:rPr>
        <w:t>Продавца</w:t>
      </w:r>
      <w:r w:rsidRPr="00283507">
        <w:rPr>
          <w:rFonts w:ascii="Arial" w:hAnsi="Arial" w:cs="Arial"/>
        </w:rPr>
        <w:t>» в назначенный срок;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при оставлении извещения без ответа;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В таком случае акт рекламации считается принятым к исполнению. 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7.3. В с</w:t>
      </w:r>
      <w:r w:rsidR="000A0159">
        <w:rPr>
          <w:rFonts w:ascii="Arial" w:hAnsi="Arial" w:cs="Arial"/>
        </w:rPr>
        <w:t>лучае обнаружения при приемке «Покупателем</w:t>
      </w:r>
      <w:r w:rsidRPr="00283507">
        <w:rPr>
          <w:rFonts w:ascii="Arial" w:hAnsi="Arial" w:cs="Arial"/>
        </w:rPr>
        <w:t>» несоответствия количества или качества поставляемой продукции, «</w:t>
      </w:r>
      <w:r w:rsidR="000A0159" w:rsidRPr="006F71D8">
        <w:rPr>
          <w:rFonts w:ascii="Arial" w:hAnsi="Arial" w:cs="Arial"/>
        </w:rPr>
        <w:t>Продавец</w:t>
      </w:r>
      <w:r w:rsidRPr="00283507">
        <w:rPr>
          <w:rFonts w:ascii="Arial" w:hAnsi="Arial" w:cs="Arial"/>
        </w:rPr>
        <w:t xml:space="preserve">» обязан за свой счет </w:t>
      </w:r>
      <w:r w:rsidRPr="00283507">
        <w:rPr>
          <w:rFonts w:ascii="Arial" w:hAnsi="Arial" w:cs="Arial"/>
        </w:rPr>
        <w:lastRenderedPageBreak/>
        <w:t xml:space="preserve">поставить недостающую продукцию или заменить продукцию ненадлежащего качества в течение 15 (пятнадцати) банковских дней. 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</w:p>
    <w:p w:rsidR="000C5FA2" w:rsidRPr="00D53CD1" w:rsidRDefault="000C5FA2" w:rsidP="00D53CD1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D53CD1">
        <w:rPr>
          <w:rFonts w:ascii="Arial" w:hAnsi="Arial" w:cs="Arial"/>
          <w:b/>
        </w:rPr>
        <w:t>Решение споров</w:t>
      </w:r>
    </w:p>
    <w:p w:rsidR="00D53CD1" w:rsidRPr="00D53CD1" w:rsidRDefault="00D53CD1" w:rsidP="00D53CD1">
      <w:pPr>
        <w:pStyle w:val="a4"/>
        <w:rPr>
          <w:rFonts w:ascii="Arial" w:hAnsi="Arial" w:cs="Arial"/>
          <w:b/>
        </w:rPr>
      </w:pP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8.1. Все споры и разногласия между «</w:t>
      </w:r>
      <w:r w:rsidR="000A0159">
        <w:rPr>
          <w:rFonts w:ascii="Arial" w:hAnsi="Arial" w:cs="Arial"/>
        </w:rPr>
        <w:t>Покупателем</w:t>
      </w:r>
      <w:r w:rsidRPr="00283507">
        <w:rPr>
          <w:rFonts w:ascii="Arial" w:hAnsi="Arial" w:cs="Arial"/>
        </w:rPr>
        <w:t>» и «</w:t>
      </w:r>
      <w:r w:rsidR="000A0159">
        <w:rPr>
          <w:rFonts w:ascii="Arial" w:hAnsi="Arial" w:cs="Arial"/>
        </w:rPr>
        <w:t>Продавцом</w:t>
      </w:r>
      <w:r w:rsidRPr="00283507">
        <w:rPr>
          <w:rFonts w:ascii="Arial" w:hAnsi="Arial" w:cs="Arial"/>
        </w:rPr>
        <w:t xml:space="preserve">» </w:t>
      </w:r>
      <w:r w:rsidRPr="00283507">
        <w:rPr>
          <w:rFonts w:ascii="Arial" w:hAnsi="Arial" w:cs="Arial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283507">
        <w:rPr>
          <w:rFonts w:ascii="Arial" w:hAnsi="Arial" w:cs="Arial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>».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</w:p>
    <w:p w:rsidR="000C5FA2" w:rsidRPr="00D53CD1" w:rsidRDefault="000C5FA2" w:rsidP="00D53CD1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D53CD1">
        <w:rPr>
          <w:rFonts w:ascii="Arial" w:hAnsi="Arial" w:cs="Arial"/>
          <w:b/>
        </w:rPr>
        <w:t>Форс-мажор</w:t>
      </w:r>
    </w:p>
    <w:p w:rsidR="00D53CD1" w:rsidRPr="00D53CD1" w:rsidRDefault="00D53CD1" w:rsidP="00D53CD1">
      <w:pPr>
        <w:pStyle w:val="a4"/>
        <w:rPr>
          <w:rFonts w:ascii="Arial" w:hAnsi="Arial" w:cs="Arial"/>
          <w:b/>
        </w:rPr>
      </w:pP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283507">
        <w:rPr>
          <w:rFonts w:ascii="Arial" w:hAnsi="Arial" w:cs="Arial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</w:p>
    <w:p w:rsidR="000C5FA2" w:rsidRPr="00D53CD1" w:rsidRDefault="000C5FA2" w:rsidP="00D53CD1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D53CD1">
        <w:rPr>
          <w:rFonts w:ascii="Arial" w:hAnsi="Arial" w:cs="Arial"/>
          <w:b/>
        </w:rPr>
        <w:t>Срок действия договора</w:t>
      </w:r>
    </w:p>
    <w:p w:rsidR="00D53CD1" w:rsidRPr="00D53CD1" w:rsidRDefault="00D53CD1" w:rsidP="00D53CD1">
      <w:pPr>
        <w:pStyle w:val="a4"/>
        <w:rPr>
          <w:rFonts w:ascii="Arial" w:hAnsi="Arial" w:cs="Arial"/>
          <w:b/>
        </w:rPr>
      </w:pP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10.1.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</w:t>
      </w:r>
      <w:r w:rsidR="006F71D8">
        <w:rPr>
          <w:rFonts w:ascii="Arial" w:hAnsi="Arial" w:cs="Arial"/>
        </w:rPr>
        <w:t>ействует до полного исполнение всех обязательств сторон</w:t>
      </w:r>
      <w:r w:rsidRPr="00283507">
        <w:rPr>
          <w:rFonts w:ascii="Arial" w:hAnsi="Arial" w:cs="Arial"/>
        </w:rPr>
        <w:t>.</w:t>
      </w:r>
    </w:p>
    <w:p w:rsidR="000C5FA2" w:rsidRPr="00283507" w:rsidRDefault="000C5FA2" w:rsidP="000C5FA2">
      <w:pPr>
        <w:spacing w:line="238" w:lineRule="auto"/>
        <w:ind w:firstLine="720"/>
        <w:jc w:val="both"/>
        <w:rPr>
          <w:rFonts w:ascii="Arial" w:hAnsi="Arial" w:cs="Arial"/>
        </w:rPr>
      </w:pPr>
    </w:p>
    <w:p w:rsidR="000C5FA2" w:rsidRPr="00D53CD1" w:rsidRDefault="000C5FA2" w:rsidP="00D53CD1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D53CD1">
        <w:rPr>
          <w:rFonts w:ascii="Arial" w:hAnsi="Arial" w:cs="Arial"/>
          <w:b/>
        </w:rPr>
        <w:t>Порядок изменения и расторжения договора</w:t>
      </w:r>
    </w:p>
    <w:p w:rsidR="00D53CD1" w:rsidRPr="00D53CD1" w:rsidRDefault="00D53CD1" w:rsidP="00D53CD1">
      <w:pPr>
        <w:pStyle w:val="a4"/>
        <w:rPr>
          <w:rFonts w:ascii="Arial" w:hAnsi="Arial" w:cs="Arial"/>
          <w:b/>
        </w:rPr>
      </w:pPr>
    </w:p>
    <w:p w:rsidR="000C5FA2" w:rsidRPr="00283507" w:rsidRDefault="000C5FA2" w:rsidP="000C5FA2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>» и «</w:t>
      </w:r>
      <w:r w:rsidR="000A0159">
        <w:rPr>
          <w:rFonts w:ascii="Arial" w:hAnsi="Arial" w:cs="Arial"/>
        </w:rPr>
        <w:t>Продавца</w:t>
      </w:r>
      <w:r w:rsidRPr="00283507">
        <w:rPr>
          <w:rFonts w:ascii="Arial" w:hAnsi="Arial" w:cs="Arial"/>
        </w:rPr>
        <w:t>».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11.2. Стороны имеют право одностороннего расторжения договора </w:t>
      </w:r>
      <w:r w:rsidRPr="00283507">
        <w:rPr>
          <w:rFonts w:ascii="Arial" w:hAnsi="Arial" w:cs="Arial"/>
        </w:rPr>
        <w:br/>
        <w:t>в следующих случаях: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при невыполнении договора со стороны «</w:t>
      </w:r>
      <w:r w:rsidR="000A0159">
        <w:rPr>
          <w:rFonts w:ascii="Arial" w:hAnsi="Arial" w:cs="Arial"/>
        </w:rPr>
        <w:t>Продавца</w:t>
      </w:r>
      <w:r w:rsidRPr="00283507">
        <w:rPr>
          <w:rFonts w:ascii="Arial" w:hAnsi="Arial" w:cs="Arial"/>
        </w:rPr>
        <w:t>» в течение срока действия настоящего договора;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</w:p>
    <w:p w:rsidR="000C5FA2" w:rsidRPr="00D53CD1" w:rsidRDefault="000C5FA2" w:rsidP="00D53CD1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D53CD1">
        <w:rPr>
          <w:rFonts w:ascii="Arial" w:hAnsi="Arial" w:cs="Arial"/>
          <w:b/>
        </w:rPr>
        <w:t>Прочие условия</w:t>
      </w:r>
    </w:p>
    <w:p w:rsidR="00D53CD1" w:rsidRPr="00D53CD1" w:rsidRDefault="00D53CD1" w:rsidP="00D53CD1">
      <w:pPr>
        <w:pStyle w:val="a4"/>
        <w:rPr>
          <w:rFonts w:ascii="Arial" w:hAnsi="Arial" w:cs="Arial"/>
          <w:b/>
        </w:rPr>
      </w:pP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12.1. Ни одна из сторон не может передавать свои права или обязанности по данному договору какой-либо третьей стороне без письменного согласия другой </w:t>
      </w:r>
      <w:r w:rsidRPr="00283507">
        <w:rPr>
          <w:rFonts w:ascii="Arial" w:hAnsi="Arial" w:cs="Arial"/>
        </w:rPr>
        <w:lastRenderedPageBreak/>
        <w:t>стороны.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12.3. Договор, включая приложение, составлен на </w:t>
      </w:r>
      <w:r w:rsidR="0024354D">
        <w:rPr>
          <w:rFonts w:ascii="Arial" w:hAnsi="Arial" w:cs="Arial"/>
        </w:rPr>
        <w:t>6</w:t>
      </w:r>
      <w:r w:rsidRPr="00283507">
        <w:rPr>
          <w:rFonts w:ascii="Arial" w:hAnsi="Arial" w:cs="Arial"/>
        </w:rPr>
        <w:t xml:space="preserve"> (</w:t>
      </w:r>
      <w:r w:rsidR="0024354D">
        <w:rPr>
          <w:rFonts w:ascii="Arial" w:hAnsi="Arial" w:cs="Arial"/>
        </w:rPr>
        <w:t>шести</w:t>
      </w:r>
      <w:r w:rsidRPr="00283507">
        <w:rPr>
          <w:rFonts w:ascii="Arial" w:hAnsi="Arial" w:cs="Arial"/>
        </w:rPr>
        <w:t xml:space="preserve">) листах, </w:t>
      </w:r>
      <w:r w:rsidRPr="00283507">
        <w:rPr>
          <w:rFonts w:ascii="Arial" w:hAnsi="Arial" w:cs="Arial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</w:p>
    <w:p w:rsidR="000C5FA2" w:rsidRPr="00283507" w:rsidRDefault="000C5FA2" w:rsidP="000C5FA2">
      <w:pPr>
        <w:ind w:left="360"/>
        <w:jc w:val="center"/>
        <w:rPr>
          <w:rFonts w:ascii="Arial" w:hAnsi="Arial" w:cs="Arial"/>
          <w:b/>
        </w:rPr>
      </w:pPr>
      <w:r w:rsidRPr="00283507">
        <w:rPr>
          <w:rFonts w:ascii="Arial" w:hAnsi="Arial" w:cs="Arial"/>
          <w:b/>
        </w:rPr>
        <w:t>13. Юридические адреса, платежные и</w:t>
      </w:r>
    </w:p>
    <w:p w:rsidR="000C5FA2" w:rsidRPr="00283507" w:rsidRDefault="000C5FA2" w:rsidP="000C5FA2">
      <w:pPr>
        <w:ind w:left="360"/>
        <w:jc w:val="center"/>
        <w:rPr>
          <w:rFonts w:ascii="Arial" w:hAnsi="Arial" w:cs="Arial"/>
          <w:b/>
        </w:rPr>
      </w:pPr>
      <w:r w:rsidRPr="00283507">
        <w:rPr>
          <w:rFonts w:ascii="Arial" w:hAnsi="Arial" w:cs="Arial"/>
          <w:b/>
        </w:rPr>
        <w:t>отгрузочные реквизиты сторон</w:t>
      </w:r>
    </w:p>
    <w:p w:rsidR="000C5FA2" w:rsidRPr="00283507" w:rsidRDefault="000C5FA2" w:rsidP="000C5FA2">
      <w:pPr>
        <w:ind w:left="360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8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819"/>
      </w:tblGrid>
      <w:tr w:rsidR="006F71D8" w:rsidRPr="006F71D8" w:rsidTr="006F71D8">
        <w:trPr>
          <w:trHeight w:val="3563"/>
        </w:trPr>
        <w:tc>
          <w:tcPr>
            <w:tcW w:w="5637" w:type="dxa"/>
          </w:tcPr>
          <w:p w:rsidR="006F71D8" w:rsidRPr="0047446F" w:rsidRDefault="006F71D8" w:rsidP="006F71D8">
            <w:pPr>
              <w:widowControl/>
              <w:ind w:right="-1" w:firstLine="284"/>
              <w:jc w:val="both"/>
              <w:rPr>
                <w:rFonts w:ascii="Arial" w:hAnsi="Arial" w:cs="Arial"/>
                <w:b/>
              </w:rPr>
            </w:pPr>
            <w:r w:rsidRPr="0047446F">
              <w:rPr>
                <w:rFonts w:ascii="Arial" w:hAnsi="Arial" w:cs="Arial"/>
                <w:b/>
              </w:rPr>
              <w:t>«</w:t>
            </w:r>
            <w:r w:rsidR="000A0159">
              <w:rPr>
                <w:rFonts w:ascii="Arial" w:hAnsi="Arial" w:cs="Arial"/>
                <w:b/>
              </w:rPr>
              <w:t>Продавец</w:t>
            </w:r>
            <w:r w:rsidRPr="0047446F">
              <w:rPr>
                <w:rFonts w:ascii="Arial" w:hAnsi="Arial" w:cs="Arial"/>
                <w:b/>
              </w:rPr>
              <w:t>»</w:t>
            </w:r>
          </w:p>
          <w:p w:rsidR="006F71D8" w:rsidRPr="006F71D8" w:rsidRDefault="006F71D8" w:rsidP="006771E1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6F71D8" w:rsidRPr="006F71D8" w:rsidRDefault="006F71D8" w:rsidP="006F71D8">
            <w:pPr>
              <w:widowControl/>
              <w:ind w:right="-1" w:firstLine="284"/>
              <w:jc w:val="both"/>
              <w:rPr>
                <w:rFonts w:ascii="Arial" w:hAnsi="Arial" w:cs="Arial"/>
                <w:b/>
              </w:rPr>
            </w:pPr>
            <w:r w:rsidRPr="00E07A5C">
              <w:rPr>
                <w:rFonts w:ascii="Arial" w:hAnsi="Arial" w:cs="Arial"/>
                <w:b/>
              </w:rPr>
              <w:t>«</w:t>
            </w:r>
            <w:r w:rsidR="000A0159">
              <w:rPr>
                <w:rFonts w:ascii="Arial" w:hAnsi="Arial" w:cs="Arial"/>
                <w:b/>
              </w:rPr>
              <w:t>Покупатель</w:t>
            </w:r>
            <w:r w:rsidRPr="006F71D8">
              <w:rPr>
                <w:rFonts w:ascii="Arial" w:hAnsi="Arial" w:cs="Arial"/>
                <w:b/>
              </w:rPr>
              <w:t>»</w:t>
            </w:r>
          </w:p>
          <w:p w:rsidR="006F71D8" w:rsidRPr="006F71D8" w:rsidRDefault="006F71D8" w:rsidP="006F71D8">
            <w:pPr>
              <w:widowControl/>
              <w:ind w:right="-1" w:firstLine="284"/>
              <w:jc w:val="both"/>
              <w:rPr>
                <w:rFonts w:ascii="Arial" w:hAnsi="Arial" w:cs="Arial"/>
              </w:rPr>
            </w:pPr>
          </w:p>
        </w:tc>
      </w:tr>
    </w:tbl>
    <w:p w:rsidR="000C5FA2" w:rsidRPr="0047446F" w:rsidRDefault="000C5FA2" w:rsidP="000C5FA2">
      <w:pPr>
        <w:spacing w:before="60" w:after="60"/>
        <w:jc w:val="right"/>
        <w:rPr>
          <w:rFonts w:ascii="Arial" w:hAnsi="Arial" w:cs="Arial"/>
          <w:b/>
        </w:rPr>
      </w:pPr>
      <w:r w:rsidRPr="00C104ED">
        <w:rPr>
          <w:rFonts w:ascii="Arial" w:hAnsi="Arial" w:cs="Arial"/>
          <w:b/>
          <w:sz w:val="28"/>
          <w:szCs w:val="28"/>
        </w:rPr>
        <w:br w:type="page"/>
      </w:r>
      <w:r w:rsidRPr="0047446F">
        <w:rPr>
          <w:rFonts w:ascii="Arial" w:hAnsi="Arial" w:cs="Arial"/>
          <w:b/>
        </w:rPr>
        <w:lastRenderedPageBreak/>
        <w:t>Приложение № 1 к договору №</w:t>
      </w:r>
      <w:r w:rsidR="006771E1">
        <w:rPr>
          <w:rFonts w:ascii="Arial" w:hAnsi="Arial" w:cs="Arial"/>
          <w:b/>
        </w:rPr>
        <w:t>____</w:t>
      </w:r>
      <w:r w:rsidR="0047446F" w:rsidRPr="0047446F">
        <w:rPr>
          <w:rFonts w:ascii="Arial" w:hAnsi="Arial" w:cs="Arial"/>
          <w:b/>
        </w:rPr>
        <w:t xml:space="preserve"> </w:t>
      </w:r>
      <w:r w:rsidRPr="0047446F">
        <w:rPr>
          <w:rFonts w:ascii="Arial" w:hAnsi="Arial" w:cs="Arial"/>
          <w:b/>
        </w:rPr>
        <w:t>от</w:t>
      </w:r>
      <w:r w:rsidR="0047446F" w:rsidRPr="0047446F">
        <w:rPr>
          <w:rFonts w:ascii="Arial" w:hAnsi="Arial" w:cs="Arial"/>
          <w:b/>
        </w:rPr>
        <w:t xml:space="preserve"> </w:t>
      </w:r>
      <w:r w:rsidR="006771E1">
        <w:rPr>
          <w:rFonts w:ascii="Arial" w:hAnsi="Arial" w:cs="Arial"/>
          <w:b/>
        </w:rPr>
        <w:t>___</w:t>
      </w:r>
      <w:r w:rsidR="0047446F" w:rsidRPr="0047446F">
        <w:rPr>
          <w:rFonts w:ascii="Arial" w:hAnsi="Arial" w:cs="Arial"/>
          <w:b/>
        </w:rPr>
        <w:t xml:space="preserve"> </w:t>
      </w:r>
      <w:r w:rsidR="006771E1">
        <w:rPr>
          <w:rFonts w:ascii="Arial" w:hAnsi="Arial" w:cs="Arial"/>
          <w:b/>
        </w:rPr>
        <w:t>___________</w:t>
      </w:r>
      <w:r w:rsidR="0047446F" w:rsidRPr="0047446F">
        <w:rPr>
          <w:rFonts w:ascii="Arial" w:hAnsi="Arial" w:cs="Arial"/>
          <w:b/>
        </w:rPr>
        <w:t xml:space="preserve"> 2022г</w:t>
      </w:r>
    </w:p>
    <w:p w:rsidR="000C5FA2" w:rsidRPr="0047446F" w:rsidRDefault="000C5FA2" w:rsidP="000C5FA2">
      <w:pPr>
        <w:rPr>
          <w:rFonts w:ascii="Arial" w:hAnsi="Arial" w:cs="Arial"/>
          <w:lang w:eastAsia="zh-CN" w:bidi="hi-IN"/>
        </w:rPr>
      </w:pPr>
    </w:p>
    <w:p w:rsidR="000C5FA2" w:rsidRPr="0047446F" w:rsidRDefault="000C5FA2" w:rsidP="0024354D">
      <w:pPr>
        <w:tabs>
          <w:tab w:val="left" w:pos="345"/>
          <w:tab w:val="left" w:pos="1680"/>
          <w:tab w:val="left" w:pos="8715"/>
        </w:tabs>
        <w:spacing w:line="230" w:lineRule="auto"/>
        <w:rPr>
          <w:rFonts w:ascii="Arial" w:hAnsi="Arial" w:cs="Arial"/>
        </w:rPr>
      </w:pPr>
      <w:r w:rsidRPr="0047446F">
        <w:rPr>
          <w:rFonts w:ascii="Arial" w:hAnsi="Arial" w:cs="Arial"/>
        </w:rPr>
        <w:tab/>
      </w:r>
      <w:proofErr w:type="spellStart"/>
      <w:r w:rsidR="0047446F" w:rsidRPr="0047446F">
        <w:rPr>
          <w:rFonts w:ascii="Arial" w:hAnsi="Arial" w:cs="Arial"/>
        </w:rPr>
        <w:t>г</w:t>
      </w:r>
      <w:r w:rsidR="00BE31E1" w:rsidRPr="0047446F">
        <w:rPr>
          <w:rFonts w:ascii="Arial" w:hAnsi="Arial" w:cs="Arial"/>
        </w:rPr>
        <w:t>.Та</w:t>
      </w:r>
      <w:r w:rsidR="006771E1">
        <w:rPr>
          <w:rFonts w:ascii="Arial" w:hAnsi="Arial" w:cs="Arial"/>
        </w:rPr>
        <w:t>шкент</w:t>
      </w:r>
      <w:proofErr w:type="spellEnd"/>
      <w:r w:rsidR="006771E1">
        <w:rPr>
          <w:rFonts w:ascii="Arial" w:hAnsi="Arial" w:cs="Arial"/>
        </w:rPr>
        <w:tab/>
        <w:t xml:space="preserve">             </w:t>
      </w:r>
      <w:r w:rsidR="00BE31E1" w:rsidRPr="0047446F">
        <w:rPr>
          <w:rFonts w:ascii="Arial" w:hAnsi="Arial" w:cs="Arial"/>
        </w:rPr>
        <w:t xml:space="preserve">                                               </w:t>
      </w:r>
      <w:r w:rsidR="0047446F">
        <w:rPr>
          <w:rFonts w:ascii="Arial" w:hAnsi="Arial" w:cs="Arial"/>
        </w:rPr>
        <w:t xml:space="preserve">                  </w:t>
      </w:r>
      <w:r w:rsidR="006771E1">
        <w:rPr>
          <w:rFonts w:ascii="Arial" w:hAnsi="Arial" w:cs="Arial"/>
        </w:rPr>
        <w:t xml:space="preserve">    __</w:t>
      </w:r>
      <w:proofErr w:type="gramStart"/>
      <w:r w:rsidR="006771E1">
        <w:rPr>
          <w:rFonts w:ascii="Arial" w:hAnsi="Arial" w:cs="Arial"/>
        </w:rPr>
        <w:t>_._</w:t>
      </w:r>
      <w:proofErr w:type="gramEnd"/>
      <w:r w:rsidR="006771E1">
        <w:rPr>
          <w:rFonts w:ascii="Arial" w:hAnsi="Arial" w:cs="Arial"/>
        </w:rPr>
        <w:t>_____._______</w:t>
      </w:r>
      <w:r w:rsidR="00BE31E1" w:rsidRPr="0047446F">
        <w:rPr>
          <w:rFonts w:ascii="Arial" w:hAnsi="Arial" w:cs="Arial"/>
        </w:rPr>
        <w:t xml:space="preserve"> г.</w:t>
      </w:r>
    </w:p>
    <w:p w:rsidR="000C5FA2" w:rsidRPr="0047446F" w:rsidRDefault="000C5FA2" w:rsidP="000C5FA2">
      <w:pPr>
        <w:pStyle w:val="a3"/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2334"/>
        <w:gridCol w:w="1305"/>
        <w:gridCol w:w="1153"/>
        <w:gridCol w:w="1926"/>
        <w:gridCol w:w="1966"/>
      </w:tblGrid>
      <w:tr w:rsidR="00BE31E1" w:rsidRPr="0047446F" w:rsidTr="0047446F">
        <w:trPr>
          <w:trHeight w:val="1016"/>
          <w:jc w:val="center"/>
        </w:trPr>
        <w:tc>
          <w:tcPr>
            <w:tcW w:w="805" w:type="dxa"/>
          </w:tcPr>
          <w:p w:rsidR="00BE31E1" w:rsidRPr="0047446F" w:rsidRDefault="00BE31E1" w:rsidP="00BE31E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BE31E1" w:rsidRPr="0047446F" w:rsidRDefault="00BE31E1" w:rsidP="00BE31E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BE31E1" w:rsidRPr="0047446F" w:rsidRDefault="00BE31E1" w:rsidP="00BE31E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47446F">
              <w:rPr>
                <w:rFonts w:ascii="Arial" w:hAnsi="Arial" w:cs="Arial"/>
                <w:b/>
              </w:rPr>
              <w:t>№</w:t>
            </w:r>
          </w:p>
          <w:p w:rsidR="00BE31E1" w:rsidRPr="0047446F" w:rsidRDefault="00BE31E1" w:rsidP="00BE31E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BE31E1" w:rsidRPr="0047446F" w:rsidRDefault="00BE31E1" w:rsidP="00BE31E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</w:tcPr>
          <w:p w:rsidR="00BE31E1" w:rsidRPr="0047446F" w:rsidRDefault="00BE31E1" w:rsidP="00BE31E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BE31E1" w:rsidRPr="0047446F" w:rsidRDefault="00BE31E1" w:rsidP="00BE31E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47446F">
              <w:rPr>
                <w:rFonts w:ascii="Arial" w:hAnsi="Arial" w:cs="Arial"/>
                <w:b/>
              </w:rPr>
              <w:t>Наименование товара</w:t>
            </w:r>
          </w:p>
        </w:tc>
        <w:tc>
          <w:tcPr>
            <w:tcW w:w="1305" w:type="dxa"/>
          </w:tcPr>
          <w:p w:rsidR="00BE31E1" w:rsidRPr="0047446F" w:rsidRDefault="00BE31E1" w:rsidP="00BE31E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BE31E1" w:rsidRPr="0047446F" w:rsidRDefault="00BE31E1" w:rsidP="00BE31E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47446F">
              <w:rPr>
                <w:rFonts w:ascii="Arial" w:hAnsi="Arial" w:cs="Arial"/>
                <w:b/>
              </w:rPr>
              <w:t>Ед. изм.</w:t>
            </w:r>
          </w:p>
        </w:tc>
        <w:tc>
          <w:tcPr>
            <w:tcW w:w="1153" w:type="dxa"/>
          </w:tcPr>
          <w:p w:rsidR="00BE31E1" w:rsidRPr="0047446F" w:rsidRDefault="00BE31E1" w:rsidP="00BE31E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BE31E1" w:rsidRPr="0047446F" w:rsidRDefault="00BE31E1" w:rsidP="00BE31E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47446F">
              <w:rPr>
                <w:rFonts w:ascii="Arial" w:hAnsi="Arial" w:cs="Arial"/>
                <w:b/>
              </w:rPr>
              <w:t>Кол-во</w:t>
            </w:r>
          </w:p>
        </w:tc>
        <w:tc>
          <w:tcPr>
            <w:tcW w:w="1926" w:type="dxa"/>
          </w:tcPr>
          <w:p w:rsidR="00BE31E1" w:rsidRPr="0047446F" w:rsidRDefault="00BE31E1" w:rsidP="00BE31E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BE31E1" w:rsidRPr="0047446F" w:rsidRDefault="00BE31E1" w:rsidP="006771E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47446F">
              <w:rPr>
                <w:rFonts w:ascii="Arial" w:hAnsi="Arial" w:cs="Arial"/>
                <w:b/>
              </w:rPr>
              <w:t>Цена</w:t>
            </w:r>
          </w:p>
        </w:tc>
        <w:tc>
          <w:tcPr>
            <w:tcW w:w="1966" w:type="dxa"/>
          </w:tcPr>
          <w:p w:rsidR="00BE31E1" w:rsidRPr="0047446F" w:rsidRDefault="00BE31E1" w:rsidP="00BE31E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BE31E1" w:rsidRPr="0047446F" w:rsidRDefault="00F52380" w:rsidP="006771E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47446F">
              <w:rPr>
                <w:rFonts w:ascii="Arial" w:hAnsi="Arial" w:cs="Arial"/>
                <w:b/>
              </w:rPr>
              <w:t>Сумма</w:t>
            </w:r>
          </w:p>
        </w:tc>
      </w:tr>
      <w:tr w:rsidR="0047446F" w:rsidRPr="0047446F" w:rsidTr="008729D2">
        <w:trPr>
          <w:trHeight w:val="678"/>
          <w:jc w:val="center"/>
        </w:trPr>
        <w:tc>
          <w:tcPr>
            <w:tcW w:w="805" w:type="dxa"/>
            <w:vAlign w:val="center"/>
          </w:tcPr>
          <w:p w:rsidR="0047446F" w:rsidRPr="0047446F" w:rsidRDefault="0047446F" w:rsidP="0047446F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47446F" w:rsidRPr="0047446F" w:rsidRDefault="0047446F" w:rsidP="0047446F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47446F">
              <w:rPr>
                <w:rFonts w:ascii="Arial" w:hAnsi="Arial" w:cs="Arial"/>
                <w:b/>
              </w:rPr>
              <w:t>1</w:t>
            </w:r>
          </w:p>
          <w:p w:rsidR="0047446F" w:rsidRPr="0047446F" w:rsidRDefault="0047446F" w:rsidP="0047446F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</w:tcPr>
          <w:p w:rsidR="0047446F" w:rsidRPr="0047446F" w:rsidRDefault="0047446F" w:rsidP="006A678C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47446F" w:rsidRPr="0047446F" w:rsidRDefault="0047446F" w:rsidP="0047446F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center"/>
          </w:tcPr>
          <w:p w:rsidR="0047446F" w:rsidRPr="0047446F" w:rsidRDefault="0047446F" w:rsidP="00677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:rsidR="0047446F" w:rsidRPr="0047446F" w:rsidRDefault="0047446F" w:rsidP="004744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6" w:type="dxa"/>
            <w:vAlign w:val="center"/>
          </w:tcPr>
          <w:p w:rsidR="0047446F" w:rsidRPr="0047446F" w:rsidRDefault="0047446F" w:rsidP="0047446F">
            <w:pPr>
              <w:jc w:val="center"/>
              <w:rPr>
                <w:rFonts w:ascii="Arial" w:hAnsi="Arial" w:cs="Arial"/>
              </w:rPr>
            </w:pPr>
          </w:p>
        </w:tc>
      </w:tr>
      <w:tr w:rsidR="00F52380" w:rsidRPr="0047446F" w:rsidTr="0047446F">
        <w:trPr>
          <w:trHeight w:val="131"/>
          <w:jc w:val="center"/>
        </w:trPr>
        <w:tc>
          <w:tcPr>
            <w:tcW w:w="805" w:type="dxa"/>
          </w:tcPr>
          <w:p w:rsidR="00F52380" w:rsidRPr="0047446F" w:rsidRDefault="00F52380" w:rsidP="00BE31E1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F52380" w:rsidRPr="0047446F" w:rsidRDefault="00F52380" w:rsidP="00BE31E1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47446F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4384" w:type="dxa"/>
            <w:gridSpan w:val="3"/>
            <w:vAlign w:val="center"/>
          </w:tcPr>
          <w:p w:rsidR="00F52380" w:rsidRPr="0047446F" w:rsidRDefault="00F52380" w:rsidP="0047446F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6" w:type="dxa"/>
            <w:vAlign w:val="center"/>
          </w:tcPr>
          <w:p w:rsidR="00F52380" w:rsidRPr="0047446F" w:rsidRDefault="00F52380" w:rsidP="0047446F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31377" w:rsidRPr="0047446F" w:rsidRDefault="00431377">
      <w:pPr>
        <w:rPr>
          <w:rFonts w:ascii="Arial" w:hAnsi="Arial" w:cs="Arial"/>
        </w:rPr>
      </w:pPr>
    </w:p>
    <w:p w:rsidR="0047446F" w:rsidRDefault="00F52380" w:rsidP="0047446F">
      <w:pPr>
        <w:spacing w:line="230" w:lineRule="auto"/>
        <w:jc w:val="both"/>
        <w:rPr>
          <w:rFonts w:ascii="Arial" w:hAnsi="Arial" w:cs="Arial"/>
        </w:rPr>
      </w:pPr>
      <w:r w:rsidRPr="0047446F">
        <w:rPr>
          <w:rFonts w:ascii="Arial" w:hAnsi="Arial" w:cs="Arial"/>
          <w:b/>
        </w:rPr>
        <w:t>Общая сумма поставки:</w:t>
      </w:r>
      <w:r w:rsidRPr="0047446F">
        <w:rPr>
          <w:rFonts w:ascii="Arial" w:hAnsi="Arial" w:cs="Arial"/>
        </w:rPr>
        <w:t xml:space="preserve"> </w:t>
      </w:r>
    </w:p>
    <w:p w:rsidR="006771E1" w:rsidRPr="0047446F" w:rsidRDefault="006771E1" w:rsidP="0047446F">
      <w:pPr>
        <w:spacing w:line="230" w:lineRule="auto"/>
        <w:jc w:val="both"/>
        <w:rPr>
          <w:rFonts w:ascii="Arial" w:hAnsi="Arial" w:cs="Arial"/>
        </w:rPr>
      </w:pPr>
    </w:p>
    <w:p w:rsidR="00F52380" w:rsidRPr="0047446F" w:rsidRDefault="00F52380">
      <w:pPr>
        <w:rPr>
          <w:rFonts w:ascii="Arial" w:hAnsi="Arial" w:cs="Arial"/>
        </w:rPr>
      </w:pPr>
      <w:r w:rsidRPr="0047446F">
        <w:rPr>
          <w:rFonts w:ascii="Arial" w:hAnsi="Arial" w:cs="Arial"/>
          <w:b/>
        </w:rPr>
        <w:t xml:space="preserve">Срок изготовление и поставки: </w:t>
      </w:r>
    </w:p>
    <w:p w:rsidR="00F52380" w:rsidRPr="0047446F" w:rsidRDefault="00F52380">
      <w:pPr>
        <w:rPr>
          <w:rFonts w:ascii="Arial" w:hAnsi="Arial" w:cs="Arial"/>
        </w:rPr>
      </w:pPr>
    </w:p>
    <w:p w:rsidR="00F52380" w:rsidRPr="0047446F" w:rsidRDefault="00F52380">
      <w:pPr>
        <w:rPr>
          <w:rFonts w:ascii="Arial" w:hAnsi="Arial" w:cs="Arial"/>
        </w:rPr>
      </w:pPr>
      <w:r w:rsidRPr="0047446F">
        <w:rPr>
          <w:rFonts w:ascii="Arial" w:hAnsi="Arial" w:cs="Arial"/>
          <w:b/>
        </w:rPr>
        <w:t>Гарантий</w:t>
      </w:r>
      <w:r w:rsidR="000A0159" w:rsidRPr="0047446F">
        <w:rPr>
          <w:rFonts w:ascii="Arial" w:hAnsi="Arial" w:cs="Arial"/>
          <w:b/>
        </w:rPr>
        <w:t xml:space="preserve">ный </w:t>
      </w:r>
      <w:proofErr w:type="gramStart"/>
      <w:r w:rsidR="000A0159" w:rsidRPr="0047446F">
        <w:rPr>
          <w:rFonts w:ascii="Arial" w:hAnsi="Arial" w:cs="Arial"/>
          <w:b/>
        </w:rPr>
        <w:t>срок:</w:t>
      </w:r>
      <w:r w:rsidR="000A0159" w:rsidRPr="0047446F">
        <w:rPr>
          <w:rFonts w:ascii="Arial" w:hAnsi="Arial" w:cs="Arial"/>
        </w:rPr>
        <w:t>.</w:t>
      </w:r>
      <w:proofErr w:type="gramEnd"/>
      <w:r w:rsidRPr="0047446F">
        <w:rPr>
          <w:rFonts w:ascii="Arial" w:hAnsi="Arial" w:cs="Arial"/>
        </w:rPr>
        <w:t xml:space="preserve"> </w:t>
      </w:r>
    </w:p>
    <w:p w:rsidR="00F52380" w:rsidRPr="0047446F" w:rsidRDefault="00F52380">
      <w:pPr>
        <w:rPr>
          <w:rFonts w:ascii="Arial" w:hAnsi="Arial" w:cs="Arial"/>
        </w:rPr>
      </w:pPr>
    </w:p>
    <w:p w:rsidR="0024354D" w:rsidRPr="0047446F" w:rsidRDefault="0024354D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819"/>
      </w:tblGrid>
      <w:tr w:rsidR="0024354D" w:rsidRPr="0047446F" w:rsidTr="0047446F">
        <w:trPr>
          <w:trHeight w:val="3109"/>
        </w:trPr>
        <w:tc>
          <w:tcPr>
            <w:tcW w:w="5637" w:type="dxa"/>
          </w:tcPr>
          <w:p w:rsidR="0024354D" w:rsidRPr="004D7CFC" w:rsidRDefault="0024354D" w:rsidP="0024354D">
            <w:pPr>
              <w:widowControl/>
              <w:ind w:right="-1" w:firstLine="284"/>
              <w:jc w:val="both"/>
              <w:rPr>
                <w:rFonts w:ascii="Arial" w:hAnsi="Arial" w:cs="Arial"/>
                <w:b/>
                <w:lang w:val="en-US"/>
              </w:rPr>
            </w:pPr>
            <w:r w:rsidRPr="004D7CFC">
              <w:rPr>
                <w:rFonts w:ascii="Arial" w:hAnsi="Arial" w:cs="Arial"/>
                <w:b/>
                <w:lang w:val="en-US"/>
              </w:rPr>
              <w:t>«</w:t>
            </w:r>
            <w:r w:rsidRPr="0047446F">
              <w:rPr>
                <w:rFonts w:ascii="Arial" w:hAnsi="Arial" w:cs="Arial"/>
                <w:b/>
              </w:rPr>
              <w:t>Продавец</w:t>
            </w:r>
            <w:r w:rsidRPr="004D7CFC">
              <w:rPr>
                <w:rFonts w:ascii="Arial" w:hAnsi="Arial" w:cs="Arial"/>
                <w:b/>
                <w:lang w:val="en-US"/>
              </w:rPr>
              <w:t>»</w:t>
            </w:r>
          </w:p>
          <w:p w:rsidR="0024354D" w:rsidRPr="004D7CFC" w:rsidRDefault="0024354D" w:rsidP="006771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19" w:type="dxa"/>
          </w:tcPr>
          <w:p w:rsidR="0024354D" w:rsidRPr="004D7CFC" w:rsidRDefault="0024354D" w:rsidP="0024354D">
            <w:pPr>
              <w:widowControl/>
              <w:ind w:right="-1" w:firstLine="284"/>
              <w:jc w:val="both"/>
              <w:rPr>
                <w:rFonts w:ascii="Arial" w:hAnsi="Arial" w:cs="Arial"/>
                <w:b/>
                <w:lang w:val="en-US"/>
              </w:rPr>
            </w:pPr>
            <w:r w:rsidRPr="004D7CFC">
              <w:rPr>
                <w:rFonts w:ascii="Arial" w:hAnsi="Arial" w:cs="Arial"/>
                <w:b/>
                <w:lang w:val="en-US"/>
              </w:rPr>
              <w:t>«</w:t>
            </w:r>
            <w:r w:rsidRPr="0047446F">
              <w:rPr>
                <w:rFonts w:ascii="Arial" w:hAnsi="Arial" w:cs="Arial"/>
                <w:b/>
              </w:rPr>
              <w:t>Покупатель</w:t>
            </w:r>
            <w:r w:rsidRPr="004D7CFC">
              <w:rPr>
                <w:rFonts w:ascii="Arial" w:hAnsi="Arial" w:cs="Arial"/>
                <w:b/>
                <w:lang w:val="en-US"/>
              </w:rPr>
              <w:t>»</w:t>
            </w:r>
          </w:p>
          <w:p w:rsidR="0024354D" w:rsidRPr="0047446F" w:rsidRDefault="0024354D" w:rsidP="0024354D">
            <w:pPr>
              <w:widowControl/>
              <w:ind w:right="-1" w:firstLine="284"/>
              <w:jc w:val="both"/>
              <w:rPr>
                <w:rFonts w:ascii="Arial" w:hAnsi="Arial" w:cs="Arial"/>
              </w:rPr>
            </w:pPr>
          </w:p>
        </w:tc>
      </w:tr>
    </w:tbl>
    <w:p w:rsidR="0024354D" w:rsidRPr="0047446F" w:rsidRDefault="0024354D">
      <w:pPr>
        <w:rPr>
          <w:rFonts w:ascii="Arial" w:hAnsi="Arial" w:cs="Arial"/>
        </w:rPr>
      </w:pPr>
    </w:p>
    <w:sectPr w:rsidR="0024354D" w:rsidRPr="0047446F" w:rsidSect="00C44EF7">
      <w:pgSz w:w="11900" w:h="16840"/>
      <w:pgMar w:top="624" w:right="953" w:bottom="992" w:left="90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57D2B"/>
    <w:multiLevelType w:val="multilevel"/>
    <w:tmpl w:val="BC7A0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199020D"/>
    <w:multiLevelType w:val="hybridMultilevel"/>
    <w:tmpl w:val="CD00362E"/>
    <w:lvl w:ilvl="0" w:tplc="E528E23C">
      <w:start w:val="1"/>
      <w:numFmt w:val="decimal"/>
      <w:lvlText w:val="8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26"/>
    <w:rsid w:val="000A0159"/>
    <w:rsid w:val="000C5FA2"/>
    <w:rsid w:val="0024354D"/>
    <w:rsid w:val="002B7165"/>
    <w:rsid w:val="00413726"/>
    <w:rsid w:val="00431377"/>
    <w:rsid w:val="00431D10"/>
    <w:rsid w:val="0047446F"/>
    <w:rsid w:val="004D7CFC"/>
    <w:rsid w:val="006771E1"/>
    <w:rsid w:val="006F71D8"/>
    <w:rsid w:val="00763501"/>
    <w:rsid w:val="008729D2"/>
    <w:rsid w:val="00BE31E1"/>
    <w:rsid w:val="00C1223F"/>
    <w:rsid w:val="00C44EF7"/>
    <w:rsid w:val="00C76E33"/>
    <w:rsid w:val="00D53CD1"/>
    <w:rsid w:val="00E07A5C"/>
    <w:rsid w:val="00F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5E53-6005-4C02-8A41-F5B63FBE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5FA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C5F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5FA2"/>
    <w:pPr>
      <w:shd w:val="clear" w:color="auto" w:fill="FFFFFF"/>
      <w:spacing w:before="60" w:after="60" w:line="25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0C5FA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4">
    <w:name w:val="List Paragraph"/>
    <w:aliases w:val="List_Paragraph,Multilevel para_II,List Paragraph (numbered (a)),Numbered list,List Paragraph1,Заголовок 1.1,1. спис"/>
    <w:basedOn w:val="a"/>
    <w:link w:val="a5"/>
    <w:uiPriority w:val="34"/>
    <w:qFormat/>
    <w:rsid w:val="00D53CD1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uiPriority w:val="34"/>
    <w:locked/>
    <w:rsid w:val="00D53CD1"/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35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54D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2022-01-28T05:06:00Z</cp:lastPrinted>
  <dcterms:created xsi:type="dcterms:W3CDTF">2022-01-28T13:41:00Z</dcterms:created>
  <dcterms:modified xsi:type="dcterms:W3CDTF">2022-01-28T13:41:00Z</dcterms:modified>
</cp:coreProperties>
</file>