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1E12D" w14:textId="059BD86C" w:rsidR="009D7227" w:rsidRPr="00BF0A8B" w:rsidRDefault="00636797" w:rsidP="003C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Намунавий </w:t>
      </w:r>
      <w:r w:rsidRPr="00BF0A8B">
        <w:rPr>
          <w:rFonts w:ascii="Times New Roman" w:hAnsi="Times New Roman" w:cs="Times New Roman"/>
          <w:b/>
          <w:sz w:val="24"/>
          <w:szCs w:val="24"/>
        </w:rPr>
        <w:t xml:space="preserve">шартнома </w:t>
      </w:r>
      <w:r w:rsidR="009D7227" w:rsidRPr="00BF0A8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96E5F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B582DEC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6A7E1" w14:textId="69DACDF1" w:rsidR="009D7227" w:rsidRPr="0004629C" w:rsidRDefault="009D7227" w:rsidP="003C117A">
      <w:pPr>
        <w:spacing w:after="0"/>
        <w:jc w:val="center"/>
        <w:rPr>
          <w:rFonts w:ascii="Times New Roman" w:hAnsi="Times New Roman" w:cs="Times New Roman"/>
          <w:sz w:val="20"/>
          <w:lang w:val="uz-Cyrl-UZ"/>
        </w:rPr>
      </w:pPr>
      <w:r w:rsidRPr="0004629C">
        <w:rPr>
          <w:rFonts w:ascii="Times New Roman" w:hAnsi="Times New Roman" w:cs="Times New Roman"/>
          <w:sz w:val="20"/>
        </w:rPr>
        <w:t xml:space="preserve">Тошкент шаҳар </w:t>
      </w:r>
      <w:r w:rsidR="003C117A" w:rsidRPr="0004629C">
        <w:rPr>
          <w:rFonts w:ascii="Times New Roman" w:hAnsi="Times New Roman" w:cs="Times New Roman"/>
          <w:sz w:val="20"/>
        </w:rPr>
        <w:tab/>
      </w:r>
      <w:r w:rsidR="003C117A" w:rsidRPr="0004629C">
        <w:rPr>
          <w:rFonts w:ascii="Times New Roman" w:hAnsi="Times New Roman" w:cs="Times New Roman"/>
          <w:sz w:val="20"/>
        </w:rPr>
        <w:tab/>
      </w:r>
      <w:r w:rsidR="003C117A" w:rsidRPr="0004629C">
        <w:rPr>
          <w:rFonts w:ascii="Times New Roman" w:hAnsi="Times New Roman" w:cs="Times New Roman"/>
          <w:sz w:val="20"/>
        </w:rPr>
        <w:tab/>
      </w:r>
      <w:r w:rsidR="003C117A" w:rsidRPr="0004629C">
        <w:rPr>
          <w:rFonts w:ascii="Times New Roman" w:hAnsi="Times New Roman" w:cs="Times New Roman"/>
          <w:sz w:val="20"/>
        </w:rPr>
        <w:tab/>
      </w:r>
      <w:r w:rsidR="003C117A" w:rsidRPr="0004629C">
        <w:rPr>
          <w:rFonts w:ascii="Times New Roman" w:hAnsi="Times New Roman" w:cs="Times New Roman"/>
          <w:sz w:val="20"/>
        </w:rPr>
        <w:tab/>
      </w:r>
      <w:r w:rsidR="003C117A" w:rsidRPr="0004629C">
        <w:rPr>
          <w:rFonts w:ascii="Times New Roman" w:hAnsi="Times New Roman" w:cs="Times New Roman"/>
          <w:sz w:val="20"/>
        </w:rPr>
        <w:tab/>
      </w:r>
      <w:r w:rsidR="003C117A" w:rsidRPr="0004629C">
        <w:rPr>
          <w:rFonts w:ascii="Times New Roman" w:hAnsi="Times New Roman" w:cs="Times New Roman"/>
          <w:sz w:val="20"/>
        </w:rPr>
        <w:tab/>
      </w:r>
      <w:r w:rsidR="008B17C7" w:rsidRPr="0004629C">
        <w:rPr>
          <w:rFonts w:ascii="Times New Roman" w:hAnsi="Times New Roman" w:cs="Times New Roman"/>
          <w:sz w:val="20"/>
          <w:lang w:val="uz-Cyrl-UZ"/>
        </w:rPr>
        <w:t>2022</w:t>
      </w:r>
      <w:r w:rsidRPr="0004629C">
        <w:rPr>
          <w:rFonts w:ascii="Times New Roman" w:hAnsi="Times New Roman" w:cs="Times New Roman"/>
          <w:sz w:val="20"/>
        </w:rPr>
        <w:t xml:space="preserve"> йил “___” </w:t>
      </w:r>
      <w:r w:rsidR="008B17C7" w:rsidRPr="0004629C">
        <w:rPr>
          <w:rFonts w:ascii="Times New Roman" w:hAnsi="Times New Roman" w:cs="Times New Roman"/>
          <w:sz w:val="20"/>
          <w:lang w:val="uz-Cyrl-UZ"/>
        </w:rPr>
        <w:t>июнь</w:t>
      </w:r>
    </w:p>
    <w:p w14:paraId="2BC32101" w14:textId="77777777" w:rsidR="003C117A" w:rsidRPr="00BF0A8B" w:rsidRDefault="003C117A" w:rsidP="003C11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D5FB07" w14:textId="42DDDFBA" w:rsidR="009D7227" w:rsidRPr="00BF0A8B" w:rsidRDefault="000F62EF" w:rsidP="003C11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84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, кейинги ўринларда </w:t>
      </w:r>
      <w:r w:rsidR="00437A88" w:rsidRPr="008B184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9D7227" w:rsidRPr="008B1845">
        <w:rPr>
          <w:rFonts w:ascii="Times New Roman" w:hAnsi="Times New Roman" w:cs="Times New Roman"/>
          <w:sz w:val="24"/>
          <w:szCs w:val="24"/>
        </w:rPr>
        <w:t>Хизмат кўрсатувчи</w:t>
      </w:r>
      <w:r w:rsidR="00437A88" w:rsidRPr="008B1845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 деб юритилади, </w:t>
      </w:r>
      <w:r w:rsidRPr="008B1845">
        <w:rPr>
          <w:rFonts w:ascii="Times New Roman" w:hAnsi="Times New Roman" w:cs="Times New Roman"/>
          <w:sz w:val="24"/>
          <w:szCs w:val="24"/>
          <w:lang w:val="uz-Cyrl-UZ"/>
        </w:rPr>
        <w:t>_________________________</w:t>
      </w:r>
      <w:r w:rsidR="00CA15B5" w:rsidRPr="008B18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B1845">
        <w:rPr>
          <w:rFonts w:ascii="Times New Roman" w:hAnsi="Times New Roman" w:cs="Times New Roman"/>
          <w:sz w:val="24"/>
          <w:szCs w:val="24"/>
          <w:lang w:val="uz-Cyrl-UZ"/>
        </w:rPr>
        <w:t>Устав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 асосида фаолият кўрсатувчи </w:t>
      </w:r>
      <w:r w:rsidRPr="008B1845">
        <w:rPr>
          <w:rFonts w:ascii="Times New Roman" w:hAnsi="Times New Roman" w:cs="Times New Roman"/>
          <w:sz w:val="24"/>
          <w:szCs w:val="24"/>
          <w:lang w:val="uz-Cyrl-UZ"/>
        </w:rPr>
        <w:t>___________________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 номидан, бир томондан ва </w:t>
      </w:r>
      <w:r w:rsidR="00A21322" w:rsidRPr="008B1845">
        <w:rPr>
          <w:rFonts w:ascii="Times New Roman" w:hAnsi="Times New Roman" w:cs="Times New Roman"/>
          <w:sz w:val="24"/>
          <w:szCs w:val="24"/>
        </w:rPr>
        <w:t>“Ўзагросуғурта” АЖ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, кейинги ўринларда </w:t>
      </w:r>
      <w:r w:rsidR="0005334C" w:rsidRPr="008B184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9D7227" w:rsidRPr="008B1845">
        <w:rPr>
          <w:rFonts w:ascii="Times New Roman" w:hAnsi="Times New Roman" w:cs="Times New Roman"/>
          <w:sz w:val="24"/>
          <w:szCs w:val="24"/>
        </w:rPr>
        <w:t>Буюртмачи</w:t>
      </w:r>
      <w:r w:rsidR="0005334C" w:rsidRPr="008B1845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 деб юритилади, </w:t>
      </w:r>
      <w:r w:rsidR="003B6204">
        <w:rPr>
          <w:rFonts w:ascii="Times New Roman" w:hAnsi="Times New Roman" w:cs="Times New Roman"/>
          <w:sz w:val="24"/>
          <w:szCs w:val="24"/>
          <w:lang w:val="uz-Cyrl-UZ"/>
        </w:rPr>
        <w:t>_________________________</w:t>
      </w:r>
      <w:r w:rsidR="00C06F14" w:rsidRPr="008B1845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сонли </w:t>
      </w:r>
      <w:r w:rsidR="003B6204">
        <w:rPr>
          <w:rFonts w:ascii="Times New Roman" w:hAnsi="Times New Roman" w:cs="Times New Roman"/>
          <w:sz w:val="24"/>
          <w:szCs w:val="24"/>
        </w:rPr>
        <w:t xml:space="preserve">Устав ёки 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ишончнома асосида фаолият кўрсатувчи </w:t>
      </w:r>
      <w:r w:rsidR="003B620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D7227" w:rsidRPr="008B1845">
        <w:rPr>
          <w:rFonts w:ascii="Times New Roman" w:hAnsi="Times New Roman" w:cs="Times New Roman"/>
          <w:sz w:val="24"/>
          <w:szCs w:val="24"/>
        </w:rPr>
        <w:t xml:space="preserve"> номидан, иккинчи томондан қуйидагилар тўғрисида мазкур шартномани туздилар:</w:t>
      </w:r>
    </w:p>
    <w:p w14:paraId="670C34D0" w14:textId="77777777" w:rsidR="009D7227" w:rsidRPr="007F2E6E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2FC22" w14:textId="77777777" w:rsidR="009D7227" w:rsidRPr="00BF0A8B" w:rsidRDefault="0053726F" w:rsidP="0053726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1. </w:t>
      </w:r>
      <w:r w:rsidR="009D7227" w:rsidRPr="00BF0A8B">
        <w:rPr>
          <w:rFonts w:ascii="Times New Roman" w:hAnsi="Times New Roman" w:cs="Times New Roman"/>
          <w:b/>
          <w:sz w:val="24"/>
          <w:szCs w:val="24"/>
        </w:rPr>
        <w:t>ШАРТНОМАНИНГ ПРЕДМЕТИ</w:t>
      </w:r>
    </w:p>
    <w:p w14:paraId="3C9F85C2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B4269" w14:textId="77777777" w:rsidR="00C4561D" w:rsidRPr="00BF0A8B" w:rsidRDefault="00652375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1.1.</w:t>
      </w:r>
      <w:r w:rsidRPr="00BF0A8B">
        <w:rPr>
          <w:rFonts w:ascii="Times New Roman" w:hAnsi="Times New Roman" w:cs="Times New Roman"/>
          <w:sz w:val="24"/>
          <w:szCs w:val="24"/>
          <w:lang w:val="uz-Cyrl-UZ"/>
        </w:rPr>
        <w:t xml:space="preserve"> “</w:t>
      </w:r>
      <w:r w:rsidR="009D7227" w:rsidRPr="00BF0A8B">
        <w:rPr>
          <w:rFonts w:ascii="Times New Roman" w:hAnsi="Times New Roman" w:cs="Times New Roman"/>
          <w:sz w:val="24"/>
          <w:szCs w:val="24"/>
        </w:rPr>
        <w:t>Хизмат кўрсатувчи</w:t>
      </w:r>
      <w:r w:rsidRPr="00BF0A8B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9D7227" w:rsidRPr="00BF0A8B">
        <w:rPr>
          <w:rFonts w:ascii="Times New Roman" w:hAnsi="Times New Roman" w:cs="Times New Roman"/>
          <w:sz w:val="24"/>
          <w:szCs w:val="24"/>
        </w:rPr>
        <w:t xml:space="preserve"> мазкур шартномага мувофи</w:t>
      </w:r>
      <w:r w:rsidRPr="00BF0A8B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9D7227" w:rsidRPr="00BF0A8B">
        <w:rPr>
          <w:rFonts w:ascii="Times New Roman" w:hAnsi="Times New Roman" w:cs="Times New Roman"/>
          <w:sz w:val="24"/>
          <w:szCs w:val="24"/>
        </w:rPr>
        <w:t xml:space="preserve"> Буюртмачига қуйида кел</w:t>
      </w:r>
      <w:r w:rsidR="00D75C04" w:rsidRPr="00BF0A8B">
        <w:rPr>
          <w:rFonts w:ascii="Times New Roman" w:hAnsi="Times New Roman" w:cs="Times New Roman"/>
          <w:sz w:val="24"/>
          <w:szCs w:val="24"/>
        </w:rPr>
        <w:t xml:space="preserve">тирилган хизматларни кўрсатиш, </w:t>
      </w:r>
      <w:r w:rsidR="00D75C04" w:rsidRPr="00BF0A8B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9D7227" w:rsidRPr="00BF0A8B">
        <w:rPr>
          <w:rFonts w:ascii="Times New Roman" w:hAnsi="Times New Roman" w:cs="Times New Roman"/>
          <w:sz w:val="24"/>
          <w:szCs w:val="24"/>
        </w:rPr>
        <w:t>Буюртмачи</w:t>
      </w:r>
      <w:r w:rsidR="00D75C04" w:rsidRPr="00BF0A8B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9D7227" w:rsidRPr="00BF0A8B">
        <w:rPr>
          <w:rFonts w:ascii="Times New Roman" w:hAnsi="Times New Roman" w:cs="Times New Roman"/>
          <w:sz w:val="24"/>
          <w:szCs w:val="24"/>
        </w:rPr>
        <w:t xml:space="preserve"> эса ушбу хизматларни қабул қилиб олиш ва ўз вақтида хизмат</w:t>
      </w:r>
      <w:r w:rsidR="00C4561D" w:rsidRPr="00BF0A8B">
        <w:rPr>
          <w:rFonts w:ascii="Times New Roman" w:hAnsi="Times New Roman" w:cs="Times New Roman"/>
          <w:sz w:val="24"/>
          <w:szCs w:val="24"/>
          <w:lang w:val="uz-Cyrl-UZ"/>
        </w:rPr>
        <w:t xml:space="preserve"> хизмат</w:t>
      </w:r>
      <w:r w:rsidR="009D7227" w:rsidRPr="00BF0A8B">
        <w:rPr>
          <w:rFonts w:ascii="Times New Roman" w:hAnsi="Times New Roman" w:cs="Times New Roman"/>
          <w:sz w:val="24"/>
          <w:szCs w:val="24"/>
        </w:rPr>
        <w:t xml:space="preserve"> хақини тўлаш мажбуриятини олади. (Бажариладиган ишлар руйхати 1-иловада)</w:t>
      </w:r>
    </w:p>
    <w:p w14:paraId="3B5F9F0A" w14:textId="67A7D663" w:rsidR="00C4561D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Шартноманинг умумий қиймати:</w:t>
      </w:r>
      <w:r w:rsidR="00FF7AC1" w:rsidRPr="00BF0A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36797" w:rsidRPr="003B6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 w:rsidR="00982EA7" w:rsidRPr="00BF0A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82EA7" w:rsidRPr="00BF0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сўм.</w:t>
      </w:r>
    </w:p>
    <w:p w14:paraId="307CCD74" w14:textId="77777777" w:rsidR="002579A3" w:rsidRDefault="002579A3" w:rsidP="0053726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E6503F8" w14:textId="77777777" w:rsidR="00C4561D" w:rsidRPr="00BF0A8B" w:rsidRDefault="0053726F" w:rsidP="0053726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2. </w:t>
      </w:r>
      <w:r w:rsidR="009D7227" w:rsidRPr="00BF0A8B">
        <w:rPr>
          <w:rFonts w:ascii="Times New Roman" w:hAnsi="Times New Roman" w:cs="Times New Roman"/>
          <w:b/>
          <w:sz w:val="24"/>
          <w:szCs w:val="24"/>
        </w:rPr>
        <w:t>ХИЗМАТ КЎРСАТИШНИНГ СУММАСИ</w:t>
      </w:r>
    </w:p>
    <w:p w14:paraId="645629EB" w14:textId="77777777" w:rsidR="009D7227" w:rsidRPr="00BF0A8B" w:rsidRDefault="009D7227" w:rsidP="00C4561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ВА ҲИСОБ-КИТОБ ҚИЛИШ ТАРТИБИ</w:t>
      </w:r>
    </w:p>
    <w:p w14:paraId="5892FAA1" w14:textId="77777777" w:rsidR="00747FF8" w:rsidRPr="00BF0A8B" w:rsidRDefault="00747FF8" w:rsidP="00C4561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5DFA9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2.1. Кўрсатилаётган хизматнинг баҳоси томонларнинг келишувига мувофиқ белгилана</w:t>
      </w:r>
      <w:r w:rsidR="00747FF8" w:rsidRPr="00BF0A8B">
        <w:rPr>
          <w:rFonts w:ascii="Times New Roman" w:hAnsi="Times New Roman" w:cs="Times New Roman"/>
          <w:sz w:val="24"/>
          <w:szCs w:val="24"/>
        </w:rPr>
        <w:t>ди ва шарноманинг 1.1 бандида қ</w:t>
      </w:r>
      <w:r w:rsidRPr="00BF0A8B">
        <w:rPr>
          <w:rFonts w:ascii="Times New Roman" w:hAnsi="Times New Roman" w:cs="Times New Roman"/>
          <w:sz w:val="24"/>
          <w:szCs w:val="24"/>
        </w:rPr>
        <w:t>айд этилади.</w:t>
      </w:r>
    </w:p>
    <w:p w14:paraId="0B8222D3" w14:textId="5E876B3A" w:rsidR="009D7227" w:rsidRPr="00BF0A8B" w:rsidRDefault="009D7227" w:rsidP="00A97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2.2. Шарноманинг 1.1 бандида белгиланган маблағ “Хизмат кўрсатувчи</w:t>
      </w:r>
      <w:r w:rsidR="00747FF8" w:rsidRPr="00BF0A8B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BF0A8B">
        <w:rPr>
          <w:rFonts w:ascii="Times New Roman" w:hAnsi="Times New Roman" w:cs="Times New Roman"/>
          <w:sz w:val="24"/>
          <w:szCs w:val="24"/>
        </w:rPr>
        <w:t xml:space="preserve">га </w:t>
      </w:r>
      <w:r w:rsidR="002D0643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BF0A8B">
        <w:rPr>
          <w:rFonts w:ascii="Times New Roman" w:hAnsi="Times New Roman" w:cs="Times New Roman"/>
          <w:sz w:val="24"/>
          <w:szCs w:val="24"/>
        </w:rPr>
        <w:t xml:space="preserve"> (</w:t>
      </w:r>
      <w:r w:rsidR="002D0643">
        <w:rPr>
          <w:rFonts w:ascii="Times New Roman" w:hAnsi="Times New Roman" w:cs="Times New Roman"/>
          <w:sz w:val="24"/>
          <w:szCs w:val="24"/>
          <w:lang w:val="uz-Cyrl-UZ"/>
        </w:rPr>
        <w:t>ўттиз</w:t>
      </w:r>
      <w:r w:rsidRPr="00BF0A8B">
        <w:rPr>
          <w:rFonts w:ascii="Times New Roman" w:hAnsi="Times New Roman" w:cs="Times New Roman"/>
          <w:sz w:val="24"/>
          <w:szCs w:val="24"/>
        </w:rPr>
        <w:t xml:space="preserve">) фоизи олдиндан тўлаб берилади. Хизматлар 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>босқичма</w:t>
      </w:r>
      <w:r w:rsidR="00A970CC" w:rsidRPr="00BF0A8B">
        <w:rPr>
          <w:rFonts w:ascii="Times New Roman" w:hAnsi="Times New Roman" w:cs="Times New Roman"/>
          <w:sz w:val="24"/>
          <w:szCs w:val="24"/>
        </w:rPr>
        <w:t>-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 xml:space="preserve">босқич </w:t>
      </w:r>
      <w:r w:rsidRPr="00BF0A8B">
        <w:rPr>
          <w:rFonts w:ascii="Times New Roman" w:hAnsi="Times New Roman" w:cs="Times New Roman"/>
          <w:sz w:val="24"/>
          <w:szCs w:val="24"/>
        </w:rPr>
        <w:t>кўрсатилгач томонлар ўртасида бу хақда далолатнома тузилади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 xml:space="preserve"> ҳамд</w:t>
      </w:r>
      <w:r w:rsidR="002579A3">
        <w:rPr>
          <w:rFonts w:ascii="Times New Roman" w:hAnsi="Times New Roman" w:cs="Times New Roman"/>
          <w:sz w:val="24"/>
          <w:szCs w:val="24"/>
          <w:lang w:val="uz-Cyrl-UZ"/>
        </w:rPr>
        <w:t>а ҳар бир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 xml:space="preserve"> босқич</w:t>
      </w:r>
      <w:r w:rsidR="002579A3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бажарилгандан сўнг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 xml:space="preserve"> 10</w:t>
      </w:r>
      <w:r w:rsidR="00A970CC" w:rsidRPr="00BF0A8B">
        <w:rPr>
          <w:rFonts w:ascii="Times New Roman" w:hAnsi="Times New Roman" w:cs="Times New Roman"/>
          <w:sz w:val="24"/>
          <w:szCs w:val="24"/>
        </w:rPr>
        <w:t xml:space="preserve"> (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>ўн</w:t>
      </w:r>
      <w:r w:rsidR="00A970CC" w:rsidRPr="00BF0A8B">
        <w:rPr>
          <w:rFonts w:ascii="Times New Roman" w:hAnsi="Times New Roman" w:cs="Times New Roman"/>
          <w:sz w:val="24"/>
          <w:szCs w:val="24"/>
        </w:rPr>
        <w:t xml:space="preserve">) календарь кунидан ортик бўлмаган муддатда </w:t>
      </w:r>
      <w:r w:rsidR="00A970CC" w:rsidRPr="00BF0A8B">
        <w:rPr>
          <w:rFonts w:ascii="Times New Roman" w:hAnsi="Times New Roman" w:cs="Times New Roman"/>
          <w:sz w:val="24"/>
          <w:szCs w:val="24"/>
          <w:lang w:val="uz-Cyrl-UZ"/>
        </w:rPr>
        <w:t>тўлаб берилади</w:t>
      </w:r>
    </w:p>
    <w:p w14:paraId="1A7EB69F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0AD8F" w14:textId="77777777" w:rsidR="009D7227" w:rsidRPr="00BF0A8B" w:rsidRDefault="009D7227" w:rsidP="005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3. ХИЗМАТ КЎРСАТИШНИНГ ТАРТИБИ</w:t>
      </w:r>
    </w:p>
    <w:p w14:paraId="087EF87B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F3CA3" w14:textId="44B681F8" w:rsidR="009D7227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 xml:space="preserve">3.1. Хизмат кўрсатувчи Хизмат кўрсатишнинг тартиби хизмат кўрсатиш учун белгиланган давлат стандартлари, Буюртмачи томонидан техник шартлар ва бошқа меъёрий </w:t>
      </w:r>
      <w:r w:rsidR="00C747A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BF0A8B">
        <w:rPr>
          <w:rFonts w:ascii="Times New Roman" w:hAnsi="Times New Roman" w:cs="Times New Roman"/>
          <w:sz w:val="24"/>
          <w:szCs w:val="24"/>
        </w:rPr>
        <w:t>ужжатларга мувофиқ, амалга оширилиши лозим.</w:t>
      </w:r>
    </w:p>
    <w:p w14:paraId="28A4D7CB" w14:textId="657BBA80" w:rsidR="0083596E" w:rsidRPr="0083596E" w:rsidRDefault="0083596E" w:rsidP="009D72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3.2. Хизматлар </w:t>
      </w:r>
      <w:r w:rsidR="0014050A">
        <w:rPr>
          <w:rFonts w:ascii="Times New Roman" w:hAnsi="Times New Roman" w:cs="Times New Roman"/>
          <w:sz w:val="24"/>
          <w:szCs w:val="24"/>
          <w:lang w:val="uz-Cyrl-UZ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>% маблағлар тўлаб берилган кундан бошлаб, 90 кун ичида амалга оширилиши лозим.</w:t>
      </w:r>
    </w:p>
    <w:p w14:paraId="62642275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ABD18" w14:textId="77777777" w:rsidR="009D7227" w:rsidRPr="00BF0A8B" w:rsidRDefault="009D7227" w:rsidP="005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4. ТОМОНЛАРНИНГ МУЛКИЙ</w:t>
      </w:r>
    </w:p>
    <w:p w14:paraId="03850C5A" w14:textId="77777777" w:rsidR="009D7227" w:rsidRPr="00BF0A8B" w:rsidRDefault="009D7227" w:rsidP="005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ЖАВОБГАРЛИГИ ВА НИЗОЛАРНИ ҲАЛ ҚИЛИШ</w:t>
      </w:r>
    </w:p>
    <w:p w14:paraId="223788E0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ACB59" w14:textId="3FB4EA75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 xml:space="preserve">4.1. Хизмат кўрсатиб беришнинг тегишли даврида Хизмат кўрсатишни кечиктирганлик ёки тўлик, бажариб бермаганлик учун Хизмат кўрсатувчи </w:t>
      </w:r>
      <w:r w:rsidR="0013632D" w:rsidRPr="00BF0A8B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BF0A8B">
        <w:rPr>
          <w:rFonts w:ascii="Times New Roman" w:hAnsi="Times New Roman" w:cs="Times New Roman"/>
          <w:sz w:val="24"/>
          <w:szCs w:val="24"/>
        </w:rPr>
        <w:t xml:space="preserve">ар </w:t>
      </w:r>
      <w:r w:rsidR="0013632D" w:rsidRPr="00BF0A8B">
        <w:rPr>
          <w:rFonts w:ascii="Times New Roman" w:hAnsi="Times New Roman" w:cs="Times New Roman"/>
          <w:sz w:val="24"/>
          <w:szCs w:val="24"/>
        </w:rPr>
        <w:t>бир кечиктирилган кун учун тулиқ</w:t>
      </w:r>
      <w:r w:rsidRPr="00BF0A8B">
        <w:rPr>
          <w:rFonts w:ascii="Times New Roman" w:hAnsi="Times New Roman" w:cs="Times New Roman"/>
          <w:sz w:val="24"/>
          <w:szCs w:val="24"/>
        </w:rPr>
        <w:t xml:space="preserve"> бажариб берилмаган хизматлар суммасининг 0,</w:t>
      </w:r>
      <w:r w:rsidR="0085390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BF0A8B">
        <w:rPr>
          <w:rFonts w:ascii="Times New Roman" w:hAnsi="Times New Roman" w:cs="Times New Roman"/>
          <w:sz w:val="24"/>
          <w:szCs w:val="24"/>
        </w:rPr>
        <w:t xml:space="preserve"> % (</w:t>
      </w:r>
      <w:r w:rsidR="0085390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BF0A8B">
        <w:rPr>
          <w:rFonts w:ascii="Times New Roman" w:hAnsi="Times New Roman" w:cs="Times New Roman"/>
          <w:sz w:val="24"/>
          <w:szCs w:val="24"/>
        </w:rPr>
        <w:t>0% гача) микдорида неустойка тулайди.</w:t>
      </w:r>
    </w:p>
    <w:p w14:paraId="32A7E43C" w14:textId="250FC389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 xml:space="preserve">4.2. Сифати лозим даражада бўлмаган хизмат кўрсатиб берганлик учун Хизмат кўрсатувчи сифати лозим даражада бўлмаган хизмат кийматининг </w:t>
      </w:r>
      <w:r w:rsidR="0085390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BF0A8B">
        <w:rPr>
          <w:rFonts w:ascii="Times New Roman" w:hAnsi="Times New Roman" w:cs="Times New Roman"/>
          <w:sz w:val="24"/>
          <w:szCs w:val="24"/>
        </w:rPr>
        <w:t>0% гача микдорида жарима тулайди.</w:t>
      </w:r>
    </w:p>
    <w:p w14:paraId="6DEB8F89" w14:textId="23B6CDB5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4.3. Хизмат кўрсатилганлиги туғрисидаги далолатнома тузилган кундан бошлаб тўловни 30 (</w:t>
      </w:r>
      <w:r w:rsidR="00C676CA" w:rsidRPr="00BF0A8B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BF0A8B">
        <w:rPr>
          <w:rFonts w:ascii="Times New Roman" w:hAnsi="Times New Roman" w:cs="Times New Roman"/>
          <w:sz w:val="24"/>
          <w:szCs w:val="24"/>
        </w:rPr>
        <w:t>ттиз) календарь кунидан орти</w:t>
      </w:r>
      <w:r w:rsidR="00C676CA" w:rsidRPr="00BF0A8B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BF0A8B">
        <w:rPr>
          <w:rFonts w:ascii="Times New Roman" w:hAnsi="Times New Roman" w:cs="Times New Roman"/>
          <w:sz w:val="24"/>
          <w:szCs w:val="24"/>
        </w:rPr>
        <w:t xml:space="preserve">, муддатга кечиктирганда Буюртмачи </w:t>
      </w:r>
      <w:r w:rsidR="00C676CA" w:rsidRPr="00BF0A8B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BF0A8B">
        <w:rPr>
          <w:rFonts w:ascii="Times New Roman" w:hAnsi="Times New Roman" w:cs="Times New Roman"/>
          <w:sz w:val="24"/>
          <w:szCs w:val="24"/>
        </w:rPr>
        <w:t xml:space="preserve">ар бир </w:t>
      </w:r>
      <w:r w:rsidRPr="00BF0A8B">
        <w:rPr>
          <w:rFonts w:ascii="Times New Roman" w:hAnsi="Times New Roman" w:cs="Times New Roman"/>
          <w:sz w:val="24"/>
          <w:szCs w:val="24"/>
        </w:rPr>
        <w:lastRenderedPageBreak/>
        <w:t>кечиктирилган кун учун тўлови кечиктирилган сумманинг 0,</w:t>
      </w:r>
      <w:r w:rsidR="0085390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BF0A8B">
        <w:rPr>
          <w:rFonts w:ascii="Times New Roman" w:hAnsi="Times New Roman" w:cs="Times New Roman"/>
          <w:sz w:val="24"/>
          <w:szCs w:val="24"/>
        </w:rPr>
        <w:t>% (</w:t>
      </w:r>
      <w:r w:rsidR="0085390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BF0A8B">
        <w:rPr>
          <w:rFonts w:ascii="Times New Roman" w:hAnsi="Times New Roman" w:cs="Times New Roman"/>
          <w:sz w:val="24"/>
          <w:szCs w:val="24"/>
        </w:rPr>
        <w:t>0% гача) микдорида пеня тулайди.</w:t>
      </w:r>
    </w:p>
    <w:p w14:paraId="00EE6E63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4.4. Мазкур шартномада назарда тутилмаган томонларнинг жавобгарлик чоралари Ўзбекистон Республикасининг амалдаги конунчилигига мувофиқ белгиланади.</w:t>
      </w:r>
    </w:p>
    <w:p w14:paraId="560D89EE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4.5. Шартномани бажариш юзасидан томонлар ўртасида келиб чиқадиган низолар амалдаги қонунчилик асосида хўжалик судларида ҳал этилиши мумкин.</w:t>
      </w:r>
    </w:p>
    <w:p w14:paraId="6071519E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4FDC0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7A969" w14:textId="77777777" w:rsidR="009D7227" w:rsidRPr="00BF0A8B" w:rsidRDefault="009D7227" w:rsidP="00C67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5. ШАРТНОМАНИ ЎЗГАРТИРИШ ВА БЕКОР ҚИЛИШ ТАРТИБИ</w:t>
      </w:r>
    </w:p>
    <w:p w14:paraId="164AE1F6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B526A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5.1. Ушбу шартномага киритиладиган ҳар қандай ўзгартириш ва қўшимчалар улар ёзма равишда расмийлаштирилган ва тарафларнинг ваколатли шахслари томонидан имзоланган тақдирдагина хақиқий хисобланади.</w:t>
      </w:r>
    </w:p>
    <w:p w14:paraId="00258142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5.2. Шартнома фақат тарафларнинг келишувига мувофиқ бекор қилиниши мумкин.</w:t>
      </w:r>
    </w:p>
    <w:p w14:paraId="39DC5ECC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2D9D30" w14:textId="77777777" w:rsidR="009D7227" w:rsidRPr="00BF0A8B" w:rsidRDefault="009D7227" w:rsidP="00C67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6. ШАРТНОМАНИНГ АМАЛ ҚИЛИШ МУДДАТИ</w:t>
      </w:r>
    </w:p>
    <w:p w14:paraId="2EF423F0" w14:textId="77777777" w:rsidR="00C676CA" w:rsidRPr="00BF0A8B" w:rsidRDefault="00C676CA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37E6F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6.1. Шартнома икки нусхада тузилган бўлиб, тарафларга бир нусхадан берилади.</w:t>
      </w:r>
    </w:p>
    <w:p w14:paraId="71E656C4" w14:textId="77777777" w:rsidR="009D7227" w:rsidRPr="00BF0A8B" w:rsidRDefault="00C676CA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A8B">
        <w:rPr>
          <w:rFonts w:ascii="Times New Roman" w:hAnsi="Times New Roman" w:cs="Times New Roman"/>
          <w:sz w:val="24"/>
          <w:szCs w:val="24"/>
        </w:rPr>
        <w:t>6.2. Шартноманинг амал қ</w:t>
      </w:r>
      <w:r w:rsidR="009D7227" w:rsidRPr="00BF0A8B">
        <w:rPr>
          <w:rFonts w:ascii="Times New Roman" w:hAnsi="Times New Roman" w:cs="Times New Roman"/>
          <w:sz w:val="24"/>
          <w:szCs w:val="24"/>
        </w:rPr>
        <w:t>илиши ва хизмат кўрсатиш муддати имзоланган</w:t>
      </w:r>
      <w:r w:rsidR="00687A47" w:rsidRPr="00BF0A8B">
        <w:rPr>
          <w:rFonts w:ascii="Times New Roman" w:hAnsi="Times New Roman" w:cs="Times New Roman"/>
          <w:sz w:val="24"/>
          <w:szCs w:val="24"/>
        </w:rPr>
        <w:t xml:space="preserve"> санадан шартнома шартлари т</w:t>
      </w:r>
      <w:r w:rsidR="00687A47" w:rsidRPr="00BF0A8B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BF0A8B">
        <w:rPr>
          <w:rFonts w:ascii="Times New Roman" w:hAnsi="Times New Roman" w:cs="Times New Roman"/>
          <w:sz w:val="24"/>
          <w:szCs w:val="24"/>
        </w:rPr>
        <w:t>лиқ</w:t>
      </w:r>
      <w:r w:rsidR="009D7227" w:rsidRPr="00BF0A8B">
        <w:rPr>
          <w:rFonts w:ascii="Times New Roman" w:hAnsi="Times New Roman" w:cs="Times New Roman"/>
          <w:sz w:val="24"/>
          <w:szCs w:val="24"/>
        </w:rPr>
        <w:t xml:space="preserve"> бажарилган кунга </w:t>
      </w:r>
      <w:r w:rsidR="00F733D8" w:rsidRPr="00BF0A8B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9D7227" w:rsidRPr="00BF0A8B">
        <w:rPr>
          <w:rFonts w:ascii="Times New Roman" w:hAnsi="Times New Roman" w:cs="Times New Roman"/>
          <w:sz w:val="24"/>
          <w:szCs w:val="24"/>
        </w:rPr>
        <w:t>адар деб белгиланади.</w:t>
      </w:r>
    </w:p>
    <w:p w14:paraId="2C9B935E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141DB" w14:textId="77777777" w:rsidR="002E0AA9" w:rsidRPr="00BF0A8B" w:rsidRDefault="009D7227" w:rsidP="00C67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8B">
        <w:rPr>
          <w:rFonts w:ascii="Times New Roman" w:hAnsi="Times New Roman" w:cs="Times New Roman"/>
          <w:b/>
          <w:sz w:val="24"/>
          <w:szCs w:val="24"/>
        </w:rPr>
        <w:t>ТАРАФЛАРНИНГ РЕКВИЗИТЛАРИ:</w:t>
      </w:r>
    </w:p>
    <w:p w14:paraId="7EF85E0C" w14:textId="77777777" w:rsidR="009D7227" w:rsidRPr="00BF0A8B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1488"/>
        <w:gridCol w:w="3690"/>
      </w:tblGrid>
      <w:tr w:rsidR="00C3584B" w:rsidRPr="00BF0A8B" w14:paraId="69398DF6" w14:textId="77777777" w:rsidTr="001613AC">
        <w:tc>
          <w:tcPr>
            <w:tcW w:w="1750" w:type="pct"/>
          </w:tcPr>
          <w:p w14:paraId="193CFD5B" w14:textId="77777777" w:rsidR="009D7227" w:rsidRPr="00BF0A8B" w:rsidRDefault="009D7227" w:rsidP="009D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ХИЗМАТ КЎРСАТУВЧИ:</w:t>
            </w:r>
          </w:p>
          <w:p w14:paraId="53D03D6F" w14:textId="77777777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6D1C00F" w14:textId="09D69E78" w:rsidR="009D7227" w:rsidRPr="00C3584B" w:rsidRDefault="00C3584B" w:rsidP="0003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r w:rsidRPr="006367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7C1FF80" w14:textId="77777777" w:rsidR="000324BE" w:rsidRPr="00BF0A8B" w:rsidRDefault="000324BE" w:rsidP="000324B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1873BBAD" w14:textId="05159D0A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Манзил: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</w:t>
            </w:r>
            <w:r w:rsidR="00C358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  <w:r w:rsidR="00F52FFA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_________________________________</w:t>
            </w:r>
            <w:r w:rsidR="00F52FFA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2AF39E16" w14:textId="3EE29A4E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Тел.: </w:t>
            </w:r>
          </w:p>
          <w:p w14:paraId="5F047B58" w14:textId="54C88C40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Ҳ/р.: 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9FCD881" w14:textId="31A6AFAA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МФО: 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40A982C" w14:textId="650F6765" w:rsidR="00D844A2" w:rsidRPr="00BF0A8B" w:rsidRDefault="00D844A2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Банк номи:</w:t>
            </w:r>
            <w:r w:rsidR="007163CB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</w:t>
            </w:r>
          </w:p>
          <w:p w14:paraId="257C7227" w14:textId="06C05452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СТИР: 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2579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1667" w:rsidRPr="00BF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234156A" w14:textId="77777777" w:rsidR="00747F71" w:rsidRPr="00BF0A8B" w:rsidRDefault="00747F71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132655C8" w14:textId="50C4EE42" w:rsidR="00747F71" w:rsidRPr="00BF0A8B" w:rsidRDefault="00747F71" w:rsidP="006C3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2D62E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0" w:type="pct"/>
          </w:tcPr>
          <w:p w14:paraId="40B59E11" w14:textId="77777777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14:paraId="127DC5CD" w14:textId="77777777" w:rsidR="009D7227" w:rsidRPr="00BF0A8B" w:rsidRDefault="009D7227" w:rsidP="009D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БУЮТРМАЧИ:</w:t>
            </w:r>
          </w:p>
          <w:p w14:paraId="7E19F1DB" w14:textId="77777777" w:rsidR="00C9758C" w:rsidRPr="00BF0A8B" w:rsidRDefault="00C9758C" w:rsidP="009D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3F935700" w14:textId="29EAD7D6" w:rsidR="009D7227" w:rsidRPr="00BF0A8B" w:rsidRDefault="00A21322" w:rsidP="009D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“Ўзагросуғурта” АЖ</w:t>
            </w:r>
          </w:p>
          <w:p w14:paraId="127D6615" w14:textId="5F1D6FAB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Манзил: </w:t>
            </w:r>
            <w:r w:rsidR="00367EC3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</w:t>
            </w: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367EC3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100156, Чилонзор т. 19</w:t>
            </w:r>
            <w:r w:rsidR="00367EC3" w:rsidRPr="00BF0A8B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  <w:r w:rsidR="00367EC3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ҳа, 6</w:t>
            </w:r>
            <w:r w:rsidR="00367EC3" w:rsidRPr="00BF0A8B">
              <w:rPr>
                <w:rFonts w:ascii="Times New Roman" w:hAnsi="Times New Roman" w:cs="Times New Roman"/>
                <w:sz w:val="24"/>
                <w:szCs w:val="24"/>
              </w:rPr>
              <w:t>2/2-уй</w:t>
            </w:r>
          </w:p>
          <w:p w14:paraId="6FC1E740" w14:textId="60498DB4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Тел.: </w:t>
            </w:r>
            <w:r w:rsidRPr="007A0C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+</w:t>
            </w:r>
            <w:r w:rsidR="00367EC3" w:rsidRPr="007A0C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99871216</w:t>
            </w:r>
            <w:r w:rsidR="007003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05</w:t>
            </w:r>
            <w:r w:rsidR="00367EC3" w:rsidRPr="007A0C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</w:t>
            </w:r>
          </w:p>
          <w:p w14:paraId="7CD18838" w14:textId="7EFEC668" w:rsidR="009D7227" w:rsidRPr="00BF0A8B" w:rsidRDefault="009D7227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Ҳ/р.: </w:t>
            </w:r>
            <w:r w:rsidR="00367EC3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20210000900101169001</w:t>
            </w:r>
          </w:p>
          <w:p w14:paraId="475D779C" w14:textId="7D2A7D4E" w:rsidR="00D844A2" w:rsidRPr="00BF0A8B" w:rsidRDefault="00304C83" w:rsidP="009D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“Микрокредитбанк” АТБ бош офиси</w:t>
            </w:r>
          </w:p>
          <w:p w14:paraId="67C26759" w14:textId="6DE8B53C" w:rsidR="009D7227" w:rsidRPr="00BF0A8B" w:rsidRDefault="00367EC3" w:rsidP="00367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МФО: </w:t>
            </w:r>
            <w:r w:rsidR="00304C83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00433</w:t>
            </w:r>
            <w:r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9D7227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СТИР: </w:t>
            </w:r>
            <w:r w:rsidR="00304C83" w:rsidRPr="00BF0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201042345, </w:t>
            </w:r>
          </w:p>
          <w:p w14:paraId="2803ACB5" w14:textId="37F54FD9" w:rsidR="00747F71" w:rsidRPr="00BF0A8B" w:rsidRDefault="00FF55A8" w:rsidP="009D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</w:rPr>
              <w:t xml:space="preserve">ХТУТ: </w:t>
            </w:r>
            <w:r w:rsidR="00304C83" w:rsidRPr="00BF0A8B">
              <w:rPr>
                <w:rFonts w:ascii="Times New Roman" w:hAnsi="Times New Roman" w:cs="Times New Roman"/>
                <w:sz w:val="24"/>
                <w:szCs w:val="24"/>
              </w:rPr>
              <w:t>65120</w:t>
            </w:r>
          </w:p>
          <w:p w14:paraId="30055A65" w14:textId="77777777" w:rsidR="000324BE" w:rsidRPr="00BF0A8B" w:rsidRDefault="000324BE" w:rsidP="009D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A8D6" w14:textId="1A34EC15" w:rsidR="009D7227" w:rsidRPr="00BF0A8B" w:rsidRDefault="00747F71" w:rsidP="0074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8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531148">
              <w:rPr>
                <w:rFonts w:ascii="Times New Roman" w:hAnsi="Times New Roman" w:cs="Times New Roman"/>
                <w:sz w:val="24"/>
                <w:lang w:val="uz-Cyrl-UZ"/>
              </w:rPr>
              <w:t>Ф.И.О.</w:t>
            </w:r>
          </w:p>
          <w:p w14:paraId="687EF2E8" w14:textId="77777777" w:rsidR="00747F71" w:rsidRPr="00BF0A8B" w:rsidRDefault="00747F71" w:rsidP="0074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814D8" w14:textId="77777777" w:rsidR="009D7227" w:rsidRDefault="009D7227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493B0" w14:textId="7777777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28C05" w14:textId="7777777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287CA" w14:textId="7777777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0207A" w14:textId="7777777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AEF32" w14:textId="7777777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702D8" w14:textId="7777777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4DC5B" w14:textId="40DDD307" w:rsidR="007E4DB1" w:rsidRDefault="007E4DB1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5781B" w14:textId="1C0D5F01" w:rsidR="002F422B" w:rsidRDefault="002F422B" w:rsidP="009D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26FDF" w14:textId="3336E393" w:rsidR="00246771" w:rsidRDefault="00246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E4EDF0" w14:textId="56280D53" w:rsidR="007E4DB1" w:rsidRPr="0080103D" w:rsidRDefault="002F422B" w:rsidP="007E4DB1">
      <w:pPr>
        <w:spacing w:after="0"/>
        <w:ind w:left="6946"/>
        <w:jc w:val="both"/>
        <w:rPr>
          <w:rFonts w:ascii="Times New Roman" w:hAnsi="Times New Roman" w:cs="Times New Roman"/>
          <w:sz w:val="20"/>
          <w:szCs w:val="24"/>
          <w:lang w:val="uz-Cyrl-UZ"/>
        </w:rPr>
      </w:pPr>
      <w:r w:rsidRPr="0080103D">
        <w:rPr>
          <w:rFonts w:ascii="Times New Roman" w:hAnsi="Times New Roman" w:cs="Times New Roman"/>
          <w:sz w:val="20"/>
          <w:szCs w:val="24"/>
        </w:rPr>
        <w:lastRenderedPageBreak/>
        <w:t>2022</w:t>
      </w:r>
      <w:r w:rsidR="007E4DB1" w:rsidRPr="0080103D">
        <w:rPr>
          <w:rFonts w:ascii="Times New Roman" w:hAnsi="Times New Roman" w:cs="Times New Roman"/>
          <w:sz w:val="20"/>
          <w:szCs w:val="24"/>
        </w:rPr>
        <w:t xml:space="preserve"> йил “___” </w:t>
      </w:r>
      <w:r w:rsidRPr="0080103D">
        <w:rPr>
          <w:rFonts w:ascii="Times New Roman" w:hAnsi="Times New Roman" w:cs="Times New Roman"/>
          <w:sz w:val="20"/>
          <w:szCs w:val="24"/>
        </w:rPr>
        <w:t>июндаги</w:t>
      </w:r>
      <w:r w:rsidR="007E4DB1" w:rsidRPr="0080103D">
        <w:rPr>
          <w:rFonts w:ascii="Times New Roman" w:hAnsi="Times New Roman" w:cs="Times New Roman"/>
          <w:sz w:val="20"/>
          <w:szCs w:val="24"/>
          <w:lang w:val="uz-Cyrl-UZ"/>
        </w:rPr>
        <w:t xml:space="preserve"> </w:t>
      </w:r>
      <w:r w:rsidR="00973C76" w:rsidRPr="0080103D">
        <w:rPr>
          <w:rFonts w:ascii="Times New Roman" w:hAnsi="Times New Roman" w:cs="Times New Roman"/>
          <w:sz w:val="20"/>
          <w:szCs w:val="24"/>
        </w:rPr>
        <w:t>_______</w:t>
      </w:r>
      <w:r w:rsidR="007E4DB1" w:rsidRPr="0080103D">
        <w:rPr>
          <w:rFonts w:ascii="Times New Roman" w:hAnsi="Times New Roman" w:cs="Times New Roman"/>
          <w:sz w:val="20"/>
          <w:szCs w:val="24"/>
          <w:lang w:val="uz-Cyrl-UZ"/>
        </w:rPr>
        <w:t>-сонли шартн</w:t>
      </w:r>
      <w:r w:rsidR="00267759" w:rsidRPr="0080103D">
        <w:rPr>
          <w:rFonts w:ascii="Times New Roman" w:hAnsi="Times New Roman" w:cs="Times New Roman"/>
          <w:sz w:val="20"/>
          <w:szCs w:val="24"/>
          <w:lang w:val="uz-Cyrl-UZ"/>
        </w:rPr>
        <w:t>о</w:t>
      </w:r>
      <w:r w:rsidR="007E4DB1" w:rsidRPr="0080103D">
        <w:rPr>
          <w:rFonts w:ascii="Times New Roman" w:hAnsi="Times New Roman" w:cs="Times New Roman"/>
          <w:sz w:val="20"/>
          <w:szCs w:val="24"/>
          <w:lang w:val="uz-Cyrl-UZ"/>
        </w:rPr>
        <w:t>м</w:t>
      </w:r>
      <w:r w:rsidR="00267759" w:rsidRPr="0080103D">
        <w:rPr>
          <w:rFonts w:ascii="Times New Roman" w:hAnsi="Times New Roman" w:cs="Times New Roman"/>
          <w:sz w:val="20"/>
          <w:szCs w:val="24"/>
          <w:lang w:val="uz-Cyrl-UZ"/>
        </w:rPr>
        <w:t>а</w:t>
      </w:r>
      <w:r w:rsidR="007E4DB1" w:rsidRPr="0080103D">
        <w:rPr>
          <w:rFonts w:ascii="Times New Roman" w:hAnsi="Times New Roman" w:cs="Times New Roman"/>
          <w:sz w:val="20"/>
          <w:szCs w:val="24"/>
          <w:lang w:val="uz-Cyrl-UZ"/>
        </w:rPr>
        <w:t xml:space="preserve">га </w:t>
      </w:r>
      <w:r w:rsidR="007E4DB1" w:rsidRPr="0080103D">
        <w:rPr>
          <w:rFonts w:ascii="Times New Roman" w:hAnsi="Times New Roman" w:cs="Times New Roman"/>
          <w:sz w:val="20"/>
          <w:szCs w:val="24"/>
          <w:lang w:val="uz-Cyrl-UZ"/>
        </w:rPr>
        <w:br/>
        <w:t>1-илова</w:t>
      </w:r>
    </w:p>
    <w:p w14:paraId="2788E3BD" w14:textId="77777777" w:rsidR="007E4DB1" w:rsidRDefault="007E4DB1" w:rsidP="007E4DB1">
      <w:pPr>
        <w:spacing w:after="0"/>
        <w:ind w:left="6946"/>
        <w:jc w:val="both"/>
        <w:rPr>
          <w:rFonts w:ascii="Times New Roman" w:hAnsi="Times New Roman" w:cs="Times New Roman"/>
          <w:sz w:val="20"/>
          <w:szCs w:val="24"/>
          <w:lang w:val="uz-Cyrl-UZ"/>
        </w:rPr>
      </w:pPr>
    </w:p>
    <w:p w14:paraId="0C95AD67" w14:textId="29E3A89B" w:rsidR="00E80A78" w:rsidRPr="0095177A" w:rsidRDefault="00E80A78" w:rsidP="00C06F1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  <w:r>
        <w:rPr>
          <w:rFonts w:ascii="Times New Roman" w:hAnsi="Times New Roman" w:cs="Times New Roman"/>
          <w:b/>
          <w:sz w:val="20"/>
          <w:szCs w:val="24"/>
          <w:lang w:val="uz-Cyrl-UZ"/>
        </w:rPr>
        <w:t>“Ўзагросуғурта” АЖ томонидан ишлаб чиқилга</w:t>
      </w:r>
      <w:r w:rsidR="0095177A">
        <w:rPr>
          <w:rFonts w:ascii="Times New Roman" w:hAnsi="Times New Roman" w:cs="Times New Roman"/>
          <w:b/>
          <w:sz w:val="20"/>
          <w:szCs w:val="24"/>
          <w:lang w:val="uz-Cyrl-UZ"/>
        </w:rPr>
        <w:t>н</w:t>
      </w:r>
      <w:r>
        <w:rPr>
          <w:rFonts w:ascii="Times New Roman" w:hAnsi="Times New Roman" w:cs="Times New Roman"/>
          <w:b/>
          <w:sz w:val="20"/>
          <w:szCs w:val="24"/>
          <w:lang w:val="uz-Cyrl-UZ"/>
        </w:rPr>
        <w:t xml:space="preserve"> </w:t>
      </w:r>
      <w:r w:rsidR="0095177A">
        <w:rPr>
          <w:rFonts w:ascii="Times New Roman" w:hAnsi="Times New Roman" w:cs="Times New Roman"/>
          <w:b/>
          <w:sz w:val="20"/>
          <w:szCs w:val="24"/>
          <w:lang w:val="uz-Cyrl-UZ"/>
        </w:rPr>
        <w:t xml:space="preserve">қуйидаги </w:t>
      </w:r>
      <w:r>
        <w:rPr>
          <w:rFonts w:ascii="Times New Roman" w:hAnsi="Times New Roman" w:cs="Times New Roman"/>
          <w:b/>
          <w:sz w:val="20"/>
          <w:szCs w:val="24"/>
          <w:lang w:val="uz-Cyrl-UZ"/>
        </w:rPr>
        <w:t>ахборот тизимлари</w:t>
      </w:r>
      <w:r w:rsidR="0095177A">
        <w:rPr>
          <w:rFonts w:ascii="Times New Roman" w:hAnsi="Times New Roman" w:cs="Times New Roman"/>
          <w:b/>
          <w:sz w:val="20"/>
          <w:szCs w:val="24"/>
          <w:lang w:val="uz-Cyrl-UZ"/>
        </w:rPr>
        <w:t xml:space="preserve"> учун киберхавсизлик талаблари доираси меъёрий</w:t>
      </w:r>
      <w:r w:rsidR="0095177A" w:rsidRPr="0095177A">
        <w:rPr>
          <w:rFonts w:ascii="Times New Roman" w:hAnsi="Times New Roman" w:cs="Times New Roman"/>
          <w:b/>
          <w:sz w:val="20"/>
          <w:szCs w:val="24"/>
          <w:lang w:val="uz-Cyrl-UZ"/>
        </w:rPr>
        <w:t>-</w:t>
      </w:r>
      <w:r w:rsidR="0095177A">
        <w:rPr>
          <w:rFonts w:ascii="Times New Roman" w:hAnsi="Times New Roman" w:cs="Times New Roman"/>
          <w:b/>
          <w:sz w:val="20"/>
          <w:szCs w:val="24"/>
          <w:lang w:val="uz-Cyrl-UZ"/>
        </w:rPr>
        <w:t>ҳуқиқий ҳ</w:t>
      </w:r>
      <w:r w:rsidR="000934C1">
        <w:rPr>
          <w:rFonts w:ascii="Times New Roman" w:hAnsi="Times New Roman" w:cs="Times New Roman"/>
          <w:b/>
          <w:sz w:val="20"/>
          <w:szCs w:val="24"/>
          <w:lang w:val="uz-Cyrl-UZ"/>
        </w:rPr>
        <w:t>у</w:t>
      </w:r>
      <w:r w:rsidR="0095177A">
        <w:rPr>
          <w:rFonts w:ascii="Times New Roman" w:hAnsi="Times New Roman" w:cs="Times New Roman"/>
          <w:b/>
          <w:sz w:val="20"/>
          <w:szCs w:val="24"/>
          <w:lang w:val="uz-Cyrl-UZ"/>
        </w:rPr>
        <w:t>жжатларни ишлаб чиқиш ва эскпертиза хулосасини олиш</w:t>
      </w:r>
    </w:p>
    <w:p w14:paraId="22A29F0B" w14:textId="77777777" w:rsidR="00E80A78" w:rsidRDefault="00E80A78" w:rsidP="00C06F1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</w:p>
    <w:tbl>
      <w:tblPr>
        <w:tblStyle w:val="a3"/>
        <w:tblW w:w="9344" w:type="dxa"/>
        <w:jc w:val="center"/>
        <w:tblLook w:val="04A0" w:firstRow="1" w:lastRow="0" w:firstColumn="1" w:lastColumn="0" w:noHBand="0" w:noVBand="1"/>
      </w:tblPr>
      <w:tblGrid>
        <w:gridCol w:w="628"/>
        <w:gridCol w:w="7164"/>
        <w:gridCol w:w="1552"/>
      </w:tblGrid>
      <w:tr w:rsidR="00312AB4" w:rsidRPr="00AE1A5C" w14:paraId="2240DFE1" w14:textId="543E6B2C" w:rsidTr="00B445CB">
        <w:trPr>
          <w:trHeight w:val="212"/>
          <w:jc w:val="center"/>
        </w:trPr>
        <w:tc>
          <w:tcPr>
            <w:tcW w:w="628" w:type="dxa"/>
            <w:vAlign w:val="center"/>
          </w:tcPr>
          <w:p w14:paraId="478BA9F1" w14:textId="77777777" w:rsidR="00312AB4" w:rsidRPr="00AE1A5C" w:rsidRDefault="00312AB4" w:rsidP="00721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7164" w:type="dxa"/>
            <w:vAlign w:val="center"/>
          </w:tcPr>
          <w:p w14:paraId="54036B86" w14:textId="77777777" w:rsidR="00312AB4" w:rsidRPr="00AE1A5C" w:rsidRDefault="00312AB4" w:rsidP="00721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Номи</w:t>
            </w:r>
          </w:p>
        </w:tc>
        <w:tc>
          <w:tcPr>
            <w:tcW w:w="1552" w:type="dxa"/>
            <w:vAlign w:val="center"/>
          </w:tcPr>
          <w:p w14:paraId="79A24AFA" w14:textId="43BFF3AF" w:rsidR="00312AB4" w:rsidRPr="00AE1A5C" w:rsidRDefault="00312AB4" w:rsidP="00721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Нархи</w:t>
            </w:r>
          </w:p>
        </w:tc>
      </w:tr>
      <w:tr w:rsidR="00312AB4" w:rsidRPr="00AE1A5C" w14:paraId="6AA8E8E0" w14:textId="62234A69" w:rsidTr="00B445CB">
        <w:trPr>
          <w:trHeight w:val="212"/>
          <w:jc w:val="center"/>
        </w:trPr>
        <w:tc>
          <w:tcPr>
            <w:tcW w:w="628" w:type="dxa"/>
            <w:vAlign w:val="center"/>
          </w:tcPr>
          <w:p w14:paraId="2DD9794E" w14:textId="77777777" w:rsidR="00312AB4" w:rsidRPr="00AE1A5C" w:rsidRDefault="00312AB4" w:rsidP="00312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164" w:type="dxa"/>
            <w:vAlign w:val="center"/>
          </w:tcPr>
          <w:p w14:paraId="0B0F7284" w14:textId="1166166B" w:rsidR="00312AB4" w:rsidRPr="00AE1A5C" w:rsidRDefault="00312AB4" w:rsidP="00312A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“Ўзагросуғурта” АЖнинг автоматлаштирилган ахборот тизимини модернизация қилиш консепсияси</w:t>
            </w:r>
          </w:p>
        </w:tc>
        <w:tc>
          <w:tcPr>
            <w:tcW w:w="1552" w:type="dxa"/>
            <w:vAlign w:val="center"/>
          </w:tcPr>
          <w:p w14:paraId="7EEA8611" w14:textId="39535CAD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12AB4" w:rsidRPr="00AE1A5C" w14:paraId="38181027" w14:textId="062637E9" w:rsidTr="00B445CB">
        <w:trPr>
          <w:trHeight w:val="192"/>
          <w:jc w:val="center"/>
        </w:trPr>
        <w:tc>
          <w:tcPr>
            <w:tcW w:w="628" w:type="dxa"/>
            <w:vAlign w:val="center"/>
          </w:tcPr>
          <w:p w14:paraId="6CFAB8AE" w14:textId="77777777" w:rsidR="00312AB4" w:rsidRPr="00AE1A5C" w:rsidRDefault="00312AB4" w:rsidP="00312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164" w:type="dxa"/>
            <w:vAlign w:val="center"/>
          </w:tcPr>
          <w:p w14:paraId="698BED36" w14:textId="69D777B4" w:rsidR="00312AB4" w:rsidRPr="00AE1A5C" w:rsidRDefault="00312AB4" w:rsidP="00312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“Uzagros Online”  ягона электрон ахборот тизими</w:t>
            </w:r>
          </w:p>
        </w:tc>
        <w:tc>
          <w:tcPr>
            <w:tcW w:w="1552" w:type="dxa"/>
            <w:vAlign w:val="center"/>
          </w:tcPr>
          <w:p w14:paraId="033B9155" w14:textId="4E1723C7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12AB4" w:rsidRPr="00AE1A5C" w14:paraId="4BE7A74C" w14:textId="1F431963" w:rsidTr="00B445CB">
        <w:trPr>
          <w:trHeight w:val="558"/>
          <w:jc w:val="center"/>
        </w:trPr>
        <w:tc>
          <w:tcPr>
            <w:tcW w:w="628" w:type="dxa"/>
            <w:vAlign w:val="center"/>
          </w:tcPr>
          <w:p w14:paraId="0E30725A" w14:textId="77777777" w:rsidR="00312AB4" w:rsidRPr="00AE1A5C" w:rsidRDefault="00312AB4" w:rsidP="00312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164" w:type="dxa"/>
            <w:vAlign w:val="center"/>
          </w:tcPr>
          <w:p w14:paraId="739F936D" w14:textId="479B5892" w:rsidR="00312AB4" w:rsidRPr="00AE1A5C" w:rsidRDefault="00312AB4" w:rsidP="00312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“Uzagros Online”. ягона электрон ахборот тизимида “Миграция” модулини ишлаб чиқиш.</w:t>
            </w:r>
          </w:p>
        </w:tc>
        <w:tc>
          <w:tcPr>
            <w:tcW w:w="1552" w:type="dxa"/>
            <w:vAlign w:val="center"/>
          </w:tcPr>
          <w:p w14:paraId="6C31A496" w14:textId="68C45558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12AB4" w:rsidRPr="002D0643" w14:paraId="639D2969" w14:textId="4783F31F" w:rsidTr="00B445CB">
        <w:trPr>
          <w:trHeight w:val="331"/>
          <w:jc w:val="center"/>
        </w:trPr>
        <w:tc>
          <w:tcPr>
            <w:tcW w:w="628" w:type="dxa"/>
            <w:vAlign w:val="center"/>
          </w:tcPr>
          <w:p w14:paraId="1109DB44" w14:textId="77777777" w:rsidR="00312AB4" w:rsidRPr="00AE1A5C" w:rsidRDefault="00312AB4" w:rsidP="00312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164" w:type="dxa"/>
            <w:vAlign w:val="center"/>
          </w:tcPr>
          <w:p w14:paraId="422D6C36" w14:textId="5D997651" w:rsidR="00312AB4" w:rsidRPr="00AE1A5C" w:rsidRDefault="00312AB4" w:rsidP="00312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Онлайн кўрсатилаётган хизмат турлари қамров даражасини ошириш</w:t>
            </w:r>
          </w:p>
        </w:tc>
        <w:tc>
          <w:tcPr>
            <w:tcW w:w="1552" w:type="dxa"/>
            <w:vAlign w:val="center"/>
          </w:tcPr>
          <w:p w14:paraId="2C12C401" w14:textId="4F0AF8D2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12AB4" w:rsidRPr="002D0643" w14:paraId="55189BEF" w14:textId="66F628BC" w:rsidTr="00B445CB">
        <w:trPr>
          <w:trHeight w:val="558"/>
          <w:jc w:val="center"/>
        </w:trPr>
        <w:tc>
          <w:tcPr>
            <w:tcW w:w="628" w:type="dxa"/>
            <w:vAlign w:val="center"/>
          </w:tcPr>
          <w:p w14:paraId="1F4A7A29" w14:textId="77777777" w:rsidR="00312AB4" w:rsidRPr="00AE1A5C" w:rsidRDefault="00312AB4" w:rsidP="00312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164" w:type="dxa"/>
            <w:vAlign w:val="center"/>
          </w:tcPr>
          <w:p w14:paraId="073D48A5" w14:textId="00AF410D" w:rsidR="00312AB4" w:rsidRPr="00AE1A5C" w:rsidRDefault="00312AB4" w:rsidP="00312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“Uzagros Online”. ягона электрон ахборот тизимида молиявий ҳисоб ва ҳисоботларни шакллантириш модулини ишлаб чиқиш.</w:t>
            </w:r>
          </w:p>
        </w:tc>
        <w:tc>
          <w:tcPr>
            <w:tcW w:w="1552" w:type="dxa"/>
            <w:vAlign w:val="center"/>
          </w:tcPr>
          <w:p w14:paraId="0C85B45A" w14:textId="72F860AF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12AB4" w:rsidRPr="002D0643" w14:paraId="2D4A9CE0" w14:textId="0064A46F" w:rsidTr="00B445CB">
        <w:trPr>
          <w:trHeight w:val="558"/>
          <w:jc w:val="center"/>
        </w:trPr>
        <w:tc>
          <w:tcPr>
            <w:tcW w:w="628" w:type="dxa"/>
            <w:vAlign w:val="center"/>
          </w:tcPr>
          <w:p w14:paraId="2C23104B" w14:textId="77777777" w:rsidR="00312AB4" w:rsidRPr="00AE1A5C" w:rsidRDefault="00312AB4" w:rsidP="00721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164" w:type="dxa"/>
            <w:vAlign w:val="center"/>
          </w:tcPr>
          <w:p w14:paraId="02F9CA13" w14:textId="77777777" w:rsidR="00312AB4" w:rsidRPr="00AE1A5C" w:rsidRDefault="00312AB4" w:rsidP="00312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Мажбурий суғурта турлари портфелини шакллантирувчи ахборот тизимини “Uzagros Online” ягона электрон ахборот тизимига интеграция қилиш:</w:t>
            </w:r>
          </w:p>
          <w:p w14:paraId="43C9DB92" w14:textId="77777777" w:rsidR="00312AB4" w:rsidRPr="00AE1A5C" w:rsidRDefault="00312AB4" w:rsidP="00686DCE">
            <w:pPr>
              <w:pStyle w:val="a4"/>
              <w:numPr>
                <w:ilvl w:val="0"/>
                <w:numId w:val="6"/>
              </w:num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“Транспорт воситалари эгаларининг фуқаролик жавобгарлигини мажбурий суғурта шартномаларини (ОСГО) ҳисобини юритиш” модули.</w:t>
            </w:r>
          </w:p>
          <w:p w14:paraId="31F95160" w14:textId="77777777" w:rsidR="00312AB4" w:rsidRPr="00AE1A5C" w:rsidRDefault="00312AB4" w:rsidP="00686DCE">
            <w:pPr>
              <w:pStyle w:val="a4"/>
              <w:numPr>
                <w:ilvl w:val="0"/>
                <w:numId w:val="6"/>
              </w:num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“Иш берувчининг фуқаролик жавобгарлигини мажбурий суғурта қилиш модули</w:t>
            </w:r>
          </w:p>
          <w:p w14:paraId="07539A14" w14:textId="44BC32E8" w:rsidR="00312AB4" w:rsidRPr="00AE1A5C" w:rsidRDefault="00312AB4" w:rsidP="00686DCE">
            <w:pPr>
              <w:pStyle w:val="a4"/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2" w:type="dxa"/>
            <w:vAlign w:val="center"/>
          </w:tcPr>
          <w:p w14:paraId="3004F198" w14:textId="77777777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12AB4" w:rsidRPr="002D0643" w14:paraId="2CF9AAE2" w14:textId="48B521B2" w:rsidTr="00B445CB">
        <w:trPr>
          <w:trHeight w:val="558"/>
          <w:jc w:val="center"/>
        </w:trPr>
        <w:tc>
          <w:tcPr>
            <w:tcW w:w="628" w:type="dxa"/>
            <w:vAlign w:val="center"/>
          </w:tcPr>
          <w:p w14:paraId="25BED2E5" w14:textId="33AAED93" w:rsidR="00312AB4" w:rsidRPr="00AE1A5C" w:rsidRDefault="00312AB4" w:rsidP="00721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164" w:type="dxa"/>
            <w:vAlign w:val="center"/>
          </w:tcPr>
          <w:p w14:paraId="24AD71F6" w14:textId="078F3251" w:rsidR="00312AB4" w:rsidRPr="00AE1A5C" w:rsidRDefault="00312AB4" w:rsidP="00E80A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“Ўзбекистон Республикаси Давлат божхона қўмитаси билан “Ўзагросуғурта” АЖ ўртасида ўзаро электрон ахборот алмашинувини ташкил этиш модули</w:t>
            </w:r>
          </w:p>
        </w:tc>
        <w:tc>
          <w:tcPr>
            <w:tcW w:w="1552" w:type="dxa"/>
            <w:vAlign w:val="center"/>
          </w:tcPr>
          <w:p w14:paraId="67DA8AD8" w14:textId="3DA215F5" w:rsidR="00312AB4" w:rsidRPr="003B6204" w:rsidRDefault="00312AB4" w:rsidP="00AE1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312AB4" w:rsidRPr="00AE1A5C" w14:paraId="5FA3FE05" w14:textId="460D70DC" w:rsidTr="00B445CB">
        <w:trPr>
          <w:trHeight w:val="558"/>
          <w:jc w:val="center"/>
        </w:trPr>
        <w:tc>
          <w:tcPr>
            <w:tcW w:w="628" w:type="dxa"/>
            <w:vAlign w:val="center"/>
          </w:tcPr>
          <w:p w14:paraId="22710C47" w14:textId="3F68EDF4" w:rsidR="00312AB4" w:rsidRPr="00AE1A5C" w:rsidRDefault="00312AB4" w:rsidP="0068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164" w:type="dxa"/>
            <w:vAlign w:val="center"/>
          </w:tcPr>
          <w:p w14:paraId="65F0BD88" w14:textId="206566C8" w:rsidR="00312AB4" w:rsidRPr="00AE1A5C" w:rsidRDefault="00312AB4" w:rsidP="00686D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-кодли пластик карталар орқали суғурта полисларини сотишни автоматлаштиришга мўлжалланган “Универсал полис”, ахборот тизими, мобил илова ва веб-сайтни модернизация қилиш.</w:t>
            </w:r>
          </w:p>
        </w:tc>
        <w:tc>
          <w:tcPr>
            <w:tcW w:w="1552" w:type="dxa"/>
            <w:vAlign w:val="center"/>
          </w:tcPr>
          <w:p w14:paraId="0CAF9373" w14:textId="0E311F90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AB4" w:rsidRPr="002D0643" w14:paraId="412AAE95" w14:textId="46B848FE" w:rsidTr="00B445CB">
        <w:trPr>
          <w:trHeight w:val="142"/>
          <w:jc w:val="center"/>
        </w:trPr>
        <w:tc>
          <w:tcPr>
            <w:tcW w:w="628" w:type="dxa"/>
            <w:vAlign w:val="center"/>
          </w:tcPr>
          <w:p w14:paraId="3154EA12" w14:textId="377D8368" w:rsidR="00312AB4" w:rsidRPr="00AE1A5C" w:rsidRDefault="00312AB4" w:rsidP="0068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164" w:type="dxa"/>
            <w:vAlign w:val="center"/>
          </w:tcPr>
          <w:p w14:paraId="21A48FBB" w14:textId="35085BE5" w:rsidR="00312AB4" w:rsidRPr="00AE1A5C" w:rsidRDefault="00312AB4" w:rsidP="00686D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Бошқарув фаолиятини автоматлаштиришга мўлжалланган марказлаштирилган ахборот тизими</w:t>
            </w:r>
          </w:p>
        </w:tc>
        <w:tc>
          <w:tcPr>
            <w:tcW w:w="1552" w:type="dxa"/>
            <w:vAlign w:val="center"/>
          </w:tcPr>
          <w:p w14:paraId="26D5042D" w14:textId="0D949CB3" w:rsidR="00312AB4" w:rsidRPr="003B6204" w:rsidRDefault="00312AB4" w:rsidP="00AE1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312AB4" w:rsidRPr="00AE1A5C" w14:paraId="58E4B788" w14:textId="550E0C43" w:rsidTr="00B445CB">
        <w:trPr>
          <w:trHeight w:val="401"/>
          <w:jc w:val="center"/>
        </w:trPr>
        <w:tc>
          <w:tcPr>
            <w:tcW w:w="628" w:type="dxa"/>
            <w:vAlign w:val="center"/>
          </w:tcPr>
          <w:p w14:paraId="1D786611" w14:textId="22F12D8F" w:rsidR="00312AB4" w:rsidRPr="00AE1A5C" w:rsidRDefault="00312AB4" w:rsidP="0068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164" w:type="dxa"/>
            <w:vAlign w:val="center"/>
          </w:tcPr>
          <w:p w14:paraId="2EF06F25" w14:textId="7FA5DC0B" w:rsidR="00312AB4" w:rsidRPr="00AE1A5C" w:rsidRDefault="00312AB4" w:rsidP="0068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“Асакабанк” АЖ модули (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552" w:type="dxa"/>
            <w:vAlign w:val="center"/>
          </w:tcPr>
          <w:p w14:paraId="16F93EFC" w14:textId="194C3A26" w:rsidR="00312AB4" w:rsidRPr="00AE1A5C" w:rsidRDefault="00312AB4" w:rsidP="00AE1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A5C" w:rsidRPr="00AE1A5C" w14:paraId="64F9F2FA" w14:textId="72F1F873" w:rsidTr="00B445CB">
        <w:trPr>
          <w:trHeight w:val="384"/>
          <w:jc w:val="center"/>
        </w:trPr>
        <w:tc>
          <w:tcPr>
            <w:tcW w:w="628" w:type="dxa"/>
            <w:vAlign w:val="center"/>
          </w:tcPr>
          <w:p w14:paraId="5961B51F" w14:textId="1BF24BC0" w:rsidR="00AE1A5C" w:rsidRPr="00AE1A5C" w:rsidRDefault="00AE1A5C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164" w:type="dxa"/>
            <w:vAlign w:val="center"/>
          </w:tcPr>
          <w:p w14:paraId="146E4280" w14:textId="778BB584" w:rsidR="00AE1A5C" w:rsidRPr="00AE1A5C" w:rsidRDefault="00AE1A5C" w:rsidP="00AE1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E1A5C">
              <w:rPr>
                <w:rFonts w:ascii="Times New Roman" w:hAnsi="Times New Roman" w:cs="Times New Roman"/>
                <w:sz w:val="24"/>
                <w:szCs w:val="24"/>
              </w:rPr>
              <w:t>Микрокредитбанк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E1A5C">
              <w:rPr>
                <w:rFonts w:ascii="Times New Roman" w:hAnsi="Times New Roman" w:cs="Times New Roman"/>
                <w:sz w:val="24"/>
                <w:szCs w:val="24"/>
              </w:rPr>
              <w:t xml:space="preserve"> АТБ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модули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552" w:type="dxa"/>
            <w:vAlign w:val="center"/>
          </w:tcPr>
          <w:p w14:paraId="47D548BE" w14:textId="1C5F8359" w:rsidR="00AE1A5C" w:rsidRPr="00AE1A5C" w:rsidRDefault="00AE1A5C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E1A5C" w:rsidRPr="00AE1A5C" w14:paraId="7E7C05BB" w14:textId="5C546954" w:rsidTr="00B445CB">
        <w:trPr>
          <w:trHeight w:val="384"/>
          <w:jc w:val="center"/>
        </w:trPr>
        <w:tc>
          <w:tcPr>
            <w:tcW w:w="628" w:type="dxa"/>
            <w:vAlign w:val="center"/>
          </w:tcPr>
          <w:p w14:paraId="63EB4FCA" w14:textId="69BB0F1A" w:rsidR="00AE1A5C" w:rsidRPr="00AE1A5C" w:rsidRDefault="00AE1A5C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164" w:type="dxa"/>
            <w:vAlign w:val="center"/>
          </w:tcPr>
          <w:p w14:paraId="5560D298" w14:textId="5C154248" w:rsidR="00AE1A5C" w:rsidRPr="00AE1A5C" w:rsidRDefault="00AE1A5C" w:rsidP="00AE1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“Ўзсаноатқурилишбанк” АТБ модули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AE1A5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552" w:type="dxa"/>
            <w:vAlign w:val="center"/>
          </w:tcPr>
          <w:p w14:paraId="2D59A039" w14:textId="173EA202" w:rsidR="00AE1A5C" w:rsidRPr="00AE1A5C" w:rsidRDefault="00AE1A5C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B445CB" w:rsidRPr="00AE1A5C" w14:paraId="4AE5BFB9" w14:textId="77777777" w:rsidTr="00B445CB">
        <w:trPr>
          <w:trHeight w:val="384"/>
          <w:jc w:val="center"/>
        </w:trPr>
        <w:tc>
          <w:tcPr>
            <w:tcW w:w="628" w:type="dxa"/>
            <w:vAlign w:val="center"/>
          </w:tcPr>
          <w:p w14:paraId="6ADC11E0" w14:textId="77777777" w:rsidR="00B445CB" w:rsidRPr="00AE1A5C" w:rsidRDefault="00B445CB" w:rsidP="00AE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164" w:type="dxa"/>
            <w:vAlign w:val="center"/>
          </w:tcPr>
          <w:p w14:paraId="17A69E70" w14:textId="3E7CC879" w:rsidR="00B445CB" w:rsidRPr="00AE1A5C" w:rsidRDefault="00B445CB" w:rsidP="00AE1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</w:t>
            </w:r>
          </w:p>
        </w:tc>
        <w:tc>
          <w:tcPr>
            <w:tcW w:w="1552" w:type="dxa"/>
            <w:vAlign w:val="center"/>
          </w:tcPr>
          <w:p w14:paraId="6E18DD11" w14:textId="58D9F4CD" w:rsidR="00B445CB" w:rsidRPr="00AE1A5C" w:rsidRDefault="00B445CB" w:rsidP="00AE1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BD285E" w14:textId="37C26BB3" w:rsidR="00E80A78" w:rsidRPr="00E80A78" w:rsidRDefault="00E80A78" w:rsidP="00C06F1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8AA8BCB" w14:textId="01C1B574" w:rsidR="00E80A78" w:rsidRDefault="00E80A78" w:rsidP="00C06F1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</w:p>
    <w:p w14:paraId="413FABBC" w14:textId="2096569A" w:rsidR="009F043E" w:rsidRDefault="009F043E" w:rsidP="00FF7AC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96367C">
        <w:rPr>
          <w:rFonts w:ascii="Times New Roman" w:hAnsi="Times New Roman" w:cs="Times New Roman"/>
          <w:sz w:val="24"/>
          <w:szCs w:val="24"/>
          <w:lang w:val="uz-Cyrl-UZ"/>
        </w:rPr>
        <w:t>Шартноманинг умумий қиймати:</w:t>
      </w:r>
      <w:r w:rsidRPr="0096367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46771">
        <w:rPr>
          <w:rFonts w:ascii="Times New Roman" w:hAnsi="Times New Roman" w:cs="Times New Roman"/>
          <w:b/>
          <w:bCs/>
          <w:color w:val="000000"/>
          <w:lang w:val="en-US"/>
        </w:rPr>
        <w:t>________________________________________________</w:t>
      </w:r>
      <w:r w:rsidR="00ED6D06" w:rsidRPr="0096367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D6D06" w:rsidRPr="00963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сўм</w:t>
      </w:r>
      <w:r w:rsidR="00982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.</w:t>
      </w:r>
    </w:p>
    <w:p w14:paraId="0C14E961" w14:textId="24DC14B8" w:rsidR="009F043E" w:rsidRDefault="009F043E" w:rsidP="00C06F1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</w:p>
    <w:p w14:paraId="2A13A3A6" w14:textId="77777777" w:rsidR="00ED6D06" w:rsidRDefault="00ED6D06" w:rsidP="00C06F1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1650"/>
        <w:gridCol w:w="3852"/>
      </w:tblGrid>
      <w:tr w:rsidR="009F043E" w:rsidRPr="0096367C" w14:paraId="268CF0E1" w14:textId="77777777" w:rsidTr="001613AC">
        <w:tc>
          <w:tcPr>
            <w:tcW w:w="1750" w:type="pct"/>
          </w:tcPr>
          <w:p w14:paraId="1949F3A0" w14:textId="77777777" w:rsidR="009F043E" w:rsidRPr="0096367C" w:rsidRDefault="009F043E" w:rsidP="007A5573">
            <w:pPr>
              <w:jc w:val="center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96367C">
              <w:rPr>
                <w:rFonts w:ascii="Times New Roman" w:hAnsi="Times New Roman" w:cs="Times New Roman"/>
                <w:sz w:val="24"/>
                <w:lang w:val="uz-Cyrl-UZ"/>
              </w:rPr>
              <w:t>ХИЗМАТ КЎРСАТУВЧИ:</w:t>
            </w:r>
          </w:p>
          <w:p w14:paraId="451407BF" w14:textId="77777777" w:rsidR="009F043E" w:rsidRPr="0096367C" w:rsidRDefault="009F043E" w:rsidP="007A5573">
            <w:pPr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</w:p>
          <w:p w14:paraId="2C79F893" w14:textId="77777777" w:rsidR="009F043E" w:rsidRPr="0096367C" w:rsidRDefault="009F043E" w:rsidP="007A5573">
            <w:pPr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</w:p>
          <w:p w14:paraId="5E41FAD0" w14:textId="1BEE7C80" w:rsidR="009F043E" w:rsidRPr="002D62E1" w:rsidRDefault="009F043E" w:rsidP="00617DF0">
            <w:pPr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2D62E1">
              <w:rPr>
                <w:rFonts w:ascii="Times New Roman" w:hAnsi="Times New Roman" w:cs="Times New Roman"/>
                <w:sz w:val="24"/>
                <w:lang w:val="uz-Cyrl-UZ"/>
              </w:rPr>
              <w:t xml:space="preserve">_______________ </w:t>
            </w:r>
            <w:r w:rsidR="002D62E1">
              <w:rPr>
                <w:rFonts w:ascii="Times New Roman" w:hAnsi="Times New Roman" w:cs="Times New Roman"/>
                <w:sz w:val="24"/>
                <w:lang w:val="uz-Cyrl-UZ"/>
              </w:rPr>
              <w:t>Ф.И.О.</w:t>
            </w:r>
          </w:p>
        </w:tc>
        <w:tc>
          <w:tcPr>
            <w:tcW w:w="750" w:type="pct"/>
          </w:tcPr>
          <w:p w14:paraId="243FEE7B" w14:textId="77777777" w:rsidR="009F043E" w:rsidRPr="002D62E1" w:rsidRDefault="009F043E" w:rsidP="007A5573">
            <w:pPr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</w:p>
        </w:tc>
        <w:tc>
          <w:tcPr>
            <w:tcW w:w="1750" w:type="pct"/>
          </w:tcPr>
          <w:p w14:paraId="43ACB442" w14:textId="77777777" w:rsidR="009F043E" w:rsidRPr="0096367C" w:rsidRDefault="009F043E" w:rsidP="007A5573">
            <w:pPr>
              <w:jc w:val="center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96367C">
              <w:rPr>
                <w:rFonts w:ascii="Times New Roman" w:hAnsi="Times New Roman" w:cs="Times New Roman"/>
                <w:sz w:val="24"/>
                <w:lang w:val="uz-Cyrl-UZ"/>
              </w:rPr>
              <w:t>БУЮТРМАЧИ:</w:t>
            </w:r>
          </w:p>
          <w:p w14:paraId="538C1E11" w14:textId="77777777" w:rsidR="009F043E" w:rsidRPr="0096367C" w:rsidRDefault="009F043E" w:rsidP="007A5573">
            <w:pPr>
              <w:rPr>
                <w:rFonts w:ascii="Times New Roman" w:hAnsi="Times New Roman" w:cs="Times New Roman"/>
                <w:sz w:val="24"/>
              </w:rPr>
            </w:pPr>
          </w:p>
          <w:p w14:paraId="416A6710" w14:textId="77777777" w:rsidR="00D921EC" w:rsidRDefault="00D921EC" w:rsidP="007A55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00B871" w14:textId="00FDDA14" w:rsidR="009F043E" w:rsidRPr="00D05490" w:rsidRDefault="009F043E" w:rsidP="007A5573">
            <w:pPr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96367C">
              <w:rPr>
                <w:rFonts w:ascii="Times New Roman" w:hAnsi="Times New Roman" w:cs="Times New Roman"/>
                <w:sz w:val="24"/>
              </w:rPr>
              <w:t xml:space="preserve">__________ </w:t>
            </w:r>
            <w:r w:rsidR="008643D1">
              <w:rPr>
                <w:rFonts w:ascii="Times New Roman" w:hAnsi="Times New Roman" w:cs="Times New Roman"/>
                <w:sz w:val="24"/>
                <w:lang w:val="uz-Cyrl-UZ"/>
              </w:rPr>
              <w:t>Ф.И.О.</w:t>
            </w:r>
          </w:p>
          <w:p w14:paraId="78B0828A" w14:textId="77777777" w:rsidR="009F043E" w:rsidRPr="0096367C" w:rsidRDefault="009F043E" w:rsidP="007A55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939A0E" w14:textId="77777777" w:rsidR="00E85281" w:rsidRDefault="00E85281" w:rsidP="00D1580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</w:pPr>
    </w:p>
    <w:p w14:paraId="79716A82" w14:textId="09D3D459" w:rsidR="002314FA" w:rsidRPr="002314FA" w:rsidRDefault="00276A6B" w:rsidP="00730AF5">
      <w:pPr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sectPr w:rsidR="002314FA" w:rsidRPr="002314FA" w:rsidSect="009B2568">
      <w:pgSz w:w="11906" w:h="16838" w:code="9"/>
      <w:pgMar w:top="1134" w:right="851" w:bottom="1134" w:left="1701" w:header="567" w:footer="5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1D9"/>
    <w:multiLevelType w:val="hybridMultilevel"/>
    <w:tmpl w:val="6C20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35A7"/>
    <w:multiLevelType w:val="hybridMultilevel"/>
    <w:tmpl w:val="850227F6"/>
    <w:lvl w:ilvl="0" w:tplc="745419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11F2E"/>
    <w:multiLevelType w:val="hybridMultilevel"/>
    <w:tmpl w:val="CD5E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623B8"/>
    <w:multiLevelType w:val="hybridMultilevel"/>
    <w:tmpl w:val="0D90C68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27"/>
    <w:rsid w:val="000324BE"/>
    <w:rsid w:val="0004629C"/>
    <w:rsid w:val="0005334C"/>
    <w:rsid w:val="000934C1"/>
    <w:rsid w:val="000B1B36"/>
    <w:rsid w:val="000F62EF"/>
    <w:rsid w:val="00125932"/>
    <w:rsid w:val="0013632D"/>
    <w:rsid w:val="0014050A"/>
    <w:rsid w:val="001613AC"/>
    <w:rsid w:val="00180A19"/>
    <w:rsid w:val="001B0F09"/>
    <w:rsid w:val="001F1EA0"/>
    <w:rsid w:val="002314FA"/>
    <w:rsid w:val="00246771"/>
    <w:rsid w:val="002579A3"/>
    <w:rsid w:val="00263574"/>
    <w:rsid w:val="00267759"/>
    <w:rsid w:val="00276A6B"/>
    <w:rsid w:val="002D0643"/>
    <w:rsid w:val="002D32E7"/>
    <w:rsid w:val="002D62E1"/>
    <w:rsid w:val="002E0AA9"/>
    <w:rsid w:val="002E221C"/>
    <w:rsid w:val="002F422B"/>
    <w:rsid w:val="00304C83"/>
    <w:rsid w:val="00312AB4"/>
    <w:rsid w:val="00314729"/>
    <w:rsid w:val="00337F1D"/>
    <w:rsid w:val="00367EC3"/>
    <w:rsid w:val="00395763"/>
    <w:rsid w:val="003B1667"/>
    <w:rsid w:val="003B5A69"/>
    <w:rsid w:val="003B6204"/>
    <w:rsid w:val="003B68CA"/>
    <w:rsid w:val="003C117A"/>
    <w:rsid w:val="0041584F"/>
    <w:rsid w:val="00436C91"/>
    <w:rsid w:val="00437A88"/>
    <w:rsid w:val="00456FDD"/>
    <w:rsid w:val="00481E5F"/>
    <w:rsid w:val="004E5811"/>
    <w:rsid w:val="004F7A0A"/>
    <w:rsid w:val="00531148"/>
    <w:rsid w:val="0053726F"/>
    <w:rsid w:val="00596E5F"/>
    <w:rsid w:val="005B4821"/>
    <w:rsid w:val="005C135D"/>
    <w:rsid w:val="005F5A41"/>
    <w:rsid w:val="00617DF0"/>
    <w:rsid w:val="00636797"/>
    <w:rsid w:val="00652375"/>
    <w:rsid w:val="00686DCE"/>
    <w:rsid w:val="00687A47"/>
    <w:rsid w:val="006958EA"/>
    <w:rsid w:val="006C362F"/>
    <w:rsid w:val="006D243D"/>
    <w:rsid w:val="006D56F1"/>
    <w:rsid w:val="006D5D9E"/>
    <w:rsid w:val="007003B6"/>
    <w:rsid w:val="007163CB"/>
    <w:rsid w:val="00730AF5"/>
    <w:rsid w:val="00747F71"/>
    <w:rsid w:val="00747FF8"/>
    <w:rsid w:val="007A0C9C"/>
    <w:rsid w:val="007E4DB1"/>
    <w:rsid w:val="007F2E6E"/>
    <w:rsid w:val="0080103D"/>
    <w:rsid w:val="0083596E"/>
    <w:rsid w:val="00842F14"/>
    <w:rsid w:val="0085390D"/>
    <w:rsid w:val="008643D1"/>
    <w:rsid w:val="00891535"/>
    <w:rsid w:val="008B17C7"/>
    <w:rsid w:val="008B1845"/>
    <w:rsid w:val="009072BF"/>
    <w:rsid w:val="00907E65"/>
    <w:rsid w:val="0095177A"/>
    <w:rsid w:val="00954CC0"/>
    <w:rsid w:val="0096367C"/>
    <w:rsid w:val="00973C76"/>
    <w:rsid w:val="00982EA7"/>
    <w:rsid w:val="0099338E"/>
    <w:rsid w:val="009B2568"/>
    <w:rsid w:val="009B64D6"/>
    <w:rsid w:val="009D7227"/>
    <w:rsid w:val="009F043E"/>
    <w:rsid w:val="00A07BE5"/>
    <w:rsid w:val="00A21322"/>
    <w:rsid w:val="00A754C6"/>
    <w:rsid w:val="00A95491"/>
    <w:rsid w:val="00A970CC"/>
    <w:rsid w:val="00AE1A5C"/>
    <w:rsid w:val="00B40BD3"/>
    <w:rsid w:val="00B445CB"/>
    <w:rsid w:val="00B543AE"/>
    <w:rsid w:val="00BC7807"/>
    <w:rsid w:val="00BF0A8B"/>
    <w:rsid w:val="00C02069"/>
    <w:rsid w:val="00C06F14"/>
    <w:rsid w:val="00C1428B"/>
    <w:rsid w:val="00C33504"/>
    <w:rsid w:val="00C3584B"/>
    <w:rsid w:val="00C4561D"/>
    <w:rsid w:val="00C652A4"/>
    <w:rsid w:val="00C676CA"/>
    <w:rsid w:val="00C747A8"/>
    <w:rsid w:val="00C9758C"/>
    <w:rsid w:val="00CA15B5"/>
    <w:rsid w:val="00CA434E"/>
    <w:rsid w:val="00CE3574"/>
    <w:rsid w:val="00D05490"/>
    <w:rsid w:val="00D074C7"/>
    <w:rsid w:val="00D15800"/>
    <w:rsid w:val="00D74DEA"/>
    <w:rsid w:val="00D75C04"/>
    <w:rsid w:val="00D844A2"/>
    <w:rsid w:val="00D921EC"/>
    <w:rsid w:val="00DC324F"/>
    <w:rsid w:val="00DD2239"/>
    <w:rsid w:val="00E80A78"/>
    <w:rsid w:val="00E85281"/>
    <w:rsid w:val="00ED6D06"/>
    <w:rsid w:val="00F52FFA"/>
    <w:rsid w:val="00F662C0"/>
    <w:rsid w:val="00F733D8"/>
    <w:rsid w:val="00F77D83"/>
    <w:rsid w:val="00FF55A8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D241"/>
  <w15:chartTrackingRefBased/>
  <w15:docId w15:val="{BF0A5429-1D75-4538-88AD-958F1278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523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E8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 Taylakov</dc:creator>
  <cp:keywords/>
  <dc:description/>
  <cp:lastModifiedBy>Sardor Saydaxmedov</cp:lastModifiedBy>
  <cp:revision>24</cp:revision>
  <dcterms:created xsi:type="dcterms:W3CDTF">2022-06-06T13:45:00Z</dcterms:created>
  <dcterms:modified xsi:type="dcterms:W3CDTF">2022-06-27T10:12:00Z</dcterms:modified>
</cp:coreProperties>
</file>