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57" w:rsidRPr="006F3721" w:rsidRDefault="00455957" w:rsidP="006E7666">
      <w:pPr>
        <w:tabs>
          <w:tab w:val="decimal" w:pos="-10207"/>
          <w:tab w:val="decimal" w:pos="-76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double"/>
        </w:rPr>
        <w:t xml:space="preserve">Д </w:t>
      </w:r>
      <w:r w:rsidRPr="00924440">
        <w:rPr>
          <w:b/>
          <w:bCs/>
          <w:sz w:val="28"/>
          <w:szCs w:val="28"/>
          <w:u w:val="double"/>
        </w:rPr>
        <w:t>О Г О В О Р №</w:t>
      </w:r>
      <w:r w:rsidR="006F3721">
        <w:rPr>
          <w:b/>
          <w:bCs/>
          <w:sz w:val="28"/>
          <w:szCs w:val="28"/>
          <w:u w:val="double"/>
          <w:lang w:val="en-US"/>
        </w:rPr>
        <w:t>__</w:t>
      </w:r>
      <w:r w:rsidR="006F3721" w:rsidRPr="006F3721">
        <w:rPr>
          <w:b/>
          <w:bCs/>
          <w:sz w:val="28"/>
          <w:szCs w:val="28"/>
          <w:u w:val="double"/>
        </w:rPr>
        <w:t>___</w:t>
      </w:r>
    </w:p>
    <w:p w:rsidR="00455957" w:rsidRPr="00924440" w:rsidRDefault="00455957" w:rsidP="00EE0BBF">
      <w:pPr>
        <w:spacing w:line="360" w:lineRule="auto"/>
        <w:jc w:val="center"/>
        <w:rPr>
          <w:sz w:val="22"/>
          <w:szCs w:val="22"/>
        </w:rPr>
      </w:pPr>
      <w:r w:rsidRPr="00924440">
        <w:rPr>
          <w:sz w:val="22"/>
          <w:szCs w:val="22"/>
        </w:rPr>
        <w:t xml:space="preserve">г. Ташкент                                                                                            </w:t>
      </w:r>
      <w:r w:rsidR="006F3721">
        <w:rPr>
          <w:sz w:val="22"/>
          <w:szCs w:val="22"/>
        </w:rPr>
        <w:t xml:space="preserve">      </w:t>
      </w:r>
      <w:proofErr w:type="gramStart"/>
      <w:r w:rsidR="006F3721">
        <w:rPr>
          <w:sz w:val="22"/>
          <w:szCs w:val="22"/>
        </w:rPr>
        <w:t xml:space="preserve">   «</w:t>
      </w:r>
      <w:proofErr w:type="gramEnd"/>
      <w:r w:rsidR="006F3721">
        <w:rPr>
          <w:sz w:val="22"/>
          <w:szCs w:val="22"/>
        </w:rPr>
        <w:t>___» ____________ 202</w:t>
      </w:r>
      <w:r w:rsidR="006F3721">
        <w:rPr>
          <w:sz w:val="22"/>
          <w:szCs w:val="22"/>
          <w:lang w:val="en-US"/>
        </w:rPr>
        <w:t>_</w:t>
      </w:r>
      <w:r w:rsidRPr="00924440">
        <w:rPr>
          <w:sz w:val="22"/>
          <w:szCs w:val="22"/>
        </w:rPr>
        <w:t xml:space="preserve"> г.</w:t>
      </w:r>
    </w:p>
    <w:p w:rsidR="00455957" w:rsidRPr="00924440" w:rsidRDefault="00455957" w:rsidP="00055556">
      <w:pPr>
        <w:pStyle w:val="22"/>
        <w:spacing w:line="276" w:lineRule="auto"/>
        <w:jc w:val="both"/>
        <w:rPr>
          <w:b/>
          <w:bCs/>
          <w:sz w:val="22"/>
          <w:szCs w:val="22"/>
        </w:rPr>
      </w:pPr>
      <w:r w:rsidRPr="00924440">
        <w:rPr>
          <w:b/>
          <w:bCs/>
          <w:sz w:val="22"/>
          <w:szCs w:val="22"/>
        </w:rPr>
        <w:tab/>
      </w:r>
    </w:p>
    <w:p w:rsidR="00455957" w:rsidRDefault="00455957" w:rsidP="007271A3">
      <w:pPr>
        <w:pStyle w:val="22"/>
        <w:spacing w:line="276" w:lineRule="auto"/>
        <w:jc w:val="both"/>
        <w:rPr>
          <w:sz w:val="22"/>
          <w:szCs w:val="22"/>
        </w:rPr>
      </w:pPr>
      <w:r w:rsidRPr="00924440">
        <w:rPr>
          <w:b/>
          <w:bCs/>
          <w:sz w:val="22"/>
          <w:szCs w:val="22"/>
        </w:rPr>
        <w:tab/>
      </w:r>
      <w:r w:rsidR="00115478">
        <w:rPr>
          <w:b/>
          <w:bCs/>
          <w:sz w:val="22"/>
          <w:szCs w:val="22"/>
        </w:rPr>
        <w:t>___________________</w:t>
      </w:r>
      <w:r w:rsidRPr="00924440">
        <w:rPr>
          <w:sz w:val="22"/>
          <w:szCs w:val="22"/>
        </w:rPr>
        <w:t xml:space="preserve">, именуемое в дальнейшем </w:t>
      </w:r>
      <w:r>
        <w:rPr>
          <w:sz w:val="22"/>
          <w:szCs w:val="22"/>
        </w:rPr>
        <w:t>«ИСПОЛНИТЕЛЬ»</w:t>
      </w:r>
      <w:r w:rsidRPr="00924440">
        <w:rPr>
          <w:b/>
          <w:bCs/>
          <w:sz w:val="22"/>
          <w:szCs w:val="22"/>
        </w:rPr>
        <w:t xml:space="preserve"> </w:t>
      </w:r>
      <w:r w:rsidRPr="00924440">
        <w:rPr>
          <w:sz w:val="22"/>
          <w:szCs w:val="22"/>
        </w:rPr>
        <w:t xml:space="preserve">в лице </w:t>
      </w:r>
      <w:r w:rsidR="00115478">
        <w:rPr>
          <w:sz w:val="22"/>
          <w:szCs w:val="22"/>
        </w:rPr>
        <w:t>_________________________</w:t>
      </w:r>
      <w:proofErr w:type="gramStart"/>
      <w:r w:rsidR="00115478">
        <w:rPr>
          <w:sz w:val="22"/>
          <w:szCs w:val="22"/>
        </w:rPr>
        <w:t>_</w:t>
      </w:r>
      <w:r>
        <w:rPr>
          <w:b/>
          <w:bCs/>
          <w:sz w:val="22"/>
          <w:szCs w:val="22"/>
        </w:rPr>
        <w:t>.</w:t>
      </w:r>
      <w:r w:rsidRPr="00924440">
        <w:rPr>
          <w:sz w:val="22"/>
          <w:szCs w:val="22"/>
        </w:rPr>
        <w:t>,</w:t>
      </w:r>
      <w:proofErr w:type="gramEnd"/>
      <w:r w:rsidRPr="00924440">
        <w:rPr>
          <w:sz w:val="22"/>
          <w:szCs w:val="22"/>
        </w:rPr>
        <w:t xml:space="preserve"> действующего на основании Устава и «Положения об экспертной организации», и </w:t>
      </w:r>
      <w:r w:rsidR="00115478">
        <w:rPr>
          <w:b/>
          <w:bCs/>
          <w:sz w:val="22"/>
          <w:szCs w:val="22"/>
        </w:rPr>
        <w:t>____________________________</w:t>
      </w:r>
      <w:r w:rsidRPr="00924440">
        <w:rPr>
          <w:b/>
          <w:bCs/>
          <w:sz w:val="22"/>
          <w:szCs w:val="22"/>
        </w:rPr>
        <w:t xml:space="preserve">, </w:t>
      </w:r>
      <w:r w:rsidRPr="00924440">
        <w:rPr>
          <w:sz w:val="22"/>
          <w:szCs w:val="22"/>
        </w:rPr>
        <w:t xml:space="preserve">именуемое в дальнейшем "ЗАКАЗЧИК", в лице </w:t>
      </w:r>
      <w:r>
        <w:rPr>
          <w:b/>
          <w:bCs/>
          <w:sz w:val="22"/>
          <w:szCs w:val="22"/>
        </w:rPr>
        <w:t>____________________________________________________</w:t>
      </w:r>
      <w:r w:rsidRPr="00924440">
        <w:rPr>
          <w:b/>
          <w:bCs/>
          <w:sz w:val="22"/>
          <w:szCs w:val="22"/>
        </w:rPr>
        <w:t>,</w:t>
      </w:r>
      <w:r w:rsidRPr="00924440">
        <w:rPr>
          <w:sz w:val="22"/>
          <w:szCs w:val="22"/>
        </w:rPr>
        <w:t xml:space="preserve"> действующего на основании </w:t>
      </w:r>
      <w:r>
        <w:rPr>
          <w:sz w:val="22"/>
          <w:szCs w:val="22"/>
        </w:rPr>
        <w:t>Устава</w:t>
      </w:r>
      <w:r w:rsidRPr="002F2520">
        <w:rPr>
          <w:sz w:val="22"/>
          <w:szCs w:val="22"/>
        </w:rPr>
        <w:t>,</w:t>
      </w:r>
      <w:r w:rsidRPr="00924440">
        <w:rPr>
          <w:sz w:val="22"/>
          <w:szCs w:val="22"/>
        </w:rPr>
        <w:t xml:space="preserve"> при совместном упоминании именуемые Сторонами, заключили настоящий договор о нижеследующем:</w:t>
      </w:r>
    </w:p>
    <w:p w:rsidR="00455957" w:rsidRPr="00924440" w:rsidRDefault="00455957" w:rsidP="00055556">
      <w:pPr>
        <w:pStyle w:val="22"/>
        <w:spacing w:line="276" w:lineRule="auto"/>
        <w:jc w:val="both"/>
        <w:rPr>
          <w:sz w:val="22"/>
          <w:szCs w:val="22"/>
        </w:rPr>
      </w:pPr>
    </w:p>
    <w:p w:rsidR="00455957" w:rsidRPr="00924440" w:rsidRDefault="00455957" w:rsidP="0018768D">
      <w:pPr>
        <w:spacing w:after="0" w:line="360" w:lineRule="auto"/>
        <w:jc w:val="center"/>
        <w:rPr>
          <w:b/>
          <w:bCs/>
          <w:sz w:val="22"/>
          <w:szCs w:val="22"/>
          <w:u w:val="single"/>
        </w:rPr>
      </w:pPr>
      <w:r w:rsidRPr="00924440">
        <w:rPr>
          <w:b/>
          <w:bCs/>
          <w:sz w:val="22"/>
          <w:szCs w:val="22"/>
          <w:u w:val="single"/>
        </w:rPr>
        <w:t>1. Предмет договора.</w:t>
      </w:r>
    </w:p>
    <w:p w:rsidR="00455957" w:rsidRPr="00924440" w:rsidRDefault="00455957" w:rsidP="006E5353">
      <w:pPr>
        <w:tabs>
          <w:tab w:val="left" w:pos="709"/>
        </w:tabs>
        <w:spacing w:after="0" w:line="240" w:lineRule="auto"/>
        <w:ind w:left="709" w:hanging="709"/>
        <w:jc w:val="both"/>
        <w:rPr>
          <w:sz w:val="22"/>
          <w:szCs w:val="22"/>
        </w:rPr>
      </w:pPr>
      <w:r w:rsidRPr="00924440">
        <w:rPr>
          <w:sz w:val="22"/>
          <w:szCs w:val="22"/>
        </w:rPr>
        <w:tab/>
        <w:t>1.1</w:t>
      </w:r>
      <w:r w:rsidRPr="00924440">
        <w:rPr>
          <w:sz w:val="22"/>
          <w:szCs w:val="22"/>
        </w:rPr>
        <w:tab/>
        <w:t xml:space="preserve"> "ЗАКАЗЧИК" поручает, а </w:t>
      </w:r>
      <w:r>
        <w:rPr>
          <w:sz w:val="22"/>
          <w:szCs w:val="22"/>
        </w:rPr>
        <w:t xml:space="preserve">«ИСПОЛНИТЕЛЬ»  </w:t>
      </w:r>
      <w:r w:rsidRPr="00924440">
        <w:rPr>
          <w:sz w:val="22"/>
          <w:szCs w:val="22"/>
        </w:rPr>
        <w:t>принимает на себя:</w:t>
      </w:r>
    </w:p>
    <w:p w:rsidR="00455957" w:rsidRPr="002F2520" w:rsidRDefault="00455957" w:rsidP="007271A3">
      <w:pPr>
        <w:spacing w:after="0" w:line="240" w:lineRule="auto"/>
        <w:jc w:val="both"/>
        <w:rPr>
          <w:b/>
          <w:bCs/>
          <w:sz w:val="22"/>
          <w:szCs w:val="22"/>
        </w:rPr>
      </w:pPr>
      <w:r w:rsidRPr="00924440">
        <w:rPr>
          <w:sz w:val="22"/>
          <w:szCs w:val="22"/>
        </w:rPr>
        <w:tab/>
        <w:t xml:space="preserve">1.1.1. </w:t>
      </w:r>
      <w:r w:rsidRPr="0080527F">
        <w:rPr>
          <w:b/>
          <w:bCs/>
          <w:sz w:val="22"/>
          <w:szCs w:val="22"/>
        </w:rPr>
        <w:t>Проведение Идентификации опасных производственных объектов</w:t>
      </w:r>
      <w:r>
        <w:rPr>
          <w:b/>
          <w:bCs/>
          <w:sz w:val="22"/>
          <w:szCs w:val="22"/>
        </w:rPr>
        <w:t xml:space="preserve"> </w:t>
      </w:r>
      <w:r w:rsidR="00115478">
        <w:rPr>
          <w:b/>
          <w:bCs/>
          <w:sz w:val="22"/>
          <w:szCs w:val="22"/>
        </w:rPr>
        <w:t xml:space="preserve">в </w:t>
      </w:r>
      <w:proofErr w:type="gramStart"/>
      <w:r w:rsidR="00115478">
        <w:rPr>
          <w:b/>
          <w:bCs/>
          <w:sz w:val="22"/>
          <w:szCs w:val="22"/>
        </w:rPr>
        <w:t xml:space="preserve">составе </w:t>
      </w:r>
      <w:r>
        <w:rPr>
          <w:b/>
          <w:bCs/>
          <w:sz w:val="22"/>
          <w:szCs w:val="22"/>
        </w:rPr>
        <w:t xml:space="preserve"> </w:t>
      </w:r>
      <w:r w:rsidR="00115478">
        <w:rPr>
          <w:b/>
          <w:bCs/>
          <w:sz w:val="22"/>
          <w:szCs w:val="22"/>
        </w:rPr>
        <w:t>_</w:t>
      </w:r>
      <w:proofErr w:type="gramEnd"/>
      <w:r w:rsidR="00115478">
        <w:rPr>
          <w:b/>
          <w:bCs/>
          <w:sz w:val="22"/>
          <w:szCs w:val="22"/>
        </w:rPr>
        <w:t>_________________________________</w:t>
      </w:r>
      <w:r w:rsidRPr="0080527F">
        <w:rPr>
          <w:b/>
          <w:bCs/>
          <w:sz w:val="22"/>
          <w:szCs w:val="22"/>
        </w:rPr>
        <w:t xml:space="preserve"> </w:t>
      </w:r>
      <w:r w:rsidR="00115478">
        <w:rPr>
          <w:b/>
          <w:bCs/>
          <w:sz w:val="22"/>
          <w:szCs w:val="22"/>
        </w:rPr>
        <w:t>в рамках экспертизы промышленной безопасности и пересмотр Декларации промышленной безопасности для опасных производственных объектов ______________</w:t>
      </w:r>
      <w:r w:rsidRPr="002F2520">
        <w:rPr>
          <w:b/>
          <w:bCs/>
          <w:sz w:val="22"/>
          <w:szCs w:val="22"/>
        </w:rPr>
        <w:t xml:space="preserve">. </w:t>
      </w:r>
    </w:p>
    <w:p w:rsidR="00455957" w:rsidRPr="00924440" w:rsidRDefault="00455957" w:rsidP="0018768D">
      <w:pPr>
        <w:spacing w:after="0" w:line="240" w:lineRule="auto"/>
        <w:jc w:val="both"/>
        <w:rPr>
          <w:sz w:val="22"/>
          <w:szCs w:val="22"/>
        </w:rPr>
      </w:pPr>
      <w:r w:rsidRPr="00924440">
        <w:rPr>
          <w:sz w:val="22"/>
          <w:szCs w:val="22"/>
        </w:rPr>
        <w:tab/>
        <w:t>1.1.2. Передачу Заключений экспертизы на ре</w:t>
      </w:r>
      <w:r>
        <w:rPr>
          <w:sz w:val="22"/>
          <w:szCs w:val="22"/>
        </w:rPr>
        <w:t>гистрацию в "Госкомитете по Промышленной Безопасности</w:t>
      </w:r>
      <w:r w:rsidRPr="00924440">
        <w:rPr>
          <w:sz w:val="22"/>
          <w:szCs w:val="22"/>
        </w:rPr>
        <w:t>".</w:t>
      </w:r>
    </w:p>
    <w:p w:rsidR="00455957" w:rsidRPr="00272D8D" w:rsidRDefault="00455957" w:rsidP="0018768D">
      <w:pPr>
        <w:spacing w:after="0" w:line="240" w:lineRule="auto"/>
        <w:jc w:val="both"/>
        <w:rPr>
          <w:sz w:val="22"/>
          <w:szCs w:val="22"/>
        </w:rPr>
      </w:pPr>
      <w:r w:rsidRPr="00924440">
        <w:rPr>
          <w:sz w:val="22"/>
          <w:szCs w:val="22"/>
        </w:rPr>
        <w:tab/>
        <w:t xml:space="preserve">1.1.3. Требования и порядок проведения экспертизы промышленной безопасности и оформление его результатов предусмотрены </w:t>
      </w:r>
      <w:r w:rsidRPr="00272D8D">
        <w:t>Положением о порядке проведения экспертизы промышленной безопасности и выдачи заключения экспертизы Приложение №1 к постановлению Кабинета Министров Республики Узбекистан №784 от 02 октября 2018 года.</w:t>
      </w:r>
    </w:p>
    <w:p w:rsidR="00455957" w:rsidRPr="00B2104B" w:rsidRDefault="00455957" w:rsidP="0018768D">
      <w:pPr>
        <w:spacing w:after="0" w:line="240" w:lineRule="auto"/>
        <w:jc w:val="center"/>
        <w:rPr>
          <w:b/>
          <w:bCs/>
          <w:sz w:val="22"/>
          <w:szCs w:val="22"/>
          <w:u w:val="single"/>
        </w:rPr>
      </w:pPr>
    </w:p>
    <w:p w:rsidR="00455957" w:rsidRPr="00B41556" w:rsidRDefault="00455957" w:rsidP="0018768D">
      <w:pPr>
        <w:spacing w:after="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2. Обязанности сторон</w:t>
      </w:r>
    </w:p>
    <w:p w:rsidR="00455957" w:rsidRPr="00924440" w:rsidRDefault="00455957" w:rsidP="00B41556">
      <w:pPr>
        <w:tabs>
          <w:tab w:val="left" w:pos="709"/>
        </w:tabs>
        <w:spacing w:after="0" w:line="240" w:lineRule="auto"/>
        <w:ind w:left="709" w:hanging="709"/>
        <w:jc w:val="both"/>
        <w:rPr>
          <w:sz w:val="22"/>
          <w:szCs w:val="22"/>
        </w:rPr>
      </w:pPr>
      <w:r w:rsidRPr="00924440">
        <w:rPr>
          <w:sz w:val="22"/>
          <w:szCs w:val="22"/>
        </w:rPr>
        <w:tab/>
        <w:t>2.1</w:t>
      </w:r>
      <w:r w:rsidRPr="00924440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«ИСПОЛНИТЕЛЬ»  </w:t>
      </w:r>
      <w:r w:rsidRPr="00924440">
        <w:rPr>
          <w:sz w:val="22"/>
          <w:szCs w:val="22"/>
        </w:rPr>
        <w:t>обязуется:</w:t>
      </w:r>
    </w:p>
    <w:p w:rsidR="00455957" w:rsidRPr="00924440" w:rsidRDefault="00455957" w:rsidP="00B41556">
      <w:pPr>
        <w:tabs>
          <w:tab w:val="left" w:pos="709"/>
        </w:tabs>
        <w:spacing w:after="0" w:line="240" w:lineRule="auto"/>
        <w:ind w:left="709" w:hanging="709"/>
        <w:jc w:val="both"/>
        <w:rPr>
          <w:i/>
          <w:iCs/>
          <w:sz w:val="22"/>
          <w:szCs w:val="22"/>
        </w:rPr>
      </w:pPr>
      <w:r w:rsidRPr="00924440">
        <w:rPr>
          <w:sz w:val="22"/>
          <w:szCs w:val="22"/>
        </w:rPr>
        <w:tab/>
        <w:t xml:space="preserve">2.1.1.   Выделить экспертную группу для проведения экспертизы </w:t>
      </w:r>
      <w:r>
        <w:rPr>
          <w:sz w:val="22"/>
          <w:szCs w:val="22"/>
        </w:rPr>
        <w:t>промышленной безопасности по рабочему проекту</w:t>
      </w:r>
    </w:p>
    <w:p w:rsidR="00455957" w:rsidRPr="00924440" w:rsidRDefault="00455957" w:rsidP="00B41556">
      <w:pPr>
        <w:tabs>
          <w:tab w:val="left" w:pos="0"/>
        </w:tabs>
        <w:spacing w:after="0" w:line="240" w:lineRule="auto"/>
        <w:jc w:val="both"/>
        <w:rPr>
          <w:sz w:val="22"/>
          <w:szCs w:val="22"/>
        </w:rPr>
      </w:pPr>
      <w:r w:rsidRPr="00924440">
        <w:rPr>
          <w:sz w:val="22"/>
          <w:szCs w:val="22"/>
        </w:rPr>
        <w:tab/>
        <w:t>2.1.2.   По итогам работы группы оформить:</w:t>
      </w:r>
    </w:p>
    <w:p w:rsidR="00455957" w:rsidRPr="00924440" w:rsidRDefault="00455957" w:rsidP="00B41556">
      <w:pPr>
        <w:tabs>
          <w:tab w:val="left" w:pos="0"/>
        </w:tabs>
        <w:spacing w:after="0" w:line="240" w:lineRule="auto"/>
        <w:jc w:val="both"/>
        <w:rPr>
          <w:sz w:val="22"/>
          <w:szCs w:val="22"/>
        </w:rPr>
      </w:pPr>
      <w:r w:rsidRPr="00924440">
        <w:rPr>
          <w:sz w:val="22"/>
          <w:szCs w:val="22"/>
        </w:rPr>
        <w:t xml:space="preserve">      </w:t>
      </w:r>
      <w:r w:rsidRPr="00924440">
        <w:rPr>
          <w:sz w:val="22"/>
          <w:szCs w:val="22"/>
        </w:rPr>
        <w:tab/>
        <w:t xml:space="preserve">-    Заключения экспертизы и </w:t>
      </w:r>
      <w:r>
        <w:rPr>
          <w:sz w:val="22"/>
          <w:szCs w:val="22"/>
        </w:rPr>
        <w:t>передать их на регистрацию в "Госкомитете по Промышленной Безопасности</w:t>
      </w:r>
      <w:r w:rsidRPr="00924440">
        <w:rPr>
          <w:sz w:val="22"/>
          <w:szCs w:val="22"/>
        </w:rPr>
        <w:t>".</w:t>
      </w:r>
    </w:p>
    <w:p w:rsidR="00455957" w:rsidRPr="00924440" w:rsidRDefault="00455957" w:rsidP="00B41556">
      <w:pPr>
        <w:tabs>
          <w:tab w:val="left" w:pos="0"/>
        </w:tabs>
        <w:spacing w:after="0" w:line="240" w:lineRule="auto"/>
        <w:jc w:val="both"/>
        <w:rPr>
          <w:sz w:val="22"/>
          <w:szCs w:val="22"/>
        </w:rPr>
      </w:pPr>
      <w:r w:rsidRPr="00924440">
        <w:rPr>
          <w:sz w:val="22"/>
          <w:szCs w:val="22"/>
        </w:rPr>
        <w:tab/>
        <w:t>2.2.      "ЗАКАЗЧИК" обязуется:</w:t>
      </w:r>
    </w:p>
    <w:p w:rsidR="00455957" w:rsidRPr="00B41556" w:rsidRDefault="00455957" w:rsidP="00B41556">
      <w:pPr>
        <w:tabs>
          <w:tab w:val="left" w:pos="0"/>
        </w:tabs>
        <w:spacing w:after="0" w:line="240" w:lineRule="auto"/>
        <w:jc w:val="both"/>
        <w:rPr>
          <w:sz w:val="22"/>
          <w:szCs w:val="22"/>
        </w:rPr>
      </w:pPr>
      <w:r w:rsidRPr="00924440">
        <w:rPr>
          <w:sz w:val="22"/>
          <w:szCs w:val="22"/>
        </w:rPr>
        <w:tab/>
        <w:t>2.2.1. Предоставить всю необходимую для работы экспертной группы документацию и исходные данные.</w:t>
      </w:r>
    </w:p>
    <w:p w:rsidR="00455957" w:rsidRPr="00B41556" w:rsidRDefault="00455957" w:rsidP="00B41556">
      <w:pPr>
        <w:tabs>
          <w:tab w:val="left" w:pos="0"/>
        </w:tabs>
        <w:spacing w:after="0" w:line="240" w:lineRule="auto"/>
        <w:jc w:val="both"/>
        <w:rPr>
          <w:sz w:val="22"/>
          <w:szCs w:val="22"/>
        </w:rPr>
      </w:pPr>
    </w:p>
    <w:p w:rsidR="00455957" w:rsidRPr="00924440" w:rsidRDefault="00455957" w:rsidP="0018768D">
      <w:pPr>
        <w:spacing w:after="0"/>
        <w:jc w:val="center"/>
        <w:rPr>
          <w:b/>
          <w:bCs/>
          <w:sz w:val="22"/>
          <w:szCs w:val="22"/>
          <w:u w:val="single"/>
        </w:rPr>
      </w:pPr>
      <w:r w:rsidRPr="0018768D">
        <w:rPr>
          <w:b/>
          <w:bCs/>
          <w:sz w:val="22"/>
          <w:szCs w:val="22"/>
          <w:u w:val="single"/>
        </w:rPr>
        <w:t>3. Действие</w:t>
      </w:r>
      <w:r w:rsidRPr="00924440">
        <w:rPr>
          <w:b/>
          <w:bCs/>
          <w:sz w:val="22"/>
          <w:szCs w:val="22"/>
          <w:u w:val="single"/>
        </w:rPr>
        <w:t xml:space="preserve"> договора во времени, порядок выполнения, сдачи и приемки работ</w:t>
      </w:r>
    </w:p>
    <w:p w:rsidR="00455957" w:rsidRPr="00924440" w:rsidRDefault="00455957" w:rsidP="0018768D">
      <w:pPr>
        <w:tabs>
          <w:tab w:val="left" w:pos="0"/>
        </w:tabs>
        <w:spacing w:after="0" w:line="240" w:lineRule="auto"/>
        <w:rPr>
          <w:sz w:val="22"/>
          <w:szCs w:val="22"/>
        </w:rPr>
      </w:pPr>
      <w:r w:rsidRPr="00924440">
        <w:rPr>
          <w:sz w:val="22"/>
          <w:szCs w:val="22"/>
        </w:rPr>
        <w:tab/>
        <w:t>3.1. Действие Договора во времени определяется с момента его подписания и до исполнения взаимных обязательств по настоящему договору.</w:t>
      </w:r>
    </w:p>
    <w:p w:rsidR="00455957" w:rsidRPr="00924440" w:rsidRDefault="00455957" w:rsidP="0018768D">
      <w:pPr>
        <w:tabs>
          <w:tab w:val="left" w:pos="0"/>
        </w:tabs>
        <w:spacing w:after="0" w:line="240" w:lineRule="auto"/>
        <w:jc w:val="both"/>
        <w:rPr>
          <w:sz w:val="22"/>
          <w:szCs w:val="22"/>
        </w:rPr>
      </w:pPr>
      <w:r w:rsidRPr="00924440">
        <w:rPr>
          <w:sz w:val="22"/>
          <w:szCs w:val="22"/>
        </w:rPr>
        <w:tab/>
        <w:t xml:space="preserve">3.2. </w:t>
      </w:r>
      <w:r>
        <w:rPr>
          <w:sz w:val="22"/>
          <w:szCs w:val="22"/>
        </w:rPr>
        <w:t xml:space="preserve">«ИСПОЛНИТЕЛЬ» </w:t>
      </w:r>
      <w:r w:rsidRPr="00924440">
        <w:rPr>
          <w:sz w:val="22"/>
          <w:szCs w:val="22"/>
        </w:rPr>
        <w:t xml:space="preserve">обязуется выполнить работы по п.1.1.1. не позднее, чем через </w:t>
      </w:r>
      <w:r>
        <w:rPr>
          <w:b/>
          <w:sz w:val="22"/>
          <w:szCs w:val="22"/>
        </w:rPr>
        <w:t>6</w:t>
      </w:r>
      <w:r w:rsidRPr="00D50067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</w:t>
      </w:r>
      <w:r w:rsidRPr="00924440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шестьдесят</w:t>
      </w:r>
      <w:r w:rsidRPr="00924440">
        <w:rPr>
          <w:b/>
          <w:bCs/>
          <w:sz w:val="22"/>
          <w:szCs w:val="22"/>
        </w:rPr>
        <w:t>)</w:t>
      </w:r>
      <w:r w:rsidRPr="00924440">
        <w:rPr>
          <w:sz w:val="22"/>
          <w:szCs w:val="22"/>
        </w:rPr>
        <w:t xml:space="preserve"> рабочих дней после передачи "ЗАКАЗЧИКОМ" необходимой для работы экспертной группы </w:t>
      </w:r>
      <w:r w:rsidRPr="00924440">
        <w:rPr>
          <w:b/>
          <w:bCs/>
          <w:sz w:val="22"/>
          <w:szCs w:val="22"/>
        </w:rPr>
        <w:t>документации и исходных данных и получения предоплаты</w:t>
      </w:r>
      <w:r w:rsidRPr="00924440">
        <w:rPr>
          <w:sz w:val="22"/>
          <w:szCs w:val="22"/>
        </w:rPr>
        <w:t xml:space="preserve"> согласно п.4.2. настоящего договора.</w:t>
      </w:r>
    </w:p>
    <w:p w:rsidR="00455957" w:rsidRPr="00924440" w:rsidRDefault="00455957" w:rsidP="0018768D">
      <w:pPr>
        <w:tabs>
          <w:tab w:val="left" w:pos="0"/>
        </w:tabs>
        <w:spacing w:after="0" w:line="240" w:lineRule="auto"/>
        <w:jc w:val="both"/>
        <w:rPr>
          <w:sz w:val="22"/>
          <w:szCs w:val="22"/>
        </w:rPr>
      </w:pPr>
      <w:r w:rsidRPr="00924440">
        <w:rPr>
          <w:sz w:val="22"/>
          <w:szCs w:val="22"/>
        </w:rPr>
        <w:tab/>
        <w:t>3.3. При несвоевременной оплате авансового платежа сроки начала и окончания работ передвигаются соответственно, но не более 30 календарных дней, при истечении которого экспертная организация имеет право расторгнуть настоящий договор в одностороннем порядке.</w:t>
      </w:r>
    </w:p>
    <w:p w:rsidR="00455957" w:rsidRPr="00924440" w:rsidRDefault="00455957" w:rsidP="0018768D">
      <w:pPr>
        <w:tabs>
          <w:tab w:val="left" w:pos="0"/>
        </w:tabs>
        <w:spacing w:after="0" w:line="240" w:lineRule="auto"/>
        <w:jc w:val="both"/>
        <w:rPr>
          <w:sz w:val="22"/>
          <w:szCs w:val="22"/>
        </w:rPr>
      </w:pPr>
      <w:r w:rsidRPr="00924440">
        <w:rPr>
          <w:sz w:val="22"/>
          <w:szCs w:val="22"/>
        </w:rPr>
        <w:tab/>
        <w:t>3.4. Договорная цена уточняется по мере изменения затрат Исполнителя, вызванных повышением заработной платы по решению Правительства Республики Узбекистан, стоимости материалов, услуг и прочих статей затрат, определяющих стоимость научно-технической продукции.</w:t>
      </w:r>
      <w:r w:rsidRPr="002F2520">
        <w:rPr>
          <w:sz w:val="22"/>
          <w:szCs w:val="22"/>
        </w:rPr>
        <w:t xml:space="preserve"> </w:t>
      </w:r>
      <w:r w:rsidRPr="00924440">
        <w:rPr>
          <w:sz w:val="22"/>
          <w:szCs w:val="22"/>
        </w:rPr>
        <w:t>Пересчету (уточнению) на новый индекс подлежит только та часть работ, которая должна выполняться согласно календарному плану (остаток работ).</w:t>
      </w:r>
    </w:p>
    <w:p w:rsidR="00455957" w:rsidRPr="00924440" w:rsidRDefault="00455957" w:rsidP="0018768D">
      <w:pPr>
        <w:tabs>
          <w:tab w:val="left" w:pos="0"/>
        </w:tabs>
        <w:spacing w:after="0" w:line="240" w:lineRule="auto"/>
        <w:jc w:val="both"/>
        <w:rPr>
          <w:sz w:val="22"/>
          <w:szCs w:val="22"/>
        </w:rPr>
      </w:pPr>
      <w:r w:rsidRPr="00924440">
        <w:rPr>
          <w:sz w:val="22"/>
          <w:szCs w:val="22"/>
        </w:rPr>
        <w:tab/>
        <w:t xml:space="preserve">3.5. В течение </w:t>
      </w:r>
      <w:r>
        <w:rPr>
          <w:b/>
          <w:bCs/>
          <w:sz w:val="22"/>
          <w:szCs w:val="22"/>
        </w:rPr>
        <w:t>3-х</w:t>
      </w:r>
      <w:r w:rsidRPr="00924440">
        <w:rPr>
          <w:sz w:val="22"/>
          <w:szCs w:val="22"/>
        </w:rPr>
        <w:t xml:space="preserve"> дней после выполнения работ по п.1.1.1. настоящего договора, </w:t>
      </w:r>
      <w:r>
        <w:rPr>
          <w:sz w:val="22"/>
          <w:szCs w:val="22"/>
        </w:rPr>
        <w:t xml:space="preserve">«ИСПОЛНИТЕЛЬ»  </w:t>
      </w:r>
      <w:r w:rsidRPr="00924440">
        <w:rPr>
          <w:sz w:val="22"/>
          <w:szCs w:val="22"/>
        </w:rPr>
        <w:t xml:space="preserve">передает Заключения экспертизы промышленной безопасности на регистрацию в </w:t>
      </w:r>
      <w:r>
        <w:rPr>
          <w:sz w:val="22"/>
          <w:szCs w:val="22"/>
        </w:rPr>
        <w:t xml:space="preserve">       </w:t>
      </w:r>
      <w:r w:rsidRPr="00924440">
        <w:rPr>
          <w:sz w:val="22"/>
          <w:szCs w:val="22"/>
        </w:rPr>
        <w:t xml:space="preserve"> "</w:t>
      </w:r>
      <w:r>
        <w:rPr>
          <w:sz w:val="22"/>
          <w:szCs w:val="22"/>
        </w:rPr>
        <w:t>Госкомитет по Промышленной Безопасности</w:t>
      </w:r>
      <w:r w:rsidRPr="00924440">
        <w:rPr>
          <w:sz w:val="22"/>
          <w:szCs w:val="22"/>
        </w:rPr>
        <w:t>".</w:t>
      </w:r>
    </w:p>
    <w:p w:rsidR="00455957" w:rsidRPr="00924440" w:rsidRDefault="00455957" w:rsidP="0018768D">
      <w:pPr>
        <w:tabs>
          <w:tab w:val="left" w:pos="0"/>
        </w:tabs>
        <w:spacing w:after="0" w:line="240" w:lineRule="auto"/>
        <w:jc w:val="both"/>
        <w:rPr>
          <w:sz w:val="22"/>
          <w:szCs w:val="22"/>
        </w:rPr>
      </w:pPr>
      <w:r w:rsidRPr="00924440">
        <w:rPr>
          <w:sz w:val="22"/>
          <w:szCs w:val="22"/>
        </w:rPr>
        <w:tab/>
        <w:t xml:space="preserve">3.6. В течение </w:t>
      </w:r>
      <w:r w:rsidRPr="00924440">
        <w:rPr>
          <w:b/>
          <w:bCs/>
          <w:sz w:val="22"/>
          <w:szCs w:val="22"/>
        </w:rPr>
        <w:t>3-х</w:t>
      </w:r>
      <w:r w:rsidRPr="00924440">
        <w:rPr>
          <w:sz w:val="22"/>
          <w:szCs w:val="22"/>
        </w:rPr>
        <w:t xml:space="preserve"> рабочих дней после регистрации Заключения в "</w:t>
      </w:r>
      <w:r>
        <w:rPr>
          <w:sz w:val="22"/>
          <w:szCs w:val="22"/>
        </w:rPr>
        <w:t>Госкомитете по Промышленной Безопасности</w:t>
      </w:r>
      <w:r w:rsidRPr="00924440">
        <w:rPr>
          <w:sz w:val="22"/>
          <w:szCs w:val="22"/>
        </w:rPr>
        <w:t xml:space="preserve">", </w:t>
      </w:r>
      <w:r>
        <w:rPr>
          <w:sz w:val="22"/>
          <w:szCs w:val="22"/>
        </w:rPr>
        <w:t xml:space="preserve">«ИСПОЛНИТЕЛЬ» передает "ЗАКАЗЧИКУ" </w:t>
      </w:r>
      <w:r w:rsidRPr="00924440">
        <w:rPr>
          <w:sz w:val="22"/>
          <w:szCs w:val="22"/>
        </w:rPr>
        <w:t>Акт сдачи-приемки выполненных работ</w:t>
      </w:r>
      <w:r>
        <w:rPr>
          <w:sz w:val="22"/>
          <w:szCs w:val="22"/>
        </w:rPr>
        <w:t>, счет-фактуру и копию</w:t>
      </w:r>
      <w:r w:rsidRPr="00924440">
        <w:rPr>
          <w:sz w:val="22"/>
          <w:szCs w:val="22"/>
        </w:rPr>
        <w:t xml:space="preserve"> Заключени</w:t>
      </w:r>
      <w:r>
        <w:rPr>
          <w:sz w:val="22"/>
          <w:szCs w:val="22"/>
        </w:rPr>
        <w:t>я</w:t>
      </w:r>
      <w:r w:rsidRPr="00924440">
        <w:rPr>
          <w:sz w:val="22"/>
          <w:szCs w:val="22"/>
        </w:rPr>
        <w:t xml:space="preserve"> экспертизы промышленной безопасности.</w:t>
      </w:r>
    </w:p>
    <w:p w:rsidR="00455957" w:rsidRPr="00924440" w:rsidRDefault="00455957" w:rsidP="0018768D">
      <w:pPr>
        <w:tabs>
          <w:tab w:val="left" w:pos="0"/>
        </w:tabs>
        <w:spacing w:after="0" w:line="240" w:lineRule="auto"/>
        <w:jc w:val="both"/>
        <w:rPr>
          <w:sz w:val="22"/>
          <w:szCs w:val="22"/>
        </w:rPr>
      </w:pPr>
      <w:r w:rsidRPr="00924440">
        <w:rPr>
          <w:sz w:val="22"/>
          <w:szCs w:val="22"/>
        </w:rPr>
        <w:lastRenderedPageBreak/>
        <w:tab/>
        <w:t xml:space="preserve">3.7. Заказчик в течение 10 дней со дня получения акта-сдачи-приемки выполненных работ, счета-фактуры и отчетных документов, </w:t>
      </w:r>
      <w:r>
        <w:rPr>
          <w:sz w:val="22"/>
          <w:szCs w:val="22"/>
        </w:rPr>
        <w:t>у</w:t>
      </w:r>
      <w:r w:rsidRPr="00924440">
        <w:rPr>
          <w:sz w:val="22"/>
          <w:szCs w:val="22"/>
        </w:rPr>
        <w:t xml:space="preserve">казанных в п. 3.6 настоящего договора, обязан направить Исполнителю подписанный акт сдачи-приемки выполненных работ и счет-фактуру </w:t>
      </w:r>
    </w:p>
    <w:p w:rsidR="00455957" w:rsidRPr="00924440" w:rsidRDefault="00455957" w:rsidP="0018768D">
      <w:pPr>
        <w:tabs>
          <w:tab w:val="left" w:pos="0"/>
        </w:tabs>
        <w:spacing w:after="0" w:line="240" w:lineRule="auto"/>
        <w:jc w:val="both"/>
        <w:rPr>
          <w:sz w:val="22"/>
          <w:szCs w:val="22"/>
        </w:rPr>
      </w:pPr>
      <w:r w:rsidRPr="00924440">
        <w:rPr>
          <w:sz w:val="22"/>
          <w:szCs w:val="22"/>
        </w:rPr>
        <w:tab/>
        <w:t xml:space="preserve">3.8. Оригиналы результатов работ (Заключения экспертизы) представляются Заказчику по факту полного взаиморасчета и получения, подписанных со стороны Заказчика экземпляров акта приемки-передачи и счета-фактуры Экспертной организацией в 3-х </w:t>
      </w:r>
      <w:proofErr w:type="spellStart"/>
      <w:r w:rsidRPr="00924440">
        <w:rPr>
          <w:sz w:val="22"/>
          <w:szCs w:val="22"/>
        </w:rPr>
        <w:t>дневный</w:t>
      </w:r>
      <w:proofErr w:type="spellEnd"/>
      <w:r w:rsidRPr="00924440">
        <w:rPr>
          <w:sz w:val="22"/>
          <w:szCs w:val="22"/>
        </w:rPr>
        <w:t xml:space="preserve"> срок.</w:t>
      </w:r>
    </w:p>
    <w:p w:rsidR="00455957" w:rsidRPr="00924440" w:rsidRDefault="00455957" w:rsidP="0018768D">
      <w:pPr>
        <w:tabs>
          <w:tab w:val="left" w:pos="0"/>
        </w:tabs>
        <w:spacing w:after="0" w:line="240" w:lineRule="auto"/>
        <w:jc w:val="both"/>
        <w:rPr>
          <w:sz w:val="22"/>
          <w:szCs w:val="22"/>
        </w:rPr>
      </w:pPr>
    </w:p>
    <w:p w:rsidR="00455957" w:rsidRPr="00924440" w:rsidRDefault="00455957" w:rsidP="0018768D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924440">
        <w:rPr>
          <w:b/>
          <w:bCs/>
          <w:sz w:val="22"/>
          <w:szCs w:val="22"/>
          <w:u w:val="single"/>
        </w:rPr>
        <w:t>4.  Цена и порядок расчетов</w:t>
      </w:r>
    </w:p>
    <w:p w:rsidR="00455957" w:rsidRPr="00966EB3" w:rsidRDefault="00455957" w:rsidP="0018768D">
      <w:pPr>
        <w:spacing w:after="0" w:line="240" w:lineRule="auto"/>
        <w:jc w:val="both"/>
        <w:rPr>
          <w:b/>
          <w:bCs/>
          <w:i/>
          <w:iCs/>
          <w:sz w:val="22"/>
          <w:szCs w:val="22"/>
          <w:u w:val="single"/>
        </w:rPr>
      </w:pPr>
      <w:r w:rsidRPr="00924440">
        <w:rPr>
          <w:sz w:val="22"/>
          <w:szCs w:val="22"/>
        </w:rPr>
        <w:tab/>
        <w:t>4.1. Стоимость экспертных работ по п.1.1.1. настоящего договора определяется Протоколом соглашения о договорной цене и калькуляция (смета, расчет), (см. Прил. № 1), в сумме:</w:t>
      </w:r>
      <w:r w:rsidRPr="0092444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_______________</w:t>
      </w:r>
      <w:proofErr w:type="spellStart"/>
      <w:r w:rsidRPr="00966EB3">
        <w:rPr>
          <w:b/>
          <w:bCs/>
          <w:i/>
          <w:iCs/>
          <w:sz w:val="22"/>
          <w:szCs w:val="22"/>
          <w:u w:val="single"/>
        </w:rPr>
        <w:t>сўм</w:t>
      </w:r>
      <w:proofErr w:type="spellEnd"/>
      <w:r w:rsidRPr="00966EB3">
        <w:rPr>
          <w:b/>
          <w:bCs/>
          <w:i/>
          <w:iCs/>
          <w:sz w:val="22"/>
          <w:szCs w:val="22"/>
          <w:u w:val="single"/>
        </w:rPr>
        <w:t>.</w:t>
      </w:r>
      <w:r>
        <w:rPr>
          <w:b/>
          <w:bCs/>
          <w:i/>
          <w:iCs/>
          <w:sz w:val="22"/>
          <w:szCs w:val="22"/>
          <w:u w:val="single"/>
        </w:rPr>
        <w:t>____________, с учетом</w:t>
      </w:r>
      <w:r w:rsidRPr="00966EB3">
        <w:rPr>
          <w:b/>
          <w:bCs/>
          <w:i/>
          <w:iCs/>
          <w:sz w:val="22"/>
          <w:szCs w:val="22"/>
          <w:u w:val="single"/>
        </w:rPr>
        <w:t xml:space="preserve"> НДС</w:t>
      </w:r>
      <w:r>
        <w:rPr>
          <w:b/>
          <w:bCs/>
          <w:i/>
          <w:iCs/>
          <w:sz w:val="22"/>
          <w:szCs w:val="22"/>
          <w:u w:val="single"/>
        </w:rPr>
        <w:t xml:space="preserve"> 15% </w:t>
      </w:r>
    </w:p>
    <w:p w:rsidR="00455957" w:rsidRPr="00924440" w:rsidRDefault="00455957" w:rsidP="00AB1285">
      <w:pPr>
        <w:tabs>
          <w:tab w:val="left" w:pos="0"/>
        </w:tabs>
        <w:spacing w:after="0"/>
        <w:jc w:val="both"/>
        <w:rPr>
          <w:b/>
          <w:bCs/>
          <w:i/>
          <w:iCs/>
          <w:sz w:val="22"/>
          <w:szCs w:val="22"/>
          <w:u w:val="single"/>
        </w:rPr>
      </w:pPr>
      <w:r w:rsidRPr="00924440">
        <w:rPr>
          <w:sz w:val="22"/>
          <w:szCs w:val="22"/>
        </w:rPr>
        <w:tab/>
        <w:t xml:space="preserve">4.2. Оплата стоимости работ производится с авансовым платежом в размере </w:t>
      </w:r>
      <w:r>
        <w:rPr>
          <w:sz w:val="22"/>
          <w:szCs w:val="22"/>
        </w:rPr>
        <w:t>25</w:t>
      </w:r>
      <w:r w:rsidRPr="00924440">
        <w:rPr>
          <w:sz w:val="22"/>
          <w:szCs w:val="22"/>
        </w:rPr>
        <w:t>% от стоимости работ по контракту, что составляет</w:t>
      </w:r>
      <w:r w:rsidRPr="003D64CD"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>______________</w:t>
      </w:r>
      <w:r w:rsidRPr="00966EB3">
        <w:rPr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966EB3">
        <w:rPr>
          <w:b/>
          <w:bCs/>
          <w:i/>
          <w:iCs/>
          <w:sz w:val="22"/>
          <w:szCs w:val="22"/>
          <w:u w:val="single"/>
        </w:rPr>
        <w:t>сўм</w:t>
      </w:r>
      <w:proofErr w:type="spellEnd"/>
      <w:r w:rsidRPr="00966EB3">
        <w:rPr>
          <w:b/>
          <w:bCs/>
          <w:i/>
          <w:iCs/>
          <w:sz w:val="22"/>
          <w:szCs w:val="22"/>
          <w:u w:val="single"/>
        </w:rPr>
        <w:t>.</w:t>
      </w:r>
      <w:r>
        <w:rPr>
          <w:b/>
          <w:bCs/>
          <w:i/>
          <w:iCs/>
          <w:sz w:val="22"/>
          <w:szCs w:val="22"/>
          <w:u w:val="single"/>
        </w:rPr>
        <w:t>____________</w:t>
      </w:r>
      <w:r w:rsidRPr="00924440">
        <w:rPr>
          <w:sz w:val="22"/>
          <w:szCs w:val="22"/>
        </w:rPr>
        <w:t>,</w:t>
      </w:r>
      <w:r>
        <w:rPr>
          <w:sz w:val="22"/>
          <w:szCs w:val="22"/>
        </w:rPr>
        <w:t xml:space="preserve"> в течении 3-х дней после подписания договора</w:t>
      </w:r>
      <w:r w:rsidRPr="00924440">
        <w:rPr>
          <w:sz w:val="22"/>
          <w:szCs w:val="22"/>
        </w:rPr>
        <w:t xml:space="preserve">. </w:t>
      </w:r>
      <w:r>
        <w:rPr>
          <w:sz w:val="22"/>
          <w:szCs w:val="22"/>
        </w:rPr>
        <w:t>Остальные 7</w:t>
      </w:r>
      <w:r w:rsidRPr="007C65E1">
        <w:rPr>
          <w:sz w:val="22"/>
          <w:szCs w:val="22"/>
        </w:rPr>
        <w:t>5% от стоимости работ оплачивается в течение 10-ти календарных дней с момента подписания уполномоченного представителем сторон акта сдачи-приемки выполненных работ и счета-фактур</w:t>
      </w:r>
    </w:p>
    <w:p w:rsidR="00455957" w:rsidRPr="00924440" w:rsidRDefault="00455957" w:rsidP="0018768D">
      <w:pPr>
        <w:pStyle w:val="2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55957" w:rsidRPr="00924440" w:rsidRDefault="00455957" w:rsidP="0018768D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924440">
        <w:rPr>
          <w:b/>
          <w:bCs/>
          <w:sz w:val="22"/>
          <w:szCs w:val="22"/>
          <w:u w:val="single"/>
        </w:rPr>
        <w:t>5. Ответственность сторон.</w:t>
      </w:r>
    </w:p>
    <w:p w:rsidR="00455957" w:rsidRPr="00924440" w:rsidRDefault="00455957" w:rsidP="00AB1285">
      <w:pPr>
        <w:spacing w:after="0" w:line="240" w:lineRule="auto"/>
        <w:jc w:val="both"/>
        <w:rPr>
          <w:sz w:val="22"/>
          <w:szCs w:val="22"/>
        </w:rPr>
      </w:pPr>
      <w:r w:rsidRPr="00924440">
        <w:rPr>
          <w:sz w:val="22"/>
          <w:szCs w:val="22"/>
        </w:rPr>
        <w:tab/>
        <w:t>5.1</w:t>
      </w:r>
      <w:r>
        <w:rPr>
          <w:sz w:val="22"/>
          <w:szCs w:val="22"/>
        </w:rPr>
        <w:t>.</w:t>
      </w:r>
      <w:r w:rsidRPr="00924440">
        <w:rPr>
          <w:sz w:val="22"/>
          <w:szCs w:val="22"/>
        </w:rPr>
        <w:t xml:space="preserve"> За невыполнении, либо не надлежащее выполнение обязательств по настоящему договору, стороны несут ответственность в соответствии с действующим законом Республики Узбекистан  "О договорно-правовой базе деятельности хозяйствующих субъектов".</w:t>
      </w:r>
    </w:p>
    <w:p w:rsidR="00455957" w:rsidRPr="00924440" w:rsidRDefault="00455957" w:rsidP="0018768D">
      <w:pPr>
        <w:pStyle w:val="a3"/>
        <w:spacing w:line="240" w:lineRule="auto"/>
        <w:jc w:val="both"/>
        <w:rPr>
          <w:b w:val="0"/>
          <w:bCs w:val="0"/>
        </w:rPr>
      </w:pPr>
      <w:r w:rsidRPr="00924440">
        <w:rPr>
          <w:b w:val="0"/>
          <w:bCs w:val="0"/>
        </w:rPr>
        <w:tab/>
        <w:t>5.2</w:t>
      </w:r>
      <w:r>
        <w:rPr>
          <w:b w:val="0"/>
          <w:bCs w:val="0"/>
        </w:rPr>
        <w:t>.</w:t>
      </w:r>
      <w:r w:rsidRPr="00924440">
        <w:rPr>
          <w:b w:val="0"/>
          <w:bCs w:val="0"/>
        </w:rPr>
        <w:t xml:space="preserve"> "ЗАКАЗЧИК" несет ответственность в виде пени за просрочку окончательной оплаты  любого из этапов работ, оговоренной настоящим договором, в размере 0,1%  от суммы просроченного платежа, за каждый день просрочки, (но не более 5% суммы просроченного платежа), за исключением форс-мажорных обстоятельств и просрочки произошедшей по вине "</w:t>
      </w:r>
      <w:r>
        <w:rPr>
          <w:b w:val="0"/>
          <w:bCs w:val="0"/>
        </w:rPr>
        <w:t>ИСПОЛНИТЕЛЯ</w:t>
      </w:r>
      <w:r w:rsidRPr="00924440">
        <w:rPr>
          <w:b w:val="0"/>
          <w:bCs w:val="0"/>
        </w:rPr>
        <w:t>". О причинах просрочки “ЗАКАЗЧИК” обязан уведомить "</w:t>
      </w:r>
      <w:r>
        <w:rPr>
          <w:b w:val="0"/>
          <w:bCs w:val="0"/>
        </w:rPr>
        <w:t>ИСПОЛНИТЕЛЯ</w:t>
      </w:r>
      <w:r w:rsidRPr="00924440">
        <w:rPr>
          <w:b w:val="0"/>
          <w:bCs w:val="0"/>
        </w:rPr>
        <w:t>"</w:t>
      </w:r>
      <w:r w:rsidRPr="00924440">
        <w:t xml:space="preserve"> </w:t>
      </w:r>
      <w:r w:rsidRPr="00924440">
        <w:rPr>
          <w:b w:val="0"/>
          <w:bCs w:val="0"/>
        </w:rPr>
        <w:t>телексом, телеграфом, почтой в срок не более 5-ти  рабочих дней со дня  их наступления. В случае не уведомления “ЗАКАЗЧИКОМ” "</w:t>
      </w:r>
      <w:r>
        <w:rPr>
          <w:b w:val="0"/>
          <w:bCs w:val="0"/>
        </w:rPr>
        <w:t>ИСПОЛНИТЕЛЯ</w:t>
      </w:r>
      <w:r w:rsidRPr="00924440">
        <w:rPr>
          <w:b w:val="0"/>
          <w:bCs w:val="0"/>
        </w:rPr>
        <w:t>"</w:t>
      </w:r>
      <w:r w:rsidRPr="00924440">
        <w:t xml:space="preserve"> </w:t>
      </w:r>
      <w:r w:rsidRPr="00924440">
        <w:rPr>
          <w:b w:val="0"/>
          <w:bCs w:val="0"/>
        </w:rPr>
        <w:t>о причинах просрочки, последние "</w:t>
      </w:r>
      <w:r>
        <w:rPr>
          <w:b w:val="0"/>
          <w:bCs w:val="0"/>
        </w:rPr>
        <w:t>ИСПОЛНИТЕЛЬ</w:t>
      </w:r>
      <w:r w:rsidRPr="00924440">
        <w:rPr>
          <w:b w:val="0"/>
          <w:bCs w:val="0"/>
        </w:rPr>
        <w:t>"</w:t>
      </w:r>
      <w:r w:rsidRPr="00924440">
        <w:t xml:space="preserve"> </w:t>
      </w:r>
      <w:r w:rsidRPr="00924440">
        <w:rPr>
          <w:b w:val="0"/>
          <w:bCs w:val="0"/>
        </w:rPr>
        <w:t>не признаются.</w:t>
      </w:r>
    </w:p>
    <w:p w:rsidR="00455957" w:rsidRPr="00924440" w:rsidRDefault="00455957" w:rsidP="0018768D">
      <w:pPr>
        <w:pStyle w:val="a3"/>
        <w:spacing w:line="240" w:lineRule="auto"/>
        <w:jc w:val="both"/>
        <w:rPr>
          <w:b w:val="0"/>
          <w:bCs w:val="0"/>
        </w:rPr>
      </w:pPr>
      <w:r w:rsidRPr="00924440">
        <w:rPr>
          <w:b w:val="0"/>
          <w:bCs w:val="0"/>
        </w:rPr>
        <w:tab/>
        <w:t>5.3</w:t>
      </w:r>
      <w:r>
        <w:rPr>
          <w:b w:val="0"/>
          <w:bCs w:val="0"/>
        </w:rPr>
        <w:t>.</w:t>
      </w:r>
      <w:r w:rsidRPr="00924440">
        <w:rPr>
          <w:b w:val="0"/>
          <w:bCs w:val="0"/>
        </w:rPr>
        <w:t xml:space="preserve"> В сл</w:t>
      </w:r>
      <w:r>
        <w:rPr>
          <w:b w:val="0"/>
          <w:bCs w:val="0"/>
        </w:rPr>
        <w:t>учае просрочки выполнения работ</w:t>
      </w:r>
      <w:r w:rsidRPr="00924440">
        <w:rPr>
          <w:b w:val="0"/>
          <w:bCs w:val="0"/>
        </w:rPr>
        <w:t xml:space="preserve">, невыполнения работ , </w:t>
      </w:r>
      <w:r>
        <w:rPr>
          <w:b w:val="0"/>
          <w:bCs w:val="0"/>
        </w:rPr>
        <w:t xml:space="preserve">«ИСПОЛНИТЕЛЬ»  </w:t>
      </w:r>
      <w:r w:rsidRPr="00924440">
        <w:rPr>
          <w:b w:val="0"/>
          <w:bCs w:val="0"/>
        </w:rPr>
        <w:t xml:space="preserve"> уплачивает "ЗАКАЗЧИКУ" пеню в размере 0,1% неисполненной части обязательства за каждый день просрочки, но при этом общая сумма пени не должна превышать 5% стоимости не выполненных работ, за исключением форс-мажорных обстоятельств и просрочки произошедшей по вине “ЗАКАЗЧИКА”. О причинах просрочки </w:t>
      </w:r>
      <w:r>
        <w:rPr>
          <w:b w:val="0"/>
          <w:bCs w:val="0"/>
        </w:rPr>
        <w:t xml:space="preserve">«ИСПОЛНИТЕЛЬ»  </w:t>
      </w:r>
      <w:r w:rsidRPr="00924440">
        <w:rPr>
          <w:b w:val="0"/>
          <w:bCs w:val="0"/>
        </w:rPr>
        <w:t xml:space="preserve"> обязан уведомить “ЗАКАЗЧИКА” телексом, телеграфом, почтой в срок не более 5-ти рабочих дней со дня их наступления. В случае не уведомления "</w:t>
      </w:r>
      <w:r>
        <w:rPr>
          <w:b w:val="0"/>
          <w:bCs w:val="0"/>
        </w:rPr>
        <w:t>ИСПОЛНИТЕЛЯ</w:t>
      </w:r>
      <w:r w:rsidRPr="00924440">
        <w:rPr>
          <w:b w:val="0"/>
          <w:bCs w:val="0"/>
        </w:rPr>
        <w:t>" “ЗАКАЗЧИКА” о причинах  просрочки, последние “ЗАКАЗЧИКОМ” не признаются.</w:t>
      </w:r>
    </w:p>
    <w:p w:rsidR="00455957" w:rsidRPr="00924440" w:rsidRDefault="00455957" w:rsidP="0018768D">
      <w:pPr>
        <w:spacing w:after="0" w:line="240" w:lineRule="auto"/>
        <w:jc w:val="both"/>
        <w:rPr>
          <w:sz w:val="22"/>
          <w:szCs w:val="22"/>
        </w:rPr>
      </w:pPr>
      <w:r w:rsidRPr="00924440">
        <w:rPr>
          <w:sz w:val="22"/>
          <w:szCs w:val="22"/>
        </w:rPr>
        <w:tab/>
        <w:t>5.4</w:t>
      </w:r>
      <w:r>
        <w:rPr>
          <w:sz w:val="22"/>
          <w:szCs w:val="22"/>
        </w:rPr>
        <w:t>.</w:t>
      </w:r>
      <w:r w:rsidRPr="00924440">
        <w:rPr>
          <w:sz w:val="22"/>
          <w:szCs w:val="22"/>
        </w:rPr>
        <w:t xml:space="preserve"> В случае расторжения настоящего договора по инициативе “ЗАКАЗЧИКА”, он выплачивает "</w:t>
      </w:r>
      <w:r>
        <w:rPr>
          <w:sz w:val="22"/>
          <w:szCs w:val="22"/>
        </w:rPr>
        <w:t>ИСПОЛНИТЕЛЮ</w:t>
      </w:r>
      <w:r w:rsidRPr="00924440">
        <w:rPr>
          <w:sz w:val="22"/>
          <w:szCs w:val="22"/>
        </w:rPr>
        <w:t>"</w:t>
      </w:r>
      <w:r w:rsidRPr="00924440">
        <w:rPr>
          <w:b/>
          <w:bCs/>
        </w:rPr>
        <w:t xml:space="preserve">  </w:t>
      </w:r>
      <w:r w:rsidRPr="00924440">
        <w:rPr>
          <w:sz w:val="22"/>
          <w:szCs w:val="22"/>
        </w:rPr>
        <w:t xml:space="preserve">стоимость работ, выполненных на день расторжения договора, или часть их стоимости по обоюдному согласию Сторон. </w:t>
      </w:r>
    </w:p>
    <w:p w:rsidR="00455957" w:rsidRPr="00924440" w:rsidRDefault="00455957" w:rsidP="0018768D">
      <w:pPr>
        <w:spacing w:after="0" w:line="240" w:lineRule="auto"/>
        <w:jc w:val="both"/>
        <w:rPr>
          <w:sz w:val="22"/>
          <w:szCs w:val="22"/>
        </w:rPr>
      </w:pPr>
      <w:r w:rsidRPr="00924440">
        <w:rPr>
          <w:sz w:val="22"/>
          <w:szCs w:val="22"/>
        </w:rPr>
        <w:tab/>
        <w:t>5.5</w:t>
      </w:r>
      <w:r>
        <w:rPr>
          <w:sz w:val="22"/>
          <w:szCs w:val="22"/>
        </w:rPr>
        <w:t>.</w:t>
      </w:r>
      <w:r w:rsidRPr="00924440">
        <w:rPr>
          <w:sz w:val="22"/>
          <w:szCs w:val="22"/>
        </w:rPr>
        <w:t xml:space="preserve"> В случае расторжения настоящего договора по инициативе "</w:t>
      </w:r>
      <w:r>
        <w:rPr>
          <w:sz w:val="22"/>
          <w:szCs w:val="22"/>
        </w:rPr>
        <w:t>ИСПОЛНИТЕЛЯ</w:t>
      </w:r>
      <w:r w:rsidRPr="00924440">
        <w:rPr>
          <w:sz w:val="22"/>
          <w:szCs w:val="22"/>
        </w:rPr>
        <w:t>", последняя возвращает “ЗАКАЗЧИКУ” стоимость оплаченных работ, или часть их стоимости по обоюдному согласию Сторон в течении 5-ти календарных дней.</w:t>
      </w:r>
    </w:p>
    <w:p w:rsidR="00455957" w:rsidRPr="00924440" w:rsidRDefault="00455957" w:rsidP="00AB1285">
      <w:pPr>
        <w:spacing w:after="0" w:line="240" w:lineRule="auto"/>
        <w:jc w:val="both"/>
        <w:rPr>
          <w:sz w:val="22"/>
          <w:szCs w:val="22"/>
        </w:rPr>
      </w:pPr>
      <w:r w:rsidRPr="00924440">
        <w:rPr>
          <w:sz w:val="22"/>
          <w:szCs w:val="22"/>
        </w:rPr>
        <w:tab/>
        <w:t>5.6</w:t>
      </w:r>
      <w:r>
        <w:rPr>
          <w:sz w:val="22"/>
          <w:szCs w:val="22"/>
        </w:rPr>
        <w:t>.</w:t>
      </w:r>
      <w:r w:rsidRPr="00924440">
        <w:rPr>
          <w:sz w:val="22"/>
          <w:szCs w:val="22"/>
        </w:rPr>
        <w:t xml:space="preserve"> Оплата штрафных санкций не освобождает от фактического исполнения  обязательств по договору, в противном случае Стороны вправе применять штрафные санкции до фактического  исполнения договорных обязательств.  </w:t>
      </w:r>
    </w:p>
    <w:p w:rsidR="00455957" w:rsidRPr="00924440" w:rsidRDefault="00455957" w:rsidP="0018768D">
      <w:pPr>
        <w:spacing w:after="0" w:line="240" w:lineRule="auto"/>
        <w:jc w:val="both"/>
        <w:rPr>
          <w:sz w:val="22"/>
          <w:szCs w:val="22"/>
        </w:rPr>
      </w:pPr>
    </w:p>
    <w:p w:rsidR="00455957" w:rsidRPr="00924440" w:rsidRDefault="00455957" w:rsidP="0018768D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924440">
        <w:rPr>
          <w:b/>
          <w:bCs/>
          <w:sz w:val="22"/>
          <w:szCs w:val="22"/>
          <w:u w:val="single"/>
        </w:rPr>
        <w:t>6. Прочие условия.</w:t>
      </w:r>
    </w:p>
    <w:p w:rsidR="00455957" w:rsidRPr="00924440" w:rsidRDefault="00455957" w:rsidP="0018768D">
      <w:pPr>
        <w:tabs>
          <w:tab w:val="left" w:pos="0"/>
        </w:tabs>
        <w:spacing w:after="0" w:line="24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6.1.   «ИСПОЛНИТЕЛЬ»  </w:t>
      </w:r>
      <w:r w:rsidRPr="00924440">
        <w:rPr>
          <w:sz w:val="22"/>
          <w:szCs w:val="22"/>
        </w:rPr>
        <w:t xml:space="preserve">обязуется по завершению договорных работ передать  “ЗАКАЗЧИКУ”: </w:t>
      </w:r>
    </w:p>
    <w:p w:rsidR="00455957" w:rsidRPr="00924440" w:rsidRDefault="00455957" w:rsidP="0018768D">
      <w:pPr>
        <w:tabs>
          <w:tab w:val="left" w:pos="0"/>
        </w:tabs>
        <w:spacing w:after="0" w:line="240" w:lineRule="auto"/>
        <w:ind w:left="709" w:hanging="709"/>
        <w:jc w:val="both"/>
        <w:rPr>
          <w:sz w:val="22"/>
          <w:szCs w:val="22"/>
        </w:rPr>
      </w:pPr>
      <w:r w:rsidRPr="00924440">
        <w:rPr>
          <w:sz w:val="22"/>
          <w:szCs w:val="22"/>
        </w:rPr>
        <w:tab/>
        <w:t>6.1.1.  Подлинник Заключени</w:t>
      </w:r>
      <w:r>
        <w:rPr>
          <w:sz w:val="22"/>
          <w:szCs w:val="22"/>
        </w:rPr>
        <w:t>я</w:t>
      </w:r>
      <w:r w:rsidRPr="00924440">
        <w:rPr>
          <w:sz w:val="22"/>
          <w:szCs w:val="22"/>
        </w:rPr>
        <w:t xml:space="preserve"> экспертизы  - 1 экз.</w:t>
      </w:r>
    </w:p>
    <w:p w:rsidR="00455957" w:rsidRPr="00924440" w:rsidRDefault="00455957" w:rsidP="0018768D">
      <w:pPr>
        <w:tabs>
          <w:tab w:val="left" w:pos="0"/>
        </w:tabs>
        <w:spacing w:after="0" w:line="240" w:lineRule="auto"/>
        <w:ind w:left="360" w:hanging="360"/>
        <w:jc w:val="both"/>
        <w:rPr>
          <w:sz w:val="22"/>
          <w:szCs w:val="22"/>
        </w:rPr>
      </w:pPr>
      <w:r w:rsidRPr="00924440">
        <w:rPr>
          <w:sz w:val="22"/>
          <w:szCs w:val="22"/>
        </w:rPr>
        <w:tab/>
      </w:r>
      <w:r w:rsidRPr="00924440">
        <w:rPr>
          <w:sz w:val="22"/>
          <w:szCs w:val="22"/>
        </w:rPr>
        <w:tab/>
        <w:t>6.2.    Передача документации  “ЗАКАЗЧИКУ” осуществляется по накладной.</w:t>
      </w:r>
    </w:p>
    <w:p w:rsidR="00455957" w:rsidRPr="00924440" w:rsidRDefault="00455957" w:rsidP="0018768D">
      <w:pPr>
        <w:tabs>
          <w:tab w:val="left" w:pos="0"/>
        </w:tabs>
        <w:spacing w:after="0" w:line="240" w:lineRule="auto"/>
        <w:jc w:val="both"/>
        <w:rPr>
          <w:sz w:val="22"/>
          <w:szCs w:val="22"/>
        </w:rPr>
      </w:pPr>
      <w:r w:rsidRPr="00924440">
        <w:rPr>
          <w:sz w:val="22"/>
          <w:szCs w:val="22"/>
        </w:rPr>
        <w:tab/>
        <w:t>6.3. Споры по настоящему договору разрешаются по соглашению сторон Досудебный претензионный порядок рассмотрения споров является обязательным для обеих сторон, а в случае не достижения соглашения – в судебном порядке в соответствии с действующим законодательством Республики Узбекистан.</w:t>
      </w:r>
    </w:p>
    <w:p w:rsidR="00455957" w:rsidRPr="00924440" w:rsidRDefault="00455957" w:rsidP="0018768D">
      <w:pPr>
        <w:tabs>
          <w:tab w:val="left" w:pos="0"/>
        </w:tabs>
        <w:spacing w:after="0" w:line="240" w:lineRule="auto"/>
        <w:jc w:val="both"/>
        <w:rPr>
          <w:sz w:val="22"/>
          <w:szCs w:val="22"/>
        </w:rPr>
      </w:pPr>
      <w:r w:rsidRPr="00924440">
        <w:rPr>
          <w:sz w:val="22"/>
          <w:szCs w:val="22"/>
        </w:rPr>
        <w:tab/>
        <w:t>6.4. В случае наступления обстоятельств непреодолимой силы (форс-мажор), Стороны руководствуются в своих действиях законодательством Республики Узбекистан.</w:t>
      </w:r>
    </w:p>
    <w:p w:rsidR="00455957" w:rsidRDefault="00455957" w:rsidP="0018768D">
      <w:pPr>
        <w:pStyle w:val="a3"/>
        <w:spacing w:line="240" w:lineRule="auto"/>
        <w:jc w:val="both"/>
        <w:rPr>
          <w:b w:val="0"/>
          <w:bCs w:val="0"/>
        </w:rPr>
      </w:pPr>
      <w:r w:rsidRPr="00924440">
        <w:rPr>
          <w:b w:val="0"/>
          <w:bCs w:val="0"/>
        </w:rPr>
        <w:lastRenderedPageBreak/>
        <w:tab/>
        <w:t>6.5. Изменения условий договора допускаются лишь по взаимному  согласию Сторон, путем оформления дополнительного соглашения, являющегося неотъемлемой частью настоящего договора, а его расторжение, по инициативе любой из  Сторон, допускается только лишь при грубом нарушении принятых  договорных обязательств.</w:t>
      </w:r>
    </w:p>
    <w:p w:rsidR="00455957" w:rsidRPr="00924440" w:rsidRDefault="00455957" w:rsidP="0018768D">
      <w:pPr>
        <w:pStyle w:val="a3"/>
        <w:spacing w:line="240" w:lineRule="auto"/>
        <w:jc w:val="both"/>
        <w:rPr>
          <w:b w:val="0"/>
          <w:bCs w:val="0"/>
        </w:rPr>
      </w:pPr>
    </w:p>
    <w:p w:rsidR="00455957" w:rsidRPr="00924440" w:rsidRDefault="00455957" w:rsidP="0018768D">
      <w:pPr>
        <w:spacing w:line="240" w:lineRule="auto"/>
        <w:jc w:val="center"/>
        <w:rPr>
          <w:b/>
          <w:bCs/>
          <w:sz w:val="22"/>
          <w:szCs w:val="22"/>
          <w:u w:val="single"/>
        </w:rPr>
      </w:pPr>
      <w:r w:rsidRPr="00924440">
        <w:rPr>
          <w:b/>
          <w:bCs/>
          <w:sz w:val="22"/>
          <w:szCs w:val="22"/>
          <w:u w:val="single"/>
        </w:rPr>
        <w:t>7. Конфиденциальность</w:t>
      </w:r>
    </w:p>
    <w:p w:rsidR="00455957" w:rsidRPr="00924440" w:rsidRDefault="00455957" w:rsidP="0018768D">
      <w:pPr>
        <w:pStyle w:val="a3"/>
        <w:spacing w:line="240" w:lineRule="auto"/>
        <w:rPr>
          <w:b w:val="0"/>
          <w:bCs w:val="0"/>
        </w:rPr>
      </w:pPr>
      <w:r w:rsidRPr="00924440">
        <w:rPr>
          <w:b w:val="0"/>
          <w:bCs w:val="0"/>
        </w:rPr>
        <w:tab/>
        <w:t>7.1. Стороны устанавливают, что все условия настоящего договора, а также сам факт заключения настоящего договора, относятся к конфиденциальной информации Сторон.</w:t>
      </w:r>
    </w:p>
    <w:p w:rsidR="00455957" w:rsidRPr="00924440" w:rsidRDefault="00455957" w:rsidP="0018768D">
      <w:pPr>
        <w:pStyle w:val="a3"/>
        <w:spacing w:line="240" w:lineRule="auto"/>
        <w:rPr>
          <w:b w:val="0"/>
          <w:bCs w:val="0"/>
        </w:rPr>
      </w:pPr>
      <w:r w:rsidRPr="00924440">
        <w:rPr>
          <w:b w:val="0"/>
          <w:bCs w:val="0"/>
        </w:rPr>
        <w:tab/>
        <w:t>7.2. Каждая из Сторон не имеет права предоставлять конфиденциальную информацию по настоящему договору третьим лицам без письменного согласия другой Стороны.</w:t>
      </w:r>
    </w:p>
    <w:p w:rsidR="00455957" w:rsidRPr="00924440" w:rsidRDefault="00455957" w:rsidP="0018768D">
      <w:pPr>
        <w:pStyle w:val="a3"/>
        <w:rPr>
          <w:b w:val="0"/>
          <w:bCs w:val="0"/>
        </w:rPr>
      </w:pPr>
    </w:p>
    <w:p w:rsidR="00455957" w:rsidRPr="00924440" w:rsidRDefault="00455957" w:rsidP="0018768D">
      <w:pPr>
        <w:pStyle w:val="11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8</w:t>
      </w:r>
      <w:r w:rsidRPr="00924440">
        <w:rPr>
          <w:b/>
          <w:bCs/>
          <w:sz w:val="22"/>
          <w:szCs w:val="22"/>
          <w:u w:val="single"/>
        </w:rPr>
        <w:t>. Приложения к договору</w:t>
      </w:r>
    </w:p>
    <w:p w:rsidR="00455957" w:rsidRPr="00924440" w:rsidRDefault="00455957" w:rsidP="0018768D">
      <w:pPr>
        <w:pStyle w:val="11"/>
        <w:jc w:val="center"/>
        <w:rPr>
          <w:sz w:val="22"/>
          <w:szCs w:val="22"/>
        </w:rPr>
      </w:pPr>
    </w:p>
    <w:p w:rsidR="00455957" w:rsidRDefault="00455957" w:rsidP="0018768D">
      <w:pPr>
        <w:pStyle w:val="11"/>
        <w:jc w:val="both"/>
        <w:rPr>
          <w:sz w:val="22"/>
          <w:szCs w:val="22"/>
        </w:rPr>
      </w:pPr>
      <w:r w:rsidRPr="002F2520">
        <w:rPr>
          <w:sz w:val="22"/>
          <w:szCs w:val="22"/>
        </w:rPr>
        <w:tab/>
        <w:t xml:space="preserve">8.1. </w:t>
      </w:r>
      <w:r>
        <w:rPr>
          <w:sz w:val="22"/>
          <w:szCs w:val="22"/>
        </w:rPr>
        <w:t>Приложение №1 – Протокол соглашения о договорной цене</w:t>
      </w:r>
    </w:p>
    <w:p w:rsidR="00455957" w:rsidRPr="002F2520" w:rsidRDefault="00455957" w:rsidP="0018768D">
      <w:pPr>
        <w:pStyle w:val="11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2F2520">
        <w:rPr>
          <w:sz w:val="22"/>
          <w:szCs w:val="22"/>
        </w:rPr>
        <w:t>Приложение №</w:t>
      </w:r>
      <w:r>
        <w:rPr>
          <w:sz w:val="22"/>
          <w:szCs w:val="22"/>
        </w:rPr>
        <w:t>2</w:t>
      </w:r>
      <w:r w:rsidRPr="002F2520">
        <w:rPr>
          <w:sz w:val="22"/>
          <w:szCs w:val="22"/>
        </w:rPr>
        <w:t xml:space="preserve"> - Календарный план работ</w:t>
      </w:r>
    </w:p>
    <w:p w:rsidR="00455957" w:rsidRPr="002F2520" w:rsidRDefault="00455957" w:rsidP="0018768D">
      <w:pPr>
        <w:pStyle w:val="11"/>
        <w:jc w:val="both"/>
        <w:rPr>
          <w:sz w:val="22"/>
          <w:szCs w:val="22"/>
        </w:rPr>
      </w:pPr>
      <w:r w:rsidRPr="002F2520">
        <w:rPr>
          <w:sz w:val="22"/>
          <w:szCs w:val="22"/>
        </w:rPr>
        <w:tab/>
      </w:r>
      <w:r>
        <w:rPr>
          <w:sz w:val="22"/>
          <w:szCs w:val="22"/>
        </w:rPr>
        <w:t xml:space="preserve">8.2. Приложение №3 - </w:t>
      </w:r>
      <w:r w:rsidRPr="002F2520">
        <w:rPr>
          <w:sz w:val="22"/>
          <w:szCs w:val="22"/>
        </w:rPr>
        <w:t>Расчет цены</w:t>
      </w:r>
    </w:p>
    <w:p w:rsidR="00455957" w:rsidRDefault="00455957" w:rsidP="0018768D">
      <w:pPr>
        <w:pStyle w:val="11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8.3. Приложение №4</w:t>
      </w:r>
      <w:r w:rsidRPr="002F2520">
        <w:rPr>
          <w:sz w:val="22"/>
          <w:szCs w:val="22"/>
        </w:rPr>
        <w:t xml:space="preserve"> – </w:t>
      </w:r>
      <w:r>
        <w:rPr>
          <w:sz w:val="22"/>
          <w:szCs w:val="22"/>
        </w:rPr>
        <w:t>Аттестат аккредитации (копия), область аккредитации</w:t>
      </w:r>
    </w:p>
    <w:p w:rsidR="00455957" w:rsidRDefault="00455957" w:rsidP="0018768D">
      <w:pPr>
        <w:pStyle w:val="11"/>
        <w:jc w:val="both"/>
        <w:rPr>
          <w:color w:val="FF0000"/>
          <w:sz w:val="22"/>
          <w:szCs w:val="22"/>
        </w:rPr>
      </w:pPr>
    </w:p>
    <w:p w:rsidR="00455957" w:rsidRPr="00924440" w:rsidRDefault="00455957" w:rsidP="0018768D">
      <w:pPr>
        <w:spacing w:line="48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9</w:t>
      </w:r>
      <w:r w:rsidRPr="00924440">
        <w:rPr>
          <w:b/>
          <w:bCs/>
          <w:sz w:val="22"/>
          <w:szCs w:val="22"/>
          <w:u w:val="single"/>
        </w:rPr>
        <w:t>. Срок действия договора и юридические адреса сторон.</w:t>
      </w:r>
    </w:p>
    <w:p w:rsidR="00455957" w:rsidRPr="00924440" w:rsidRDefault="00455957" w:rsidP="0018768D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9</w:t>
      </w:r>
      <w:r w:rsidRPr="00924440">
        <w:rPr>
          <w:sz w:val="22"/>
          <w:szCs w:val="22"/>
        </w:rPr>
        <w:t>.1.  Настоящий договор вступает в силу с момента его подписания Сторонами. Договор действует до момента полного исполнения обязательств по нему.</w:t>
      </w:r>
    </w:p>
    <w:p w:rsidR="00455957" w:rsidRPr="00924440" w:rsidRDefault="00455957" w:rsidP="0018768D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9</w:t>
      </w:r>
      <w:r w:rsidRPr="00924440">
        <w:rPr>
          <w:sz w:val="22"/>
          <w:szCs w:val="22"/>
        </w:rPr>
        <w:t>.2.  Настоящий договор составлен в 2-х экземплярах, имеющих одинаковую юридическую силу, один экземпляр "</w:t>
      </w:r>
      <w:r>
        <w:rPr>
          <w:sz w:val="22"/>
          <w:szCs w:val="22"/>
        </w:rPr>
        <w:t>ИСПОЛНИТЕЛЯ</w:t>
      </w:r>
      <w:r w:rsidRPr="00924440">
        <w:rPr>
          <w:sz w:val="22"/>
          <w:szCs w:val="22"/>
        </w:rPr>
        <w:t>", один экземпляр - “ЗАКАЗЧИКУ”.</w:t>
      </w:r>
    </w:p>
    <w:p w:rsidR="00455957" w:rsidRPr="0018768D" w:rsidRDefault="00455957" w:rsidP="0018768D">
      <w:pPr>
        <w:spacing w:after="0" w:line="240" w:lineRule="auto"/>
        <w:rPr>
          <w:sz w:val="22"/>
          <w:szCs w:val="22"/>
        </w:rPr>
      </w:pPr>
      <w:r>
        <w:tab/>
      </w:r>
      <w:r w:rsidRPr="0018768D">
        <w:rPr>
          <w:sz w:val="22"/>
          <w:szCs w:val="22"/>
        </w:rPr>
        <w:t>9.3.  Адреса и расчетные счета сторон:</w:t>
      </w:r>
    </w:p>
    <w:p w:rsidR="00455957" w:rsidRDefault="00455957" w:rsidP="006E5353">
      <w:pPr>
        <w:pStyle w:val="1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55957" w:rsidRPr="00924440" w:rsidRDefault="00455957" w:rsidP="006E5353">
      <w:pPr>
        <w:pStyle w:val="11"/>
        <w:jc w:val="both"/>
        <w:rPr>
          <w:sz w:val="22"/>
          <w:szCs w:val="22"/>
        </w:rPr>
      </w:pPr>
    </w:p>
    <w:tbl>
      <w:tblPr>
        <w:tblW w:w="1063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103"/>
        <w:gridCol w:w="99"/>
        <w:gridCol w:w="5162"/>
        <w:gridCol w:w="268"/>
      </w:tblGrid>
      <w:tr w:rsidR="00455957" w:rsidRPr="00115478" w:rsidTr="00D249C4">
        <w:tc>
          <w:tcPr>
            <w:tcW w:w="5103" w:type="dxa"/>
          </w:tcPr>
          <w:p w:rsidR="00455957" w:rsidRPr="00924440" w:rsidRDefault="00455957" w:rsidP="002716B0">
            <w:pPr>
              <w:pStyle w:val="110"/>
              <w:snapToGrid w:val="0"/>
              <w:ind w:left="-108" w:firstLine="108"/>
              <w:rPr>
                <w:sz w:val="20"/>
                <w:szCs w:val="20"/>
              </w:rPr>
            </w:pPr>
          </w:p>
          <w:p w:rsidR="00455957" w:rsidRPr="00201DD4" w:rsidRDefault="00455957" w:rsidP="007B2E34">
            <w:pPr>
              <w:pStyle w:val="110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 w:rsidR="007B2E34">
              <w:rPr>
                <w:sz w:val="20"/>
                <w:szCs w:val="20"/>
              </w:rPr>
              <w:t>ИСПОЛНИТЕЛЬ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529" w:type="dxa"/>
            <w:gridSpan w:val="3"/>
          </w:tcPr>
          <w:p w:rsidR="00455957" w:rsidRPr="00DB1BF6" w:rsidRDefault="00455957" w:rsidP="002716B0">
            <w:pPr>
              <w:pStyle w:val="11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  <w:p w:rsidR="00455957" w:rsidRPr="00DB1BF6" w:rsidRDefault="007B2E34" w:rsidP="007B2E34">
            <w:pPr>
              <w:pStyle w:val="11"/>
              <w:snapToGrid w:val="0"/>
              <w:jc w:val="center"/>
              <w:rPr>
                <w:b/>
                <w:bCs/>
                <w:lang w:val="en-US"/>
              </w:rPr>
            </w:pPr>
            <w:r w:rsidRPr="00924440">
              <w:rPr>
                <w:sz w:val="22"/>
                <w:szCs w:val="22"/>
              </w:rPr>
              <w:t>“ЗАКАЗЧИК”</w:t>
            </w:r>
          </w:p>
        </w:tc>
      </w:tr>
      <w:tr w:rsidR="007B2E34" w:rsidRPr="00924440" w:rsidTr="00D249C4">
        <w:tc>
          <w:tcPr>
            <w:tcW w:w="5103" w:type="dxa"/>
          </w:tcPr>
          <w:p w:rsidR="007B2E34" w:rsidRPr="0090379B" w:rsidRDefault="007B2E34" w:rsidP="007B2E34">
            <w:pPr>
              <w:pStyle w:val="11"/>
              <w:snapToGrid w:val="0"/>
              <w:rPr>
                <w:rFonts w:ascii="Sylfaen" w:hAnsi="Sylfaen" w:cs="Sylfaen"/>
              </w:rPr>
            </w:pPr>
            <w:r w:rsidRPr="0090379B">
              <w:t xml:space="preserve">Адрес: </w:t>
            </w:r>
          </w:p>
        </w:tc>
        <w:tc>
          <w:tcPr>
            <w:tcW w:w="5529" w:type="dxa"/>
            <w:gridSpan w:val="3"/>
          </w:tcPr>
          <w:p w:rsidR="007B2E34" w:rsidRPr="0090379B" w:rsidRDefault="007B2E34" w:rsidP="007B2E34">
            <w:pPr>
              <w:pStyle w:val="11"/>
              <w:snapToGrid w:val="0"/>
              <w:rPr>
                <w:rFonts w:ascii="Sylfaen" w:hAnsi="Sylfaen" w:cs="Sylfaen"/>
              </w:rPr>
            </w:pPr>
            <w:r w:rsidRPr="0090379B">
              <w:t xml:space="preserve">Адрес: </w:t>
            </w:r>
          </w:p>
        </w:tc>
      </w:tr>
      <w:tr w:rsidR="007B2E34" w:rsidRPr="00924440" w:rsidTr="00D249C4">
        <w:tc>
          <w:tcPr>
            <w:tcW w:w="5103" w:type="dxa"/>
          </w:tcPr>
          <w:p w:rsidR="007B2E34" w:rsidRPr="0090379B" w:rsidRDefault="007B2E34" w:rsidP="007B2E34">
            <w:pPr>
              <w:pStyle w:val="13"/>
              <w:snapToGrid w:val="0"/>
              <w:rPr>
                <w:rFonts w:ascii="Sylfaen" w:hAnsi="Sylfaen" w:cs="Sylfaen"/>
              </w:rPr>
            </w:pPr>
            <w:r w:rsidRPr="0090379B">
              <w:t>Телефон:</w:t>
            </w:r>
            <w:r w:rsidRPr="0090379B">
              <w:rPr>
                <w:rFonts w:ascii="Sylfaen" w:hAnsi="Sylfaen" w:cs="Sylfaen"/>
              </w:rPr>
              <w:t xml:space="preserve"> </w:t>
            </w:r>
          </w:p>
        </w:tc>
        <w:tc>
          <w:tcPr>
            <w:tcW w:w="5529" w:type="dxa"/>
            <w:gridSpan w:val="3"/>
          </w:tcPr>
          <w:p w:rsidR="007B2E34" w:rsidRPr="0090379B" w:rsidRDefault="007B2E34" w:rsidP="007B2E34">
            <w:pPr>
              <w:pStyle w:val="13"/>
              <w:snapToGrid w:val="0"/>
              <w:rPr>
                <w:rFonts w:ascii="Sylfaen" w:hAnsi="Sylfaen" w:cs="Sylfaen"/>
              </w:rPr>
            </w:pPr>
            <w:r w:rsidRPr="0090379B">
              <w:t>Телефон:</w:t>
            </w:r>
            <w:r w:rsidRPr="0090379B">
              <w:rPr>
                <w:rFonts w:ascii="Sylfaen" w:hAnsi="Sylfaen" w:cs="Sylfaen"/>
              </w:rPr>
              <w:t xml:space="preserve"> </w:t>
            </w:r>
          </w:p>
        </w:tc>
      </w:tr>
      <w:tr w:rsidR="007B2E34" w:rsidRPr="00924440" w:rsidTr="00D249C4">
        <w:tc>
          <w:tcPr>
            <w:tcW w:w="5103" w:type="dxa"/>
          </w:tcPr>
          <w:p w:rsidR="007B2E34" w:rsidRPr="0090379B" w:rsidRDefault="007B2E34" w:rsidP="007B2E34">
            <w:pPr>
              <w:pStyle w:val="110"/>
              <w:snapToGrid w:val="0"/>
              <w:jc w:val="left"/>
              <w:rPr>
                <w:b w:val="0"/>
                <w:bCs w:val="0"/>
                <w:sz w:val="20"/>
                <w:szCs w:val="20"/>
              </w:rPr>
            </w:pPr>
            <w:r w:rsidRPr="0090379B">
              <w:rPr>
                <w:b w:val="0"/>
                <w:bCs w:val="0"/>
                <w:sz w:val="20"/>
                <w:szCs w:val="20"/>
              </w:rPr>
              <w:t>Расчётный счёт №</w:t>
            </w:r>
          </w:p>
        </w:tc>
        <w:tc>
          <w:tcPr>
            <w:tcW w:w="5529" w:type="dxa"/>
            <w:gridSpan w:val="3"/>
          </w:tcPr>
          <w:p w:rsidR="007B2E34" w:rsidRPr="0090379B" w:rsidRDefault="007B2E34" w:rsidP="007B2E34">
            <w:pPr>
              <w:pStyle w:val="110"/>
              <w:snapToGrid w:val="0"/>
              <w:jc w:val="left"/>
              <w:rPr>
                <w:b w:val="0"/>
                <w:bCs w:val="0"/>
                <w:sz w:val="20"/>
                <w:szCs w:val="20"/>
              </w:rPr>
            </w:pPr>
            <w:r w:rsidRPr="0090379B">
              <w:rPr>
                <w:b w:val="0"/>
                <w:bCs w:val="0"/>
                <w:sz w:val="20"/>
                <w:szCs w:val="20"/>
              </w:rPr>
              <w:t>Расчётный счёт №</w:t>
            </w:r>
          </w:p>
        </w:tc>
      </w:tr>
      <w:tr w:rsidR="007B2E34" w:rsidRPr="00583637" w:rsidTr="00D249C4">
        <w:tc>
          <w:tcPr>
            <w:tcW w:w="5103" w:type="dxa"/>
          </w:tcPr>
          <w:p w:rsidR="007B2E34" w:rsidRPr="007271A3" w:rsidRDefault="007B2E34" w:rsidP="007B2E34">
            <w:pPr>
              <w:pStyle w:val="12"/>
              <w:snapToGrid w:val="0"/>
              <w:rPr>
                <w:sz w:val="20"/>
                <w:szCs w:val="20"/>
              </w:rPr>
            </w:pPr>
            <w:proofErr w:type="gramStart"/>
            <w:r w:rsidRPr="0090379B">
              <w:rPr>
                <w:sz w:val="20"/>
                <w:szCs w:val="20"/>
              </w:rPr>
              <w:t>в</w:t>
            </w:r>
            <w:proofErr w:type="gramEnd"/>
            <w:r w:rsidRPr="009037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МФО: </w:t>
            </w:r>
          </w:p>
        </w:tc>
        <w:tc>
          <w:tcPr>
            <w:tcW w:w="5529" w:type="dxa"/>
            <w:gridSpan w:val="3"/>
          </w:tcPr>
          <w:p w:rsidR="007B2E34" w:rsidRPr="007271A3" w:rsidRDefault="007B2E34" w:rsidP="007B2E34">
            <w:pPr>
              <w:pStyle w:val="12"/>
              <w:snapToGrid w:val="0"/>
              <w:rPr>
                <w:sz w:val="20"/>
                <w:szCs w:val="20"/>
              </w:rPr>
            </w:pPr>
            <w:proofErr w:type="gramStart"/>
            <w:r w:rsidRPr="0090379B">
              <w:rPr>
                <w:sz w:val="20"/>
                <w:szCs w:val="20"/>
              </w:rPr>
              <w:t>в</w:t>
            </w:r>
            <w:proofErr w:type="gramEnd"/>
            <w:r w:rsidRPr="009037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МФО: </w:t>
            </w:r>
          </w:p>
        </w:tc>
      </w:tr>
      <w:tr w:rsidR="007B2E34" w:rsidRPr="00924440" w:rsidTr="00D249C4">
        <w:tc>
          <w:tcPr>
            <w:tcW w:w="5103" w:type="dxa"/>
          </w:tcPr>
          <w:p w:rsidR="007B2E34" w:rsidRPr="0090379B" w:rsidRDefault="007B2E34" w:rsidP="007B2E34">
            <w:pPr>
              <w:pStyle w:val="12"/>
              <w:snapToGrid w:val="0"/>
              <w:rPr>
                <w:sz w:val="20"/>
                <w:szCs w:val="20"/>
              </w:rPr>
            </w:pPr>
            <w:proofErr w:type="gramStart"/>
            <w:r w:rsidRPr="0090379B">
              <w:rPr>
                <w:sz w:val="20"/>
                <w:szCs w:val="20"/>
              </w:rPr>
              <w:t>город</w:t>
            </w:r>
            <w:proofErr w:type="gramEnd"/>
            <w:r w:rsidRPr="00707710">
              <w:rPr>
                <w:sz w:val="20"/>
                <w:szCs w:val="20"/>
              </w:rPr>
              <w:t>:</w:t>
            </w:r>
            <w:r w:rsidRPr="009037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  <w:gridSpan w:val="3"/>
          </w:tcPr>
          <w:p w:rsidR="007B2E34" w:rsidRPr="0090379B" w:rsidRDefault="007B2E34" w:rsidP="007B2E34">
            <w:pPr>
              <w:pStyle w:val="12"/>
              <w:snapToGrid w:val="0"/>
              <w:rPr>
                <w:sz w:val="20"/>
                <w:szCs w:val="20"/>
              </w:rPr>
            </w:pPr>
            <w:proofErr w:type="gramStart"/>
            <w:r w:rsidRPr="0090379B">
              <w:rPr>
                <w:sz w:val="20"/>
                <w:szCs w:val="20"/>
              </w:rPr>
              <w:t>город</w:t>
            </w:r>
            <w:proofErr w:type="gramEnd"/>
            <w:r w:rsidRPr="00707710">
              <w:rPr>
                <w:sz w:val="20"/>
                <w:szCs w:val="20"/>
              </w:rPr>
              <w:t>:</w:t>
            </w:r>
            <w:r w:rsidRPr="0090379B">
              <w:rPr>
                <w:sz w:val="20"/>
                <w:szCs w:val="20"/>
              </w:rPr>
              <w:t xml:space="preserve"> </w:t>
            </w:r>
          </w:p>
        </w:tc>
      </w:tr>
      <w:tr w:rsidR="007B2E34" w:rsidRPr="00924440" w:rsidTr="00D249C4">
        <w:tc>
          <w:tcPr>
            <w:tcW w:w="5103" w:type="dxa"/>
          </w:tcPr>
          <w:p w:rsidR="007B2E34" w:rsidRPr="0090379B" w:rsidRDefault="007B2E34" w:rsidP="007B2E34">
            <w:pPr>
              <w:pStyle w:val="12"/>
              <w:tabs>
                <w:tab w:val="left" w:pos="1927"/>
              </w:tabs>
              <w:snapToGrid w:val="0"/>
              <w:rPr>
                <w:sz w:val="20"/>
                <w:szCs w:val="20"/>
              </w:rPr>
            </w:pPr>
            <w:r w:rsidRPr="0090379B">
              <w:rPr>
                <w:sz w:val="20"/>
                <w:szCs w:val="20"/>
              </w:rPr>
              <w:t>ИНН</w:t>
            </w:r>
            <w:r w:rsidRPr="00DB1BF6">
              <w:rPr>
                <w:sz w:val="20"/>
                <w:szCs w:val="20"/>
              </w:rPr>
              <w:t xml:space="preserve"> –</w:t>
            </w:r>
            <w:r w:rsidRPr="009037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  <w:gridSpan w:val="3"/>
          </w:tcPr>
          <w:p w:rsidR="007B2E34" w:rsidRPr="0090379B" w:rsidRDefault="007B2E34" w:rsidP="007B2E34">
            <w:pPr>
              <w:pStyle w:val="12"/>
              <w:tabs>
                <w:tab w:val="left" w:pos="1927"/>
              </w:tabs>
              <w:snapToGrid w:val="0"/>
              <w:rPr>
                <w:sz w:val="20"/>
                <w:szCs w:val="20"/>
              </w:rPr>
            </w:pPr>
            <w:r w:rsidRPr="0090379B">
              <w:rPr>
                <w:sz w:val="20"/>
                <w:szCs w:val="20"/>
              </w:rPr>
              <w:t>ИНН</w:t>
            </w:r>
            <w:r w:rsidRPr="00DB1BF6">
              <w:rPr>
                <w:sz w:val="20"/>
                <w:szCs w:val="20"/>
              </w:rPr>
              <w:t xml:space="preserve"> –</w:t>
            </w:r>
            <w:r w:rsidRPr="0090379B">
              <w:rPr>
                <w:sz w:val="20"/>
                <w:szCs w:val="20"/>
              </w:rPr>
              <w:t xml:space="preserve"> </w:t>
            </w:r>
          </w:p>
        </w:tc>
      </w:tr>
      <w:tr w:rsidR="007B2E34" w:rsidRPr="00924440" w:rsidTr="00D249C4">
        <w:tc>
          <w:tcPr>
            <w:tcW w:w="5103" w:type="dxa"/>
          </w:tcPr>
          <w:p w:rsidR="007B2E34" w:rsidRPr="00876948" w:rsidRDefault="007B2E34" w:rsidP="007B2E34">
            <w:pPr>
              <w:pStyle w:val="12"/>
              <w:snapToGrid w:val="0"/>
              <w:rPr>
                <w:sz w:val="20"/>
                <w:szCs w:val="20"/>
              </w:rPr>
            </w:pPr>
            <w:r w:rsidRPr="0090379B"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>ЭД</w:t>
            </w:r>
            <w:r w:rsidRPr="00DB1BF6"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5529" w:type="dxa"/>
            <w:gridSpan w:val="3"/>
          </w:tcPr>
          <w:p w:rsidR="007B2E34" w:rsidRPr="00876948" w:rsidRDefault="007B2E34" w:rsidP="007B2E34">
            <w:pPr>
              <w:pStyle w:val="12"/>
              <w:snapToGrid w:val="0"/>
              <w:rPr>
                <w:sz w:val="20"/>
                <w:szCs w:val="20"/>
              </w:rPr>
            </w:pPr>
            <w:r w:rsidRPr="0090379B"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>ЭД</w:t>
            </w:r>
            <w:r w:rsidRPr="00DB1BF6">
              <w:rPr>
                <w:sz w:val="20"/>
                <w:szCs w:val="20"/>
              </w:rPr>
              <w:t xml:space="preserve"> – </w:t>
            </w:r>
          </w:p>
        </w:tc>
      </w:tr>
      <w:tr w:rsidR="007B2E34" w:rsidRPr="00803133" w:rsidTr="00D249C4">
        <w:tc>
          <w:tcPr>
            <w:tcW w:w="5103" w:type="dxa"/>
          </w:tcPr>
          <w:p w:rsidR="007B2E34" w:rsidRPr="00557149" w:rsidRDefault="007B2E34" w:rsidP="007B2E34">
            <w:pPr>
              <w:pStyle w:val="11"/>
              <w:snapToGrid w:val="0"/>
              <w:rPr>
                <w:bCs/>
              </w:rPr>
            </w:pPr>
            <w:r w:rsidRPr="004A24C2">
              <w:rPr>
                <w:bCs/>
                <w:lang w:val="de-DE"/>
              </w:rPr>
              <w:t>e</w:t>
            </w:r>
            <w:r w:rsidRPr="00557149">
              <w:rPr>
                <w:bCs/>
              </w:rPr>
              <w:t>-</w:t>
            </w:r>
            <w:proofErr w:type="spellStart"/>
            <w:r w:rsidRPr="004A24C2">
              <w:rPr>
                <w:bCs/>
                <w:lang w:val="de-DE"/>
              </w:rPr>
              <w:t>mail</w:t>
            </w:r>
            <w:proofErr w:type="spellEnd"/>
            <w:r w:rsidRPr="00557149">
              <w:rPr>
                <w:bCs/>
              </w:rPr>
              <w:t xml:space="preserve">: </w:t>
            </w:r>
          </w:p>
          <w:p w:rsidR="007B2E34" w:rsidRPr="00557149" w:rsidRDefault="007B2E34" w:rsidP="007B2E34">
            <w:pPr>
              <w:pStyle w:val="11"/>
              <w:snapToGrid w:val="0"/>
              <w:rPr>
                <w:bCs/>
              </w:rPr>
            </w:pPr>
            <w:r w:rsidRPr="00557149">
              <w:rPr>
                <w:bCs/>
              </w:rPr>
              <w:t xml:space="preserve">Регистрационный код НДС – </w:t>
            </w:r>
          </w:p>
        </w:tc>
        <w:tc>
          <w:tcPr>
            <w:tcW w:w="5529" w:type="dxa"/>
            <w:gridSpan w:val="3"/>
          </w:tcPr>
          <w:p w:rsidR="007B2E34" w:rsidRPr="00557149" w:rsidRDefault="007B2E34" w:rsidP="007B2E34">
            <w:pPr>
              <w:pStyle w:val="11"/>
              <w:snapToGrid w:val="0"/>
              <w:rPr>
                <w:bCs/>
              </w:rPr>
            </w:pPr>
            <w:r w:rsidRPr="004A24C2">
              <w:rPr>
                <w:bCs/>
                <w:lang w:val="de-DE"/>
              </w:rPr>
              <w:t>e</w:t>
            </w:r>
            <w:r w:rsidRPr="00557149">
              <w:rPr>
                <w:bCs/>
              </w:rPr>
              <w:t>-</w:t>
            </w:r>
            <w:proofErr w:type="spellStart"/>
            <w:r w:rsidRPr="004A24C2">
              <w:rPr>
                <w:bCs/>
                <w:lang w:val="de-DE"/>
              </w:rPr>
              <w:t>mail</w:t>
            </w:r>
            <w:proofErr w:type="spellEnd"/>
            <w:r w:rsidRPr="00557149">
              <w:rPr>
                <w:bCs/>
              </w:rPr>
              <w:t xml:space="preserve">: </w:t>
            </w:r>
          </w:p>
          <w:p w:rsidR="007B2E34" w:rsidRPr="00557149" w:rsidRDefault="007B2E34" w:rsidP="007B2E34">
            <w:pPr>
              <w:pStyle w:val="11"/>
              <w:snapToGrid w:val="0"/>
              <w:rPr>
                <w:bCs/>
              </w:rPr>
            </w:pPr>
            <w:r w:rsidRPr="00557149">
              <w:rPr>
                <w:bCs/>
              </w:rPr>
              <w:t xml:space="preserve">Регистрационный код НДС – </w:t>
            </w:r>
          </w:p>
        </w:tc>
      </w:tr>
      <w:tr w:rsidR="00455957" w:rsidRPr="00924440" w:rsidTr="00D249C4">
        <w:tblPrEx>
          <w:tblLook w:val="00A0" w:firstRow="1" w:lastRow="0" w:firstColumn="1" w:lastColumn="0" w:noHBand="0" w:noVBand="0"/>
        </w:tblPrEx>
        <w:trPr>
          <w:gridAfter w:val="1"/>
          <w:wAfter w:w="268" w:type="dxa"/>
        </w:trPr>
        <w:tc>
          <w:tcPr>
            <w:tcW w:w="5202" w:type="dxa"/>
            <w:gridSpan w:val="2"/>
          </w:tcPr>
          <w:p w:rsidR="00455957" w:rsidRPr="00557149" w:rsidRDefault="00455957" w:rsidP="008D3F1F">
            <w:pPr>
              <w:pStyle w:val="11"/>
              <w:jc w:val="center"/>
              <w:rPr>
                <w:b/>
                <w:bCs/>
              </w:rPr>
            </w:pPr>
          </w:p>
          <w:p w:rsidR="00455957" w:rsidRPr="0090379B" w:rsidRDefault="00455957" w:rsidP="008D3F1F">
            <w:pPr>
              <w:pStyle w:val="11"/>
              <w:jc w:val="both"/>
              <w:rPr>
                <w:u w:val="single"/>
              </w:rPr>
            </w:pPr>
          </w:p>
          <w:p w:rsidR="00455957" w:rsidRDefault="00455957" w:rsidP="008D3F1F">
            <w:pPr>
              <w:pStyle w:val="11"/>
              <w:jc w:val="both"/>
              <w:rPr>
                <w:u w:val="single"/>
              </w:rPr>
            </w:pPr>
          </w:p>
          <w:p w:rsidR="00455957" w:rsidRPr="0090379B" w:rsidRDefault="00455957" w:rsidP="008D3F1F">
            <w:pPr>
              <w:pStyle w:val="11"/>
              <w:jc w:val="both"/>
              <w:rPr>
                <w:u w:val="single"/>
              </w:rPr>
            </w:pPr>
          </w:p>
          <w:p w:rsidR="00455957" w:rsidRPr="0090379B" w:rsidRDefault="00455957" w:rsidP="008D3F1F">
            <w:pPr>
              <w:pStyle w:val="11"/>
              <w:jc w:val="both"/>
            </w:pPr>
            <w:r w:rsidRPr="0090379B">
              <w:t>_______________________</w:t>
            </w:r>
          </w:p>
          <w:p w:rsidR="00455957" w:rsidRPr="0090379B" w:rsidRDefault="00455957" w:rsidP="008D3F1F">
            <w:pPr>
              <w:pStyle w:val="11"/>
              <w:jc w:val="both"/>
            </w:pPr>
            <w:r w:rsidRPr="0090379B">
              <w:tab/>
              <w:t>/Ф.И.О., подпись/</w:t>
            </w:r>
          </w:p>
          <w:p w:rsidR="00455957" w:rsidRPr="0090379B" w:rsidRDefault="00455957" w:rsidP="008D3F1F">
            <w:pPr>
              <w:pStyle w:val="11"/>
              <w:jc w:val="both"/>
              <w:rPr>
                <w:u w:val="single"/>
              </w:rPr>
            </w:pPr>
            <w:r w:rsidRPr="0090379B">
              <w:t>М.П.</w:t>
            </w:r>
          </w:p>
        </w:tc>
        <w:tc>
          <w:tcPr>
            <w:tcW w:w="5162" w:type="dxa"/>
          </w:tcPr>
          <w:p w:rsidR="00455957" w:rsidRPr="006F3721" w:rsidRDefault="00455957" w:rsidP="008D3F1F">
            <w:pPr>
              <w:pStyle w:val="11"/>
              <w:jc w:val="center"/>
              <w:rPr>
                <w:b/>
                <w:bCs/>
              </w:rPr>
            </w:pPr>
          </w:p>
          <w:p w:rsidR="00455957" w:rsidRPr="006F3721" w:rsidRDefault="00455957" w:rsidP="007271A3">
            <w:pPr>
              <w:pStyle w:val="11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55957" w:rsidRPr="006F3721" w:rsidRDefault="00455957" w:rsidP="00583637">
            <w:pPr>
              <w:pStyle w:val="11"/>
              <w:jc w:val="center"/>
              <w:rPr>
                <w:u w:val="single"/>
              </w:rPr>
            </w:pPr>
          </w:p>
          <w:p w:rsidR="00455957" w:rsidRPr="006F3721" w:rsidRDefault="00455957" w:rsidP="008D3F1F">
            <w:pPr>
              <w:pStyle w:val="11"/>
              <w:jc w:val="center"/>
              <w:rPr>
                <w:u w:val="single"/>
              </w:rPr>
            </w:pPr>
          </w:p>
          <w:p w:rsidR="00455957" w:rsidRPr="006F3721" w:rsidRDefault="00455957" w:rsidP="008D3F1F">
            <w:pPr>
              <w:pStyle w:val="11"/>
              <w:jc w:val="center"/>
              <w:rPr>
                <w:u w:val="single"/>
              </w:rPr>
            </w:pPr>
          </w:p>
          <w:p w:rsidR="00455957" w:rsidRPr="00707710" w:rsidRDefault="00455957" w:rsidP="007271A3">
            <w:pPr>
              <w:pStyle w:val="11"/>
              <w:jc w:val="both"/>
            </w:pPr>
            <w:r w:rsidRPr="00707710">
              <w:t xml:space="preserve">_______________________ </w:t>
            </w:r>
            <w:r>
              <w:t>______________________</w:t>
            </w:r>
          </w:p>
          <w:p w:rsidR="00455957" w:rsidRPr="0090379B" w:rsidRDefault="00455957" w:rsidP="008D3F1F">
            <w:pPr>
              <w:pStyle w:val="11"/>
              <w:jc w:val="both"/>
            </w:pPr>
            <w:r w:rsidRPr="00707710">
              <w:tab/>
            </w:r>
            <w:r w:rsidRPr="0090379B">
              <w:t>/Ф.И.О., подпись/</w:t>
            </w:r>
          </w:p>
          <w:p w:rsidR="00455957" w:rsidRPr="0090379B" w:rsidRDefault="00455957" w:rsidP="008D3F1F">
            <w:pPr>
              <w:pStyle w:val="11"/>
              <w:jc w:val="both"/>
            </w:pPr>
            <w:r w:rsidRPr="0090379B">
              <w:t>М.П.</w:t>
            </w:r>
          </w:p>
        </w:tc>
      </w:tr>
    </w:tbl>
    <w:p w:rsidR="00455957" w:rsidRPr="00924440" w:rsidRDefault="00455957" w:rsidP="006E7666">
      <w:pPr>
        <w:pStyle w:val="11"/>
        <w:jc w:val="both"/>
        <w:rPr>
          <w:sz w:val="22"/>
          <w:szCs w:val="22"/>
          <w:u w:val="single"/>
        </w:rPr>
      </w:pPr>
    </w:p>
    <w:p w:rsidR="00455957" w:rsidRPr="00924440" w:rsidRDefault="00455957" w:rsidP="006E7666">
      <w:pPr>
        <w:pStyle w:val="11"/>
        <w:jc w:val="both"/>
        <w:rPr>
          <w:sz w:val="22"/>
          <w:szCs w:val="22"/>
          <w:u w:val="single"/>
        </w:rPr>
      </w:pPr>
      <w:r w:rsidRPr="00924440">
        <w:rPr>
          <w:sz w:val="22"/>
          <w:szCs w:val="22"/>
          <w:u w:val="single"/>
        </w:rPr>
        <w:br w:type="page"/>
      </w:r>
    </w:p>
    <w:p w:rsidR="00455957" w:rsidRPr="00924440" w:rsidRDefault="00455957" w:rsidP="007F3223">
      <w:pPr>
        <w:pStyle w:val="11"/>
        <w:jc w:val="right"/>
        <w:rPr>
          <w:i/>
          <w:iCs/>
          <w:sz w:val="18"/>
          <w:szCs w:val="18"/>
        </w:rPr>
      </w:pPr>
      <w:r w:rsidRPr="00924440">
        <w:rPr>
          <w:i/>
          <w:iCs/>
          <w:sz w:val="18"/>
          <w:szCs w:val="18"/>
        </w:rPr>
        <w:t xml:space="preserve">Приложение №1 </w:t>
      </w:r>
    </w:p>
    <w:p w:rsidR="00455957" w:rsidRPr="00924440" w:rsidRDefault="00455957" w:rsidP="007F3223">
      <w:pPr>
        <w:pStyle w:val="11"/>
        <w:jc w:val="right"/>
        <w:rPr>
          <w:i/>
          <w:iCs/>
          <w:sz w:val="18"/>
          <w:szCs w:val="18"/>
        </w:rPr>
      </w:pPr>
      <w:r w:rsidRPr="00924440">
        <w:rPr>
          <w:i/>
          <w:iCs/>
          <w:sz w:val="18"/>
          <w:szCs w:val="18"/>
        </w:rPr>
        <w:t xml:space="preserve"> к Договору №</w:t>
      </w:r>
      <w:r w:rsidR="006F3721">
        <w:rPr>
          <w:i/>
          <w:iCs/>
          <w:sz w:val="18"/>
          <w:szCs w:val="18"/>
          <w:lang w:val="en-US"/>
        </w:rPr>
        <w:t>______</w:t>
      </w:r>
      <w:bookmarkStart w:id="0" w:name="_GoBack"/>
      <w:bookmarkEnd w:id="0"/>
      <w:r>
        <w:rPr>
          <w:i/>
          <w:iCs/>
          <w:sz w:val="18"/>
          <w:szCs w:val="18"/>
        </w:rPr>
        <w:t xml:space="preserve"> </w:t>
      </w:r>
      <w:r w:rsidRPr="00924440">
        <w:rPr>
          <w:i/>
          <w:iCs/>
          <w:sz w:val="18"/>
          <w:szCs w:val="18"/>
        </w:rPr>
        <w:t>от «</w:t>
      </w:r>
      <w:r>
        <w:rPr>
          <w:i/>
          <w:iCs/>
          <w:sz w:val="18"/>
          <w:szCs w:val="18"/>
        </w:rPr>
        <w:t>___</w:t>
      </w:r>
      <w:r w:rsidRPr="00924440">
        <w:rPr>
          <w:i/>
          <w:iCs/>
          <w:sz w:val="18"/>
          <w:szCs w:val="18"/>
        </w:rPr>
        <w:t xml:space="preserve">» </w:t>
      </w:r>
      <w:r>
        <w:rPr>
          <w:i/>
          <w:iCs/>
          <w:sz w:val="18"/>
          <w:szCs w:val="18"/>
        </w:rPr>
        <w:t>__________</w:t>
      </w:r>
      <w:r w:rsidRPr="00924440">
        <w:rPr>
          <w:i/>
          <w:iCs/>
          <w:sz w:val="18"/>
          <w:szCs w:val="18"/>
        </w:rPr>
        <w:t xml:space="preserve"> 20</w:t>
      </w:r>
      <w:r>
        <w:rPr>
          <w:i/>
          <w:iCs/>
          <w:sz w:val="18"/>
          <w:szCs w:val="18"/>
        </w:rPr>
        <w:t>2</w:t>
      </w:r>
      <w:r w:rsidR="006F3721" w:rsidRPr="006F3721">
        <w:rPr>
          <w:i/>
          <w:iCs/>
          <w:sz w:val="18"/>
          <w:szCs w:val="18"/>
        </w:rPr>
        <w:t>_</w:t>
      </w:r>
      <w:r>
        <w:rPr>
          <w:i/>
          <w:iCs/>
          <w:sz w:val="18"/>
          <w:szCs w:val="18"/>
        </w:rPr>
        <w:t>г.</w:t>
      </w:r>
    </w:p>
    <w:p w:rsidR="00455957" w:rsidRPr="00924440" w:rsidRDefault="00455957" w:rsidP="006E7666"/>
    <w:p w:rsidR="00455957" w:rsidRPr="00924440" w:rsidRDefault="00455957" w:rsidP="006E7666">
      <w:pPr>
        <w:pStyle w:val="11"/>
        <w:jc w:val="both"/>
        <w:rPr>
          <w:sz w:val="21"/>
          <w:szCs w:val="21"/>
          <w:u w:val="single"/>
        </w:rPr>
      </w:pPr>
    </w:p>
    <w:p w:rsidR="00455957" w:rsidRPr="00924440" w:rsidRDefault="00455957" w:rsidP="006E7666">
      <w:pPr>
        <w:pStyle w:val="21"/>
        <w:pBdr>
          <w:bottom w:val="none" w:sz="0" w:space="0" w:color="auto"/>
        </w:pBdr>
        <w:spacing w:line="240" w:lineRule="auto"/>
        <w:rPr>
          <w:sz w:val="22"/>
          <w:szCs w:val="22"/>
        </w:rPr>
      </w:pPr>
    </w:p>
    <w:p w:rsidR="00455957" w:rsidRPr="00924440" w:rsidRDefault="00455957" w:rsidP="006E7666">
      <w:pPr>
        <w:pStyle w:val="110"/>
        <w:rPr>
          <w:sz w:val="22"/>
          <w:szCs w:val="22"/>
        </w:rPr>
      </w:pPr>
      <w:r w:rsidRPr="00924440">
        <w:rPr>
          <w:sz w:val="22"/>
          <w:szCs w:val="22"/>
        </w:rPr>
        <w:t>ПРОТОКОЛ</w:t>
      </w:r>
    </w:p>
    <w:p w:rsidR="00455957" w:rsidRPr="00924440" w:rsidRDefault="00455957" w:rsidP="006E7666">
      <w:pPr>
        <w:pStyle w:val="11"/>
        <w:jc w:val="center"/>
        <w:rPr>
          <w:sz w:val="22"/>
          <w:szCs w:val="22"/>
        </w:rPr>
      </w:pPr>
      <w:r w:rsidRPr="00924440">
        <w:rPr>
          <w:sz w:val="22"/>
          <w:szCs w:val="22"/>
        </w:rPr>
        <w:t>соглашения по договорной цене на выполнение работ</w:t>
      </w:r>
    </w:p>
    <w:p w:rsidR="00455957" w:rsidRPr="00924440" w:rsidRDefault="00455957" w:rsidP="006E7666">
      <w:pPr>
        <w:pStyle w:val="11"/>
        <w:rPr>
          <w:sz w:val="22"/>
          <w:szCs w:val="22"/>
        </w:rPr>
      </w:pPr>
    </w:p>
    <w:p w:rsidR="00455957" w:rsidRPr="00924440" w:rsidRDefault="00455957" w:rsidP="004E569C">
      <w:pPr>
        <w:spacing w:line="360" w:lineRule="auto"/>
        <w:jc w:val="center"/>
        <w:rPr>
          <w:sz w:val="22"/>
          <w:szCs w:val="22"/>
        </w:rPr>
      </w:pPr>
      <w:r w:rsidRPr="00924440">
        <w:rPr>
          <w:sz w:val="22"/>
          <w:szCs w:val="22"/>
        </w:rPr>
        <w:t xml:space="preserve">г. Ташкент           </w:t>
      </w:r>
      <w:r>
        <w:rPr>
          <w:sz w:val="22"/>
          <w:szCs w:val="22"/>
        </w:rPr>
        <w:t xml:space="preserve">                                     </w:t>
      </w:r>
      <w:r w:rsidRPr="00924440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</w:t>
      </w:r>
      <w:r w:rsidRPr="00924440">
        <w:rPr>
          <w:sz w:val="22"/>
          <w:szCs w:val="22"/>
        </w:rPr>
        <w:t xml:space="preserve">          </w:t>
      </w:r>
      <w:proofErr w:type="gramStart"/>
      <w:r w:rsidRPr="00924440"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___</w:t>
      </w:r>
      <w:r w:rsidRPr="00924440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</w:t>
      </w:r>
      <w:r w:rsidRPr="00924440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6F3721">
        <w:rPr>
          <w:sz w:val="22"/>
          <w:szCs w:val="22"/>
          <w:lang w:val="en-US"/>
        </w:rPr>
        <w:t>_</w:t>
      </w:r>
      <w:r w:rsidRPr="00924440">
        <w:rPr>
          <w:sz w:val="22"/>
          <w:szCs w:val="22"/>
        </w:rPr>
        <w:t>г.</w:t>
      </w:r>
    </w:p>
    <w:p w:rsidR="00455957" w:rsidRPr="00924440" w:rsidRDefault="00455957" w:rsidP="006E7666">
      <w:pPr>
        <w:pStyle w:val="11"/>
        <w:spacing w:line="360" w:lineRule="auto"/>
        <w:rPr>
          <w:sz w:val="22"/>
          <w:szCs w:val="22"/>
        </w:rPr>
      </w:pPr>
    </w:p>
    <w:p w:rsidR="00455957" w:rsidRPr="00924440" w:rsidRDefault="00455957" w:rsidP="006E7666">
      <w:pPr>
        <w:pStyle w:val="11"/>
        <w:spacing w:line="480" w:lineRule="auto"/>
        <w:jc w:val="center"/>
        <w:rPr>
          <w:sz w:val="22"/>
          <w:szCs w:val="22"/>
        </w:rPr>
      </w:pPr>
      <w:r w:rsidRPr="00924440">
        <w:rPr>
          <w:sz w:val="22"/>
          <w:szCs w:val="22"/>
        </w:rPr>
        <w:t>Мы, ниже подписавшиеся от лица:</w:t>
      </w:r>
    </w:p>
    <w:p w:rsidR="00455957" w:rsidRPr="00557149" w:rsidRDefault="00455957" w:rsidP="007271A3">
      <w:pPr>
        <w:spacing w:line="240" w:lineRule="auto"/>
        <w:jc w:val="both"/>
        <w:rPr>
          <w:b/>
          <w:bCs/>
          <w:sz w:val="22"/>
          <w:szCs w:val="22"/>
          <w:u w:val="single"/>
        </w:rPr>
      </w:pPr>
      <w:r w:rsidRPr="00557149">
        <w:rPr>
          <w:sz w:val="22"/>
          <w:szCs w:val="22"/>
        </w:rPr>
        <w:t>“</w:t>
      </w:r>
      <w:r w:rsidRPr="00924440">
        <w:rPr>
          <w:sz w:val="22"/>
          <w:szCs w:val="22"/>
        </w:rPr>
        <w:t>ЗАКАЗЧИКА</w:t>
      </w:r>
      <w:r w:rsidRPr="00557149">
        <w:rPr>
          <w:sz w:val="22"/>
          <w:szCs w:val="22"/>
        </w:rPr>
        <w:t>”</w:t>
      </w:r>
      <w:r w:rsidRPr="00557149">
        <w:rPr>
          <w:sz w:val="22"/>
          <w:szCs w:val="22"/>
        </w:rPr>
        <w:tab/>
      </w:r>
      <w:r w:rsidRPr="00557149">
        <w:rPr>
          <w:sz w:val="22"/>
          <w:szCs w:val="22"/>
        </w:rPr>
        <w:tab/>
      </w:r>
      <w:r w:rsidRPr="00557149">
        <w:rPr>
          <w:sz w:val="22"/>
          <w:szCs w:val="22"/>
        </w:rPr>
        <w:tab/>
      </w:r>
    </w:p>
    <w:p w:rsidR="00455957" w:rsidRPr="00924440" w:rsidRDefault="00455957" w:rsidP="006E7666">
      <w:pPr>
        <w:pStyle w:val="11"/>
        <w:spacing w:line="480" w:lineRule="auto"/>
        <w:rPr>
          <w:b/>
          <w:bCs/>
          <w:sz w:val="22"/>
          <w:szCs w:val="22"/>
          <w:u w:val="single"/>
        </w:rPr>
      </w:pPr>
      <w:r w:rsidRPr="00924440">
        <w:rPr>
          <w:sz w:val="22"/>
          <w:szCs w:val="22"/>
        </w:rPr>
        <w:t xml:space="preserve">“ЭКСПЕРТНОЙ ОРГАНИЗАЦИИ” </w:t>
      </w:r>
      <w:r w:rsidRPr="00924440">
        <w:rPr>
          <w:sz w:val="22"/>
          <w:szCs w:val="22"/>
        </w:rPr>
        <w:tab/>
      </w:r>
      <w:r w:rsidR="007B2E34">
        <w:rPr>
          <w:b/>
          <w:bCs/>
          <w:sz w:val="22"/>
          <w:szCs w:val="22"/>
          <w:u w:val="single"/>
        </w:rPr>
        <w:t>_______________________________________</w:t>
      </w:r>
    </w:p>
    <w:p w:rsidR="00455957" w:rsidRPr="00924440" w:rsidRDefault="00455957" w:rsidP="006E7666">
      <w:pPr>
        <w:pStyle w:val="11"/>
        <w:spacing w:line="480" w:lineRule="auto"/>
        <w:jc w:val="both"/>
        <w:rPr>
          <w:sz w:val="22"/>
          <w:szCs w:val="22"/>
        </w:rPr>
      </w:pPr>
      <w:r w:rsidRPr="00924440">
        <w:rPr>
          <w:sz w:val="22"/>
          <w:szCs w:val="22"/>
        </w:rPr>
        <w:t xml:space="preserve">Удостоверяем, что сторонами достигнуто соглашение о величине договорной цены на выполнение работ </w:t>
      </w:r>
    </w:p>
    <w:p w:rsidR="00455957" w:rsidRDefault="00455957" w:rsidP="00425FCD">
      <w:pPr>
        <w:pStyle w:val="11"/>
        <w:jc w:val="both"/>
      </w:pPr>
      <w:r w:rsidRPr="00924440">
        <w:t xml:space="preserve">в сумме </w:t>
      </w:r>
      <w:r>
        <w:t xml:space="preserve">______________ </w:t>
      </w:r>
      <w:proofErr w:type="spellStart"/>
      <w:r>
        <w:t>сўм</w:t>
      </w:r>
      <w:proofErr w:type="spellEnd"/>
      <w:r>
        <w:t xml:space="preserve">. ___________, с учетом НДС 15% </w:t>
      </w:r>
    </w:p>
    <w:p w:rsidR="00455957" w:rsidRPr="00924440" w:rsidRDefault="00455957" w:rsidP="00425FCD">
      <w:pPr>
        <w:pStyle w:val="11"/>
        <w:jc w:val="both"/>
      </w:pPr>
    </w:p>
    <w:p w:rsidR="00455957" w:rsidRPr="00924440" w:rsidRDefault="00455957" w:rsidP="006E7666">
      <w:pPr>
        <w:pStyle w:val="310"/>
        <w:ind w:firstLine="720"/>
        <w:rPr>
          <w:b/>
          <w:bCs/>
          <w:sz w:val="22"/>
          <w:szCs w:val="22"/>
          <w:u w:val="single"/>
        </w:rPr>
      </w:pPr>
    </w:p>
    <w:p w:rsidR="00455957" w:rsidRPr="00924440" w:rsidRDefault="00455957" w:rsidP="004E569C">
      <w:pPr>
        <w:pStyle w:val="310"/>
        <w:spacing w:line="240" w:lineRule="auto"/>
        <w:ind w:firstLine="720"/>
        <w:rPr>
          <w:sz w:val="22"/>
          <w:szCs w:val="22"/>
        </w:rPr>
      </w:pPr>
      <w:r w:rsidRPr="00924440">
        <w:rPr>
          <w:sz w:val="22"/>
          <w:szCs w:val="22"/>
        </w:rPr>
        <w:t>Настоящий протокол является основанием для проведения взаимных платежей между сторонами соглашения.</w:t>
      </w:r>
    </w:p>
    <w:p w:rsidR="00455957" w:rsidRPr="00924440" w:rsidRDefault="00455957" w:rsidP="006E7666">
      <w:pPr>
        <w:pStyle w:val="310"/>
        <w:ind w:firstLine="720"/>
        <w:rPr>
          <w:sz w:val="22"/>
          <w:szCs w:val="22"/>
        </w:rPr>
      </w:pPr>
    </w:p>
    <w:p w:rsidR="00455957" w:rsidRPr="00924440" w:rsidRDefault="00455957" w:rsidP="006E7666">
      <w:pPr>
        <w:pStyle w:val="11"/>
        <w:jc w:val="center"/>
        <w:rPr>
          <w:sz w:val="22"/>
          <w:szCs w:val="22"/>
        </w:rPr>
      </w:pPr>
      <w:r w:rsidRPr="00924440">
        <w:rPr>
          <w:sz w:val="22"/>
          <w:szCs w:val="22"/>
        </w:rPr>
        <w:t xml:space="preserve">                                                          </w:t>
      </w:r>
    </w:p>
    <w:p w:rsidR="00455957" w:rsidRPr="00924440" w:rsidRDefault="00455957" w:rsidP="009C3490">
      <w:pPr>
        <w:pStyle w:val="31"/>
        <w:spacing w:line="276" w:lineRule="auto"/>
        <w:jc w:val="left"/>
        <w:rPr>
          <w:sz w:val="22"/>
          <w:szCs w:val="22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251"/>
        <w:gridCol w:w="5219"/>
      </w:tblGrid>
      <w:tr w:rsidR="00455957" w:rsidRPr="00924440" w:rsidTr="0090379B">
        <w:tc>
          <w:tcPr>
            <w:tcW w:w="5251" w:type="dxa"/>
          </w:tcPr>
          <w:p w:rsidR="00455957" w:rsidRPr="00AD39EA" w:rsidRDefault="00455957" w:rsidP="00D16F89">
            <w:pPr>
              <w:pStyle w:val="11"/>
              <w:jc w:val="center"/>
              <w:rPr>
                <w:b/>
                <w:bCs/>
              </w:rPr>
            </w:pPr>
          </w:p>
          <w:p w:rsidR="00455957" w:rsidRPr="0090379B" w:rsidRDefault="00455957" w:rsidP="00D16F89">
            <w:pPr>
              <w:pStyle w:val="11"/>
              <w:jc w:val="center"/>
              <w:rPr>
                <w:b/>
                <w:bCs/>
              </w:rPr>
            </w:pPr>
            <w:r w:rsidRPr="0090379B">
              <w:rPr>
                <w:b/>
                <w:bCs/>
              </w:rPr>
              <w:t>«ИСПОЛНИТЕЛЬ»</w:t>
            </w:r>
          </w:p>
          <w:p w:rsidR="00455957" w:rsidRPr="0090379B" w:rsidRDefault="00455957" w:rsidP="00D16F89">
            <w:pPr>
              <w:pStyle w:val="11"/>
              <w:jc w:val="both"/>
              <w:rPr>
                <w:u w:val="single"/>
              </w:rPr>
            </w:pPr>
          </w:p>
          <w:p w:rsidR="00455957" w:rsidRDefault="00455957" w:rsidP="00D16F89">
            <w:pPr>
              <w:pStyle w:val="11"/>
              <w:jc w:val="both"/>
              <w:rPr>
                <w:u w:val="single"/>
              </w:rPr>
            </w:pPr>
          </w:p>
          <w:p w:rsidR="00455957" w:rsidRPr="0090379B" w:rsidRDefault="00455957" w:rsidP="00D16F89">
            <w:pPr>
              <w:pStyle w:val="11"/>
              <w:jc w:val="both"/>
              <w:rPr>
                <w:u w:val="single"/>
              </w:rPr>
            </w:pPr>
          </w:p>
          <w:p w:rsidR="00455957" w:rsidRPr="0090379B" w:rsidRDefault="00455957" w:rsidP="00D16F89">
            <w:pPr>
              <w:pStyle w:val="11"/>
              <w:jc w:val="both"/>
            </w:pPr>
            <w:r w:rsidRPr="0090379B">
              <w:t>_______________________Ф.А. Исмаилов</w:t>
            </w:r>
          </w:p>
          <w:p w:rsidR="00455957" w:rsidRPr="0090379B" w:rsidRDefault="00455957" w:rsidP="00D16F89">
            <w:pPr>
              <w:pStyle w:val="11"/>
              <w:jc w:val="both"/>
            </w:pPr>
            <w:r w:rsidRPr="0090379B">
              <w:tab/>
              <w:t>/Ф.И.О., подпись/</w:t>
            </w:r>
          </w:p>
          <w:p w:rsidR="00455957" w:rsidRPr="0090379B" w:rsidRDefault="00455957" w:rsidP="00D16F89">
            <w:pPr>
              <w:pStyle w:val="11"/>
              <w:jc w:val="both"/>
              <w:rPr>
                <w:u w:val="single"/>
              </w:rPr>
            </w:pPr>
            <w:r w:rsidRPr="0090379B">
              <w:t>М.П.</w:t>
            </w:r>
          </w:p>
        </w:tc>
        <w:tc>
          <w:tcPr>
            <w:tcW w:w="5219" w:type="dxa"/>
          </w:tcPr>
          <w:p w:rsidR="00455957" w:rsidRPr="006F3721" w:rsidRDefault="00455957" w:rsidP="00D16F89">
            <w:pPr>
              <w:pStyle w:val="11"/>
              <w:jc w:val="center"/>
              <w:rPr>
                <w:b/>
                <w:bCs/>
              </w:rPr>
            </w:pPr>
          </w:p>
          <w:p w:rsidR="00455957" w:rsidRPr="006F3721" w:rsidRDefault="00455957" w:rsidP="00996E7E">
            <w:pPr>
              <w:pStyle w:val="11"/>
              <w:jc w:val="center"/>
              <w:rPr>
                <w:b/>
                <w:bCs/>
              </w:rPr>
            </w:pPr>
            <w:r w:rsidRPr="006F3721">
              <w:rPr>
                <w:b/>
                <w:bCs/>
              </w:rPr>
              <w:t>«</w:t>
            </w:r>
            <w:r w:rsidRPr="0090379B">
              <w:rPr>
                <w:b/>
                <w:bCs/>
              </w:rPr>
              <w:t>ЗАКАЗЧИК</w:t>
            </w:r>
            <w:r w:rsidRPr="006F3721">
              <w:rPr>
                <w:b/>
                <w:bCs/>
              </w:rPr>
              <w:t>»</w:t>
            </w:r>
          </w:p>
          <w:p w:rsidR="00455957" w:rsidRPr="006F3721" w:rsidRDefault="00455957" w:rsidP="00996E7E">
            <w:pPr>
              <w:pStyle w:val="11"/>
              <w:jc w:val="center"/>
              <w:rPr>
                <w:u w:val="single"/>
              </w:rPr>
            </w:pPr>
          </w:p>
          <w:p w:rsidR="00455957" w:rsidRPr="006F3721" w:rsidRDefault="00455957" w:rsidP="00996E7E">
            <w:pPr>
              <w:pStyle w:val="11"/>
              <w:jc w:val="center"/>
              <w:rPr>
                <w:u w:val="single"/>
              </w:rPr>
            </w:pPr>
          </w:p>
          <w:p w:rsidR="00455957" w:rsidRPr="006F3721" w:rsidRDefault="00455957" w:rsidP="00996E7E">
            <w:pPr>
              <w:pStyle w:val="11"/>
              <w:jc w:val="center"/>
              <w:rPr>
                <w:u w:val="single"/>
              </w:rPr>
            </w:pPr>
          </w:p>
          <w:p w:rsidR="00455957" w:rsidRPr="00707710" w:rsidRDefault="00455957" w:rsidP="007271A3">
            <w:pPr>
              <w:pStyle w:val="11"/>
              <w:jc w:val="both"/>
            </w:pPr>
            <w:r w:rsidRPr="00707710">
              <w:t xml:space="preserve">_______________________ </w:t>
            </w:r>
            <w:r>
              <w:t>______________________</w:t>
            </w:r>
          </w:p>
          <w:p w:rsidR="00455957" w:rsidRPr="0090379B" w:rsidRDefault="00455957" w:rsidP="00D16F89">
            <w:pPr>
              <w:pStyle w:val="11"/>
              <w:jc w:val="both"/>
            </w:pPr>
            <w:r w:rsidRPr="00707710">
              <w:tab/>
            </w:r>
            <w:r w:rsidRPr="0090379B">
              <w:t>/Ф.И.О., подпись/</w:t>
            </w:r>
          </w:p>
          <w:p w:rsidR="00455957" w:rsidRPr="0090379B" w:rsidRDefault="00455957" w:rsidP="00D16F89">
            <w:pPr>
              <w:pStyle w:val="11"/>
              <w:jc w:val="both"/>
            </w:pPr>
            <w:r w:rsidRPr="0090379B">
              <w:t>М.П.</w:t>
            </w:r>
          </w:p>
        </w:tc>
      </w:tr>
    </w:tbl>
    <w:p w:rsidR="00455957" w:rsidRPr="00924440" w:rsidRDefault="00455957" w:rsidP="009C3490">
      <w:pPr>
        <w:pStyle w:val="31"/>
        <w:spacing w:line="276" w:lineRule="auto"/>
        <w:jc w:val="left"/>
        <w:rPr>
          <w:sz w:val="20"/>
          <w:szCs w:val="20"/>
        </w:rPr>
      </w:pPr>
    </w:p>
    <w:p w:rsidR="00455957" w:rsidRPr="00924440" w:rsidRDefault="00455957" w:rsidP="006E7666">
      <w:pPr>
        <w:pStyle w:val="11"/>
        <w:jc w:val="both"/>
        <w:rPr>
          <w:sz w:val="22"/>
          <w:szCs w:val="22"/>
        </w:rPr>
      </w:pPr>
    </w:p>
    <w:p w:rsidR="00455957" w:rsidRPr="00924440" w:rsidRDefault="00455957" w:rsidP="006E7666">
      <w:pPr>
        <w:pStyle w:val="11"/>
        <w:jc w:val="both"/>
        <w:rPr>
          <w:sz w:val="22"/>
          <w:szCs w:val="22"/>
        </w:rPr>
      </w:pPr>
    </w:p>
    <w:p w:rsidR="00455957" w:rsidRPr="00924440" w:rsidRDefault="00455957" w:rsidP="006E7666">
      <w:pPr>
        <w:pStyle w:val="11"/>
        <w:jc w:val="both"/>
        <w:rPr>
          <w:sz w:val="22"/>
          <w:szCs w:val="22"/>
        </w:rPr>
      </w:pPr>
    </w:p>
    <w:p w:rsidR="00455957" w:rsidRPr="00924440" w:rsidRDefault="00455957" w:rsidP="006E7666">
      <w:pPr>
        <w:pStyle w:val="11"/>
        <w:jc w:val="both"/>
        <w:rPr>
          <w:sz w:val="22"/>
          <w:szCs w:val="22"/>
        </w:rPr>
      </w:pPr>
    </w:p>
    <w:p w:rsidR="00455957" w:rsidRPr="00924440" w:rsidRDefault="00455957" w:rsidP="00A25B80">
      <w:pPr>
        <w:pStyle w:val="11"/>
        <w:jc w:val="right"/>
        <w:rPr>
          <w:i/>
          <w:iCs/>
          <w:sz w:val="18"/>
          <w:szCs w:val="18"/>
        </w:rPr>
      </w:pPr>
      <w:r w:rsidRPr="00924440">
        <w:rPr>
          <w:sz w:val="22"/>
          <w:szCs w:val="22"/>
        </w:rPr>
        <w:br w:type="page"/>
      </w:r>
      <w:r w:rsidRPr="00924440">
        <w:rPr>
          <w:i/>
          <w:iCs/>
          <w:sz w:val="18"/>
          <w:szCs w:val="18"/>
        </w:rPr>
        <w:lastRenderedPageBreak/>
        <w:t xml:space="preserve">Приложение №2 к </w:t>
      </w:r>
    </w:p>
    <w:p w:rsidR="00455957" w:rsidRPr="00924440" w:rsidRDefault="00455957" w:rsidP="00763E40">
      <w:pPr>
        <w:pStyle w:val="11"/>
        <w:jc w:val="right"/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к</w:t>
      </w:r>
      <w:proofErr w:type="gramEnd"/>
      <w:r>
        <w:rPr>
          <w:i/>
          <w:iCs/>
          <w:sz w:val="18"/>
          <w:szCs w:val="18"/>
        </w:rPr>
        <w:t xml:space="preserve"> Договору №</w:t>
      </w:r>
      <w:r w:rsidR="006F3721">
        <w:rPr>
          <w:i/>
          <w:iCs/>
          <w:sz w:val="18"/>
          <w:szCs w:val="18"/>
          <w:lang w:val="en-US"/>
        </w:rPr>
        <w:t>_____</w:t>
      </w:r>
      <w:r>
        <w:rPr>
          <w:i/>
          <w:iCs/>
          <w:sz w:val="18"/>
          <w:szCs w:val="18"/>
        </w:rPr>
        <w:t xml:space="preserve"> от «___» __________ 202</w:t>
      </w:r>
      <w:r w:rsidR="006F3721" w:rsidRPr="006F3721">
        <w:rPr>
          <w:i/>
          <w:iCs/>
          <w:sz w:val="18"/>
          <w:szCs w:val="18"/>
        </w:rPr>
        <w:t>_</w:t>
      </w:r>
      <w:r>
        <w:rPr>
          <w:i/>
          <w:iCs/>
          <w:sz w:val="18"/>
          <w:szCs w:val="18"/>
        </w:rPr>
        <w:t xml:space="preserve"> г.</w:t>
      </w:r>
      <w:r w:rsidRPr="00924440">
        <w:rPr>
          <w:i/>
          <w:iCs/>
          <w:sz w:val="18"/>
          <w:szCs w:val="18"/>
        </w:rPr>
        <w:t xml:space="preserve"> </w:t>
      </w:r>
    </w:p>
    <w:p w:rsidR="00455957" w:rsidRPr="00924440" w:rsidRDefault="00455957" w:rsidP="006E7666">
      <w:pPr>
        <w:pStyle w:val="11"/>
        <w:jc w:val="both"/>
        <w:rPr>
          <w:sz w:val="21"/>
          <w:szCs w:val="21"/>
          <w:u w:val="single"/>
        </w:rPr>
      </w:pPr>
    </w:p>
    <w:p w:rsidR="00455957" w:rsidRPr="00924440" w:rsidRDefault="00455957" w:rsidP="006E7666">
      <w:pPr>
        <w:pStyle w:val="11"/>
        <w:jc w:val="center"/>
        <w:rPr>
          <w:b/>
          <w:bCs/>
          <w:sz w:val="22"/>
          <w:szCs w:val="22"/>
        </w:rPr>
      </w:pPr>
    </w:p>
    <w:p w:rsidR="00455957" w:rsidRPr="00924440" w:rsidRDefault="00455957" w:rsidP="006E7666">
      <w:pPr>
        <w:pStyle w:val="11"/>
        <w:jc w:val="center"/>
        <w:rPr>
          <w:b/>
          <w:bCs/>
          <w:sz w:val="22"/>
          <w:szCs w:val="22"/>
        </w:rPr>
      </w:pPr>
    </w:p>
    <w:p w:rsidR="00455957" w:rsidRPr="00924440" w:rsidRDefault="00455957" w:rsidP="006E7666">
      <w:pPr>
        <w:pStyle w:val="11"/>
        <w:ind w:firstLine="720"/>
        <w:jc w:val="both"/>
      </w:pPr>
    </w:p>
    <w:p w:rsidR="00455957" w:rsidRPr="00924440" w:rsidRDefault="00455957" w:rsidP="006E7666">
      <w:pPr>
        <w:pStyle w:val="11"/>
        <w:ind w:firstLine="720"/>
        <w:jc w:val="both"/>
      </w:pPr>
    </w:p>
    <w:p w:rsidR="00455957" w:rsidRPr="00924440" w:rsidRDefault="00455957" w:rsidP="006E7666">
      <w:pPr>
        <w:pStyle w:val="11"/>
        <w:ind w:firstLine="720"/>
        <w:jc w:val="both"/>
      </w:pPr>
    </w:p>
    <w:p w:rsidR="00455957" w:rsidRPr="00924440" w:rsidRDefault="00455957" w:rsidP="006E7666">
      <w:pPr>
        <w:pStyle w:val="11"/>
        <w:ind w:firstLine="720"/>
        <w:jc w:val="both"/>
      </w:pPr>
    </w:p>
    <w:p w:rsidR="00455957" w:rsidRPr="00924440" w:rsidRDefault="00455957" w:rsidP="006E7666">
      <w:pPr>
        <w:pStyle w:val="11"/>
        <w:ind w:firstLine="720"/>
        <w:jc w:val="both"/>
      </w:pPr>
    </w:p>
    <w:p w:rsidR="00455957" w:rsidRPr="00924440" w:rsidRDefault="00455957" w:rsidP="00A215B8">
      <w:pPr>
        <w:pStyle w:val="11"/>
        <w:jc w:val="right"/>
        <w:rPr>
          <w:i/>
          <w:iCs/>
          <w:sz w:val="18"/>
          <w:szCs w:val="18"/>
        </w:rPr>
      </w:pPr>
      <w:r w:rsidRPr="00924440">
        <w:br w:type="page"/>
      </w:r>
      <w:r w:rsidRPr="00924440">
        <w:rPr>
          <w:i/>
          <w:iCs/>
          <w:sz w:val="18"/>
          <w:szCs w:val="18"/>
        </w:rPr>
        <w:lastRenderedPageBreak/>
        <w:t>Приложение №</w:t>
      </w:r>
      <w:r>
        <w:rPr>
          <w:i/>
          <w:iCs/>
          <w:sz w:val="18"/>
          <w:szCs w:val="18"/>
        </w:rPr>
        <w:t>3</w:t>
      </w:r>
      <w:r w:rsidRPr="00924440">
        <w:rPr>
          <w:i/>
          <w:iCs/>
          <w:sz w:val="18"/>
          <w:szCs w:val="18"/>
        </w:rPr>
        <w:t xml:space="preserve"> к </w:t>
      </w:r>
    </w:p>
    <w:p w:rsidR="00455957" w:rsidRPr="00924440" w:rsidRDefault="00455957" w:rsidP="00763E40">
      <w:pPr>
        <w:pStyle w:val="11"/>
        <w:jc w:val="right"/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к</w:t>
      </w:r>
      <w:proofErr w:type="gramEnd"/>
      <w:r>
        <w:rPr>
          <w:i/>
          <w:iCs/>
          <w:sz w:val="18"/>
          <w:szCs w:val="18"/>
        </w:rPr>
        <w:t xml:space="preserve"> Договору №</w:t>
      </w:r>
      <w:r w:rsidR="006F3721">
        <w:rPr>
          <w:i/>
          <w:iCs/>
          <w:sz w:val="18"/>
          <w:szCs w:val="18"/>
          <w:lang w:val="en-US"/>
        </w:rPr>
        <w:t>_____</w:t>
      </w:r>
      <w:r>
        <w:rPr>
          <w:i/>
          <w:iCs/>
          <w:sz w:val="18"/>
          <w:szCs w:val="18"/>
        </w:rPr>
        <w:t xml:space="preserve"> от «___» __________ 202</w:t>
      </w:r>
      <w:r w:rsidR="006F3721" w:rsidRPr="006F3721">
        <w:rPr>
          <w:i/>
          <w:iCs/>
          <w:sz w:val="18"/>
          <w:szCs w:val="18"/>
        </w:rPr>
        <w:t>_</w:t>
      </w:r>
      <w:r>
        <w:rPr>
          <w:i/>
          <w:iCs/>
          <w:sz w:val="18"/>
          <w:szCs w:val="18"/>
        </w:rPr>
        <w:t xml:space="preserve"> г.</w:t>
      </w:r>
    </w:p>
    <w:p w:rsidR="00455957" w:rsidRDefault="00455957" w:rsidP="00A215B8">
      <w:pPr>
        <w:pStyle w:val="11"/>
        <w:jc w:val="center"/>
        <w:rPr>
          <w:b/>
          <w:bCs/>
          <w:u w:val="single"/>
        </w:rPr>
      </w:pPr>
    </w:p>
    <w:p w:rsidR="00455957" w:rsidRDefault="00455957" w:rsidP="00A215B8">
      <w:pPr>
        <w:pStyle w:val="11"/>
        <w:jc w:val="center"/>
        <w:rPr>
          <w:b/>
          <w:bCs/>
          <w:u w:val="single"/>
        </w:rPr>
      </w:pPr>
    </w:p>
    <w:p w:rsidR="00455957" w:rsidRDefault="00455957" w:rsidP="00A215B8">
      <w:pPr>
        <w:pStyle w:val="11"/>
        <w:jc w:val="center"/>
        <w:rPr>
          <w:b/>
          <w:bCs/>
          <w:u w:val="single"/>
        </w:rPr>
      </w:pPr>
    </w:p>
    <w:p w:rsidR="00455957" w:rsidRDefault="00455957" w:rsidP="00A215B8">
      <w:pPr>
        <w:pStyle w:val="11"/>
        <w:jc w:val="center"/>
        <w:rPr>
          <w:b/>
          <w:bCs/>
          <w:u w:val="single"/>
        </w:rPr>
      </w:pPr>
      <w:r w:rsidRPr="00924440">
        <w:rPr>
          <w:b/>
          <w:bCs/>
          <w:u w:val="single"/>
        </w:rPr>
        <w:t>РАСЧЕТ ЦЕНЫ</w:t>
      </w:r>
    </w:p>
    <w:p w:rsidR="00455957" w:rsidRDefault="00455957" w:rsidP="00BF67D4">
      <w:pPr>
        <w:tabs>
          <w:tab w:val="left" w:pos="420"/>
        </w:tabs>
        <w:spacing w:after="0" w:line="240" w:lineRule="auto"/>
        <w:ind w:left="420" w:hanging="420"/>
        <w:jc w:val="center"/>
        <w:rPr>
          <w:b/>
          <w:bCs/>
          <w:u w:val="single"/>
        </w:rPr>
      </w:pPr>
    </w:p>
    <w:p w:rsidR="00455957" w:rsidRPr="00924440" w:rsidRDefault="00455957" w:rsidP="00BF67D4">
      <w:pPr>
        <w:tabs>
          <w:tab w:val="left" w:pos="420"/>
        </w:tabs>
        <w:spacing w:after="0" w:line="240" w:lineRule="auto"/>
        <w:ind w:left="420" w:hanging="420"/>
        <w:jc w:val="center"/>
        <w:rPr>
          <w:b/>
          <w:bCs/>
          <w:u w:val="single"/>
        </w:rPr>
      </w:pPr>
    </w:p>
    <w:p w:rsidR="00455957" w:rsidRPr="006F461A" w:rsidRDefault="00455957" w:rsidP="000916F3">
      <w:pPr>
        <w:jc w:val="center"/>
        <w:rPr>
          <w:sz w:val="22"/>
          <w:szCs w:val="22"/>
        </w:rPr>
      </w:pPr>
      <w:r w:rsidRPr="006F461A">
        <w:rPr>
          <w:sz w:val="22"/>
          <w:szCs w:val="22"/>
        </w:rPr>
        <w:t xml:space="preserve">Проведение Идентификации опасных производственных объектов </w:t>
      </w:r>
      <w:r w:rsidR="007B2E34">
        <w:rPr>
          <w:sz w:val="22"/>
          <w:szCs w:val="22"/>
        </w:rPr>
        <w:t xml:space="preserve">________________________________ </w:t>
      </w:r>
    </w:p>
    <w:tbl>
      <w:tblPr>
        <w:tblW w:w="1006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15"/>
        <w:gridCol w:w="2268"/>
        <w:gridCol w:w="1032"/>
        <w:gridCol w:w="1560"/>
        <w:gridCol w:w="2693"/>
      </w:tblGrid>
      <w:tr w:rsidR="00455957" w:rsidRPr="006F461A">
        <w:trPr>
          <w:cantSplit/>
          <w:trHeight w:val="20"/>
          <w:jc w:val="center"/>
        </w:trPr>
        <w:tc>
          <w:tcPr>
            <w:tcW w:w="59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55957" w:rsidRPr="006F461A" w:rsidRDefault="00455957" w:rsidP="00186473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6F461A">
              <w:rPr>
                <w:b w:val="0"/>
                <w:bCs w:val="0"/>
                <w:sz w:val="20"/>
                <w:szCs w:val="20"/>
              </w:rPr>
              <w:t>№№ п/п</w:t>
            </w:r>
          </w:p>
        </w:tc>
        <w:tc>
          <w:tcPr>
            <w:tcW w:w="191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957" w:rsidRPr="006F461A" w:rsidRDefault="00455957" w:rsidP="00186473">
            <w:pPr>
              <w:spacing w:after="0" w:line="240" w:lineRule="auto"/>
              <w:jc w:val="center"/>
            </w:pPr>
            <w:r w:rsidRPr="006F461A">
              <w:t>Наименование выполненных работ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957" w:rsidRPr="006F461A" w:rsidRDefault="00455957" w:rsidP="00186473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6F461A">
              <w:rPr>
                <w:b w:val="0"/>
                <w:bCs w:val="0"/>
                <w:sz w:val="20"/>
                <w:szCs w:val="20"/>
              </w:rPr>
              <w:t>Должность исполнителя</w:t>
            </w:r>
          </w:p>
        </w:tc>
        <w:tc>
          <w:tcPr>
            <w:tcW w:w="10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55957" w:rsidRPr="006F461A" w:rsidRDefault="00455957" w:rsidP="00186473">
            <w:pPr>
              <w:spacing w:after="0" w:line="240" w:lineRule="auto"/>
              <w:jc w:val="center"/>
            </w:pPr>
            <w:r w:rsidRPr="006F461A">
              <w:t xml:space="preserve">Кол-во </w:t>
            </w:r>
          </w:p>
          <w:p w:rsidR="00455957" w:rsidRPr="006F461A" w:rsidRDefault="00455957" w:rsidP="00186473">
            <w:pPr>
              <w:spacing w:after="0" w:line="240" w:lineRule="auto"/>
              <w:jc w:val="center"/>
            </w:pPr>
            <w:r w:rsidRPr="006F461A">
              <w:t>чел.</w:t>
            </w:r>
          </w:p>
          <w:p w:rsidR="00455957" w:rsidRPr="006F461A" w:rsidRDefault="00455957" w:rsidP="00186473">
            <w:pPr>
              <w:spacing w:after="0" w:line="240" w:lineRule="auto"/>
              <w:jc w:val="center"/>
            </w:pPr>
            <w:r w:rsidRPr="006F461A">
              <w:t>дней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55957" w:rsidRPr="006F461A" w:rsidRDefault="00455957" w:rsidP="00186473">
            <w:pPr>
              <w:spacing w:after="0" w:line="240" w:lineRule="auto"/>
              <w:jc w:val="center"/>
            </w:pPr>
            <w:r w:rsidRPr="006F461A">
              <w:t>Заработная</w:t>
            </w:r>
          </w:p>
          <w:p w:rsidR="00455957" w:rsidRPr="006F461A" w:rsidRDefault="00455957" w:rsidP="00186473">
            <w:pPr>
              <w:spacing w:after="0" w:line="240" w:lineRule="auto"/>
              <w:jc w:val="center"/>
            </w:pPr>
            <w:r w:rsidRPr="006F461A">
              <w:t xml:space="preserve">плата </w:t>
            </w:r>
          </w:p>
          <w:p w:rsidR="00455957" w:rsidRPr="006F461A" w:rsidRDefault="00455957" w:rsidP="00186473">
            <w:pPr>
              <w:spacing w:after="0" w:line="240" w:lineRule="auto"/>
              <w:jc w:val="center"/>
            </w:pPr>
            <w:r w:rsidRPr="006F461A">
              <w:t xml:space="preserve">за день </w:t>
            </w:r>
          </w:p>
          <w:p w:rsidR="00455957" w:rsidRPr="006F461A" w:rsidRDefault="00455957" w:rsidP="00186473">
            <w:pPr>
              <w:spacing w:after="0" w:line="240" w:lineRule="auto"/>
              <w:jc w:val="center"/>
            </w:pPr>
            <w:r w:rsidRPr="006F461A">
              <w:t xml:space="preserve">в </w:t>
            </w:r>
            <w:proofErr w:type="spellStart"/>
            <w:r w:rsidRPr="006F461A">
              <w:t>сум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55957" w:rsidRPr="006F461A" w:rsidRDefault="00455957" w:rsidP="00186473">
            <w:pPr>
              <w:spacing w:after="0" w:line="240" w:lineRule="auto"/>
              <w:jc w:val="center"/>
            </w:pPr>
            <w:r w:rsidRPr="006F461A">
              <w:t>Заработная</w:t>
            </w:r>
          </w:p>
          <w:p w:rsidR="00455957" w:rsidRPr="006F461A" w:rsidRDefault="00455957" w:rsidP="00186473">
            <w:pPr>
              <w:spacing w:after="0" w:line="240" w:lineRule="auto"/>
              <w:jc w:val="center"/>
            </w:pPr>
            <w:r w:rsidRPr="006F461A">
              <w:t xml:space="preserve">плата всего </w:t>
            </w:r>
          </w:p>
          <w:p w:rsidR="00455957" w:rsidRPr="006F461A" w:rsidRDefault="00455957" w:rsidP="00186473">
            <w:pPr>
              <w:spacing w:after="0" w:line="240" w:lineRule="auto"/>
              <w:jc w:val="center"/>
            </w:pPr>
            <w:r w:rsidRPr="006F461A">
              <w:t xml:space="preserve">в </w:t>
            </w:r>
            <w:proofErr w:type="spellStart"/>
            <w:r w:rsidRPr="006F461A">
              <w:t>сум</w:t>
            </w:r>
            <w:proofErr w:type="spellEnd"/>
          </w:p>
        </w:tc>
      </w:tr>
      <w:tr w:rsidR="00455957" w:rsidRPr="006F461A" w:rsidTr="00DB1BF6">
        <w:trPr>
          <w:cantSplit/>
          <w:trHeight w:val="20"/>
          <w:jc w:val="center"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957" w:rsidRPr="006F461A" w:rsidRDefault="00455957" w:rsidP="00CB002A">
            <w:pPr>
              <w:spacing w:after="0"/>
              <w:jc w:val="center"/>
            </w:pPr>
          </w:p>
        </w:tc>
        <w:tc>
          <w:tcPr>
            <w:tcW w:w="191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957" w:rsidRPr="006F461A" w:rsidRDefault="00455957" w:rsidP="00CB002A">
            <w:pPr>
              <w:spacing w:after="0"/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957" w:rsidRPr="006F461A" w:rsidRDefault="00455957" w:rsidP="00CB002A">
            <w:pPr>
              <w:spacing w:after="0" w:line="240" w:lineRule="auto"/>
              <w:jc w:val="center"/>
            </w:pPr>
          </w:p>
        </w:tc>
        <w:tc>
          <w:tcPr>
            <w:tcW w:w="103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957" w:rsidRPr="00DB1BF6" w:rsidRDefault="00455957" w:rsidP="00CB002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957" w:rsidRPr="00DB1BF6" w:rsidRDefault="00455957" w:rsidP="00DB1BF6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5957" w:rsidRPr="00DB1BF6" w:rsidRDefault="00455957" w:rsidP="00DB1BF6">
            <w:pPr>
              <w:spacing w:after="0"/>
              <w:jc w:val="right"/>
              <w:rPr>
                <w:color w:val="000000"/>
              </w:rPr>
            </w:pPr>
          </w:p>
        </w:tc>
      </w:tr>
      <w:tr w:rsidR="00455957" w:rsidRPr="006F461A" w:rsidTr="00DB1BF6">
        <w:trPr>
          <w:cantSplit/>
          <w:trHeight w:val="1042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957" w:rsidRPr="006F461A" w:rsidRDefault="00455957" w:rsidP="00CB002A">
            <w:pPr>
              <w:spacing w:after="0"/>
              <w:jc w:val="center"/>
            </w:pPr>
          </w:p>
        </w:tc>
        <w:tc>
          <w:tcPr>
            <w:tcW w:w="1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957" w:rsidRPr="006F461A" w:rsidRDefault="00455957" w:rsidP="00CB002A">
            <w:pPr>
              <w:spacing w:after="0"/>
              <w:jc w:val="center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957" w:rsidRPr="006F461A" w:rsidRDefault="00455957" w:rsidP="00CB002A">
            <w:pPr>
              <w:spacing w:after="0" w:line="240" w:lineRule="auto"/>
              <w:jc w:val="center"/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957" w:rsidRPr="006F461A" w:rsidRDefault="00455957" w:rsidP="00CB002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957" w:rsidRPr="00DB1BF6" w:rsidRDefault="00455957" w:rsidP="00DB1BF6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5957" w:rsidRPr="00DB1BF6" w:rsidRDefault="00455957" w:rsidP="00DB1BF6">
            <w:pPr>
              <w:spacing w:after="0"/>
              <w:jc w:val="right"/>
              <w:rPr>
                <w:color w:val="000000"/>
              </w:rPr>
            </w:pPr>
          </w:p>
        </w:tc>
      </w:tr>
      <w:tr w:rsidR="00455957" w:rsidRPr="006F461A" w:rsidTr="00DB1BF6">
        <w:trPr>
          <w:cantSplit/>
          <w:trHeight w:val="204"/>
          <w:jc w:val="center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455957" w:rsidRPr="006F461A" w:rsidRDefault="00455957" w:rsidP="00CB002A">
            <w:pPr>
              <w:spacing w:after="0"/>
              <w:jc w:val="center"/>
            </w:pPr>
          </w:p>
        </w:tc>
        <w:tc>
          <w:tcPr>
            <w:tcW w:w="19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55957" w:rsidRPr="006F461A" w:rsidRDefault="00455957" w:rsidP="00CB002A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5957" w:rsidRPr="006F461A" w:rsidRDefault="00455957" w:rsidP="00CB002A">
            <w:pPr>
              <w:spacing w:after="0" w:line="240" w:lineRule="auto"/>
              <w:jc w:val="center"/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5957" w:rsidRPr="006F461A" w:rsidRDefault="00455957" w:rsidP="00CB002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5957" w:rsidRPr="00DB1BF6" w:rsidRDefault="00455957" w:rsidP="00DB1BF6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5957" w:rsidRPr="00DB1BF6" w:rsidRDefault="00455957" w:rsidP="00DB1BF6">
            <w:pPr>
              <w:spacing w:after="0"/>
              <w:jc w:val="right"/>
              <w:rPr>
                <w:color w:val="000000"/>
              </w:rPr>
            </w:pPr>
          </w:p>
        </w:tc>
      </w:tr>
      <w:tr w:rsidR="00455957" w:rsidRPr="006F461A" w:rsidTr="00DB1BF6">
        <w:trPr>
          <w:cantSplit/>
          <w:trHeight w:val="363"/>
          <w:jc w:val="center"/>
        </w:trPr>
        <w:tc>
          <w:tcPr>
            <w:tcW w:w="59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455957" w:rsidRPr="006F461A" w:rsidRDefault="00455957" w:rsidP="00CB002A">
            <w:pPr>
              <w:spacing w:after="0"/>
              <w:jc w:val="center"/>
            </w:pPr>
          </w:p>
        </w:tc>
        <w:tc>
          <w:tcPr>
            <w:tcW w:w="19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5957" w:rsidRPr="006F461A" w:rsidRDefault="00455957" w:rsidP="00CB002A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5957" w:rsidRPr="006F461A" w:rsidRDefault="00455957" w:rsidP="00CB002A">
            <w:pPr>
              <w:spacing w:after="0" w:line="240" w:lineRule="auto"/>
              <w:jc w:val="center"/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5957" w:rsidRPr="006F461A" w:rsidRDefault="00455957" w:rsidP="00CB002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5957" w:rsidRPr="00DB1BF6" w:rsidRDefault="00455957" w:rsidP="00DB1BF6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5957" w:rsidRPr="00DB1BF6" w:rsidRDefault="00455957" w:rsidP="00DB1BF6">
            <w:pPr>
              <w:spacing w:after="0"/>
              <w:jc w:val="right"/>
              <w:rPr>
                <w:color w:val="000000"/>
              </w:rPr>
            </w:pPr>
          </w:p>
        </w:tc>
      </w:tr>
      <w:tr w:rsidR="00455957" w:rsidRPr="006F461A" w:rsidTr="00DB1BF6">
        <w:trPr>
          <w:cantSplit/>
          <w:trHeight w:val="259"/>
          <w:jc w:val="center"/>
        </w:trPr>
        <w:tc>
          <w:tcPr>
            <w:tcW w:w="59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455957" w:rsidRPr="006F461A" w:rsidRDefault="00455957" w:rsidP="00CB002A">
            <w:pPr>
              <w:spacing w:after="0"/>
              <w:jc w:val="center"/>
            </w:pPr>
          </w:p>
        </w:tc>
        <w:tc>
          <w:tcPr>
            <w:tcW w:w="19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5957" w:rsidRPr="006F461A" w:rsidRDefault="00455957" w:rsidP="00CB002A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5957" w:rsidRPr="006F461A" w:rsidRDefault="00455957" w:rsidP="00CB002A">
            <w:pPr>
              <w:spacing w:after="0" w:line="240" w:lineRule="auto"/>
              <w:jc w:val="center"/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5957" w:rsidRPr="006F461A" w:rsidRDefault="00455957" w:rsidP="00CB002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5957" w:rsidRPr="00DB1BF6" w:rsidRDefault="00455957" w:rsidP="00DB1BF6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5957" w:rsidRPr="00DB1BF6" w:rsidRDefault="00455957" w:rsidP="00DB1BF6">
            <w:pPr>
              <w:spacing w:after="0"/>
              <w:jc w:val="right"/>
              <w:rPr>
                <w:color w:val="000000"/>
              </w:rPr>
            </w:pPr>
          </w:p>
        </w:tc>
      </w:tr>
      <w:tr w:rsidR="00455957" w:rsidRPr="006F461A">
        <w:trPr>
          <w:cantSplit/>
          <w:trHeight w:val="164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455957" w:rsidRPr="006F461A" w:rsidRDefault="00455957" w:rsidP="00CB002A">
            <w:pPr>
              <w:spacing w:after="0"/>
              <w:jc w:val="center"/>
            </w:pP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55957" w:rsidRPr="006F461A" w:rsidRDefault="00455957" w:rsidP="00DF317F">
            <w:pPr>
              <w:spacing w:after="0" w:line="240" w:lineRule="auto"/>
              <w:ind w:firstLine="5"/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55957" w:rsidRPr="006F461A" w:rsidRDefault="00455957" w:rsidP="00DF317F">
            <w:pPr>
              <w:spacing w:after="0" w:line="240" w:lineRule="auto"/>
              <w:jc w:val="center"/>
            </w:pP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455957" w:rsidRPr="006F461A" w:rsidRDefault="00455957" w:rsidP="00DF317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55957" w:rsidRPr="006F461A" w:rsidRDefault="00455957" w:rsidP="00744CA8">
            <w:pPr>
              <w:spacing w:after="0" w:line="240" w:lineRule="auto"/>
              <w:ind w:right="154"/>
              <w:jc w:val="right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455957" w:rsidRPr="006F461A" w:rsidRDefault="00455957" w:rsidP="0066744F">
            <w:pPr>
              <w:spacing w:after="0" w:line="240" w:lineRule="auto"/>
              <w:ind w:right="154"/>
              <w:jc w:val="right"/>
            </w:pPr>
          </w:p>
        </w:tc>
      </w:tr>
      <w:tr w:rsidR="00455957" w:rsidRPr="006F461A" w:rsidTr="00EC1267">
        <w:trPr>
          <w:cantSplit/>
          <w:trHeight w:val="1886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55957" w:rsidRPr="006F461A" w:rsidRDefault="00455957" w:rsidP="006F461A">
            <w:pPr>
              <w:spacing w:after="0"/>
              <w:jc w:val="center"/>
            </w:pPr>
          </w:p>
        </w:tc>
        <w:tc>
          <w:tcPr>
            <w:tcW w:w="677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55957" w:rsidRPr="006F461A" w:rsidRDefault="00455957" w:rsidP="006F461A">
            <w:pPr>
              <w:pStyle w:val="a6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455957" w:rsidRPr="006F461A" w:rsidRDefault="00455957" w:rsidP="00DB1BF6">
            <w:pPr>
              <w:spacing w:after="0"/>
              <w:rPr>
                <w:b/>
              </w:rPr>
            </w:pPr>
          </w:p>
        </w:tc>
      </w:tr>
      <w:tr w:rsidR="00455957" w:rsidRPr="006F461A" w:rsidTr="00EC1267">
        <w:trPr>
          <w:cantSplit/>
          <w:trHeight w:val="37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455957" w:rsidRPr="006F461A" w:rsidRDefault="00455957" w:rsidP="006F461A">
            <w:pPr>
              <w:spacing w:after="0" w:line="240" w:lineRule="auto"/>
              <w:jc w:val="center"/>
            </w:pPr>
          </w:p>
        </w:tc>
        <w:tc>
          <w:tcPr>
            <w:tcW w:w="6775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55957" w:rsidRPr="006F461A" w:rsidRDefault="00455957" w:rsidP="006F461A">
            <w:pPr>
              <w:spacing w:after="0" w:line="240" w:lineRule="auto"/>
              <w:ind w:firstLine="5"/>
              <w:rPr>
                <w:b/>
                <w:bCs/>
              </w:rPr>
            </w:pPr>
            <w:r w:rsidRPr="006F461A">
              <w:rPr>
                <w:bCs/>
                <w:sz w:val="22"/>
                <w:szCs w:val="22"/>
              </w:rPr>
              <w:t>НДС – 15%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55957" w:rsidRPr="00DB1BF6" w:rsidRDefault="00455957" w:rsidP="006F461A">
            <w:pPr>
              <w:spacing w:after="0" w:line="240" w:lineRule="auto"/>
              <w:ind w:right="154"/>
              <w:jc w:val="right"/>
            </w:pPr>
          </w:p>
        </w:tc>
      </w:tr>
      <w:tr w:rsidR="00455957" w:rsidRPr="006F461A" w:rsidTr="00EC1267">
        <w:trPr>
          <w:cantSplit/>
          <w:trHeight w:val="37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455957" w:rsidRPr="006F461A" w:rsidRDefault="00455957" w:rsidP="006F461A">
            <w:pPr>
              <w:spacing w:after="0" w:line="240" w:lineRule="auto"/>
              <w:jc w:val="center"/>
            </w:pPr>
          </w:p>
        </w:tc>
        <w:tc>
          <w:tcPr>
            <w:tcW w:w="6775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55957" w:rsidRPr="006F461A" w:rsidRDefault="00455957" w:rsidP="006F461A">
            <w:pPr>
              <w:spacing w:after="0" w:line="240" w:lineRule="auto"/>
              <w:ind w:firstLine="5"/>
            </w:pPr>
            <w:r w:rsidRPr="006F461A">
              <w:rPr>
                <w:b/>
                <w:bCs/>
                <w:sz w:val="22"/>
                <w:szCs w:val="22"/>
              </w:rPr>
              <w:t>Итого по смете: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55957" w:rsidRPr="006F461A" w:rsidRDefault="00455957" w:rsidP="00CB002A">
            <w:pPr>
              <w:spacing w:after="0" w:line="240" w:lineRule="auto"/>
              <w:ind w:right="154"/>
              <w:jc w:val="right"/>
              <w:rPr>
                <w:b/>
                <w:bCs/>
              </w:rPr>
            </w:pPr>
          </w:p>
        </w:tc>
      </w:tr>
    </w:tbl>
    <w:p w:rsidR="00455957" w:rsidRPr="006F461A" w:rsidRDefault="00455957" w:rsidP="006F461A">
      <w:pPr>
        <w:pStyle w:val="2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55957" w:rsidRPr="00431A46" w:rsidRDefault="00455957" w:rsidP="00463363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24440">
        <w:rPr>
          <w:rFonts w:ascii="Times New Roman" w:hAnsi="Times New Roman" w:cs="Times New Roman"/>
          <w:b/>
          <w:bCs/>
          <w:sz w:val="22"/>
          <w:szCs w:val="22"/>
        </w:rPr>
        <w:t xml:space="preserve">Всего по смете – </w:t>
      </w:r>
      <w:r>
        <w:rPr>
          <w:b/>
          <w:bCs/>
          <w:i/>
          <w:iCs/>
          <w:sz w:val="22"/>
          <w:szCs w:val="22"/>
          <w:u w:val="single"/>
        </w:rPr>
        <w:t xml:space="preserve">__________ </w:t>
      </w:r>
      <w:proofErr w:type="spellStart"/>
      <w:r>
        <w:rPr>
          <w:b/>
          <w:bCs/>
          <w:i/>
          <w:iCs/>
          <w:sz w:val="22"/>
          <w:szCs w:val="22"/>
          <w:u w:val="single"/>
        </w:rPr>
        <w:t>сўм</w:t>
      </w:r>
      <w:proofErr w:type="spellEnd"/>
      <w:r>
        <w:rPr>
          <w:b/>
          <w:bCs/>
          <w:i/>
          <w:iCs/>
          <w:sz w:val="22"/>
          <w:szCs w:val="22"/>
          <w:u w:val="single"/>
        </w:rPr>
        <w:t xml:space="preserve">.__________-, с учетом НДС 15% </w:t>
      </w:r>
    </w:p>
    <w:p w:rsidR="00455957" w:rsidRPr="00431A46" w:rsidRDefault="00455957" w:rsidP="00186473">
      <w:pPr>
        <w:pStyle w:val="2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251"/>
        <w:gridCol w:w="5219"/>
      </w:tblGrid>
      <w:tr w:rsidR="00455957" w:rsidRPr="00924440" w:rsidTr="00DB09F7">
        <w:tc>
          <w:tcPr>
            <w:tcW w:w="5251" w:type="dxa"/>
          </w:tcPr>
          <w:p w:rsidR="00455957" w:rsidRPr="00763E40" w:rsidRDefault="00455957" w:rsidP="00D16F89">
            <w:pPr>
              <w:pStyle w:val="11"/>
              <w:jc w:val="center"/>
              <w:rPr>
                <w:b/>
                <w:bCs/>
              </w:rPr>
            </w:pPr>
          </w:p>
          <w:p w:rsidR="00455957" w:rsidRPr="0090379B" w:rsidRDefault="00455957" w:rsidP="00D16F89">
            <w:pPr>
              <w:pStyle w:val="11"/>
              <w:jc w:val="center"/>
              <w:rPr>
                <w:b/>
                <w:bCs/>
              </w:rPr>
            </w:pPr>
            <w:r w:rsidRPr="0090379B">
              <w:rPr>
                <w:b/>
                <w:bCs/>
              </w:rPr>
              <w:t>«ИСПОЛНИТЕЛЬ»</w:t>
            </w:r>
          </w:p>
          <w:p w:rsidR="00455957" w:rsidRPr="0090379B" w:rsidRDefault="00455957" w:rsidP="00D16F89">
            <w:pPr>
              <w:pStyle w:val="11"/>
              <w:jc w:val="both"/>
              <w:rPr>
                <w:u w:val="single"/>
              </w:rPr>
            </w:pPr>
          </w:p>
          <w:p w:rsidR="00455957" w:rsidRDefault="00455957" w:rsidP="00D16F89">
            <w:pPr>
              <w:pStyle w:val="11"/>
              <w:jc w:val="both"/>
              <w:rPr>
                <w:u w:val="single"/>
              </w:rPr>
            </w:pPr>
          </w:p>
          <w:p w:rsidR="00455957" w:rsidRPr="0090379B" w:rsidRDefault="00455957" w:rsidP="00D16F89">
            <w:pPr>
              <w:pStyle w:val="11"/>
              <w:jc w:val="both"/>
              <w:rPr>
                <w:u w:val="single"/>
              </w:rPr>
            </w:pPr>
          </w:p>
          <w:p w:rsidR="00455957" w:rsidRPr="0090379B" w:rsidRDefault="00455957" w:rsidP="00D16F89">
            <w:pPr>
              <w:pStyle w:val="11"/>
              <w:jc w:val="both"/>
            </w:pPr>
            <w:r w:rsidRPr="0090379B">
              <w:t>_______________________</w:t>
            </w:r>
            <w:r w:rsidRPr="0090379B">
              <w:tab/>
              <w:t>/Ф.И.О., подпись/</w:t>
            </w:r>
          </w:p>
          <w:p w:rsidR="00455957" w:rsidRPr="0090379B" w:rsidRDefault="00455957" w:rsidP="00D16F89">
            <w:pPr>
              <w:pStyle w:val="11"/>
              <w:jc w:val="both"/>
              <w:rPr>
                <w:u w:val="single"/>
              </w:rPr>
            </w:pPr>
            <w:r w:rsidRPr="0090379B">
              <w:t>М.П.</w:t>
            </w:r>
          </w:p>
        </w:tc>
        <w:tc>
          <w:tcPr>
            <w:tcW w:w="5219" w:type="dxa"/>
          </w:tcPr>
          <w:p w:rsidR="00455957" w:rsidRPr="006F3721" w:rsidRDefault="00455957" w:rsidP="00D16F89">
            <w:pPr>
              <w:pStyle w:val="11"/>
              <w:jc w:val="center"/>
              <w:rPr>
                <w:b/>
                <w:bCs/>
              </w:rPr>
            </w:pPr>
          </w:p>
          <w:p w:rsidR="00455957" w:rsidRPr="006F3721" w:rsidRDefault="00455957" w:rsidP="00996E7E">
            <w:pPr>
              <w:pStyle w:val="11"/>
              <w:jc w:val="center"/>
              <w:rPr>
                <w:b/>
                <w:bCs/>
              </w:rPr>
            </w:pPr>
            <w:r w:rsidRPr="006F3721">
              <w:rPr>
                <w:b/>
                <w:bCs/>
              </w:rPr>
              <w:t>«</w:t>
            </w:r>
            <w:r w:rsidRPr="0090379B">
              <w:rPr>
                <w:b/>
                <w:bCs/>
              </w:rPr>
              <w:t>ЗАКАЗЧИК</w:t>
            </w:r>
            <w:r w:rsidRPr="006F3721">
              <w:rPr>
                <w:b/>
                <w:bCs/>
              </w:rPr>
              <w:t>»</w:t>
            </w:r>
          </w:p>
          <w:p w:rsidR="00455957" w:rsidRPr="006F3721" w:rsidRDefault="00455957" w:rsidP="00996E7E">
            <w:pPr>
              <w:pStyle w:val="11"/>
              <w:jc w:val="center"/>
              <w:rPr>
                <w:u w:val="single"/>
              </w:rPr>
            </w:pPr>
          </w:p>
          <w:p w:rsidR="00455957" w:rsidRPr="006F3721" w:rsidRDefault="00455957" w:rsidP="00996E7E">
            <w:pPr>
              <w:pStyle w:val="11"/>
              <w:jc w:val="center"/>
              <w:rPr>
                <w:u w:val="single"/>
              </w:rPr>
            </w:pPr>
          </w:p>
          <w:p w:rsidR="00455957" w:rsidRPr="006F3721" w:rsidRDefault="00455957" w:rsidP="00996E7E">
            <w:pPr>
              <w:pStyle w:val="11"/>
              <w:jc w:val="center"/>
              <w:rPr>
                <w:u w:val="single"/>
              </w:rPr>
            </w:pPr>
          </w:p>
          <w:p w:rsidR="00455957" w:rsidRPr="00707710" w:rsidRDefault="00455957" w:rsidP="007271A3">
            <w:pPr>
              <w:pStyle w:val="11"/>
              <w:jc w:val="both"/>
            </w:pPr>
            <w:r w:rsidRPr="00707710">
              <w:t xml:space="preserve">_______________________ </w:t>
            </w:r>
            <w:r>
              <w:t>_____________________</w:t>
            </w:r>
          </w:p>
          <w:p w:rsidR="00455957" w:rsidRPr="0090379B" w:rsidRDefault="00455957" w:rsidP="00D16F89">
            <w:pPr>
              <w:pStyle w:val="11"/>
              <w:jc w:val="both"/>
            </w:pPr>
            <w:r w:rsidRPr="00707710">
              <w:tab/>
            </w:r>
            <w:r w:rsidRPr="0090379B">
              <w:t>/Ф.И.О., подпись/</w:t>
            </w:r>
          </w:p>
          <w:p w:rsidR="00455957" w:rsidRPr="0090379B" w:rsidRDefault="00455957" w:rsidP="00D16F89">
            <w:pPr>
              <w:pStyle w:val="11"/>
              <w:jc w:val="both"/>
            </w:pPr>
            <w:r w:rsidRPr="0090379B">
              <w:t>М.П.</w:t>
            </w:r>
          </w:p>
        </w:tc>
      </w:tr>
    </w:tbl>
    <w:p w:rsidR="00455957" w:rsidRPr="00C32360" w:rsidRDefault="00455957" w:rsidP="002321AE">
      <w:pPr>
        <w:pStyle w:val="11"/>
        <w:jc w:val="both"/>
      </w:pPr>
    </w:p>
    <w:p w:rsidR="00455957" w:rsidRPr="00C32360" w:rsidRDefault="00455957">
      <w:pPr>
        <w:spacing w:after="0" w:line="240" w:lineRule="auto"/>
        <w:rPr>
          <w:sz w:val="20"/>
          <w:szCs w:val="20"/>
          <w:lang w:eastAsia="ar-SA"/>
        </w:rPr>
      </w:pPr>
    </w:p>
    <w:sectPr w:rsidR="00455957" w:rsidRPr="00C32360" w:rsidSect="006E6E81">
      <w:pgSz w:w="11906" w:h="16838"/>
      <w:pgMar w:top="737" w:right="907" w:bottom="737" w:left="851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666"/>
    <w:rsid w:val="00007388"/>
    <w:rsid w:val="00014BC1"/>
    <w:rsid w:val="00020505"/>
    <w:rsid w:val="00021C24"/>
    <w:rsid w:val="0002465F"/>
    <w:rsid w:val="000332B6"/>
    <w:rsid w:val="00041840"/>
    <w:rsid w:val="00045159"/>
    <w:rsid w:val="00045C37"/>
    <w:rsid w:val="00052FB0"/>
    <w:rsid w:val="0005460F"/>
    <w:rsid w:val="00055556"/>
    <w:rsid w:val="000633FA"/>
    <w:rsid w:val="0006612D"/>
    <w:rsid w:val="000661B9"/>
    <w:rsid w:val="0007465D"/>
    <w:rsid w:val="0007730D"/>
    <w:rsid w:val="00090E5D"/>
    <w:rsid w:val="000916F3"/>
    <w:rsid w:val="000A0F48"/>
    <w:rsid w:val="000A1D29"/>
    <w:rsid w:val="000A1E71"/>
    <w:rsid w:val="000A4E53"/>
    <w:rsid w:val="000A6502"/>
    <w:rsid w:val="000A66E5"/>
    <w:rsid w:val="000B0AA3"/>
    <w:rsid w:val="000B6E6B"/>
    <w:rsid w:val="000D3789"/>
    <w:rsid w:val="000E2114"/>
    <w:rsid w:val="00104366"/>
    <w:rsid w:val="001121C2"/>
    <w:rsid w:val="00115478"/>
    <w:rsid w:val="001210A1"/>
    <w:rsid w:val="001244CB"/>
    <w:rsid w:val="001260EC"/>
    <w:rsid w:val="00130C3F"/>
    <w:rsid w:val="00131BAE"/>
    <w:rsid w:val="00142616"/>
    <w:rsid w:val="001430CE"/>
    <w:rsid w:val="00144CCD"/>
    <w:rsid w:val="00155969"/>
    <w:rsid w:val="001729BA"/>
    <w:rsid w:val="00173911"/>
    <w:rsid w:val="00175477"/>
    <w:rsid w:val="00186473"/>
    <w:rsid w:val="0018768D"/>
    <w:rsid w:val="00193216"/>
    <w:rsid w:val="00193A45"/>
    <w:rsid w:val="001A363B"/>
    <w:rsid w:val="001A3E29"/>
    <w:rsid w:val="001A76C6"/>
    <w:rsid w:val="001A7AB1"/>
    <w:rsid w:val="001A7BC3"/>
    <w:rsid w:val="001A7D74"/>
    <w:rsid w:val="001B0673"/>
    <w:rsid w:val="001B1146"/>
    <w:rsid w:val="001C13CA"/>
    <w:rsid w:val="001C3F95"/>
    <w:rsid w:val="001D1CA6"/>
    <w:rsid w:val="001D2C9C"/>
    <w:rsid w:val="001D4C99"/>
    <w:rsid w:val="001E1FC3"/>
    <w:rsid w:val="001E619A"/>
    <w:rsid w:val="001E7AA7"/>
    <w:rsid w:val="001F01AC"/>
    <w:rsid w:val="001F4D3D"/>
    <w:rsid w:val="00201DD4"/>
    <w:rsid w:val="00205BF1"/>
    <w:rsid w:val="00213488"/>
    <w:rsid w:val="00222BC0"/>
    <w:rsid w:val="00227E60"/>
    <w:rsid w:val="002321AE"/>
    <w:rsid w:val="00232F17"/>
    <w:rsid w:val="002367D0"/>
    <w:rsid w:val="002417B6"/>
    <w:rsid w:val="002431DD"/>
    <w:rsid w:val="00254C8A"/>
    <w:rsid w:val="002575AE"/>
    <w:rsid w:val="0026141C"/>
    <w:rsid w:val="00262CE9"/>
    <w:rsid w:val="002655F6"/>
    <w:rsid w:val="002716B0"/>
    <w:rsid w:val="00272D8D"/>
    <w:rsid w:val="0028193B"/>
    <w:rsid w:val="0028322D"/>
    <w:rsid w:val="00284388"/>
    <w:rsid w:val="002845FD"/>
    <w:rsid w:val="00292644"/>
    <w:rsid w:val="00293094"/>
    <w:rsid w:val="00294173"/>
    <w:rsid w:val="002C00B6"/>
    <w:rsid w:val="002C031B"/>
    <w:rsid w:val="002C2CFD"/>
    <w:rsid w:val="002C5CD7"/>
    <w:rsid w:val="002D32E2"/>
    <w:rsid w:val="002E1BCA"/>
    <w:rsid w:val="002E39AC"/>
    <w:rsid w:val="002E67DF"/>
    <w:rsid w:val="002F2520"/>
    <w:rsid w:val="002F47FA"/>
    <w:rsid w:val="002F48ED"/>
    <w:rsid w:val="002F7ADE"/>
    <w:rsid w:val="00305BD7"/>
    <w:rsid w:val="00307BA7"/>
    <w:rsid w:val="00320188"/>
    <w:rsid w:val="00320F12"/>
    <w:rsid w:val="00332D49"/>
    <w:rsid w:val="00335A94"/>
    <w:rsid w:val="00337EA1"/>
    <w:rsid w:val="00340D97"/>
    <w:rsid w:val="0034112A"/>
    <w:rsid w:val="00346D4F"/>
    <w:rsid w:val="00353FF2"/>
    <w:rsid w:val="0035553D"/>
    <w:rsid w:val="00356AD4"/>
    <w:rsid w:val="00365AEE"/>
    <w:rsid w:val="00380E9A"/>
    <w:rsid w:val="003871C3"/>
    <w:rsid w:val="003878CD"/>
    <w:rsid w:val="00387C0E"/>
    <w:rsid w:val="003A1D05"/>
    <w:rsid w:val="003A31B8"/>
    <w:rsid w:val="003B270E"/>
    <w:rsid w:val="003B2C12"/>
    <w:rsid w:val="003B37C4"/>
    <w:rsid w:val="003B7961"/>
    <w:rsid w:val="003C178D"/>
    <w:rsid w:val="003D30A2"/>
    <w:rsid w:val="003D4D44"/>
    <w:rsid w:val="003D53FF"/>
    <w:rsid w:val="003D64CD"/>
    <w:rsid w:val="003F2ADA"/>
    <w:rsid w:val="003F618F"/>
    <w:rsid w:val="00401234"/>
    <w:rsid w:val="00402197"/>
    <w:rsid w:val="00402AEF"/>
    <w:rsid w:val="00412A0E"/>
    <w:rsid w:val="00417D0A"/>
    <w:rsid w:val="00422E0B"/>
    <w:rsid w:val="00422E3D"/>
    <w:rsid w:val="00425FCD"/>
    <w:rsid w:val="00430BA1"/>
    <w:rsid w:val="004314F5"/>
    <w:rsid w:val="00431616"/>
    <w:rsid w:val="00431A46"/>
    <w:rsid w:val="00435D9D"/>
    <w:rsid w:val="0043739E"/>
    <w:rsid w:val="0044594B"/>
    <w:rsid w:val="00452A9E"/>
    <w:rsid w:val="00455957"/>
    <w:rsid w:val="00461654"/>
    <w:rsid w:val="00462DDC"/>
    <w:rsid w:val="00463363"/>
    <w:rsid w:val="00464513"/>
    <w:rsid w:val="00472C44"/>
    <w:rsid w:val="00475DC0"/>
    <w:rsid w:val="0047625A"/>
    <w:rsid w:val="00476513"/>
    <w:rsid w:val="004779C2"/>
    <w:rsid w:val="00480B5C"/>
    <w:rsid w:val="00487375"/>
    <w:rsid w:val="004975B2"/>
    <w:rsid w:val="004A24C2"/>
    <w:rsid w:val="004A2843"/>
    <w:rsid w:val="004B09BC"/>
    <w:rsid w:val="004B4240"/>
    <w:rsid w:val="004C0581"/>
    <w:rsid w:val="004C2186"/>
    <w:rsid w:val="004C5EB7"/>
    <w:rsid w:val="004D4DB3"/>
    <w:rsid w:val="004D57D5"/>
    <w:rsid w:val="004E569C"/>
    <w:rsid w:val="004F086B"/>
    <w:rsid w:val="004F7671"/>
    <w:rsid w:val="0050189E"/>
    <w:rsid w:val="005027D7"/>
    <w:rsid w:val="0050410A"/>
    <w:rsid w:val="00504186"/>
    <w:rsid w:val="00507D3D"/>
    <w:rsid w:val="00510A15"/>
    <w:rsid w:val="00512C2F"/>
    <w:rsid w:val="00514342"/>
    <w:rsid w:val="005152DE"/>
    <w:rsid w:val="005232E6"/>
    <w:rsid w:val="0053573C"/>
    <w:rsid w:val="005358F1"/>
    <w:rsid w:val="005530C1"/>
    <w:rsid w:val="00557149"/>
    <w:rsid w:val="00563E0C"/>
    <w:rsid w:val="0056768D"/>
    <w:rsid w:val="005743A6"/>
    <w:rsid w:val="00575BA0"/>
    <w:rsid w:val="00577AD8"/>
    <w:rsid w:val="005818E7"/>
    <w:rsid w:val="00583637"/>
    <w:rsid w:val="00592691"/>
    <w:rsid w:val="005A35C5"/>
    <w:rsid w:val="005A45AC"/>
    <w:rsid w:val="005B4366"/>
    <w:rsid w:val="005B7D30"/>
    <w:rsid w:val="005C072F"/>
    <w:rsid w:val="005C0B72"/>
    <w:rsid w:val="005C138F"/>
    <w:rsid w:val="005C14AD"/>
    <w:rsid w:val="005C275B"/>
    <w:rsid w:val="005C5408"/>
    <w:rsid w:val="005E00F5"/>
    <w:rsid w:val="005E0D03"/>
    <w:rsid w:val="005E5FA6"/>
    <w:rsid w:val="005F7561"/>
    <w:rsid w:val="0060333B"/>
    <w:rsid w:val="00603BE4"/>
    <w:rsid w:val="00605A93"/>
    <w:rsid w:val="00615E40"/>
    <w:rsid w:val="0062391D"/>
    <w:rsid w:val="006271ED"/>
    <w:rsid w:val="00634858"/>
    <w:rsid w:val="00640FC3"/>
    <w:rsid w:val="00642B67"/>
    <w:rsid w:val="00645F0B"/>
    <w:rsid w:val="00655F45"/>
    <w:rsid w:val="0066744F"/>
    <w:rsid w:val="00670DF4"/>
    <w:rsid w:val="00670E5B"/>
    <w:rsid w:val="00671222"/>
    <w:rsid w:val="0067144C"/>
    <w:rsid w:val="0067274D"/>
    <w:rsid w:val="00676BAE"/>
    <w:rsid w:val="00682566"/>
    <w:rsid w:val="0068496B"/>
    <w:rsid w:val="00690CBD"/>
    <w:rsid w:val="00691894"/>
    <w:rsid w:val="006966B4"/>
    <w:rsid w:val="006A2747"/>
    <w:rsid w:val="006A5768"/>
    <w:rsid w:val="006C0F04"/>
    <w:rsid w:val="006C18F9"/>
    <w:rsid w:val="006C2186"/>
    <w:rsid w:val="006C65BD"/>
    <w:rsid w:val="006D05F6"/>
    <w:rsid w:val="006D1381"/>
    <w:rsid w:val="006D1B03"/>
    <w:rsid w:val="006D1E36"/>
    <w:rsid w:val="006D773B"/>
    <w:rsid w:val="006E450B"/>
    <w:rsid w:val="006E4EF8"/>
    <w:rsid w:val="006E51DE"/>
    <w:rsid w:val="006E5353"/>
    <w:rsid w:val="006E6E81"/>
    <w:rsid w:val="006E7666"/>
    <w:rsid w:val="006F06B5"/>
    <w:rsid w:val="006F3721"/>
    <w:rsid w:val="006F461A"/>
    <w:rsid w:val="00700469"/>
    <w:rsid w:val="007005D1"/>
    <w:rsid w:val="00700ABF"/>
    <w:rsid w:val="007074DE"/>
    <w:rsid w:val="00707710"/>
    <w:rsid w:val="0072490B"/>
    <w:rsid w:val="007271A3"/>
    <w:rsid w:val="00730F60"/>
    <w:rsid w:val="00731E62"/>
    <w:rsid w:val="00732C7E"/>
    <w:rsid w:val="007363CC"/>
    <w:rsid w:val="007409DE"/>
    <w:rsid w:val="00744CA8"/>
    <w:rsid w:val="007479C9"/>
    <w:rsid w:val="00753393"/>
    <w:rsid w:val="00754A4F"/>
    <w:rsid w:val="00763E40"/>
    <w:rsid w:val="007669F8"/>
    <w:rsid w:val="00774EB0"/>
    <w:rsid w:val="00775015"/>
    <w:rsid w:val="00775D6A"/>
    <w:rsid w:val="007768F8"/>
    <w:rsid w:val="00776E2B"/>
    <w:rsid w:val="00783B00"/>
    <w:rsid w:val="00785993"/>
    <w:rsid w:val="007A164E"/>
    <w:rsid w:val="007A1E44"/>
    <w:rsid w:val="007A68DD"/>
    <w:rsid w:val="007B2E34"/>
    <w:rsid w:val="007B62CB"/>
    <w:rsid w:val="007B6854"/>
    <w:rsid w:val="007C5199"/>
    <w:rsid w:val="007C621B"/>
    <w:rsid w:val="007C65E1"/>
    <w:rsid w:val="007D3CE1"/>
    <w:rsid w:val="007E377F"/>
    <w:rsid w:val="007F0D95"/>
    <w:rsid w:val="007F1098"/>
    <w:rsid w:val="007F1C60"/>
    <w:rsid w:val="007F3223"/>
    <w:rsid w:val="00800D2F"/>
    <w:rsid w:val="00803133"/>
    <w:rsid w:val="00803753"/>
    <w:rsid w:val="0080527F"/>
    <w:rsid w:val="008055A3"/>
    <w:rsid w:val="00816239"/>
    <w:rsid w:val="00817AF4"/>
    <w:rsid w:val="00826278"/>
    <w:rsid w:val="008274AE"/>
    <w:rsid w:val="008277A5"/>
    <w:rsid w:val="0083057E"/>
    <w:rsid w:val="0083718D"/>
    <w:rsid w:val="00842532"/>
    <w:rsid w:val="0084532F"/>
    <w:rsid w:val="0084579C"/>
    <w:rsid w:val="00854363"/>
    <w:rsid w:val="00854B54"/>
    <w:rsid w:val="008554D0"/>
    <w:rsid w:val="00861EEA"/>
    <w:rsid w:val="00864B69"/>
    <w:rsid w:val="00872213"/>
    <w:rsid w:val="00875703"/>
    <w:rsid w:val="00876948"/>
    <w:rsid w:val="00881A4F"/>
    <w:rsid w:val="00893920"/>
    <w:rsid w:val="008A19FA"/>
    <w:rsid w:val="008A32C8"/>
    <w:rsid w:val="008A7FF1"/>
    <w:rsid w:val="008B14C2"/>
    <w:rsid w:val="008C5574"/>
    <w:rsid w:val="008D02E1"/>
    <w:rsid w:val="008D0DEB"/>
    <w:rsid w:val="008D3F1F"/>
    <w:rsid w:val="008D5DA7"/>
    <w:rsid w:val="008E2FCB"/>
    <w:rsid w:val="008E4A4B"/>
    <w:rsid w:val="0090379B"/>
    <w:rsid w:val="00905B8F"/>
    <w:rsid w:val="00907509"/>
    <w:rsid w:val="009139D6"/>
    <w:rsid w:val="009143F3"/>
    <w:rsid w:val="0091440F"/>
    <w:rsid w:val="009236E9"/>
    <w:rsid w:val="00924440"/>
    <w:rsid w:val="009261DA"/>
    <w:rsid w:val="0092657A"/>
    <w:rsid w:val="009310C7"/>
    <w:rsid w:val="00931C03"/>
    <w:rsid w:val="00942CA0"/>
    <w:rsid w:val="00945866"/>
    <w:rsid w:val="00947ACB"/>
    <w:rsid w:val="00960E18"/>
    <w:rsid w:val="009647C8"/>
    <w:rsid w:val="00966BB9"/>
    <w:rsid w:val="00966EB3"/>
    <w:rsid w:val="00982580"/>
    <w:rsid w:val="00996E7E"/>
    <w:rsid w:val="009A245A"/>
    <w:rsid w:val="009A5615"/>
    <w:rsid w:val="009B20B7"/>
    <w:rsid w:val="009B2AD2"/>
    <w:rsid w:val="009B5962"/>
    <w:rsid w:val="009B77A2"/>
    <w:rsid w:val="009B7FEE"/>
    <w:rsid w:val="009C0FFA"/>
    <w:rsid w:val="009C2FAA"/>
    <w:rsid w:val="009C3490"/>
    <w:rsid w:val="009C56BA"/>
    <w:rsid w:val="009C613B"/>
    <w:rsid w:val="009D14A7"/>
    <w:rsid w:val="009E619C"/>
    <w:rsid w:val="009F13BD"/>
    <w:rsid w:val="009F32FC"/>
    <w:rsid w:val="009F4C8A"/>
    <w:rsid w:val="009F5ADC"/>
    <w:rsid w:val="009F72A5"/>
    <w:rsid w:val="00A06D78"/>
    <w:rsid w:val="00A114E6"/>
    <w:rsid w:val="00A1369C"/>
    <w:rsid w:val="00A14C14"/>
    <w:rsid w:val="00A215B8"/>
    <w:rsid w:val="00A25B80"/>
    <w:rsid w:val="00A25C4A"/>
    <w:rsid w:val="00A265AD"/>
    <w:rsid w:val="00A31533"/>
    <w:rsid w:val="00A523C5"/>
    <w:rsid w:val="00A5378A"/>
    <w:rsid w:val="00A55385"/>
    <w:rsid w:val="00A770EC"/>
    <w:rsid w:val="00A77AC3"/>
    <w:rsid w:val="00A85A9F"/>
    <w:rsid w:val="00A85C58"/>
    <w:rsid w:val="00A902BF"/>
    <w:rsid w:val="00A9145F"/>
    <w:rsid w:val="00A92179"/>
    <w:rsid w:val="00A92B65"/>
    <w:rsid w:val="00A93B77"/>
    <w:rsid w:val="00A96CB0"/>
    <w:rsid w:val="00A972D5"/>
    <w:rsid w:val="00AA1C8F"/>
    <w:rsid w:val="00AA200A"/>
    <w:rsid w:val="00AA480E"/>
    <w:rsid w:val="00AB1285"/>
    <w:rsid w:val="00AB2F74"/>
    <w:rsid w:val="00AB45DB"/>
    <w:rsid w:val="00AB5942"/>
    <w:rsid w:val="00AB77D9"/>
    <w:rsid w:val="00AB7EEE"/>
    <w:rsid w:val="00AC08E3"/>
    <w:rsid w:val="00AC1A57"/>
    <w:rsid w:val="00AC6BCF"/>
    <w:rsid w:val="00AC7EBF"/>
    <w:rsid w:val="00AD1F2D"/>
    <w:rsid w:val="00AD39EA"/>
    <w:rsid w:val="00AD46DC"/>
    <w:rsid w:val="00AE59FC"/>
    <w:rsid w:val="00AE7F5D"/>
    <w:rsid w:val="00AF4332"/>
    <w:rsid w:val="00AF44D4"/>
    <w:rsid w:val="00AF5DDC"/>
    <w:rsid w:val="00AF6045"/>
    <w:rsid w:val="00B145EB"/>
    <w:rsid w:val="00B152A4"/>
    <w:rsid w:val="00B15AFE"/>
    <w:rsid w:val="00B2104B"/>
    <w:rsid w:val="00B213C9"/>
    <w:rsid w:val="00B30275"/>
    <w:rsid w:val="00B32DFC"/>
    <w:rsid w:val="00B34D62"/>
    <w:rsid w:val="00B409AA"/>
    <w:rsid w:val="00B41556"/>
    <w:rsid w:val="00B4295C"/>
    <w:rsid w:val="00B45AC4"/>
    <w:rsid w:val="00B54E60"/>
    <w:rsid w:val="00B567B0"/>
    <w:rsid w:val="00B6060A"/>
    <w:rsid w:val="00B62C86"/>
    <w:rsid w:val="00B66233"/>
    <w:rsid w:val="00B734FF"/>
    <w:rsid w:val="00B753EC"/>
    <w:rsid w:val="00B759F9"/>
    <w:rsid w:val="00B91026"/>
    <w:rsid w:val="00B91EA3"/>
    <w:rsid w:val="00B94D8F"/>
    <w:rsid w:val="00B95DBA"/>
    <w:rsid w:val="00BA140E"/>
    <w:rsid w:val="00BC6A2A"/>
    <w:rsid w:val="00BC709A"/>
    <w:rsid w:val="00BC7DF5"/>
    <w:rsid w:val="00BD2C99"/>
    <w:rsid w:val="00BE55FF"/>
    <w:rsid w:val="00BE589F"/>
    <w:rsid w:val="00BF13DE"/>
    <w:rsid w:val="00BF67D4"/>
    <w:rsid w:val="00C013A4"/>
    <w:rsid w:val="00C03A0C"/>
    <w:rsid w:val="00C05A51"/>
    <w:rsid w:val="00C101F8"/>
    <w:rsid w:val="00C110A5"/>
    <w:rsid w:val="00C151B2"/>
    <w:rsid w:val="00C237D4"/>
    <w:rsid w:val="00C32360"/>
    <w:rsid w:val="00C413A4"/>
    <w:rsid w:val="00C43CD4"/>
    <w:rsid w:val="00C446AB"/>
    <w:rsid w:val="00C45148"/>
    <w:rsid w:val="00C5059E"/>
    <w:rsid w:val="00C5147C"/>
    <w:rsid w:val="00C60D53"/>
    <w:rsid w:val="00C615DB"/>
    <w:rsid w:val="00C662B4"/>
    <w:rsid w:val="00C7019E"/>
    <w:rsid w:val="00C71073"/>
    <w:rsid w:val="00C71CBA"/>
    <w:rsid w:val="00C7457D"/>
    <w:rsid w:val="00C77741"/>
    <w:rsid w:val="00C838DF"/>
    <w:rsid w:val="00C943F1"/>
    <w:rsid w:val="00C94F14"/>
    <w:rsid w:val="00C96935"/>
    <w:rsid w:val="00CA6C2D"/>
    <w:rsid w:val="00CB002A"/>
    <w:rsid w:val="00CC19BB"/>
    <w:rsid w:val="00CC6725"/>
    <w:rsid w:val="00CD53B5"/>
    <w:rsid w:val="00CD71AC"/>
    <w:rsid w:val="00CE2380"/>
    <w:rsid w:val="00CE7D27"/>
    <w:rsid w:val="00CF02A9"/>
    <w:rsid w:val="00CF1095"/>
    <w:rsid w:val="00D10E47"/>
    <w:rsid w:val="00D1277E"/>
    <w:rsid w:val="00D16F89"/>
    <w:rsid w:val="00D24129"/>
    <w:rsid w:val="00D249C4"/>
    <w:rsid w:val="00D259DD"/>
    <w:rsid w:val="00D30B16"/>
    <w:rsid w:val="00D30C2B"/>
    <w:rsid w:val="00D403D8"/>
    <w:rsid w:val="00D50067"/>
    <w:rsid w:val="00D716C1"/>
    <w:rsid w:val="00D844AD"/>
    <w:rsid w:val="00D94611"/>
    <w:rsid w:val="00DB09F7"/>
    <w:rsid w:val="00DB1BF6"/>
    <w:rsid w:val="00DB3FFB"/>
    <w:rsid w:val="00DB5910"/>
    <w:rsid w:val="00DC2145"/>
    <w:rsid w:val="00DD01F5"/>
    <w:rsid w:val="00DD2ED5"/>
    <w:rsid w:val="00DD757B"/>
    <w:rsid w:val="00DE0D1F"/>
    <w:rsid w:val="00DE2A0A"/>
    <w:rsid w:val="00DE77AB"/>
    <w:rsid w:val="00DF317F"/>
    <w:rsid w:val="00E0259C"/>
    <w:rsid w:val="00E04EF4"/>
    <w:rsid w:val="00E05AF3"/>
    <w:rsid w:val="00E13F05"/>
    <w:rsid w:val="00E14ECA"/>
    <w:rsid w:val="00E16EB5"/>
    <w:rsid w:val="00E27237"/>
    <w:rsid w:val="00E351F5"/>
    <w:rsid w:val="00E36D33"/>
    <w:rsid w:val="00E37C23"/>
    <w:rsid w:val="00E43B2C"/>
    <w:rsid w:val="00E45EB4"/>
    <w:rsid w:val="00E578F7"/>
    <w:rsid w:val="00E66DCB"/>
    <w:rsid w:val="00E67449"/>
    <w:rsid w:val="00E72A02"/>
    <w:rsid w:val="00E7350E"/>
    <w:rsid w:val="00E73E3A"/>
    <w:rsid w:val="00E80992"/>
    <w:rsid w:val="00E84CD7"/>
    <w:rsid w:val="00E86C77"/>
    <w:rsid w:val="00EA4C4C"/>
    <w:rsid w:val="00EB2EBD"/>
    <w:rsid w:val="00EB6419"/>
    <w:rsid w:val="00EC1267"/>
    <w:rsid w:val="00EC19E5"/>
    <w:rsid w:val="00EC3916"/>
    <w:rsid w:val="00EC5BE6"/>
    <w:rsid w:val="00ED3D37"/>
    <w:rsid w:val="00ED54B9"/>
    <w:rsid w:val="00EE0BBF"/>
    <w:rsid w:val="00EE3629"/>
    <w:rsid w:val="00EE61DD"/>
    <w:rsid w:val="00EF5F51"/>
    <w:rsid w:val="00EF62A2"/>
    <w:rsid w:val="00EF7369"/>
    <w:rsid w:val="00EF7B9C"/>
    <w:rsid w:val="00F00201"/>
    <w:rsid w:val="00F10381"/>
    <w:rsid w:val="00F12CB4"/>
    <w:rsid w:val="00F13D6C"/>
    <w:rsid w:val="00F15EE5"/>
    <w:rsid w:val="00F16225"/>
    <w:rsid w:val="00F21EFF"/>
    <w:rsid w:val="00F22A76"/>
    <w:rsid w:val="00F34834"/>
    <w:rsid w:val="00F35882"/>
    <w:rsid w:val="00F44B46"/>
    <w:rsid w:val="00F51A14"/>
    <w:rsid w:val="00F51CC0"/>
    <w:rsid w:val="00F52C47"/>
    <w:rsid w:val="00F532E8"/>
    <w:rsid w:val="00F53AC0"/>
    <w:rsid w:val="00F66BB9"/>
    <w:rsid w:val="00F71586"/>
    <w:rsid w:val="00F716F0"/>
    <w:rsid w:val="00F74A05"/>
    <w:rsid w:val="00F76B9F"/>
    <w:rsid w:val="00F84038"/>
    <w:rsid w:val="00F875F2"/>
    <w:rsid w:val="00F91C7D"/>
    <w:rsid w:val="00F92F44"/>
    <w:rsid w:val="00F93811"/>
    <w:rsid w:val="00F96065"/>
    <w:rsid w:val="00F96863"/>
    <w:rsid w:val="00FA312F"/>
    <w:rsid w:val="00FA31A2"/>
    <w:rsid w:val="00FA5973"/>
    <w:rsid w:val="00FC382E"/>
    <w:rsid w:val="00FD135B"/>
    <w:rsid w:val="00FD49E8"/>
    <w:rsid w:val="00FD4ED3"/>
    <w:rsid w:val="00FE391A"/>
    <w:rsid w:val="00FE3F14"/>
    <w:rsid w:val="00FE4E6A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BC9B0F-BF92-49FF-9480-773526ED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DB3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1440F"/>
    <w:pPr>
      <w:keepNext/>
      <w:autoSpaceDE w:val="0"/>
      <w:autoSpaceDN w:val="0"/>
      <w:spacing w:after="0" w:line="240" w:lineRule="auto"/>
      <w:jc w:val="center"/>
      <w:outlineLvl w:val="0"/>
    </w:pPr>
    <w:rPr>
      <w:rFonts w:eastAsia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91440F"/>
    <w:pPr>
      <w:keepNext/>
      <w:autoSpaceDE w:val="0"/>
      <w:autoSpaceDN w:val="0"/>
      <w:spacing w:after="0" w:line="240" w:lineRule="auto"/>
      <w:ind w:left="-113" w:right="-113"/>
      <w:jc w:val="center"/>
      <w:outlineLvl w:val="3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440F"/>
    <w:rPr>
      <w:rFonts w:eastAsia="Times New Roman" w:cs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91440F"/>
    <w:rPr>
      <w:rFonts w:eastAsia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6E7666"/>
    <w:pPr>
      <w:suppressAutoHyphens/>
      <w:overflowPunct w:val="0"/>
      <w:autoSpaceDE w:val="0"/>
      <w:spacing w:after="0" w:line="360" w:lineRule="auto"/>
      <w:textAlignment w:val="baseline"/>
    </w:pPr>
    <w:rPr>
      <w:rFonts w:eastAsia="Times New Roman"/>
      <w:b/>
      <w:bCs/>
      <w:sz w:val="22"/>
      <w:szCs w:val="22"/>
      <w:lang w:eastAsia="ar-SA"/>
    </w:rPr>
  </w:style>
  <w:style w:type="character" w:customStyle="1" w:styleId="a4">
    <w:name w:val="Основной текст Знак"/>
    <w:link w:val="a3"/>
    <w:uiPriority w:val="99"/>
    <w:locked/>
    <w:rsid w:val="006E7666"/>
    <w:rPr>
      <w:rFonts w:eastAsia="Times New Roman" w:cs="Times New Roman"/>
      <w:b/>
      <w:bCs/>
      <w:sz w:val="22"/>
      <w:szCs w:val="22"/>
      <w:lang w:eastAsia="ar-SA" w:bidi="ar-SA"/>
    </w:rPr>
  </w:style>
  <w:style w:type="paragraph" w:customStyle="1" w:styleId="11">
    <w:name w:val="Обычный1"/>
    <w:uiPriority w:val="99"/>
    <w:rsid w:val="006E7666"/>
    <w:pPr>
      <w:suppressAutoHyphens/>
    </w:pPr>
    <w:rPr>
      <w:lang w:eastAsia="ar-SA"/>
    </w:rPr>
  </w:style>
  <w:style w:type="paragraph" w:customStyle="1" w:styleId="110">
    <w:name w:val="Заголовок 11"/>
    <w:basedOn w:val="11"/>
    <w:next w:val="11"/>
    <w:uiPriority w:val="99"/>
    <w:rsid w:val="006E7666"/>
    <w:pPr>
      <w:keepNext/>
      <w:jc w:val="center"/>
    </w:pPr>
    <w:rPr>
      <w:b/>
      <w:bCs/>
      <w:sz w:val="28"/>
      <w:szCs w:val="28"/>
    </w:rPr>
  </w:style>
  <w:style w:type="paragraph" w:customStyle="1" w:styleId="12">
    <w:name w:val="Основной текст1"/>
    <w:basedOn w:val="11"/>
    <w:uiPriority w:val="99"/>
    <w:rsid w:val="006E7666"/>
    <w:rPr>
      <w:sz w:val="24"/>
      <w:szCs w:val="24"/>
    </w:rPr>
  </w:style>
  <w:style w:type="paragraph" w:customStyle="1" w:styleId="13">
    <w:name w:val="Текст комментария1"/>
    <w:basedOn w:val="11"/>
    <w:uiPriority w:val="99"/>
    <w:rsid w:val="006E7666"/>
  </w:style>
  <w:style w:type="paragraph" w:customStyle="1" w:styleId="31">
    <w:name w:val="Заголовок 31"/>
    <w:basedOn w:val="11"/>
    <w:next w:val="11"/>
    <w:uiPriority w:val="99"/>
    <w:rsid w:val="006E7666"/>
    <w:pPr>
      <w:keepNext/>
      <w:jc w:val="center"/>
    </w:pPr>
    <w:rPr>
      <w:sz w:val="24"/>
      <w:szCs w:val="24"/>
    </w:rPr>
  </w:style>
  <w:style w:type="paragraph" w:customStyle="1" w:styleId="310">
    <w:name w:val="Основной текст 31"/>
    <w:basedOn w:val="11"/>
    <w:uiPriority w:val="99"/>
    <w:rsid w:val="006E7666"/>
    <w:pPr>
      <w:spacing w:line="360" w:lineRule="auto"/>
      <w:jc w:val="both"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6E7666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customStyle="1" w:styleId="20">
    <w:name w:val="Основной текст 2 Знак"/>
    <w:link w:val="2"/>
    <w:uiPriority w:val="99"/>
    <w:locked/>
    <w:rsid w:val="006E7666"/>
    <w:rPr>
      <w:rFonts w:ascii="Times New Roman CYR" w:hAnsi="Times New Roman CYR" w:cs="Times New Roman CYR"/>
      <w:lang w:eastAsia="ar-SA" w:bidi="ar-SA"/>
    </w:rPr>
  </w:style>
  <w:style w:type="paragraph" w:customStyle="1" w:styleId="21">
    <w:name w:val="Основной текст 21"/>
    <w:basedOn w:val="11"/>
    <w:uiPriority w:val="99"/>
    <w:rsid w:val="006E7666"/>
    <w:pPr>
      <w:pBdr>
        <w:bottom w:val="single" w:sz="8" w:space="1" w:color="000000"/>
      </w:pBdr>
      <w:spacing w:line="360" w:lineRule="auto"/>
      <w:jc w:val="both"/>
    </w:pPr>
    <w:rPr>
      <w:sz w:val="28"/>
      <w:szCs w:val="28"/>
    </w:rPr>
  </w:style>
  <w:style w:type="paragraph" w:customStyle="1" w:styleId="a5">
    <w:name w:val="Выдел"/>
    <w:basedOn w:val="a"/>
    <w:next w:val="a"/>
    <w:uiPriority w:val="99"/>
    <w:rsid w:val="006E7666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paragraph" w:styleId="a6">
    <w:name w:val="Plain Text"/>
    <w:basedOn w:val="a"/>
    <w:link w:val="a7"/>
    <w:uiPriority w:val="99"/>
    <w:rsid w:val="006E7666"/>
    <w:pPr>
      <w:spacing w:after="120" w:line="240" w:lineRule="auto"/>
      <w:ind w:firstLine="720"/>
      <w:jc w:val="both"/>
    </w:pPr>
    <w:rPr>
      <w:rFonts w:ascii="Futuris" w:hAnsi="Futuris" w:cs="Futuris"/>
      <w:sz w:val="20"/>
      <w:szCs w:val="20"/>
      <w:lang w:eastAsia="ru-RU"/>
    </w:rPr>
  </w:style>
  <w:style w:type="character" w:customStyle="1" w:styleId="a7">
    <w:name w:val="Текст Знак"/>
    <w:link w:val="a6"/>
    <w:uiPriority w:val="99"/>
    <w:locked/>
    <w:rsid w:val="006E7666"/>
    <w:rPr>
      <w:rFonts w:ascii="Futuris" w:hAnsi="Futuris" w:cs="Futuris"/>
    </w:rPr>
  </w:style>
  <w:style w:type="paragraph" w:customStyle="1" w:styleId="22">
    <w:name w:val="Обычный2"/>
    <w:uiPriority w:val="99"/>
    <w:rsid w:val="006E7666"/>
    <w:rPr>
      <w:rFonts w:eastAsia="Times New Roman"/>
    </w:rPr>
  </w:style>
  <w:style w:type="table" w:styleId="a8">
    <w:name w:val="Table Grid"/>
    <w:basedOn w:val="a1"/>
    <w:uiPriority w:val="99"/>
    <w:rsid w:val="005C1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B15AF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3F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F2ADA"/>
    <w:rPr>
      <w:rFonts w:ascii="Tahoma" w:hAnsi="Tahoma" w:cs="Tahoma"/>
      <w:sz w:val="16"/>
      <w:szCs w:val="16"/>
      <w:lang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uiPriority w:val="99"/>
    <w:rsid w:val="004A24C2"/>
    <w:pPr>
      <w:spacing w:after="160" w:line="240" w:lineRule="exact"/>
    </w:pPr>
    <w:rPr>
      <w:sz w:val="28"/>
      <w:szCs w:val="20"/>
      <w:lang w:val="en-US"/>
    </w:rPr>
  </w:style>
  <w:style w:type="paragraph" w:styleId="3">
    <w:name w:val="Body Text 3"/>
    <w:basedOn w:val="a"/>
    <w:link w:val="30"/>
    <w:uiPriority w:val="99"/>
    <w:semiHidden/>
    <w:rsid w:val="009144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91440F"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0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5</cp:revision>
  <cp:lastPrinted>2021-05-31T08:03:00Z</cp:lastPrinted>
  <dcterms:created xsi:type="dcterms:W3CDTF">2021-05-31T08:03:00Z</dcterms:created>
  <dcterms:modified xsi:type="dcterms:W3CDTF">2022-08-01T10:18:00Z</dcterms:modified>
</cp:coreProperties>
</file>