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0E058" w14:textId="144B712B" w:rsidR="00404E13" w:rsidRPr="00BC5C68" w:rsidRDefault="006362D0" w:rsidP="00BC5C68">
      <w:pPr>
        <w:spacing w:after="0" w:line="240" w:lineRule="auto"/>
        <w:ind w:left="5812" w:right="151" w:hanging="1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Приложение №</w:t>
      </w:r>
      <w:r w:rsidR="003061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z-Cyrl-UZ"/>
        </w:rPr>
        <w:t>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к</w:t>
      </w:r>
      <w:r w:rsidR="00404E13"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протокол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у</w:t>
      </w:r>
      <w:r w:rsidR="00404E13"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D50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заседании </w:t>
      </w:r>
      <w:r w:rsidR="00404E13"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закупочной комиссии </w:t>
      </w:r>
      <w:r w:rsid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/>
      </w:r>
      <w:r w:rsidR="00404E13"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АО «</w:t>
      </w:r>
      <w:proofErr w:type="spellStart"/>
      <w:r w:rsidR="00404E13"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Алмалыкский</w:t>
      </w:r>
      <w:proofErr w:type="spellEnd"/>
      <w:r w:rsidR="00404E13"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ГМК»</w:t>
      </w:r>
    </w:p>
    <w:p w14:paraId="415B8AC7" w14:textId="146AAB5D" w:rsidR="00404E13" w:rsidRPr="00BC5C68" w:rsidRDefault="00404E13" w:rsidP="00BC5C68">
      <w:pPr>
        <w:spacing w:after="0" w:line="240" w:lineRule="auto"/>
        <w:ind w:left="5812" w:right="151" w:hanging="1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№</w:t>
      </w:r>
      <w:r w:rsidR="007F46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z-Cyrl-UZ"/>
        </w:rPr>
        <w:t>____</w:t>
      </w:r>
      <w:r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от</w:t>
      </w:r>
      <w:r w:rsidR="003067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z-Cyrl-UZ"/>
        </w:rPr>
        <w:t xml:space="preserve"> </w:t>
      </w:r>
      <w:r w:rsidR="007F46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z-Cyrl-UZ"/>
        </w:rPr>
        <w:t>__________</w:t>
      </w:r>
      <w:r w:rsidR="003067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z-Cyrl-UZ"/>
        </w:rPr>
        <w:t xml:space="preserve"> 2022 года</w:t>
      </w:r>
      <w:r w:rsidRPr="00BC5C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6FE7C30A" w14:textId="77777777" w:rsidR="00404E13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2932532A" w14:textId="77777777" w:rsidR="00404E13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AAD47E8" w14:textId="77777777" w:rsidR="00404E13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34AC33FF" w14:textId="77777777" w:rsidR="00404E13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4D5397A0" w14:textId="77777777" w:rsidR="00404E13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1AECB4BC" w14:textId="77777777" w:rsidR="00404E13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5DE6173" w14:textId="77777777" w:rsidR="00404E13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3F4D2164" w14:textId="77777777" w:rsidR="00404E13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D06BE0A" w14:textId="77777777" w:rsidR="00404E13" w:rsidRPr="000E6068" w:rsidRDefault="00404E13" w:rsidP="00404E13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56B54EC3" w14:textId="77777777" w:rsidR="00404E13" w:rsidRDefault="00404E13" w:rsidP="00404E13">
      <w:pPr>
        <w:pStyle w:val="a8"/>
        <w:jc w:val="center"/>
        <w:rPr>
          <w:b/>
        </w:rPr>
      </w:pPr>
      <w:r>
        <w:rPr>
          <w:b/>
        </w:rPr>
        <w:t>ЗАКУПОЧНАЯ</w:t>
      </w:r>
      <w:r w:rsidRPr="00790D11">
        <w:rPr>
          <w:b/>
        </w:rPr>
        <w:t xml:space="preserve"> ДОКУМЕНТАЦИЯ</w:t>
      </w:r>
      <w:r>
        <w:rPr>
          <w:b/>
        </w:rPr>
        <w:t xml:space="preserve"> </w:t>
      </w:r>
    </w:p>
    <w:p w14:paraId="049B7379" w14:textId="77777777" w:rsidR="00404E13" w:rsidRPr="00790D11" w:rsidRDefault="00404E13" w:rsidP="00404E13">
      <w:pPr>
        <w:pStyle w:val="a8"/>
        <w:jc w:val="center"/>
        <w:rPr>
          <w:b/>
        </w:rPr>
      </w:pPr>
      <w:r>
        <w:rPr>
          <w:b/>
        </w:rPr>
        <w:t>ПО ОТБОРУ НАИЛУЧШИХ ПРЕДЛОЖЕНИЙ</w:t>
      </w:r>
    </w:p>
    <w:p w14:paraId="5AA99A42" w14:textId="4325BA59" w:rsidR="001F0072" w:rsidRPr="001F0072" w:rsidRDefault="00E0256F" w:rsidP="001F0072">
      <w:pPr>
        <w:pStyle w:val="a8"/>
        <w:jc w:val="center"/>
        <w:rPr>
          <w:b/>
          <w:sz w:val="24"/>
          <w:szCs w:val="24"/>
        </w:rPr>
      </w:pPr>
      <w:r w:rsidRPr="001F0072">
        <w:rPr>
          <w:b/>
          <w:sz w:val="24"/>
          <w:szCs w:val="24"/>
        </w:rPr>
        <w:t xml:space="preserve">ДЛЯ УЧАСТНИКА ОТБОРА НА </w:t>
      </w:r>
    </w:p>
    <w:p w14:paraId="091501E8" w14:textId="466F1062" w:rsidR="00325A2A" w:rsidRPr="00EE624D" w:rsidRDefault="00E0256F" w:rsidP="00325A2A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EE624D">
        <w:rPr>
          <w:rFonts w:ascii="Times New Roman" w:hAnsi="Times New Roman"/>
          <w:b/>
          <w:sz w:val="24"/>
          <w:szCs w:val="24"/>
        </w:rPr>
        <w:t>НА РАЗРАБОТКУ ОБНОВЛЕННОГО ОТЧЕТА О МИНЕРАЛЬНЫХ РЕСУРСАХ (</w:t>
      </w:r>
      <w:r w:rsidRPr="00EE624D">
        <w:rPr>
          <w:rFonts w:ascii="Times New Roman" w:hAnsi="Times New Roman"/>
          <w:b/>
          <w:sz w:val="24"/>
          <w:szCs w:val="24"/>
          <w:lang w:val="en-US"/>
        </w:rPr>
        <w:t>MRE</w:t>
      </w:r>
      <w:r w:rsidRPr="00EE624D">
        <w:rPr>
          <w:rFonts w:ascii="Times New Roman" w:hAnsi="Times New Roman"/>
          <w:b/>
          <w:sz w:val="24"/>
          <w:szCs w:val="24"/>
        </w:rPr>
        <w:t xml:space="preserve">) ПО КОДЕКСУ </w:t>
      </w:r>
      <w:r w:rsidRPr="00EE624D">
        <w:rPr>
          <w:rFonts w:ascii="Times New Roman" w:hAnsi="Times New Roman"/>
          <w:b/>
          <w:sz w:val="24"/>
          <w:szCs w:val="24"/>
          <w:lang w:val="en-US"/>
        </w:rPr>
        <w:t>JORC</w:t>
      </w:r>
      <w:r w:rsidRPr="00EE624D">
        <w:rPr>
          <w:rFonts w:ascii="Times New Roman" w:hAnsi="Times New Roman"/>
          <w:b/>
          <w:sz w:val="24"/>
          <w:szCs w:val="24"/>
        </w:rPr>
        <w:t xml:space="preserve"> 2012 ОБЪЕДИНЁННОГО МЕСТОРОЖДЕНИЯ ОЛИЙ ЗИЁ (УЧАСТКИ КАЛЬМАКЫР И ЁШЛИК-I)</w:t>
      </w:r>
    </w:p>
    <w:p w14:paraId="21555433" w14:textId="374FBD11" w:rsidR="00404E13" w:rsidRPr="0094201E" w:rsidRDefault="00404E13" w:rsidP="00F60997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Cs w:val="28"/>
          <w:lang w:eastAsia="ru-RU"/>
        </w:rPr>
      </w:pPr>
    </w:p>
    <w:p w14:paraId="618BEBE3" w14:textId="77777777" w:rsidR="00404E13" w:rsidRPr="00790D11" w:rsidRDefault="00404E13" w:rsidP="00404E1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FE5489E" w14:textId="77777777" w:rsidR="00404E13" w:rsidRPr="00790D11" w:rsidRDefault="00404E13" w:rsidP="00404E1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A1FB77B" w14:textId="77777777" w:rsidR="00404E13" w:rsidRDefault="00404E13" w:rsidP="00404E13">
      <w:pPr>
        <w:pStyle w:val="a7"/>
        <w:spacing w:line="240" w:lineRule="auto"/>
        <w:ind w:left="426"/>
        <w:rPr>
          <w:b/>
          <w:sz w:val="24"/>
        </w:rPr>
      </w:pPr>
    </w:p>
    <w:p w14:paraId="1DCEBA9C" w14:textId="77777777" w:rsidR="00404E13" w:rsidRDefault="00404E13" w:rsidP="00404E13">
      <w:pPr>
        <w:pStyle w:val="a7"/>
        <w:spacing w:line="240" w:lineRule="auto"/>
        <w:ind w:left="426"/>
        <w:rPr>
          <w:b/>
          <w:sz w:val="24"/>
        </w:rPr>
      </w:pPr>
    </w:p>
    <w:p w14:paraId="1ED9ACBE" w14:textId="77777777" w:rsidR="00404E13" w:rsidRDefault="00404E13" w:rsidP="00404E13">
      <w:pPr>
        <w:pStyle w:val="a7"/>
        <w:spacing w:line="240" w:lineRule="auto"/>
        <w:ind w:left="426"/>
        <w:rPr>
          <w:b/>
          <w:sz w:val="24"/>
        </w:rPr>
      </w:pPr>
    </w:p>
    <w:p w14:paraId="1FC4C619" w14:textId="77777777" w:rsidR="00404E13" w:rsidRPr="00790D11" w:rsidRDefault="00404E13" w:rsidP="00404E13">
      <w:pPr>
        <w:pStyle w:val="a7"/>
        <w:spacing w:line="240" w:lineRule="auto"/>
        <w:ind w:left="426"/>
        <w:rPr>
          <w:sz w:val="24"/>
        </w:rPr>
      </w:pPr>
      <w:r w:rsidRPr="00790D11">
        <w:rPr>
          <w:b/>
          <w:sz w:val="24"/>
        </w:rPr>
        <w:t>Заказчик:</w:t>
      </w:r>
      <w:r w:rsidRPr="00790D11">
        <w:rPr>
          <w:sz w:val="24"/>
        </w:rPr>
        <w:t xml:space="preserve"> АО «Алмалыкский ГМК» </w:t>
      </w:r>
    </w:p>
    <w:p w14:paraId="5AF07516" w14:textId="77777777" w:rsidR="00404E13" w:rsidRDefault="00404E13" w:rsidP="00404E13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5C8BC2F" w14:textId="77777777" w:rsidR="00404E13" w:rsidRDefault="00404E13" w:rsidP="00404E13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0E84632" w14:textId="77777777" w:rsidR="00404E13" w:rsidRDefault="00404E13" w:rsidP="00404E13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D9ADF4" w14:textId="77777777" w:rsidR="00404E13" w:rsidRDefault="00404E13" w:rsidP="00404E13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EF32F8C" w14:textId="77777777" w:rsidR="00404E13" w:rsidRDefault="00404E13" w:rsidP="00404E13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73F9C3" w14:textId="77777777" w:rsidR="00404E13" w:rsidRDefault="00404E13" w:rsidP="00404E13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415088" w14:textId="77777777" w:rsidR="00404E13" w:rsidRPr="00790D11" w:rsidRDefault="00404E13" w:rsidP="00404E13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BB4F13" w14:textId="77777777" w:rsidR="00404E13" w:rsidRPr="00790D11" w:rsidRDefault="00404E13" w:rsidP="00404E13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D531F7" w14:textId="77777777" w:rsidR="00404E13" w:rsidRPr="00790D11" w:rsidRDefault="00404E13" w:rsidP="00404E13">
      <w:pPr>
        <w:spacing w:after="66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1BEAB510" w14:textId="77777777" w:rsidR="00404E13" w:rsidRPr="00790D11" w:rsidRDefault="00404E13" w:rsidP="00404E13">
      <w:pPr>
        <w:spacing w:after="66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1630F99C" w14:textId="77777777" w:rsidR="00404E13" w:rsidRPr="00790D11" w:rsidRDefault="00404E13" w:rsidP="00404E13">
      <w:pPr>
        <w:spacing w:after="66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FE4A47E" w14:textId="77777777" w:rsidR="00404E13" w:rsidRPr="00790D11" w:rsidRDefault="00404E13" w:rsidP="00404E13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877946" w14:textId="77777777" w:rsidR="00404E13" w:rsidRPr="00790D11" w:rsidRDefault="00404E13" w:rsidP="00404E13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Алмалык – 202</w:t>
      </w:r>
      <w:r w:rsidRPr="00C478CF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354443E1" w14:textId="77777777" w:rsidR="00404E13" w:rsidRPr="00C22200" w:rsidRDefault="00404E13" w:rsidP="00404E1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6CF36ED8" w14:textId="77777777" w:rsidR="004D50A9" w:rsidRPr="00E40656" w:rsidRDefault="004D50A9" w:rsidP="004D50A9">
      <w:pPr>
        <w:pStyle w:val="1"/>
        <w:jc w:val="center"/>
        <w:rPr>
          <w:sz w:val="28"/>
          <w:szCs w:val="28"/>
        </w:rPr>
      </w:pPr>
      <w:r w:rsidRPr="00E40656">
        <w:rPr>
          <w:sz w:val="28"/>
          <w:szCs w:val="28"/>
        </w:rPr>
        <w:lastRenderedPageBreak/>
        <w:t>ОГЛАВЛЕНИЕ</w:t>
      </w:r>
    </w:p>
    <w:p w14:paraId="51F0423D" w14:textId="77777777" w:rsidR="004D50A9" w:rsidRPr="00E40656" w:rsidRDefault="004D50A9" w:rsidP="004D50A9">
      <w:pPr>
        <w:spacing w:before="60" w:after="60"/>
        <w:jc w:val="both"/>
        <w:rPr>
          <w:rFonts w:ascii="Times New Roman" w:hAnsi="Times New Roman"/>
          <w:b/>
          <w:sz w:val="28"/>
          <w:szCs w:val="28"/>
        </w:rPr>
      </w:pPr>
    </w:p>
    <w:bookmarkStart w:id="0" w:name="_Ref389560841"/>
    <w:p w14:paraId="0929FC0D" w14:textId="00B8F5B0" w:rsidR="004D50A9" w:rsidRPr="004D50A9" w:rsidRDefault="004D50A9" w:rsidP="004D50A9">
      <w:pPr>
        <w:numPr>
          <w:ilvl w:val="0"/>
          <w:numId w:val="35"/>
        </w:numPr>
        <w:spacing w:before="60" w:after="6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50A9">
        <w:rPr>
          <w:rFonts w:ascii="Times New Roman" w:hAnsi="Times New Roman"/>
          <w:b/>
          <w:sz w:val="28"/>
          <w:szCs w:val="28"/>
          <w:u w:val="single"/>
        </w:rPr>
        <w:fldChar w:fldCharType="begin"/>
      </w:r>
      <w:r w:rsidRPr="004D50A9">
        <w:rPr>
          <w:rFonts w:ascii="Times New Roman" w:hAnsi="Times New Roman"/>
          <w:b/>
          <w:sz w:val="28"/>
          <w:szCs w:val="28"/>
          <w:u w:val="single"/>
        </w:rPr>
        <w:instrText xml:space="preserve"> HYPERLINK  \l "ИУТ" </w:instrText>
      </w:r>
      <w:r w:rsidRPr="004D50A9">
        <w:rPr>
          <w:rFonts w:ascii="Times New Roman" w:hAnsi="Times New Roman"/>
          <w:b/>
          <w:sz w:val="28"/>
          <w:szCs w:val="28"/>
          <w:u w:val="single"/>
        </w:rPr>
        <w:fldChar w:fldCharType="separate"/>
      </w:r>
      <w:r w:rsidRPr="004D50A9">
        <w:rPr>
          <w:rStyle w:val="af3"/>
          <w:rFonts w:ascii="Times New Roman" w:hAnsi="Times New Roman"/>
          <w:b/>
          <w:color w:val="auto"/>
          <w:sz w:val="28"/>
          <w:szCs w:val="28"/>
        </w:rPr>
        <w:t xml:space="preserve">Инструкция для участника </w:t>
      </w:r>
      <w:r w:rsidRPr="004D50A9">
        <w:rPr>
          <w:rFonts w:ascii="Times New Roman" w:hAnsi="Times New Roman"/>
          <w:b/>
          <w:sz w:val="28"/>
          <w:szCs w:val="28"/>
          <w:u w:val="single"/>
        </w:rPr>
        <w:fldChar w:fldCharType="end"/>
      </w:r>
      <w:r w:rsidRPr="004D50A9">
        <w:rPr>
          <w:rFonts w:ascii="Times New Roman" w:hAnsi="Times New Roman"/>
          <w:b/>
          <w:sz w:val="28"/>
          <w:szCs w:val="28"/>
          <w:u w:val="single"/>
        </w:rPr>
        <w:t>отбора.</w:t>
      </w:r>
      <w:bookmarkEnd w:id="0"/>
    </w:p>
    <w:p w14:paraId="2AB722B1" w14:textId="77777777" w:rsidR="004D50A9" w:rsidRPr="00E40656" w:rsidRDefault="008119D7" w:rsidP="004D50A9">
      <w:pPr>
        <w:numPr>
          <w:ilvl w:val="0"/>
          <w:numId w:val="35"/>
        </w:numPr>
        <w:spacing w:before="60" w:after="6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hyperlink w:anchor="разд_2_техчасть" w:history="1">
        <w:r w:rsidR="004D50A9" w:rsidRPr="00E40656">
          <w:rPr>
            <w:rStyle w:val="af3"/>
            <w:rFonts w:ascii="Times New Roman" w:hAnsi="Times New Roman"/>
            <w:b/>
            <w:color w:val="auto"/>
            <w:sz w:val="28"/>
            <w:szCs w:val="28"/>
          </w:rPr>
          <w:t>Техническая часть тендера.</w:t>
        </w:r>
      </w:hyperlink>
    </w:p>
    <w:p w14:paraId="4EBA9AF8" w14:textId="77777777" w:rsidR="004D50A9" w:rsidRPr="00E40656" w:rsidRDefault="008119D7" w:rsidP="004D50A9">
      <w:pPr>
        <w:numPr>
          <w:ilvl w:val="0"/>
          <w:numId w:val="35"/>
        </w:numPr>
        <w:spacing w:before="60" w:after="6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hyperlink w:anchor="разд_3_комчасть" w:history="1">
        <w:r w:rsidR="004D50A9" w:rsidRPr="00E40656">
          <w:rPr>
            <w:rStyle w:val="af3"/>
            <w:rFonts w:ascii="Times New Roman" w:hAnsi="Times New Roman"/>
            <w:b/>
            <w:color w:val="auto"/>
            <w:sz w:val="28"/>
            <w:szCs w:val="28"/>
          </w:rPr>
          <w:t>Ценовая часть тендера.</w:t>
        </w:r>
      </w:hyperlink>
    </w:p>
    <w:p w14:paraId="67D7FE8C" w14:textId="77777777" w:rsidR="004D50A9" w:rsidRPr="00E40656" w:rsidRDefault="008119D7" w:rsidP="004D50A9">
      <w:pPr>
        <w:numPr>
          <w:ilvl w:val="0"/>
          <w:numId w:val="35"/>
        </w:numPr>
        <w:spacing w:before="60" w:after="60" w:line="240" w:lineRule="auto"/>
        <w:ind w:left="0" w:firstLine="0"/>
        <w:jc w:val="both"/>
        <w:rPr>
          <w:rStyle w:val="af3"/>
          <w:rFonts w:ascii="Times New Roman" w:hAnsi="Times New Roman"/>
          <w:color w:val="auto"/>
          <w:sz w:val="28"/>
          <w:szCs w:val="28"/>
        </w:rPr>
      </w:pPr>
      <w:hyperlink w:anchor="разд_4_контр" w:history="1">
        <w:r w:rsidR="004D50A9" w:rsidRPr="00E40656">
          <w:rPr>
            <w:rStyle w:val="af3"/>
            <w:rFonts w:ascii="Times New Roman" w:hAnsi="Times New Roman"/>
            <w:b/>
            <w:color w:val="auto"/>
            <w:sz w:val="28"/>
            <w:szCs w:val="28"/>
          </w:rPr>
          <w:t>Проект договора.</w:t>
        </w:r>
      </w:hyperlink>
    </w:p>
    <w:p w14:paraId="1C19B871" w14:textId="271C1441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B41BAE5" w14:textId="23ABCB02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097C580" w14:textId="298074B3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009CF85" w14:textId="536AE8A6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76BFF25" w14:textId="15281C4A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ED2014C" w14:textId="1988A637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A5D4B26" w14:textId="5818A900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51847AE" w14:textId="4F82C084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6206DC7" w14:textId="052065BB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6EB62C4" w14:textId="4F38DD02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3836D77" w14:textId="740B62F7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3E09DC8" w14:textId="0B11EBD5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9910CB1" w14:textId="5CA0B29F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BF1732D" w14:textId="18DC5107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71D3E8D" w14:textId="17F58C3B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2116137" w14:textId="2FCB5425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667EF20" w14:textId="7C4D76BD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2D121E1" w14:textId="6C0D79E5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C0A3921" w14:textId="0F3E9968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F8FEC44" w14:textId="7F67E376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F8E2253" w14:textId="1AC798C1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63BEC57" w14:textId="73E6C9B4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7D4E138" w14:textId="7E7403A7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3BD2763" w14:textId="4A9CD569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DB3EBD1" w14:textId="7A6AA67C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881E319" w14:textId="59F22041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8CC4637" w14:textId="0FAE7557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2D8376A" w14:textId="77777777" w:rsidR="004D50A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B9F6506" w14:textId="77777777" w:rsidR="004D50A9" w:rsidRPr="000B0699" w:rsidRDefault="004D50A9" w:rsidP="00404E13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6700C4C" w14:textId="77777777" w:rsidR="00404E13" w:rsidRDefault="00404E13" w:rsidP="004D50A9">
      <w:pPr>
        <w:pStyle w:val="a4"/>
        <w:spacing w:after="0" w:line="240" w:lineRule="auto"/>
        <w:ind w:left="75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ИНФОРМАЦИЯ ОБ ОТБОРЕ</w:t>
      </w:r>
    </w:p>
    <w:p w14:paraId="63948A3C" w14:textId="77777777" w:rsidR="00404E13" w:rsidRDefault="00404E13" w:rsidP="00404E13">
      <w:pPr>
        <w:spacing w:after="0" w:line="240" w:lineRule="auto"/>
        <w:ind w:left="3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404E13" w:rsidRPr="00225DD0" w14:paraId="203B79B0" w14:textId="77777777" w:rsidTr="00B4513B">
        <w:trPr>
          <w:trHeight w:val="428"/>
        </w:trPr>
        <w:tc>
          <w:tcPr>
            <w:tcW w:w="3998" w:type="dxa"/>
            <w:vAlign w:val="center"/>
          </w:tcPr>
          <w:p w14:paraId="54881CB4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 отбора наилучших предложений</w:t>
            </w:r>
          </w:p>
        </w:tc>
        <w:tc>
          <w:tcPr>
            <w:tcW w:w="5783" w:type="dxa"/>
            <w:vAlign w:val="center"/>
          </w:tcPr>
          <w:p w14:paraId="04C1F75E" w14:textId="5D38EBD4" w:rsidR="00404E13" w:rsidRPr="00F856E8" w:rsidRDefault="00325A2A" w:rsidP="001A6C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z-Cyrl-UZ"/>
              </w:rPr>
              <w:t>Р</w:t>
            </w:r>
            <w:proofErr w:type="spellStart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азработк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z-Cyrl-UZ"/>
              </w:rPr>
              <w:t>а</w:t>
            </w:r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обновленного отчета о минеральных ресурсах (MRE) по кодексу JORC 2012 объединённого месторождения </w:t>
            </w:r>
            <w:proofErr w:type="spellStart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Олий</w:t>
            </w:r>
            <w:proofErr w:type="spellEnd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Зиё</w:t>
            </w:r>
            <w:proofErr w:type="spellEnd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(участки </w:t>
            </w:r>
            <w:proofErr w:type="spellStart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Кальмакыр</w:t>
            </w:r>
            <w:proofErr w:type="spellEnd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Ёшлик</w:t>
            </w:r>
            <w:proofErr w:type="spellEnd"/>
            <w:r w:rsidRPr="00325A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-I)</w:t>
            </w:r>
          </w:p>
        </w:tc>
      </w:tr>
      <w:tr w:rsidR="00404E13" w:rsidRPr="00225DD0" w14:paraId="654E151F" w14:textId="77777777" w:rsidTr="00B4513B">
        <w:trPr>
          <w:trHeight w:val="428"/>
        </w:trPr>
        <w:tc>
          <w:tcPr>
            <w:tcW w:w="3998" w:type="dxa"/>
            <w:vAlign w:val="center"/>
          </w:tcPr>
          <w:p w14:paraId="24B812AE" w14:textId="77777777" w:rsidR="00404E13" w:rsidRPr="007C3523" w:rsidRDefault="00404E13" w:rsidP="00B45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Делимость лота</w:t>
            </w:r>
          </w:p>
        </w:tc>
        <w:tc>
          <w:tcPr>
            <w:tcW w:w="5783" w:type="dxa"/>
            <w:vAlign w:val="center"/>
          </w:tcPr>
          <w:p w14:paraId="44B16A76" w14:textId="20F1F024" w:rsidR="00404E13" w:rsidRPr="001F0072" w:rsidRDefault="001F0072" w:rsidP="00B4513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="00404E13" w:rsidRPr="001F0072">
              <w:rPr>
                <w:rFonts w:ascii="Times New Roman" w:hAnsi="Times New Roman"/>
                <w:bCs/>
                <w:sz w:val="20"/>
                <w:szCs w:val="20"/>
              </w:rPr>
              <w:t>от не делимый</w:t>
            </w:r>
          </w:p>
        </w:tc>
      </w:tr>
      <w:tr w:rsidR="00404E13" w:rsidRPr="00225DD0" w14:paraId="62AF6551" w14:textId="77777777" w:rsidTr="00B4513B">
        <w:trPr>
          <w:trHeight w:val="405"/>
        </w:trPr>
        <w:tc>
          <w:tcPr>
            <w:tcW w:w="3998" w:type="dxa"/>
            <w:vAlign w:val="center"/>
          </w:tcPr>
          <w:p w14:paraId="7F8D2172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План график закупки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6789D">
              <w:rPr>
                <w:rFonts w:ascii="Times New Roman" w:hAnsi="Times New Roman"/>
                <w:sz w:val="20"/>
                <w:szCs w:val="20"/>
              </w:rPr>
              <w:t>(указать квартал и год)</w:t>
            </w:r>
          </w:p>
        </w:tc>
        <w:tc>
          <w:tcPr>
            <w:tcW w:w="5783" w:type="dxa"/>
            <w:vAlign w:val="center"/>
          </w:tcPr>
          <w:p w14:paraId="644914CA" w14:textId="0987167D" w:rsidR="00404E13" w:rsidRPr="00F856E8" w:rsidRDefault="007F467C" w:rsidP="00B451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325A2A">
              <w:rPr>
                <w:rFonts w:ascii="Times New Roman" w:hAnsi="Times New Roman"/>
                <w:color w:val="000000" w:themeColor="text1"/>
                <w:sz w:val="20"/>
                <w:szCs w:val="20"/>
                <w:lang w:val="uz-Cyrl-UZ"/>
              </w:rPr>
              <w:t>-4</w:t>
            </w:r>
            <w:r w:rsidR="00404E13" w:rsidRPr="003068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04E13" w:rsidRPr="00306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квартал 202</w:t>
            </w:r>
            <w:r w:rsidR="00404E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404E13" w:rsidRPr="003068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года</w:t>
            </w:r>
          </w:p>
        </w:tc>
      </w:tr>
      <w:tr w:rsidR="00404E13" w:rsidRPr="00225DD0" w14:paraId="19727978" w14:textId="77777777" w:rsidTr="00B4513B">
        <w:trPr>
          <w:trHeight w:val="359"/>
        </w:trPr>
        <w:tc>
          <w:tcPr>
            <w:tcW w:w="3998" w:type="dxa"/>
            <w:vAlign w:val="center"/>
          </w:tcPr>
          <w:p w14:paraId="7DCECFC1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Месяц проведения торгов</w:t>
            </w:r>
          </w:p>
        </w:tc>
        <w:tc>
          <w:tcPr>
            <w:tcW w:w="5783" w:type="dxa"/>
            <w:vAlign w:val="center"/>
          </w:tcPr>
          <w:p w14:paraId="02051E92" w14:textId="1A330200" w:rsidR="00404E13" w:rsidRPr="00F856E8" w:rsidRDefault="00C77647" w:rsidP="00B45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август </w:t>
            </w:r>
            <w:r w:rsidR="00404E13" w:rsidRPr="003068C7">
              <w:rPr>
                <w:rFonts w:ascii="Times New Roman" w:hAnsi="Times New Roman"/>
                <w:sz w:val="20"/>
                <w:szCs w:val="20"/>
              </w:rPr>
              <w:t>202</w:t>
            </w:r>
            <w:r w:rsidR="00404E13">
              <w:rPr>
                <w:rFonts w:ascii="Times New Roman" w:hAnsi="Times New Roman"/>
                <w:sz w:val="20"/>
                <w:szCs w:val="20"/>
              </w:rPr>
              <w:t>2</w:t>
            </w:r>
            <w:r w:rsidR="00404E13" w:rsidRPr="003068C7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404E13" w:rsidRPr="00225DD0" w14:paraId="4532D5A3" w14:textId="77777777" w:rsidTr="00B4513B">
        <w:trPr>
          <w:trHeight w:val="359"/>
        </w:trPr>
        <w:tc>
          <w:tcPr>
            <w:tcW w:w="3998" w:type="dxa"/>
            <w:vAlign w:val="center"/>
          </w:tcPr>
          <w:p w14:paraId="57AAAD70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783" w:type="dxa"/>
            <w:vAlign w:val="center"/>
          </w:tcPr>
          <w:p w14:paraId="49CC7F0C" w14:textId="77777777" w:rsidR="00404E13" w:rsidRPr="00F856E8" w:rsidRDefault="00404E13" w:rsidP="00B45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68C7"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</w:p>
        </w:tc>
      </w:tr>
      <w:tr w:rsidR="00404E13" w:rsidRPr="00225DD0" w14:paraId="39E00342" w14:textId="77777777" w:rsidTr="00B4513B">
        <w:trPr>
          <w:trHeight w:val="359"/>
        </w:trPr>
        <w:tc>
          <w:tcPr>
            <w:tcW w:w="3998" w:type="dxa"/>
            <w:vAlign w:val="center"/>
          </w:tcPr>
          <w:p w14:paraId="4A3AA5BB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Предельная стоимость отбора</w:t>
            </w:r>
          </w:p>
        </w:tc>
        <w:tc>
          <w:tcPr>
            <w:tcW w:w="5783" w:type="dxa"/>
            <w:vAlign w:val="center"/>
          </w:tcPr>
          <w:p w14:paraId="46F4D6C4" w14:textId="2D03B85A" w:rsidR="00404E13" w:rsidRPr="00E0256F" w:rsidRDefault="002616C3" w:rsidP="00261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394 973.51</w:t>
            </w:r>
            <w:r w:rsidR="00E0256F" w:rsidRPr="00086784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долл</w:t>
            </w:r>
            <w:r w:rsidR="00B95DAF" w:rsidRPr="00086784">
              <w:rPr>
                <w:rFonts w:ascii="Times New Roman" w:hAnsi="Times New Roman"/>
                <w:sz w:val="20"/>
                <w:szCs w:val="20"/>
              </w:rPr>
              <w:t xml:space="preserve"> с учетом НДС</w:t>
            </w:r>
            <w:r w:rsidR="00E0256F" w:rsidRPr="00086784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Узбекистан</w:t>
            </w:r>
            <w:bookmarkStart w:id="1" w:name="_GoBack"/>
            <w:bookmarkEnd w:id="1"/>
          </w:p>
        </w:tc>
      </w:tr>
      <w:tr w:rsidR="00404E13" w:rsidRPr="00CA18E2" w14:paraId="2C35B7DE" w14:textId="77777777" w:rsidTr="00B4513B">
        <w:trPr>
          <w:trHeight w:val="359"/>
        </w:trPr>
        <w:tc>
          <w:tcPr>
            <w:tcW w:w="3998" w:type="dxa"/>
            <w:vAlign w:val="center"/>
          </w:tcPr>
          <w:p w14:paraId="61E9BD96" w14:textId="77777777" w:rsidR="00404E13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Условия оплаты</w:t>
            </w:r>
          </w:p>
        </w:tc>
        <w:tc>
          <w:tcPr>
            <w:tcW w:w="5783" w:type="dxa"/>
            <w:vAlign w:val="center"/>
          </w:tcPr>
          <w:p w14:paraId="5F1B0FB0" w14:textId="769F7C85" w:rsidR="00404E13" w:rsidRPr="00325A2A" w:rsidRDefault="00325A2A" w:rsidP="00EE75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По</w:t>
            </w:r>
            <w:r w:rsidR="00086784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авансу</w:t>
            </w:r>
            <w:r w:rsidR="000838E9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(15-30%) </w:t>
            </w:r>
            <w:r w:rsidR="00086784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акту в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ыпольненных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</w:tr>
      <w:tr w:rsidR="00404E13" w:rsidRPr="00225DD0" w14:paraId="4658717F" w14:textId="77777777" w:rsidTr="00B4513B">
        <w:trPr>
          <w:trHeight w:val="410"/>
        </w:trPr>
        <w:tc>
          <w:tcPr>
            <w:tcW w:w="3998" w:type="dxa"/>
            <w:vAlign w:val="center"/>
          </w:tcPr>
          <w:p w14:paraId="23DB8CD4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условия</w:t>
            </w: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 поставки товара (выполнения работы, оказания услуги)</w:t>
            </w:r>
          </w:p>
        </w:tc>
        <w:tc>
          <w:tcPr>
            <w:tcW w:w="5783" w:type="dxa"/>
            <w:vAlign w:val="center"/>
          </w:tcPr>
          <w:p w14:paraId="38B657F0" w14:textId="3B0EA574" w:rsidR="00404E13" w:rsidRPr="008806DD" w:rsidRDefault="006F211B" w:rsidP="00EE75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4E1">
              <w:rPr>
                <w:rFonts w:ascii="Times New Roman" w:hAnsi="Times New Roman"/>
                <w:sz w:val="20"/>
                <w:szCs w:val="20"/>
              </w:rPr>
              <w:t>Согласно Технического задания</w:t>
            </w:r>
          </w:p>
        </w:tc>
      </w:tr>
      <w:tr w:rsidR="00404E13" w:rsidRPr="00225DD0" w14:paraId="18D4AE8B" w14:textId="77777777" w:rsidTr="00B4513B">
        <w:trPr>
          <w:trHeight w:val="154"/>
        </w:trPr>
        <w:tc>
          <w:tcPr>
            <w:tcW w:w="3998" w:type="dxa"/>
            <w:vAlign w:val="center"/>
          </w:tcPr>
          <w:p w14:paraId="4A06F0C6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Срок поставки товара (выполнения работы, оказания услуги)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6789D">
              <w:rPr>
                <w:rFonts w:ascii="Times New Roman" w:hAnsi="Times New Roman"/>
                <w:sz w:val="20"/>
                <w:szCs w:val="20"/>
              </w:rPr>
              <w:t>(указать в днях)</w:t>
            </w:r>
          </w:p>
        </w:tc>
        <w:tc>
          <w:tcPr>
            <w:tcW w:w="5783" w:type="dxa"/>
            <w:vAlign w:val="center"/>
          </w:tcPr>
          <w:p w14:paraId="074FBB64" w14:textId="62E82AE6" w:rsidR="00404E13" w:rsidRPr="00E0256F" w:rsidRDefault="00325A2A" w:rsidP="00EE75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5E34E1">
              <w:rPr>
                <w:rFonts w:ascii="Times New Roman" w:hAnsi="Times New Roman"/>
                <w:sz w:val="20"/>
                <w:szCs w:val="20"/>
              </w:rPr>
              <w:t>Согласно Технического задания</w:t>
            </w:r>
          </w:p>
        </w:tc>
      </w:tr>
      <w:tr w:rsidR="00404E13" w:rsidRPr="00225DD0" w14:paraId="79A98ACC" w14:textId="77777777" w:rsidTr="00B4513B">
        <w:trPr>
          <w:trHeight w:val="154"/>
        </w:trPr>
        <w:tc>
          <w:tcPr>
            <w:tcW w:w="3998" w:type="dxa"/>
            <w:vAlign w:val="center"/>
          </w:tcPr>
          <w:p w14:paraId="727F825D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Требования, предъявляемые к участникам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</w:p>
        </w:tc>
        <w:tc>
          <w:tcPr>
            <w:tcW w:w="5783" w:type="dxa"/>
            <w:vAlign w:val="center"/>
          </w:tcPr>
          <w:p w14:paraId="20B92412" w14:textId="77777777" w:rsidR="00404E13" w:rsidRPr="008806DD" w:rsidRDefault="00404E13" w:rsidP="00B45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06DD">
              <w:rPr>
                <w:rFonts w:ascii="Times New Roman" w:hAnsi="Times New Roman"/>
                <w:sz w:val="20"/>
                <w:szCs w:val="20"/>
              </w:rPr>
              <w:t>В отборе могут принять участие как отечественные производители (поставщики), так и иностранные производители (поставщики), которым законодательством Республики Узбекистан не запрещено участвовать в осуществлении аналогичных поставок в Узбекистан, выполнившие предъявляемые условия для участия в них, имеющие опыт поставки соответствующего товара, закупаемого на конкурентной основе</w:t>
            </w:r>
          </w:p>
        </w:tc>
      </w:tr>
      <w:tr w:rsidR="00404E13" w:rsidRPr="00225DD0" w14:paraId="41E7AAEA" w14:textId="77777777" w:rsidTr="00B4513B">
        <w:trPr>
          <w:trHeight w:val="339"/>
        </w:trPr>
        <w:tc>
          <w:tcPr>
            <w:tcW w:w="3998" w:type="dxa"/>
            <w:vAlign w:val="center"/>
          </w:tcPr>
          <w:p w14:paraId="783EA027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Форма оформления предложения</w:t>
            </w:r>
          </w:p>
        </w:tc>
        <w:tc>
          <w:tcPr>
            <w:tcW w:w="5783" w:type="dxa"/>
            <w:vAlign w:val="center"/>
          </w:tcPr>
          <w:p w14:paraId="1592F5AD" w14:textId="77777777" w:rsidR="00404E13" w:rsidRPr="008806DD" w:rsidRDefault="00404E13" w:rsidP="00B45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06DD">
              <w:rPr>
                <w:rFonts w:ascii="Times New Roman" w:hAnsi="Times New Roman"/>
                <w:sz w:val="20"/>
                <w:szCs w:val="20"/>
              </w:rPr>
              <w:t>Согласно законодательству Республики Узбекистан</w:t>
            </w:r>
          </w:p>
        </w:tc>
      </w:tr>
      <w:tr w:rsidR="00404E13" w:rsidRPr="00225DD0" w14:paraId="174D5441" w14:textId="77777777" w:rsidTr="00B4513B">
        <w:trPr>
          <w:trHeight w:val="361"/>
        </w:trPr>
        <w:tc>
          <w:tcPr>
            <w:tcW w:w="3998" w:type="dxa"/>
            <w:vAlign w:val="center"/>
          </w:tcPr>
          <w:p w14:paraId="6F94AE45" w14:textId="77777777" w:rsidR="00404E13" w:rsidRPr="0056181A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Срок подачи предложений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F47F9">
              <w:rPr>
                <w:rFonts w:ascii="Times New Roman" w:hAnsi="Times New Roman"/>
                <w:sz w:val="20"/>
                <w:szCs w:val="20"/>
              </w:rPr>
              <w:t xml:space="preserve">(не менее 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рабочих </w:t>
            </w:r>
            <w:r w:rsidRPr="002F47F9">
              <w:rPr>
                <w:rFonts w:ascii="Times New Roman" w:hAnsi="Times New Roman"/>
                <w:sz w:val="20"/>
                <w:szCs w:val="20"/>
              </w:rPr>
              <w:t>дней)</w:t>
            </w:r>
          </w:p>
        </w:tc>
        <w:tc>
          <w:tcPr>
            <w:tcW w:w="5783" w:type="dxa"/>
            <w:vAlign w:val="center"/>
          </w:tcPr>
          <w:p w14:paraId="35EE700C" w14:textId="6A90B765" w:rsidR="00404E13" w:rsidRPr="00F856E8" w:rsidRDefault="00E0256F" w:rsidP="00B45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uz-Cyrl-UZ"/>
              </w:rPr>
              <w:t>5</w:t>
            </w:r>
            <w:r w:rsidR="00404E13" w:rsidRPr="000130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рабочих дней</w:t>
            </w:r>
          </w:p>
        </w:tc>
      </w:tr>
      <w:tr w:rsidR="00404E13" w:rsidRPr="00225DD0" w14:paraId="50509D53" w14:textId="77777777" w:rsidTr="00B4513B">
        <w:trPr>
          <w:trHeight w:val="361"/>
        </w:trPr>
        <w:tc>
          <w:tcPr>
            <w:tcW w:w="3998" w:type="dxa"/>
            <w:vAlign w:val="center"/>
          </w:tcPr>
          <w:p w14:paraId="0CA5F791" w14:textId="77777777" w:rsidR="00404E13" w:rsidRPr="00BB52DB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52DB">
              <w:rPr>
                <w:rFonts w:ascii="Times New Roman" w:hAnsi="Times New Roman"/>
                <w:b/>
                <w:sz w:val="20"/>
                <w:szCs w:val="20"/>
              </w:rPr>
              <w:t>Дата и время вскрытия оферт</w:t>
            </w:r>
          </w:p>
        </w:tc>
        <w:tc>
          <w:tcPr>
            <w:tcW w:w="5783" w:type="dxa"/>
            <w:vAlign w:val="center"/>
          </w:tcPr>
          <w:p w14:paraId="561720C2" w14:textId="251C1C43" w:rsidR="00404E13" w:rsidRPr="00BB52DB" w:rsidRDefault="00BB52DB" w:rsidP="00B45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2DB">
              <w:rPr>
                <w:rFonts w:ascii="Times New Roman" w:hAnsi="Times New Roman"/>
                <w:sz w:val="20"/>
                <w:szCs w:val="20"/>
              </w:rPr>
              <w:t>По итогам проведения отбора</w:t>
            </w:r>
          </w:p>
        </w:tc>
      </w:tr>
      <w:tr w:rsidR="00404E13" w:rsidRPr="00225DD0" w14:paraId="34CD5F36" w14:textId="77777777" w:rsidTr="00B4513B">
        <w:trPr>
          <w:trHeight w:val="361"/>
        </w:trPr>
        <w:tc>
          <w:tcPr>
            <w:tcW w:w="3998" w:type="dxa"/>
            <w:vAlign w:val="center"/>
          </w:tcPr>
          <w:p w14:paraId="3FB053BE" w14:textId="77777777" w:rsidR="00404E13" w:rsidRDefault="00404E13" w:rsidP="00B451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Ответственная служба, контактное лицо, телефон, эл. почта</w:t>
            </w:r>
          </w:p>
        </w:tc>
        <w:tc>
          <w:tcPr>
            <w:tcW w:w="5783" w:type="dxa"/>
            <w:vAlign w:val="center"/>
          </w:tcPr>
          <w:p w14:paraId="4D2FCADC" w14:textId="7AFAD0B2" w:rsidR="00176B59" w:rsidRPr="00B23896" w:rsidRDefault="00104978" w:rsidP="0017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Геологический отдель</w:t>
            </w:r>
            <w:r w:rsidR="00176B59" w:rsidRPr="00B238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Авладов И.Б., Бобоев А.А.</w:t>
            </w:r>
            <w:r w:rsidR="00176B59" w:rsidRPr="00B23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74BE8" w14:textId="7EF1834E" w:rsidR="00404E13" w:rsidRPr="00176B59" w:rsidRDefault="00104978" w:rsidP="0017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497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3061F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04978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abaev</w:t>
            </w:r>
            <w:proofErr w:type="spellEnd"/>
            <w:r w:rsidRPr="003061FA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agmk</w:t>
            </w:r>
            <w:proofErr w:type="spellEnd"/>
            <w:r w:rsidRPr="003061F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uz</w:t>
            </w:r>
            <w:proofErr w:type="spellEnd"/>
          </w:p>
          <w:p w14:paraId="6A896AA6" w14:textId="74EA0494" w:rsidR="00176B59" w:rsidRPr="003061FA" w:rsidRDefault="00176B59" w:rsidP="00176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тел: 93 182 </w:t>
            </w:r>
            <w:r w:rsidR="00104978" w:rsidRPr="003061FA">
              <w:rPr>
                <w:rFonts w:ascii="Times New Roman" w:hAnsi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4978" w:rsidRPr="003061FA">
              <w:rPr>
                <w:rFonts w:ascii="Times New Roman" w:hAnsi="Times New Roman"/>
                <w:sz w:val="20"/>
                <w:szCs w:val="20"/>
              </w:rPr>
              <w:t>39, 93</w:t>
            </w:r>
            <w:r w:rsidR="0010497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104978" w:rsidRPr="003061FA">
              <w:rPr>
                <w:rFonts w:ascii="Times New Roman" w:hAnsi="Times New Roman"/>
                <w:sz w:val="20"/>
                <w:szCs w:val="20"/>
              </w:rPr>
              <w:t>182 21 55</w:t>
            </w:r>
          </w:p>
        </w:tc>
      </w:tr>
    </w:tbl>
    <w:p w14:paraId="45CA6C97" w14:textId="77777777" w:rsidR="00404E13" w:rsidRDefault="00404E13" w:rsidP="00404E13">
      <w:pPr>
        <w:spacing w:after="0" w:line="240" w:lineRule="auto"/>
        <w:ind w:left="3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B4ABC2" w14:textId="77777777" w:rsidR="00404E13" w:rsidRDefault="00404E13" w:rsidP="00404E13">
      <w:pPr>
        <w:spacing w:after="0" w:line="240" w:lineRule="auto"/>
        <w:ind w:left="3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B2DEF39" w14:textId="77777777" w:rsidR="00404E13" w:rsidRPr="00173AE3" w:rsidRDefault="00404E13" w:rsidP="00404E13">
      <w:pPr>
        <w:spacing w:after="0" w:line="240" w:lineRule="auto"/>
        <w:ind w:left="3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C3F0498" w14:textId="77777777" w:rsidR="00404E13" w:rsidRPr="00EA5622" w:rsidRDefault="00404E13" w:rsidP="00404E13">
      <w:pPr>
        <w:rPr>
          <w:rFonts w:ascii="Times New Roman" w:eastAsia="Times New Roman" w:hAnsi="Times New Roman" w:cs="Times New Roman"/>
          <w:color w:val="auto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18A03678" w14:textId="77777777" w:rsidR="00404E13" w:rsidRPr="00173AE3" w:rsidRDefault="00404E13" w:rsidP="00404E13">
      <w:pPr>
        <w:spacing w:after="0" w:line="240" w:lineRule="auto"/>
        <w:ind w:left="3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5565C81" w14:textId="77777777" w:rsidR="00404E13" w:rsidRPr="00173AE3" w:rsidRDefault="00404E13" w:rsidP="00404E13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ИНСТРУКЦИЯ ДЛЯ УЧАСТНИКА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ОТБОРА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9928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746"/>
        <w:gridCol w:w="34"/>
        <w:gridCol w:w="2308"/>
        <w:gridCol w:w="762"/>
        <w:gridCol w:w="6078"/>
      </w:tblGrid>
      <w:tr w:rsidR="00404E13" w:rsidRPr="00790D11" w14:paraId="63A6C76F" w14:textId="77777777" w:rsidTr="00B4513B">
        <w:trPr>
          <w:trHeight w:val="1143"/>
        </w:trPr>
        <w:tc>
          <w:tcPr>
            <w:tcW w:w="746" w:type="dxa"/>
          </w:tcPr>
          <w:p w14:paraId="6D27A291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342" w:type="dxa"/>
            <w:gridSpan w:val="2"/>
          </w:tcPr>
          <w:p w14:paraId="24948F7C" w14:textId="77777777" w:rsidR="00404E13" w:rsidRPr="00790D11" w:rsidRDefault="00404E13" w:rsidP="00B4513B">
            <w:pPr>
              <w:spacing w:after="0" w:line="240" w:lineRule="auto"/>
              <w:ind w:right="20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Общие положения</w:t>
            </w:r>
          </w:p>
        </w:tc>
        <w:tc>
          <w:tcPr>
            <w:tcW w:w="762" w:type="dxa"/>
          </w:tcPr>
          <w:p w14:paraId="725156CB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1.1 </w:t>
            </w:r>
          </w:p>
        </w:tc>
        <w:tc>
          <w:tcPr>
            <w:tcW w:w="6078" w:type="dxa"/>
          </w:tcPr>
          <w:p w14:paraId="357BA647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Настоящая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закупочная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документация разработана в соответствии с требованиями Закона Республики Узбекистан «О государственных закупках»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№ЗРУ-684 от 22.04.2021г.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(далее – «Закон»).</w:t>
            </w:r>
          </w:p>
        </w:tc>
      </w:tr>
      <w:tr w:rsidR="00404E13" w:rsidRPr="00790D11" w14:paraId="500ECF38" w14:textId="77777777" w:rsidTr="00B4513B">
        <w:trPr>
          <w:trHeight w:val="557"/>
        </w:trPr>
        <w:tc>
          <w:tcPr>
            <w:tcW w:w="746" w:type="dxa"/>
          </w:tcPr>
          <w:p w14:paraId="103DDEC5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gridSpan w:val="2"/>
          </w:tcPr>
          <w:p w14:paraId="3097DF31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4D5A3A69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78" w:type="dxa"/>
          </w:tcPr>
          <w:p w14:paraId="197F9F4B" w14:textId="77777777" w:rsidR="00404E13" w:rsidRPr="00790D11" w:rsidRDefault="00404E13" w:rsidP="00B4513B">
            <w:pPr>
              <w:pStyle w:val="a8"/>
              <w:ind w:firstLine="0"/>
              <w:rPr>
                <w:b/>
              </w:rPr>
            </w:pPr>
            <w:r w:rsidRPr="00790D11">
              <w:rPr>
                <w:sz w:val="24"/>
                <w:szCs w:val="24"/>
              </w:rPr>
              <w:t xml:space="preserve">Предельная стоимость и валюта указаны в </w:t>
            </w:r>
            <w:r>
              <w:rPr>
                <w:sz w:val="24"/>
                <w:szCs w:val="24"/>
              </w:rPr>
              <w:t>разделе информация об отборе</w:t>
            </w:r>
            <w:r w:rsidRPr="00790D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закупочной</w:t>
            </w:r>
            <w:r w:rsidRPr="00790D11">
              <w:rPr>
                <w:sz w:val="24"/>
                <w:szCs w:val="24"/>
              </w:rPr>
              <w:t xml:space="preserve"> документации. Цены, указанные в коммерческом предложении, не должны превышать предельную стоимость.</w:t>
            </w:r>
          </w:p>
        </w:tc>
      </w:tr>
      <w:tr w:rsidR="00404E13" w:rsidRPr="00790D11" w14:paraId="324C1DF0" w14:textId="77777777" w:rsidTr="00B4513B">
        <w:trPr>
          <w:trHeight w:val="837"/>
        </w:trPr>
        <w:tc>
          <w:tcPr>
            <w:tcW w:w="746" w:type="dxa"/>
          </w:tcPr>
          <w:p w14:paraId="6330826A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gridSpan w:val="2"/>
          </w:tcPr>
          <w:p w14:paraId="57080C00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6AC140A0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78" w:type="dxa"/>
          </w:tcPr>
          <w:p w14:paraId="12D93828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Техническое задание на закупаемые товары (услуги, работу) представлено в технической части </w:t>
            </w:r>
            <w:r>
              <w:rPr>
                <w:sz w:val="24"/>
                <w:szCs w:val="24"/>
              </w:rPr>
              <w:t>закупочной</w:t>
            </w:r>
            <w:r w:rsidRPr="00790D11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404E13" w:rsidRPr="00790D11" w14:paraId="0BFE2B67" w14:textId="77777777" w:rsidTr="00B4513B">
        <w:trPr>
          <w:trHeight w:val="1125"/>
        </w:trPr>
        <w:tc>
          <w:tcPr>
            <w:tcW w:w="746" w:type="dxa"/>
          </w:tcPr>
          <w:p w14:paraId="2D255E00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342" w:type="dxa"/>
            <w:gridSpan w:val="2"/>
          </w:tcPr>
          <w:p w14:paraId="0D93E95D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Организаторы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7E6C5392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2.1 </w:t>
            </w:r>
          </w:p>
        </w:tc>
        <w:tc>
          <w:tcPr>
            <w:tcW w:w="6078" w:type="dxa"/>
          </w:tcPr>
          <w:p w14:paraId="1CCF107C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Заказчиком </w:t>
            </w:r>
            <w:r>
              <w:rPr>
                <w:sz w:val="24"/>
                <w:szCs w:val="24"/>
              </w:rPr>
              <w:t>отбора</w:t>
            </w:r>
            <w:r w:rsidRPr="001D7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наилучших предложений (далее – отбор)</w:t>
            </w:r>
            <w:r w:rsidRPr="00790D11">
              <w:rPr>
                <w:sz w:val="24"/>
                <w:szCs w:val="24"/>
              </w:rPr>
              <w:t xml:space="preserve"> является АО «Алмалыкский ГМК» (далее - «Заказчик»). </w:t>
            </w:r>
          </w:p>
          <w:p w14:paraId="1E750E5B" w14:textId="77777777" w:rsidR="00404E13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>Юридический адрес Заказчика: Республика Узбекистан, г. Алмалык, улица Амира-Темура, дом 53.</w:t>
            </w:r>
          </w:p>
          <w:p w14:paraId="5C653400" w14:textId="238130E4" w:rsidR="000F7D46" w:rsidRPr="000F7D46" w:rsidRDefault="00E0256F" w:rsidP="000F7D46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Испольнительн</w:t>
            </w:r>
            <w:r w:rsidR="00C12299">
              <w:rPr>
                <w:sz w:val="24"/>
                <w:szCs w:val="24"/>
                <w:lang w:val="uz-Cyrl-UZ"/>
              </w:rPr>
              <w:t>ый</w:t>
            </w:r>
            <w:r>
              <w:rPr>
                <w:sz w:val="24"/>
                <w:szCs w:val="24"/>
                <w:lang w:val="uz-Cyrl-UZ"/>
              </w:rPr>
              <w:t xml:space="preserve"> аппарат Геологический отдел</w:t>
            </w:r>
            <w:r w:rsidR="000F7D46" w:rsidRPr="000F7D4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Авладов И.Б.</w:t>
            </w:r>
            <w:r w:rsidR="000F7D46" w:rsidRPr="000F7D46">
              <w:rPr>
                <w:sz w:val="24"/>
                <w:szCs w:val="24"/>
              </w:rPr>
              <w:t xml:space="preserve"> </w:t>
            </w:r>
          </w:p>
          <w:p w14:paraId="6659748B" w14:textId="77777777" w:rsidR="00E0256F" w:rsidRDefault="008119D7" w:rsidP="000F7D46">
            <w:pPr>
              <w:pStyle w:val="a8"/>
              <w:ind w:firstLine="0"/>
              <w:rPr>
                <w:sz w:val="24"/>
                <w:szCs w:val="24"/>
              </w:rPr>
            </w:pPr>
            <w:hyperlink r:id="rId8" w:history="1">
              <w:r w:rsidR="00E0256F" w:rsidRPr="00AA4AA5">
                <w:rPr>
                  <w:rStyle w:val="af3"/>
                  <w:sz w:val="24"/>
                  <w:szCs w:val="24"/>
                  <w:lang w:val="uz-Latn-UZ"/>
                </w:rPr>
                <w:t>a.babaev@agmk.uz</w:t>
              </w:r>
            </w:hyperlink>
            <w:r w:rsidR="00E0256F">
              <w:rPr>
                <w:sz w:val="24"/>
                <w:szCs w:val="24"/>
                <w:lang w:val="uz-Latn-UZ"/>
              </w:rPr>
              <w:t>; i.avladov@agmk.uz</w:t>
            </w:r>
            <w:r w:rsidR="000F7D46">
              <w:rPr>
                <w:sz w:val="24"/>
                <w:szCs w:val="24"/>
              </w:rPr>
              <w:t xml:space="preserve">      </w:t>
            </w:r>
          </w:p>
          <w:p w14:paraId="4EB8360B" w14:textId="1FE17E11" w:rsidR="000F7D46" w:rsidRPr="00E0256F" w:rsidRDefault="000F7D46" w:rsidP="000F7D46">
            <w:pPr>
              <w:pStyle w:val="a8"/>
              <w:ind w:firstLine="0"/>
              <w:rPr>
                <w:sz w:val="24"/>
                <w:szCs w:val="24"/>
                <w:lang w:val="uz-Latn-UZ"/>
              </w:rPr>
            </w:pPr>
            <w:r w:rsidRPr="000F7D46">
              <w:rPr>
                <w:sz w:val="24"/>
                <w:szCs w:val="24"/>
              </w:rPr>
              <w:t>тел: 93 182 2</w:t>
            </w:r>
            <w:r w:rsidR="00E0256F">
              <w:rPr>
                <w:sz w:val="24"/>
                <w:szCs w:val="24"/>
                <w:lang w:val="uz-Latn-UZ"/>
              </w:rPr>
              <w:t>1</w:t>
            </w:r>
            <w:r w:rsidRPr="000F7D46">
              <w:rPr>
                <w:sz w:val="24"/>
                <w:szCs w:val="24"/>
              </w:rPr>
              <w:t xml:space="preserve"> </w:t>
            </w:r>
            <w:r w:rsidR="00E0256F">
              <w:rPr>
                <w:sz w:val="24"/>
                <w:szCs w:val="24"/>
                <w:lang w:val="uz-Latn-UZ"/>
              </w:rPr>
              <w:t>55; 93-182-85-39</w:t>
            </w:r>
          </w:p>
        </w:tc>
      </w:tr>
      <w:tr w:rsidR="00404E13" w:rsidRPr="00790D11" w14:paraId="63480A30" w14:textId="77777777" w:rsidTr="00B4513B">
        <w:trPr>
          <w:trHeight w:val="565"/>
        </w:trPr>
        <w:tc>
          <w:tcPr>
            <w:tcW w:w="746" w:type="dxa"/>
          </w:tcPr>
          <w:p w14:paraId="30D3B502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2342" w:type="dxa"/>
            <w:gridSpan w:val="2"/>
          </w:tcPr>
          <w:p w14:paraId="44D3D61B" w14:textId="77777777" w:rsidR="00404E13" w:rsidRPr="00790D11" w:rsidRDefault="00404E13" w:rsidP="00B4513B">
            <w:pPr>
              <w:spacing w:after="0" w:line="240" w:lineRule="auto"/>
              <w:ind w:right="15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0DC9B57C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3.1 </w:t>
            </w:r>
          </w:p>
        </w:tc>
        <w:tc>
          <w:tcPr>
            <w:tcW w:w="6078" w:type="dxa"/>
            <w:shd w:val="clear" w:color="auto" w:fill="auto"/>
          </w:tcPr>
          <w:p w14:paraId="0E440A33" w14:textId="77777777" w:rsidR="00404E13" w:rsidRPr="00790D11" w:rsidRDefault="00404E13" w:rsidP="00B4513B">
            <w:pPr>
              <w:pStyle w:val="a8"/>
              <w:ind w:firstLine="0"/>
              <w:rPr>
                <w:strike/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отборе</w:t>
            </w:r>
            <w:r w:rsidRPr="00790D11">
              <w:rPr>
                <w:sz w:val="24"/>
                <w:szCs w:val="24"/>
              </w:rPr>
              <w:t xml:space="preserve"> могут принять участие юридические лица резиденты и нерезиденты Республики Узбекистан, независимо от форм собственности, выполнившие условия, предъявляемые настоящим документом</w:t>
            </w:r>
            <w:r w:rsidRPr="00790D11" w:rsidDel="00880408">
              <w:rPr>
                <w:sz w:val="24"/>
                <w:szCs w:val="24"/>
              </w:rPr>
              <w:t xml:space="preserve"> </w:t>
            </w:r>
            <w:r w:rsidRPr="00790D11">
              <w:rPr>
                <w:sz w:val="24"/>
                <w:szCs w:val="24"/>
              </w:rPr>
              <w:t xml:space="preserve">(за исключением лиц, приведенных в пункте 4.2 настоящей </w:t>
            </w:r>
            <w:r>
              <w:rPr>
                <w:sz w:val="24"/>
                <w:szCs w:val="24"/>
              </w:rPr>
              <w:t>закупочной</w:t>
            </w:r>
            <w:r w:rsidRPr="00790D11">
              <w:rPr>
                <w:sz w:val="24"/>
                <w:szCs w:val="24"/>
              </w:rPr>
              <w:t xml:space="preserve"> документации), а также имеющие опыт по оказанию аналогичных услуг.</w:t>
            </w:r>
          </w:p>
        </w:tc>
      </w:tr>
      <w:tr w:rsidR="00404E13" w:rsidRPr="00790D11" w14:paraId="668D97B8" w14:textId="77777777" w:rsidTr="00B4513B">
        <w:trPr>
          <w:trHeight w:val="565"/>
        </w:trPr>
        <w:tc>
          <w:tcPr>
            <w:tcW w:w="746" w:type="dxa"/>
          </w:tcPr>
          <w:p w14:paraId="5DBBAE19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0412ED0C" w14:textId="77777777" w:rsidR="00404E13" w:rsidRPr="00790D11" w:rsidRDefault="00404E13" w:rsidP="00B4513B">
            <w:pPr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651C916A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3.2</w:t>
            </w:r>
          </w:p>
        </w:tc>
        <w:tc>
          <w:tcPr>
            <w:tcW w:w="6078" w:type="dxa"/>
            <w:shd w:val="clear" w:color="auto" w:fill="auto"/>
          </w:tcPr>
          <w:p w14:paraId="14038838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должны иметь необходимые технические, финансовые, материальные, кадровые и другие ресурсы для исполнения договора.</w:t>
            </w:r>
          </w:p>
        </w:tc>
      </w:tr>
      <w:tr w:rsidR="00404E13" w:rsidRPr="00790D11" w14:paraId="2262E193" w14:textId="77777777" w:rsidTr="00B4513B">
        <w:trPr>
          <w:trHeight w:val="841"/>
        </w:trPr>
        <w:tc>
          <w:tcPr>
            <w:tcW w:w="746" w:type="dxa"/>
          </w:tcPr>
          <w:p w14:paraId="610263B4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2342" w:type="dxa"/>
            <w:gridSpan w:val="2"/>
          </w:tcPr>
          <w:p w14:paraId="33B7E5E1" w14:textId="77777777" w:rsidR="00404E13" w:rsidRPr="00790D11" w:rsidRDefault="00404E13" w:rsidP="00B4513B">
            <w:pPr>
              <w:spacing w:after="0" w:line="240" w:lineRule="auto"/>
              <w:ind w:right="14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Порядок проведения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30FABB63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4.1 </w:t>
            </w:r>
          </w:p>
        </w:tc>
        <w:tc>
          <w:tcPr>
            <w:tcW w:w="6078" w:type="dxa"/>
          </w:tcPr>
          <w:p w14:paraId="1DF385DB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участия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отборе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участник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отбора 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должен направить </w:t>
            </w:r>
            <w:r w:rsidRPr="00DE40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технико-коммерческое предложение (далее - ТКП)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соответствии с требованиями и сроками законодательства 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документации.</w:t>
            </w:r>
          </w:p>
        </w:tc>
      </w:tr>
      <w:tr w:rsidR="00404E13" w:rsidRPr="00790D11" w14:paraId="18AD026F" w14:textId="77777777" w:rsidTr="00B4513B">
        <w:trPr>
          <w:trHeight w:val="279"/>
        </w:trPr>
        <w:tc>
          <w:tcPr>
            <w:tcW w:w="746" w:type="dxa"/>
          </w:tcPr>
          <w:p w14:paraId="46749506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0185F21B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0AA5B101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</w:t>
            </w:r>
          </w:p>
        </w:tc>
        <w:tc>
          <w:tcPr>
            <w:tcW w:w="6078" w:type="dxa"/>
          </w:tcPr>
          <w:p w14:paraId="118439E0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 участию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отборе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не допускаются участники: </w:t>
            </w:r>
          </w:p>
        </w:tc>
      </w:tr>
      <w:tr w:rsidR="00404E13" w:rsidRPr="00790D11" w14:paraId="13C113AC" w14:textId="77777777" w:rsidTr="00B4513B">
        <w:trPr>
          <w:trHeight w:val="603"/>
        </w:trPr>
        <w:tc>
          <w:tcPr>
            <w:tcW w:w="746" w:type="dxa"/>
          </w:tcPr>
          <w:p w14:paraId="4043130F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683F0784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55104C09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78" w:type="dxa"/>
          </w:tcPr>
          <w:p w14:paraId="6D41E37D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предоставившие в установленный срок необходимые документы;</w:t>
            </w:r>
          </w:p>
        </w:tc>
      </w:tr>
      <w:tr w:rsidR="00404E13" w:rsidRPr="00790D11" w14:paraId="68EDAE82" w14:textId="77777777" w:rsidTr="00B4513B">
        <w:trPr>
          <w:trHeight w:val="599"/>
        </w:trPr>
        <w:tc>
          <w:tcPr>
            <w:tcW w:w="746" w:type="dxa"/>
          </w:tcPr>
          <w:p w14:paraId="711C5844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67731E0A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465450DB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78" w:type="dxa"/>
          </w:tcPr>
          <w:p w14:paraId="2BAEB8A0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находящиеся на стадии реорганизации, ликвидации или банкротства;</w:t>
            </w:r>
          </w:p>
        </w:tc>
      </w:tr>
      <w:tr w:rsidR="00404E13" w:rsidRPr="00790D11" w14:paraId="43DF1B93" w14:textId="77777777" w:rsidTr="00B4513B">
        <w:trPr>
          <w:trHeight w:val="396"/>
        </w:trPr>
        <w:tc>
          <w:tcPr>
            <w:tcW w:w="746" w:type="dxa"/>
          </w:tcPr>
          <w:p w14:paraId="014CB002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7608FD16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51E23652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78" w:type="dxa"/>
          </w:tcPr>
          <w:p w14:paraId="6E4ABA6F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находящиеся в состоянии судебного или арбитражного разбирательства с Заказчиком;</w:t>
            </w:r>
          </w:p>
        </w:tc>
      </w:tr>
      <w:tr w:rsidR="00404E13" w:rsidRPr="00790D11" w14:paraId="789160E0" w14:textId="77777777" w:rsidTr="00B4513B">
        <w:trPr>
          <w:trHeight w:val="533"/>
        </w:trPr>
        <w:tc>
          <w:tcPr>
            <w:tcW w:w="746" w:type="dxa"/>
          </w:tcPr>
          <w:p w14:paraId="6131BBEE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4C037805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3C203A7F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78" w:type="dxa"/>
          </w:tcPr>
          <w:p w14:paraId="3B70FC71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tabs>
                <w:tab w:val="center" w:pos="2885"/>
                <w:tab w:val="center" w:pos="4176"/>
                <w:tab w:val="right" w:pos="6446"/>
              </w:tabs>
              <w:spacing w:after="0" w:line="240" w:lineRule="auto"/>
              <w:ind w:left="299" w:right="13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находящиеся в Едином реестре недобросовестных исполнителей;</w:t>
            </w:r>
          </w:p>
        </w:tc>
      </w:tr>
      <w:tr w:rsidR="00404E13" w:rsidRPr="00790D11" w14:paraId="5F0BEA07" w14:textId="77777777" w:rsidTr="00B4513B">
        <w:trPr>
          <w:trHeight w:val="439"/>
        </w:trPr>
        <w:tc>
          <w:tcPr>
            <w:tcW w:w="746" w:type="dxa"/>
          </w:tcPr>
          <w:p w14:paraId="7C3E6BCE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01BAB68D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72F9E44F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78" w:type="dxa"/>
          </w:tcPr>
          <w:p w14:paraId="77B8A787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имеющие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просроченные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платежей;</w:t>
            </w:r>
          </w:p>
          <w:p w14:paraId="01FFEE7E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зарегистрированные, имеющие учредителей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имеющие счета в банках, 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находящихся в оффшорных зонах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согласно перечню в соответствии с </w:t>
            </w:r>
            <w:r w:rsidRPr="00616E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ем</w:t>
            </w:r>
            <w:r w:rsidRPr="00616E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Государственного налогового комитета, Государственного таможенного комитета и Правления Центрального банка Республики Узбекистан от 5 апреля 2013 года № 2013-7, 01-02/19-22, 7/4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616E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Зарегистрировано Министерством юстиции Республики Узбекистан 12 июня 2013 г. Регистрационный № 2467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526D0268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предоставившие квалификационные документы, несоответствующие требованиям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документации;</w:t>
            </w:r>
          </w:p>
          <w:p w14:paraId="3B02372F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 которых учредители одни и те же лица.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Участник и его аффилированное лицо не имеют права участвовать в одном и том же лоте отбора.</w:t>
            </w:r>
          </w:p>
        </w:tc>
      </w:tr>
      <w:tr w:rsidR="00404E13" w:rsidRPr="00790D11" w14:paraId="5CC37802" w14:textId="77777777" w:rsidTr="00B4513B">
        <w:trPr>
          <w:trHeight w:val="569"/>
        </w:trPr>
        <w:tc>
          <w:tcPr>
            <w:tcW w:w="746" w:type="dxa"/>
          </w:tcPr>
          <w:p w14:paraId="671DF438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032EF4D8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3B73B68B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4.3</w:t>
            </w:r>
          </w:p>
        </w:tc>
        <w:tc>
          <w:tcPr>
            <w:tcW w:w="6078" w:type="dxa"/>
          </w:tcPr>
          <w:p w14:paraId="612ED58D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>Заказчик имеет право отстранить участника от участия в закупочных процедурах, если:</w:t>
            </w:r>
          </w:p>
        </w:tc>
      </w:tr>
      <w:tr w:rsidR="00404E13" w:rsidRPr="00790D11" w14:paraId="55B36BEB" w14:textId="77777777" w:rsidTr="00B4513B">
        <w:trPr>
          <w:trHeight w:val="629"/>
        </w:trPr>
        <w:tc>
          <w:tcPr>
            <w:tcW w:w="746" w:type="dxa"/>
          </w:tcPr>
          <w:p w14:paraId="51DFD33F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12B7EEA8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354B638C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78" w:type="dxa"/>
          </w:tcPr>
          <w:p w14:paraId="2836B466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процедуры заказчика в процессе государственных закупок;</w:t>
            </w:r>
          </w:p>
        </w:tc>
      </w:tr>
      <w:tr w:rsidR="00404E13" w:rsidRPr="00790D11" w14:paraId="1077ECB1" w14:textId="77777777" w:rsidTr="00B4513B">
        <w:trPr>
          <w:trHeight w:val="748"/>
        </w:trPr>
        <w:tc>
          <w:tcPr>
            <w:tcW w:w="746" w:type="dxa"/>
          </w:tcPr>
          <w:p w14:paraId="5F3FFF6B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35369F09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0B7FFD15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78" w:type="dxa"/>
          </w:tcPr>
          <w:p w14:paraId="481CB5D1" w14:textId="77777777" w:rsidR="00404E13" w:rsidRPr="00790D11" w:rsidRDefault="00404E13" w:rsidP="00B4513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9"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 РУз.</w:t>
            </w:r>
          </w:p>
        </w:tc>
      </w:tr>
      <w:tr w:rsidR="00404E13" w:rsidRPr="00790D11" w14:paraId="6EA7A73B" w14:textId="77777777" w:rsidTr="00B4513B">
        <w:trPr>
          <w:trHeight w:val="2270"/>
        </w:trPr>
        <w:tc>
          <w:tcPr>
            <w:tcW w:w="746" w:type="dxa"/>
          </w:tcPr>
          <w:p w14:paraId="63C00D01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2342" w:type="dxa"/>
            <w:gridSpan w:val="2"/>
          </w:tcPr>
          <w:p w14:paraId="59BFBCDF" w14:textId="77777777" w:rsidR="00404E13" w:rsidRPr="00790D11" w:rsidRDefault="00404E13" w:rsidP="00B4513B">
            <w:pPr>
              <w:spacing w:after="0" w:line="240" w:lineRule="auto"/>
              <w:ind w:right="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единицы измерения. </w:t>
            </w:r>
          </w:p>
          <w:p w14:paraId="2BBDAB3A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265E9F59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5.1 </w:t>
            </w:r>
          </w:p>
        </w:tc>
        <w:tc>
          <w:tcPr>
            <w:tcW w:w="6078" w:type="dxa"/>
          </w:tcPr>
          <w:p w14:paraId="1713D38E" w14:textId="1AFA47A6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 xml:space="preserve"> и вся связанная с ним корреспонденция (документация), которая осуществляется между участником и заказчиком, должны быть на узбекском или </w:t>
            </w:r>
            <w:r w:rsidR="008428BA">
              <w:rPr>
                <w:sz w:val="24"/>
                <w:szCs w:val="24"/>
              </w:rPr>
              <w:t xml:space="preserve">на </w:t>
            </w:r>
            <w:r w:rsidRPr="00790D11">
              <w:rPr>
                <w:sz w:val="24"/>
                <w:szCs w:val="24"/>
              </w:rPr>
              <w:t>русском язык</w:t>
            </w:r>
            <w:r w:rsidR="008428BA">
              <w:rPr>
                <w:sz w:val="24"/>
                <w:szCs w:val="24"/>
              </w:rPr>
              <w:t>е</w:t>
            </w:r>
            <w:r w:rsidRPr="00790D1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 xml:space="preserve"> может быть на другом языке при условии, что к нему будет приложен точный перевод на</w:t>
            </w:r>
            <w:r>
              <w:rPr>
                <w:sz w:val="24"/>
                <w:szCs w:val="24"/>
              </w:rPr>
              <w:t xml:space="preserve"> узбекский или</w:t>
            </w:r>
            <w:r w:rsidRPr="00790D11">
              <w:rPr>
                <w:sz w:val="24"/>
                <w:szCs w:val="24"/>
              </w:rPr>
              <w:t xml:space="preserve"> русский язык. В случае наличия разночтений в тексте </w:t>
            </w: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>, когда используется более чем один язык, узбекский язык буд</w:t>
            </w:r>
            <w:r>
              <w:rPr>
                <w:sz w:val="24"/>
                <w:szCs w:val="24"/>
              </w:rPr>
              <w:t>е</w:t>
            </w:r>
            <w:r w:rsidRPr="00790D11">
              <w:rPr>
                <w:sz w:val="24"/>
                <w:szCs w:val="24"/>
              </w:rPr>
              <w:t xml:space="preserve">т превалирующим. </w:t>
            </w:r>
          </w:p>
        </w:tc>
      </w:tr>
      <w:tr w:rsidR="00404E13" w:rsidRPr="00790D11" w14:paraId="2752D64F" w14:textId="77777777" w:rsidTr="00B4513B">
        <w:trPr>
          <w:trHeight w:val="623"/>
        </w:trPr>
        <w:tc>
          <w:tcPr>
            <w:tcW w:w="746" w:type="dxa"/>
          </w:tcPr>
          <w:p w14:paraId="30C76890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6D0325F7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14:paraId="2CD463C7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5.2</w:t>
            </w:r>
          </w:p>
        </w:tc>
        <w:tc>
          <w:tcPr>
            <w:tcW w:w="6078" w:type="dxa"/>
          </w:tcPr>
          <w:p w14:paraId="6B048442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 xml:space="preserve"> должна быть использована общепринятая система измерений. </w:t>
            </w:r>
          </w:p>
        </w:tc>
      </w:tr>
      <w:tr w:rsidR="00404E13" w:rsidRPr="00790D11" w14:paraId="7E967240" w14:textId="77777777" w:rsidTr="00B4513B">
        <w:trPr>
          <w:trHeight w:val="1168"/>
        </w:trPr>
        <w:tc>
          <w:tcPr>
            <w:tcW w:w="746" w:type="dxa"/>
          </w:tcPr>
          <w:p w14:paraId="2FF451C4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2342" w:type="dxa"/>
            <w:gridSpan w:val="2"/>
          </w:tcPr>
          <w:p w14:paraId="4AF1A777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ТКП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порядок его оформления </w:t>
            </w:r>
          </w:p>
        </w:tc>
        <w:tc>
          <w:tcPr>
            <w:tcW w:w="762" w:type="dxa"/>
          </w:tcPr>
          <w:p w14:paraId="33B26336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6.1 </w:t>
            </w:r>
          </w:p>
        </w:tc>
        <w:tc>
          <w:tcPr>
            <w:tcW w:w="6078" w:type="dxa"/>
          </w:tcPr>
          <w:p w14:paraId="5D94E66F" w14:textId="77777777" w:rsidR="00404E13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>:</w:t>
            </w:r>
          </w:p>
          <w:p w14:paraId="345905AB" w14:textId="77777777" w:rsidR="00404E13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F7631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 w:rsidRPr="00790D11">
              <w:rPr>
                <w:sz w:val="24"/>
                <w:szCs w:val="24"/>
              </w:rPr>
              <w:t>несет ответственность за подлинность и достоверность предоставляемых информации и документов;</w:t>
            </w:r>
          </w:p>
          <w:p w14:paraId="563B46B0" w14:textId="77777777" w:rsidR="00404E13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F7631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 w:rsidRPr="00790D11">
              <w:rPr>
                <w:sz w:val="24"/>
                <w:szCs w:val="24"/>
              </w:rPr>
              <w:t>вправе подать только одно предложение;</w:t>
            </w:r>
          </w:p>
          <w:p w14:paraId="3B13B869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F7631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 </w:t>
            </w:r>
            <w:r w:rsidRPr="00790D11">
              <w:rPr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404E13" w:rsidRPr="00790D11" w14:paraId="55047710" w14:textId="77777777" w:rsidTr="00B4513B">
        <w:trPr>
          <w:trHeight w:val="854"/>
        </w:trPr>
        <w:tc>
          <w:tcPr>
            <w:tcW w:w="746" w:type="dxa"/>
          </w:tcPr>
          <w:p w14:paraId="6CAA06D8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51D58793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07BEFD07" w14:textId="77777777" w:rsidR="00404E13" w:rsidRPr="00ED3728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6078" w:type="dxa"/>
            <w:vAlign w:val="bottom"/>
          </w:tcPr>
          <w:p w14:paraId="44FDBB3A" w14:textId="77777777" w:rsidR="00404E13" w:rsidRPr="007E3C43" w:rsidRDefault="00404E13" w:rsidP="00B4513B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822B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ТКП и все документы предоставляются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путем внесения в специальный информационный портал </w:t>
            </w:r>
            <w:r w:rsidRPr="008E27C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https://etender.uzex.uz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404E13" w:rsidRPr="00790D11" w14:paraId="2237FF45" w14:textId="77777777" w:rsidTr="00B4513B">
        <w:trPr>
          <w:trHeight w:val="861"/>
        </w:trPr>
        <w:tc>
          <w:tcPr>
            <w:tcW w:w="746" w:type="dxa"/>
          </w:tcPr>
          <w:p w14:paraId="2758763C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07BC91F9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6838BD72" w14:textId="77777777" w:rsidR="00404E13" w:rsidRPr="00ED3728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6078" w:type="dxa"/>
          </w:tcPr>
          <w:p w14:paraId="63C89CE6" w14:textId="77777777" w:rsidR="00404E13" w:rsidRPr="008E27C5" w:rsidRDefault="00404E13" w:rsidP="00B4513B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ТКП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принимаются в течение срока действия лота с момента публикации объявления на </w:t>
            </w:r>
            <w:r w:rsidRPr="008E27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специальном информационном портале https://etender.uzex.uz.</w:t>
            </w:r>
          </w:p>
        </w:tc>
      </w:tr>
      <w:tr w:rsidR="00404E13" w:rsidRPr="00790D11" w14:paraId="1AEA402C" w14:textId="77777777" w:rsidTr="00B4513B">
        <w:trPr>
          <w:trHeight w:val="382"/>
        </w:trPr>
        <w:tc>
          <w:tcPr>
            <w:tcW w:w="746" w:type="dxa"/>
          </w:tcPr>
          <w:p w14:paraId="5948BA21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56196971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27EEEBA5" w14:textId="77777777" w:rsidR="00404E13" w:rsidRPr="00ED3728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6078" w:type="dxa"/>
          </w:tcPr>
          <w:p w14:paraId="13D2D962" w14:textId="77777777" w:rsidR="00404E13" w:rsidRPr="00790D11" w:rsidRDefault="00404E13" w:rsidP="00B4513B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Срок действия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ТКП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участников должен составлять не менее 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30 дней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окончания представления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ТКП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404E13" w:rsidRPr="00790D11" w14:paraId="061CC96B" w14:textId="77777777" w:rsidTr="00B4513B">
        <w:trPr>
          <w:trHeight w:val="382"/>
        </w:trPr>
        <w:tc>
          <w:tcPr>
            <w:tcW w:w="746" w:type="dxa"/>
          </w:tcPr>
          <w:p w14:paraId="27AC9AF9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342" w:type="dxa"/>
            <w:gridSpan w:val="2"/>
          </w:tcPr>
          <w:p w14:paraId="23C204C5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Продление срока представления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ТКП</w:t>
            </w:r>
          </w:p>
        </w:tc>
        <w:tc>
          <w:tcPr>
            <w:tcW w:w="762" w:type="dxa"/>
          </w:tcPr>
          <w:p w14:paraId="653DC9E3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7.1</w:t>
            </w:r>
          </w:p>
        </w:tc>
        <w:tc>
          <w:tcPr>
            <w:tcW w:w="6078" w:type="dxa"/>
          </w:tcPr>
          <w:p w14:paraId="0E76FEE1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0C51C6">
              <w:rPr>
                <w:sz w:val="24"/>
                <w:szCs w:val="24"/>
              </w:rPr>
              <w:t>В случае необходимости</w:t>
            </w:r>
            <w:r w:rsidRPr="00790D11">
              <w:rPr>
                <w:sz w:val="24"/>
                <w:szCs w:val="24"/>
              </w:rPr>
              <w:t xml:space="preserve">, Заказчик может продлить срок представления предложений, а также обратиться к участникам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 с предложением о продлении срока действия их предложений на определенный период </w:t>
            </w:r>
            <w:r w:rsidRPr="00790D11">
              <w:rPr>
                <w:rStyle w:val="rvts15"/>
                <w:sz w:val="24"/>
                <w:szCs w:val="24"/>
              </w:rPr>
              <w:t xml:space="preserve">по </w:t>
            </w:r>
            <w:r w:rsidRPr="00790D11">
              <w:rPr>
                <w:sz w:val="24"/>
                <w:szCs w:val="24"/>
              </w:rPr>
              <w:t xml:space="preserve">решению </w:t>
            </w:r>
            <w:r>
              <w:rPr>
                <w:sz w:val="24"/>
                <w:szCs w:val="24"/>
              </w:rPr>
              <w:t>Закупочной</w:t>
            </w:r>
            <w:r w:rsidRPr="00790D11">
              <w:rPr>
                <w:sz w:val="24"/>
                <w:szCs w:val="24"/>
              </w:rPr>
              <w:t xml:space="preserve"> комиссии.</w:t>
            </w:r>
          </w:p>
        </w:tc>
      </w:tr>
      <w:tr w:rsidR="00404E13" w:rsidRPr="00790D11" w14:paraId="5B78D3B4" w14:textId="77777777" w:rsidTr="00B4513B">
        <w:trPr>
          <w:trHeight w:val="1163"/>
        </w:trPr>
        <w:tc>
          <w:tcPr>
            <w:tcW w:w="746" w:type="dxa"/>
          </w:tcPr>
          <w:p w14:paraId="1967D2E2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14:paraId="3F11E6BE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2CCDDB2B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7.2</w:t>
            </w:r>
          </w:p>
        </w:tc>
        <w:tc>
          <w:tcPr>
            <w:tcW w:w="6078" w:type="dxa"/>
          </w:tcPr>
          <w:p w14:paraId="705DD9C8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Объявление о продлении сроков представления </w:t>
            </w: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 xml:space="preserve"> размещается на специальном информационном портале и, в случае необходимости, публикуется на сайте Заказчика или других СМИ.</w:t>
            </w:r>
          </w:p>
        </w:tc>
      </w:tr>
      <w:tr w:rsidR="00404E13" w:rsidRPr="00790D11" w14:paraId="56282D58" w14:textId="77777777" w:rsidTr="00B4513B">
        <w:trPr>
          <w:trHeight w:val="382"/>
        </w:trPr>
        <w:tc>
          <w:tcPr>
            <w:tcW w:w="746" w:type="dxa"/>
          </w:tcPr>
          <w:p w14:paraId="455E7895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42" w:type="dxa"/>
            <w:gridSpan w:val="2"/>
          </w:tcPr>
          <w:p w14:paraId="5444BDF3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закупочную документацию</w:t>
            </w:r>
          </w:p>
        </w:tc>
        <w:tc>
          <w:tcPr>
            <w:tcW w:w="762" w:type="dxa"/>
          </w:tcPr>
          <w:p w14:paraId="6C37FA9A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8.1</w:t>
            </w:r>
          </w:p>
        </w:tc>
        <w:tc>
          <w:tcPr>
            <w:tcW w:w="6078" w:type="dxa"/>
          </w:tcPr>
          <w:p w14:paraId="3A95D24B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В случае необходимости Заказчик вправе принять решение о внесении изменений в </w:t>
            </w:r>
            <w:r>
              <w:rPr>
                <w:sz w:val="24"/>
                <w:szCs w:val="24"/>
              </w:rPr>
              <w:t>закупочную</w:t>
            </w:r>
            <w:r w:rsidRPr="00790D11">
              <w:rPr>
                <w:sz w:val="24"/>
                <w:szCs w:val="24"/>
              </w:rPr>
              <w:t xml:space="preserve"> документацию.</w:t>
            </w:r>
          </w:p>
          <w:p w14:paraId="20B153E6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Решение о внесении изменений в </w:t>
            </w:r>
            <w:r>
              <w:rPr>
                <w:sz w:val="24"/>
                <w:szCs w:val="24"/>
              </w:rPr>
              <w:t>закупочную</w:t>
            </w:r>
            <w:r w:rsidRPr="00790D11">
              <w:rPr>
                <w:sz w:val="24"/>
                <w:szCs w:val="24"/>
              </w:rPr>
              <w:t xml:space="preserve"> документацию может приниматься не </w:t>
            </w:r>
            <w:r w:rsidRPr="008330FA">
              <w:rPr>
                <w:sz w:val="24"/>
                <w:szCs w:val="24"/>
              </w:rPr>
              <w:t>позднее, чем за один рабочий день до даты окончания срока</w:t>
            </w:r>
            <w:r w:rsidRPr="00790D11">
              <w:rPr>
                <w:sz w:val="24"/>
                <w:szCs w:val="24"/>
              </w:rPr>
              <w:t xml:space="preserve"> подачи предложений.</w:t>
            </w:r>
            <w:r>
              <w:rPr>
                <w:sz w:val="24"/>
                <w:szCs w:val="24"/>
              </w:rPr>
              <w:t xml:space="preserve"> При этом срок окончания подачи предложений в данном отборе продлевается не менее чем на три рабочих дня.</w:t>
            </w:r>
          </w:p>
          <w:p w14:paraId="4DEC716D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В процессе внесения изменений в </w:t>
            </w:r>
            <w:r>
              <w:rPr>
                <w:sz w:val="24"/>
                <w:szCs w:val="24"/>
              </w:rPr>
              <w:t>закупочную</w:t>
            </w:r>
            <w:r w:rsidRPr="00790D11">
              <w:rPr>
                <w:sz w:val="24"/>
                <w:szCs w:val="24"/>
              </w:rPr>
              <w:t xml:space="preserve"> документацию изменение </w:t>
            </w:r>
            <w:r>
              <w:rPr>
                <w:sz w:val="24"/>
                <w:szCs w:val="24"/>
              </w:rPr>
              <w:t xml:space="preserve">товара (работ, </w:t>
            </w:r>
            <w:r w:rsidRPr="00790D11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>)</w:t>
            </w:r>
            <w:r w:rsidRPr="00790D11">
              <w:rPr>
                <w:sz w:val="24"/>
                <w:szCs w:val="24"/>
              </w:rPr>
              <w:t xml:space="preserve"> или е</w:t>
            </w:r>
            <w:r>
              <w:rPr>
                <w:sz w:val="24"/>
                <w:szCs w:val="24"/>
              </w:rPr>
              <w:t>го</w:t>
            </w:r>
            <w:r w:rsidRPr="00790D11">
              <w:rPr>
                <w:sz w:val="24"/>
                <w:szCs w:val="24"/>
              </w:rPr>
              <w:t xml:space="preserve"> характеристики не допускается.</w:t>
            </w:r>
          </w:p>
          <w:p w14:paraId="02C83865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Одновременно с этим вносятся изменения в объявление о проведении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404E13" w:rsidRPr="00EA7354" w14:paraId="46CF9517" w14:textId="77777777" w:rsidTr="00B4513B">
        <w:trPr>
          <w:trHeight w:val="834"/>
        </w:trPr>
        <w:tc>
          <w:tcPr>
            <w:tcW w:w="746" w:type="dxa"/>
          </w:tcPr>
          <w:p w14:paraId="5E605AB7" w14:textId="77777777" w:rsidR="00404E13" w:rsidRPr="00790D11" w:rsidRDefault="00404E13" w:rsidP="00B4513B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342" w:type="dxa"/>
            <w:gridSpan w:val="2"/>
          </w:tcPr>
          <w:p w14:paraId="318515D8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орядок и критерии оценки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ТКП</w:t>
            </w:r>
          </w:p>
        </w:tc>
        <w:tc>
          <w:tcPr>
            <w:tcW w:w="762" w:type="dxa"/>
          </w:tcPr>
          <w:p w14:paraId="59A3C081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</w:t>
            </w:r>
          </w:p>
        </w:tc>
        <w:tc>
          <w:tcPr>
            <w:tcW w:w="6078" w:type="dxa"/>
          </w:tcPr>
          <w:p w14:paraId="7A1D082D" w14:textId="77777777" w:rsidR="00404E13" w:rsidRPr="00EA7354" w:rsidRDefault="00404E13" w:rsidP="00B4513B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73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Рассмотрение и оценка предложений участников отбора проводится закупочной комиссией в течении </w:t>
            </w:r>
            <w:bookmarkStart w:id="2" w:name="_Hlk109199250"/>
            <w:r w:rsidRPr="00EA73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десяти рабочих дней </w:t>
            </w:r>
            <w:bookmarkEnd w:id="2"/>
            <w:r w:rsidRPr="00EA73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 момента окончания срока подачи ТКП.</w:t>
            </w:r>
          </w:p>
        </w:tc>
      </w:tr>
      <w:tr w:rsidR="00404E13" w:rsidRPr="00790D11" w14:paraId="12ED7B15" w14:textId="77777777" w:rsidTr="00B4513B">
        <w:trPr>
          <w:trHeight w:val="1040"/>
        </w:trPr>
        <w:tc>
          <w:tcPr>
            <w:tcW w:w="780" w:type="dxa"/>
            <w:gridSpan w:val="2"/>
          </w:tcPr>
          <w:p w14:paraId="24977F2E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2F6C9CC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30A878E4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9.4</w:t>
            </w:r>
          </w:p>
        </w:tc>
        <w:tc>
          <w:tcPr>
            <w:tcW w:w="6078" w:type="dxa"/>
          </w:tcPr>
          <w:p w14:paraId="4A329E3E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Закупочная комиссия осуществляет оценку предложений, которые не были отклонены, для выявления победителя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 на основе критериев, указанных в </w:t>
            </w:r>
            <w:r>
              <w:rPr>
                <w:sz w:val="24"/>
                <w:szCs w:val="24"/>
              </w:rPr>
              <w:t>закупочной</w:t>
            </w:r>
            <w:r w:rsidRPr="00790D11">
              <w:rPr>
                <w:sz w:val="24"/>
                <w:szCs w:val="24"/>
              </w:rPr>
              <w:t xml:space="preserve"> документации. </w:t>
            </w:r>
          </w:p>
        </w:tc>
      </w:tr>
      <w:tr w:rsidR="00404E13" w:rsidRPr="00790D11" w14:paraId="4B9A0830" w14:textId="77777777" w:rsidTr="00B4513B">
        <w:trPr>
          <w:trHeight w:val="887"/>
        </w:trPr>
        <w:tc>
          <w:tcPr>
            <w:tcW w:w="780" w:type="dxa"/>
            <w:gridSpan w:val="2"/>
          </w:tcPr>
          <w:p w14:paraId="3B977DD7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DC37733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0EC0AE0E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9.5</w:t>
            </w:r>
          </w:p>
        </w:tc>
        <w:tc>
          <w:tcPr>
            <w:tcW w:w="6078" w:type="dxa"/>
          </w:tcPr>
          <w:p w14:paraId="10E2105A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Перечень, а также формы документов, необходимых для предоставления Участником, указаны в </w:t>
            </w:r>
            <w:r w:rsidRPr="00790D11">
              <w:rPr>
                <w:b/>
                <w:sz w:val="24"/>
                <w:szCs w:val="24"/>
              </w:rPr>
              <w:t>Приложении №1</w:t>
            </w:r>
            <w:r w:rsidRPr="00790D11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закупочной</w:t>
            </w:r>
            <w:r w:rsidRPr="00790D11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404E13" w:rsidRPr="00790D11" w14:paraId="7FB74498" w14:textId="77777777" w:rsidTr="00B4513B">
        <w:trPr>
          <w:trHeight w:val="1140"/>
        </w:trPr>
        <w:tc>
          <w:tcPr>
            <w:tcW w:w="780" w:type="dxa"/>
            <w:gridSpan w:val="2"/>
          </w:tcPr>
          <w:p w14:paraId="6F38FBD1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78216DB8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357B2228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9.6</w:t>
            </w:r>
          </w:p>
        </w:tc>
        <w:tc>
          <w:tcPr>
            <w:tcW w:w="6078" w:type="dxa"/>
          </w:tcPr>
          <w:p w14:paraId="4FDA2B2D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, закупочная комиссия вправе отстранить такого участника от участия в </w:t>
            </w:r>
            <w:r>
              <w:rPr>
                <w:sz w:val="24"/>
                <w:szCs w:val="24"/>
              </w:rPr>
              <w:t>отборе</w:t>
            </w:r>
            <w:r w:rsidRPr="00790D11">
              <w:rPr>
                <w:sz w:val="24"/>
                <w:szCs w:val="24"/>
              </w:rPr>
              <w:t>.</w:t>
            </w:r>
          </w:p>
        </w:tc>
      </w:tr>
      <w:tr w:rsidR="00404E13" w:rsidRPr="00790D11" w14:paraId="7BEE64E6" w14:textId="77777777" w:rsidTr="00B4513B">
        <w:trPr>
          <w:trHeight w:val="856"/>
        </w:trPr>
        <w:tc>
          <w:tcPr>
            <w:tcW w:w="780" w:type="dxa"/>
            <w:gridSpan w:val="2"/>
          </w:tcPr>
          <w:p w14:paraId="34CF86F6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8795C11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02CDC3B5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9.7</w:t>
            </w:r>
          </w:p>
        </w:tc>
        <w:tc>
          <w:tcPr>
            <w:tcW w:w="6078" w:type="dxa"/>
          </w:tcPr>
          <w:p w14:paraId="2AD9ADD4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 xml:space="preserve"> и определение победителя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 производятся на основании критериев, изложенных в </w:t>
            </w:r>
            <w:r w:rsidRPr="001164C4">
              <w:rPr>
                <w:sz w:val="24"/>
                <w:szCs w:val="24"/>
              </w:rPr>
              <w:t xml:space="preserve">объявлении на </w:t>
            </w:r>
            <w:r w:rsidRPr="001164C4">
              <w:rPr>
                <w:sz w:val="24"/>
                <w:szCs w:val="24"/>
                <w:lang w:val="en-US"/>
              </w:rPr>
              <w:t>etender</w:t>
            </w:r>
            <w:r w:rsidRPr="001164C4">
              <w:rPr>
                <w:sz w:val="24"/>
                <w:szCs w:val="24"/>
              </w:rPr>
              <w:t>.</w:t>
            </w:r>
            <w:r w:rsidRPr="001164C4">
              <w:rPr>
                <w:sz w:val="24"/>
                <w:szCs w:val="24"/>
                <w:lang w:val="en-US"/>
              </w:rPr>
              <w:t>uzex</w:t>
            </w:r>
            <w:r w:rsidRPr="001164C4">
              <w:rPr>
                <w:sz w:val="24"/>
                <w:szCs w:val="24"/>
              </w:rPr>
              <w:t>.</w:t>
            </w:r>
            <w:r w:rsidRPr="001164C4">
              <w:rPr>
                <w:sz w:val="24"/>
                <w:szCs w:val="24"/>
                <w:lang w:val="en-US"/>
              </w:rPr>
              <w:t>uz</w:t>
            </w:r>
            <w:r w:rsidRPr="00790D11">
              <w:rPr>
                <w:sz w:val="24"/>
                <w:szCs w:val="24"/>
              </w:rPr>
              <w:t>.</w:t>
            </w:r>
          </w:p>
        </w:tc>
      </w:tr>
      <w:tr w:rsidR="00404E13" w:rsidRPr="00790D11" w14:paraId="30D7A572" w14:textId="77777777" w:rsidTr="00B4513B">
        <w:trPr>
          <w:trHeight w:val="736"/>
        </w:trPr>
        <w:tc>
          <w:tcPr>
            <w:tcW w:w="780" w:type="dxa"/>
            <w:gridSpan w:val="2"/>
          </w:tcPr>
          <w:p w14:paraId="03A1B5F5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DCE28C8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 xml:space="preserve"> 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</w:r>
          </w:p>
        </w:tc>
        <w:tc>
          <w:tcPr>
            <w:tcW w:w="762" w:type="dxa"/>
          </w:tcPr>
          <w:p w14:paraId="18FF6404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9.8</w:t>
            </w:r>
          </w:p>
        </w:tc>
        <w:tc>
          <w:tcPr>
            <w:tcW w:w="6078" w:type="dxa"/>
          </w:tcPr>
          <w:p w14:paraId="18AC9B89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</w:t>
            </w:r>
            <w:r>
              <w:rPr>
                <w:sz w:val="24"/>
                <w:szCs w:val="24"/>
              </w:rPr>
              <w:t xml:space="preserve"> действующего</w:t>
            </w:r>
            <w:r w:rsidRPr="00790D11">
              <w:rPr>
                <w:sz w:val="24"/>
                <w:szCs w:val="24"/>
              </w:rPr>
              <w:t xml:space="preserve"> Закона</w:t>
            </w:r>
            <w:r>
              <w:rPr>
                <w:sz w:val="24"/>
                <w:szCs w:val="24"/>
              </w:rPr>
              <w:t xml:space="preserve"> и</w:t>
            </w:r>
            <w:r w:rsidRPr="00790D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закупочной</w:t>
            </w:r>
            <w:r w:rsidRPr="00790D11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404E13" w:rsidRPr="00790D11" w14:paraId="7D40145D" w14:textId="77777777" w:rsidTr="00B4513B">
        <w:trPr>
          <w:trHeight w:val="282"/>
        </w:trPr>
        <w:tc>
          <w:tcPr>
            <w:tcW w:w="780" w:type="dxa"/>
            <w:gridSpan w:val="2"/>
          </w:tcPr>
          <w:p w14:paraId="5BF2D59D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DF9C1A7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4186E06F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9.9</w:t>
            </w:r>
          </w:p>
        </w:tc>
        <w:tc>
          <w:tcPr>
            <w:tcW w:w="6078" w:type="dxa"/>
          </w:tcPr>
          <w:p w14:paraId="6E5CE813" w14:textId="77777777" w:rsidR="00404E13" w:rsidRPr="00790D11" w:rsidRDefault="00404E13" w:rsidP="00B4513B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Закупочная комиссия отклоняет предложение, если подавший его участник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не соответствует требованиям, установленным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действующим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Законом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требованиям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документации.</w:t>
            </w:r>
          </w:p>
        </w:tc>
      </w:tr>
      <w:tr w:rsidR="00404E13" w:rsidRPr="00790D11" w14:paraId="3B69287A" w14:textId="77777777" w:rsidTr="00B4513B">
        <w:trPr>
          <w:trHeight w:val="987"/>
        </w:trPr>
        <w:tc>
          <w:tcPr>
            <w:tcW w:w="780" w:type="dxa"/>
            <w:gridSpan w:val="2"/>
          </w:tcPr>
          <w:p w14:paraId="1E5A308B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505089C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2D28006C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9.10</w:t>
            </w:r>
          </w:p>
        </w:tc>
        <w:tc>
          <w:tcPr>
            <w:tcW w:w="6078" w:type="dxa"/>
          </w:tcPr>
          <w:p w14:paraId="72A4E81A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В процессе оценки </w:t>
            </w: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Заказчик</w:t>
            </w:r>
            <w:r w:rsidRPr="00790D11">
              <w:rPr>
                <w:sz w:val="24"/>
                <w:szCs w:val="24"/>
              </w:rPr>
              <w:t xml:space="preserve"> может запрашивать у участников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 разъяснения по поводу их </w:t>
            </w: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 xml:space="preserve">. Данная процедура проводится официально, в письменной форме в установленном порядке через организатора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>. В процессе разъяснения не допускаются какие-либо изменения по сути предложения, а также по цене.</w:t>
            </w:r>
          </w:p>
        </w:tc>
      </w:tr>
      <w:tr w:rsidR="00404E13" w:rsidRPr="00790D11" w14:paraId="51C6C5E1" w14:textId="77777777" w:rsidTr="00B4513B">
        <w:trPr>
          <w:trHeight w:val="987"/>
        </w:trPr>
        <w:tc>
          <w:tcPr>
            <w:tcW w:w="780" w:type="dxa"/>
            <w:gridSpan w:val="2"/>
          </w:tcPr>
          <w:p w14:paraId="4C42B40D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602277F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0BB205A3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9.11</w:t>
            </w:r>
          </w:p>
        </w:tc>
        <w:tc>
          <w:tcPr>
            <w:tcW w:w="6078" w:type="dxa"/>
          </w:tcPr>
          <w:p w14:paraId="478EF12A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Если по условиям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 участники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 представят предложения в разных валютах, суммы предложений при оценке будут пересчитаны в единую валюту по курсу Центрального банка </w:t>
            </w:r>
            <w:r w:rsidRPr="00C21405">
              <w:rPr>
                <w:sz w:val="24"/>
                <w:szCs w:val="24"/>
              </w:rPr>
              <w:t>Республики Узбекистан на дату выставления объявления на специальном информационном портале (дата начала лота).</w:t>
            </w:r>
          </w:p>
        </w:tc>
      </w:tr>
      <w:tr w:rsidR="00404E13" w:rsidRPr="00790D11" w14:paraId="0C8C3174" w14:textId="77777777" w:rsidTr="00B4513B">
        <w:trPr>
          <w:trHeight w:val="987"/>
        </w:trPr>
        <w:tc>
          <w:tcPr>
            <w:tcW w:w="780" w:type="dxa"/>
            <w:gridSpan w:val="2"/>
          </w:tcPr>
          <w:p w14:paraId="51A2189C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2970AA3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077FF39F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9.12</w:t>
            </w:r>
          </w:p>
        </w:tc>
        <w:tc>
          <w:tcPr>
            <w:tcW w:w="6078" w:type="dxa"/>
          </w:tcPr>
          <w:p w14:paraId="52B1DD86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Победителем признается участник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, предложивший лучшие условия исполнения договора на основе критериев, указанных в </w:t>
            </w:r>
            <w:r>
              <w:rPr>
                <w:sz w:val="24"/>
                <w:szCs w:val="24"/>
              </w:rPr>
              <w:t>закупочной</w:t>
            </w:r>
            <w:r w:rsidRPr="00790D11">
              <w:rPr>
                <w:sz w:val="24"/>
                <w:szCs w:val="24"/>
              </w:rPr>
              <w:t xml:space="preserve"> документации и предложении.</w:t>
            </w:r>
          </w:p>
        </w:tc>
      </w:tr>
      <w:tr w:rsidR="00404E13" w:rsidRPr="00790D11" w14:paraId="0CFBDBB7" w14:textId="77777777" w:rsidTr="00B4513B">
        <w:trPr>
          <w:trHeight w:val="987"/>
        </w:trPr>
        <w:tc>
          <w:tcPr>
            <w:tcW w:w="780" w:type="dxa"/>
            <w:gridSpan w:val="2"/>
          </w:tcPr>
          <w:p w14:paraId="7951E576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5DCD428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13C3D8C7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9.13</w:t>
            </w:r>
          </w:p>
        </w:tc>
        <w:tc>
          <w:tcPr>
            <w:tcW w:w="6078" w:type="dxa"/>
          </w:tcPr>
          <w:p w14:paraId="5B600064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>
              <w:rPr>
                <w:sz w:val="24"/>
                <w:szCs w:val="24"/>
              </w:rPr>
              <w:t>закупочная</w:t>
            </w:r>
            <w:r w:rsidRPr="00790D11">
              <w:rPr>
                <w:sz w:val="24"/>
                <w:szCs w:val="24"/>
              </w:rPr>
              <w:t xml:space="preserve"> комиссия вправе отклонить </w:t>
            </w:r>
            <w:r>
              <w:rPr>
                <w:sz w:val="24"/>
                <w:szCs w:val="24"/>
              </w:rPr>
              <w:t>закупочное</w:t>
            </w:r>
            <w:r w:rsidRPr="00790D11">
              <w:rPr>
                <w:sz w:val="24"/>
                <w:szCs w:val="24"/>
              </w:rPr>
              <w:t xml:space="preserve"> предложение либо определить иные условия их дальнейшего рассмотрения, известив об этом участника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>.</w:t>
            </w:r>
          </w:p>
        </w:tc>
      </w:tr>
      <w:tr w:rsidR="00404E13" w:rsidRPr="00790D11" w14:paraId="3D97E5A2" w14:textId="77777777" w:rsidTr="00B4513B">
        <w:trPr>
          <w:trHeight w:val="987"/>
        </w:trPr>
        <w:tc>
          <w:tcPr>
            <w:tcW w:w="780" w:type="dxa"/>
            <w:gridSpan w:val="2"/>
          </w:tcPr>
          <w:p w14:paraId="3528B7B9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761D0F8B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53EA3172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9.14</w:t>
            </w:r>
          </w:p>
        </w:tc>
        <w:tc>
          <w:tcPr>
            <w:tcW w:w="6078" w:type="dxa"/>
          </w:tcPr>
          <w:p w14:paraId="5A77B642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В случаях, когда условиям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 предусмотрено представление цен в разных валютах, в целях корректного сравнения цен иностранных и отечественных участников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>, для корректной оценки предложений в иностранной валюте, участник, давший предложение в иностранной валюте, должен представить действующие ставки и проценты всех видов налогов, пошлин, обязательных платежей, предусмотренных действующим законодательством Республики Узбекистан, которыми будет облагаться реализуемый товар (работа, услуга). Ответственность за корректность и полноту предоставленной информации по данному пункту несет Участник.</w:t>
            </w:r>
          </w:p>
        </w:tc>
      </w:tr>
      <w:tr w:rsidR="00404E13" w:rsidRPr="00790D11" w14:paraId="6DC22E3C" w14:textId="77777777" w:rsidTr="00B4513B">
        <w:trPr>
          <w:trHeight w:val="780"/>
        </w:trPr>
        <w:tc>
          <w:tcPr>
            <w:tcW w:w="780" w:type="dxa"/>
            <w:gridSpan w:val="2"/>
          </w:tcPr>
          <w:p w14:paraId="075141A9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2308" w:type="dxa"/>
          </w:tcPr>
          <w:p w14:paraId="5350A0A6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Определение победителя отбора</w:t>
            </w:r>
          </w:p>
        </w:tc>
        <w:tc>
          <w:tcPr>
            <w:tcW w:w="762" w:type="dxa"/>
          </w:tcPr>
          <w:p w14:paraId="572FD93E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6078" w:type="dxa"/>
          </w:tcPr>
          <w:p w14:paraId="61AE10AA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404E13" w:rsidRPr="00790D11" w14:paraId="31310725" w14:textId="77777777" w:rsidTr="00B4513B">
        <w:trPr>
          <w:trHeight w:val="780"/>
        </w:trPr>
        <w:tc>
          <w:tcPr>
            <w:tcW w:w="780" w:type="dxa"/>
            <w:gridSpan w:val="2"/>
          </w:tcPr>
          <w:p w14:paraId="4D74A3E4" w14:textId="77777777" w:rsidR="00404E13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EC0317B" w14:textId="77777777" w:rsidR="00404E13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7E36F261" w14:textId="77777777" w:rsidR="00404E13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10.2</w:t>
            </w:r>
          </w:p>
        </w:tc>
        <w:tc>
          <w:tcPr>
            <w:tcW w:w="6078" w:type="dxa"/>
          </w:tcPr>
          <w:p w14:paraId="1CFD6402" w14:textId="77777777" w:rsidR="00404E13" w:rsidRPr="0019399E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19399E">
              <w:rPr>
                <w:sz w:val="24"/>
                <w:szCs w:val="24"/>
              </w:rPr>
              <w:t>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закупок.</w:t>
            </w:r>
          </w:p>
          <w:p w14:paraId="3FF26270" w14:textId="77777777" w:rsidR="00404E13" w:rsidRPr="0019399E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19399E">
              <w:rPr>
                <w:sz w:val="24"/>
                <w:szCs w:val="24"/>
              </w:rPr>
              <w:t>Если в течение двух рабочих дней от участников отбора не поступило возражений по результатам проведения отбора, между государственным заказчиком и участником, признанным закупочной комиссией победителем, заключается договор.</w:t>
            </w:r>
          </w:p>
          <w:p w14:paraId="50B747FD" w14:textId="77777777" w:rsidR="00404E13" w:rsidRPr="0019399E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19399E">
              <w:rPr>
                <w:sz w:val="24"/>
                <w:szCs w:val="24"/>
              </w:rPr>
              <w:t>Поступившие после истечения установленного для обсуждения срока возражения закупочной комиссией не рассматриваются.</w:t>
            </w:r>
          </w:p>
          <w:p w14:paraId="2251A4EE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19399E">
              <w:rPr>
                <w:sz w:val="24"/>
                <w:szCs w:val="24"/>
              </w:rPr>
              <w:t xml:space="preserve">При поступлении возражений по результатам проведения отбора от его участников закупочная комиссия </w:t>
            </w:r>
            <w:r w:rsidRPr="0019399E">
              <w:rPr>
                <w:sz w:val="24"/>
                <w:szCs w:val="24"/>
              </w:rPr>
              <w:lastRenderedPageBreak/>
              <w:t>рассматривает возражения и принимает соответствующее решение.</w:t>
            </w:r>
          </w:p>
        </w:tc>
      </w:tr>
      <w:tr w:rsidR="00404E13" w:rsidRPr="00790D11" w14:paraId="438426B7" w14:textId="77777777" w:rsidTr="00B4513B">
        <w:trPr>
          <w:trHeight w:val="971"/>
        </w:trPr>
        <w:tc>
          <w:tcPr>
            <w:tcW w:w="780" w:type="dxa"/>
            <w:gridSpan w:val="2"/>
          </w:tcPr>
          <w:p w14:paraId="40EBD143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1C7C15F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57521EAB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078" w:type="dxa"/>
          </w:tcPr>
          <w:p w14:paraId="046F7911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 xml:space="preserve">Любой участник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 xml:space="preserve">. </w:t>
            </w:r>
          </w:p>
        </w:tc>
      </w:tr>
      <w:tr w:rsidR="00404E13" w:rsidRPr="00790D11" w14:paraId="442CD30E" w14:textId="77777777" w:rsidTr="00B4513B">
        <w:trPr>
          <w:trHeight w:val="987"/>
        </w:trPr>
        <w:tc>
          <w:tcPr>
            <w:tcW w:w="780" w:type="dxa"/>
            <w:gridSpan w:val="2"/>
          </w:tcPr>
          <w:p w14:paraId="3FCE1465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2308" w:type="dxa"/>
          </w:tcPr>
          <w:p w14:paraId="5FF13F54" w14:textId="77777777" w:rsidR="00404E13" w:rsidRPr="00790D11" w:rsidRDefault="00404E13" w:rsidP="00B451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Ответственность сторон и соблюдение</w:t>
            </w:r>
          </w:p>
          <w:p w14:paraId="45177526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14:paraId="2FF60168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6078" w:type="dxa"/>
          </w:tcPr>
          <w:p w14:paraId="0BA0BB04" w14:textId="77777777" w:rsidR="00404E13" w:rsidRDefault="00404E13" w:rsidP="00B4513B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790D11">
              <w:rPr>
                <w:sz w:val="24"/>
                <w:szCs w:val="24"/>
              </w:rPr>
              <w:t>Ответственность за соблюдение конфиденциальности, предусмотренной законодательством Республики Узбекистан, несут:</w:t>
            </w:r>
          </w:p>
          <w:p w14:paraId="30333FD4" w14:textId="77777777" w:rsidR="00404E13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90D11">
              <w:rPr>
                <w:sz w:val="24"/>
                <w:szCs w:val="24"/>
              </w:rPr>
              <w:t xml:space="preserve"> председатель и члены комиссии, созданной для изучения </w:t>
            </w:r>
            <w:r>
              <w:rPr>
                <w:sz w:val="24"/>
                <w:szCs w:val="24"/>
              </w:rPr>
              <w:t>ТКП</w:t>
            </w:r>
            <w:r w:rsidRPr="00790D11">
              <w:rPr>
                <w:sz w:val="24"/>
                <w:szCs w:val="24"/>
              </w:rPr>
              <w:t>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</w:t>
            </w:r>
            <w:r>
              <w:rPr>
                <w:sz w:val="24"/>
                <w:szCs w:val="24"/>
              </w:rPr>
              <w:t>;</w:t>
            </w:r>
          </w:p>
          <w:p w14:paraId="39246469" w14:textId="77777777" w:rsidR="00404E13" w:rsidRPr="00790D11" w:rsidRDefault="00404E13" w:rsidP="00B4513B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790D11">
              <w:rPr>
                <w:sz w:val="24"/>
                <w:szCs w:val="24"/>
              </w:rPr>
              <w:t xml:space="preserve">обедитель </w:t>
            </w:r>
            <w:r>
              <w:rPr>
                <w:sz w:val="24"/>
                <w:szCs w:val="24"/>
              </w:rPr>
              <w:t>отбора</w:t>
            </w:r>
            <w:r w:rsidRPr="00790D11">
              <w:rPr>
                <w:sz w:val="24"/>
                <w:szCs w:val="24"/>
              </w:rPr>
              <w:t>, не исполнивший обязательства по договору (по количественным и качественным параметрам), несет ответственность, предусмотренную законодательством Республики Узбекистан и/или заключенным договором.</w:t>
            </w:r>
          </w:p>
        </w:tc>
      </w:tr>
      <w:tr w:rsidR="00404E13" w:rsidRPr="00790D11" w14:paraId="71D1AA01" w14:textId="77777777" w:rsidTr="00B4513B">
        <w:trPr>
          <w:trHeight w:val="417"/>
        </w:trPr>
        <w:tc>
          <w:tcPr>
            <w:tcW w:w="780" w:type="dxa"/>
            <w:gridSpan w:val="2"/>
          </w:tcPr>
          <w:p w14:paraId="06A9A1CC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4B0BD31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7B56CF79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</w:t>
            </w:r>
          </w:p>
        </w:tc>
        <w:tc>
          <w:tcPr>
            <w:tcW w:w="6078" w:type="dxa"/>
          </w:tcPr>
          <w:p w14:paraId="4C624A85" w14:textId="77777777" w:rsidR="00404E13" w:rsidRPr="00790D11" w:rsidRDefault="00404E13" w:rsidP="00B4513B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Закупочная комиссия не несет ответственности за действия, осуществляемые участниками отбора.</w:t>
            </w:r>
          </w:p>
        </w:tc>
      </w:tr>
      <w:tr w:rsidR="00404E13" w:rsidRPr="00790D11" w14:paraId="73CF564C" w14:textId="77777777" w:rsidTr="00B4513B">
        <w:trPr>
          <w:trHeight w:val="565"/>
        </w:trPr>
        <w:tc>
          <w:tcPr>
            <w:tcW w:w="780" w:type="dxa"/>
            <w:gridSpan w:val="2"/>
          </w:tcPr>
          <w:p w14:paraId="1373D277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2308" w:type="dxa"/>
          </w:tcPr>
          <w:p w14:paraId="5D5DDA7F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Прочие условия</w:t>
            </w:r>
          </w:p>
        </w:tc>
        <w:tc>
          <w:tcPr>
            <w:tcW w:w="762" w:type="dxa"/>
          </w:tcPr>
          <w:p w14:paraId="74942DF9" w14:textId="77777777" w:rsidR="00404E13" w:rsidRPr="00C40410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6078" w:type="dxa"/>
          </w:tcPr>
          <w:p w14:paraId="73B4A29D" w14:textId="77777777" w:rsidR="00404E13" w:rsidRPr="00790D11" w:rsidRDefault="00404E13" w:rsidP="00B4513B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Закупочная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комиссия имеет право запросить у участника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отзывы от третьих лиц по ранее оказанным услугам.</w:t>
            </w:r>
          </w:p>
        </w:tc>
      </w:tr>
      <w:tr w:rsidR="00404E13" w:rsidRPr="00790D11" w14:paraId="22192F9A" w14:textId="77777777" w:rsidTr="00B4513B">
        <w:trPr>
          <w:trHeight w:val="881"/>
        </w:trPr>
        <w:tc>
          <w:tcPr>
            <w:tcW w:w="780" w:type="dxa"/>
            <w:gridSpan w:val="2"/>
          </w:tcPr>
          <w:p w14:paraId="742E85C9" w14:textId="77777777" w:rsidR="00404E13" w:rsidRPr="00F46983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7CF6AAE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2B3C5607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</w:t>
            </w:r>
          </w:p>
        </w:tc>
        <w:tc>
          <w:tcPr>
            <w:tcW w:w="6078" w:type="dxa"/>
          </w:tcPr>
          <w:p w14:paraId="44BD0297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Участники, изъявившие желание участвовать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отборе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имеют право обратиться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Заказчику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для получения разъяснений относительно проводимого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404E13" w:rsidRPr="00790D11" w14:paraId="3936B028" w14:textId="77777777" w:rsidTr="00B4513B">
        <w:trPr>
          <w:trHeight w:val="792"/>
        </w:trPr>
        <w:tc>
          <w:tcPr>
            <w:tcW w:w="780" w:type="dxa"/>
            <w:gridSpan w:val="2"/>
          </w:tcPr>
          <w:p w14:paraId="3B43EB21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7A03611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1847054B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.3</w:t>
            </w:r>
          </w:p>
        </w:tc>
        <w:tc>
          <w:tcPr>
            <w:tcW w:w="6078" w:type="dxa"/>
          </w:tcPr>
          <w:p w14:paraId="77A2BCEC" w14:textId="198CDE88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вправе направить Заказчику запрос о даче разъяснений положений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</w:t>
            </w:r>
            <w:r w:rsidR="00EA73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согласно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форме</w:t>
            </w:r>
            <w:r w:rsidR="00EA73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№7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z-Cyrl-UZ"/>
              </w:rPr>
              <w:t xml:space="preserve">приведенной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z-Cyrl-UZ"/>
              </w:rPr>
              <w:t xml:space="preserve">в </w:t>
            </w:r>
            <w:r w:rsidRPr="00EA73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z-Cyrl-UZ"/>
              </w:rPr>
              <w:t>Приложении №</w:t>
            </w:r>
            <w:r w:rsidR="00EA7354" w:rsidRPr="00EA73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  <w:r w:rsidRPr="00790D11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 xml:space="preserve"> на электронный адрес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Заказчика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В течение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дву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х рабочих дней с даты поступления указанного запроса заказчик обязан направить в установленной форме разъяснения положений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документации, если указанный запрос поступил к заказчику не позднее, чем за три дня до даты окончания срока подачи предложений. Разъяснения положений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не должны изменять ее сущность.</w:t>
            </w:r>
          </w:p>
        </w:tc>
      </w:tr>
      <w:tr w:rsidR="00404E13" w:rsidRPr="00790D11" w14:paraId="129FED59" w14:textId="77777777" w:rsidTr="00B4513B">
        <w:trPr>
          <w:trHeight w:val="2127"/>
        </w:trPr>
        <w:tc>
          <w:tcPr>
            <w:tcW w:w="780" w:type="dxa"/>
            <w:gridSpan w:val="2"/>
          </w:tcPr>
          <w:p w14:paraId="0210C347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8203EFA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681CE1E6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.4</w:t>
            </w:r>
          </w:p>
        </w:tc>
        <w:tc>
          <w:tcPr>
            <w:tcW w:w="6078" w:type="dxa"/>
          </w:tcPr>
          <w:p w14:paraId="371326AC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может быть объявлен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комиссией не состоявшимися:</w:t>
            </w:r>
          </w:p>
          <w:p w14:paraId="74BF6075" w14:textId="77777777" w:rsidR="00404E13" w:rsidRDefault="00404E13" w:rsidP="00B4513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90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если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отборе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принял участие один участник или никто не принял участие;</w:t>
            </w:r>
          </w:p>
          <w:p w14:paraId="6CE46FBF" w14:textId="77777777" w:rsidR="00404E13" w:rsidRPr="00790D11" w:rsidRDefault="00404E13" w:rsidP="00B4513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90"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если по результатам рассмотрения предложений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закупочная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комиссия отклонила все предложения ввиду несоответствия требованиям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404E13" w:rsidRPr="00790D11" w14:paraId="05E2FAB8" w14:textId="77777777" w:rsidTr="00B4513B">
        <w:trPr>
          <w:trHeight w:val="987"/>
        </w:trPr>
        <w:tc>
          <w:tcPr>
            <w:tcW w:w="780" w:type="dxa"/>
            <w:gridSpan w:val="2"/>
          </w:tcPr>
          <w:p w14:paraId="1C6125A8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5EE6BF5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36B06C3F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078" w:type="dxa"/>
          </w:tcPr>
          <w:p w14:paraId="2935895A" w14:textId="77777777" w:rsidR="00404E13" w:rsidRPr="00381EFC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1E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Заказчик имеет право отменить отбор в любое время до акцепта выигравшего предложения. Заказчик в случае отмены отбора публикует обоснованные причины данного решения на специальном информационном портале.</w:t>
            </w:r>
          </w:p>
        </w:tc>
      </w:tr>
      <w:tr w:rsidR="00404E13" w:rsidRPr="00790D11" w14:paraId="3A5FB1B2" w14:textId="77777777" w:rsidTr="00B4513B">
        <w:trPr>
          <w:trHeight w:val="987"/>
        </w:trPr>
        <w:tc>
          <w:tcPr>
            <w:tcW w:w="780" w:type="dxa"/>
            <w:gridSpan w:val="2"/>
          </w:tcPr>
          <w:p w14:paraId="6FB92115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2308" w:type="dxa"/>
          </w:tcPr>
          <w:p w14:paraId="2C372455" w14:textId="77777777" w:rsidR="00404E13" w:rsidRPr="00790D11" w:rsidRDefault="00404E13" w:rsidP="00B4513B">
            <w:pPr>
              <w:spacing w:after="0" w:line="240" w:lineRule="auto"/>
              <w:ind w:left="536" w:hanging="53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Заключение</w:t>
            </w:r>
          </w:p>
          <w:p w14:paraId="5A79948A" w14:textId="77777777" w:rsidR="00404E13" w:rsidRPr="00790D11" w:rsidRDefault="00404E13" w:rsidP="00B4513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договора </w:t>
            </w:r>
          </w:p>
        </w:tc>
        <w:tc>
          <w:tcPr>
            <w:tcW w:w="762" w:type="dxa"/>
          </w:tcPr>
          <w:p w14:paraId="05444CCD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6078" w:type="dxa"/>
          </w:tcPr>
          <w:p w14:paraId="2842FFB5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результатам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договор заключается на условиях, указанных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и предложении, поданном участником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с которым заключается договор. </w:t>
            </w:r>
          </w:p>
          <w:p w14:paraId="2D58952D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При этом проект договора, приложенный 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документации, 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не является окончательным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при заключении договора Заказчик имеет право внести изменения в текст договора, не противоречащие законодательству Республики Узбекистан и настоящей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по согласованию с поставщиком, в порядке, предусмотренным законодательством.</w:t>
            </w:r>
          </w:p>
        </w:tc>
      </w:tr>
      <w:tr w:rsidR="00404E13" w:rsidRPr="00790D11" w14:paraId="7AA783CB" w14:textId="77777777" w:rsidTr="00B4513B">
        <w:trPr>
          <w:trHeight w:val="841"/>
        </w:trPr>
        <w:tc>
          <w:tcPr>
            <w:tcW w:w="780" w:type="dxa"/>
            <w:gridSpan w:val="2"/>
          </w:tcPr>
          <w:p w14:paraId="0430C50C" w14:textId="77777777" w:rsidR="00404E13" w:rsidRPr="00F46983" w:rsidRDefault="00404E13" w:rsidP="00B4513B">
            <w:pPr>
              <w:spacing w:after="0" w:line="240" w:lineRule="auto"/>
              <w:ind w:left="536" w:hanging="53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E04067E" w14:textId="77777777" w:rsidR="00404E13" w:rsidRPr="00790D11" w:rsidRDefault="00404E13" w:rsidP="00B4513B">
            <w:pPr>
              <w:spacing w:after="0" w:line="240" w:lineRule="auto"/>
              <w:ind w:left="536" w:hanging="5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5B7A0542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</w:t>
            </w:r>
          </w:p>
        </w:tc>
        <w:tc>
          <w:tcPr>
            <w:tcW w:w="6078" w:type="dxa"/>
          </w:tcPr>
          <w:p w14:paraId="7328ADFC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Участнику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объявленному по решению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комиссии победителем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направляется письменное извещение о решении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закупочной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комиссии в течение 5 рабочих дней со дня определения победителя. Заказчик и победитель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течение 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 (десяти)</w:t>
            </w:r>
            <w:r w:rsidRPr="000B069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рабочих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дней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момента </w:t>
            </w:r>
            <w:r w:rsidRPr="00790D11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>объявления победителя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должны заключить договор.</w:t>
            </w:r>
          </w:p>
        </w:tc>
      </w:tr>
      <w:tr w:rsidR="00404E13" w:rsidRPr="00790D11" w14:paraId="2FAE09ED" w14:textId="77777777" w:rsidTr="00B4513B">
        <w:trPr>
          <w:trHeight w:val="414"/>
        </w:trPr>
        <w:tc>
          <w:tcPr>
            <w:tcW w:w="780" w:type="dxa"/>
            <w:gridSpan w:val="2"/>
          </w:tcPr>
          <w:p w14:paraId="07780EA4" w14:textId="77777777" w:rsidR="00404E13" w:rsidRPr="00790D11" w:rsidRDefault="00404E13" w:rsidP="00B451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3D661DA" w14:textId="77777777" w:rsidR="00404E13" w:rsidRPr="00790D11" w:rsidRDefault="00404E13" w:rsidP="00B4513B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7274AB7A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.3</w:t>
            </w:r>
          </w:p>
        </w:tc>
        <w:tc>
          <w:tcPr>
            <w:tcW w:w="6078" w:type="dxa"/>
            <w:vAlign w:val="bottom"/>
          </w:tcPr>
          <w:p w14:paraId="00E36BDF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случае, если победитель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отказывается заключать договор на условиях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право заключения договора переходит к резервному исполнителю. При этом резервный исполнитель может заключить договор по цене, предложенной победителем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отбора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или отказаться от заключения договора.</w:t>
            </w:r>
          </w:p>
        </w:tc>
      </w:tr>
      <w:tr w:rsidR="00404E13" w:rsidRPr="00790D11" w14:paraId="33421C44" w14:textId="77777777" w:rsidTr="00B4513B">
        <w:trPr>
          <w:trHeight w:val="1343"/>
        </w:trPr>
        <w:tc>
          <w:tcPr>
            <w:tcW w:w="780" w:type="dxa"/>
            <w:gridSpan w:val="2"/>
          </w:tcPr>
          <w:p w14:paraId="42BFA09D" w14:textId="77777777" w:rsidR="00404E13" w:rsidRPr="00790D11" w:rsidRDefault="00404E13" w:rsidP="00B451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C81925F" w14:textId="77777777" w:rsidR="00404E13" w:rsidRPr="00790D11" w:rsidRDefault="00404E13" w:rsidP="00B4513B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21D914E4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.4</w:t>
            </w:r>
          </w:p>
        </w:tc>
        <w:tc>
          <w:tcPr>
            <w:tcW w:w="6078" w:type="dxa"/>
            <w:vAlign w:val="bottom"/>
          </w:tcPr>
          <w:p w14:paraId="20032228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</w:t>
            </w: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а.</w:t>
            </w:r>
          </w:p>
        </w:tc>
      </w:tr>
      <w:tr w:rsidR="00404E13" w:rsidRPr="00790D11" w14:paraId="5C5D418D" w14:textId="77777777" w:rsidTr="00B4513B">
        <w:trPr>
          <w:trHeight w:val="1343"/>
        </w:trPr>
        <w:tc>
          <w:tcPr>
            <w:tcW w:w="780" w:type="dxa"/>
            <w:gridSpan w:val="2"/>
          </w:tcPr>
          <w:p w14:paraId="0A433E57" w14:textId="77777777" w:rsidR="00404E13" w:rsidRPr="00790D11" w:rsidRDefault="00404E13" w:rsidP="00B451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0BB36B8" w14:textId="77777777" w:rsidR="00404E13" w:rsidRPr="00790D11" w:rsidRDefault="00404E13" w:rsidP="00B4513B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</w:tcPr>
          <w:p w14:paraId="392F03A4" w14:textId="77777777" w:rsidR="00404E13" w:rsidRPr="00790D11" w:rsidRDefault="00404E13" w:rsidP="00B45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78" w:type="dxa"/>
            <w:vAlign w:val="bottom"/>
          </w:tcPr>
          <w:p w14:paraId="5BAB7967" w14:textId="77777777" w:rsidR="00404E13" w:rsidRPr="00790D11" w:rsidRDefault="00404E13" w:rsidP="00B4513B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0A8B5F6" w14:textId="77777777" w:rsidR="00404E13" w:rsidRDefault="00404E13" w:rsidP="00404E13">
      <w:pPr>
        <w:spacing w:after="0" w:line="240" w:lineRule="auto"/>
        <w:ind w:left="10" w:right="469" w:hanging="10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3595BE2" w14:textId="77777777" w:rsidR="00404E13" w:rsidRDefault="00404E13" w:rsidP="00404E13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</w:p>
    <w:p w14:paraId="7626CBCF" w14:textId="06DE430D" w:rsidR="00404E13" w:rsidRPr="00790D11" w:rsidRDefault="00404E13" w:rsidP="00404E13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Hlk109837017"/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Приложение №1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  <w:t xml:space="preserve"> к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закупочной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документации</w:t>
      </w:r>
      <w:r w:rsidR="00BC5C6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по отбору</w:t>
      </w:r>
    </w:p>
    <w:p w14:paraId="4965C048" w14:textId="77777777" w:rsidR="00404E13" w:rsidRPr="00790D11" w:rsidRDefault="00404E13" w:rsidP="00404E13">
      <w:pPr>
        <w:spacing w:after="0" w:line="240" w:lineRule="auto"/>
        <w:ind w:left="8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5F8E5C33" w14:textId="77777777" w:rsidR="00404E13" w:rsidRPr="00790D11" w:rsidRDefault="00404E13" w:rsidP="00404E13">
      <w:pPr>
        <w:spacing w:after="0" w:line="240" w:lineRule="auto"/>
        <w:ind w:left="8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3740CC1" w14:textId="77777777" w:rsidR="00404E13" w:rsidRPr="00790D11" w:rsidRDefault="00404E13" w:rsidP="00404E13">
      <w:pPr>
        <w:spacing w:after="25" w:line="240" w:lineRule="auto"/>
        <w:ind w:left="8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61A4E76" w14:textId="77777777" w:rsidR="00404E13" w:rsidRPr="00790D11" w:rsidRDefault="00404E13" w:rsidP="00404E13">
      <w:pPr>
        <w:pStyle w:val="2"/>
        <w:spacing w:line="240" w:lineRule="auto"/>
        <w:ind w:left="38"/>
        <w:jc w:val="center"/>
        <w:rPr>
          <w:color w:val="auto"/>
          <w:sz w:val="24"/>
          <w:szCs w:val="24"/>
        </w:rPr>
      </w:pPr>
      <w:r w:rsidRPr="00790D11">
        <w:rPr>
          <w:b/>
          <w:i w:val="0"/>
          <w:color w:val="auto"/>
          <w:sz w:val="24"/>
          <w:szCs w:val="24"/>
        </w:rPr>
        <w:t xml:space="preserve">ПЕРЕЧЕНЬ </w:t>
      </w:r>
    </w:p>
    <w:p w14:paraId="7A40D291" w14:textId="77777777" w:rsidR="00404E13" w:rsidRPr="00790D11" w:rsidRDefault="00404E13" w:rsidP="00404E13">
      <w:pPr>
        <w:spacing w:after="0" w:line="240" w:lineRule="auto"/>
        <w:ind w:right="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документов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технико-коммерческого предложения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3DAEC61" w14:textId="77777777" w:rsidR="00404E13" w:rsidRPr="00790D11" w:rsidRDefault="00404E13" w:rsidP="00404E13">
      <w:pPr>
        <w:spacing w:after="0" w:line="240" w:lineRule="auto"/>
        <w:ind w:left="1937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20AB07B4" w14:textId="77777777" w:rsidR="00404E13" w:rsidRPr="00790D11" w:rsidRDefault="00404E13" w:rsidP="00404E13">
      <w:pPr>
        <w:numPr>
          <w:ilvl w:val="0"/>
          <w:numId w:val="1"/>
        </w:numPr>
        <w:spacing w:after="5" w:line="240" w:lineRule="auto"/>
        <w:ind w:right="159"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Общая информация об участнике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отбора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его учредителях 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(форма №1). </w:t>
      </w:r>
    </w:p>
    <w:p w14:paraId="2E6C4B2F" w14:textId="77777777" w:rsidR="00CD65DA" w:rsidRPr="00CD65DA" w:rsidRDefault="00404E13" w:rsidP="00404E13">
      <w:pPr>
        <w:numPr>
          <w:ilvl w:val="0"/>
          <w:numId w:val="1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Гарантийное письмо, свидетельствующее, о том, что участник не находится</w:t>
      </w:r>
      <w:r w:rsidR="00CD65DA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31D9292A" w14:textId="116BF427" w:rsidR="00CD65DA" w:rsidRDefault="00CD65DA" w:rsidP="00CD65DA">
      <w:pPr>
        <w:spacing w:after="0" w:line="240" w:lineRule="auto"/>
        <w:ind w:left="857" w:right="15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404E13"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стадии реорганизации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6B18A97" w14:textId="095EB184" w:rsidR="00CD65DA" w:rsidRDefault="00CD65DA" w:rsidP="00CD65DA">
      <w:pPr>
        <w:spacing w:after="0" w:line="240" w:lineRule="auto"/>
        <w:ind w:left="857" w:right="15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404E13"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ликвидации или банкротства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10C1CAD2" w14:textId="1D347E7C" w:rsidR="00CD65DA" w:rsidRDefault="00CD65DA" w:rsidP="00CD65DA">
      <w:pPr>
        <w:spacing w:after="0" w:line="240" w:lineRule="auto"/>
        <w:ind w:left="857" w:right="15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404E13"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в состоянии судебного или арбитражного разбирательства с заказчиком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5C533C49" w14:textId="7CBB5D83" w:rsidR="00404E13" w:rsidRPr="00D02E7D" w:rsidRDefault="00CD65DA" w:rsidP="00CD65D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404E13"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 отсутствии ненадлежащее исполненных обязательств по ранее заключенным договорам </w:t>
      </w:r>
      <w:r w:rsidR="00404E13"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(форма №2).</w:t>
      </w:r>
    </w:p>
    <w:p w14:paraId="003CA9B2" w14:textId="77777777" w:rsidR="00404E13" w:rsidRPr="00D02E7D" w:rsidRDefault="00404E13" w:rsidP="00404E13">
      <w:pPr>
        <w:numPr>
          <w:ilvl w:val="0"/>
          <w:numId w:val="1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2E7D">
        <w:rPr>
          <w:rFonts w:ascii="Times New Roman" w:hAnsi="Times New Roman" w:cs="Times New Roman"/>
          <w:color w:val="auto"/>
          <w:sz w:val="24"/>
          <w:szCs w:val="24"/>
        </w:rPr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аявление </w:t>
      </w:r>
      <w:r w:rsidRPr="00D02E7D">
        <w:rPr>
          <w:rFonts w:ascii="Times New Roman" w:hAnsi="Times New Roman" w:cs="Times New Roman"/>
          <w:color w:val="auto"/>
          <w:sz w:val="24"/>
          <w:szCs w:val="24"/>
        </w:rPr>
        <w:t>по недопущению коррупционных проявлений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(форма №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3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).</w:t>
      </w:r>
    </w:p>
    <w:p w14:paraId="3246B7BB" w14:textId="77777777" w:rsidR="00404E13" w:rsidRPr="00790D11" w:rsidRDefault="00404E13" w:rsidP="00404E13">
      <w:pPr>
        <w:pStyle w:val="a4"/>
        <w:numPr>
          <w:ilvl w:val="0"/>
          <w:numId w:val="1"/>
        </w:numPr>
        <w:spacing w:after="0" w:line="240" w:lineRule="auto"/>
        <w:ind w:right="159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Информация об оказании аналогичных услуг 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(форма №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4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).</w:t>
      </w:r>
    </w:p>
    <w:p w14:paraId="5E033EE6" w14:textId="77777777" w:rsidR="00404E13" w:rsidRPr="00790D11" w:rsidRDefault="00404E13" w:rsidP="00404E13">
      <w:pPr>
        <w:pStyle w:val="a4"/>
        <w:numPr>
          <w:ilvl w:val="0"/>
          <w:numId w:val="1"/>
        </w:numPr>
        <w:spacing w:after="0" w:line="240" w:lineRule="auto"/>
        <w:ind w:right="159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Техническая часть предложения 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(форма №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5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).</w:t>
      </w:r>
    </w:p>
    <w:p w14:paraId="3D90EE19" w14:textId="77777777" w:rsidR="00404E13" w:rsidRPr="00790D11" w:rsidRDefault="00404E13" w:rsidP="00404E13">
      <w:p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C0B082D" w14:textId="77777777" w:rsidR="00404E13" w:rsidRPr="00790D11" w:rsidRDefault="00404E13" w:rsidP="00404E13">
      <w:pPr>
        <w:spacing w:after="5" w:line="240" w:lineRule="auto"/>
        <w:ind w:left="857" w:right="15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45910C" w14:textId="77777777" w:rsidR="00404E13" w:rsidRPr="00790D11" w:rsidRDefault="00404E13" w:rsidP="00404E13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</w:p>
    <w:p w14:paraId="5DDA4602" w14:textId="77777777" w:rsidR="00404E13" w:rsidRPr="00790D11" w:rsidRDefault="00404E13" w:rsidP="00404E13">
      <w:pPr>
        <w:spacing w:after="5" w:line="240" w:lineRule="auto"/>
        <w:ind w:right="15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BCB3F7" w14:textId="77777777" w:rsidR="00404E13" w:rsidRPr="00790D11" w:rsidRDefault="00404E13" w:rsidP="00404E13">
      <w:pPr>
        <w:spacing w:after="99" w:line="240" w:lineRule="auto"/>
        <w:ind w:left="857"/>
        <w:rPr>
          <w:rFonts w:ascii="Times New Roman" w:hAnsi="Times New Roman" w:cs="Times New Roman"/>
          <w:color w:val="auto"/>
          <w:sz w:val="24"/>
          <w:szCs w:val="24"/>
        </w:rPr>
      </w:pPr>
    </w:p>
    <w:p w14:paraId="7750BA28" w14:textId="77777777" w:rsidR="00404E13" w:rsidRPr="00790D11" w:rsidRDefault="00404E13" w:rsidP="00404E13">
      <w:pPr>
        <w:spacing w:after="97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F028FE8" w14:textId="77777777" w:rsidR="00404E13" w:rsidRPr="00790D11" w:rsidRDefault="00404E13" w:rsidP="00404E13">
      <w:pPr>
        <w:spacing w:after="97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057AF64" w14:textId="77777777" w:rsidR="00404E13" w:rsidRPr="00790D11" w:rsidRDefault="00404E13" w:rsidP="00404E13">
      <w:pPr>
        <w:spacing w:after="97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EF06FC3" w14:textId="77777777" w:rsidR="00404E13" w:rsidRPr="00790D11" w:rsidRDefault="00404E13" w:rsidP="00404E13">
      <w:pPr>
        <w:spacing w:after="97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8FC5CE9" w14:textId="77777777" w:rsidR="00404E13" w:rsidRPr="00790D11" w:rsidRDefault="00404E13" w:rsidP="00404E1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04854505" w14:textId="77777777" w:rsidR="00404E13" w:rsidRPr="00790D11" w:rsidRDefault="00404E13" w:rsidP="00404E13">
      <w:pPr>
        <w:pStyle w:val="2"/>
        <w:spacing w:line="240" w:lineRule="auto"/>
        <w:ind w:left="10" w:right="54"/>
        <w:rPr>
          <w:color w:val="auto"/>
          <w:sz w:val="26"/>
          <w:szCs w:val="26"/>
        </w:rPr>
      </w:pPr>
      <w:r w:rsidRPr="00790D11">
        <w:rPr>
          <w:color w:val="auto"/>
          <w:sz w:val="26"/>
          <w:szCs w:val="26"/>
        </w:rPr>
        <w:lastRenderedPageBreak/>
        <w:t>Форма №1</w:t>
      </w:r>
    </w:p>
    <w:p w14:paraId="07B5735D" w14:textId="77777777" w:rsidR="00404E13" w:rsidRPr="00790D11" w:rsidRDefault="00404E13" w:rsidP="00404E13">
      <w:pPr>
        <w:spacing w:after="23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57176025" w14:textId="77777777" w:rsidR="00404E13" w:rsidRPr="00790D11" w:rsidRDefault="00404E13" w:rsidP="00404E13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НА ФИРМЕННОМ БЛАНКЕ УЧАСТНИКА </w:t>
      </w:r>
    </w:p>
    <w:p w14:paraId="36D04F79" w14:textId="77777777" w:rsidR="00404E13" w:rsidRPr="00790D11" w:rsidRDefault="00404E13" w:rsidP="00404E13">
      <w:pPr>
        <w:spacing w:after="21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70859B3D" w14:textId="77777777" w:rsidR="00404E13" w:rsidRPr="00790D11" w:rsidRDefault="00404E13" w:rsidP="00404E13">
      <w:pPr>
        <w:spacing w:after="7" w:line="240" w:lineRule="auto"/>
        <w:ind w:left="-5" w:right="7091" w:hanging="1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№:________________</w:t>
      </w:r>
    </w:p>
    <w:p w14:paraId="50A15B89" w14:textId="77777777" w:rsidR="00404E13" w:rsidRPr="00790D11" w:rsidRDefault="00404E13" w:rsidP="00404E13">
      <w:pPr>
        <w:spacing w:after="7" w:line="240" w:lineRule="auto"/>
        <w:ind w:left="-5" w:right="7091" w:hanging="1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Дата:_</w:t>
      </w:r>
      <w:proofErr w:type="gramEnd"/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____________ </w:t>
      </w:r>
    </w:p>
    <w:p w14:paraId="594171A8" w14:textId="77777777" w:rsidR="00404E13" w:rsidRPr="00790D11" w:rsidRDefault="00404E13" w:rsidP="00404E13">
      <w:pPr>
        <w:spacing w:after="29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EB22089" w14:textId="77777777" w:rsidR="00404E13" w:rsidRPr="00790D11" w:rsidRDefault="00404E13" w:rsidP="00404E13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Закупочная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комиссия </w:t>
      </w:r>
    </w:p>
    <w:p w14:paraId="5296EDD4" w14:textId="77777777" w:rsidR="00404E13" w:rsidRDefault="00404E13" w:rsidP="00404E13">
      <w:pPr>
        <w:spacing w:after="0" w:line="240" w:lineRule="auto"/>
        <w:ind w:left="5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32EB17D" w14:textId="77777777" w:rsidR="00404E13" w:rsidRPr="00790D11" w:rsidRDefault="00404E13" w:rsidP="00404E13">
      <w:pPr>
        <w:spacing w:after="0" w:line="240" w:lineRule="auto"/>
        <w:ind w:left="54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15BC939" w14:textId="77777777" w:rsidR="00404E13" w:rsidRPr="00790D11" w:rsidRDefault="00404E13" w:rsidP="00404E13">
      <w:pPr>
        <w:pStyle w:val="3"/>
        <w:spacing w:line="240" w:lineRule="auto"/>
        <w:ind w:left="38" w:right="97"/>
        <w:rPr>
          <w:color w:val="auto"/>
          <w:sz w:val="24"/>
          <w:szCs w:val="24"/>
        </w:rPr>
      </w:pPr>
      <w:r w:rsidRPr="00790D11">
        <w:rPr>
          <w:color w:val="auto"/>
          <w:sz w:val="24"/>
          <w:szCs w:val="24"/>
        </w:rPr>
        <w:t xml:space="preserve">Общая информация об участнике </w:t>
      </w:r>
      <w:r>
        <w:rPr>
          <w:color w:val="auto"/>
          <w:sz w:val="24"/>
          <w:szCs w:val="24"/>
        </w:rPr>
        <w:t>отбора</w:t>
      </w:r>
      <w:r w:rsidRPr="00790D11">
        <w:rPr>
          <w:color w:val="auto"/>
          <w:sz w:val="24"/>
          <w:szCs w:val="24"/>
        </w:rPr>
        <w:t xml:space="preserve"> </w:t>
      </w:r>
    </w:p>
    <w:p w14:paraId="29436E1F" w14:textId="77777777" w:rsidR="00404E13" w:rsidRPr="00790D11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468"/>
        <w:gridCol w:w="5135"/>
        <w:gridCol w:w="4047"/>
      </w:tblGrid>
      <w:tr w:rsidR="00404E13" w:rsidRPr="00790D11" w14:paraId="102C4DC2" w14:textId="77777777" w:rsidTr="00B4513B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60A6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7B6C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423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04E13" w:rsidRPr="00790D11" w14:paraId="3A196688" w14:textId="77777777" w:rsidTr="00B4513B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B331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1C9F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Сведения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AD9E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04E13" w:rsidRPr="00790D11" w14:paraId="4FADF65D" w14:textId="77777777" w:rsidTr="00B4513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4AF7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E495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15E7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04E13" w:rsidRPr="00790D11" w14:paraId="004A6CCA" w14:textId="77777777" w:rsidTr="00B4513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3782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5B60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A51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04E13" w:rsidRPr="00790D11" w14:paraId="66630FF8" w14:textId="77777777" w:rsidTr="00B4513B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427F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D60F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Полные банковские реквизиты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D018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04E13" w:rsidRPr="00790D11" w14:paraId="37A03167" w14:textId="77777777" w:rsidTr="00B4513B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82A0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EC53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E879" w14:textId="77777777" w:rsidR="00404E13" w:rsidRPr="00790D11" w:rsidRDefault="00404E13" w:rsidP="00B4513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04E13" w:rsidRPr="00790D11" w14:paraId="60D7681A" w14:textId="77777777" w:rsidTr="00B4513B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0A89" w14:textId="77777777" w:rsidR="00404E13" w:rsidRPr="00790D11" w:rsidRDefault="00404E13" w:rsidP="00B4513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90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D7ED" w14:textId="77777777" w:rsidR="00404E13" w:rsidRPr="00DC6026" w:rsidRDefault="00404E13" w:rsidP="00B4513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60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74BE" w14:textId="77777777" w:rsidR="00404E13" w:rsidRPr="00DC6026" w:rsidRDefault="00404E13" w:rsidP="00B451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DC602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(Необходимо предоставить полную информацию об учредителях)</w:t>
            </w:r>
          </w:p>
        </w:tc>
      </w:tr>
    </w:tbl>
    <w:p w14:paraId="42C1876F" w14:textId="77777777" w:rsidR="00404E13" w:rsidRPr="00790D11" w:rsidRDefault="00404E13" w:rsidP="00404E13">
      <w:pPr>
        <w:spacing w:after="3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5758CF0" w14:textId="77777777" w:rsidR="00404E13" w:rsidRPr="00790D11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9AC7DF8" w14:textId="77777777" w:rsidR="00404E13" w:rsidRPr="00790D11" w:rsidRDefault="00404E13" w:rsidP="00404E1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969886E" w14:textId="77777777" w:rsidR="00404E13" w:rsidRPr="00790D11" w:rsidRDefault="00404E13" w:rsidP="00404E13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(подпись уполномоченного лица) </w:t>
      </w:r>
    </w:p>
    <w:p w14:paraId="70A3CF08" w14:textId="77777777" w:rsidR="00404E13" w:rsidRPr="00790D11" w:rsidRDefault="00404E13" w:rsidP="00404E1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74A5566" w14:textId="77777777" w:rsidR="00404E13" w:rsidRPr="00790D11" w:rsidRDefault="00404E13" w:rsidP="00404E13">
      <w:pPr>
        <w:spacing w:after="7" w:line="240" w:lineRule="auto"/>
        <w:ind w:left="-5" w:right="4247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(Ф.И.О. и должность уполномоченного лица) </w:t>
      </w:r>
    </w:p>
    <w:p w14:paraId="59BB0EAF" w14:textId="77777777" w:rsidR="00404E13" w:rsidRPr="00790D11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82F273D" w14:textId="77777777" w:rsidR="00404E13" w:rsidRPr="00790D11" w:rsidRDefault="00404E13" w:rsidP="00404E13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4013CEE" w14:textId="77777777" w:rsidR="00404E13" w:rsidRPr="00790D11" w:rsidRDefault="00404E13" w:rsidP="00404E13">
      <w:pPr>
        <w:spacing w:after="0" w:line="240" w:lineRule="auto"/>
        <w:ind w:left="-5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М.П. </w:t>
      </w:r>
    </w:p>
    <w:p w14:paraId="7E8B5458" w14:textId="77777777" w:rsidR="00404E13" w:rsidRPr="00790D11" w:rsidRDefault="00404E13" w:rsidP="00404E13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22FA4A9" w14:textId="6BE9C1D7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Дата: «___</w:t>
      </w:r>
      <w:proofErr w:type="gramStart"/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______________202</w:t>
      </w:r>
      <w:r w:rsidR="00CD65DA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</w:t>
      </w:r>
    </w:p>
    <w:p w14:paraId="38CCC86D" w14:textId="77777777" w:rsidR="00404E13" w:rsidRPr="00790D11" w:rsidRDefault="00404E13" w:rsidP="00404E1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2331E00E" w14:textId="77777777" w:rsidR="00404E13" w:rsidRPr="00790D11" w:rsidRDefault="00404E13" w:rsidP="00404E13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lastRenderedPageBreak/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Форма №2</w:t>
      </w:r>
    </w:p>
    <w:p w14:paraId="4B6D467D" w14:textId="77777777" w:rsidR="00404E13" w:rsidRPr="00790D11" w:rsidRDefault="00404E13" w:rsidP="00404E13">
      <w:pPr>
        <w:spacing w:after="0" w:line="240" w:lineRule="auto"/>
        <w:ind w:right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3A35F53D" w14:textId="77777777" w:rsidR="00404E13" w:rsidRPr="00790D11" w:rsidRDefault="00404E13" w:rsidP="00404E13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НА ФИРМЕННОМ БЛАНКЕ УЧАСТНИКА </w:t>
      </w:r>
    </w:p>
    <w:p w14:paraId="430DF81B" w14:textId="77777777" w:rsidR="00404E13" w:rsidRPr="00790D11" w:rsidRDefault="00404E13" w:rsidP="00404E13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09F40093" w14:textId="77777777" w:rsidR="00404E13" w:rsidRPr="00790D11" w:rsidRDefault="00404E13" w:rsidP="00404E13">
      <w:pPr>
        <w:spacing w:after="7" w:line="240" w:lineRule="auto"/>
        <w:ind w:left="-5" w:right="7091" w:hanging="1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№:_______________ </w:t>
      </w:r>
    </w:p>
    <w:p w14:paraId="70C6B5EE" w14:textId="77777777" w:rsidR="00404E13" w:rsidRPr="00790D11" w:rsidRDefault="00404E13" w:rsidP="00404E13">
      <w:pPr>
        <w:spacing w:after="7" w:line="240" w:lineRule="auto"/>
        <w:ind w:left="-5" w:right="7091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Дата: ____________ </w:t>
      </w:r>
    </w:p>
    <w:p w14:paraId="123E63F3" w14:textId="77777777" w:rsidR="00404E13" w:rsidRPr="00790D11" w:rsidRDefault="00404E13" w:rsidP="00404E13">
      <w:pPr>
        <w:spacing w:after="29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E8D17BF" w14:textId="77777777" w:rsidR="00404E13" w:rsidRPr="00790D11" w:rsidRDefault="00404E13" w:rsidP="00404E13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Закупочная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комиссия </w:t>
      </w:r>
    </w:p>
    <w:p w14:paraId="05D4FC9E" w14:textId="77777777" w:rsidR="00404E13" w:rsidRPr="00790D11" w:rsidRDefault="00404E13" w:rsidP="00404E13">
      <w:pPr>
        <w:spacing w:after="0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56EBE12F" w14:textId="77777777" w:rsidR="00404E13" w:rsidRPr="00790D11" w:rsidRDefault="00404E13" w:rsidP="00404E13">
      <w:pPr>
        <w:spacing w:after="0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322AB339" w14:textId="77777777" w:rsidR="00404E13" w:rsidRPr="00790D11" w:rsidRDefault="00404E13" w:rsidP="00404E13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B2A61CF" w14:textId="77777777" w:rsidR="00404E13" w:rsidRPr="00790D11" w:rsidRDefault="00404E13" w:rsidP="00404E13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ГАРАНТИЙНОЕ ПИСЬМО </w:t>
      </w:r>
    </w:p>
    <w:p w14:paraId="13F6FC59" w14:textId="77777777" w:rsidR="00404E13" w:rsidRPr="00790D11" w:rsidRDefault="00404E13" w:rsidP="00404E13">
      <w:pPr>
        <w:spacing w:after="0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53B9403" w14:textId="77777777" w:rsidR="00404E13" w:rsidRPr="00790D11" w:rsidRDefault="00404E13" w:rsidP="00404E13">
      <w:pPr>
        <w:spacing w:after="0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9A9FAF9" w14:textId="77777777" w:rsidR="00404E13" w:rsidRPr="00790D11" w:rsidRDefault="00404E13" w:rsidP="00404E13">
      <w:pPr>
        <w:spacing w:after="23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90E1206" w14:textId="7BFD7618" w:rsidR="00404E13" w:rsidRPr="00790D11" w:rsidRDefault="00404E13" w:rsidP="00404E13">
      <w:pPr>
        <w:spacing w:after="0" w:line="240" w:lineRule="auto"/>
        <w:ind w:right="104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письмом подтверждаем, что компания ___________________________: </w:t>
      </w:r>
    </w:p>
    <w:p w14:paraId="5BD65BC6" w14:textId="0EC6CEF0" w:rsidR="00404E13" w:rsidRPr="00790D11" w:rsidRDefault="00404E13" w:rsidP="00404E13">
      <w:pPr>
        <w:spacing w:after="102" w:line="240" w:lineRule="auto"/>
        <w:ind w:right="38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(наименование компании) </w:t>
      </w:r>
    </w:p>
    <w:p w14:paraId="498BB4D6" w14:textId="77777777" w:rsidR="00404E13" w:rsidRPr="00790D11" w:rsidRDefault="00404E13" w:rsidP="00404E13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не имеет ненадлежащим образом исполненные обязательства по ранее заключенным договорам;</w:t>
      </w:r>
    </w:p>
    <w:p w14:paraId="0FA563E4" w14:textId="77777777" w:rsidR="00404E13" w:rsidRPr="00790D11" w:rsidRDefault="00404E13" w:rsidP="00404E13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не находится в стадии реорганизации, ликвидации или банкротства;</w:t>
      </w:r>
    </w:p>
    <w:p w14:paraId="56F5D5C1" w14:textId="77777777" w:rsidR="00404E13" w:rsidRPr="00790D11" w:rsidRDefault="00404E13" w:rsidP="00404E13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не находится в состоянии судебного или арбитражного разбирательства;</w:t>
      </w:r>
    </w:p>
    <w:p w14:paraId="3016223C" w14:textId="77777777" w:rsidR="00404E13" w:rsidRPr="00790D11" w:rsidRDefault="00404E13" w:rsidP="00404E13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не имеет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просроченных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задолженностей по налогам и другим обязательным платежам; </w:t>
      </w:r>
    </w:p>
    <w:p w14:paraId="5C2C1875" w14:textId="77777777" w:rsidR="00404E13" w:rsidRPr="00790D11" w:rsidRDefault="00404E13" w:rsidP="00404E13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color w:val="auto"/>
          <w:sz w:val="24"/>
          <w:szCs w:val="24"/>
        </w:rPr>
        <w:t>не зарегистрирована</w:t>
      </w:r>
      <w:r>
        <w:rPr>
          <w:rFonts w:ascii="Times New Roman" w:hAnsi="Times New Roman" w:cs="Times New Roman"/>
          <w:color w:val="auto"/>
          <w:sz w:val="24"/>
          <w:szCs w:val="24"/>
        </w:rPr>
        <w:t>, не имеет учредителей</w:t>
      </w:r>
      <w:r w:rsidRPr="00790D11">
        <w:rPr>
          <w:rFonts w:ascii="Times New Roman" w:hAnsi="Times New Roman" w:cs="Times New Roman"/>
          <w:color w:val="auto"/>
          <w:sz w:val="24"/>
          <w:szCs w:val="24"/>
        </w:rPr>
        <w:t xml:space="preserve">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</w:r>
    </w:p>
    <w:p w14:paraId="22B33758" w14:textId="77777777" w:rsidR="00404E13" w:rsidRPr="00790D11" w:rsidRDefault="00404E13" w:rsidP="00404E13">
      <w:pPr>
        <w:numPr>
          <w:ilvl w:val="0"/>
          <w:numId w:val="27"/>
        </w:numPr>
        <w:spacing w:after="5" w:line="240" w:lineRule="auto"/>
        <w:ind w:left="0"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отсутствует в Едином реестре недобросовестных исполнителей.</w:t>
      </w:r>
    </w:p>
    <w:p w14:paraId="505EE197" w14:textId="77777777" w:rsidR="00404E13" w:rsidRPr="00790D11" w:rsidRDefault="00404E13" w:rsidP="00404E13">
      <w:pPr>
        <w:spacing w:after="5" w:line="240" w:lineRule="auto"/>
        <w:ind w:left="139" w:right="15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30147A7" w14:textId="77777777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326BDCA" w14:textId="77777777" w:rsidR="00404E13" w:rsidRPr="00790D11" w:rsidRDefault="00404E13" w:rsidP="00404E13">
      <w:pPr>
        <w:spacing w:after="0" w:line="240" w:lineRule="auto"/>
        <w:ind w:left="139"/>
        <w:rPr>
          <w:rFonts w:ascii="Times New Roman" w:hAnsi="Times New Roman" w:cs="Times New Roman"/>
          <w:color w:val="auto"/>
          <w:sz w:val="24"/>
          <w:szCs w:val="24"/>
        </w:rPr>
      </w:pPr>
    </w:p>
    <w:p w14:paraId="404BCC58" w14:textId="77777777" w:rsidR="00404E13" w:rsidRPr="00790D11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36EB1D44" w14:textId="77777777" w:rsidR="00404E13" w:rsidRPr="00790D11" w:rsidRDefault="00404E13" w:rsidP="00404E13">
      <w:pPr>
        <w:spacing w:after="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4CE969C" w14:textId="77777777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Ф.И.О. и подпись руководителя или уполномоченного лица </w:t>
      </w:r>
    </w:p>
    <w:p w14:paraId="3474E7DE" w14:textId="77777777" w:rsidR="00404E13" w:rsidRPr="00790D11" w:rsidRDefault="00404E13" w:rsidP="00404E13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3EFF99B" w14:textId="77777777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Место печати </w:t>
      </w:r>
    </w:p>
    <w:p w14:paraId="28476D80" w14:textId="77777777" w:rsidR="00404E13" w:rsidRPr="00790D11" w:rsidRDefault="00404E13" w:rsidP="00404E13">
      <w:pPr>
        <w:spacing w:after="1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7409832" w14:textId="77777777" w:rsidR="00404E13" w:rsidRPr="00790D11" w:rsidRDefault="00404E13" w:rsidP="00404E13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lastRenderedPageBreak/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Форма №</w:t>
      </w:r>
      <w:r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3</w:t>
      </w:r>
    </w:p>
    <w:p w14:paraId="641BA80E" w14:textId="77777777" w:rsidR="00404E13" w:rsidRPr="00790D11" w:rsidRDefault="00404E13" w:rsidP="00404E13">
      <w:pPr>
        <w:spacing w:after="0" w:line="240" w:lineRule="auto"/>
        <w:ind w:right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140AFE86" w14:textId="77777777" w:rsidR="00404E13" w:rsidRPr="00790D11" w:rsidRDefault="00404E13" w:rsidP="00404E13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НА ФИРМЕННОМ БЛАНКЕ УЧАСТНИКА </w:t>
      </w:r>
    </w:p>
    <w:p w14:paraId="04D32191" w14:textId="77777777" w:rsidR="00404E13" w:rsidRPr="00790D11" w:rsidRDefault="00404E13" w:rsidP="00404E13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32BB64B5" w14:textId="77777777" w:rsidR="00404E13" w:rsidRPr="00790D11" w:rsidRDefault="00404E13" w:rsidP="00404E13">
      <w:pPr>
        <w:spacing w:after="7" w:line="240" w:lineRule="auto"/>
        <w:ind w:left="-5" w:right="7091" w:hanging="1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№:_______________ </w:t>
      </w:r>
    </w:p>
    <w:p w14:paraId="5A1353F6" w14:textId="77777777" w:rsidR="00404E13" w:rsidRPr="00790D11" w:rsidRDefault="00404E13" w:rsidP="00404E13">
      <w:pPr>
        <w:spacing w:after="7" w:line="240" w:lineRule="auto"/>
        <w:ind w:left="-5" w:right="7091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Дата: ____________ </w:t>
      </w:r>
    </w:p>
    <w:p w14:paraId="3288E6E6" w14:textId="77777777" w:rsidR="00404E13" w:rsidRPr="00790D11" w:rsidRDefault="00404E13" w:rsidP="00404E13">
      <w:pPr>
        <w:spacing w:after="29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90ED9EC" w14:textId="77777777" w:rsidR="00404E13" w:rsidRPr="00790D11" w:rsidRDefault="00404E13" w:rsidP="00404E13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Закупочная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комиссия </w:t>
      </w:r>
    </w:p>
    <w:p w14:paraId="59CB20CE" w14:textId="77777777" w:rsidR="00404E13" w:rsidRPr="00790D11" w:rsidRDefault="00404E13" w:rsidP="00404E13">
      <w:pPr>
        <w:spacing w:after="0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60B65228" w14:textId="77777777" w:rsidR="00404E13" w:rsidRPr="00790D11" w:rsidRDefault="00404E13" w:rsidP="00404E13">
      <w:pPr>
        <w:spacing w:after="0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4D7AA1C5" w14:textId="77777777" w:rsidR="00404E13" w:rsidRPr="00790D11" w:rsidRDefault="00404E13" w:rsidP="00404E13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49CE937" w14:textId="77777777" w:rsidR="00404E13" w:rsidRDefault="00404E13" w:rsidP="00404E13">
      <w:pPr>
        <w:spacing w:after="0" w:line="240" w:lineRule="auto"/>
        <w:ind w:left="409" w:right="474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ЗАЯВЛЕНИЕ</w:t>
      </w:r>
    </w:p>
    <w:p w14:paraId="42ABDD57" w14:textId="77777777" w:rsidR="00404E13" w:rsidRPr="00790D11" w:rsidRDefault="00404E13" w:rsidP="00404E13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по недопущению коррупционных проявлений</w:t>
      </w:r>
    </w:p>
    <w:p w14:paraId="56571DE8" w14:textId="77777777" w:rsidR="00404E13" w:rsidRPr="00790D11" w:rsidRDefault="00404E13" w:rsidP="00404E13">
      <w:pPr>
        <w:spacing w:after="0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7233C2C" w14:textId="77777777" w:rsidR="00404E13" w:rsidRPr="00790D11" w:rsidRDefault="00404E13" w:rsidP="00404E13">
      <w:pPr>
        <w:spacing w:after="0" w:line="240" w:lineRule="auto"/>
        <w:ind w:right="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DC85D98" w14:textId="77777777" w:rsidR="00404E13" w:rsidRPr="00790D11" w:rsidRDefault="00404E13" w:rsidP="00404E13">
      <w:pPr>
        <w:spacing w:after="23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ABB627E" w14:textId="77777777" w:rsidR="00404E13" w:rsidRPr="00790D11" w:rsidRDefault="00404E13" w:rsidP="00404E13">
      <w:pPr>
        <w:spacing w:after="0" w:line="240" w:lineRule="auto"/>
        <w:ind w:right="104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Настоящим письмом подтверждаем, что компания __________________________</w:t>
      </w:r>
      <w:proofErr w:type="gramStart"/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_ :</w:t>
      </w:r>
      <w:proofErr w:type="gramEnd"/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1BE402F" w14:textId="77777777" w:rsidR="00404E13" w:rsidRPr="00790D11" w:rsidRDefault="00404E13" w:rsidP="00404E13">
      <w:pPr>
        <w:spacing w:after="102" w:line="240" w:lineRule="auto"/>
        <w:ind w:right="38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(наименование компании) </w:t>
      </w:r>
    </w:p>
    <w:p w14:paraId="1AB11EB2" w14:textId="77777777" w:rsidR="00404E13" w:rsidRDefault="00404E13" w:rsidP="00404E13">
      <w:pPr>
        <w:numPr>
          <w:ilvl w:val="0"/>
          <w:numId w:val="30"/>
        </w:numPr>
        <w:spacing w:after="5" w:line="240" w:lineRule="auto"/>
        <w:ind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обязуется соблюдать требования Закона</w:t>
      </w:r>
      <w:r w:rsidRPr="00346B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Республики Узбекистан «О государственных закупках»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№ЗРУ-684 от 22.04.2021г.;</w:t>
      </w:r>
    </w:p>
    <w:p w14:paraId="17F3616B" w14:textId="77777777" w:rsidR="00404E13" w:rsidRDefault="00404E13" w:rsidP="00404E13">
      <w:pPr>
        <w:numPr>
          <w:ilvl w:val="0"/>
          <w:numId w:val="30"/>
        </w:numPr>
        <w:spacing w:after="5" w:line="240" w:lineRule="auto"/>
        <w:ind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обязуется </w:t>
      </w:r>
      <w:r w:rsidRPr="00011CE1">
        <w:rPr>
          <w:rFonts w:ascii="Times New Roman" w:eastAsia="Times New Roman" w:hAnsi="Times New Roman" w:cs="Times New Roman"/>
          <w:color w:val="auto"/>
          <w:sz w:val="24"/>
          <w:szCs w:val="24"/>
        </w:rPr>
        <w:t>прямо или косвенно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не</w:t>
      </w:r>
      <w:r w:rsidRPr="00011C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предлаг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ать и</w:t>
      </w:r>
      <w:r w:rsidRPr="00011C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не </w:t>
      </w:r>
      <w:r w:rsidRPr="00011CE1">
        <w:rPr>
          <w:rFonts w:ascii="Times New Roman" w:eastAsia="Times New Roman" w:hAnsi="Times New Roman" w:cs="Times New Roman"/>
          <w:color w:val="auto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ва</w:t>
      </w:r>
      <w:r w:rsidRPr="00011CE1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 w:rsidRPr="00011C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любому нынешнему либо бывшему должностному лицу или работнику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</w:t>
      </w:r>
      <w:r w:rsidRPr="00011C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</w:t>
      </w:r>
      <w:r w:rsidRPr="00011CE1">
        <w:rPr>
          <w:rFonts w:ascii="Times New Roman" w:eastAsia="Times New Roman" w:hAnsi="Times New Roman" w:cs="Times New Roman"/>
          <w:color w:val="auto"/>
          <w:sz w:val="24"/>
          <w:szCs w:val="24"/>
        </w:rPr>
        <w:t>аказчика в процессе государственных закупок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6EECF5AC" w14:textId="77777777" w:rsidR="00404E13" w:rsidRDefault="00404E13" w:rsidP="00404E13">
      <w:pPr>
        <w:numPr>
          <w:ilvl w:val="0"/>
          <w:numId w:val="30"/>
        </w:numPr>
        <w:spacing w:after="5" w:line="240" w:lineRule="auto"/>
        <w:ind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обязуется не </w:t>
      </w:r>
      <w:r w:rsidRPr="002C35C1">
        <w:rPr>
          <w:rFonts w:ascii="Times New Roman" w:eastAsia="Times New Roman" w:hAnsi="Times New Roman" w:cs="Times New Roman"/>
          <w:color w:val="auto"/>
          <w:sz w:val="24"/>
          <w:szCs w:val="24"/>
        </w:rPr>
        <w:t>соверша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ть</w:t>
      </w:r>
      <w:r w:rsidRPr="002C35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антиконкурентные действия,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 том числе</w:t>
      </w:r>
      <w:r w:rsidRPr="002C35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 выявлении случаев аффилированности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1399C358" w14:textId="77777777" w:rsidR="00404E13" w:rsidRDefault="00404E13" w:rsidP="00404E13">
      <w:pPr>
        <w:numPr>
          <w:ilvl w:val="0"/>
          <w:numId w:val="30"/>
        </w:numPr>
        <w:spacing w:after="5" w:line="240" w:lineRule="auto"/>
        <w:ind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подтверждает, что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0CE7C430" w14:textId="77777777" w:rsidR="00404E13" w:rsidRDefault="00404E13" w:rsidP="00404E13">
      <w:pPr>
        <w:numPr>
          <w:ilvl w:val="0"/>
          <w:numId w:val="30"/>
        </w:numPr>
        <w:spacing w:after="5" w:line="240" w:lineRule="auto"/>
        <w:ind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не состоит в сговоре с другими участниками с целью искажения цен или результатов отбора;</w:t>
      </w:r>
    </w:p>
    <w:p w14:paraId="325E2846" w14:textId="77777777" w:rsidR="00404E13" w:rsidRDefault="00404E13" w:rsidP="00404E13">
      <w:pPr>
        <w:numPr>
          <w:ilvl w:val="0"/>
          <w:numId w:val="30"/>
        </w:numPr>
        <w:spacing w:after="5" w:line="240" w:lineRule="auto"/>
        <w:ind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обязуется не допускать проявления мошенничества, фальсификации данных и коррупции;</w:t>
      </w:r>
    </w:p>
    <w:p w14:paraId="613BE02B" w14:textId="77777777" w:rsidR="00404E13" w:rsidRDefault="00404E13" w:rsidP="00404E13">
      <w:pPr>
        <w:numPr>
          <w:ilvl w:val="0"/>
          <w:numId w:val="30"/>
        </w:numPr>
        <w:spacing w:after="5" w:line="240" w:lineRule="auto"/>
        <w:ind w:right="15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обязуется не предоставлять ложные или подложные документов, раскрывать информацию об аффилированных лицах, участвовавшим в данном лоте;</w:t>
      </w:r>
    </w:p>
    <w:p w14:paraId="5113AA30" w14:textId="77777777" w:rsidR="00404E13" w:rsidRDefault="00404E13" w:rsidP="00404E13">
      <w:pPr>
        <w:spacing w:after="5" w:line="240" w:lineRule="auto"/>
        <w:ind w:left="-5" w:right="159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74C1BC" w14:textId="77777777" w:rsidR="00404E13" w:rsidRDefault="00404E13" w:rsidP="00404E13">
      <w:pPr>
        <w:spacing w:after="5" w:line="240" w:lineRule="auto"/>
        <w:ind w:left="-5" w:right="159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394261" w14:textId="77777777" w:rsidR="00404E13" w:rsidRDefault="00404E13" w:rsidP="00404E13">
      <w:pPr>
        <w:spacing w:after="5" w:line="240" w:lineRule="auto"/>
        <w:ind w:left="-5" w:right="159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B47175" w14:textId="77777777" w:rsidR="00404E13" w:rsidRDefault="00404E13" w:rsidP="00404E13">
      <w:pPr>
        <w:spacing w:after="5" w:line="240" w:lineRule="auto"/>
        <w:ind w:left="-5" w:right="159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47176D7" w14:textId="77777777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Ф.И.О. и подпись руководителя или уполномоченного лица </w:t>
      </w:r>
    </w:p>
    <w:p w14:paraId="0FE8C7C9" w14:textId="77777777" w:rsidR="00404E13" w:rsidRPr="00790D11" w:rsidRDefault="00404E13" w:rsidP="00404E13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0452DE7" w14:textId="77777777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Место печати </w:t>
      </w:r>
    </w:p>
    <w:p w14:paraId="28FEE67D" w14:textId="77777777" w:rsidR="00404E13" w:rsidRPr="00790D11" w:rsidRDefault="00404E13" w:rsidP="00404E13">
      <w:pPr>
        <w:spacing w:after="12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5DD0EB8" w14:textId="77777777" w:rsidR="00404E13" w:rsidRPr="00790D11" w:rsidRDefault="00404E13" w:rsidP="00404E1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1C8A835C" w14:textId="77777777" w:rsidR="00404E13" w:rsidRPr="00790D11" w:rsidRDefault="00404E13" w:rsidP="00404E1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DE2416" w14:textId="77777777" w:rsidR="00404E13" w:rsidRPr="00790D11" w:rsidRDefault="00404E13" w:rsidP="00404E13">
      <w:pPr>
        <w:pStyle w:val="2"/>
        <w:spacing w:line="240" w:lineRule="auto"/>
        <w:ind w:left="10" w:right="162"/>
        <w:rPr>
          <w:color w:val="auto"/>
          <w:sz w:val="26"/>
          <w:szCs w:val="26"/>
        </w:rPr>
      </w:pPr>
      <w:r w:rsidRPr="00790D11">
        <w:rPr>
          <w:color w:val="auto"/>
          <w:sz w:val="26"/>
          <w:szCs w:val="26"/>
        </w:rPr>
        <w:t>Форма №</w:t>
      </w:r>
      <w:r>
        <w:rPr>
          <w:color w:val="auto"/>
          <w:sz w:val="26"/>
          <w:szCs w:val="26"/>
        </w:rPr>
        <w:t>4</w:t>
      </w:r>
    </w:p>
    <w:p w14:paraId="4D1B144B" w14:textId="77777777" w:rsidR="00404E13" w:rsidRDefault="00404E13" w:rsidP="00404E13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2E652D8" w14:textId="77777777" w:rsidR="00404E13" w:rsidRPr="00790D11" w:rsidRDefault="00404E13" w:rsidP="00404E13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НА ФИРМЕННОМ БЛАНКЕ УЧАСТНИКА </w:t>
      </w:r>
    </w:p>
    <w:p w14:paraId="7904FAE3" w14:textId="77777777" w:rsidR="00404E13" w:rsidRPr="00790D11" w:rsidRDefault="00404E13" w:rsidP="00404E13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F19CF2C" w14:textId="77777777" w:rsidR="00404E13" w:rsidRPr="00790D11" w:rsidRDefault="00404E13" w:rsidP="00404E13">
      <w:pPr>
        <w:spacing w:after="7" w:line="240" w:lineRule="auto"/>
        <w:ind w:left="-5" w:right="7091" w:hanging="1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№:_______________ </w:t>
      </w:r>
    </w:p>
    <w:p w14:paraId="2C2DBCCD" w14:textId="77777777" w:rsidR="00404E13" w:rsidRPr="00790D11" w:rsidRDefault="00404E13" w:rsidP="00404E13">
      <w:pPr>
        <w:spacing w:after="7" w:line="240" w:lineRule="auto"/>
        <w:ind w:left="-5" w:right="7091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Дата: ____________ </w:t>
      </w:r>
    </w:p>
    <w:p w14:paraId="71B0DAF0" w14:textId="77777777" w:rsidR="00404E13" w:rsidRPr="00790D11" w:rsidRDefault="00404E13" w:rsidP="00404E13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Закупочная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комиссия </w:t>
      </w:r>
    </w:p>
    <w:p w14:paraId="28CC1A8E" w14:textId="77777777" w:rsidR="00404E13" w:rsidRDefault="00404E13" w:rsidP="00404E13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9238CAF" w14:textId="77777777" w:rsidR="00404E13" w:rsidRPr="00790D11" w:rsidRDefault="00404E13" w:rsidP="00404E13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D8D9E9" w14:textId="77777777" w:rsidR="00404E13" w:rsidRPr="00790D11" w:rsidRDefault="00404E13" w:rsidP="00404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b/>
          <w:color w:val="auto"/>
          <w:sz w:val="24"/>
          <w:szCs w:val="24"/>
        </w:rPr>
        <w:t>Информация об опыте поставки аналогичного товара (работ, услуг)</w:t>
      </w:r>
    </w:p>
    <w:p w14:paraId="512C8C4C" w14:textId="77777777" w:rsidR="00404E13" w:rsidRPr="00790D11" w:rsidRDefault="00404E13" w:rsidP="00404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5"/>
        <w:gridCol w:w="3155"/>
        <w:gridCol w:w="3060"/>
        <w:gridCol w:w="1141"/>
        <w:gridCol w:w="1559"/>
      </w:tblGrid>
      <w:tr w:rsidR="00404E13" w:rsidRPr="00790D11" w14:paraId="450AAA2C" w14:textId="77777777" w:rsidTr="00B4513B">
        <w:tc>
          <w:tcPr>
            <w:tcW w:w="445" w:type="dxa"/>
            <w:shd w:val="clear" w:color="auto" w:fill="auto"/>
            <w:vAlign w:val="center"/>
          </w:tcPr>
          <w:p w14:paraId="350F127B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E44CE7B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товара (работ, услуг)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0B1F756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66A6FFD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 поставки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71D44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0D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Примечание</w:t>
            </w:r>
          </w:p>
        </w:tc>
      </w:tr>
      <w:tr w:rsidR="00404E13" w:rsidRPr="00790D11" w14:paraId="1F70EF57" w14:textId="77777777" w:rsidTr="00B4513B">
        <w:tc>
          <w:tcPr>
            <w:tcW w:w="445" w:type="dxa"/>
            <w:shd w:val="clear" w:color="auto" w:fill="auto"/>
          </w:tcPr>
          <w:p w14:paraId="452F261D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14:paraId="3CD5EEFE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63E528C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14:paraId="4FF1C19D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89D8E83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4E13" w:rsidRPr="00790D11" w14:paraId="104B95B7" w14:textId="77777777" w:rsidTr="00B4513B">
        <w:tc>
          <w:tcPr>
            <w:tcW w:w="445" w:type="dxa"/>
            <w:shd w:val="clear" w:color="auto" w:fill="auto"/>
          </w:tcPr>
          <w:p w14:paraId="4A9A957A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14:paraId="27653DFE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207F67D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14:paraId="3688029C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AD8F56A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4E13" w:rsidRPr="00790D11" w14:paraId="426CC43B" w14:textId="77777777" w:rsidTr="00B4513B">
        <w:tc>
          <w:tcPr>
            <w:tcW w:w="445" w:type="dxa"/>
            <w:shd w:val="clear" w:color="auto" w:fill="auto"/>
          </w:tcPr>
          <w:p w14:paraId="3EBB356B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14:paraId="2EFD1C98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3F3EBB13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14:paraId="649BA928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B55AE4" w14:textId="77777777" w:rsidR="00404E13" w:rsidRPr="00790D11" w:rsidRDefault="00404E13" w:rsidP="00B45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1B0D862" w14:textId="77777777" w:rsidR="00404E13" w:rsidRPr="00790D11" w:rsidRDefault="00404E13" w:rsidP="00404E1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86A1658" w14:textId="77777777" w:rsidR="00404E13" w:rsidRPr="00790D11" w:rsidRDefault="00404E13" w:rsidP="00404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i/>
          <w:iCs/>
          <w:color w:val="auto"/>
          <w:sz w:val="24"/>
          <w:szCs w:val="24"/>
        </w:rPr>
        <w:t>(подпись уполномоченного лица)</w:t>
      </w:r>
    </w:p>
    <w:p w14:paraId="78E819A3" w14:textId="77777777" w:rsidR="00404E13" w:rsidRPr="00790D11" w:rsidRDefault="00404E13" w:rsidP="00404E1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B2C8317" w14:textId="77777777" w:rsidR="00404E13" w:rsidRPr="00790D11" w:rsidRDefault="00404E13" w:rsidP="00404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i/>
          <w:iCs/>
          <w:color w:val="auto"/>
          <w:sz w:val="24"/>
          <w:szCs w:val="24"/>
        </w:rPr>
        <w:t>(Ф.И.О. и должность уполномоченного лица)</w:t>
      </w:r>
    </w:p>
    <w:p w14:paraId="75ADF360" w14:textId="77777777" w:rsidR="00404E13" w:rsidRPr="00790D11" w:rsidRDefault="00404E13" w:rsidP="00404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D5EAAFA" w14:textId="77777777" w:rsidR="00404E13" w:rsidRPr="00790D11" w:rsidRDefault="00404E13" w:rsidP="00404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3D21176" w14:textId="77777777" w:rsidR="00404E13" w:rsidRPr="00790D11" w:rsidRDefault="00404E13" w:rsidP="00404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b/>
          <w:bCs/>
          <w:color w:val="auto"/>
          <w:sz w:val="24"/>
          <w:szCs w:val="24"/>
        </w:rPr>
        <w:t>М.П.</w:t>
      </w:r>
    </w:p>
    <w:p w14:paraId="4CF4B123" w14:textId="77777777" w:rsidR="00404E13" w:rsidRPr="00790D11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23C5A50" w14:textId="7AFE8A59" w:rsidR="00404E13" w:rsidRPr="00790D11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color w:val="auto"/>
          <w:sz w:val="24"/>
          <w:szCs w:val="24"/>
        </w:rPr>
        <w:t>Дата: «___» _________________202</w:t>
      </w:r>
      <w:r w:rsidR="00CD65D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90D11">
        <w:rPr>
          <w:rFonts w:ascii="Times New Roman" w:hAnsi="Times New Roman" w:cs="Times New Roman"/>
          <w:color w:val="auto"/>
          <w:sz w:val="24"/>
          <w:szCs w:val="24"/>
        </w:rPr>
        <w:t xml:space="preserve"> г.</w:t>
      </w:r>
    </w:p>
    <w:p w14:paraId="40619DA8" w14:textId="77777777" w:rsidR="00404E13" w:rsidRPr="00790D11" w:rsidRDefault="00404E13" w:rsidP="00404E13">
      <w:pPr>
        <w:pStyle w:val="a8"/>
        <w:ind w:left="5672" w:firstLine="709"/>
        <w:rPr>
          <w:sz w:val="24"/>
          <w:szCs w:val="24"/>
          <w:lang w:val="uz-Cyrl-UZ"/>
        </w:rPr>
      </w:pPr>
    </w:p>
    <w:p w14:paraId="7BEA13C3" w14:textId="77777777" w:rsidR="00404E13" w:rsidRPr="00790D11" w:rsidRDefault="00404E13" w:rsidP="00404E13">
      <w:pPr>
        <w:rPr>
          <w:rFonts w:ascii="Times New Roman" w:eastAsia="Times New Roman" w:hAnsi="Times New Roman" w:cs="Times New Roman"/>
          <w:color w:val="auto"/>
          <w:sz w:val="24"/>
          <w:szCs w:val="24"/>
          <w:lang w:val="uz-Cyrl-UZ"/>
        </w:rPr>
      </w:pPr>
      <w:r w:rsidRPr="00790D11">
        <w:rPr>
          <w:i/>
          <w:color w:val="auto"/>
          <w:sz w:val="24"/>
          <w:szCs w:val="24"/>
          <w:lang w:val="uz-Cyrl-UZ"/>
        </w:rPr>
        <w:br w:type="page"/>
      </w:r>
    </w:p>
    <w:p w14:paraId="5E0528F5" w14:textId="77777777" w:rsidR="00404E13" w:rsidRPr="001B5D78" w:rsidRDefault="00404E13" w:rsidP="00404E13">
      <w:pPr>
        <w:pStyle w:val="2"/>
        <w:spacing w:line="240" w:lineRule="auto"/>
        <w:ind w:left="10" w:right="54"/>
        <w:rPr>
          <w:color w:val="auto"/>
          <w:sz w:val="24"/>
          <w:szCs w:val="24"/>
        </w:rPr>
      </w:pPr>
      <w:r w:rsidRPr="001B5D78">
        <w:rPr>
          <w:color w:val="auto"/>
          <w:sz w:val="24"/>
          <w:szCs w:val="24"/>
        </w:rPr>
        <w:lastRenderedPageBreak/>
        <w:t xml:space="preserve">Форма №5 </w:t>
      </w:r>
    </w:p>
    <w:p w14:paraId="0701286F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278CD3D" w14:textId="77777777" w:rsidR="00404E13" w:rsidRPr="001B5D78" w:rsidRDefault="00404E13" w:rsidP="00404E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НА ФИРМЕННОМ БЛАНКЕ</w:t>
      </w:r>
    </w:p>
    <w:p w14:paraId="7F668FB9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A4A1FF" w14:textId="77777777" w:rsidR="00404E13" w:rsidRPr="001B5D78" w:rsidRDefault="00404E13" w:rsidP="00404E13">
      <w:pPr>
        <w:pStyle w:val="3"/>
        <w:spacing w:after="0" w:line="240" w:lineRule="auto"/>
        <w:ind w:left="38" w:right="190"/>
        <w:rPr>
          <w:color w:val="auto"/>
          <w:sz w:val="24"/>
          <w:szCs w:val="24"/>
        </w:rPr>
      </w:pPr>
      <w:r w:rsidRPr="001B5D78">
        <w:rPr>
          <w:color w:val="auto"/>
          <w:sz w:val="24"/>
          <w:szCs w:val="24"/>
        </w:rPr>
        <w:t>ТЕХНИЧЕСКОЕ ПРЕДЛОЖЕНИЕ</w:t>
      </w:r>
    </w:p>
    <w:p w14:paraId="72E77BCA" w14:textId="77777777" w:rsidR="00404E13" w:rsidRPr="001B5D78" w:rsidRDefault="00404E13" w:rsidP="00404E13">
      <w:pPr>
        <w:spacing w:after="0" w:line="240" w:lineRule="auto"/>
        <w:ind w:left="38" w:right="190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________________________________________________</w:t>
      </w:r>
    </w:p>
    <w:p w14:paraId="3584F184" w14:textId="77777777" w:rsidR="00404E13" w:rsidRPr="001B5D78" w:rsidRDefault="00404E13" w:rsidP="00404E13">
      <w:pPr>
        <w:spacing w:after="0" w:line="240" w:lineRule="auto"/>
        <w:ind w:left="38" w:right="190" w:hanging="1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(указать предмет отбора)</w:t>
      </w:r>
    </w:p>
    <w:p w14:paraId="4832159E" w14:textId="77777777" w:rsidR="00404E13" w:rsidRPr="001B5D78" w:rsidRDefault="00404E13" w:rsidP="00404E13">
      <w:pPr>
        <w:spacing w:after="0" w:line="240" w:lineRule="auto"/>
        <w:ind w:left="540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4741EDF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</w:t>
      </w:r>
    </w:p>
    <w:p w14:paraId="35D12E00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4DE7970" w14:textId="77777777" w:rsidR="00404E13" w:rsidRPr="001B5D78" w:rsidRDefault="00404E13" w:rsidP="00404E13">
      <w:pPr>
        <w:spacing w:after="0" w:line="240" w:lineRule="auto"/>
        <w:ind w:left="38" w:right="194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Уважаемые дамы и господа! </w:t>
      </w:r>
    </w:p>
    <w:p w14:paraId="55E58372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0F08A5F" w14:textId="77777777" w:rsidR="00404E13" w:rsidRPr="001B5D78" w:rsidRDefault="00404E13" w:rsidP="00404E13">
      <w:pPr>
        <w:spacing w:after="0" w:line="240" w:lineRule="auto"/>
        <w:ind w:left="-15" w:right="159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>Изучив закупочную документацию на __________________и письменные ответы на запросы №№ (</w:t>
      </w:r>
      <w:r w:rsidRPr="001B5D7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указать номера запросов в случае наличия письменных обращений и ответов к ним</w:t>
      </w: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>), получение которых настоящим удостоверяем, мы, нижеподписавшиеся (</w:t>
      </w:r>
      <w:r w:rsidRPr="001B5D7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полное наименование Участника отбора</w:t>
      </w: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>), предлагаем ____________________________ (</w:t>
      </w:r>
      <w:r w:rsidRPr="001B5D7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указать наименование товара, работ и услуг</w:t>
      </w: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14:paraId="06F9562D" w14:textId="77777777" w:rsidR="00404E13" w:rsidRPr="001B5D78" w:rsidRDefault="00404E13" w:rsidP="00404E13">
      <w:pPr>
        <w:spacing w:after="0" w:line="240" w:lineRule="auto"/>
        <w:ind w:left="-15" w:right="159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>Мы обязуемся обеспечить оказание услуг по договору, который будет заключен с Победителем отбора, в полном соответствии с данным техническим предложением.</w:t>
      </w:r>
    </w:p>
    <w:p w14:paraId="266BB2E6" w14:textId="77777777" w:rsidR="00404E13" w:rsidRPr="001B5D78" w:rsidRDefault="00404E13" w:rsidP="00404E13">
      <w:pPr>
        <w:spacing w:after="0" w:line="240" w:lineRule="auto"/>
        <w:ind w:left="-15" w:right="159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>Мы согласны придерживаться положений настоящего предложения в соответствии с п.6.4 закупочной документации по данному лоту. Это Закупочное предложение будет оставаться для нас обязательным и может быть принято в любой момент до истечения указанного периода.</w:t>
      </w:r>
    </w:p>
    <w:p w14:paraId="0CBADE06" w14:textId="77777777" w:rsidR="00404E13" w:rsidRPr="001B5D78" w:rsidRDefault="00404E13" w:rsidP="00404E13">
      <w:pPr>
        <w:spacing w:after="0" w:line="240" w:lineRule="auto"/>
        <w:ind w:left="-15" w:right="159" w:firstLine="5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D78">
        <w:rPr>
          <w:rFonts w:ascii="Times New Roman" w:hAnsi="Times New Roman" w:cs="Times New Roman"/>
          <w:b/>
          <w:color w:val="auto"/>
          <w:sz w:val="24"/>
          <w:szCs w:val="24"/>
        </w:rPr>
        <w:t>В дополнение направляем Вам технические параметры на предлагаемый нами товар (работы, услуги) на ______ листах*.</w:t>
      </w:r>
    </w:p>
    <w:p w14:paraId="77E4560E" w14:textId="77777777" w:rsidR="00404E13" w:rsidRPr="001B5D78" w:rsidRDefault="00404E13" w:rsidP="00404E13">
      <w:pPr>
        <w:spacing w:after="0" w:line="240" w:lineRule="auto"/>
        <w:ind w:left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DC65B0A" w14:textId="77777777" w:rsidR="00404E13" w:rsidRPr="001B5D78" w:rsidRDefault="00404E13" w:rsidP="00404E13">
      <w:pPr>
        <w:spacing w:after="0" w:line="240" w:lineRule="auto"/>
        <w:ind w:left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9F3D2B" w14:textId="77777777" w:rsidR="00404E13" w:rsidRPr="001B5D78" w:rsidRDefault="00404E13" w:rsidP="00404E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__________________________________ </w:t>
      </w:r>
    </w:p>
    <w:p w14:paraId="30FA4661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(подпись уполномоченного лица) </w:t>
      </w:r>
    </w:p>
    <w:p w14:paraId="0C6AD414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956B8C3" w14:textId="77777777" w:rsidR="00404E13" w:rsidRPr="001B5D78" w:rsidRDefault="00404E13" w:rsidP="00404E13">
      <w:pPr>
        <w:spacing w:after="0" w:line="240" w:lineRule="auto"/>
        <w:ind w:left="-5" w:right="4282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         </w:t>
      </w:r>
    </w:p>
    <w:p w14:paraId="0EFB0535" w14:textId="77777777" w:rsidR="00404E13" w:rsidRPr="001B5D78" w:rsidRDefault="00404E13" w:rsidP="00404E13">
      <w:pPr>
        <w:spacing w:after="0" w:line="240" w:lineRule="auto"/>
        <w:ind w:left="-5" w:right="4282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(Ф.И.О. и должность уполномоченного лица) </w:t>
      </w:r>
    </w:p>
    <w:p w14:paraId="4F03792D" w14:textId="77777777" w:rsidR="00404E13" w:rsidRPr="001B5D78" w:rsidRDefault="00404E13" w:rsidP="00404E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534C92A8" w14:textId="77777777" w:rsidR="00404E13" w:rsidRPr="001B5D78" w:rsidRDefault="00404E13" w:rsidP="00404E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5D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М.П.   </w:t>
      </w:r>
    </w:p>
    <w:p w14:paraId="3BA312AB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A100994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44C5C57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07F4CE6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EB5DE7B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225071A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18E3203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7214E18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3BDC09D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19340CC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9298BF5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9EAF22D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55961DA" w14:textId="77777777" w:rsidR="00404E13" w:rsidRPr="001B5D78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10BE4EA" w14:textId="77777777" w:rsidR="00404E13" w:rsidRPr="001B5D78" w:rsidRDefault="00404E13" w:rsidP="00404E1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D78">
        <w:rPr>
          <w:rFonts w:ascii="Times New Roman" w:hAnsi="Times New Roman" w:cs="Times New Roman"/>
          <w:b/>
          <w:color w:val="auto"/>
          <w:sz w:val="24"/>
          <w:szCs w:val="24"/>
        </w:rPr>
        <w:t>*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 </w:t>
      </w:r>
      <w:r w:rsidRPr="001B5D78">
        <w:rPr>
          <w:rFonts w:ascii="Times New Roman" w:hAnsi="Times New Roman" w:cs="Times New Roman"/>
          <w:b/>
          <w:color w:val="auto"/>
          <w:sz w:val="24"/>
          <w:szCs w:val="24"/>
        </w:rPr>
        <w:t>Обязательное требование предоставления технических характеристик для сопоставления с техническими требованиями Заказчика.</w:t>
      </w:r>
    </w:p>
    <w:p w14:paraId="3059B8C7" w14:textId="77777777" w:rsidR="00404E13" w:rsidRPr="00790D11" w:rsidRDefault="00404E13" w:rsidP="00404E13">
      <w:pPr>
        <w:pStyle w:val="2"/>
        <w:spacing w:line="240" w:lineRule="auto"/>
        <w:ind w:left="10" w:right="162"/>
        <w:rPr>
          <w:color w:val="auto"/>
          <w:sz w:val="24"/>
          <w:szCs w:val="24"/>
        </w:rPr>
      </w:pPr>
      <w:r w:rsidRPr="00790D11">
        <w:rPr>
          <w:b/>
          <w:color w:val="auto"/>
          <w:sz w:val="24"/>
          <w:szCs w:val="24"/>
        </w:rPr>
        <w:br w:type="page"/>
      </w:r>
      <w:r w:rsidRPr="00790D11">
        <w:rPr>
          <w:color w:val="auto"/>
          <w:sz w:val="24"/>
          <w:szCs w:val="24"/>
        </w:rPr>
        <w:lastRenderedPageBreak/>
        <w:t>Форма №</w:t>
      </w:r>
      <w:r>
        <w:rPr>
          <w:color w:val="auto"/>
          <w:sz w:val="24"/>
          <w:szCs w:val="24"/>
        </w:rPr>
        <w:t>6</w:t>
      </w:r>
      <w:r w:rsidRPr="00790D11">
        <w:rPr>
          <w:color w:val="auto"/>
          <w:sz w:val="24"/>
          <w:szCs w:val="24"/>
        </w:rPr>
        <w:t xml:space="preserve"> </w:t>
      </w:r>
    </w:p>
    <w:p w14:paraId="7D1286FA" w14:textId="77777777" w:rsidR="00404E13" w:rsidRPr="00790D11" w:rsidRDefault="00404E13" w:rsidP="00404E13">
      <w:pPr>
        <w:spacing w:after="22" w:line="240" w:lineRule="auto"/>
        <w:ind w:right="103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4AD1191C" w14:textId="77777777" w:rsidR="00404E13" w:rsidRPr="00790D11" w:rsidRDefault="00404E13" w:rsidP="00404E13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НА ФИРМЕННОМ БЛАНКЕ  </w:t>
      </w:r>
    </w:p>
    <w:p w14:paraId="52BD1D6A" w14:textId="77777777" w:rsidR="00404E13" w:rsidRPr="00790D11" w:rsidRDefault="00404E13" w:rsidP="00404E13">
      <w:pPr>
        <w:spacing w:after="31" w:line="240" w:lineRule="auto"/>
        <w:ind w:left="7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C1E47F8" w14:textId="77777777" w:rsidR="00404E13" w:rsidRPr="00790D11" w:rsidRDefault="00404E13" w:rsidP="00404E13">
      <w:pPr>
        <w:pStyle w:val="3"/>
        <w:spacing w:line="240" w:lineRule="auto"/>
        <w:ind w:left="38" w:right="19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ИНФОРМАЦИЯ </w:t>
      </w:r>
      <w:r>
        <w:rPr>
          <w:color w:val="auto"/>
          <w:sz w:val="24"/>
          <w:szCs w:val="24"/>
        </w:rPr>
        <w:br/>
        <w:t>ОБ УСЛОВИЯХ И СРОКАХ ПОСТАВКИ, УСЛОВИЯХ ОПЛАТЫ</w:t>
      </w:r>
    </w:p>
    <w:p w14:paraId="70BBD47A" w14:textId="77777777" w:rsidR="00404E13" w:rsidRPr="00790D11" w:rsidRDefault="00404E13" w:rsidP="00404E13">
      <w:pPr>
        <w:spacing w:after="0" w:line="240" w:lineRule="auto"/>
        <w:ind w:left="38" w:right="190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0D32EEC" w14:textId="77777777" w:rsidR="00404E13" w:rsidRPr="00790D11" w:rsidRDefault="00404E13" w:rsidP="00404E13">
      <w:pPr>
        <w:spacing w:after="0" w:line="240" w:lineRule="auto"/>
        <w:ind w:left="38" w:right="190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________________________________________________</w:t>
      </w:r>
    </w:p>
    <w:p w14:paraId="70BC156F" w14:textId="77777777" w:rsidR="00404E13" w:rsidRPr="00790D11" w:rsidRDefault="00404E13" w:rsidP="00404E13">
      <w:pPr>
        <w:spacing w:after="0" w:line="240" w:lineRule="auto"/>
        <w:ind w:left="38" w:right="190" w:hanging="1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(указать предмет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отбора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</w:p>
    <w:p w14:paraId="7A8F2D58" w14:textId="77777777" w:rsidR="00404E13" w:rsidRPr="00790D11" w:rsidRDefault="00404E13" w:rsidP="00404E13">
      <w:pPr>
        <w:spacing w:after="0" w:line="240" w:lineRule="auto"/>
        <w:ind w:left="540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1CB8A12" w14:textId="77777777" w:rsidR="00404E13" w:rsidRPr="00790D11" w:rsidRDefault="00404E13" w:rsidP="00404E13">
      <w:pPr>
        <w:spacing w:after="21" w:line="240" w:lineRule="auto"/>
        <w:ind w:left="7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87CAD2E" w14:textId="77777777" w:rsidR="00404E13" w:rsidRPr="00790D11" w:rsidRDefault="00404E13" w:rsidP="00404E13">
      <w:pPr>
        <w:spacing w:after="7" w:line="240" w:lineRule="auto"/>
        <w:ind w:left="576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Дата: (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вписать дату подачи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техническо-коммерческих предложений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</w:p>
    <w:p w14:paraId="420C92FB" w14:textId="77777777" w:rsidR="00404E13" w:rsidRPr="00790D11" w:rsidRDefault="00404E13" w:rsidP="00404E13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КОМУ: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Закупочной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комиссии. </w:t>
      </w:r>
    </w:p>
    <w:p w14:paraId="776F75C8" w14:textId="77777777" w:rsidR="00404E13" w:rsidRPr="00790D11" w:rsidRDefault="00404E13" w:rsidP="00404E13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Мы, нижеподписавшиеся, заявляем, что изучили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закупочную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документацию в целом и ознакомились с предметом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отбора,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включая все требования Заказчика.</w:t>
      </w:r>
    </w:p>
    <w:p w14:paraId="0A066841" w14:textId="77777777" w:rsidR="00404E13" w:rsidRPr="00790D11" w:rsidRDefault="00404E13" w:rsidP="00404E13">
      <w:pPr>
        <w:spacing w:after="5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Проанализировав все требования, предлагаем оказать услуги (</w:t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указать наименование товара (работ, услуги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в соответствии с условиями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отбора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32DA3CFD" w14:textId="77777777" w:rsidR="00404E13" w:rsidRPr="00790D11" w:rsidRDefault="00404E13" w:rsidP="00404E13">
      <w:pPr>
        <w:spacing w:after="5" w:line="240" w:lineRule="auto"/>
        <w:ind w:left="-15" w:firstLine="566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color w:val="auto"/>
          <w:sz w:val="24"/>
          <w:szCs w:val="24"/>
        </w:rPr>
        <w:t>Условия оплаты _______________________________________________________;</w:t>
      </w:r>
    </w:p>
    <w:p w14:paraId="7962724D" w14:textId="77777777" w:rsidR="00404E13" w:rsidRPr="00790D11" w:rsidRDefault="00404E13" w:rsidP="00404E13">
      <w:pPr>
        <w:spacing w:after="5" w:line="240" w:lineRule="auto"/>
        <w:ind w:left="-15" w:firstLine="566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color w:val="auto"/>
          <w:sz w:val="24"/>
          <w:szCs w:val="24"/>
        </w:rPr>
        <w:t>Сроки оплаты _______________________________________________________;</w:t>
      </w:r>
    </w:p>
    <w:p w14:paraId="50C7DD3F" w14:textId="77777777" w:rsidR="00404E13" w:rsidRPr="00790D11" w:rsidRDefault="00404E13" w:rsidP="00404E13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color w:val="auto"/>
          <w:sz w:val="24"/>
          <w:szCs w:val="24"/>
        </w:rPr>
        <w:t>Условия поставки товара, оказания услуг _____________________________________;</w:t>
      </w:r>
    </w:p>
    <w:p w14:paraId="1E7F9BAC" w14:textId="77777777" w:rsidR="00404E13" w:rsidRPr="00790D11" w:rsidRDefault="00404E13" w:rsidP="00404E13">
      <w:pPr>
        <w:spacing w:after="5" w:line="240" w:lineRule="auto"/>
        <w:ind w:left="-15" w:firstLine="566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color w:val="auto"/>
          <w:sz w:val="24"/>
          <w:szCs w:val="24"/>
        </w:rPr>
        <w:t>Сроки поставки _______________________________________________________;</w:t>
      </w:r>
    </w:p>
    <w:p w14:paraId="2083CA89" w14:textId="77777777" w:rsidR="00404E13" w:rsidRPr="00790D11" w:rsidRDefault="00404E13" w:rsidP="00404E13">
      <w:pPr>
        <w:spacing w:after="5" w:line="240" w:lineRule="auto"/>
        <w:ind w:left="-15" w:firstLine="566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hAnsi="Times New Roman" w:cs="Times New Roman"/>
          <w:color w:val="auto"/>
          <w:sz w:val="24"/>
          <w:szCs w:val="24"/>
        </w:rPr>
        <w:t>Условия гарантии _______________________________________________________.</w:t>
      </w:r>
    </w:p>
    <w:p w14:paraId="7AFDB452" w14:textId="77777777" w:rsidR="00404E13" w:rsidRPr="00790D11" w:rsidRDefault="00404E13" w:rsidP="00404E13">
      <w:pPr>
        <w:spacing w:after="5" w:line="240" w:lineRule="auto"/>
        <w:ind w:left="-15" w:right="83" w:firstLine="56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1FBA3B9" w14:textId="77777777" w:rsidR="00404E13" w:rsidRPr="00790D11" w:rsidRDefault="00404E13" w:rsidP="00404E13">
      <w:pPr>
        <w:spacing w:after="22" w:line="240" w:lineRule="auto"/>
        <w:ind w:left="852"/>
        <w:rPr>
          <w:rFonts w:ascii="Times New Roman" w:hAnsi="Times New Roman" w:cs="Times New Roman"/>
          <w:color w:val="auto"/>
          <w:sz w:val="24"/>
          <w:szCs w:val="24"/>
        </w:rPr>
      </w:pPr>
    </w:p>
    <w:p w14:paraId="5DC4ECD0" w14:textId="4CA3D184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Дата: «___» __________202</w:t>
      </w:r>
      <w:r w:rsidR="00CD65DA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  </w:t>
      </w:r>
    </w:p>
    <w:p w14:paraId="66BDC419" w14:textId="77777777" w:rsidR="00404E13" w:rsidRPr="00790D11" w:rsidRDefault="00404E13" w:rsidP="00404E13">
      <w:pPr>
        <w:spacing w:after="0" w:line="240" w:lineRule="auto"/>
        <w:ind w:left="852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918D970" w14:textId="77777777" w:rsidR="00404E13" w:rsidRPr="00790D11" w:rsidRDefault="00404E13" w:rsidP="00404E13">
      <w:pPr>
        <w:spacing w:after="23" w:line="240" w:lineRule="auto"/>
        <w:ind w:left="852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95A55CE" w14:textId="77777777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Ф.И.О. и подпись руководителя или уполномоченного лица </w:t>
      </w:r>
    </w:p>
    <w:p w14:paraId="499AC1E9" w14:textId="77777777" w:rsidR="00404E13" w:rsidRPr="00790D11" w:rsidRDefault="00404E13" w:rsidP="00404E1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10DEE12" w14:textId="77777777" w:rsidR="00404E13" w:rsidRPr="00790D11" w:rsidRDefault="00404E13" w:rsidP="00404E13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E730DFF" w14:textId="77777777" w:rsidR="00404E13" w:rsidRPr="00790D11" w:rsidRDefault="00404E13" w:rsidP="00404E13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Место печати </w:t>
      </w:r>
    </w:p>
    <w:p w14:paraId="3EECA0DD" w14:textId="77777777" w:rsidR="00404E13" w:rsidRPr="00790D11" w:rsidRDefault="00404E13" w:rsidP="00404E13">
      <w:pPr>
        <w:spacing w:line="24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br w:type="page"/>
      </w:r>
    </w:p>
    <w:p w14:paraId="16E42517" w14:textId="0729BD77" w:rsidR="00404E13" w:rsidRPr="00790D11" w:rsidRDefault="00EA7354" w:rsidP="00EA7354">
      <w:pPr>
        <w:spacing w:after="0" w:line="240" w:lineRule="auto"/>
        <w:ind w:left="8364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EA735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lastRenderedPageBreak/>
        <w:t>Форма №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7</w:t>
      </w:r>
    </w:p>
    <w:p w14:paraId="12C7A977" w14:textId="77777777" w:rsidR="00EA7354" w:rsidRDefault="00EA7354" w:rsidP="00404E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6CE74E" w14:textId="4C41C8F8" w:rsidR="00404E13" w:rsidRPr="00BC2B16" w:rsidRDefault="00404E13" w:rsidP="00404E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закупочной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  <w:r>
        <w:rPr>
          <w:rFonts w:ascii="Times New Roman" w:hAnsi="Times New Roman"/>
          <w:b/>
          <w:sz w:val="28"/>
          <w:szCs w:val="28"/>
        </w:rPr>
        <w:t xml:space="preserve"> по отбору наилучших предложений</w:t>
      </w:r>
    </w:p>
    <w:p w14:paraId="24F26BA9" w14:textId="77777777" w:rsidR="00404E13" w:rsidRPr="00E76DA8" w:rsidRDefault="00404E13" w:rsidP="00404E13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14:paraId="03190173" w14:textId="77777777" w:rsidR="00404E13" w:rsidRPr="00203BF4" w:rsidRDefault="00404E13" w:rsidP="00404E13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14:paraId="71593E17" w14:textId="77777777" w:rsidR="00404E13" w:rsidRPr="00E76DA8" w:rsidRDefault="00404E13" w:rsidP="00404E13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14:paraId="07AFE3BC" w14:textId="77777777" w:rsidR="00404E13" w:rsidRDefault="00404E13" w:rsidP="00404E13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отбора ________________________________________________________________________________________________</w:t>
      </w:r>
    </w:p>
    <w:p w14:paraId="01C05295" w14:textId="77777777" w:rsidR="00404E13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CC2D8" w14:textId="77777777" w:rsidR="00404E13" w:rsidRPr="00BC2B16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закупочной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>
        <w:rPr>
          <w:rFonts w:ascii="Times New Roman" w:hAnsi="Times New Roman"/>
          <w:i/>
          <w:sz w:val="28"/>
          <w:szCs w:val="28"/>
          <w:lang w:val="en-US"/>
        </w:rPr>
        <w:t>xarid</w:t>
      </w:r>
      <w:r w:rsidRPr="00E76DA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  <w:lang w:val="en-US"/>
        </w:rPr>
        <w:t>uz</w:t>
      </w:r>
      <w:r w:rsidRPr="00E76DA8">
        <w:rPr>
          <w:rFonts w:ascii="Times New Roman" w:hAnsi="Times New Roman"/>
          <w:i/>
          <w:sz w:val="28"/>
          <w:szCs w:val="28"/>
        </w:rPr>
        <w:t xml:space="preserve"> </w:t>
      </w:r>
      <w:r w:rsidRPr="00BC2B16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>ли</w:t>
      </w:r>
      <w:r w:rsidRPr="00BC2B16">
        <w:rPr>
          <w:rFonts w:ascii="Times New Roman" w:hAnsi="Times New Roman"/>
          <w:i/>
          <w:sz w:val="28"/>
          <w:szCs w:val="28"/>
        </w:rPr>
        <w:t xml:space="preserve"> 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14:paraId="323BB276" w14:textId="77777777" w:rsidR="00404E13" w:rsidRPr="00BC2B16" w:rsidRDefault="00404E13" w:rsidP="00404E1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404E13" w:rsidRPr="00BC2B16" w14:paraId="2E5C3A8C" w14:textId="77777777" w:rsidTr="00B4513B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14:paraId="373A291E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D482BFB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64CC0BFB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14:paraId="02F4872F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закупочной документации</w:t>
            </w:r>
          </w:p>
          <w:p w14:paraId="79F2D83C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14:paraId="745E5E8C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14:paraId="635E0F3A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2A7B1357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14:paraId="4EA1C054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404E13" w:rsidRPr="00BC2B16" w14:paraId="6B651886" w14:textId="77777777" w:rsidTr="00B4513B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14:paraId="233ED325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3C36F474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234CE0F5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575ED02C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04E13" w:rsidRPr="00BC2B16" w14:paraId="7BF51A32" w14:textId="77777777" w:rsidTr="00B4513B">
        <w:trPr>
          <w:jc w:val="center"/>
        </w:trPr>
        <w:tc>
          <w:tcPr>
            <w:tcW w:w="959" w:type="dxa"/>
            <w:vAlign w:val="center"/>
          </w:tcPr>
          <w:p w14:paraId="206AC624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40177D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4D1EA08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40C03A8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E13" w:rsidRPr="00BC2B16" w14:paraId="3583E23E" w14:textId="77777777" w:rsidTr="00B4513B">
        <w:trPr>
          <w:jc w:val="center"/>
        </w:trPr>
        <w:tc>
          <w:tcPr>
            <w:tcW w:w="959" w:type="dxa"/>
            <w:vAlign w:val="center"/>
          </w:tcPr>
          <w:p w14:paraId="04FAEC06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93D5F66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2818EE4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539B91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E13" w:rsidRPr="00BC2B16" w14:paraId="1C7814CD" w14:textId="77777777" w:rsidTr="00B4513B">
        <w:trPr>
          <w:jc w:val="center"/>
        </w:trPr>
        <w:tc>
          <w:tcPr>
            <w:tcW w:w="959" w:type="dxa"/>
            <w:vAlign w:val="center"/>
          </w:tcPr>
          <w:p w14:paraId="1F8B32D3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A299B60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93A79BB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35CDC32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E13" w:rsidRPr="00BC2B16" w14:paraId="58A8FEDF" w14:textId="77777777" w:rsidTr="00B4513B">
        <w:trPr>
          <w:jc w:val="center"/>
        </w:trPr>
        <w:tc>
          <w:tcPr>
            <w:tcW w:w="959" w:type="dxa"/>
            <w:vAlign w:val="center"/>
          </w:tcPr>
          <w:p w14:paraId="45C2BD83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ED178A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4ACF7E0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AAE380D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E13" w:rsidRPr="00BC2B16" w14:paraId="51BF1860" w14:textId="77777777" w:rsidTr="00B4513B">
        <w:trPr>
          <w:jc w:val="center"/>
        </w:trPr>
        <w:tc>
          <w:tcPr>
            <w:tcW w:w="959" w:type="dxa"/>
            <w:vAlign w:val="center"/>
          </w:tcPr>
          <w:p w14:paraId="66469B09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B682EF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DC9DC6C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419EDA7" w14:textId="77777777" w:rsidR="00404E13" w:rsidRPr="00BC2B16" w:rsidRDefault="00404E13" w:rsidP="00B4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170C9E" w14:textId="77777777" w:rsidR="00404E13" w:rsidRPr="00BC2B16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4BD8E6" w14:textId="77777777" w:rsidR="00404E13" w:rsidRPr="00BC2B16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14:paraId="2ECCBEAE" w14:textId="77777777" w:rsidR="00404E13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BBEBDA" w14:textId="77777777" w:rsidR="00404E13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5417CF" w14:textId="77777777" w:rsidR="00404E13" w:rsidRPr="00BC2B16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245BB" w14:textId="77777777" w:rsidR="00404E13" w:rsidRPr="00E76DA8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14:paraId="5DD9CF21" w14:textId="77777777" w:rsidR="00404E13" w:rsidRPr="00E76DA8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EC07AC" w14:textId="77777777" w:rsidR="00404E13" w:rsidRPr="00E76DA8" w:rsidRDefault="00404E13" w:rsidP="00404E13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14:paraId="04EF0D6E" w14:textId="77777777" w:rsidR="00404E13" w:rsidRPr="00E76DA8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F46C" w14:textId="77777777" w:rsidR="00404E13" w:rsidRDefault="00404E13" w:rsidP="00404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14:paraId="0BF4513E" w14:textId="77777777" w:rsidR="002D1D36" w:rsidRDefault="002D1D36" w:rsidP="008F12D9">
      <w:pPr>
        <w:spacing w:after="0" w:line="240" w:lineRule="auto"/>
        <w:ind w:left="10" w:right="151" w:hanging="10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4B8D151" w14:textId="77777777" w:rsidR="00265DAD" w:rsidRDefault="00265DAD" w:rsidP="008F12D9">
      <w:pPr>
        <w:spacing w:after="0" w:line="240" w:lineRule="auto"/>
        <w:ind w:left="10" w:right="151" w:hanging="10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bookmarkEnd w:id="3"/>
    <w:p w14:paraId="3394513D" w14:textId="77777777" w:rsidR="00265DAD" w:rsidRDefault="00265DAD" w:rsidP="008F12D9">
      <w:pPr>
        <w:spacing w:after="0" w:line="240" w:lineRule="auto"/>
        <w:ind w:left="10" w:right="151" w:hanging="10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902AF81" w14:textId="08D56FDF" w:rsidR="00BC5C68" w:rsidRPr="00790D11" w:rsidRDefault="008F12D9" w:rsidP="00BC5C68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Hlk106265895"/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Приложение №</w:t>
      </w:r>
      <w:r w:rsidR="00AF24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</w:p>
    <w:p w14:paraId="6935663A" w14:textId="6713C320" w:rsidR="008F12D9" w:rsidRPr="00790D11" w:rsidRDefault="008F12D9" w:rsidP="00BC5C68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09FBD2D" w14:textId="77777777" w:rsidR="008F12D9" w:rsidRPr="00790D11" w:rsidRDefault="008F12D9" w:rsidP="008F12D9">
      <w:pPr>
        <w:spacing w:after="3" w:line="240" w:lineRule="auto"/>
        <w:ind w:left="567" w:right="565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Порядок и критерии квалификационного отбора участников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а также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технической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 ценовой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оценки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технико-коммерческих предложений</w:t>
      </w: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14:paraId="4B2935B9" w14:textId="77777777" w:rsidR="008F12D9" w:rsidRPr="00790D11" w:rsidRDefault="008F12D9" w:rsidP="008F12D9">
      <w:pPr>
        <w:spacing w:after="18" w:line="240" w:lineRule="auto"/>
        <w:ind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6FED3E6" w14:textId="77777777" w:rsidR="008F12D9" w:rsidRPr="00790D11" w:rsidRDefault="008F12D9" w:rsidP="008F12D9">
      <w:pPr>
        <w:pStyle w:val="a4"/>
        <w:numPr>
          <w:ilvl w:val="0"/>
          <w:numId w:val="12"/>
        </w:numPr>
        <w:spacing w:after="5" w:line="240" w:lineRule="auto"/>
        <w:ind w:left="180" w:right="141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Квалификационный отбор (оценка).</w:t>
      </w:r>
    </w:p>
    <w:p w14:paraId="7913E249" w14:textId="77777777" w:rsidR="008F12D9" w:rsidRPr="00CE3F3F" w:rsidRDefault="008F12D9" w:rsidP="008F12D9">
      <w:pPr>
        <w:pStyle w:val="a4"/>
        <w:spacing w:after="5" w:line="240" w:lineRule="auto"/>
        <w:ind w:left="180" w:right="141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закупочной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комиссией до начала рассмотрения технической и коммерческой частей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отбора</w:t>
      </w: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tbl>
      <w:tblPr>
        <w:tblpPr w:leftFromText="180" w:rightFromText="180" w:vertAnchor="text" w:horzAnchor="margin" w:tblpX="-856" w:tblpY="193"/>
        <w:tblW w:w="10910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562"/>
        <w:gridCol w:w="7230"/>
        <w:gridCol w:w="1842"/>
        <w:gridCol w:w="1276"/>
      </w:tblGrid>
      <w:tr w:rsidR="002D1D36" w:rsidRPr="003F3335" w14:paraId="04A0F832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1285" w14:textId="77777777" w:rsidR="002D1D36" w:rsidRPr="003F3335" w:rsidRDefault="002D1D36" w:rsidP="00C253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F33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 xml:space="preserve">№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1F81" w14:textId="77777777" w:rsidR="002D1D36" w:rsidRPr="003F3335" w:rsidRDefault="002D1D36" w:rsidP="00C2537A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F33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Критерий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0ACF" w14:textId="43020D91" w:rsidR="002D1D36" w:rsidRDefault="002D1D36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2D1D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Объязательности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71A0" w14:textId="07662E18" w:rsidR="002D1D36" w:rsidRPr="00D94DD8" w:rsidRDefault="002D1D36" w:rsidP="00C2537A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Шкала балльной оценки</w:t>
            </w:r>
          </w:p>
        </w:tc>
      </w:tr>
      <w:tr w:rsidR="002D1D36" w:rsidRPr="003F3335" w14:paraId="6EA07604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4D63" w14:textId="77777777" w:rsidR="002D1D36" w:rsidRPr="003F3335" w:rsidRDefault="002D1D36" w:rsidP="00C2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F33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A3C8" w14:textId="77777777" w:rsidR="002D1D36" w:rsidRPr="003F3335" w:rsidRDefault="002D1D36" w:rsidP="00C2537A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F33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Наличие общей информации 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 участнике</w:t>
            </w:r>
            <w:r w:rsidRPr="003F33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, с информацией об учредителях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C1A2" w14:textId="0A7E59FB" w:rsidR="002D1D36" w:rsidRPr="00D93A7F" w:rsidRDefault="002D1D36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212D" w14:textId="41444789" w:rsidR="002D1D36" w:rsidRPr="00D93A7F" w:rsidRDefault="002D1D36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A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0F7D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или </w:t>
            </w:r>
            <w:r w:rsidRPr="00D93A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  <w:tr w:rsidR="000F7D46" w:rsidRPr="003F3335" w14:paraId="0BE63491" w14:textId="77777777" w:rsidTr="000F7D46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59E9" w14:textId="77777777" w:rsidR="000F7D46" w:rsidRPr="00814D7F" w:rsidRDefault="000F7D46" w:rsidP="000F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0D32" w14:textId="77777777" w:rsidR="000F7D46" w:rsidRDefault="000F7D46" w:rsidP="000F7D46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F33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Гарантийное письмо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о том, что участник:</w:t>
            </w:r>
          </w:p>
          <w:p w14:paraId="4E7110ED" w14:textId="282E733E" w:rsidR="000F7D46" w:rsidRPr="006534B0" w:rsidRDefault="000F7D46" w:rsidP="000F7D46">
            <w:pPr>
              <w:pStyle w:val="a4"/>
              <w:numPr>
                <w:ilvl w:val="0"/>
                <w:numId w:val="36"/>
              </w:numPr>
              <w:tabs>
                <w:tab w:val="left" w:pos="319"/>
              </w:tabs>
              <w:spacing w:after="5" w:line="240" w:lineRule="auto"/>
              <w:ind w:left="35" w:right="159" w:firstLine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948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не имеет ненадлежащим образом </w:t>
            </w:r>
            <w:r w:rsidRPr="006534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исполненные обязательства по ранее заключенным договорам;</w:t>
            </w:r>
          </w:p>
          <w:p w14:paraId="62A3452A" w14:textId="77777777" w:rsidR="000F7D46" w:rsidRPr="00A12E54" w:rsidRDefault="000F7D46" w:rsidP="000F7D46">
            <w:pPr>
              <w:spacing w:after="5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2) </w:t>
            </w:r>
            <w:r w:rsidRPr="00A12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не находится в стадии реорганизации, ликвидации или банкротства;</w:t>
            </w:r>
          </w:p>
          <w:p w14:paraId="2CA139C5" w14:textId="77777777" w:rsidR="000F7D46" w:rsidRPr="00A12E54" w:rsidRDefault="000F7D46" w:rsidP="000F7D46">
            <w:pPr>
              <w:spacing w:after="5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3) </w:t>
            </w:r>
            <w:r w:rsidRPr="00A12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не находится в состоянии судебного или арбитражного разбирательства;</w:t>
            </w:r>
          </w:p>
          <w:p w14:paraId="4032086B" w14:textId="77777777" w:rsidR="000F7D46" w:rsidRPr="00A12E54" w:rsidRDefault="000F7D46" w:rsidP="000F7D46">
            <w:pPr>
              <w:spacing w:after="5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4) </w:t>
            </w:r>
            <w:r w:rsidRPr="00A12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не имеет просроченных задолженностей по налогам и другим обязательным платежам; </w:t>
            </w:r>
          </w:p>
          <w:p w14:paraId="5A79C025" w14:textId="77777777" w:rsidR="000F7D46" w:rsidRDefault="000F7D46" w:rsidP="000F7D46">
            <w:pPr>
              <w:spacing w:after="5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5) </w:t>
            </w:r>
            <w:r w:rsidRPr="00A12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не зарегистрирована, не имеет учредителей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14:paraId="0BCD2C07" w14:textId="77777777" w:rsidR="000F7D46" w:rsidRPr="00A12E54" w:rsidRDefault="000F7D46" w:rsidP="000F7D46">
            <w:pPr>
              <w:spacing w:after="5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  <w:r w:rsidRPr="00A12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отсутствует в Едином реестре недобросовестных исполнителей.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40B7" w14:textId="6129F88E" w:rsidR="000F7D46" w:rsidRPr="00D93A7F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C130" w14:textId="01E5879C" w:rsidR="000F7D46" w:rsidRPr="00D93A7F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BC66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 или 2</w:t>
            </w:r>
          </w:p>
        </w:tc>
      </w:tr>
      <w:tr w:rsidR="000F7D46" w:rsidRPr="003F3335" w14:paraId="04D9BA2F" w14:textId="77777777" w:rsidTr="000F7D46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6842" w14:textId="77777777" w:rsidR="000F7D46" w:rsidRPr="003F3335" w:rsidRDefault="000F7D46" w:rsidP="000F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6DB1" w14:textId="77777777" w:rsidR="000F7D46" w:rsidRPr="003F3335" w:rsidRDefault="000F7D46" w:rsidP="000F7D46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Заявление </w:t>
            </w:r>
            <w:r w:rsidRPr="00920B1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 недопущению коррупционных проявлений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о том, что участник </w:t>
            </w:r>
            <w:r w:rsidRPr="00A12E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гарантирует недопущение коррупции в любых ее проявлениях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5876" w14:textId="58FF406D" w:rsidR="000F7D46" w:rsidRPr="00D93A7F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DE3F" w14:textId="7C109199" w:rsidR="000F7D46" w:rsidRPr="00D93A7F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BC66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 или 2</w:t>
            </w:r>
          </w:p>
        </w:tc>
      </w:tr>
    </w:tbl>
    <w:p w14:paraId="4E8B8CA3" w14:textId="77777777" w:rsidR="008F12D9" w:rsidRPr="00601558" w:rsidRDefault="008F12D9" w:rsidP="008F12D9">
      <w:pPr>
        <w:keepNext/>
        <w:keepLines/>
        <w:spacing w:after="0" w:line="240" w:lineRule="auto"/>
        <w:ind w:left="535" w:hanging="10"/>
        <w:outlineLvl w:val="3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A9F2573" w14:textId="77777777" w:rsidR="008F12D9" w:rsidRPr="00790D11" w:rsidRDefault="008F12D9" w:rsidP="008F12D9">
      <w:pPr>
        <w:pStyle w:val="a4"/>
        <w:numPr>
          <w:ilvl w:val="0"/>
          <w:numId w:val="12"/>
        </w:numPr>
        <w:spacing w:after="0" w:line="240" w:lineRule="auto"/>
        <w:ind w:left="1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Техническая оценка предложений.</w:t>
      </w:r>
    </w:p>
    <w:p w14:paraId="266C9D9F" w14:textId="77777777" w:rsidR="008F12D9" w:rsidRPr="00B266A6" w:rsidRDefault="008F12D9" w:rsidP="008F12D9">
      <w:pPr>
        <w:spacing w:after="5" w:line="240" w:lineRule="auto"/>
        <w:ind w:right="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790D11">
        <w:rPr>
          <w:rFonts w:ascii="Times New Roman" w:eastAsia="Times New Roman" w:hAnsi="Times New Roman" w:cs="Times New Roman"/>
          <w:sz w:val="24"/>
          <w:szCs w:val="24"/>
        </w:rPr>
        <w:t xml:space="preserve"> комиссией на основании технических критериев оценки, указанных в данной таблице.</w:t>
      </w:r>
    </w:p>
    <w:tbl>
      <w:tblPr>
        <w:tblpPr w:leftFromText="180" w:rightFromText="180" w:vertAnchor="text" w:horzAnchor="margin" w:tblpX="-856" w:tblpY="193"/>
        <w:tblW w:w="10910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562"/>
        <w:gridCol w:w="7230"/>
        <w:gridCol w:w="1842"/>
        <w:gridCol w:w="1276"/>
      </w:tblGrid>
      <w:tr w:rsidR="00C2537A" w:rsidRPr="003F3335" w14:paraId="424D5BCD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4"/>
          <w:p w14:paraId="41A26B35" w14:textId="4322EA4F" w:rsidR="00C2537A" w:rsidRPr="003F3335" w:rsidRDefault="00C2537A" w:rsidP="00C253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F33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9D6F" w14:textId="6FA26FE7" w:rsidR="00C2537A" w:rsidRPr="003F3335" w:rsidRDefault="00C2537A" w:rsidP="00C2537A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F33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Критерий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623F" w14:textId="77777777" w:rsidR="00C2537A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2D1D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Объязательности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EA33" w14:textId="77777777" w:rsidR="00C2537A" w:rsidRPr="003F3335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Шкала балльной оценки</w:t>
            </w:r>
          </w:p>
        </w:tc>
      </w:tr>
      <w:tr w:rsidR="00C2537A" w:rsidRPr="00D93A7F" w14:paraId="38D98EF0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A6EF" w14:textId="77777777" w:rsidR="00C2537A" w:rsidRPr="00D93A7F" w:rsidRDefault="00C2537A" w:rsidP="00C2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93A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F90B" w14:textId="6E3D7F68" w:rsidR="00C2537A" w:rsidRPr="001557BC" w:rsidRDefault="00EA5622" w:rsidP="00C2537A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Соответствие </w:t>
            </w:r>
            <w:proofErr w:type="spellStart"/>
            <w:r w:rsidR="001557BC">
              <w:rPr>
                <w:rFonts w:ascii="Times New Roman" w:hAnsi="Times New Roman"/>
                <w:sz w:val="20"/>
                <w:szCs w:val="20"/>
              </w:rPr>
              <w:t>выпольнения</w:t>
            </w:r>
            <w:proofErr w:type="spellEnd"/>
            <w:r w:rsidR="001557BC">
              <w:rPr>
                <w:rFonts w:ascii="Times New Roman" w:hAnsi="Times New Roman"/>
                <w:sz w:val="20"/>
                <w:szCs w:val="20"/>
              </w:rPr>
              <w:t xml:space="preserve"> работы согласно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всех пунктов</w:t>
            </w:r>
            <w:r w:rsidR="001557BC">
              <w:rPr>
                <w:rFonts w:ascii="Times New Roman" w:hAnsi="Times New Roman"/>
                <w:sz w:val="20"/>
                <w:szCs w:val="20"/>
              </w:rPr>
              <w:t xml:space="preserve"> ТЗ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C2C9" w14:textId="77777777" w:rsidR="00C2537A" w:rsidRPr="00D93A7F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5DCF" w14:textId="26897E78" w:rsidR="00C2537A" w:rsidRPr="002B094A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93A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0F7D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C2537A" w:rsidRPr="00D93A7F" w14:paraId="59413079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64A2" w14:textId="77777777" w:rsidR="00C2537A" w:rsidRPr="00B9707F" w:rsidRDefault="00C2537A" w:rsidP="00C2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4D5A" w14:textId="735BFFA1" w:rsidR="00C2537A" w:rsidRPr="00D93A7F" w:rsidRDefault="001557BC" w:rsidP="00C2537A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1557BC">
              <w:rPr>
                <w:rFonts w:ascii="Times New Roman" w:hAnsi="Times New Roman"/>
                <w:sz w:val="20"/>
                <w:szCs w:val="20"/>
              </w:rPr>
              <w:t xml:space="preserve">Наличие в штате Консультанта старшего геолога, который является Компетентным лицом в соответствии с Кодексом JORC. Этот геолог должен обладать </w:t>
            </w:r>
            <w:r w:rsidRPr="00EA56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опытом работы </w:t>
            </w:r>
            <w:r w:rsidRPr="001557BC">
              <w:rPr>
                <w:rFonts w:ascii="Times New Roman" w:hAnsi="Times New Roman"/>
                <w:sz w:val="20"/>
                <w:szCs w:val="20"/>
              </w:rPr>
              <w:t>в одной из специализированных геологических информационных систем (</w:t>
            </w:r>
            <w:proofErr w:type="spellStart"/>
            <w:r w:rsidRPr="001557BC">
              <w:rPr>
                <w:rFonts w:ascii="Times New Roman" w:hAnsi="Times New Roman"/>
                <w:sz w:val="20"/>
                <w:szCs w:val="20"/>
              </w:rPr>
              <w:t>Leapfrog</w:t>
            </w:r>
            <w:proofErr w:type="spellEnd"/>
            <w:r w:rsidRPr="001557BC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1557BC">
              <w:rPr>
                <w:rFonts w:ascii="Times New Roman" w:hAnsi="Times New Roman"/>
                <w:sz w:val="20"/>
                <w:szCs w:val="20"/>
              </w:rPr>
              <w:t>Datamine</w:t>
            </w:r>
            <w:proofErr w:type="spellEnd"/>
            <w:r w:rsidRPr="001557BC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1557BC">
              <w:rPr>
                <w:rFonts w:ascii="Times New Roman" w:hAnsi="Times New Roman"/>
                <w:sz w:val="20"/>
                <w:szCs w:val="20"/>
              </w:rPr>
              <w:t>Surpac</w:t>
            </w:r>
            <w:proofErr w:type="spellEnd"/>
            <w:r w:rsidRPr="001557BC">
              <w:rPr>
                <w:rFonts w:ascii="Times New Roman" w:hAnsi="Times New Roman"/>
                <w:sz w:val="20"/>
                <w:szCs w:val="20"/>
              </w:rPr>
              <w:t>), а также не менее чем 10-летнего опыта 3D-моделирования медно-порфировых систем.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5FDF" w14:textId="77777777" w:rsidR="00C2537A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B052" w14:textId="408C7D30" w:rsidR="00C2537A" w:rsidRPr="00D93A7F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0F7D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C2537A" w:rsidRPr="00D93A7F" w14:paraId="633DFC09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875F" w14:textId="77777777" w:rsidR="00C2537A" w:rsidRPr="00B9707F" w:rsidRDefault="00C2537A" w:rsidP="00C2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1331" w14:textId="27444F3E" w:rsidR="00C2537A" w:rsidRPr="00D93A7F" w:rsidRDefault="001557BC" w:rsidP="00C2537A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1557BC">
              <w:rPr>
                <w:rFonts w:ascii="Times New Roman" w:hAnsi="Times New Roman"/>
                <w:sz w:val="20"/>
                <w:szCs w:val="20"/>
              </w:rPr>
              <w:t xml:space="preserve">Наличие в штате Консультанта старшего геолога, </w:t>
            </w:r>
            <w:r w:rsidRPr="00EA5622">
              <w:rPr>
                <w:rFonts w:ascii="Times New Roman" w:hAnsi="Times New Roman"/>
                <w:b/>
                <w:bCs/>
                <w:sz w:val="20"/>
                <w:szCs w:val="20"/>
              </w:rPr>
              <w:t>имеющего опыт применения</w:t>
            </w:r>
            <w:r w:rsidRPr="001557BC">
              <w:rPr>
                <w:rFonts w:ascii="Times New Roman" w:hAnsi="Times New Roman"/>
                <w:sz w:val="20"/>
                <w:szCs w:val="20"/>
              </w:rPr>
              <w:t xml:space="preserve"> спектрометра для каротажа изменчивости в медно-порфировых системах.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03D0" w14:textId="77777777" w:rsidR="00C2537A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0135" w14:textId="7A468A24" w:rsidR="00C2537A" w:rsidRPr="00D93A7F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0F7D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C2537A" w:rsidRPr="00D93A7F" w14:paraId="654B34A2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BE6F" w14:textId="77777777" w:rsidR="00C2537A" w:rsidRPr="00B9707F" w:rsidRDefault="00C2537A" w:rsidP="00C2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9F03" w14:textId="54154495" w:rsidR="00C2537A" w:rsidRPr="00D93A7F" w:rsidRDefault="001557BC" w:rsidP="00C2537A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1557BC">
              <w:rPr>
                <w:rFonts w:ascii="Times New Roman" w:hAnsi="Times New Roman"/>
                <w:sz w:val="20"/>
                <w:szCs w:val="20"/>
              </w:rPr>
              <w:t xml:space="preserve">Наличие у Консультанта управленческой группы, </w:t>
            </w:r>
            <w:r w:rsidRPr="00EA5622">
              <w:rPr>
                <w:rFonts w:ascii="Times New Roman" w:hAnsi="Times New Roman"/>
                <w:b/>
                <w:bCs/>
                <w:sz w:val="20"/>
                <w:szCs w:val="20"/>
              </w:rPr>
              <w:t>имеющей опыт работы над выполнением международных ТЭО (</w:t>
            </w:r>
            <w:proofErr w:type="spellStart"/>
            <w:r w:rsidRPr="00EA5622">
              <w:rPr>
                <w:rFonts w:ascii="Times New Roman" w:hAnsi="Times New Roman"/>
                <w:b/>
                <w:bCs/>
                <w:sz w:val="20"/>
                <w:szCs w:val="20"/>
              </w:rPr>
              <w:t>Feasibility</w:t>
            </w:r>
            <w:proofErr w:type="spellEnd"/>
            <w:r w:rsidRPr="00EA56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5622">
              <w:rPr>
                <w:rFonts w:ascii="Times New Roman" w:hAnsi="Times New Roman"/>
                <w:b/>
                <w:bCs/>
                <w:sz w:val="20"/>
                <w:szCs w:val="20"/>
              </w:rPr>
              <w:t>Study</w:t>
            </w:r>
            <w:proofErr w:type="spellEnd"/>
            <w:r w:rsidRPr="00EA562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1557BC">
              <w:rPr>
                <w:rFonts w:ascii="Times New Roman" w:hAnsi="Times New Roman"/>
                <w:sz w:val="20"/>
                <w:szCs w:val="20"/>
              </w:rPr>
              <w:t xml:space="preserve"> совместно с проектными институтами СНГ (как минимум три примера).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0523" w14:textId="77777777" w:rsidR="00C2537A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01C1" w14:textId="1F093D24" w:rsidR="00C2537A" w:rsidRPr="00D93A7F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0F7D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C2537A" w:rsidRPr="00D93A7F" w14:paraId="4C55062F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1DDF" w14:textId="77777777" w:rsidR="00C2537A" w:rsidRPr="00B9707F" w:rsidRDefault="00C2537A" w:rsidP="00C2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A085" w14:textId="1B77E0A7" w:rsidR="00C2537A" w:rsidRPr="00D93A7F" w:rsidRDefault="001557BC" w:rsidP="00C2537A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1557BC">
              <w:rPr>
                <w:rFonts w:ascii="Times New Roman" w:hAnsi="Times New Roman"/>
                <w:sz w:val="20"/>
                <w:szCs w:val="20"/>
              </w:rPr>
              <w:t xml:space="preserve">Наличие у Консультанта </w:t>
            </w:r>
            <w:r w:rsidRPr="00EA5622">
              <w:rPr>
                <w:rFonts w:ascii="Times New Roman" w:hAnsi="Times New Roman"/>
                <w:b/>
                <w:bCs/>
                <w:sz w:val="20"/>
                <w:szCs w:val="20"/>
              </w:rPr>
              <w:t>опыта подготовки Оценки Минеральных ресурсов</w:t>
            </w:r>
            <w:r w:rsidRPr="001557BC">
              <w:rPr>
                <w:rFonts w:ascii="Times New Roman" w:hAnsi="Times New Roman"/>
                <w:sz w:val="20"/>
                <w:szCs w:val="20"/>
              </w:rPr>
              <w:t xml:space="preserve"> на основе исторических данных, подготовленных в соответствии со стандартами и нормами ГКЗ (не менее 10 примеров).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E41C" w14:textId="77777777" w:rsidR="00C2537A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DF2F" w14:textId="5636222B" w:rsidR="00C2537A" w:rsidRPr="00D93A7F" w:rsidRDefault="00C2537A" w:rsidP="00C2537A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0F7D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0F7D46" w:rsidRPr="00D93A7F" w14:paraId="1CFA80BC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196E" w14:textId="77777777" w:rsidR="000F7D46" w:rsidRPr="00B9707F" w:rsidRDefault="000F7D46" w:rsidP="000F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816E" w14:textId="5391A11D" w:rsidR="000F7D46" w:rsidRPr="00D93A7F" w:rsidRDefault="001557BC" w:rsidP="000F7D46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1557BC">
              <w:rPr>
                <w:rFonts w:ascii="Times New Roman" w:hAnsi="Times New Roman"/>
                <w:sz w:val="20"/>
                <w:szCs w:val="20"/>
              </w:rPr>
              <w:t>Составление, сопровождение и согласование с Заказчиком программы проведения буровых работ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2529" w14:textId="77777777" w:rsidR="000F7D46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8BAE" w14:textId="3014B44E" w:rsidR="000F7D46" w:rsidRPr="00D93A7F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 или 10</w:t>
            </w:r>
          </w:p>
        </w:tc>
      </w:tr>
      <w:tr w:rsidR="000F7D46" w:rsidRPr="00D93A7F" w14:paraId="6B428296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5CC6" w14:textId="77777777" w:rsidR="000F7D46" w:rsidRDefault="000F7D46" w:rsidP="000F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05C6" w14:textId="14DECA34" w:rsidR="000F7D46" w:rsidRDefault="001557BC" w:rsidP="000F7D46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1557BC">
              <w:rPr>
                <w:rFonts w:ascii="Times New Roman" w:hAnsi="Times New Roman"/>
                <w:sz w:val="20"/>
                <w:szCs w:val="20"/>
              </w:rPr>
              <w:t>Сопровождение и контроль, совместно с Заказчиком ведения геологической документации с отбором керна скважин, выполняемых подрядными организациями и сотрудниками АО «</w:t>
            </w:r>
            <w:proofErr w:type="spellStart"/>
            <w:r w:rsidRPr="001557BC">
              <w:rPr>
                <w:rFonts w:ascii="Times New Roman" w:hAnsi="Times New Roman"/>
                <w:sz w:val="20"/>
                <w:szCs w:val="20"/>
              </w:rPr>
              <w:t>Алмалыкский</w:t>
            </w:r>
            <w:proofErr w:type="spellEnd"/>
            <w:r w:rsidRPr="001557BC">
              <w:rPr>
                <w:rFonts w:ascii="Times New Roman" w:hAnsi="Times New Roman"/>
                <w:sz w:val="20"/>
                <w:szCs w:val="20"/>
              </w:rPr>
              <w:t xml:space="preserve"> ГМК»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61B6" w14:textId="77777777" w:rsidR="000F7D46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D1D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425B" w14:textId="6826F97D" w:rsidR="000F7D46" w:rsidRPr="00D93A7F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 или 10</w:t>
            </w:r>
          </w:p>
        </w:tc>
      </w:tr>
      <w:tr w:rsidR="000F7D46" w:rsidRPr="00D93A7F" w14:paraId="460D46CD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9320" w14:textId="77777777" w:rsidR="000F7D46" w:rsidRDefault="000F7D46" w:rsidP="000F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1C5A" w14:textId="7885AB24" w:rsidR="000F7D46" w:rsidRPr="0054601E" w:rsidRDefault="00EA5622" w:rsidP="000F7D46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 w:rsidRPr="001557BC">
              <w:rPr>
                <w:rFonts w:ascii="Times New Roman" w:hAnsi="Times New Roman"/>
                <w:sz w:val="20"/>
                <w:szCs w:val="20"/>
              </w:rPr>
              <w:t>Контроль качества и обновление совместно с Заказчиком базы данных по всем выполняемым геологоразведочным работам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6790" w14:textId="77777777" w:rsidR="000F7D46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044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C200" w14:textId="7D6059C6" w:rsidR="000F7D46" w:rsidRPr="00D93A7F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 или 10</w:t>
            </w:r>
          </w:p>
        </w:tc>
      </w:tr>
      <w:tr w:rsidR="000F7D46" w:rsidRPr="00D93A7F" w14:paraId="5EEABD11" w14:textId="77777777" w:rsidTr="006534B0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0749" w14:textId="77777777" w:rsidR="000F7D46" w:rsidRDefault="000F7D46" w:rsidP="000F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22B4" w14:textId="10384328" w:rsidR="000F7D46" w:rsidRPr="00EA5622" w:rsidRDefault="00EA5622" w:rsidP="000F7D46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Соответсвие условия оплат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="000838E9">
              <w:rPr>
                <w:rFonts w:ascii="Times New Roman" w:hAnsi="Times New Roman"/>
                <w:sz w:val="20"/>
                <w:szCs w:val="20"/>
              </w:rPr>
              <w:t>закупочн</w:t>
            </w:r>
            <w:r>
              <w:rPr>
                <w:rFonts w:ascii="Times New Roman" w:hAnsi="Times New Roman"/>
                <w:sz w:val="20"/>
                <w:szCs w:val="20"/>
              </w:rPr>
              <w:t>ой документации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5385" w14:textId="77777777" w:rsidR="000F7D46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044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критично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E02C" w14:textId="496C7BFA" w:rsidR="000F7D46" w:rsidRPr="00D93A7F" w:rsidRDefault="000F7D46" w:rsidP="000F7D46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0 или 10</w:t>
            </w:r>
          </w:p>
        </w:tc>
      </w:tr>
    </w:tbl>
    <w:p w14:paraId="6E642125" w14:textId="77777777" w:rsidR="00C2537A" w:rsidRPr="00D93A7F" w:rsidRDefault="00C2537A" w:rsidP="00C2537A">
      <w:pPr>
        <w:spacing w:after="0" w:line="240" w:lineRule="auto"/>
        <w:ind w:left="426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12587ED5" w14:textId="77777777" w:rsidR="00C2537A" w:rsidRPr="00D93A7F" w:rsidRDefault="00C2537A" w:rsidP="00C2537A">
      <w:pPr>
        <w:spacing w:after="0" w:line="240" w:lineRule="auto"/>
        <w:ind w:left="426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806648E" w14:textId="77777777" w:rsidR="00C2537A" w:rsidRPr="00D93A7F" w:rsidRDefault="00C2537A" w:rsidP="00C2537A">
      <w:pPr>
        <w:spacing w:after="0" w:line="240" w:lineRule="auto"/>
        <w:ind w:left="42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3A7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Итоги квалификационного отбора и технической оценки:</w:t>
      </w:r>
    </w:p>
    <w:tbl>
      <w:tblPr>
        <w:tblStyle w:val="a6"/>
        <w:tblW w:w="10916" w:type="dxa"/>
        <w:tblInd w:w="-856" w:type="dxa"/>
        <w:tblLook w:val="04A0" w:firstRow="1" w:lastRow="0" w:firstColumn="1" w:lastColumn="0" w:noHBand="0" w:noVBand="1"/>
      </w:tblPr>
      <w:tblGrid>
        <w:gridCol w:w="5466"/>
        <w:gridCol w:w="5450"/>
      </w:tblGrid>
      <w:tr w:rsidR="00C2537A" w:rsidRPr="00D93A7F" w14:paraId="167D6505" w14:textId="77777777" w:rsidTr="00C2537A">
        <w:tc>
          <w:tcPr>
            <w:tcW w:w="5466" w:type="dxa"/>
            <w:vAlign w:val="center"/>
          </w:tcPr>
          <w:p w14:paraId="584C77BF" w14:textId="77777777" w:rsidR="00C2537A" w:rsidRPr="00D93A7F" w:rsidRDefault="00C2537A" w:rsidP="00C2537A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93A7F">
              <w:rPr>
                <w:rFonts w:ascii="Times New Roman" w:hAnsi="Times New Roman" w:cs="Times New Roman"/>
                <w:b/>
                <w:color w:val="auto"/>
              </w:rPr>
              <w:t>Максимальный балл</w:t>
            </w:r>
          </w:p>
          <w:p w14:paraId="089AC444" w14:textId="77777777" w:rsidR="00C2537A" w:rsidRPr="00D93A7F" w:rsidRDefault="00C2537A" w:rsidP="00C2537A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3A7F">
              <w:rPr>
                <w:rFonts w:ascii="Times New Roman" w:hAnsi="Times New Roman" w:cs="Times New Roman"/>
                <w:color w:val="auto"/>
              </w:rPr>
              <w:t>(сумма макс. баллов квалификационного отбора и технической оценки)</w:t>
            </w:r>
          </w:p>
        </w:tc>
        <w:tc>
          <w:tcPr>
            <w:tcW w:w="5450" w:type="dxa"/>
            <w:vAlign w:val="center"/>
          </w:tcPr>
          <w:p w14:paraId="34680B11" w14:textId="77777777" w:rsidR="00C2537A" w:rsidRPr="00D93A7F" w:rsidRDefault="00C2537A" w:rsidP="00C2537A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93A7F">
              <w:rPr>
                <w:rFonts w:ascii="Times New Roman" w:hAnsi="Times New Roman" w:cs="Times New Roman"/>
                <w:b/>
                <w:color w:val="auto"/>
              </w:rPr>
              <w:t>Минимальный проходной балл</w:t>
            </w:r>
          </w:p>
        </w:tc>
      </w:tr>
      <w:tr w:rsidR="00C2537A" w:rsidRPr="000B58C3" w14:paraId="2FD754AE" w14:textId="77777777" w:rsidTr="00C2537A">
        <w:tc>
          <w:tcPr>
            <w:tcW w:w="5466" w:type="dxa"/>
            <w:vAlign w:val="center"/>
          </w:tcPr>
          <w:p w14:paraId="63991C20" w14:textId="77777777" w:rsidR="00C2537A" w:rsidRPr="00EF724C" w:rsidRDefault="00C2537A" w:rsidP="00C2537A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96</w:t>
            </w:r>
          </w:p>
        </w:tc>
        <w:tc>
          <w:tcPr>
            <w:tcW w:w="5450" w:type="dxa"/>
            <w:vAlign w:val="center"/>
          </w:tcPr>
          <w:p w14:paraId="03D8D105" w14:textId="1671219A" w:rsidR="00C2537A" w:rsidRPr="006534B0" w:rsidRDefault="00C2537A" w:rsidP="00C2537A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="006534B0">
              <w:rPr>
                <w:rFonts w:ascii="Times New Roman" w:hAnsi="Times New Roman" w:cs="Times New Roman"/>
                <w:b/>
                <w:color w:val="auto"/>
                <w:lang w:val="en-US"/>
              </w:rPr>
              <w:t>0</w:t>
            </w:r>
          </w:p>
        </w:tc>
      </w:tr>
    </w:tbl>
    <w:p w14:paraId="6DA71007" w14:textId="77777777" w:rsidR="00ED3FEE" w:rsidRPr="006545E0" w:rsidRDefault="00ED3FEE" w:rsidP="00ED3FEE">
      <w:pPr>
        <w:pStyle w:val="a4"/>
        <w:numPr>
          <w:ilvl w:val="0"/>
          <w:numId w:val="37"/>
        </w:numPr>
        <w:spacing w:after="0" w:line="240" w:lineRule="auto"/>
        <w:contextualSpacing w:val="0"/>
        <w:rPr>
          <w:rFonts w:ascii="Times New Roman" w:hAnsi="Times New Roman"/>
          <w:b/>
        </w:rPr>
      </w:pPr>
      <w:r w:rsidRPr="006545E0">
        <w:rPr>
          <w:rFonts w:ascii="Times New Roman" w:hAnsi="Times New Roman"/>
          <w:b/>
        </w:rPr>
        <w:t>Ценовая оценка предложений</w:t>
      </w:r>
    </w:p>
    <w:p w14:paraId="3D1ECFDC" w14:textId="77777777" w:rsidR="00ED3FEE" w:rsidRPr="006545E0" w:rsidRDefault="00ED3FEE" w:rsidP="00ED3FEE">
      <w:pPr>
        <w:pStyle w:val="a4"/>
        <w:ind w:left="1260" w:right="-2"/>
        <w:jc w:val="right"/>
        <w:rPr>
          <w:rFonts w:ascii="Times New Roman" w:hAnsi="Times New Roman"/>
          <w:i/>
        </w:rPr>
      </w:pPr>
      <w:r w:rsidRPr="006545E0">
        <w:rPr>
          <w:rFonts w:ascii="Times New Roman" w:hAnsi="Times New Roman"/>
          <w:i/>
        </w:rPr>
        <w:t>Таблица №</w:t>
      </w:r>
      <w:r>
        <w:rPr>
          <w:rFonts w:ascii="Times New Roman" w:hAnsi="Times New Roman"/>
          <w:i/>
        </w:rPr>
        <w:t>4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202"/>
        <w:gridCol w:w="1559"/>
        <w:gridCol w:w="5557"/>
      </w:tblGrid>
      <w:tr w:rsidR="00ED3FEE" w:rsidRPr="00BD7794" w14:paraId="07CB592A" w14:textId="77777777" w:rsidTr="00325A2A">
        <w:tc>
          <w:tcPr>
            <w:tcW w:w="747" w:type="dxa"/>
          </w:tcPr>
          <w:p w14:paraId="6218F360" w14:textId="77777777" w:rsidR="00ED3FEE" w:rsidRPr="00BD7794" w:rsidRDefault="00ED3FEE" w:rsidP="00325A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77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02" w:type="dxa"/>
          </w:tcPr>
          <w:p w14:paraId="723D9C83" w14:textId="77777777" w:rsidR="00ED3FEE" w:rsidRPr="00BD7794" w:rsidRDefault="00ED3FEE" w:rsidP="00325A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7794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559" w:type="dxa"/>
          </w:tcPr>
          <w:p w14:paraId="40AA4A59" w14:textId="77777777" w:rsidR="00ED3FEE" w:rsidRPr="00BD7794" w:rsidRDefault="00ED3FEE" w:rsidP="00325A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7794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5557" w:type="dxa"/>
          </w:tcPr>
          <w:p w14:paraId="5FF2FC71" w14:textId="77777777" w:rsidR="00ED3FEE" w:rsidRPr="00BD7794" w:rsidRDefault="00ED3FEE" w:rsidP="00325A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7794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ED3FEE" w:rsidRPr="00A75BA0" w14:paraId="694E00B9" w14:textId="77777777" w:rsidTr="00325A2A">
        <w:tc>
          <w:tcPr>
            <w:tcW w:w="747" w:type="dxa"/>
            <w:vAlign w:val="center"/>
          </w:tcPr>
          <w:p w14:paraId="1F285921" w14:textId="77777777" w:rsidR="00ED3FEE" w:rsidRPr="007C35F2" w:rsidRDefault="00ED3FEE" w:rsidP="00325A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5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2" w:type="dxa"/>
            <w:vAlign w:val="center"/>
          </w:tcPr>
          <w:p w14:paraId="69F01BA8" w14:textId="77777777" w:rsidR="00ED3FEE" w:rsidRPr="007C35F2" w:rsidRDefault="00ED3FEE" w:rsidP="00325A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5F2">
              <w:rPr>
                <w:rFonts w:ascii="Times New Roman" w:hAnsi="Times New Roman"/>
                <w:sz w:val="20"/>
                <w:szCs w:val="20"/>
              </w:rPr>
              <w:t>Цена/стоимость</w:t>
            </w:r>
          </w:p>
        </w:tc>
        <w:tc>
          <w:tcPr>
            <w:tcW w:w="1559" w:type="dxa"/>
            <w:vAlign w:val="center"/>
          </w:tcPr>
          <w:p w14:paraId="3B61DF9D" w14:textId="77777777" w:rsidR="00ED3FEE" w:rsidRPr="007C35F2" w:rsidRDefault="00ED3FEE" w:rsidP="00325A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67">
              <w:rPr>
                <w:rFonts w:ascii="Times New Roman" w:hAnsi="Times New Roman"/>
                <w:sz w:val="20"/>
                <w:szCs w:val="20"/>
              </w:rPr>
              <w:t>В пределах стартовой цены</w:t>
            </w:r>
          </w:p>
        </w:tc>
        <w:tc>
          <w:tcPr>
            <w:tcW w:w="5557" w:type="dxa"/>
            <w:vAlign w:val="center"/>
          </w:tcPr>
          <w:p w14:paraId="34CC4CDF" w14:textId="77777777" w:rsidR="00ED3FEE" w:rsidRDefault="00ED3FEE" w:rsidP="00ED3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Балльный метод оценки:</w:t>
            </w:r>
          </w:p>
          <w:p w14:paraId="1CADE1C1" w14:textId="77777777" w:rsidR="00ED3FEE" w:rsidRPr="00A75BA0" w:rsidRDefault="00ED3FEE" w:rsidP="00ED3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67A">
              <w:rPr>
                <w:rFonts w:ascii="Times New Roman" w:hAnsi="Times New Roman"/>
                <w:sz w:val="20"/>
                <w:szCs w:val="20"/>
              </w:rPr>
              <w:t xml:space="preserve">Весовой </w:t>
            </w:r>
            <w:proofErr w:type="spellStart"/>
            <w:r w:rsidRPr="0061167A">
              <w:rPr>
                <w:rFonts w:ascii="Times New Roman" w:hAnsi="Times New Roman"/>
                <w:sz w:val="20"/>
                <w:szCs w:val="20"/>
              </w:rPr>
              <w:t>коэф</w:t>
            </w:r>
            <w:proofErr w:type="spellEnd"/>
            <w:r w:rsidRPr="0061167A">
              <w:rPr>
                <w:rFonts w:ascii="Times New Roman" w:hAnsi="Times New Roman"/>
                <w:sz w:val="20"/>
                <w:szCs w:val="20"/>
              </w:rPr>
              <w:t>. технико-квалификационной части: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80</w:t>
            </w:r>
            <w:r w:rsidRPr="00A75BA0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55BA5B50" w14:textId="77777777" w:rsidR="00ED3FEE" w:rsidRPr="00A75BA0" w:rsidRDefault="00ED3FEE" w:rsidP="00ED3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67A">
              <w:rPr>
                <w:rFonts w:ascii="Times New Roman" w:hAnsi="Times New Roman"/>
                <w:sz w:val="20"/>
                <w:szCs w:val="20"/>
              </w:rPr>
              <w:t xml:space="preserve">Весовой </w:t>
            </w:r>
            <w:proofErr w:type="spellStart"/>
            <w:r w:rsidRPr="0061167A">
              <w:rPr>
                <w:rFonts w:ascii="Times New Roman" w:hAnsi="Times New Roman"/>
                <w:sz w:val="20"/>
                <w:szCs w:val="20"/>
              </w:rPr>
              <w:t>коэф</w:t>
            </w:r>
            <w:proofErr w:type="spellEnd"/>
            <w:r w:rsidRPr="0061167A">
              <w:rPr>
                <w:rFonts w:ascii="Times New Roman" w:hAnsi="Times New Roman"/>
                <w:sz w:val="20"/>
                <w:szCs w:val="20"/>
              </w:rPr>
              <w:t>. ценовой части: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20%</w:t>
            </w:r>
          </w:p>
        </w:tc>
      </w:tr>
    </w:tbl>
    <w:p w14:paraId="707EB24A" w14:textId="77777777" w:rsidR="00ED3FEE" w:rsidRDefault="00ED3FEE" w:rsidP="00ED3FEE">
      <w:pPr>
        <w:rPr>
          <w:rFonts w:ascii="Times New Roman" w:hAnsi="Times New Roman"/>
          <w:sz w:val="28"/>
          <w:szCs w:val="28"/>
        </w:rPr>
      </w:pPr>
    </w:p>
    <w:p w14:paraId="668E334D" w14:textId="77777777" w:rsidR="00ED3FEE" w:rsidRDefault="00ED3FEE" w:rsidP="00ED3FEE">
      <w:pPr>
        <w:rPr>
          <w:rFonts w:ascii="Times New Roman" w:hAnsi="Times New Roman"/>
          <w:sz w:val="28"/>
          <w:szCs w:val="28"/>
        </w:rPr>
      </w:pPr>
    </w:p>
    <w:p w14:paraId="7852FC31" w14:textId="77777777" w:rsidR="00ED3FEE" w:rsidRDefault="00ED3FEE" w:rsidP="00ED3FEE">
      <w:pPr>
        <w:rPr>
          <w:rFonts w:ascii="Times New Roman" w:hAnsi="Times New Roman"/>
          <w:sz w:val="28"/>
          <w:szCs w:val="28"/>
        </w:rPr>
      </w:pPr>
    </w:p>
    <w:p w14:paraId="22A1E13C" w14:textId="374A70F9" w:rsidR="00ED3FEE" w:rsidRDefault="00ED3F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2D862F6" w14:textId="77777777" w:rsidR="00C2537A" w:rsidRDefault="00C2537A" w:rsidP="00C2537A">
      <w:pPr>
        <w:spacing w:after="0" w:line="240" w:lineRule="auto"/>
        <w:ind w:left="426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625C51A1" w14:textId="47F8FD60" w:rsidR="005C23D2" w:rsidRPr="00F935AF" w:rsidRDefault="005C23D2" w:rsidP="005C23D2">
      <w:pPr>
        <w:spacing w:line="256" w:lineRule="auto"/>
        <w:jc w:val="right"/>
        <w:rPr>
          <w:rFonts w:ascii="Times New Roman" w:hAnsi="Times New Roman"/>
          <w:b/>
        </w:rPr>
      </w:pPr>
      <w:r w:rsidRPr="001A3EBD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>3</w:t>
      </w:r>
    </w:p>
    <w:p w14:paraId="12DF6321" w14:textId="77777777" w:rsidR="00BC5C68" w:rsidRDefault="00BC5C68" w:rsidP="005C23D2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B02F89A" w14:textId="2BD2A8D0" w:rsidR="005C23D2" w:rsidRPr="00E40656" w:rsidRDefault="00F4111A" w:rsidP="005C23D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I</w:t>
      </w:r>
      <w:r w:rsidR="005C23D2">
        <w:rPr>
          <w:rFonts w:ascii="Times New Roman" w:hAnsi="Times New Roman"/>
          <w:b/>
          <w:sz w:val="40"/>
          <w:szCs w:val="40"/>
        </w:rPr>
        <w:t>I</w:t>
      </w:r>
      <w:r w:rsidR="005C23D2" w:rsidRPr="001A3EBD">
        <w:rPr>
          <w:rFonts w:ascii="Times New Roman" w:hAnsi="Times New Roman"/>
          <w:b/>
          <w:sz w:val="40"/>
          <w:szCs w:val="40"/>
        </w:rPr>
        <w:t xml:space="preserve">. </w:t>
      </w:r>
      <w:r w:rsidR="005C23D2" w:rsidRPr="00E40656">
        <w:rPr>
          <w:rFonts w:ascii="Times New Roman" w:hAnsi="Times New Roman"/>
          <w:b/>
          <w:sz w:val="40"/>
          <w:szCs w:val="40"/>
        </w:rPr>
        <w:t xml:space="preserve">ТЕХНИЧЕСКАЯ ЧАСТЬ </w:t>
      </w:r>
    </w:p>
    <w:p w14:paraId="4C08124C" w14:textId="77777777" w:rsidR="005C23D2" w:rsidRPr="00E40656" w:rsidRDefault="005C23D2" w:rsidP="005C23D2">
      <w:pPr>
        <w:tabs>
          <w:tab w:val="left" w:pos="3900"/>
        </w:tabs>
        <w:jc w:val="center"/>
        <w:rPr>
          <w:rFonts w:ascii="Times New Roman" w:hAnsi="Times New Roman"/>
        </w:rPr>
      </w:pPr>
    </w:p>
    <w:p w14:paraId="6CB2CC17" w14:textId="77777777" w:rsidR="005C23D2" w:rsidRPr="005C23D2" w:rsidRDefault="005C23D2" w:rsidP="005C23D2">
      <w:pPr>
        <w:widowControl w:val="0"/>
        <w:tabs>
          <w:tab w:val="left" w:pos="5400"/>
        </w:tabs>
        <w:autoSpaceDE w:val="0"/>
        <w:autoSpaceDN w:val="0"/>
        <w:adjustRightInd w:val="0"/>
        <w:ind w:right="19"/>
        <w:jc w:val="center"/>
        <w:rPr>
          <w:rFonts w:ascii="Times New Roman" w:hAnsi="Times New Roman"/>
          <w:b/>
          <w:sz w:val="28"/>
          <w:szCs w:val="28"/>
        </w:rPr>
      </w:pPr>
      <w:r w:rsidRPr="005C23D2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14:paraId="224C906F" w14:textId="77777777" w:rsidR="005C23D2" w:rsidRPr="005C23D2" w:rsidRDefault="005C23D2" w:rsidP="005C23D2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23D2">
        <w:rPr>
          <w:rFonts w:ascii="Times New Roman" w:hAnsi="Times New Roman"/>
          <w:b/>
          <w:bCs/>
          <w:sz w:val="28"/>
          <w:szCs w:val="28"/>
          <w:u w:val="single"/>
        </w:rPr>
        <w:t>(прилагается отдельным файлом)</w:t>
      </w:r>
    </w:p>
    <w:p w14:paraId="6E4DB263" w14:textId="77777777" w:rsidR="005C23D2" w:rsidRPr="00E40656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35C1656B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75C919C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154B026A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9A84FD5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490B887A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A7F91F3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B0F0B1D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3B2A50B2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1668B90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3604F76B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794911E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19903685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4C88414A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223D9DD5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30DCC813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20F4569F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8ABE3CF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54F5211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F0C3628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2869084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2F631F0D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08AAFC62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22A0FA18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14A730EE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D0CD581" w14:textId="051BB8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13805026" w14:textId="77777777" w:rsidR="005C23D2" w:rsidRDefault="005C23D2" w:rsidP="005C23D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2105327" w14:textId="56CE069E" w:rsidR="005C23D2" w:rsidRPr="00E40656" w:rsidRDefault="004D50A9" w:rsidP="005C23D2">
      <w:pPr>
        <w:pStyle w:val="aff5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lastRenderedPageBreak/>
        <w:t>II</w:t>
      </w:r>
      <w:r w:rsidR="005C23D2">
        <w:rPr>
          <w:b/>
          <w:sz w:val="40"/>
          <w:szCs w:val="40"/>
          <w:lang w:val="en-US"/>
        </w:rPr>
        <w:t>I</w:t>
      </w:r>
      <w:r w:rsidR="005C23D2" w:rsidRPr="005C23D2">
        <w:rPr>
          <w:b/>
          <w:sz w:val="40"/>
          <w:szCs w:val="40"/>
        </w:rPr>
        <w:t xml:space="preserve">. </w:t>
      </w:r>
      <w:r w:rsidR="005C23D2" w:rsidRPr="00E40656">
        <w:rPr>
          <w:b/>
          <w:sz w:val="40"/>
          <w:szCs w:val="40"/>
        </w:rPr>
        <w:t>ЦЕНОВАЯ ЧАСТЬ</w:t>
      </w:r>
    </w:p>
    <w:p w14:paraId="2752F389" w14:textId="77777777" w:rsidR="005C23D2" w:rsidRPr="00E40656" w:rsidRDefault="005C23D2" w:rsidP="005C23D2">
      <w:pPr>
        <w:pStyle w:val="aff5"/>
        <w:ind w:firstLine="540"/>
        <w:rPr>
          <w:b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5538"/>
      </w:tblGrid>
      <w:tr w:rsidR="005C23D2" w:rsidRPr="00113851" w14:paraId="0BF117F5" w14:textId="77777777" w:rsidTr="009B744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55859E" w14:textId="77777777" w:rsidR="005C23D2" w:rsidRPr="00E40656" w:rsidRDefault="005C23D2" w:rsidP="009B74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F3D6BD" w14:textId="77777777" w:rsidR="005C23D2" w:rsidRPr="00E40656" w:rsidRDefault="005C23D2" w:rsidP="009B74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Стартовая цена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81F06B" w14:textId="438A31B5" w:rsidR="005C23D2" w:rsidRPr="00E40656" w:rsidRDefault="009D7FD3" w:rsidP="009B74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326 694,3 фунт стерлингов </w:t>
            </w:r>
            <w:r w:rsidR="00CA18E2">
              <w:rPr>
                <w:rFonts w:ascii="Times New Roman" w:hAnsi="Times New Roman"/>
                <w:sz w:val="20"/>
                <w:szCs w:val="20"/>
              </w:rPr>
              <w:t>с</w:t>
            </w:r>
            <w:r w:rsidR="00CA18E2" w:rsidRPr="00B95D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18E2">
              <w:rPr>
                <w:rFonts w:ascii="Times New Roman" w:hAnsi="Times New Roman"/>
                <w:sz w:val="20"/>
                <w:szCs w:val="20"/>
              </w:rPr>
              <w:t>учетом НДС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Узбекистан</w:t>
            </w:r>
          </w:p>
        </w:tc>
      </w:tr>
      <w:tr w:rsidR="005C23D2" w:rsidRPr="00113851" w14:paraId="7066B31C" w14:textId="77777777" w:rsidTr="009B7443">
        <w:trPr>
          <w:trHeight w:val="43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30D8BD" w14:textId="77777777" w:rsidR="005C23D2" w:rsidRPr="00E40656" w:rsidRDefault="005C23D2" w:rsidP="009B74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F7901E" w14:textId="77777777" w:rsidR="005C23D2" w:rsidRPr="00E40656" w:rsidRDefault="005C23D2" w:rsidP="009B74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60B759" w14:textId="77777777" w:rsidR="005C23D2" w:rsidRPr="003709B7" w:rsidRDefault="005C23D2" w:rsidP="009B74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709B7">
              <w:rPr>
                <w:rFonts w:ascii="Times New Roman" w:hAnsi="Times New Roman"/>
              </w:rPr>
              <w:t>обственные средства АО «Алмалыкский ГМК»</w:t>
            </w:r>
          </w:p>
        </w:tc>
      </w:tr>
      <w:tr w:rsidR="005C23D2" w:rsidRPr="00113851" w14:paraId="505C70D2" w14:textId="77777777" w:rsidTr="009B7443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F23AF3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CC46D5" w14:textId="77777777" w:rsidR="005C23D2" w:rsidRPr="00E40656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Условия оплаты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1DEEBD" w14:textId="2A97268E" w:rsidR="005C23D2" w:rsidRPr="00E40656" w:rsidRDefault="009D7FD3" w:rsidP="005C2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086784">
              <w:rPr>
                <w:rFonts w:ascii="Times New Roman" w:hAnsi="Times New Roman"/>
                <w:sz w:val="20"/>
                <w:szCs w:val="20"/>
              </w:rPr>
              <w:t>авансу</w:t>
            </w:r>
            <w:r w:rsidR="004C0FF5">
              <w:rPr>
                <w:rFonts w:ascii="Times New Roman" w:hAnsi="Times New Roman"/>
                <w:sz w:val="20"/>
                <w:szCs w:val="20"/>
              </w:rPr>
              <w:t xml:space="preserve"> (15-30%) </w:t>
            </w:r>
            <w:r w:rsidR="0008678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акту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выпольнненных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</w:tr>
      <w:tr w:rsidR="005C23D2" w:rsidRPr="00E40656" w14:paraId="66C8B3A0" w14:textId="77777777" w:rsidTr="009B744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610FEB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AC65DC" w14:textId="77777777" w:rsidR="005C23D2" w:rsidRPr="00E40656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 xml:space="preserve">Валюта платежа для 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CCB1AB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C23D2" w:rsidRPr="00E40656" w14:paraId="0DF2AA56" w14:textId="77777777" w:rsidTr="009B744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FFE68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4.1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EFAA3B" w14:textId="77777777" w:rsidR="005C23D2" w:rsidRPr="00E40656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отечественных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627A17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 Республики Узбекистан</w:t>
            </w:r>
          </w:p>
        </w:tc>
      </w:tr>
      <w:tr w:rsidR="005C23D2" w:rsidRPr="00113851" w14:paraId="6215DD4B" w14:textId="77777777" w:rsidTr="009B744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7D60E3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4.2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FAAE6C" w14:textId="77777777" w:rsidR="005C23D2" w:rsidRPr="00E40656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иностранных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02236C" w14:textId="09FF9F4F" w:rsidR="005C23D2" w:rsidRPr="003709B7" w:rsidRDefault="005C23D2" w:rsidP="005C2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709B7">
              <w:rPr>
                <w:rFonts w:ascii="Times New Roman" w:hAnsi="Times New Roman"/>
              </w:rPr>
              <w:t>Доллар США; Евро; Рубль РФ</w:t>
            </w:r>
            <w:r w:rsidR="009D7FD3">
              <w:rPr>
                <w:rFonts w:ascii="Times New Roman" w:hAnsi="Times New Roman"/>
              </w:rPr>
              <w:t>, Фунт стерлингов</w:t>
            </w:r>
          </w:p>
        </w:tc>
      </w:tr>
      <w:tr w:rsidR="005C23D2" w:rsidRPr="00E40656" w14:paraId="64922D52" w14:textId="77777777" w:rsidTr="009B7443">
        <w:trPr>
          <w:trHeight w:val="2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D77835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2B9406" w14:textId="77777777" w:rsidR="005C23D2" w:rsidRPr="00E40656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Условия поставки для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DA6CF0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C23D2" w:rsidRPr="00E40656" w14:paraId="73F95A72" w14:textId="77777777" w:rsidTr="009B7443">
        <w:trPr>
          <w:trHeight w:val="2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E17F79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5.1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E4393F" w14:textId="77777777" w:rsidR="005C23D2" w:rsidRPr="00E40656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отечественных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74FC22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55B7D">
              <w:rPr>
                <w:rFonts w:ascii="Times New Roman" w:hAnsi="Times New Roman"/>
              </w:rPr>
              <w:t>Согласно Технического задания</w:t>
            </w:r>
          </w:p>
        </w:tc>
      </w:tr>
      <w:tr w:rsidR="005C23D2" w:rsidRPr="00E40656" w14:paraId="3BFF2A95" w14:textId="77777777" w:rsidTr="009B7443">
        <w:trPr>
          <w:trHeight w:val="2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0FCD29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5.2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3E8093" w14:textId="77777777" w:rsidR="005C23D2" w:rsidRPr="00E40656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иностранных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D769B6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55B7D">
              <w:rPr>
                <w:rFonts w:ascii="Times New Roman" w:hAnsi="Times New Roman"/>
              </w:rPr>
              <w:t>Согласно Технического задания</w:t>
            </w:r>
          </w:p>
        </w:tc>
      </w:tr>
      <w:tr w:rsidR="006F211B" w:rsidRPr="00E40656" w14:paraId="44720BD5" w14:textId="77777777" w:rsidTr="009B7443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116A33" w14:textId="77777777" w:rsidR="006F211B" w:rsidRPr="00E40656" w:rsidRDefault="006F211B" w:rsidP="006F2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23F8BA" w14:textId="3320A600" w:rsidR="006F211B" w:rsidRPr="00E40656" w:rsidRDefault="006F211B" w:rsidP="006F21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Срок поставки товара (выполнения работы, оказания услуги)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09B503" w14:textId="6BFC1D62" w:rsidR="006F211B" w:rsidRPr="00E40656" w:rsidRDefault="009D7FD3" w:rsidP="003B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55B7D">
              <w:rPr>
                <w:rFonts w:ascii="Times New Roman" w:hAnsi="Times New Roman"/>
              </w:rPr>
              <w:t>Согласно Технического задания</w:t>
            </w:r>
          </w:p>
        </w:tc>
      </w:tr>
      <w:tr w:rsidR="005C23D2" w:rsidRPr="00113851" w14:paraId="24B90FEC" w14:textId="77777777" w:rsidTr="009B7443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3CCFC1" w14:textId="77777777" w:rsidR="005C23D2" w:rsidRPr="00E40656" w:rsidRDefault="005C23D2" w:rsidP="005C2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7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FB1619" w14:textId="77777777" w:rsidR="005C23D2" w:rsidRPr="00E40656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40656">
              <w:rPr>
                <w:rFonts w:ascii="Times New Roman" w:hAnsi="Times New Roman"/>
              </w:rPr>
              <w:t>Срок действия тендерного предложения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BA801" w14:textId="77777777" w:rsidR="005C23D2" w:rsidRPr="003709B7" w:rsidRDefault="005C23D2" w:rsidP="005C23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709B7">
              <w:rPr>
                <w:rFonts w:ascii="Times New Roman" w:hAnsi="Times New Roman"/>
              </w:rPr>
              <w:t>Не менее 90 дней со дня окончания подачи тендерных предложений.</w:t>
            </w:r>
          </w:p>
        </w:tc>
      </w:tr>
    </w:tbl>
    <w:p w14:paraId="6AA4973D" w14:textId="77777777" w:rsidR="005C23D2" w:rsidRDefault="005C23D2" w:rsidP="005C23D2">
      <w:pPr>
        <w:jc w:val="center"/>
        <w:rPr>
          <w:rFonts w:ascii="Times New Roman" w:hAnsi="Times New Roman"/>
        </w:rPr>
      </w:pPr>
      <w:r w:rsidRPr="00F935AF">
        <w:rPr>
          <w:rFonts w:ascii="Times New Roman" w:hAnsi="Times New Roman"/>
        </w:rPr>
        <w:br w:type="page"/>
      </w:r>
    </w:p>
    <w:p w14:paraId="474AFC71" w14:textId="77777777" w:rsidR="005C23D2" w:rsidRPr="005C23D2" w:rsidRDefault="005C23D2" w:rsidP="005C23D2">
      <w:pPr>
        <w:spacing w:line="256" w:lineRule="auto"/>
        <w:jc w:val="right"/>
        <w:rPr>
          <w:rFonts w:ascii="Times New Roman" w:hAnsi="Times New Roman"/>
          <w:b/>
          <w:sz w:val="28"/>
          <w:szCs w:val="28"/>
        </w:rPr>
      </w:pPr>
      <w:r w:rsidRPr="005C23D2">
        <w:rPr>
          <w:rFonts w:ascii="Times New Roman" w:hAnsi="Times New Roman"/>
          <w:b/>
          <w:sz w:val="28"/>
          <w:szCs w:val="28"/>
        </w:rPr>
        <w:lastRenderedPageBreak/>
        <w:t>Приложение №4</w:t>
      </w:r>
    </w:p>
    <w:p w14:paraId="38E79429" w14:textId="77777777" w:rsidR="005C23D2" w:rsidRPr="00F4111A" w:rsidRDefault="005C23D2" w:rsidP="005C23D2">
      <w:pPr>
        <w:jc w:val="center"/>
        <w:rPr>
          <w:rFonts w:ascii="Times New Roman" w:hAnsi="Times New Roman"/>
          <w:b/>
          <w:sz w:val="40"/>
          <w:szCs w:val="40"/>
        </w:rPr>
      </w:pPr>
    </w:p>
    <w:p w14:paraId="272BA883" w14:textId="658B7CF1" w:rsidR="005C23D2" w:rsidRPr="00F4111A" w:rsidRDefault="004D50A9" w:rsidP="005C23D2">
      <w:pPr>
        <w:jc w:val="center"/>
        <w:rPr>
          <w:rFonts w:ascii="Times New Roman" w:hAnsi="Times New Roman"/>
          <w:b/>
          <w:sz w:val="40"/>
          <w:szCs w:val="40"/>
        </w:rPr>
      </w:pPr>
      <w:r w:rsidRPr="004D50A9">
        <w:rPr>
          <w:rFonts w:ascii="Times New Roman" w:hAnsi="Times New Roman"/>
          <w:b/>
          <w:sz w:val="40"/>
          <w:szCs w:val="40"/>
        </w:rPr>
        <w:t>I</w:t>
      </w:r>
      <w:r w:rsidR="005C23D2" w:rsidRPr="00F4111A">
        <w:rPr>
          <w:rFonts w:ascii="Times New Roman" w:hAnsi="Times New Roman"/>
          <w:b/>
          <w:sz w:val="40"/>
          <w:szCs w:val="40"/>
        </w:rPr>
        <w:t>V. ПРОЕКТ ДОГОВОРА</w:t>
      </w:r>
    </w:p>
    <w:p w14:paraId="57F148D8" w14:textId="3C8F8E02" w:rsidR="00A25B15" w:rsidRPr="00F4111A" w:rsidRDefault="005C23D2" w:rsidP="005C23D2">
      <w:pPr>
        <w:jc w:val="center"/>
        <w:rPr>
          <w:rFonts w:ascii="Times New Roman" w:hAnsi="Times New Roman"/>
          <w:b/>
          <w:sz w:val="40"/>
          <w:szCs w:val="40"/>
        </w:rPr>
      </w:pPr>
      <w:r w:rsidRPr="00F4111A">
        <w:rPr>
          <w:rFonts w:ascii="Times New Roman" w:hAnsi="Times New Roman"/>
          <w:b/>
          <w:sz w:val="40"/>
          <w:szCs w:val="40"/>
        </w:rPr>
        <w:t>(прилагается отдельным файлом)</w:t>
      </w:r>
    </w:p>
    <w:sectPr w:rsidR="00A25B15" w:rsidRPr="00F4111A" w:rsidSect="00F4111A">
      <w:footerReference w:type="even" r:id="rId9"/>
      <w:footerReference w:type="default" r:id="rId10"/>
      <w:footerReference w:type="first" r:id="rId11"/>
      <w:pgSz w:w="11906" w:h="16838"/>
      <w:pgMar w:top="709" w:right="851" w:bottom="709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52107" w14:textId="77777777" w:rsidR="008119D7" w:rsidRDefault="008119D7">
      <w:pPr>
        <w:spacing w:after="0" w:line="240" w:lineRule="auto"/>
      </w:pPr>
      <w:r>
        <w:separator/>
      </w:r>
    </w:p>
  </w:endnote>
  <w:endnote w:type="continuationSeparator" w:id="0">
    <w:p w14:paraId="56D6C77A" w14:textId="77777777" w:rsidR="008119D7" w:rsidRDefault="0081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42896" w14:textId="77777777" w:rsidR="00325A2A" w:rsidRDefault="00325A2A">
    <w:pPr>
      <w:pStyle w:val="af4"/>
      <w:jc w:val="right"/>
    </w:pPr>
  </w:p>
  <w:p w14:paraId="5F85CA59" w14:textId="77777777" w:rsidR="00325A2A" w:rsidRDefault="00325A2A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092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540106DA" w14:textId="20CE6279" w:rsidR="00325A2A" w:rsidRPr="00AE24C0" w:rsidRDefault="00325A2A">
        <w:pPr>
          <w:pStyle w:val="af4"/>
          <w:jc w:val="center"/>
          <w:rPr>
            <w:rFonts w:ascii="Times New Roman" w:hAnsi="Times New Roman"/>
            <w:sz w:val="20"/>
          </w:rPr>
        </w:pPr>
        <w:r w:rsidRPr="00AE24C0">
          <w:rPr>
            <w:rFonts w:ascii="Times New Roman" w:hAnsi="Times New Roman"/>
            <w:sz w:val="20"/>
          </w:rPr>
          <w:fldChar w:fldCharType="begin"/>
        </w:r>
        <w:r w:rsidRPr="00AE24C0">
          <w:rPr>
            <w:rFonts w:ascii="Times New Roman" w:hAnsi="Times New Roman"/>
            <w:sz w:val="20"/>
          </w:rPr>
          <w:instrText>PAGE   \* MERGEFORMAT</w:instrText>
        </w:r>
        <w:r w:rsidRPr="00AE24C0">
          <w:rPr>
            <w:rFonts w:ascii="Times New Roman" w:hAnsi="Times New Roman"/>
            <w:sz w:val="20"/>
          </w:rPr>
          <w:fldChar w:fldCharType="separate"/>
        </w:r>
        <w:r w:rsidR="002616C3">
          <w:rPr>
            <w:rFonts w:ascii="Times New Roman" w:hAnsi="Times New Roman"/>
            <w:noProof/>
            <w:sz w:val="20"/>
          </w:rPr>
          <w:t>4</w:t>
        </w:r>
        <w:r w:rsidRPr="00AE24C0">
          <w:rPr>
            <w:rFonts w:ascii="Times New Roman" w:hAnsi="Times New Roman"/>
            <w:sz w:val="20"/>
          </w:rPr>
          <w:fldChar w:fldCharType="end"/>
        </w:r>
      </w:p>
    </w:sdtContent>
  </w:sdt>
  <w:p w14:paraId="4670C099" w14:textId="77777777" w:rsidR="00325A2A" w:rsidRDefault="00325A2A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EA227" w14:textId="77777777" w:rsidR="00325A2A" w:rsidRDefault="00325A2A">
    <w:pPr>
      <w:spacing w:after="0"/>
      <w:ind w:right="162"/>
      <w:jc w:val="right"/>
    </w:pPr>
  </w:p>
  <w:p w14:paraId="139F77A1" w14:textId="77777777" w:rsidR="00325A2A" w:rsidRDefault="00325A2A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5AB89" w14:textId="77777777" w:rsidR="008119D7" w:rsidRDefault="008119D7">
      <w:pPr>
        <w:spacing w:after="0" w:line="240" w:lineRule="auto"/>
      </w:pPr>
      <w:r>
        <w:separator/>
      </w:r>
    </w:p>
  </w:footnote>
  <w:footnote w:type="continuationSeparator" w:id="0">
    <w:p w14:paraId="2015EF72" w14:textId="77777777" w:rsidR="008119D7" w:rsidRDefault="00811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35577"/>
    <w:multiLevelType w:val="hybridMultilevel"/>
    <w:tmpl w:val="3D4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2929"/>
    <w:multiLevelType w:val="hybridMultilevel"/>
    <w:tmpl w:val="9A6A7ED4"/>
    <w:lvl w:ilvl="0" w:tplc="EF18221A">
      <w:start w:val="1"/>
      <w:numFmt w:val="upperRoman"/>
      <w:lvlText w:val="%1."/>
      <w:lvlJc w:val="left"/>
      <w:pPr>
        <w:ind w:left="752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>
    <w:nsid w:val="13816605"/>
    <w:multiLevelType w:val="hybridMultilevel"/>
    <w:tmpl w:val="3FF62A8C"/>
    <w:lvl w:ilvl="0" w:tplc="503EEF8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90874BF"/>
    <w:multiLevelType w:val="multilevel"/>
    <w:tmpl w:val="0082F1A2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5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hint="default"/>
      </w:rPr>
    </w:lvl>
  </w:abstractNum>
  <w:abstractNum w:abstractNumId="7">
    <w:nsid w:val="19300B70"/>
    <w:multiLevelType w:val="multilevel"/>
    <w:tmpl w:val="CD32A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color w:val="000000"/>
        <w:sz w:val="16"/>
        <w:szCs w:val="18"/>
      </w:rPr>
    </w:lvl>
    <w:lvl w:ilvl="2">
      <w:start w:val="6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8">
    <w:nsid w:val="23035369"/>
    <w:multiLevelType w:val="multilevel"/>
    <w:tmpl w:val="6700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2C7A06DF"/>
    <w:multiLevelType w:val="hybridMultilevel"/>
    <w:tmpl w:val="A5E25B70"/>
    <w:lvl w:ilvl="0" w:tplc="6186D9B2">
      <w:start w:val="1"/>
      <w:numFmt w:val="upperRoman"/>
      <w:lvlText w:val="%1."/>
      <w:lvlJc w:val="left"/>
      <w:pPr>
        <w:ind w:left="752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4D5673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4A42360"/>
    <w:multiLevelType w:val="hybridMultilevel"/>
    <w:tmpl w:val="2A4E6D78"/>
    <w:lvl w:ilvl="0" w:tplc="D4740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72C70"/>
    <w:multiLevelType w:val="multilevel"/>
    <w:tmpl w:val="BB5C5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4"/>
      </w:rPr>
    </w:lvl>
  </w:abstractNum>
  <w:abstractNum w:abstractNumId="15">
    <w:nsid w:val="37296D71"/>
    <w:multiLevelType w:val="hybridMultilevel"/>
    <w:tmpl w:val="C0CE548A"/>
    <w:lvl w:ilvl="0" w:tplc="327AFA00">
      <w:start w:val="1"/>
      <w:numFmt w:val="bullet"/>
      <w:lvlText w:val=""/>
      <w:lvlJc w:val="left"/>
      <w:pPr>
        <w:tabs>
          <w:tab w:val="num" w:pos="397"/>
        </w:tabs>
        <w:ind w:left="397" w:hanging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C76968"/>
    <w:multiLevelType w:val="multilevel"/>
    <w:tmpl w:val="32847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E3F262B"/>
    <w:multiLevelType w:val="hybridMultilevel"/>
    <w:tmpl w:val="62142188"/>
    <w:lvl w:ilvl="0" w:tplc="E58A8818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9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463B0049"/>
    <w:multiLevelType w:val="hybridMultilevel"/>
    <w:tmpl w:val="9B441186"/>
    <w:lvl w:ilvl="0" w:tplc="AE3E1C7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4B131B"/>
    <w:multiLevelType w:val="multilevel"/>
    <w:tmpl w:val="8BCA42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1AF5DC1"/>
    <w:multiLevelType w:val="hybridMultilevel"/>
    <w:tmpl w:val="A5E25B70"/>
    <w:lvl w:ilvl="0" w:tplc="6186D9B2">
      <w:start w:val="1"/>
      <w:numFmt w:val="upperRoman"/>
      <w:lvlText w:val="%1."/>
      <w:lvlJc w:val="left"/>
      <w:pPr>
        <w:ind w:left="752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4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22C6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1E02220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54306EB"/>
    <w:multiLevelType w:val="hybridMultilevel"/>
    <w:tmpl w:val="08F03348"/>
    <w:lvl w:ilvl="0" w:tplc="0419000F">
      <w:start w:val="1"/>
      <w:numFmt w:val="decimal"/>
      <w:lvlText w:val="%1.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2List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26B23"/>
    <w:multiLevelType w:val="multilevel"/>
    <w:tmpl w:val="8AD81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ascii="Arial" w:hAnsi="Arial" w:cs="Arial" w:hint="default"/>
        <w:b w:val="0"/>
        <w:i w:val="0"/>
        <w:color w:val="000000"/>
        <w:sz w:val="16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32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3">
    <w:nsid w:val="7BA249D6"/>
    <w:multiLevelType w:val="hybridMultilevel"/>
    <w:tmpl w:val="D8A836CE"/>
    <w:lvl w:ilvl="0" w:tplc="75C0A10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D5727E"/>
    <w:multiLevelType w:val="multilevel"/>
    <w:tmpl w:val="6F84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sz w:val="16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34"/>
  </w:num>
  <w:num w:numId="8">
    <w:abstractNumId w:val="24"/>
  </w:num>
  <w:num w:numId="9">
    <w:abstractNumId w:val="32"/>
  </w:num>
  <w:num w:numId="10">
    <w:abstractNumId w:val="18"/>
  </w:num>
  <w:num w:numId="11">
    <w:abstractNumId w:val="30"/>
  </w:num>
  <w:num w:numId="12">
    <w:abstractNumId w:val="20"/>
  </w:num>
  <w:num w:numId="13">
    <w:abstractNumId w:val="29"/>
  </w:num>
  <w:num w:numId="14">
    <w:abstractNumId w:val="19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5"/>
  </w:num>
  <w:num w:numId="18">
    <w:abstractNumId w:val="15"/>
  </w:num>
  <w:num w:numId="19">
    <w:abstractNumId w:val="31"/>
  </w:num>
  <w:num w:numId="20">
    <w:abstractNumId w:val="6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1"/>
  </w:num>
  <w:num w:numId="26">
    <w:abstractNumId w:val="28"/>
  </w:num>
  <w:num w:numId="27">
    <w:abstractNumId w:val="27"/>
  </w:num>
  <w:num w:numId="28">
    <w:abstractNumId w:val="4"/>
  </w:num>
  <w:num w:numId="29">
    <w:abstractNumId w:val="25"/>
  </w:num>
  <w:num w:numId="30">
    <w:abstractNumId w:val="26"/>
  </w:num>
  <w:num w:numId="31">
    <w:abstractNumId w:val="2"/>
  </w:num>
  <w:num w:numId="32">
    <w:abstractNumId w:val="14"/>
  </w:num>
  <w:num w:numId="33">
    <w:abstractNumId w:val="23"/>
  </w:num>
  <w:num w:numId="34">
    <w:abstractNumId w:val="12"/>
  </w:num>
  <w:num w:numId="35">
    <w:abstractNumId w:val="9"/>
  </w:num>
  <w:num w:numId="36">
    <w:abstractNumId w:val="13"/>
  </w:num>
  <w:num w:numId="37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B8"/>
    <w:rsid w:val="000013E8"/>
    <w:rsid w:val="000021FD"/>
    <w:rsid w:val="000051D7"/>
    <w:rsid w:val="00011B0E"/>
    <w:rsid w:val="00011CE1"/>
    <w:rsid w:val="00013A50"/>
    <w:rsid w:val="000151D6"/>
    <w:rsid w:val="000179B1"/>
    <w:rsid w:val="00017BB8"/>
    <w:rsid w:val="00017E28"/>
    <w:rsid w:val="0002096B"/>
    <w:rsid w:val="00021B4C"/>
    <w:rsid w:val="000229FD"/>
    <w:rsid w:val="00023D24"/>
    <w:rsid w:val="00024BA2"/>
    <w:rsid w:val="00026642"/>
    <w:rsid w:val="00027774"/>
    <w:rsid w:val="00030782"/>
    <w:rsid w:val="0003112C"/>
    <w:rsid w:val="000311E6"/>
    <w:rsid w:val="000329C9"/>
    <w:rsid w:val="0003348C"/>
    <w:rsid w:val="0003380D"/>
    <w:rsid w:val="00033B2B"/>
    <w:rsid w:val="0003763C"/>
    <w:rsid w:val="00040077"/>
    <w:rsid w:val="00040346"/>
    <w:rsid w:val="00040D85"/>
    <w:rsid w:val="000437CC"/>
    <w:rsid w:val="00045253"/>
    <w:rsid w:val="0004546F"/>
    <w:rsid w:val="00046F4B"/>
    <w:rsid w:val="00052D69"/>
    <w:rsid w:val="00052EB7"/>
    <w:rsid w:val="00054530"/>
    <w:rsid w:val="00060A4C"/>
    <w:rsid w:val="00060DFE"/>
    <w:rsid w:val="00063FD8"/>
    <w:rsid w:val="0006672B"/>
    <w:rsid w:val="0007071F"/>
    <w:rsid w:val="00070801"/>
    <w:rsid w:val="00071BE3"/>
    <w:rsid w:val="00073FD1"/>
    <w:rsid w:val="0007401A"/>
    <w:rsid w:val="00074B91"/>
    <w:rsid w:val="00075A99"/>
    <w:rsid w:val="00076F3F"/>
    <w:rsid w:val="00077664"/>
    <w:rsid w:val="000828D6"/>
    <w:rsid w:val="000838E9"/>
    <w:rsid w:val="00086784"/>
    <w:rsid w:val="00087794"/>
    <w:rsid w:val="00095119"/>
    <w:rsid w:val="000A15F5"/>
    <w:rsid w:val="000A1F09"/>
    <w:rsid w:val="000A25B9"/>
    <w:rsid w:val="000A275F"/>
    <w:rsid w:val="000A2BE3"/>
    <w:rsid w:val="000A5EB2"/>
    <w:rsid w:val="000A6B61"/>
    <w:rsid w:val="000A7EA6"/>
    <w:rsid w:val="000B0699"/>
    <w:rsid w:val="000B143C"/>
    <w:rsid w:val="000B23ED"/>
    <w:rsid w:val="000B2E32"/>
    <w:rsid w:val="000B5467"/>
    <w:rsid w:val="000B6468"/>
    <w:rsid w:val="000B6B37"/>
    <w:rsid w:val="000B764E"/>
    <w:rsid w:val="000C11BF"/>
    <w:rsid w:val="000C16F2"/>
    <w:rsid w:val="000C207C"/>
    <w:rsid w:val="000C3687"/>
    <w:rsid w:val="000C49E6"/>
    <w:rsid w:val="000C51C6"/>
    <w:rsid w:val="000C5E1A"/>
    <w:rsid w:val="000D1147"/>
    <w:rsid w:val="000D12E7"/>
    <w:rsid w:val="000D157F"/>
    <w:rsid w:val="000D1CCB"/>
    <w:rsid w:val="000D4780"/>
    <w:rsid w:val="000D64E0"/>
    <w:rsid w:val="000D75EB"/>
    <w:rsid w:val="000E2D6B"/>
    <w:rsid w:val="000E4075"/>
    <w:rsid w:val="000E4F36"/>
    <w:rsid w:val="000E51E2"/>
    <w:rsid w:val="000E6068"/>
    <w:rsid w:val="000E6516"/>
    <w:rsid w:val="000E65B2"/>
    <w:rsid w:val="000E663B"/>
    <w:rsid w:val="000F259C"/>
    <w:rsid w:val="000F3C9E"/>
    <w:rsid w:val="000F62B0"/>
    <w:rsid w:val="000F7D46"/>
    <w:rsid w:val="00100E10"/>
    <w:rsid w:val="00101E7A"/>
    <w:rsid w:val="001029BE"/>
    <w:rsid w:val="001045EA"/>
    <w:rsid w:val="00104978"/>
    <w:rsid w:val="00106504"/>
    <w:rsid w:val="001122AE"/>
    <w:rsid w:val="00113671"/>
    <w:rsid w:val="001147F6"/>
    <w:rsid w:val="00114E05"/>
    <w:rsid w:val="00117660"/>
    <w:rsid w:val="001202CA"/>
    <w:rsid w:val="00120CA2"/>
    <w:rsid w:val="00121099"/>
    <w:rsid w:val="001210E3"/>
    <w:rsid w:val="00121784"/>
    <w:rsid w:val="0012193D"/>
    <w:rsid w:val="00123B80"/>
    <w:rsid w:val="00126474"/>
    <w:rsid w:val="0013171A"/>
    <w:rsid w:val="00131822"/>
    <w:rsid w:val="00131851"/>
    <w:rsid w:val="0013246E"/>
    <w:rsid w:val="00133511"/>
    <w:rsid w:val="00133AE0"/>
    <w:rsid w:val="00135922"/>
    <w:rsid w:val="001362E1"/>
    <w:rsid w:val="00137E63"/>
    <w:rsid w:val="00147342"/>
    <w:rsid w:val="00152846"/>
    <w:rsid w:val="00153BE1"/>
    <w:rsid w:val="0015490D"/>
    <w:rsid w:val="001557BC"/>
    <w:rsid w:val="001557C2"/>
    <w:rsid w:val="00156E81"/>
    <w:rsid w:val="00157246"/>
    <w:rsid w:val="00157F08"/>
    <w:rsid w:val="001620AD"/>
    <w:rsid w:val="001625DB"/>
    <w:rsid w:val="00163492"/>
    <w:rsid w:val="00165587"/>
    <w:rsid w:val="0016675C"/>
    <w:rsid w:val="00171CD0"/>
    <w:rsid w:val="00172621"/>
    <w:rsid w:val="00173AE3"/>
    <w:rsid w:val="00173C77"/>
    <w:rsid w:val="00175387"/>
    <w:rsid w:val="00176B59"/>
    <w:rsid w:val="001806FC"/>
    <w:rsid w:val="0018197B"/>
    <w:rsid w:val="0018224B"/>
    <w:rsid w:val="001825CF"/>
    <w:rsid w:val="00182703"/>
    <w:rsid w:val="001859F7"/>
    <w:rsid w:val="00187060"/>
    <w:rsid w:val="00187884"/>
    <w:rsid w:val="0019058C"/>
    <w:rsid w:val="00191ED0"/>
    <w:rsid w:val="0019212A"/>
    <w:rsid w:val="00193184"/>
    <w:rsid w:val="0019399E"/>
    <w:rsid w:val="0019421D"/>
    <w:rsid w:val="00194AD7"/>
    <w:rsid w:val="00196A89"/>
    <w:rsid w:val="001A0636"/>
    <w:rsid w:val="001A0B59"/>
    <w:rsid w:val="001A2FDF"/>
    <w:rsid w:val="001A37CF"/>
    <w:rsid w:val="001A3BE9"/>
    <w:rsid w:val="001A3E45"/>
    <w:rsid w:val="001A5CB7"/>
    <w:rsid w:val="001A6C06"/>
    <w:rsid w:val="001B0557"/>
    <w:rsid w:val="001B10E3"/>
    <w:rsid w:val="001B4D9C"/>
    <w:rsid w:val="001B4F1C"/>
    <w:rsid w:val="001B706E"/>
    <w:rsid w:val="001B730D"/>
    <w:rsid w:val="001B75FD"/>
    <w:rsid w:val="001C1746"/>
    <w:rsid w:val="001C4F23"/>
    <w:rsid w:val="001C5F2E"/>
    <w:rsid w:val="001C74AB"/>
    <w:rsid w:val="001C7B78"/>
    <w:rsid w:val="001D2E31"/>
    <w:rsid w:val="001D30B6"/>
    <w:rsid w:val="001D6480"/>
    <w:rsid w:val="001D6DB2"/>
    <w:rsid w:val="001D751D"/>
    <w:rsid w:val="001D7AC0"/>
    <w:rsid w:val="001E4573"/>
    <w:rsid w:val="001E5B1E"/>
    <w:rsid w:val="001E62E1"/>
    <w:rsid w:val="001F0072"/>
    <w:rsid w:val="001F0C63"/>
    <w:rsid w:val="001F11AC"/>
    <w:rsid w:val="001F2255"/>
    <w:rsid w:val="001F3104"/>
    <w:rsid w:val="001F421F"/>
    <w:rsid w:val="001F4569"/>
    <w:rsid w:val="001F4B1B"/>
    <w:rsid w:val="001F69DB"/>
    <w:rsid w:val="001F7437"/>
    <w:rsid w:val="002039A2"/>
    <w:rsid w:val="00203E67"/>
    <w:rsid w:val="0021256B"/>
    <w:rsid w:val="002141CC"/>
    <w:rsid w:val="002159C4"/>
    <w:rsid w:val="002169BE"/>
    <w:rsid w:val="00217543"/>
    <w:rsid w:val="002226EB"/>
    <w:rsid w:val="0022397B"/>
    <w:rsid w:val="00224183"/>
    <w:rsid w:val="00224A9D"/>
    <w:rsid w:val="00224DB6"/>
    <w:rsid w:val="002260CA"/>
    <w:rsid w:val="00226715"/>
    <w:rsid w:val="00231FBE"/>
    <w:rsid w:val="00232F25"/>
    <w:rsid w:val="00233FF7"/>
    <w:rsid w:val="00236CF9"/>
    <w:rsid w:val="002378D2"/>
    <w:rsid w:val="00237DD9"/>
    <w:rsid w:val="00240356"/>
    <w:rsid w:val="00241AAD"/>
    <w:rsid w:val="00241DF1"/>
    <w:rsid w:val="00242EA7"/>
    <w:rsid w:val="002436C1"/>
    <w:rsid w:val="00244AD8"/>
    <w:rsid w:val="00245C64"/>
    <w:rsid w:val="00246017"/>
    <w:rsid w:val="00247867"/>
    <w:rsid w:val="00250929"/>
    <w:rsid w:val="0025460E"/>
    <w:rsid w:val="002616C3"/>
    <w:rsid w:val="00262661"/>
    <w:rsid w:val="002631CC"/>
    <w:rsid w:val="002641AD"/>
    <w:rsid w:val="00265DAD"/>
    <w:rsid w:val="00265DBB"/>
    <w:rsid w:val="00266BF3"/>
    <w:rsid w:val="00267FC0"/>
    <w:rsid w:val="00270031"/>
    <w:rsid w:val="002742AA"/>
    <w:rsid w:val="00274A84"/>
    <w:rsid w:val="0027614F"/>
    <w:rsid w:val="00276C8D"/>
    <w:rsid w:val="00277349"/>
    <w:rsid w:val="002777AE"/>
    <w:rsid w:val="002800BF"/>
    <w:rsid w:val="00281749"/>
    <w:rsid w:val="002826CB"/>
    <w:rsid w:val="00282B77"/>
    <w:rsid w:val="002831B5"/>
    <w:rsid w:val="00283F28"/>
    <w:rsid w:val="00286979"/>
    <w:rsid w:val="00290226"/>
    <w:rsid w:val="002910A6"/>
    <w:rsid w:val="00296A76"/>
    <w:rsid w:val="002A2828"/>
    <w:rsid w:val="002A478C"/>
    <w:rsid w:val="002A5589"/>
    <w:rsid w:val="002A75FA"/>
    <w:rsid w:val="002B094A"/>
    <w:rsid w:val="002B2823"/>
    <w:rsid w:val="002B4906"/>
    <w:rsid w:val="002B5526"/>
    <w:rsid w:val="002B5940"/>
    <w:rsid w:val="002B61E7"/>
    <w:rsid w:val="002B7213"/>
    <w:rsid w:val="002B72E1"/>
    <w:rsid w:val="002B7A4D"/>
    <w:rsid w:val="002C01E2"/>
    <w:rsid w:val="002C09CD"/>
    <w:rsid w:val="002C0CA2"/>
    <w:rsid w:val="002C0D8F"/>
    <w:rsid w:val="002C0FBB"/>
    <w:rsid w:val="002C1DF5"/>
    <w:rsid w:val="002C35C1"/>
    <w:rsid w:val="002C397F"/>
    <w:rsid w:val="002C6658"/>
    <w:rsid w:val="002C7020"/>
    <w:rsid w:val="002D0CBF"/>
    <w:rsid w:val="002D1D36"/>
    <w:rsid w:val="002D2235"/>
    <w:rsid w:val="002D2774"/>
    <w:rsid w:val="002D324C"/>
    <w:rsid w:val="002D36FB"/>
    <w:rsid w:val="002D4EE0"/>
    <w:rsid w:val="002D6CC7"/>
    <w:rsid w:val="002D7797"/>
    <w:rsid w:val="002D7E5D"/>
    <w:rsid w:val="002E069A"/>
    <w:rsid w:val="002E20D7"/>
    <w:rsid w:val="002E4864"/>
    <w:rsid w:val="002E5244"/>
    <w:rsid w:val="002E6ACC"/>
    <w:rsid w:val="002E6CC7"/>
    <w:rsid w:val="002F02D5"/>
    <w:rsid w:val="002F0757"/>
    <w:rsid w:val="002F0DF2"/>
    <w:rsid w:val="002F2EE1"/>
    <w:rsid w:val="002F3E27"/>
    <w:rsid w:val="002F47F9"/>
    <w:rsid w:val="002F5956"/>
    <w:rsid w:val="00300231"/>
    <w:rsid w:val="0030102C"/>
    <w:rsid w:val="003023A1"/>
    <w:rsid w:val="003060B2"/>
    <w:rsid w:val="003061FA"/>
    <w:rsid w:val="003067B6"/>
    <w:rsid w:val="00307194"/>
    <w:rsid w:val="00311324"/>
    <w:rsid w:val="003119A8"/>
    <w:rsid w:val="00312B6A"/>
    <w:rsid w:val="00313ED6"/>
    <w:rsid w:val="003149DC"/>
    <w:rsid w:val="0031766E"/>
    <w:rsid w:val="00320792"/>
    <w:rsid w:val="0032079D"/>
    <w:rsid w:val="00322983"/>
    <w:rsid w:val="003236BE"/>
    <w:rsid w:val="00324CEE"/>
    <w:rsid w:val="00325A2A"/>
    <w:rsid w:val="00326815"/>
    <w:rsid w:val="00327468"/>
    <w:rsid w:val="00327498"/>
    <w:rsid w:val="003308C8"/>
    <w:rsid w:val="00331B4A"/>
    <w:rsid w:val="00334283"/>
    <w:rsid w:val="003345AD"/>
    <w:rsid w:val="00335F02"/>
    <w:rsid w:val="003402B8"/>
    <w:rsid w:val="00341CC4"/>
    <w:rsid w:val="00342D6F"/>
    <w:rsid w:val="0034322F"/>
    <w:rsid w:val="00345898"/>
    <w:rsid w:val="00346BBB"/>
    <w:rsid w:val="00346EB0"/>
    <w:rsid w:val="00347792"/>
    <w:rsid w:val="003509FE"/>
    <w:rsid w:val="00351E80"/>
    <w:rsid w:val="00352149"/>
    <w:rsid w:val="00357F9E"/>
    <w:rsid w:val="003608D3"/>
    <w:rsid w:val="00362612"/>
    <w:rsid w:val="00363FCB"/>
    <w:rsid w:val="003648BF"/>
    <w:rsid w:val="00364F09"/>
    <w:rsid w:val="003650EA"/>
    <w:rsid w:val="00366C4C"/>
    <w:rsid w:val="0036719B"/>
    <w:rsid w:val="00367808"/>
    <w:rsid w:val="0036789D"/>
    <w:rsid w:val="003732C2"/>
    <w:rsid w:val="003737B7"/>
    <w:rsid w:val="00376817"/>
    <w:rsid w:val="00377D04"/>
    <w:rsid w:val="003800DD"/>
    <w:rsid w:val="00382AFA"/>
    <w:rsid w:val="00382DB2"/>
    <w:rsid w:val="00383114"/>
    <w:rsid w:val="003831A2"/>
    <w:rsid w:val="003834C3"/>
    <w:rsid w:val="00384332"/>
    <w:rsid w:val="003857D3"/>
    <w:rsid w:val="00386E93"/>
    <w:rsid w:val="00386FB3"/>
    <w:rsid w:val="00387E75"/>
    <w:rsid w:val="0039086F"/>
    <w:rsid w:val="00391877"/>
    <w:rsid w:val="00392626"/>
    <w:rsid w:val="00394386"/>
    <w:rsid w:val="003945ED"/>
    <w:rsid w:val="00396113"/>
    <w:rsid w:val="003963F6"/>
    <w:rsid w:val="003A1513"/>
    <w:rsid w:val="003A2081"/>
    <w:rsid w:val="003A2C91"/>
    <w:rsid w:val="003A34D5"/>
    <w:rsid w:val="003A3C7D"/>
    <w:rsid w:val="003A492C"/>
    <w:rsid w:val="003A557B"/>
    <w:rsid w:val="003A5FA3"/>
    <w:rsid w:val="003A61BF"/>
    <w:rsid w:val="003A67F1"/>
    <w:rsid w:val="003B0175"/>
    <w:rsid w:val="003B1752"/>
    <w:rsid w:val="003B1D2B"/>
    <w:rsid w:val="003B3B63"/>
    <w:rsid w:val="003B48A7"/>
    <w:rsid w:val="003B6589"/>
    <w:rsid w:val="003B69C2"/>
    <w:rsid w:val="003B749F"/>
    <w:rsid w:val="003B7629"/>
    <w:rsid w:val="003B7EFA"/>
    <w:rsid w:val="003C0609"/>
    <w:rsid w:val="003C2AF9"/>
    <w:rsid w:val="003C45AF"/>
    <w:rsid w:val="003C4FF8"/>
    <w:rsid w:val="003C504A"/>
    <w:rsid w:val="003C51A4"/>
    <w:rsid w:val="003C64FA"/>
    <w:rsid w:val="003C6869"/>
    <w:rsid w:val="003D0D66"/>
    <w:rsid w:val="003D291F"/>
    <w:rsid w:val="003D497C"/>
    <w:rsid w:val="003D5313"/>
    <w:rsid w:val="003D5673"/>
    <w:rsid w:val="003D708B"/>
    <w:rsid w:val="003E1107"/>
    <w:rsid w:val="003E3120"/>
    <w:rsid w:val="003E4864"/>
    <w:rsid w:val="003E4953"/>
    <w:rsid w:val="003E563E"/>
    <w:rsid w:val="003E6381"/>
    <w:rsid w:val="003E6CAB"/>
    <w:rsid w:val="003E75F8"/>
    <w:rsid w:val="003F1874"/>
    <w:rsid w:val="003F2CFB"/>
    <w:rsid w:val="003F2DD1"/>
    <w:rsid w:val="003F3335"/>
    <w:rsid w:val="003F365E"/>
    <w:rsid w:val="003F5312"/>
    <w:rsid w:val="003F5B9D"/>
    <w:rsid w:val="003F6D54"/>
    <w:rsid w:val="004015A6"/>
    <w:rsid w:val="00401F63"/>
    <w:rsid w:val="0040222B"/>
    <w:rsid w:val="004027B3"/>
    <w:rsid w:val="00402E0C"/>
    <w:rsid w:val="00404E13"/>
    <w:rsid w:val="004058CE"/>
    <w:rsid w:val="00406B7F"/>
    <w:rsid w:val="00417282"/>
    <w:rsid w:val="00424AFD"/>
    <w:rsid w:val="0042549D"/>
    <w:rsid w:val="00425E03"/>
    <w:rsid w:val="00426350"/>
    <w:rsid w:val="0043358D"/>
    <w:rsid w:val="0043438E"/>
    <w:rsid w:val="00436AA3"/>
    <w:rsid w:val="004407B9"/>
    <w:rsid w:val="0044248D"/>
    <w:rsid w:val="004433F3"/>
    <w:rsid w:val="00443797"/>
    <w:rsid w:val="00444B0F"/>
    <w:rsid w:val="00444C4F"/>
    <w:rsid w:val="0044575C"/>
    <w:rsid w:val="00445B9B"/>
    <w:rsid w:val="004466EB"/>
    <w:rsid w:val="00447594"/>
    <w:rsid w:val="00450D8F"/>
    <w:rsid w:val="00452643"/>
    <w:rsid w:val="00454312"/>
    <w:rsid w:val="00457733"/>
    <w:rsid w:val="004579B6"/>
    <w:rsid w:val="00457F99"/>
    <w:rsid w:val="00457FD4"/>
    <w:rsid w:val="0046008C"/>
    <w:rsid w:val="004600C1"/>
    <w:rsid w:val="00462046"/>
    <w:rsid w:val="00466B0E"/>
    <w:rsid w:val="00467150"/>
    <w:rsid w:val="004674B9"/>
    <w:rsid w:val="004678A4"/>
    <w:rsid w:val="00467EDA"/>
    <w:rsid w:val="00467FFD"/>
    <w:rsid w:val="0047017D"/>
    <w:rsid w:val="0047036A"/>
    <w:rsid w:val="00470B61"/>
    <w:rsid w:val="004723D7"/>
    <w:rsid w:val="004727E7"/>
    <w:rsid w:val="00472C16"/>
    <w:rsid w:val="00473CBA"/>
    <w:rsid w:val="00474C72"/>
    <w:rsid w:val="00476599"/>
    <w:rsid w:val="00476E4F"/>
    <w:rsid w:val="00477644"/>
    <w:rsid w:val="004809F2"/>
    <w:rsid w:val="00482E4B"/>
    <w:rsid w:val="00483521"/>
    <w:rsid w:val="00485BFD"/>
    <w:rsid w:val="004869F2"/>
    <w:rsid w:val="00486E46"/>
    <w:rsid w:val="00490296"/>
    <w:rsid w:val="00491DBD"/>
    <w:rsid w:val="00492EB1"/>
    <w:rsid w:val="00493403"/>
    <w:rsid w:val="004964F3"/>
    <w:rsid w:val="004965B9"/>
    <w:rsid w:val="004A2F6E"/>
    <w:rsid w:val="004A3795"/>
    <w:rsid w:val="004A3B5B"/>
    <w:rsid w:val="004A3D22"/>
    <w:rsid w:val="004A491A"/>
    <w:rsid w:val="004A6EFE"/>
    <w:rsid w:val="004B09AB"/>
    <w:rsid w:val="004B2C30"/>
    <w:rsid w:val="004B2ECF"/>
    <w:rsid w:val="004B3CE4"/>
    <w:rsid w:val="004B5888"/>
    <w:rsid w:val="004B6DB6"/>
    <w:rsid w:val="004B7FC0"/>
    <w:rsid w:val="004C0FF5"/>
    <w:rsid w:val="004C1291"/>
    <w:rsid w:val="004C1E0C"/>
    <w:rsid w:val="004C31D9"/>
    <w:rsid w:val="004C4A0C"/>
    <w:rsid w:val="004C6A73"/>
    <w:rsid w:val="004C7CAF"/>
    <w:rsid w:val="004D022E"/>
    <w:rsid w:val="004D1CB3"/>
    <w:rsid w:val="004D4D18"/>
    <w:rsid w:val="004D50A9"/>
    <w:rsid w:val="004D51B2"/>
    <w:rsid w:val="004D6CE1"/>
    <w:rsid w:val="004D6EB8"/>
    <w:rsid w:val="004E21A4"/>
    <w:rsid w:val="004E2DD3"/>
    <w:rsid w:val="004E35B9"/>
    <w:rsid w:val="004E4AA9"/>
    <w:rsid w:val="004E4AE0"/>
    <w:rsid w:val="004E6173"/>
    <w:rsid w:val="004E6AFA"/>
    <w:rsid w:val="004F1684"/>
    <w:rsid w:val="004F2D09"/>
    <w:rsid w:val="004F36E8"/>
    <w:rsid w:val="004F3788"/>
    <w:rsid w:val="004F4BED"/>
    <w:rsid w:val="00504FC6"/>
    <w:rsid w:val="0050510D"/>
    <w:rsid w:val="005071B2"/>
    <w:rsid w:val="00510984"/>
    <w:rsid w:val="005119AB"/>
    <w:rsid w:val="005125A6"/>
    <w:rsid w:val="00512D37"/>
    <w:rsid w:val="00514816"/>
    <w:rsid w:val="00516481"/>
    <w:rsid w:val="00517071"/>
    <w:rsid w:val="00517C50"/>
    <w:rsid w:val="00520A9D"/>
    <w:rsid w:val="00521AF6"/>
    <w:rsid w:val="00522796"/>
    <w:rsid w:val="00524A5C"/>
    <w:rsid w:val="00526C13"/>
    <w:rsid w:val="0053025F"/>
    <w:rsid w:val="00530439"/>
    <w:rsid w:val="00534B08"/>
    <w:rsid w:val="005351B5"/>
    <w:rsid w:val="00535CFD"/>
    <w:rsid w:val="00535F53"/>
    <w:rsid w:val="00536536"/>
    <w:rsid w:val="005373EE"/>
    <w:rsid w:val="0053740F"/>
    <w:rsid w:val="00541DBF"/>
    <w:rsid w:val="00544960"/>
    <w:rsid w:val="00545AA5"/>
    <w:rsid w:val="0054601E"/>
    <w:rsid w:val="00546145"/>
    <w:rsid w:val="005507E7"/>
    <w:rsid w:val="005510E5"/>
    <w:rsid w:val="0055174C"/>
    <w:rsid w:val="00552545"/>
    <w:rsid w:val="005532EC"/>
    <w:rsid w:val="00553713"/>
    <w:rsid w:val="00554942"/>
    <w:rsid w:val="00555D40"/>
    <w:rsid w:val="00560B96"/>
    <w:rsid w:val="005619B9"/>
    <w:rsid w:val="00564119"/>
    <w:rsid w:val="00564ACD"/>
    <w:rsid w:val="00565538"/>
    <w:rsid w:val="005670FA"/>
    <w:rsid w:val="005677A4"/>
    <w:rsid w:val="005711D2"/>
    <w:rsid w:val="00573EC6"/>
    <w:rsid w:val="00574528"/>
    <w:rsid w:val="00577F01"/>
    <w:rsid w:val="00582280"/>
    <w:rsid w:val="00583D50"/>
    <w:rsid w:val="00587079"/>
    <w:rsid w:val="00587A0B"/>
    <w:rsid w:val="005909E5"/>
    <w:rsid w:val="00590BD5"/>
    <w:rsid w:val="0059196C"/>
    <w:rsid w:val="00593D43"/>
    <w:rsid w:val="005950D6"/>
    <w:rsid w:val="00595AF0"/>
    <w:rsid w:val="0059704F"/>
    <w:rsid w:val="005A0827"/>
    <w:rsid w:val="005A2090"/>
    <w:rsid w:val="005A52E7"/>
    <w:rsid w:val="005A58F1"/>
    <w:rsid w:val="005A5B9E"/>
    <w:rsid w:val="005A5CD0"/>
    <w:rsid w:val="005A6501"/>
    <w:rsid w:val="005B0BBE"/>
    <w:rsid w:val="005B25F2"/>
    <w:rsid w:val="005B4F40"/>
    <w:rsid w:val="005B535A"/>
    <w:rsid w:val="005B6BE0"/>
    <w:rsid w:val="005C1B96"/>
    <w:rsid w:val="005C23D2"/>
    <w:rsid w:val="005C2438"/>
    <w:rsid w:val="005C301E"/>
    <w:rsid w:val="005C417A"/>
    <w:rsid w:val="005C53DC"/>
    <w:rsid w:val="005C641C"/>
    <w:rsid w:val="005C76D8"/>
    <w:rsid w:val="005D3DC3"/>
    <w:rsid w:val="005D457C"/>
    <w:rsid w:val="005D4A4D"/>
    <w:rsid w:val="005D6185"/>
    <w:rsid w:val="005D7325"/>
    <w:rsid w:val="005D7C8D"/>
    <w:rsid w:val="005E085C"/>
    <w:rsid w:val="005E1469"/>
    <w:rsid w:val="005E1AF3"/>
    <w:rsid w:val="005E23DB"/>
    <w:rsid w:val="005E2AB5"/>
    <w:rsid w:val="005E34E1"/>
    <w:rsid w:val="005E6D21"/>
    <w:rsid w:val="005E7FDD"/>
    <w:rsid w:val="005F140B"/>
    <w:rsid w:val="005F243A"/>
    <w:rsid w:val="005F2BC3"/>
    <w:rsid w:val="005F3662"/>
    <w:rsid w:val="005F38E9"/>
    <w:rsid w:val="005F3C04"/>
    <w:rsid w:val="005F4370"/>
    <w:rsid w:val="005F57C6"/>
    <w:rsid w:val="005F6CB2"/>
    <w:rsid w:val="005F7DA8"/>
    <w:rsid w:val="00601558"/>
    <w:rsid w:val="00603A96"/>
    <w:rsid w:val="00603D50"/>
    <w:rsid w:val="0060619B"/>
    <w:rsid w:val="00606E1C"/>
    <w:rsid w:val="006077E8"/>
    <w:rsid w:val="00610744"/>
    <w:rsid w:val="006119A8"/>
    <w:rsid w:val="00613930"/>
    <w:rsid w:val="006164CB"/>
    <w:rsid w:val="006165BC"/>
    <w:rsid w:val="00616E51"/>
    <w:rsid w:val="0061703D"/>
    <w:rsid w:val="00617615"/>
    <w:rsid w:val="00617F74"/>
    <w:rsid w:val="00617F8B"/>
    <w:rsid w:val="0062247D"/>
    <w:rsid w:val="00622BD3"/>
    <w:rsid w:val="00623A4A"/>
    <w:rsid w:val="00623CEF"/>
    <w:rsid w:val="00627DD6"/>
    <w:rsid w:val="00630847"/>
    <w:rsid w:val="006314F6"/>
    <w:rsid w:val="006314FD"/>
    <w:rsid w:val="00632031"/>
    <w:rsid w:val="006362D0"/>
    <w:rsid w:val="006376A0"/>
    <w:rsid w:val="0064134D"/>
    <w:rsid w:val="00642992"/>
    <w:rsid w:val="006434F5"/>
    <w:rsid w:val="00644C04"/>
    <w:rsid w:val="00645095"/>
    <w:rsid w:val="00646290"/>
    <w:rsid w:val="00650D92"/>
    <w:rsid w:val="00651F6A"/>
    <w:rsid w:val="006521B4"/>
    <w:rsid w:val="006534B0"/>
    <w:rsid w:val="006546AF"/>
    <w:rsid w:val="00654988"/>
    <w:rsid w:val="00657F91"/>
    <w:rsid w:val="00661046"/>
    <w:rsid w:val="0066175E"/>
    <w:rsid w:val="00661ECA"/>
    <w:rsid w:val="00663547"/>
    <w:rsid w:val="00663F36"/>
    <w:rsid w:val="00665396"/>
    <w:rsid w:val="006665A4"/>
    <w:rsid w:val="006671D7"/>
    <w:rsid w:val="00670736"/>
    <w:rsid w:val="0067145E"/>
    <w:rsid w:val="00674D1C"/>
    <w:rsid w:val="0067574B"/>
    <w:rsid w:val="006772EE"/>
    <w:rsid w:val="00677A94"/>
    <w:rsid w:val="0068342D"/>
    <w:rsid w:val="00684B99"/>
    <w:rsid w:val="0068515C"/>
    <w:rsid w:val="0068665F"/>
    <w:rsid w:val="00686C13"/>
    <w:rsid w:val="00687E2D"/>
    <w:rsid w:val="00691C4F"/>
    <w:rsid w:val="006933D7"/>
    <w:rsid w:val="00693742"/>
    <w:rsid w:val="00693AB8"/>
    <w:rsid w:val="006948EE"/>
    <w:rsid w:val="00697889"/>
    <w:rsid w:val="006A1F15"/>
    <w:rsid w:val="006A223C"/>
    <w:rsid w:val="006A29E6"/>
    <w:rsid w:val="006A3744"/>
    <w:rsid w:val="006A3C16"/>
    <w:rsid w:val="006A4003"/>
    <w:rsid w:val="006A5413"/>
    <w:rsid w:val="006A7A53"/>
    <w:rsid w:val="006B2AFC"/>
    <w:rsid w:val="006B7D57"/>
    <w:rsid w:val="006C05D9"/>
    <w:rsid w:val="006C127A"/>
    <w:rsid w:val="006C3FD8"/>
    <w:rsid w:val="006C4B31"/>
    <w:rsid w:val="006C5379"/>
    <w:rsid w:val="006D23D1"/>
    <w:rsid w:val="006D3142"/>
    <w:rsid w:val="006D36B9"/>
    <w:rsid w:val="006D4A36"/>
    <w:rsid w:val="006D5A26"/>
    <w:rsid w:val="006E13C1"/>
    <w:rsid w:val="006E23AB"/>
    <w:rsid w:val="006E590A"/>
    <w:rsid w:val="006E7DC7"/>
    <w:rsid w:val="006F1800"/>
    <w:rsid w:val="006F211B"/>
    <w:rsid w:val="006F277B"/>
    <w:rsid w:val="006F29D1"/>
    <w:rsid w:val="006F4620"/>
    <w:rsid w:val="006F6CE4"/>
    <w:rsid w:val="00701F82"/>
    <w:rsid w:val="00703CC2"/>
    <w:rsid w:val="00704586"/>
    <w:rsid w:val="0070698C"/>
    <w:rsid w:val="007071EC"/>
    <w:rsid w:val="0071054D"/>
    <w:rsid w:val="007134C5"/>
    <w:rsid w:val="007153FC"/>
    <w:rsid w:val="007224DB"/>
    <w:rsid w:val="00726BB4"/>
    <w:rsid w:val="00727522"/>
    <w:rsid w:val="00727923"/>
    <w:rsid w:val="00731999"/>
    <w:rsid w:val="0073299C"/>
    <w:rsid w:val="00734E91"/>
    <w:rsid w:val="00735F86"/>
    <w:rsid w:val="00736EFD"/>
    <w:rsid w:val="0074034B"/>
    <w:rsid w:val="007442D1"/>
    <w:rsid w:val="00744448"/>
    <w:rsid w:val="00750E38"/>
    <w:rsid w:val="0075137D"/>
    <w:rsid w:val="00751BC6"/>
    <w:rsid w:val="00751F75"/>
    <w:rsid w:val="007540CC"/>
    <w:rsid w:val="007550E1"/>
    <w:rsid w:val="00756911"/>
    <w:rsid w:val="00756F32"/>
    <w:rsid w:val="00757ED5"/>
    <w:rsid w:val="00763526"/>
    <w:rsid w:val="0076586C"/>
    <w:rsid w:val="00767893"/>
    <w:rsid w:val="00772BD4"/>
    <w:rsid w:val="00773C74"/>
    <w:rsid w:val="00774433"/>
    <w:rsid w:val="007746D1"/>
    <w:rsid w:val="007746D2"/>
    <w:rsid w:val="007749D3"/>
    <w:rsid w:val="007764A9"/>
    <w:rsid w:val="007766F5"/>
    <w:rsid w:val="00776E78"/>
    <w:rsid w:val="00777873"/>
    <w:rsid w:val="00781B03"/>
    <w:rsid w:val="00781ECA"/>
    <w:rsid w:val="0078589F"/>
    <w:rsid w:val="007858E4"/>
    <w:rsid w:val="0079026B"/>
    <w:rsid w:val="00790303"/>
    <w:rsid w:val="00790D11"/>
    <w:rsid w:val="0079104D"/>
    <w:rsid w:val="00793943"/>
    <w:rsid w:val="00795B13"/>
    <w:rsid w:val="00795B9D"/>
    <w:rsid w:val="007A0E5A"/>
    <w:rsid w:val="007A13B1"/>
    <w:rsid w:val="007A4459"/>
    <w:rsid w:val="007A4A07"/>
    <w:rsid w:val="007A5F73"/>
    <w:rsid w:val="007A652D"/>
    <w:rsid w:val="007B1276"/>
    <w:rsid w:val="007B1B62"/>
    <w:rsid w:val="007B23AE"/>
    <w:rsid w:val="007B2FFD"/>
    <w:rsid w:val="007B4171"/>
    <w:rsid w:val="007B4A8A"/>
    <w:rsid w:val="007B50FB"/>
    <w:rsid w:val="007B5E09"/>
    <w:rsid w:val="007C0352"/>
    <w:rsid w:val="007C2004"/>
    <w:rsid w:val="007C2DCE"/>
    <w:rsid w:val="007C3523"/>
    <w:rsid w:val="007C39E1"/>
    <w:rsid w:val="007C42BF"/>
    <w:rsid w:val="007C566D"/>
    <w:rsid w:val="007C61A3"/>
    <w:rsid w:val="007C6D84"/>
    <w:rsid w:val="007D0502"/>
    <w:rsid w:val="007D0CD8"/>
    <w:rsid w:val="007D2F03"/>
    <w:rsid w:val="007D4A26"/>
    <w:rsid w:val="007D6A95"/>
    <w:rsid w:val="007D6D33"/>
    <w:rsid w:val="007D743A"/>
    <w:rsid w:val="007E0B83"/>
    <w:rsid w:val="007E3690"/>
    <w:rsid w:val="007E381A"/>
    <w:rsid w:val="007E3C43"/>
    <w:rsid w:val="007E4376"/>
    <w:rsid w:val="007E4FC5"/>
    <w:rsid w:val="007E7207"/>
    <w:rsid w:val="007E74CE"/>
    <w:rsid w:val="007F467C"/>
    <w:rsid w:val="007F595A"/>
    <w:rsid w:val="007F680F"/>
    <w:rsid w:val="007F71D3"/>
    <w:rsid w:val="00800014"/>
    <w:rsid w:val="00800962"/>
    <w:rsid w:val="00804AEE"/>
    <w:rsid w:val="00806A41"/>
    <w:rsid w:val="008119D7"/>
    <w:rsid w:val="00811A3D"/>
    <w:rsid w:val="00813962"/>
    <w:rsid w:val="00814AB9"/>
    <w:rsid w:val="00814E47"/>
    <w:rsid w:val="00815C76"/>
    <w:rsid w:val="008169CD"/>
    <w:rsid w:val="008171D4"/>
    <w:rsid w:val="00817AD2"/>
    <w:rsid w:val="00820792"/>
    <w:rsid w:val="008213DA"/>
    <w:rsid w:val="00823280"/>
    <w:rsid w:val="008238E1"/>
    <w:rsid w:val="00824819"/>
    <w:rsid w:val="008278A4"/>
    <w:rsid w:val="00827D6D"/>
    <w:rsid w:val="008312A3"/>
    <w:rsid w:val="00831EF2"/>
    <w:rsid w:val="00832516"/>
    <w:rsid w:val="00832613"/>
    <w:rsid w:val="00832D64"/>
    <w:rsid w:val="008330FA"/>
    <w:rsid w:val="008340FB"/>
    <w:rsid w:val="0083438F"/>
    <w:rsid w:val="00837E37"/>
    <w:rsid w:val="00837F2A"/>
    <w:rsid w:val="008425CC"/>
    <w:rsid w:val="008428BA"/>
    <w:rsid w:val="008429C1"/>
    <w:rsid w:val="00842EA5"/>
    <w:rsid w:val="0084463C"/>
    <w:rsid w:val="0085244C"/>
    <w:rsid w:val="00852AE9"/>
    <w:rsid w:val="00853DF7"/>
    <w:rsid w:val="008544B6"/>
    <w:rsid w:val="0085467A"/>
    <w:rsid w:val="00856EDA"/>
    <w:rsid w:val="00860D9F"/>
    <w:rsid w:val="00860F04"/>
    <w:rsid w:val="008611D8"/>
    <w:rsid w:val="008612A0"/>
    <w:rsid w:val="00861575"/>
    <w:rsid w:val="00863862"/>
    <w:rsid w:val="00864C3F"/>
    <w:rsid w:val="00865534"/>
    <w:rsid w:val="00865744"/>
    <w:rsid w:val="008657DE"/>
    <w:rsid w:val="008673B5"/>
    <w:rsid w:val="00867B4E"/>
    <w:rsid w:val="008710A1"/>
    <w:rsid w:val="0087354B"/>
    <w:rsid w:val="00873590"/>
    <w:rsid w:val="00873B0B"/>
    <w:rsid w:val="00874B39"/>
    <w:rsid w:val="00874F41"/>
    <w:rsid w:val="008763B3"/>
    <w:rsid w:val="00880408"/>
    <w:rsid w:val="00881AC7"/>
    <w:rsid w:val="00881C7B"/>
    <w:rsid w:val="008825D7"/>
    <w:rsid w:val="0088346C"/>
    <w:rsid w:val="00883C5E"/>
    <w:rsid w:val="0088527C"/>
    <w:rsid w:val="00885C92"/>
    <w:rsid w:val="0088727F"/>
    <w:rsid w:val="00887A68"/>
    <w:rsid w:val="00890863"/>
    <w:rsid w:val="00894048"/>
    <w:rsid w:val="00895DEB"/>
    <w:rsid w:val="00896AC5"/>
    <w:rsid w:val="00896F90"/>
    <w:rsid w:val="008A042E"/>
    <w:rsid w:val="008A066D"/>
    <w:rsid w:val="008A0A41"/>
    <w:rsid w:val="008A24C5"/>
    <w:rsid w:val="008A4557"/>
    <w:rsid w:val="008A4C7A"/>
    <w:rsid w:val="008A5248"/>
    <w:rsid w:val="008A5874"/>
    <w:rsid w:val="008A7962"/>
    <w:rsid w:val="008A7CB2"/>
    <w:rsid w:val="008B0652"/>
    <w:rsid w:val="008B06AC"/>
    <w:rsid w:val="008B1182"/>
    <w:rsid w:val="008B11F3"/>
    <w:rsid w:val="008B50C0"/>
    <w:rsid w:val="008B5449"/>
    <w:rsid w:val="008B5E74"/>
    <w:rsid w:val="008B6A4E"/>
    <w:rsid w:val="008B7E71"/>
    <w:rsid w:val="008C0067"/>
    <w:rsid w:val="008C4AD0"/>
    <w:rsid w:val="008C57E8"/>
    <w:rsid w:val="008C586F"/>
    <w:rsid w:val="008C58A0"/>
    <w:rsid w:val="008C5F72"/>
    <w:rsid w:val="008C63C6"/>
    <w:rsid w:val="008C65E2"/>
    <w:rsid w:val="008C7E5F"/>
    <w:rsid w:val="008D0EDC"/>
    <w:rsid w:val="008D0FD6"/>
    <w:rsid w:val="008D1D41"/>
    <w:rsid w:val="008D535C"/>
    <w:rsid w:val="008D645F"/>
    <w:rsid w:val="008D786D"/>
    <w:rsid w:val="008E3807"/>
    <w:rsid w:val="008E4355"/>
    <w:rsid w:val="008E5E32"/>
    <w:rsid w:val="008E61B6"/>
    <w:rsid w:val="008E6286"/>
    <w:rsid w:val="008E763C"/>
    <w:rsid w:val="008F12B2"/>
    <w:rsid w:val="008F12D9"/>
    <w:rsid w:val="008F2D6F"/>
    <w:rsid w:val="008F61D9"/>
    <w:rsid w:val="008F62AC"/>
    <w:rsid w:val="008F6A8D"/>
    <w:rsid w:val="0090072B"/>
    <w:rsid w:val="00903561"/>
    <w:rsid w:val="00905A0F"/>
    <w:rsid w:val="009061BE"/>
    <w:rsid w:val="009078E1"/>
    <w:rsid w:val="00907BEC"/>
    <w:rsid w:val="0091117B"/>
    <w:rsid w:val="00911F8C"/>
    <w:rsid w:val="00920B15"/>
    <w:rsid w:val="00921D88"/>
    <w:rsid w:val="009238FE"/>
    <w:rsid w:val="00923E57"/>
    <w:rsid w:val="009241DE"/>
    <w:rsid w:val="00926973"/>
    <w:rsid w:val="00926BF9"/>
    <w:rsid w:val="00927A63"/>
    <w:rsid w:val="00930860"/>
    <w:rsid w:val="00931000"/>
    <w:rsid w:val="00931D75"/>
    <w:rsid w:val="0093342E"/>
    <w:rsid w:val="0093663F"/>
    <w:rsid w:val="00937187"/>
    <w:rsid w:val="00940867"/>
    <w:rsid w:val="009412E7"/>
    <w:rsid w:val="00941388"/>
    <w:rsid w:val="00942A6C"/>
    <w:rsid w:val="00943321"/>
    <w:rsid w:val="009439B8"/>
    <w:rsid w:val="00943BBA"/>
    <w:rsid w:val="00951C70"/>
    <w:rsid w:val="009530C7"/>
    <w:rsid w:val="0095406D"/>
    <w:rsid w:val="009541E5"/>
    <w:rsid w:val="00954984"/>
    <w:rsid w:val="0095544D"/>
    <w:rsid w:val="0095782D"/>
    <w:rsid w:val="009607CB"/>
    <w:rsid w:val="0096084F"/>
    <w:rsid w:val="00962146"/>
    <w:rsid w:val="0096367B"/>
    <w:rsid w:val="00963D7B"/>
    <w:rsid w:val="00964975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F9D"/>
    <w:rsid w:val="0099001D"/>
    <w:rsid w:val="00990632"/>
    <w:rsid w:val="00990995"/>
    <w:rsid w:val="00991904"/>
    <w:rsid w:val="009927E3"/>
    <w:rsid w:val="0099280E"/>
    <w:rsid w:val="00992AE7"/>
    <w:rsid w:val="00993022"/>
    <w:rsid w:val="009939FD"/>
    <w:rsid w:val="009943C6"/>
    <w:rsid w:val="0099443D"/>
    <w:rsid w:val="00995483"/>
    <w:rsid w:val="00995ED9"/>
    <w:rsid w:val="009A0806"/>
    <w:rsid w:val="009A0F19"/>
    <w:rsid w:val="009A177C"/>
    <w:rsid w:val="009A3170"/>
    <w:rsid w:val="009A5650"/>
    <w:rsid w:val="009A7693"/>
    <w:rsid w:val="009B1BE5"/>
    <w:rsid w:val="009B39A3"/>
    <w:rsid w:val="009B3A7E"/>
    <w:rsid w:val="009B59D3"/>
    <w:rsid w:val="009B65C2"/>
    <w:rsid w:val="009B6D87"/>
    <w:rsid w:val="009B7443"/>
    <w:rsid w:val="009B783C"/>
    <w:rsid w:val="009C2231"/>
    <w:rsid w:val="009C3C2F"/>
    <w:rsid w:val="009C3FD8"/>
    <w:rsid w:val="009C46B0"/>
    <w:rsid w:val="009C49EE"/>
    <w:rsid w:val="009C4B56"/>
    <w:rsid w:val="009C4C9C"/>
    <w:rsid w:val="009D3081"/>
    <w:rsid w:val="009D4709"/>
    <w:rsid w:val="009D5647"/>
    <w:rsid w:val="009D56B4"/>
    <w:rsid w:val="009D7552"/>
    <w:rsid w:val="009D7986"/>
    <w:rsid w:val="009D7FD3"/>
    <w:rsid w:val="009E07D3"/>
    <w:rsid w:val="009E2137"/>
    <w:rsid w:val="009E26DA"/>
    <w:rsid w:val="009E29E8"/>
    <w:rsid w:val="009E3A11"/>
    <w:rsid w:val="009E5DE6"/>
    <w:rsid w:val="009E72A4"/>
    <w:rsid w:val="009F22A0"/>
    <w:rsid w:val="009F23CA"/>
    <w:rsid w:val="009F2F10"/>
    <w:rsid w:val="009F4954"/>
    <w:rsid w:val="009F4CEE"/>
    <w:rsid w:val="009F546A"/>
    <w:rsid w:val="009F652B"/>
    <w:rsid w:val="00A01A83"/>
    <w:rsid w:val="00A02D33"/>
    <w:rsid w:val="00A031EE"/>
    <w:rsid w:val="00A035D4"/>
    <w:rsid w:val="00A040F9"/>
    <w:rsid w:val="00A04D3A"/>
    <w:rsid w:val="00A10C80"/>
    <w:rsid w:val="00A10DAC"/>
    <w:rsid w:val="00A1133F"/>
    <w:rsid w:val="00A12286"/>
    <w:rsid w:val="00A12C8E"/>
    <w:rsid w:val="00A15712"/>
    <w:rsid w:val="00A15781"/>
    <w:rsid w:val="00A16ABD"/>
    <w:rsid w:val="00A17A28"/>
    <w:rsid w:val="00A20275"/>
    <w:rsid w:val="00A22EA9"/>
    <w:rsid w:val="00A2444D"/>
    <w:rsid w:val="00A25B15"/>
    <w:rsid w:val="00A26724"/>
    <w:rsid w:val="00A328E8"/>
    <w:rsid w:val="00A32B06"/>
    <w:rsid w:val="00A3312F"/>
    <w:rsid w:val="00A33AAC"/>
    <w:rsid w:val="00A3616D"/>
    <w:rsid w:val="00A36698"/>
    <w:rsid w:val="00A366A9"/>
    <w:rsid w:val="00A36C40"/>
    <w:rsid w:val="00A37DC4"/>
    <w:rsid w:val="00A41492"/>
    <w:rsid w:val="00A42EB6"/>
    <w:rsid w:val="00A4343A"/>
    <w:rsid w:val="00A440CD"/>
    <w:rsid w:val="00A52270"/>
    <w:rsid w:val="00A536B6"/>
    <w:rsid w:val="00A54A73"/>
    <w:rsid w:val="00A564CB"/>
    <w:rsid w:val="00A5713F"/>
    <w:rsid w:val="00A60014"/>
    <w:rsid w:val="00A60025"/>
    <w:rsid w:val="00A6341B"/>
    <w:rsid w:val="00A64112"/>
    <w:rsid w:val="00A644BF"/>
    <w:rsid w:val="00A6645D"/>
    <w:rsid w:val="00A67606"/>
    <w:rsid w:val="00A6783D"/>
    <w:rsid w:val="00A67F16"/>
    <w:rsid w:val="00A70478"/>
    <w:rsid w:val="00A71536"/>
    <w:rsid w:val="00A724D2"/>
    <w:rsid w:val="00A72D26"/>
    <w:rsid w:val="00A75592"/>
    <w:rsid w:val="00A755F6"/>
    <w:rsid w:val="00A7605A"/>
    <w:rsid w:val="00A779B3"/>
    <w:rsid w:val="00A77D3D"/>
    <w:rsid w:val="00A808F3"/>
    <w:rsid w:val="00A81902"/>
    <w:rsid w:val="00A822B3"/>
    <w:rsid w:val="00A8239C"/>
    <w:rsid w:val="00A82C0A"/>
    <w:rsid w:val="00A84255"/>
    <w:rsid w:val="00A856E4"/>
    <w:rsid w:val="00A870C1"/>
    <w:rsid w:val="00A87122"/>
    <w:rsid w:val="00A9254B"/>
    <w:rsid w:val="00A92793"/>
    <w:rsid w:val="00A93EF9"/>
    <w:rsid w:val="00A9440F"/>
    <w:rsid w:val="00A95355"/>
    <w:rsid w:val="00A960F6"/>
    <w:rsid w:val="00AA0FFA"/>
    <w:rsid w:val="00AA1372"/>
    <w:rsid w:val="00AA153D"/>
    <w:rsid w:val="00AA18F2"/>
    <w:rsid w:val="00AA1D80"/>
    <w:rsid w:val="00AA643A"/>
    <w:rsid w:val="00AA65E2"/>
    <w:rsid w:val="00AA682A"/>
    <w:rsid w:val="00AA68B1"/>
    <w:rsid w:val="00AA7539"/>
    <w:rsid w:val="00AA76F4"/>
    <w:rsid w:val="00AB0207"/>
    <w:rsid w:val="00AB2C4E"/>
    <w:rsid w:val="00AB36B5"/>
    <w:rsid w:val="00AB719D"/>
    <w:rsid w:val="00AB7A5C"/>
    <w:rsid w:val="00AB7B2A"/>
    <w:rsid w:val="00AC08CB"/>
    <w:rsid w:val="00AC27CA"/>
    <w:rsid w:val="00AC2836"/>
    <w:rsid w:val="00AC3A92"/>
    <w:rsid w:val="00AC3C7A"/>
    <w:rsid w:val="00AC5B21"/>
    <w:rsid w:val="00AC6206"/>
    <w:rsid w:val="00AD2D49"/>
    <w:rsid w:val="00AD34D6"/>
    <w:rsid w:val="00AD6075"/>
    <w:rsid w:val="00AD6982"/>
    <w:rsid w:val="00AD751F"/>
    <w:rsid w:val="00AE061A"/>
    <w:rsid w:val="00AE23F1"/>
    <w:rsid w:val="00AE24C0"/>
    <w:rsid w:val="00AE3B76"/>
    <w:rsid w:val="00AE4064"/>
    <w:rsid w:val="00AE4F42"/>
    <w:rsid w:val="00AE641C"/>
    <w:rsid w:val="00AE76EF"/>
    <w:rsid w:val="00AF0E8A"/>
    <w:rsid w:val="00AF2460"/>
    <w:rsid w:val="00AF46BF"/>
    <w:rsid w:val="00AF5588"/>
    <w:rsid w:val="00AF69DB"/>
    <w:rsid w:val="00AF7F25"/>
    <w:rsid w:val="00B01B3F"/>
    <w:rsid w:val="00B02AE5"/>
    <w:rsid w:val="00B04590"/>
    <w:rsid w:val="00B051BE"/>
    <w:rsid w:val="00B0555D"/>
    <w:rsid w:val="00B05822"/>
    <w:rsid w:val="00B1019B"/>
    <w:rsid w:val="00B10FFF"/>
    <w:rsid w:val="00B12316"/>
    <w:rsid w:val="00B1245D"/>
    <w:rsid w:val="00B127F9"/>
    <w:rsid w:val="00B12CB7"/>
    <w:rsid w:val="00B12FB1"/>
    <w:rsid w:val="00B15184"/>
    <w:rsid w:val="00B15CAD"/>
    <w:rsid w:val="00B161C1"/>
    <w:rsid w:val="00B20019"/>
    <w:rsid w:val="00B21A02"/>
    <w:rsid w:val="00B2216D"/>
    <w:rsid w:val="00B248FB"/>
    <w:rsid w:val="00B26514"/>
    <w:rsid w:val="00B266A6"/>
    <w:rsid w:val="00B26E60"/>
    <w:rsid w:val="00B30519"/>
    <w:rsid w:val="00B32098"/>
    <w:rsid w:val="00B34416"/>
    <w:rsid w:val="00B3453B"/>
    <w:rsid w:val="00B34CF9"/>
    <w:rsid w:val="00B36E89"/>
    <w:rsid w:val="00B37847"/>
    <w:rsid w:val="00B37C15"/>
    <w:rsid w:val="00B4025C"/>
    <w:rsid w:val="00B43C24"/>
    <w:rsid w:val="00B43FC2"/>
    <w:rsid w:val="00B4513B"/>
    <w:rsid w:val="00B466ED"/>
    <w:rsid w:val="00B5006E"/>
    <w:rsid w:val="00B51605"/>
    <w:rsid w:val="00B52C96"/>
    <w:rsid w:val="00B53E97"/>
    <w:rsid w:val="00B540A2"/>
    <w:rsid w:val="00B548F7"/>
    <w:rsid w:val="00B555AA"/>
    <w:rsid w:val="00B55A05"/>
    <w:rsid w:val="00B56080"/>
    <w:rsid w:val="00B5635D"/>
    <w:rsid w:val="00B57592"/>
    <w:rsid w:val="00B6133D"/>
    <w:rsid w:val="00B617D1"/>
    <w:rsid w:val="00B626AC"/>
    <w:rsid w:val="00B630CA"/>
    <w:rsid w:val="00B63B16"/>
    <w:rsid w:val="00B64E86"/>
    <w:rsid w:val="00B64FC1"/>
    <w:rsid w:val="00B65B40"/>
    <w:rsid w:val="00B6659B"/>
    <w:rsid w:val="00B66671"/>
    <w:rsid w:val="00B71F55"/>
    <w:rsid w:val="00B73312"/>
    <w:rsid w:val="00B7469B"/>
    <w:rsid w:val="00B74E9B"/>
    <w:rsid w:val="00B8154C"/>
    <w:rsid w:val="00B847F4"/>
    <w:rsid w:val="00B85515"/>
    <w:rsid w:val="00B864E2"/>
    <w:rsid w:val="00B87B5B"/>
    <w:rsid w:val="00B91062"/>
    <w:rsid w:val="00B91804"/>
    <w:rsid w:val="00B936E5"/>
    <w:rsid w:val="00B9377C"/>
    <w:rsid w:val="00B9379A"/>
    <w:rsid w:val="00B937C2"/>
    <w:rsid w:val="00B95DAF"/>
    <w:rsid w:val="00B9707F"/>
    <w:rsid w:val="00B979B9"/>
    <w:rsid w:val="00BA00B2"/>
    <w:rsid w:val="00BA7CA3"/>
    <w:rsid w:val="00BB0442"/>
    <w:rsid w:val="00BB08D7"/>
    <w:rsid w:val="00BB16AA"/>
    <w:rsid w:val="00BB1E8E"/>
    <w:rsid w:val="00BB3246"/>
    <w:rsid w:val="00BB4BCD"/>
    <w:rsid w:val="00BB52DB"/>
    <w:rsid w:val="00BB57F5"/>
    <w:rsid w:val="00BB5A76"/>
    <w:rsid w:val="00BB6761"/>
    <w:rsid w:val="00BB7CE6"/>
    <w:rsid w:val="00BC3306"/>
    <w:rsid w:val="00BC3774"/>
    <w:rsid w:val="00BC38B2"/>
    <w:rsid w:val="00BC4D20"/>
    <w:rsid w:val="00BC5B6A"/>
    <w:rsid w:val="00BC5C68"/>
    <w:rsid w:val="00BC65C5"/>
    <w:rsid w:val="00BC7582"/>
    <w:rsid w:val="00BC7AF7"/>
    <w:rsid w:val="00BD3CC1"/>
    <w:rsid w:val="00BD4C8B"/>
    <w:rsid w:val="00BD580A"/>
    <w:rsid w:val="00BD7E20"/>
    <w:rsid w:val="00BE1C4A"/>
    <w:rsid w:val="00BE1D86"/>
    <w:rsid w:val="00BE2423"/>
    <w:rsid w:val="00BE3145"/>
    <w:rsid w:val="00BE5BBB"/>
    <w:rsid w:val="00BE5F07"/>
    <w:rsid w:val="00BF1DC4"/>
    <w:rsid w:val="00BF2D26"/>
    <w:rsid w:val="00BF6C70"/>
    <w:rsid w:val="00BF7B03"/>
    <w:rsid w:val="00C02114"/>
    <w:rsid w:val="00C040DD"/>
    <w:rsid w:val="00C05A2E"/>
    <w:rsid w:val="00C0769B"/>
    <w:rsid w:val="00C101A8"/>
    <w:rsid w:val="00C10404"/>
    <w:rsid w:val="00C10EDB"/>
    <w:rsid w:val="00C12299"/>
    <w:rsid w:val="00C12694"/>
    <w:rsid w:val="00C13A43"/>
    <w:rsid w:val="00C1537A"/>
    <w:rsid w:val="00C16ED6"/>
    <w:rsid w:val="00C20080"/>
    <w:rsid w:val="00C20179"/>
    <w:rsid w:val="00C204FA"/>
    <w:rsid w:val="00C20949"/>
    <w:rsid w:val="00C22200"/>
    <w:rsid w:val="00C229C3"/>
    <w:rsid w:val="00C2414B"/>
    <w:rsid w:val="00C24BA0"/>
    <w:rsid w:val="00C252BD"/>
    <w:rsid w:val="00C2537A"/>
    <w:rsid w:val="00C26898"/>
    <w:rsid w:val="00C26A55"/>
    <w:rsid w:val="00C330D6"/>
    <w:rsid w:val="00C344AA"/>
    <w:rsid w:val="00C35FAC"/>
    <w:rsid w:val="00C37B43"/>
    <w:rsid w:val="00C40337"/>
    <w:rsid w:val="00C40410"/>
    <w:rsid w:val="00C41560"/>
    <w:rsid w:val="00C42460"/>
    <w:rsid w:val="00C43829"/>
    <w:rsid w:val="00C47042"/>
    <w:rsid w:val="00C51993"/>
    <w:rsid w:val="00C52AEA"/>
    <w:rsid w:val="00C5599D"/>
    <w:rsid w:val="00C55BDE"/>
    <w:rsid w:val="00C617A7"/>
    <w:rsid w:val="00C62800"/>
    <w:rsid w:val="00C66351"/>
    <w:rsid w:val="00C66814"/>
    <w:rsid w:val="00C66D3B"/>
    <w:rsid w:val="00C67147"/>
    <w:rsid w:val="00C67406"/>
    <w:rsid w:val="00C67C27"/>
    <w:rsid w:val="00C70A55"/>
    <w:rsid w:val="00C70FEB"/>
    <w:rsid w:val="00C72590"/>
    <w:rsid w:val="00C732D0"/>
    <w:rsid w:val="00C748FF"/>
    <w:rsid w:val="00C75294"/>
    <w:rsid w:val="00C75744"/>
    <w:rsid w:val="00C75E1B"/>
    <w:rsid w:val="00C760DF"/>
    <w:rsid w:val="00C77647"/>
    <w:rsid w:val="00C81E1A"/>
    <w:rsid w:val="00C82856"/>
    <w:rsid w:val="00C85B02"/>
    <w:rsid w:val="00C87482"/>
    <w:rsid w:val="00C90728"/>
    <w:rsid w:val="00C908E6"/>
    <w:rsid w:val="00C91BAC"/>
    <w:rsid w:val="00C928B9"/>
    <w:rsid w:val="00C94502"/>
    <w:rsid w:val="00C9530C"/>
    <w:rsid w:val="00CA02DA"/>
    <w:rsid w:val="00CA0525"/>
    <w:rsid w:val="00CA08E9"/>
    <w:rsid w:val="00CA18E2"/>
    <w:rsid w:val="00CA6656"/>
    <w:rsid w:val="00CB0CC8"/>
    <w:rsid w:val="00CB0CDA"/>
    <w:rsid w:val="00CB25FE"/>
    <w:rsid w:val="00CB36F6"/>
    <w:rsid w:val="00CB41AF"/>
    <w:rsid w:val="00CB432C"/>
    <w:rsid w:val="00CB44D2"/>
    <w:rsid w:val="00CB5A8A"/>
    <w:rsid w:val="00CB6D5D"/>
    <w:rsid w:val="00CB6F82"/>
    <w:rsid w:val="00CB7CF4"/>
    <w:rsid w:val="00CC068A"/>
    <w:rsid w:val="00CC0921"/>
    <w:rsid w:val="00CC4248"/>
    <w:rsid w:val="00CC51E4"/>
    <w:rsid w:val="00CC605D"/>
    <w:rsid w:val="00CC60FC"/>
    <w:rsid w:val="00CC71C4"/>
    <w:rsid w:val="00CD03B4"/>
    <w:rsid w:val="00CD3A52"/>
    <w:rsid w:val="00CD4338"/>
    <w:rsid w:val="00CD65DA"/>
    <w:rsid w:val="00CE3E89"/>
    <w:rsid w:val="00CE3F3F"/>
    <w:rsid w:val="00CE7588"/>
    <w:rsid w:val="00CF00C5"/>
    <w:rsid w:val="00CF0F3F"/>
    <w:rsid w:val="00CF29D3"/>
    <w:rsid w:val="00CF2CB8"/>
    <w:rsid w:val="00CF3074"/>
    <w:rsid w:val="00CF46E6"/>
    <w:rsid w:val="00CF6C89"/>
    <w:rsid w:val="00D00891"/>
    <w:rsid w:val="00D01346"/>
    <w:rsid w:val="00D01AF5"/>
    <w:rsid w:val="00D0210B"/>
    <w:rsid w:val="00D02E7D"/>
    <w:rsid w:val="00D031D6"/>
    <w:rsid w:val="00D04909"/>
    <w:rsid w:val="00D05B73"/>
    <w:rsid w:val="00D06E3E"/>
    <w:rsid w:val="00D070AE"/>
    <w:rsid w:val="00D10C12"/>
    <w:rsid w:val="00D10DB3"/>
    <w:rsid w:val="00D10EA0"/>
    <w:rsid w:val="00D10ECD"/>
    <w:rsid w:val="00D117E8"/>
    <w:rsid w:val="00D11CB0"/>
    <w:rsid w:val="00D1476E"/>
    <w:rsid w:val="00D22D96"/>
    <w:rsid w:val="00D22EE7"/>
    <w:rsid w:val="00D25567"/>
    <w:rsid w:val="00D27B62"/>
    <w:rsid w:val="00D31CD3"/>
    <w:rsid w:val="00D36341"/>
    <w:rsid w:val="00D3684F"/>
    <w:rsid w:val="00D368EF"/>
    <w:rsid w:val="00D36E0D"/>
    <w:rsid w:val="00D3716F"/>
    <w:rsid w:val="00D375A8"/>
    <w:rsid w:val="00D37F6E"/>
    <w:rsid w:val="00D42250"/>
    <w:rsid w:val="00D42744"/>
    <w:rsid w:val="00D47A95"/>
    <w:rsid w:val="00D53013"/>
    <w:rsid w:val="00D55B5D"/>
    <w:rsid w:val="00D56A2C"/>
    <w:rsid w:val="00D57163"/>
    <w:rsid w:val="00D6059A"/>
    <w:rsid w:val="00D61C35"/>
    <w:rsid w:val="00D63865"/>
    <w:rsid w:val="00D65040"/>
    <w:rsid w:val="00D679A0"/>
    <w:rsid w:val="00D7089E"/>
    <w:rsid w:val="00D70D68"/>
    <w:rsid w:val="00D750E1"/>
    <w:rsid w:val="00D75946"/>
    <w:rsid w:val="00D77B96"/>
    <w:rsid w:val="00D810C1"/>
    <w:rsid w:val="00D81360"/>
    <w:rsid w:val="00D81751"/>
    <w:rsid w:val="00D81F9C"/>
    <w:rsid w:val="00D826D1"/>
    <w:rsid w:val="00D84693"/>
    <w:rsid w:val="00D853C7"/>
    <w:rsid w:val="00D85C67"/>
    <w:rsid w:val="00D86AD1"/>
    <w:rsid w:val="00D909EE"/>
    <w:rsid w:val="00D9267A"/>
    <w:rsid w:val="00D94B0D"/>
    <w:rsid w:val="00D94C61"/>
    <w:rsid w:val="00D95781"/>
    <w:rsid w:val="00D95A3E"/>
    <w:rsid w:val="00D96020"/>
    <w:rsid w:val="00D97A27"/>
    <w:rsid w:val="00DA00FA"/>
    <w:rsid w:val="00DA0214"/>
    <w:rsid w:val="00DA02F7"/>
    <w:rsid w:val="00DA06AE"/>
    <w:rsid w:val="00DA0A40"/>
    <w:rsid w:val="00DA17D6"/>
    <w:rsid w:val="00DA35B0"/>
    <w:rsid w:val="00DA4AD5"/>
    <w:rsid w:val="00DA558E"/>
    <w:rsid w:val="00DB12F5"/>
    <w:rsid w:val="00DB29BF"/>
    <w:rsid w:val="00DB2C4D"/>
    <w:rsid w:val="00DB326B"/>
    <w:rsid w:val="00DB6DC9"/>
    <w:rsid w:val="00DB7E5A"/>
    <w:rsid w:val="00DB7FB8"/>
    <w:rsid w:val="00DC0343"/>
    <w:rsid w:val="00DC0A05"/>
    <w:rsid w:val="00DC0D49"/>
    <w:rsid w:val="00DC1307"/>
    <w:rsid w:val="00DC1792"/>
    <w:rsid w:val="00DC2E13"/>
    <w:rsid w:val="00DC4053"/>
    <w:rsid w:val="00DC58A2"/>
    <w:rsid w:val="00DC6026"/>
    <w:rsid w:val="00DC7C85"/>
    <w:rsid w:val="00DD02C1"/>
    <w:rsid w:val="00DD06AE"/>
    <w:rsid w:val="00DD10A5"/>
    <w:rsid w:val="00DD2DD9"/>
    <w:rsid w:val="00DD4367"/>
    <w:rsid w:val="00DD4C37"/>
    <w:rsid w:val="00DD6AE8"/>
    <w:rsid w:val="00DD764F"/>
    <w:rsid w:val="00DE3F2C"/>
    <w:rsid w:val="00DE401E"/>
    <w:rsid w:val="00DE4946"/>
    <w:rsid w:val="00DE513A"/>
    <w:rsid w:val="00DE5370"/>
    <w:rsid w:val="00DE5DBC"/>
    <w:rsid w:val="00DE694F"/>
    <w:rsid w:val="00DF049C"/>
    <w:rsid w:val="00DF3E78"/>
    <w:rsid w:val="00DF61EF"/>
    <w:rsid w:val="00DF69C7"/>
    <w:rsid w:val="00E0121A"/>
    <w:rsid w:val="00E01850"/>
    <w:rsid w:val="00E0256F"/>
    <w:rsid w:val="00E02DAA"/>
    <w:rsid w:val="00E036BE"/>
    <w:rsid w:val="00E0613D"/>
    <w:rsid w:val="00E061CF"/>
    <w:rsid w:val="00E06423"/>
    <w:rsid w:val="00E11F12"/>
    <w:rsid w:val="00E12B20"/>
    <w:rsid w:val="00E12EEE"/>
    <w:rsid w:val="00E15413"/>
    <w:rsid w:val="00E156E0"/>
    <w:rsid w:val="00E15B71"/>
    <w:rsid w:val="00E2039F"/>
    <w:rsid w:val="00E20CE3"/>
    <w:rsid w:val="00E2178A"/>
    <w:rsid w:val="00E232D5"/>
    <w:rsid w:val="00E24FB2"/>
    <w:rsid w:val="00E270D2"/>
    <w:rsid w:val="00E30169"/>
    <w:rsid w:val="00E31AEA"/>
    <w:rsid w:val="00E35360"/>
    <w:rsid w:val="00E37126"/>
    <w:rsid w:val="00E406A3"/>
    <w:rsid w:val="00E423E8"/>
    <w:rsid w:val="00E44697"/>
    <w:rsid w:val="00E45670"/>
    <w:rsid w:val="00E474C2"/>
    <w:rsid w:val="00E4761C"/>
    <w:rsid w:val="00E532A0"/>
    <w:rsid w:val="00E536D9"/>
    <w:rsid w:val="00E537A0"/>
    <w:rsid w:val="00E548CF"/>
    <w:rsid w:val="00E54ED0"/>
    <w:rsid w:val="00E57269"/>
    <w:rsid w:val="00E64550"/>
    <w:rsid w:val="00E64CF0"/>
    <w:rsid w:val="00E651CC"/>
    <w:rsid w:val="00E6587B"/>
    <w:rsid w:val="00E662AA"/>
    <w:rsid w:val="00E66D9E"/>
    <w:rsid w:val="00E67604"/>
    <w:rsid w:val="00E703A9"/>
    <w:rsid w:val="00E713F6"/>
    <w:rsid w:val="00E728DE"/>
    <w:rsid w:val="00E73FBF"/>
    <w:rsid w:val="00E75897"/>
    <w:rsid w:val="00E762E7"/>
    <w:rsid w:val="00E80335"/>
    <w:rsid w:val="00E80374"/>
    <w:rsid w:val="00E83B70"/>
    <w:rsid w:val="00E856B2"/>
    <w:rsid w:val="00E85BCB"/>
    <w:rsid w:val="00E8694F"/>
    <w:rsid w:val="00E871AE"/>
    <w:rsid w:val="00E9460A"/>
    <w:rsid w:val="00E9483F"/>
    <w:rsid w:val="00E95175"/>
    <w:rsid w:val="00E9630D"/>
    <w:rsid w:val="00EA32E9"/>
    <w:rsid w:val="00EA4848"/>
    <w:rsid w:val="00EA5422"/>
    <w:rsid w:val="00EA556D"/>
    <w:rsid w:val="00EA55C9"/>
    <w:rsid w:val="00EA5622"/>
    <w:rsid w:val="00EA6FC0"/>
    <w:rsid w:val="00EA7354"/>
    <w:rsid w:val="00EA7D61"/>
    <w:rsid w:val="00EB0F4A"/>
    <w:rsid w:val="00EB2D83"/>
    <w:rsid w:val="00EB42DA"/>
    <w:rsid w:val="00EB6225"/>
    <w:rsid w:val="00EB6331"/>
    <w:rsid w:val="00EB6585"/>
    <w:rsid w:val="00EB697D"/>
    <w:rsid w:val="00EC2B83"/>
    <w:rsid w:val="00EC49F6"/>
    <w:rsid w:val="00EC757E"/>
    <w:rsid w:val="00ED3018"/>
    <w:rsid w:val="00ED3FEE"/>
    <w:rsid w:val="00ED483A"/>
    <w:rsid w:val="00ED5224"/>
    <w:rsid w:val="00ED5231"/>
    <w:rsid w:val="00ED753F"/>
    <w:rsid w:val="00ED7C62"/>
    <w:rsid w:val="00EE034E"/>
    <w:rsid w:val="00EE2BF1"/>
    <w:rsid w:val="00EE75FD"/>
    <w:rsid w:val="00EE7CE4"/>
    <w:rsid w:val="00EF2687"/>
    <w:rsid w:val="00EF724C"/>
    <w:rsid w:val="00EF76FC"/>
    <w:rsid w:val="00EF798F"/>
    <w:rsid w:val="00F00889"/>
    <w:rsid w:val="00F008C2"/>
    <w:rsid w:val="00F05397"/>
    <w:rsid w:val="00F12623"/>
    <w:rsid w:val="00F14FDC"/>
    <w:rsid w:val="00F15202"/>
    <w:rsid w:val="00F15F7F"/>
    <w:rsid w:val="00F16890"/>
    <w:rsid w:val="00F16F05"/>
    <w:rsid w:val="00F1713A"/>
    <w:rsid w:val="00F17424"/>
    <w:rsid w:val="00F20D10"/>
    <w:rsid w:val="00F22135"/>
    <w:rsid w:val="00F2241D"/>
    <w:rsid w:val="00F226D0"/>
    <w:rsid w:val="00F2302B"/>
    <w:rsid w:val="00F24232"/>
    <w:rsid w:val="00F24E75"/>
    <w:rsid w:val="00F260F3"/>
    <w:rsid w:val="00F26E80"/>
    <w:rsid w:val="00F276A4"/>
    <w:rsid w:val="00F313CB"/>
    <w:rsid w:val="00F317C4"/>
    <w:rsid w:val="00F330F1"/>
    <w:rsid w:val="00F33971"/>
    <w:rsid w:val="00F33B86"/>
    <w:rsid w:val="00F33C78"/>
    <w:rsid w:val="00F3437C"/>
    <w:rsid w:val="00F352F7"/>
    <w:rsid w:val="00F35805"/>
    <w:rsid w:val="00F35C52"/>
    <w:rsid w:val="00F3608B"/>
    <w:rsid w:val="00F3623A"/>
    <w:rsid w:val="00F37093"/>
    <w:rsid w:val="00F3731C"/>
    <w:rsid w:val="00F378AF"/>
    <w:rsid w:val="00F4081F"/>
    <w:rsid w:val="00F4111A"/>
    <w:rsid w:val="00F41BBB"/>
    <w:rsid w:val="00F42138"/>
    <w:rsid w:val="00F42EA7"/>
    <w:rsid w:val="00F439E7"/>
    <w:rsid w:val="00F46334"/>
    <w:rsid w:val="00F46983"/>
    <w:rsid w:val="00F5230A"/>
    <w:rsid w:val="00F535A2"/>
    <w:rsid w:val="00F54689"/>
    <w:rsid w:val="00F55352"/>
    <w:rsid w:val="00F60997"/>
    <w:rsid w:val="00F65A93"/>
    <w:rsid w:val="00F67033"/>
    <w:rsid w:val="00F71DEB"/>
    <w:rsid w:val="00F729B6"/>
    <w:rsid w:val="00F73A39"/>
    <w:rsid w:val="00F7552D"/>
    <w:rsid w:val="00F7633D"/>
    <w:rsid w:val="00F804D9"/>
    <w:rsid w:val="00F813AA"/>
    <w:rsid w:val="00F856E8"/>
    <w:rsid w:val="00F85DCE"/>
    <w:rsid w:val="00F87DE9"/>
    <w:rsid w:val="00F91385"/>
    <w:rsid w:val="00F9169B"/>
    <w:rsid w:val="00F92589"/>
    <w:rsid w:val="00F92860"/>
    <w:rsid w:val="00F94899"/>
    <w:rsid w:val="00F95160"/>
    <w:rsid w:val="00F96739"/>
    <w:rsid w:val="00FA0C49"/>
    <w:rsid w:val="00FA1558"/>
    <w:rsid w:val="00FA2A4D"/>
    <w:rsid w:val="00FA4435"/>
    <w:rsid w:val="00FA4A91"/>
    <w:rsid w:val="00FA5C7C"/>
    <w:rsid w:val="00FA6B53"/>
    <w:rsid w:val="00FB02F4"/>
    <w:rsid w:val="00FB110C"/>
    <w:rsid w:val="00FB2546"/>
    <w:rsid w:val="00FB3B20"/>
    <w:rsid w:val="00FB4B5D"/>
    <w:rsid w:val="00FB5606"/>
    <w:rsid w:val="00FC0488"/>
    <w:rsid w:val="00FC0A50"/>
    <w:rsid w:val="00FC3B6C"/>
    <w:rsid w:val="00FC6949"/>
    <w:rsid w:val="00FC76EA"/>
    <w:rsid w:val="00FC7EE3"/>
    <w:rsid w:val="00FD0000"/>
    <w:rsid w:val="00FD0BA6"/>
    <w:rsid w:val="00FD2E15"/>
    <w:rsid w:val="00FD39AC"/>
    <w:rsid w:val="00FD3D13"/>
    <w:rsid w:val="00FE2531"/>
    <w:rsid w:val="00FE2BA2"/>
    <w:rsid w:val="00FF0DCB"/>
    <w:rsid w:val="00FF2065"/>
    <w:rsid w:val="00FF2369"/>
    <w:rsid w:val="00FF49A6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4595F6"/>
  <w15:docId w15:val="{63268697-3A8E-4B19-97B0-F8EF9E9A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aliases w:val="P1"/>
    <w:next w:val="a0"/>
    <w:link w:val="10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P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link w:val="a9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aliases w:val="he"/>
    <w:basedOn w:val="a0"/>
    <w:link w:val="ab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aliases w:val="he Знак"/>
    <w:basedOn w:val="a1"/>
    <w:link w:val="aa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c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">
    <w:name w:val="Subtitle"/>
    <w:basedOn w:val="a0"/>
    <w:next w:val="a0"/>
    <w:link w:val="af0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1">
    <w:name w:val="Plain Text"/>
    <w:basedOn w:val="a0"/>
    <w:link w:val="af2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2">
    <w:name w:val="Текст Знак"/>
    <w:basedOn w:val="a1"/>
    <w:link w:val="af1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3">
    <w:name w:val="Hyperlink"/>
    <w:rsid w:val="00DD02C1"/>
    <w:rPr>
      <w:color w:val="0000FF"/>
      <w:u w:val="single"/>
    </w:rPr>
  </w:style>
  <w:style w:type="paragraph" w:styleId="af4">
    <w:name w:val="footer"/>
    <w:basedOn w:val="a0"/>
    <w:link w:val="af5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5">
    <w:name w:val="Нижний колонтитул Знак"/>
    <w:basedOn w:val="a1"/>
    <w:link w:val="af4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6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7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8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9">
    <w:name w:val="Body Text"/>
    <w:basedOn w:val="a0"/>
    <w:link w:val="afa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a">
    <w:name w:val="Основной текст Знак"/>
    <w:basedOn w:val="a1"/>
    <w:link w:val="af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c">
    <w:name w:val="annotation text"/>
    <w:basedOn w:val="a0"/>
    <w:link w:val="afd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d">
    <w:name w:val="Текст примечания Знак"/>
    <w:basedOn w:val="a1"/>
    <w:link w:val="afc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Strong"/>
    <w:uiPriority w:val="22"/>
    <w:qFormat/>
    <w:rsid w:val="00C47042"/>
    <w:rPr>
      <w:b/>
      <w:bCs/>
    </w:rPr>
  </w:style>
  <w:style w:type="paragraph" w:styleId="aff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0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C47042"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locked/>
    <w:rsid w:val="003A5FA3"/>
    <w:rPr>
      <w:rFonts w:ascii="Calibri" w:eastAsia="Calibri" w:hAnsi="Calibri" w:cs="Calibri"/>
      <w:color w:val="000000"/>
    </w:rPr>
  </w:style>
  <w:style w:type="paragraph" w:styleId="aff3">
    <w:name w:val="Body Text Indent"/>
    <w:basedOn w:val="a0"/>
    <w:link w:val="aff4"/>
    <w:uiPriority w:val="99"/>
    <w:semiHidden/>
    <w:unhideWhenUsed/>
    <w:rsid w:val="00493403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uiPriority w:val="99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5">
    <w:name w:val="Title"/>
    <w:basedOn w:val="a0"/>
    <w:link w:val="aff6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6">
    <w:name w:val="Название Знак"/>
    <w:basedOn w:val="a1"/>
    <w:link w:val="aff5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ilvl w:val="1"/>
      </w:numPr>
      <w:tabs>
        <w:tab w:val="clear" w:pos="567"/>
      </w:tabs>
      <w:ind w:left="510" w:hanging="510"/>
    </w:p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numPr>
        <w:ilvl w:val="2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numPr>
        <w:ilvl w:val="3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numPr>
        <w:ilvl w:val="4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numPr>
        <w:ilvl w:val="5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numPr>
        <w:ilvl w:val="6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numPr>
        <w:ilvl w:val="7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numPr>
        <w:ilvl w:val="8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7">
    <w:name w:val="page number"/>
    <w:basedOn w:val="a1"/>
    <w:rsid w:val="0027614F"/>
    <w:rPr>
      <w:rFonts w:cs="Times New Roman"/>
    </w:rPr>
  </w:style>
  <w:style w:type="paragraph" w:styleId="aff8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9">
    <w:name w:val="macro"/>
    <w:link w:val="affa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a">
    <w:name w:val="Текст макроса Знак"/>
    <w:basedOn w:val="a1"/>
    <w:link w:val="aff9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b">
    <w:name w:val="Источник"/>
    <w:basedOn w:val="a0"/>
    <w:next w:val="af9"/>
    <w:link w:val="affc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c">
    <w:name w:val="Источник Знак"/>
    <w:link w:val="affb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paragraph" w:customStyle="1" w:styleId="17">
    <w:name w:val="Цитата1"/>
    <w:basedOn w:val="a0"/>
    <w:rsid w:val="00DD6AE8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d">
    <w:name w:val="Обычный + полужирный"/>
    <w:aliases w:val="По центру"/>
    <w:basedOn w:val="a0"/>
    <w:rsid w:val="00DD6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EB697D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B697D"/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Цитата4"/>
    <w:basedOn w:val="a0"/>
    <w:rsid w:val="003B7629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ranslation-word">
    <w:name w:val="translation-word"/>
    <w:basedOn w:val="a1"/>
    <w:rsid w:val="00AE3B76"/>
  </w:style>
  <w:style w:type="paragraph" w:customStyle="1" w:styleId="29">
    <w:name w:val="Цитата2"/>
    <w:basedOn w:val="a0"/>
    <w:rsid w:val="00D10C12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a9">
    <w:name w:val="Без интервала Знак"/>
    <w:link w:val="a8"/>
    <w:uiPriority w:val="1"/>
    <w:rsid w:val="00D10C12"/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Неразрешенное упоминание3"/>
    <w:basedOn w:val="a1"/>
    <w:uiPriority w:val="99"/>
    <w:semiHidden/>
    <w:unhideWhenUsed/>
    <w:rsid w:val="00176B59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E0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baev@agmk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41C7-0F18-478A-82E6-D1F26781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4049</Words>
  <Characters>23085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27080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dc:description/>
  <cp:lastModifiedBy>Айрапетян Ашот Эрнестович</cp:lastModifiedBy>
  <cp:revision>11</cp:revision>
  <cp:lastPrinted>2022-08-01T05:49:00Z</cp:lastPrinted>
  <dcterms:created xsi:type="dcterms:W3CDTF">2022-07-30T05:05:00Z</dcterms:created>
  <dcterms:modified xsi:type="dcterms:W3CDTF">2022-08-10T14:00:00Z</dcterms:modified>
</cp:coreProperties>
</file>