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504CF" w14:textId="77777777" w:rsidR="000863DB" w:rsidRDefault="000863DB" w:rsidP="000863DB">
      <w:pPr>
        <w:widowControl/>
        <w:autoSpaceDE/>
        <w:autoSpaceDN/>
        <w:adjustRightInd/>
        <w:ind w:firstLine="708"/>
        <w:jc w:val="right"/>
        <w:rPr>
          <w:sz w:val="24"/>
          <w:szCs w:val="24"/>
          <w:lang w:val="uz-Cyrl-UZ"/>
        </w:rPr>
      </w:pPr>
      <w:r>
        <w:rPr>
          <w:sz w:val="24"/>
          <w:szCs w:val="24"/>
          <w:lang w:val="uz-Cyrl-UZ"/>
        </w:rPr>
        <w:t>Х</w:t>
      </w:r>
      <w:r w:rsidRPr="00120AFF">
        <w:rPr>
          <w:sz w:val="24"/>
          <w:szCs w:val="24"/>
          <w:lang w:val="uz-Cyrl-UZ"/>
        </w:rPr>
        <w:t>арид қилиш ҳужжатлари</w:t>
      </w:r>
      <w:r>
        <w:rPr>
          <w:sz w:val="24"/>
          <w:szCs w:val="24"/>
          <w:lang w:val="uz-Cyrl-UZ"/>
        </w:rPr>
        <w:t xml:space="preserve">га </w:t>
      </w:r>
      <w:r>
        <w:rPr>
          <w:sz w:val="24"/>
          <w:szCs w:val="24"/>
          <w:lang w:val="uz-Cyrl-UZ"/>
        </w:rPr>
        <w:br/>
        <w:t>11-илова</w:t>
      </w:r>
    </w:p>
    <w:p w14:paraId="1FB64FD2" w14:textId="77777777" w:rsidR="000863DB" w:rsidRDefault="000863DB" w:rsidP="000863DB">
      <w:pPr>
        <w:widowControl/>
        <w:autoSpaceDE/>
        <w:autoSpaceDN/>
        <w:adjustRightInd/>
        <w:ind w:firstLine="708"/>
        <w:jc w:val="right"/>
        <w:rPr>
          <w:sz w:val="24"/>
          <w:szCs w:val="24"/>
          <w:lang w:val="uz-Cyrl-UZ"/>
        </w:rPr>
      </w:pPr>
    </w:p>
    <w:p w14:paraId="3020DDDE" w14:textId="77777777" w:rsidR="000863DB" w:rsidRDefault="000863DB" w:rsidP="000863DB">
      <w:pPr>
        <w:ind w:firstLine="567"/>
        <w:jc w:val="both"/>
        <w:rPr>
          <w:b/>
          <w:sz w:val="24"/>
          <w:szCs w:val="24"/>
          <w:lang w:val="uz-Cyrl-UZ"/>
        </w:rPr>
      </w:pPr>
    </w:p>
    <w:p w14:paraId="77EC586C" w14:textId="7CD8A501" w:rsidR="000863DB" w:rsidRPr="00553369" w:rsidRDefault="000863DB" w:rsidP="000863DB">
      <w:pPr>
        <w:ind w:left="35" w:right="1" w:firstLine="532"/>
        <w:jc w:val="center"/>
        <w:rPr>
          <w:b/>
          <w:sz w:val="28"/>
          <w:szCs w:val="28"/>
          <w:lang w:val="uz-Cyrl-UZ"/>
        </w:rPr>
      </w:pPr>
      <w:r w:rsidRPr="00553369">
        <w:rPr>
          <w:b/>
          <w:sz w:val="28"/>
          <w:szCs w:val="28"/>
          <w:lang w:val="uz-Cyrl-UZ"/>
        </w:rPr>
        <w:t>ШАРТНОМА ШАКЛИ</w:t>
      </w:r>
    </w:p>
    <w:p w14:paraId="41093214" w14:textId="77777777" w:rsidR="000863DB" w:rsidRDefault="000863DB" w:rsidP="000863DB">
      <w:pPr>
        <w:jc w:val="center"/>
        <w:rPr>
          <w:rFonts w:eastAsia="Calibri"/>
          <w:b/>
          <w:sz w:val="22"/>
          <w:szCs w:val="22"/>
          <w:lang w:val="uz-Cyrl-UZ" w:eastAsia="en-US"/>
        </w:rPr>
      </w:pPr>
      <w:r w:rsidRPr="00553369">
        <w:rPr>
          <w:rFonts w:eastAsia="Calibri"/>
          <w:b/>
          <w:sz w:val="22"/>
          <w:szCs w:val="22"/>
          <w:lang w:val="uz-Cyrl-UZ" w:eastAsia="en-US"/>
        </w:rPr>
        <w:t>-сонли шартнома</w:t>
      </w:r>
    </w:p>
    <w:p w14:paraId="18D2F313" w14:textId="77777777" w:rsidR="000863DB" w:rsidRPr="00553369" w:rsidRDefault="000863DB" w:rsidP="000863DB">
      <w:pPr>
        <w:jc w:val="center"/>
        <w:rPr>
          <w:rFonts w:eastAsia="Calibri"/>
          <w:b/>
          <w:sz w:val="22"/>
          <w:szCs w:val="22"/>
          <w:lang w:val="uz-Cyrl-UZ" w:eastAsia="en-US"/>
        </w:rPr>
      </w:pPr>
    </w:p>
    <w:p w14:paraId="6FC3D027" w14:textId="77777777" w:rsidR="000863DB" w:rsidRPr="00553369" w:rsidRDefault="000863DB" w:rsidP="000863DB">
      <w:pPr>
        <w:widowControl/>
        <w:autoSpaceDE/>
        <w:autoSpaceDN/>
        <w:adjustRightInd/>
        <w:spacing w:line="259" w:lineRule="auto"/>
        <w:jc w:val="center"/>
        <w:rPr>
          <w:rFonts w:eastAsia="Calibri"/>
          <w:b/>
          <w:sz w:val="22"/>
          <w:szCs w:val="22"/>
          <w:lang w:val="uz-Cyrl-UZ" w:eastAsia="en-US"/>
        </w:rPr>
      </w:pPr>
      <w:r w:rsidRPr="00553369">
        <w:rPr>
          <w:rFonts w:eastAsia="Calibri"/>
          <w:b/>
          <w:sz w:val="22"/>
          <w:szCs w:val="22"/>
          <w:lang w:val="uz-Cyrl-UZ" w:eastAsia="en-US"/>
        </w:rPr>
        <w:t>Ўзбекистон Республикаси _______________________________________________тўғрисида</w:t>
      </w:r>
    </w:p>
    <w:p w14:paraId="46156779" w14:textId="77777777" w:rsidR="000863DB" w:rsidRPr="00553369" w:rsidRDefault="000863DB" w:rsidP="000863DB">
      <w:pPr>
        <w:widowControl/>
        <w:autoSpaceDE/>
        <w:autoSpaceDN/>
        <w:adjustRightInd/>
        <w:spacing w:line="259" w:lineRule="auto"/>
        <w:jc w:val="center"/>
        <w:rPr>
          <w:rFonts w:eastAsia="Calibri"/>
          <w:sz w:val="22"/>
          <w:szCs w:val="22"/>
          <w:lang w:val="uz-Cyrl-UZ" w:eastAsia="en-US"/>
        </w:rPr>
      </w:pPr>
    </w:p>
    <w:p w14:paraId="3E2F57D0" w14:textId="77777777" w:rsidR="000863DB" w:rsidRPr="00553369" w:rsidRDefault="000863DB" w:rsidP="000863DB">
      <w:pPr>
        <w:widowControl/>
        <w:autoSpaceDE/>
        <w:autoSpaceDN/>
        <w:adjustRightInd/>
        <w:spacing w:after="160" w:line="259" w:lineRule="auto"/>
        <w:jc w:val="center"/>
        <w:rPr>
          <w:rFonts w:eastAsia="Calibri"/>
          <w:b/>
          <w:lang w:val="uz-Cyrl-UZ" w:eastAsia="en-US"/>
        </w:rPr>
      </w:pPr>
      <w:r w:rsidRPr="00553369">
        <w:rPr>
          <w:rFonts w:eastAsia="Calibri"/>
          <w:lang w:val="uz-Cyrl-UZ" w:eastAsia="en-US"/>
        </w:rPr>
        <w:t xml:space="preserve">Тошкент шаҳри                                                                                        </w:t>
      </w:r>
      <w:r>
        <w:rPr>
          <w:rFonts w:eastAsia="Calibri"/>
          <w:lang w:val="uz-Cyrl-UZ" w:eastAsia="en-US"/>
        </w:rPr>
        <w:t xml:space="preserve">                            20__</w:t>
      </w:r>
      <w:r w:rsidRPr="00553369">
        <w:rPr>
          <w:rFonts w:eastAsia="Calibri"/>
          <w:lang w:val="uz-Cyrl-UZ" w:eastAsia="en-US"/>
        </w:rPr>
        <w:t xml:space="preserve"> йил “____” </w:t>
      </w:r>
      <w:r>
        <w:rPr>
          <w:rFonts w:eastAsia="Calibri"/>
          <w:lang w:val="uz-Cyrl-UZ" w:eastAsia="en-US"/>
        </w:rPr>
        <w:t>_________</w:t>
      </w:r>
      <w:r w:rsidRPr="00553369">
        <w:rPr>
          <w:rFonts w:eastAsia="Calibri"/>
          <w:b/>
          <w:lang w:val="uz-Cyrl-UZ" w:eastAsia="en-US"/>
        </w:rPr>
        <w:t xml:space="preserve"> </w:t>
      </w:r>
    </w:p>
    <w:p w14:paraId="39488BA6" w14:textId="35BB8410" w:rsidR="000863DB" w:rsidRPr="00553369" w:rsidRDefault="000863DB" w:rsidP="000863DB">
      <w:pPr>
        <w:widowControl/>
        <w:autoSpaceDE/>
        <w:autoSpaceDN/>
        <w:adjustRightInd/>
        <w:spacing w:line="242" w:lineRule="auto"/>
        <w:ind w:firstLine="709"/>
        <w:jc w:val="both"/>
        <w:rPr>
          <w:rFonts w:eastAsia="Calibri"/>
          <w:sz w:val="22"/>
          <w:szCs w:val="22"/>
          <w:lang w:val="uz-Cyrl-UZ" w:eastAsia="en-US"/>
        </w:rPr>
      </w:pPr>
      <w:r w:rsidRPr="00553369">
        <w:rPr>
          <w:rFonts w:eastAsia="Calibri"/>
          <w:sz w:val="22"/>
          <w:szCs w:val="22"/>
          <w:lang w:val="uz-Cyrl-UZ" w:eastAsia="en-US"/>
        </w:rPr>
        <w:t xml:space="preserve">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w:t>
      </w:r>
      <w:r w:rsidR="00156832" w:rsidRPr="00156832">
        <w:rPr>
          <w:rFonts w:eastAsia="Calibri"/>
          <w:sz w:val="22"/>
          <w:szCs w:val="22"/>
          <w:lang w:val="uz-Cyrl-UZ" w:eastAsia="en-US"/>
        </w:rPr>
        <w:t>__</w:t>
      </w:r>
      <w:r w:rsidR="00156832">
        <w:rPr>
          <w:rFonts w:eastAsia="Calibri"/>
          <w:sz w:val="22"/>
          <w:szCs w:val="22"/>
          <w:lang w:val="uz-Cyrl-UZ" w:eastAsia="en-US"/>
        </w:rPr>
        <w:t>______________________________</w:t>
      </w:r>
      <w:r w:rsidRPr="00553369">
        <w:rPr>
          <w:rFonts w:eastAsia="Calibri"/>
          <w:sz w:val="22"/>
          <w:szCs w:val="22"/>
          <w:lang w:val="uz-Cyrl-UZ" w:eastAsia="en-US"/>
        </w:rPr>
        <w:t xml:space="preserve"> номидан низом асосида иш юритувчи</w:t>
      </w:r>
      <w:r w:rsidR="00156832">
        <w:rPr>
          <w:rFonts w:eastAsia="Calibri"/>
          <w:sz w:val="22"/>
          <w:szCs w:val="22"/>
          <w:lang w:val="uz-Cyrl-UZ" w:eastAsia="en-US"/>
        </w:rPr>
        <w:t xml:space="preserve"> </w:t>
      </w:r>
      <w:r w:rsidRPr="00553369">
        <w:rPr>
          <w:rFonts w:eastAsia="Calibri"/>
          <w:sz w:val="22"/>
          <w:szCs w:val="22"/>
          <w:lang w:val="uz-Cyrl-UZ" w:eastAsia="en-US"/>
        </w:rPr>
        <w:t>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14:paraId="2F2224EA" w14:textId="77777777" w:rsidR="000863DB" w:rsidRPr="00553369" w:rsidRDefault="000863DB" w:rsidP="000863DB">
      <w:pPr>
        <w:widowControl/>
        <w:autoSpaceDE/>
        <w:autoSpaceDN/>
        <w:adjustRightInd/>
        <w:spacing w:line="242" w:lineRule="auto"/>
        <w:ind w:firstLine="709"/>
        <w:jc w:val="both"/>
        <w:rPr>
          <w:rFonts w:eastAsia="Calibri"/>
          <w:sz w:val="22"/>
          <w:szCs w:val="22"/>
          <w:lang w:val="uz-Cyrl-UZ" w:eastAsia="en-US"/>
        </w:rPr>
      </w:pPr>
    </w:p>
    <w:p w14:paraId="4BEEF508" w14:textId="77777777" w:rsidR="000863DB" w:rsidRDefault="000863DB" w:rsidP="000863DB">
      <w:pPr>
        <w:widowControl/>
        <w:numPr>
          <w:ilvl w:val="0"/>
          <w:numId w:val="3"/>
        </w:numPr>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ШАРТНОМА ПРЕДМЕТИ</w:t>
      </w:r>
    </w:p>
    <w:p w14:paraId="293B0D73" w14:textId="77777777" w:rsidR="000863DB" w:rsidRPr="00553369" w:rsidRDefault="000863DB" w:rsidP="000863DB">
      <w:pPr>
        <w:widowControl/>
        <w:autoSpaceDE/>
        <w:autoSpaceDN/>
        <w:adjustRightInd/>
        <w:spacing w:line="242" w:lineRule="auto"/>
        <w:ind w:left="1080"/>
        <w:rPr>
          <w:rFonts w:eastAsia="Calibri"/>
          <w:b/>
          <w:sz w:val="22"/>
          <w:szCs w:val="22"/>
          <w:lang w:val="uz-Cyrl-UZ" w:eastAsia="en-US"/>
        </w:rPr>
      </w:pPr>
    </w:p>
    <w:p w14:paraId="597FAA93" w14:textId="007BBE1F"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“Бажарувчи” ушбу Шартнома иловасида кўрсатилган спецификацияга мувофиқ </w:t>
      </w:r>
      <w:r>
        <w:rPr>
          <w:rFonts w:eastAsia="Calibri"/>
          <w:sz w:val="22"/>
          <w:szCs w:val="22"/>
          <w:lang w:val="uz-Cyrl-UZ" w:eastAsia="en-US"/>
        </w:rPr>
        <w:t>Иқтисодий тараққиёт вазирлиги</w:t>
      </w:r>
      <w:r w:rsidR="00156832">
        <w:rPr>
          <w:rFonts w:eastAsia="Calibri"/>
          <w:sz w:val="22"/>
          <w:szCs w:val="22"/>
          <w:lang w:val="uz-Cyrl-UZ" w:eastAsia="en-US"/>
        </w:rPr>
        <w:t xml:space="preserve"> </w:t>
      </w:r>
      <w:r w:rsidR="00156832" w:rsidRPr="00156832">
        <w:rPr>
          <w:rFonts w:eastAsia="Calibri"/>
          <w:sz w:val="22"/>
          <w:szCs w:val="22"/>
          <w:lang w:val="uz-Cyrl-UZ" w:eastAsia="en-US"/>
        </w:rPr>
        <w:t>ҳузуридаги Геология, кон-металлургия ва мисни қайта ишлаш саноатини ривожлантириш Лойиҳа офиси</w:t>
      </w:r>
      <w:r>
        <w:rPr>
          <w:rFonts w:eastAsia="Calibri"/>
          <w:sz w:val="22"/>
          <w:szCs w:val="22"/>
          <w:lang w:val="uz-Cyrl-UZ" w:eastAsia="en-US"/>
        </w:rPr>
        <w:t xml:space="preserve"> ходимларига хорижий тилларга ўқитиш ва уларни малакасини ошириш </w:t>
      </w:r>
      <w:r w:rsidRPr="00553369">
        <w:rPr>
          <w:rFonts w:eastAsia="Calibri"/>
          <w:sz w:val="22"/>
          <w:szCs w:val="22"/>
          <w:lang w:val="uz-Cyrl-UZ" w:eastAsia="en-US"/>
        </w:rPr>
        <w:t>хизмат</w:t>
      </w:r>
      <w:r>
        <w:rPr>
          <w:rFonts w:eastAsia="Calibri"/>
          <w:sz w:val="22"/>
          <w:szCs w:val="22"/>
          <w:lang w:val="uz-Cyrl-UZ" w:eastAsia="en-US"/>
        </w:rPr>
        <w:t>ини</w:t>
      </w:r>
      <w:r w:rsidRPr="00553369">
        <w:rPr>
          <w:rFonts w:eastAsia="Calibri"/>
          <w:sz w:val="22"/>
          <w:szCs w:val="22"/>
          <w:lang w:val="uz-Cyrl-UZ" w:eastAsia="en-US"/>
        </w:rPr>
        <w:t xml:space="preserve"> кўрсатиш мажбуриятини олади, “Буюртмачи” ушбу хизматларни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14:paraId="11BFB347" w14:textId="77777777" w:rsidR="000863DB" w:rsidRPr="00553369" w:rsidRDefault="000863DB" w:rsidP="000863DB">
      <w:pPr>
        <w:widowControl/>
        <w:autoSpaceDE/>
        <w:autoSpaceDN/>
        <w:adjustRightInd/>
        <w:spacing w:line="242" w:lineRule="auto"/>
        <w:ind w:firstLine="709"/>
        <w:jc w:val="both"/>
        <w:rPr>
          <w:rFonts w:eastAsia="Calibri"/>
          <w:sz w:val="22"/>
          <w:szCs w:val="22"/>
          <w:lang w:val="uz-Cyrl-UZ" w:eastAsia="en-US"/>
        </w:rPr>
      </w:pPr>
    </w:p>
    <w:p w14:paraId="024D7786" w14:textId="77777777" w:rsidR="000863DB" w:rsidRDefault="000863DB" w:rsidP="000863DB">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 ТОМОНЛАРНИНГ ҲУҚУКЛАРИ ВА МАЖБУРИЯТЛАРИ</w:t>
      </w:r>
    </w:p>
    <w:p w14:paraId="70EF0327" w14:textId="77777777" w:rsidR="000863DB" w:rsidRPr="00553369" w:rsidRDefault="000863DB" w:rsidP="000863DB">
      <w:pPr>
        <w:widowControl/>
        <w:autoSpaceDE/>
        <w:autoSpaceDN/>
        <w:adjustRightInd/>
        <w:spacing w:line="242" w:lineRule="auto"/>
        <w:jc w:val="center"/>
        <w:rPr>
          <w:rFonts w:eastAsia="Calibri"/>
          <w:b/>
          <w:sz w:val="22"/>
          <w:szCs w:val="22"/>
          <w:lang w:val="uz-Cyrl-UZ" w:eastAsia="en-US"/>
        </w:rPr>
      </w:pPr>
    </w:p>
    <w:p w14:paraId="1C58E735" w14:textId="77777777" w:rsidR="000863DB" w:rsidRPr="00553369" w:rsidRDefault="000863DB" w:rsidP="000863D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19AAA65C"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хуқуқлари:</w:t>
      </w:r>
    </w:p>
    <w:p w14:paraId="42BCE38D" w14:textId="77777777" w:rsidR="000863DB" w:rsidRPr="00553369" w:rsidRDefault="000863DB" w:rsidP="000863D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бажарувчидан техник шартларга лозим даражадаги хизматларни кўрсатишни талаб қилиш;</w:t>
      </w:r>
    </w:p>
    <w:p w14:paraId="637260AD" w14:textId="77777777" w:rsidR="000863DB" w:rsidRPr="00553369" w:rsidRDefault="000863DB" w:rsidP="000863D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14:paraId="35F3BF7D" w14:textId="77777777" w:rsidR="000863DB" w:rsidRPr="00553369" w:rsidRDefault="000863DB" w:rsidP="000863D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6305F4CD" w14:textId="77777777" w:rsidR="000863DB" w:rsidRPr="00553369" w:rsidRDefault="000863DB" w:rsidP="000863D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баҳосини мутаносиб равишда пасайтириш;</w:t>
      </w:r>
    </w:p>
    <w:p w14:paraId="768D46DE" w14:textId="77777777" w:rsidR="000863DB" w:rsidRPr="00553369" w:rsidRDefault="000863DB" w:rsidP="000863D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24E4B028"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мажбуриятлари:</w:t>
      </w:r>
    </w:p>
    <w:p w14:paraId="7446AB98" w14:textId="77777777" w:rsidR="000863DB" w:rsidRPr="00553369" w:rsidRDefault="000863DB" w:rsidP="000863D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шартларига мувофиқ кўрсатилган хизматларни қабул қилиш;</w:t>
      </w:r>
    </w:p>
    <w:p w14:paraId="5631E7D8" w14:textId="77777777" w:rsidR="000863DB" w:rsidRPr="00553369" w:rsidRDefault="000863DB" w:rsidP="000863D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14:paraId="53982C99"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ҳуқуқлари:</w:t>
      </w:r>
    </w:p>
    <w:p w14:paraId="0FF3CF57" w14:textId="77777777" w:rsidR="000863DB" w:rsidRPr="00553369" w:rsidRDefault="000863DB" w:rsidP="000863D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14:paraId="1765E359" w14:textId="77777777" w:rsidR="000863DB" w:rsidRPr="00553369" w:rsidRDefault="000863DB" w:rsidP="000863D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14:paraId="3ACF7D49"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Бажарувчининг мажбуриятлари:</w:t>
      </w:r>
    </w:p>
    <w:p w14:paraId="45063CF3" w14:textId="77777777" w:rsidR="000863DB" w:rsidRPr="00553369" w:rsidRDefault="000863DB" w:rsidP="000863D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14:paraId="1B5D118B" w14:textId="77777777" w:rsidR="000863DB" w:rsidRPr="00553369" w:rsidRDefault="000863DB" w:rsidP="000863D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5C76BE1D" w14:textId="77777777" w:rsidR="000863DB" w:rsidRPr="00553369" w:rsidRDefault="000863DB" w:rsidP="000863DB">
      <w:pPr>
        <w:widowControl/>
        <w:autoSpaceDE/>
        <w:autoSpaceDN/>
        <w:adjustRightInd/>
        <w:spacing w:line="242" w:lineRule="auto"/>
        <w:ind w:firstLine="709"/>
        <w:jc w:val="both"/>
        <w:rPr>
          <w:rFonts w:eastAsia="Calibri"/>
          <w:b/>
          <w:sz w:val="22"/>
          <w:szCs w:val="22"/>
          <w:lang w:val="uz-Cyrl-UZ" w:eastAsia="en-US"/>
        </w:rPr>
      </w:pPr>
    </w:p>
    <w:p w14:paraId="5268365A" w14:textId="77777777" w:rsidR="000863DB" w:rsidRDefault="000863DB" w:rsidP="000863DB">
      <w:pPr>
        <w:widowControl/>
        <w:autoSpaceDE/>
        <w:autoSpaceDN/>
        <w:adjustRightInd/>
        <w:spacing w:line="242" w:lineRule="auto"/>
        <w:jc w:val="center"/>
        <w:rPr>
          <w:rFonts w:eastAsia="Calibri"/>
          <w:b/>
          <w:sz w:val="22"/>
          <w:szCs w:val="22"/>
          <w:lang w:val="uz-Cyrl-UZ" w:eastAsia="en-US"/>
        </w:rPr>
      </w:pPr>
    </w:p>
    <w:p w14:paraId="02F9F00B" w14:textId="77777777" w:rsidR="000863DB" w:rsidRDefault="000863DB" w:rsidP="000863DB">
      <w:pPr>
        <w:widowControl/>
        <w:autoSpaceDE/>
        <w:autoSpaceDN/>
        <w:adjustRightInd/>
        <w:spacing w:line="242" w:lineRule="auto"/>
        <w:jc w:val="center"/>
        <w:rPr>
          <w:rFonts w:eastAsia="Calibri"/>
          <w:b/>
          <w:sz w:val="22"/>
          <w:szCs w:val="22"/>
          <w:lang w:val="uz-Cyrl-UZ" w:eastAsia="en-US"/>
        </w:rPr>
      </w:pPr>
    </w:p>
    <w:p w14:paraId="497A8533" w14:textId="77777777" w:rsidR="000863DB" w:rsidRDefault="000863DB" w:rsidP="000863DB">
      <w:pPr>
        <w:widowControl/>
        <w:autoSpaceDE/>
        <w:autoSpaceDN/>
        <w:adjustRightInd/>
        <w:spacing w:line="242" w:lineRule="auto"/>
        <w:jc w:val="center"/>
        <w:rPr>
          <w:rFonts w:eastAsia="Calibri"/>
          <w:b/>
          <w:sz w:val="22"/>
          <w:szCs w:val="22"/>
          <w:lang w:val="uz-Cyrl-UZ" w:eastAsia="en-US"/>
        </w:rPr>
      </w:pPr>
    </w:p>
    <w:p w14:paraId="7C54E000" w14:textId="77777777" w:rsidR="000863DB" w:rsidRDefault="000863DB" w:rsidP="000863DB">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III. ШАРТНОМА БАҲОСИ ВА ХИСОБ-КИТОБ ҚИЛИШ ТАРТИБИ</w:t>
      </w:r>
    </w:p>
    <w:p w14:paraId="5F22551D" w14:textId="77777777" w:rsidR="000863DB" w:rsidRPr="00553369" w:rsidRDefault="000863DB" w:rsidP="000863DB">
      <w:pPr>
        <w:widowControl/>
        <w:autoSpaceDE/>
        <w:autoSpaceDN/>
        <w:adjustRightInd/>
        <w:spacing w:line="242" w:lineRule="auto"/>
        <w:jc w:val="center"/>
        <w:rPr>
          <w:rFonts w:eastAsia="Calibri"/>
          <w:b/>
          <w:sz w:val="22"/>
          <w:szCs w:val="22"/>
          <w:lang w:val="uz-Cyrl-UZ" w:eastAsia="en-US"/>
        </w:rPr>
      </w:pPr>
    </w:p>
    <w:p w14:paraId="43280FC7" w14:textId="77777777" w:rsidR="000863DB" w:rsidRPr="00553369" w:rsidRDefault="000863DB" w:rsidP="000863D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72F221C0"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шартноманинг баҳоси _____________(________________________________________) сўм, ҚҚС билан (ҚҚС сиз).</w:t>
      </w:r>
    </w:p>
    <w:p w14:paraId="4E05C87F" w14:textId="77777777" w:rsidR="000863DB" w:rsidRPr="00553369" w:rsidRDefault="000863DB" w:rsidP="000863DB">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Кўрсатиладиган хизматларнинг баҳоси ушбу шартноманинг иловасида кўрсатилади.</w:t>
      </w:r>
    </w:p>
    <w:p w14:paraId="4EE992D1"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14:paraId="71B23E3B" w14:textId="77777777" w:rsidR="000863DB" w:rsidRPr="00553369" w:rsidRDefault="000863DB" w:rsidP="000863DB">
      <w:pPr>
        <w:widowControl/>
        <w:autoSpaceDE/>
        <w:autoSpaceDN/>
        <w:adjustRightInd/>
        <w:spacing w:line="242" w:lineRule="auto"/>
        <w:ind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14:paraId="5E0A4342" w14:textId="77777777" w:rsidR="000863DB"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14:paraId="4AC3357C" w14:textId="77777777" w:rsidR="000863DB" w:rsidRPr="00553369" w:rsidRDefault="000863DB" w:rsidP="000863DB">
      <w:pPr>
        <w:widowControl/>
        <w:autoSpaceDE/>
        <w:autoSpaceDN/>
        <w:adjustRightInd/>
        <w:spacing w:after="160" w:line="242" w:lineRule="auto"/>
        <w:ind w:left="567"/>
        <w:contextualSpacing/>
        <w:jc w:val="both"/>
        <w:rPr>
          <w:rFonts w:eastAsia="Calibri"/>
          <w:sz w:val="22"/>
          <w:szCs w:val="22"/>
          <w:lang w:val="uz-Cyrl-UZ" w:eastAsia="en-US"/>
        </w:rPr>
      </w:pPr>
    </w:p>
    <w:p w14:paraId="3DE7AF36" w14:textId="77777777" w:rsidR="000863DB" w:rsidRDefault="000863DB" w:rsidP="000863DB">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IV. ШАРТНОМАНИ БАЖАРИШ</w:t>
      </w:r>
    </w:p>
    <w:p w14:paraId="7C398A4C" w14:textId="77777777" w:rsidR="000863DB" w:rsidRPr="00553369" w:rsidRDefault="000863DB" w:rsidP="000863DB">
      <w:pPr>
        <w:widowControl/>
        <w:autoSpaceDE/>
        <w:autoSpaceDN/>
        <w:adjustRightInd/>
        <w:spacing w:line="242" w:lineRule="auto"/>
        <w:jc w:val="center"/>
        <w:rPr>
          <w:rFonts w:eastAsia="Calibri"/>
          <w:b/>
          <w:sz w:val="22"/>
          <w:szCs w:val="22"/>
          <w:lang w:val="uz-Cyrl-UZ" w:eastAsia="en-US"/>
        </w:rPr>
      </w:pPr>
    </w:p>
    <w:p w14:paraId="467B8417" w14:textId="77777777" w:rsidR="000863DB" w:rsidRPr="00553369" w:rsidRDefault="000863DB" w:rsidP="000863D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0B873136"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14:paraId="5C77A9B3" w14:textId="77777777" w:rsidR="000863DB" w:rsidRPr="00553369" w:rsidRDefault="000863DB" w:rsidP="000863DB">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75B623FF"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678FE405"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14:paraId="162B93B9" w14:textId="77777777" w:rsidR="000863DB" w:rsidRPr="00553369" w:rsidRDefault="000863DB" w:rsidP="000863DB">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14:paraId="20CED602"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Буюртмачининг розилиги билан хизматлар муддатидан олдин тақдим этилиши мумкин.</w:t>
      </w:r>
    </w:p>
    <w:p w14:paraId="39F4CE3D"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14:paraId="7F98C6E2"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2312CC4E"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14:paraId="23349E16" w14:textId="77777777" w:rsidR="000863DB" w:rsidRPr="00553369" w:rsidRDefault="000863DB" w:rsidP="000863DB">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14:paraId="34A16BFD" w14:textId="77777777" w:rsidR="000863DB" w:rsidRPr="00553369" w:rsidRDefault="000863DB" w:rsidP="000863DB">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14:paraId="2FB89304"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14:paraId="56ECCC94" w14:textId="77777777" w:rsidR="000863DB" w:rsidRPr="00553369" w:rsidRDefault="000863DB" w:rsidP="000863DB">
      <w:pPr>
        <w:widowControl/>
        <w:autoSpaceDE/>
        <w:autoSpaceDN/>
        <w:adjustRightInd/>
        <w:spacing w:line="242" w:lineRule="auto"/>
        <w:ind w:firstLine="709"/>
        <w:jc w:val="both"/>
        <w:rPr>
          <w:rFonts w:eastAsia="Calibri"/>
          <w:sz w:val="22"/>
          <w:szCs w:val="22"/>
          <w:lang w:val="uz-Cyrl-UZ" w:eastAsia="en-US"/>
        </w:rPr>
      </w:pPr>
    </w:p>
    <w:p w14:paraId="55713895" w14:textId="77777777" w:rsidR="000863DB" w:rsidRDefault="000863DB" w:rsidP="000863DB">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 ТОМОНЛАРНИНГ ЖАВОБГАРЛИГИ</w:t>
      </w:r>
    </w:p>
    <w:p w14:paraId="73949EC4" w14:textId="77777777" w:rsidR="000863DB" w:rsidRPr="00553369" w:rsidRDefault="000863DB" w:rsidP="000863DB">
      <w:pPr>
        <w:widowControl/>
        <w:autoSpaceDE/>
        <w:autoSpaceDN/>
        <w:adjustRightInd/>
        <w:spacing w:line="242" w:lineRule="auto"/>
        <w:jc w:val="center"/>
        <w:rPr>
          <w:rFonts w:eastAsia="Calibri"/>
          <w:b/>
          <w:sz w:val="22"/>
          <w:szCs w:val="22"/>
          <w:lang w:val="uz-Cyrl-UZ" w:eastAsia="en-US"/>
        </w:rPr>
      </w:pPr>
    </w:p>
    <w:p w14:paraId="279BC1F6" w14:textId="77777777" w:rsidR="000863DB" w:rsidRPr="00553369" w:rsidRDefault="000863DB" w:rsidP="000863D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1D6CBE7B"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6FD42C6D"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14:paraId="39B95732"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Жарима ва пенядан ташқари, Бажарувчи Буюртмачига хизматларни тақдим этмаслик натижасида этказилган зарарни қоплайди.</w:t>
      </w:r>
    </w:p>
    <w:p w14:paraId="1652EDE9"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533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14:paraId="067DC7D5"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2267F519"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14:paraId="093274D6" w14:textId="77777777" w:rsidR="000863DB" w:rsidRPr="00553369" w:rsidRDefault="000863DB" w:rsidP="000863DB">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14:paraId="6FB8E46C"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231FE34B" w14:textId="77777777" w:rsidR="000863DB" w:rsidRPr="00553369" w:rsidRDefault="000863DB" w:rsidP="000863DB">
      <w:pPr>
        <w:widowControl/>
        <w:autoSpaceDE/>
        <w:autoSpaceDN/>
        <w:adjustRightInd/>
        <w:spacing w:line="242" w:lineRule="auto"/>
        <w:ind w:firstLine="709"/>
        <w:jc w:val="both"/>
        <w:rPr>
          <w:rFonts w:eastAsia="Calibri"/>
          <w:sz w:val="22"/>
          <w:szCs w:val="22"/>
          <w:lang w:val="uz-Cyrl-UZ" w:eastAsia="en-US"/>
        </w:rPr>
      </w:pPr>
    </w:p>
    <w:p w14:paraId="195F88FE" w14:textId="77777777" w:rsidR="000863DB" w:rsidRDefault="000863DB" w:rsidP="000863DB">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 НИЗОЛАРНИ ҲАЛ ЭТИШ ТАРТИБИ</w:t>
      </w:r>
    </w:p>
    <w:p w14:paraId="01173C76" w14:textId="77777777" w:rsidR="000863DB" w:rsidRPr="00553369" w:rsidRDefault="000863DB" w:rsidP="000863DB">
      <w:pPr>
        <w:widowControl/>
        <w:autoSpaceDE/>
        <w:autoSpaceDN/>
        <w:adjustRightInd/>
        <w:spacing w:line="242" w:lineRule="auto"/>
        <w:jc w:val="center"/>
        <w:rPr>
          <w:rFonts w:eastAsia="Calibri"/>
          <w:b/>
          <w:sz w:val="22"/>
          <w:szCs w:val="22"/>
          <w:lang w:val="uz-Cyrl-UZ" w:eastAsia="en-US"/>
        </w:rPr>
      </w:pPr>
    </w:p>
    <w:p w14:paraId="73773994" w14:textId="77777777" w:rsidR="000863DB" w:rsidRPr="00553369" w:rsidRDefault="000863DB" w:rsidP="000863D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3FE8E43E"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14:paraId="6488FF1B"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14:paraId="76AF8DD1" w14:textId="77777777" w:rsidR="000863DB" w:rsidRPr="00553369" w:rsidRDefault="000863DB" w:rsidP="000863DB">
      <w:pPr>
        <w:widowControl/>
        <w:autoSpaceDE/>
        <w:autoSpaceDN/>
        <w:adjustRightInd/>
        <w:spacing w:line="242" w:lineRule="auto"/>
        <w:ind w:firstLine="709"/>
        <w:jc w:val="both"/>
        <w:rPr>
          <w:rFonts w:eastAsia="Calibri"/>
          <w:b/>
          <w:sz w:val="22"/>
          <w:szCs w:val="22"/>
          <w:lang w:val="uz-Cyrl-UZ" w:eastAsia="en-US"/>
        </w:rPr>
      </w:pPr>
    </w:p>
    <w:p w14:paraId="47E0710E" w14:textId="77777777" w:rsidR="000863DB" w:rsidRDefault="000863DB" w:rsidP="000863DB">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 ФОРС-МАЖОР ҲОЛАТЛАРИ</w:t>
      </w:r>
    </w:p>
    <w:p w14:paraId="085DEFBF" w14:textId="77777777" w:rsidR="000863DB" w:rsidRPr="00553369" w:rsidRDefault="000863DB" w:rsidP="000863DB">
      <w:pPr>
        <w:widowControl/>
        <w:autoSpaceDE/>
        <w:autoSpaceDN/>
        <w:adjustRightInd/>
        <w:spacing w:line="242" w:lineRule="auto"/>
        <w:jc w:val="center"/>
        <w:rPr>
          <w:rFonts w:eastAsia="Calibri"/>
          <w:b/>
          <w:sz w:val="22"/>
          <w:szCs w:val="22"/>
          <w:lang w:val="uz-Cyrl-UZ" w:eastAsia="en-US"/>
        </w:rPr>
      </w:pPr>
    </w:p>
    <w:p w14:paraId="16C314B5" w14:textId="77777777" w:rsidR="000863DB" w:rsidRPr="00553369" w:rsidRDefault="000863DB" w:rsidP="000863D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54FE1E92"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33E7B76F"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Форс-мажор ҳолатлари юзага келган Томон, ушбу ҳолат ҳақида шунингдек, </w:t>
      </w:r>
      <w:r>
        <w:rPr>
          <w:rFonts w:eastAsia="Calibri"/>
          <w:sz w:val="22"/>
          <w:szCs w:val="22"/>
          <w:lang w:val="uz-Cyrl-UZ" w:eastAsia="en-US"/>
        </w:rPr>
        <w:br/>
      </w:r>
      <w:r w:rsidRPr="00553369">
        <w:rPr>
          <w:rFonts w:eastAsia="Calibri"/>
          <w:sz w:val="22"/>
          <w:szCs w:val="22"/>
          <w:lang w:val="uz-Cyrl-UZ" w:eastAsia="en-US"/>
        </w:rPr>
        <w:t xml:space="preserve">ҳолатнинг тахминий давомийлиги тўғрисида бошқа Томонни ёзма равишда 7 (етти) кун </w:t>
      </w:r>
      <w:r>
        <w:rPr>
          <w:rFonts w:eastAsia="Calibri"/>
          <w:sz w:val="22"/>
          <w:szCs w:val="22"/>
          <w:lang w:val="uz-Cyrl-UZ" w:eastAsia="en-US"/>
        </w:rPr>
        <w:br/>
      </w:r>
      <w:r w:rsidRPr="00553369">
        <w:rPr>
          <w:rFonts w:eastAsia="Calibri"/>
          <w:sz w:val="22"/>
          <w:szCs w:val="22"/>
          <w:lang w:val="uz-Cyrl-UZ" w:eastAsia="en-US"/>
        </w:rPr>
        <w:t xml:space="preserve">ичида хабардор қилиши шарт. Агар юқорида кўрсатилган ҳолатлар тўғрисида ўз вақтида </w:t>
      </w:r>
      <w:r>
        <w:rPr>
          <w:rFonts w:eastAsia="Calibri"/>
          <w:sz w:val="22"/>
          <w:szCs w:val="22"/>
          <w:lang w:val="uz-Cyrl-UZ" w:eastAsia="en-US"/>
        </w:rPr>
        <w:br/>
      </w:r>
      <w:r w:rsidRPr="00553369">
        <w:rPr>
          <w:rFonts w:eastAsia="Calibri"/>
          <w:sz w:val="22"/>
          <w:szCs w:val="22"/>
          <w:lang w:val="uz-Cyrl-UZ" w:eastAsia="en-US"/>
        </w:rPr>
        <w:t>хабар берилмаган бўлса, енгиб бўлмас куч таъсирида зарар етказилган Томон ушбу ҳолатларни асос қилиб ололмайди.</w:t>
      </w:r>
    </w:p>
    <w:p w14:paraId="5B74E27B"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2E217BA0"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55907507"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w:t>
      </w:r>
      <w:r w:rsidRPr="00553369">
        <w:rPr>
          <w:rFonts w:eastAsia="Calibri"/>
          <w:sz w:val="22"/>
          <w:szCs w:val="22"/>
          <w:lang w:val="uz-Cyrl-UZ" w:eastAsia="en-US"/>
        </w:rPr>
        <w:lastRenderedPageBreak/>
        <w:t>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14:paraId="21E66776" w14:textId="77777777" w:rsidR="000863DB" w:rsidRPr="00553369" w:rsidRDefault="000863DB" w:rsidP="000863DB">
      <w:pPr>
        <w:widowControl/>
        <w:autoSpaceDE/>
        <w:autoSpaceDN/>
        <w:adjustRightInd/>
        <w:spacing w:line="242" w:lineRule="auto"/>
        <w:ind w:firstLine="709"/>
        <w:jc w:val="both"/>
        <w:rPr>
          <w:rFonts w:eastAsia="Calibri"/>
          <w:sz w:val="22"/>
          <w:szCs w:val="22"/>
          <w:lang w:val="uz-Cyrl-UZ" w:eastAsia="en-US"/>
        </w:rPr>
      </w:pPr>
    </w:p>
    <w:p w14:paraId="1F1BCC25" w14:textId="77777777" w:rsidR="000863DB" w:rsidRDefault="000863DB" w:rsidP="000863DB">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VIII. КОРРУПЦИЯГА ҚАРШИ КУРАШ</w:t>
      </w:r>
    </w:p>
    <w:p w14:paraId="08737CB7" w14:textId="77777777" w:rsidR="000863DB" w:rsidRPr="00553369" w:rsidRDefault="000863DB" w:rsidP="000863DB">
      <w:pPr>
        <w:widowControl/>
        <w:autoSpaceDE/>
        <w:autoSpaceDN/>
        <w:adjustRightInd/>
        <w:spacing w:line="242" w:lineRule="auto"/>
        <w:jc w:val="center"/>
        <w:rPr>
          <w:rFonts w:eastAsia="Calibri"/>
          <w:b/>
          <w:sz w:val="22"/>
          <w:szCs w:val="22"/>
          <w:lang w:val="uz-Cyrl-UZ" w:eastAsia="en-US"/>
        </w:rPr>
      </w:pPr>
    </w:p>
    <w:p w14:paraId="518420B7" w14:textId="77777777" w:rsidR="000863DB" w:rsidRPr="00553369" w:rsidRDefault="000863DB" w:rsidP="000863D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54E7FB13" w14:textId="77777777" w:rsidR="000863DB"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бўйича ўз мажбуриятларини бажараётг</w:t>
      </w:r>
    </w:p>
    <w:p w14:paraId="6297E5A3"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785180F8"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69CD935E"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0E9B5EEF" w14:textId="77777777" w:rsidR="000863DB" w:rsidRPr="00553369" w:rsidRDefault="000863DB" w:rsidP="000863DB">
      <w:pPr>
        <w:widowControl/>
        <w:autoSpaceDE/>
        <w:autoSpaceDN/>
        <w:adjustRightInd/>
        <w:spacing w:line="242" w:lineRule="auto"/>
        <w:ind w:firstLine="567"/>
        <w:jc w:val="both"/>
        <w:rPr>
          <w:rFonts w:eastAsia="Calibri"/>
          <w:sz w:val="22"/>
          <w:szCs w:val="22"/>
          <w:lang w:val="uz-Cyrl-UZ" w:eastAsia="en-US"/>
        </w:rPr>
      </w:pPr>
      <w:r w:rsidRPr="005533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14:paraId="7995ABDF" w14:textId="77777777" w:rsidR="000863DB" w:rsidRPr="00553369" w:rsidRDefault="000863DB" w:rsidP="000863D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бошқа контрагентлар билан таққослаганда асоссиз устунликларни тақдим этиш;</w:t>
      </w:r>
    </w:p>
    <w:p w14:paraId="7DEF7AED" w14:textId="77777777" w:rsidR="000863DB" w:rsidRPr="00553369" w:rsidRDefault="000863DB" w:rsidP="000863D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ҳар қандай кафолатлар билан таъминлаш;</w:t>
      </w:r>
    </w:p>
    <w:p w14:paraId="674BCC1C" w14:textId="77777777" w:rsidR="000863DB" w:rsidRPr="00553369" w:rsidRDefault="000863DB" w:rsidP="000863D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амалдаги тартиб-таомилларни тезлаштириш;</w:t>
      </w:r>
    </w:p>
    <w:p w14:paraId="61E22B4E" w14:textId="77777777" w:rsidR="000863DB" w:rsidRPr="00553369" w:rsidRDefault="000863DB" w:rsidP="000863DB">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14:paraId="3CA44712"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0547616C"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w:t>
      </w:r>
      <w:r w:rsidRPr="00EA4C98">
        <w:rPr>
          <w:rFonts w:eastAsia="Calibri"/>
          <w:sz w:val="22"/>
          <w:szCs w:val="22"/>
          <w:lang w:val="uz-Cyrl-UZ" w:eastAsia="en-US"/>
        </w:rPr>
        <w:t>|</w:t>
      </w:r>
      <w:r w:rsidRPr="00553369">
        <w:rPr>
          <w:rFonts w:eastAsia="Calibri"/>
          <w:sz w:val="22"/>
          <w:szCs w:val="22"/>
          <w:lang w:val="uz-Cyrl-UZ" w:eastAsia="en-US"/>
        </w:rPr>
        <w:t xml:space="preserve">тарзда тасдиқлайдиган ёки асослаши мумкин бўлган фактларга таяниши ёки тегишли </w:t>
      </w:r>
      <w:r>
        <w:rPr>
          <w:rFonts w:eastAsia="Calibri"/>
          <w:sz w:val="22"/>
          <w:szCs w:val="22"/>
          <w:lang w:val="uz-Cyrl-UZ" w:eastAsia="en-US"/>
        </w:rPr>
        <w:br/>
      </w:r>
      <w:r w:rsidRPr="00553369">
        <w:rPr>
          <w:rFonts w:eastAsia="Calibri"/>
          <w:sz w:val="22"/>
          <w:szCs w:val="22"/>
          <w:lang w:val="uz-Cyrl-UZ" w:eastAsia="en-US"/>
        </w:rPr>
        <w:t xml:space="preserve">материалларни тақдим этишга мажбур, яъни пора олиш/бериш, тижорий пора олиш, </w:t>
      </w:r>
      <w:r>
        <w:rPr>
          <w:rFonts w:eastAsia="Calibri"/>
          <w:sz w:val="22"/>
          <w:szCs w:val="22"/>
          <w:lang w:val="uz-Cyrl-UZ" w:eastAsia="en-US"/>
        </w:rPr>
        <w:br/>
      </w:r>
      <w:r w:rsidRPr="00553369">
        <w:rPr>
          <w:rFonts w:eastAsia="Calibri"/>
          <w:sz w:val="22"/>
          <w:szCs w:val="22"/>
          <w:lang w:val="uz-Cyrl-UZ" w:eastAsia="en-US"/>
        </w:rPr>
        <w:t xml:space="preserve">шунингдек амалдаги қонунчилик ва жиноий фаолиятдан олинган даромадларни </w:t>
      </w:r>
      <w:r>
        <w:rPr>
          <w:rFonts w:eastAsia="Calibri"/>
          <w:sz w:val="22"/>
          <w:szCs w:val="22"/>
          <w:lang w:val="uz-Cyrl-UZ" w:eastAsia="en-US"/>
        </w:rPr>
        <w:br/>
      </w:r>
      <w:r w:rsidRPr="00553369">
        <w:rPr>
          <w:rFonts w:eastAsia="Calibri"/>
          <w:sz w:val="22"/>
          <w:szCs w:val="22"/>
          <w:lang w:val="uz-Cyrl-UZ" w:eastAsia="en-US"/>
        </w:rPr>
        <w:t>легаллаштиришга қарши кураш бўйича халқаро ҳужжатлар талабларини бузадиган ҳаракатлар асослантирилиши лозим.</w:t>
      </w:r>
    </w:p>
    <w:p w14:paraId="1E712495"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14:paraId="75953261"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77BAB3AA"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508B677C"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lastRenderedPageBreak/>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14:paraId="0F0DDB17" w14:textId="77777777" w:rsidR="000863DB" w:rsidRPr="00553369" w:rsidRDefault="000863DB" w:rsidP="000863DB">
      <w:pPr>
        <w:widowControl/>
        <w:autoSpaceDE/>
        <w:autoSpaceDN/>
        <w:adjustRightInd/>
        <w:spacing w:line="242" w:lineRule="auto"/>
        <w:ind w:firstLine="709"/>
        <w:jc w:val="both"/>
        <w:rPr>
          <w:rFonts w:eastAsia="Calibri"/>
          <w:sz w:val="22"/>
          <w:szCs w:val="22"/>
          <w:lang w:val="uz-Cyrl-UZ" w:eastAsia="en-US"/>
        </w:rPr>
      </w:pPr>
    </w:p>
    <w:p w14:paraId="219AA912" w14:textId="77777777" w:rsidR="000863DB" w:rsidRDefault="000863DB" w:rsidP="000863DB">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IX. ШАРТНОМАНИНГ АМАЛ ҚИЛИШИ</w:t>
      </w:r>
    </w:p>
    <w:p w14:paraId="4554D55B" w14:textId="77777777" w:rsidR="000863DB" w:rsidRPr="00553369" w:rsidRDefault="000863DB" w:rsidP="000863DB">
      <w:pPr>
        <w:widowControl/>
        <w:autoSpaceDE/>
        <w:autoSpaceDN/>
        <w:adjustRightInd/>
        <w:spacing w:line="242" w:lineRule="auto"/>
        <w:jc w:val="center"/>
        <w:rPr>
          <w:rFonts w:eastAsia="Calibri"/>
          <w:b/>
          <w:sz w:val="22"/>
          <w:szCs w:val="22"/>
          <w:lang w:val="uz-Cyrl-UZ" w:eastAsia="en-US"/>
        </w:rPr>
      </w:pPr>
    </w:p>
    <w:p w14:paraId="6289D847" w14:textId="77777777" w:rsidR="000863DB" w:rsidRPr="00553369" w:rsidRDefault="000863DB" w:rsidP="000863D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5D3AFBED" w14:textId="77777777" w:rsidR="000863DB" w:rsidRPr="00EA4C98"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EA4C98">
        <w:rPr>
          <w:rFonts w:eastAsia="Calibri"/>
          <w:sz w:val="22"/>
          <w:szCs w:val="22"/>
          <w:lang w:val="uz-Cyrl-UZ" w:eastAsia="en-US"/>
        </w:rPr>
        <w:t xml:space="preserve">Ушбу шартнома ғазначилик бўлимидан рўйхатдан ўтган кундан бошлаб кучга киради </w:t>
      </w:r>
      <w:r w:rsidRPr="00EA4C98">
        <w:rPr>
          <w:rFonts w:eastAsia="Calibri"/>
          <w:sz w:val="22"/>
          <w:szCs w:val="22"/>
          <w:lang w:val="uz-Cyrl-UZ" w:eastAsia="en-US"/>
        </w:rPr>
        <w:br/>
        <w:t>ва 2022 йил 31 декабргача амал қилади.</w:t>
      </w:r>
    </w:p>
    <w:p w14:paraId="3ADF8EA9"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Томонлар ўртасидаги муносабатлар ушбу шартноманинг барча шартлари бажарилганда </w:t>
      </w:r>
      <w:r>
        <w:rPr>
          <w:rFonts w:eastAsia="Calibri"/>
          <w:sz w:val="22"/>
          <w:szCs w:val="22"/>
          <w:lang w:val="uz-Cyrl-UZ" w:eastAsia="en-US"/>
        </w:rPr>
        <w:br/>
      </w:r>
      <w:r w:rsidRPr="00553369">
        <w:rPr>
          <w:rFonts w:eastAsia="Calibri"/>
          <w:sz w:val="22"/>
          <w:szCs w:val="22"/>
          <w:lang w:val="uz-Cyrl-UZ" w:eastAsia="en-US"/>
        </w:rPr>
        <w:t>ва ҳисоб-китоблар тўлиқ амалга оширилганда тугайди.</w:t>
      </w:r>
    </w:p>
    <w:p w14:paraId="2D70C1E3" w14:textId="77777777" w:rsidR="000863DB" w:rsidRPr="00553369" w:rsidRDefault="000863DB" w:rsidP="000863DB">
      <w:pPr>
        <w:widowControl/>
        <w:autoSpaceDE/>
        <w:autoSpaceDN/>
        <w:adjustRightInd/>
        <w:spacing w:line="242" w:lineRule="auto"/>
        <w:ind w:firstLine="709"/>
        <w:jc w:val="both"/>
        <w:rPr>
          <w:rFonts w:eastAsia="Calibri"/>
          <w:sz w:val="22"/>
          <w:szCs w:val="22"/>
          <w:lang w:val="uz-Cyrl-UZ" w:eastAsia="en-US"/>
        </w:rPr>
      </w:pPr>
    </w:p>
    <w:p w14:paraId="59CAE8CC" w14:textId="77777777" w:rsidR="000863DB" w:rsidRDefault="000863DB" w:rsidP="000863DB">
      <w:pPr>
        <w:widowControl/>
        <w:autoSpaceDE/>
        <w:autoSpaceDN/>
        <w:adjustRightInd/>
        <w:spacing w:line="242" w:lineRule="auto"/>
        <w:jc w:val="center"/>
        <w:rPr>
          <w:rFonts w:eastAsia="Calibri"/>
          <w:b/>
          <w:sz w:val="22"/>
          <w:szCs w:val="22"/>
          <w:lang w:val="uz-Cyrl-UZ" w:eastAsia="en-US"/>
        </w:rPr>
      </w:pPr>
      <w:r w:rsidRPr="00553369">
        <w:rPr>
          <w:rFonts w:eastAsia="Calibri"/>
          <w:b/>
          <w:sz w:val="22"/>
          <w:szCs w:val="22"/>
          <w:lang w:val="uz-Cyrl-UZ" w:eastAsia="en-US"/>
        </w:rPr>
        <w:t>Х. ЯКУНИЙ ҚОИДАЛАР</w:t>
      </w:r>
    </w:p>
    <w:p w14:paraId="5851B0F3" w14:textId="77777777" w:rsidR="000863DB" w:rsidRPr="00553369" w:rsidRDefault="000863DB" w:rsidP="000863DB">
      <w:pPr>
        <w:widowControl/>
        <w:autoSpaceDE/>
        <w:autoSpaceDN/>
        <w:adjustRightInd/>
        <w:spacing w:line="242" w:lineRule="auto"/>
        <w:jc w:val="center"/>
        <w:rPr>
          <w:rFonts w:eastAsia="Calibri"/>
          <w:b/>
          <w:sz w:val="22"/>
          <w:szCs w:val="22"/>
          <w:lang w:val="uz-Cyrl-UZ" w:eastAsia="en-US"/>
        </w:rPr>
      </w:pPr>
    </w:p>
    <w:p w14:paraId="50FE481F" w14:textId="77777777" w:rsidR="000863DB" w:rsidRPr="00553369" w:rsidRDefault="000863DB" w:rsidP="000863DB">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14:paraId="4621B20A"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15B80F3D"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512D5653"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бир хил юридик кучга эга бўлган икки нусхада тузилди.</w:t>
      </w:r>
    </w:p>
    <w:p w14:paraId="53558CB6" w14:textId="77777777" w:rsidR="000863DB" w:rsidRPr="00553369" w:rsidRDefault="000863DB" w:rsidP="000863DB">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5533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14:paraId="140404CD" w14:textId="77777777" w:rsidR="000863DB" w:rsidRPr="00553369" w:rsidRDefault="000863DB" w:rsidP="000863DB">
      <w:pPr>
        <w:widowControl/>
        <w:autoSpaceDE/>
        <w:autoSpaceDN/>
        <w:adjustRightInd/>
        <w:spacing w:line="264" w:lineRule="auto"/>
        <w:ind w:firstLine="709"/>
        <w:rPr>
          <w:rFonts w:eastAsia="Calibri"/>
          <w:sz w:val="22"/>
          <w:szCs w:val="22"/>
          <w:lang w:val="uz-Cyrl-UZ" w:eastAsia="en-US"/>
        </w:rPr>
      </w:pPr>
    </w:p>
    <w:p w14:paraId="7938E86A" w14:textId="77777777" w:rsidR="000863DB" w:rsidRPr="00553369" w:rsidRDefault="000863DB" w:rsidP="000863DB">
      <w:pPr>
        <w:widowControl/>
        <w:autoSpaceDE/>
        <w:autoSpaceDN/>
        <w:adjustRightInd/>
        <w:spacing w:line="264" w:lineRule="auto"/>
        <w:ind w:firstLine="709"/>
        <w:rPr>
          <w:rFonts w:eastAsia="Calibri"/>
          <w:sz w:val="22"/>
          <w:szCs w:val="22"/>
          <w:lang w:val="uz-Cyrl-UZ" w:eastAsia="en-US"/>
        </w:rPr>
      </w:pPr>
    </w:p>
    <w:p w14:paraId="17391057" w14:textId="77777777" w:rsidR="000863DB" w:rsidRPr="00553369" w:rsidRDefault="000863DB" w:rsidP="000863DB">
      <w:pPr>
        <w:widowControl/>
        <w:autoSpaceDE/>
        <w:autoSpaceDN/>
        <w:adjustRightInd/>
        <w:spacing w:line="264" w:lineRule="auto"/>
        <w:jc w:val="center"/>
        <w:rPr>
          <w:rFonts w:eastAsia="Calibri"/>
          <w:b/>
          <w:sz w:val="22"/>
          <w:szCs w:val="22"/>
          <w:lang w:val="uz-Cyrl-UZ" w:eastAsia="en-US"/>
        </w:rPr>
      </w:pPr>
      <w:r w:rsidRPr="00553369">
        <w:rPr>
          <w:rFonts w:eastAsia="Calibri"/>
          <w:b/>
          <w:sz w:val="22"/>
          <w:szCs w:val="22"/>
          <w:lang w:val="uz-Cyrl-UZ" w:eastAsia="en-US"/>
        </w:rPr>
        <w:t>XI. ТОМОНЛАРНИНГ РЕКВИЗИТЛАРИ ВА ИМЗОЛАРИ</w:t>
      </w:r>
    </w:p>
    <w:p w14:paraId="03348764" w14:textId="77777777" w:rsidR="000863DB" w:rsidRPr="00553369" w:rsidRDefault="000863DB" w:rsidP="000863DB">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0863DB" w:rsidRPr="00553369" w14:paraId="5B4F9B05" w14:textId="77777777" w:rsidTr="00BF1284">
        <w:tc>
          <w:tcPr>
            <w:tcW w:w="4678" w:type="dxa"/>
          </w:tcPr>
          <w:p w14:paraId="113ABA22" w14:textId="77777777" w:rsidR="000863DB" w:rsidRPr="00553369" w:rsidRDefault="000863DB" w:rsidP="00BF1284">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 xml:space="preserve">   Бажарувчи:</w:t>
            </w:r>
          </w:p>
          <w:p w14:paraId="150363AD"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3E13AC9A"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13D17819" w14:textId="77777777" w:rsidR="000863DB" w:rsidRPr="00553369" w:rsidRDefault="000863DB" w:rsidP="00BF1284">
            <w:pPr>
              <w:widowControl/>
              <w:autoSpaceDE/>
              <w:autoSpaceDN/>
              <w:adjustRightInd/>
              <w:ind w:left="178"/>
              <w:jc w:val="both"/>
              <w:rPr>
                <w:rFonts w:eastAsia="Calibri"/>
                <w:sz w:val="22"/>
                <w:szCs w:val="22"/>
                <w:lang w:val="uz-Cyrl-UZ" w:eastAsia="en-US"/>
              </w:rPr>
            </w:pPr>
          </w:p>
          <w:p w14:paraId="65F91CFD"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20DA01CF"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14:paraId="66842B41"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14:paraId="777C3A45"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14:paraId="73D46B37"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14:paraId="37220A74"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14:paraId="2FF7C627"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p>
          <w:p w14:paraId="4F79A0FB"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p>
          <w:p w14:paraId="08219CB9"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p>
          <w:p w14:paraId="0C860907"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p>
          <w:p w14:paraId="0D14FE47"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14:paraId="796BAE20" w14:textId="77777777" w:rsidR="000863DB" w:rsidRPr="00553369" w:rsidRDefault="000863DB" w:rsidP="00BF1284">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 _____________________</w:t>
            </w:r>
          </w:p>
          <w:p w14:paraId="3303F4A4" w14:textId="77777777" w:rsidR="000863DB" w:rsidRPr="00553369" w:rsidRDefault="000863DB" w:rsidP="00BF1284">
            <w:pPr>
              <w:widowControl/>
              <w:autoSpaceDE/>
              <w:autoSpaceDN/>
              <w:adjustRightInd/>
              <w:ind w:firstLine="567"/>
              <w:jc w:val="both"/>
              <w:rPr>
                <w:rFonts w:eastAsia="Calibri"/>
                <w:sz w:val="22"/>
                <w:szCs w:val="22"/>
                <w:lang w:val="uz-Cyrl-UZ" w:eastAsia="en-US"/>
              </w:rPr>
            </w:pPr>
          </w:p>
        </w:tc>
        <w:tc>
          <w:tcPr>
            <w:tcW w:w="4820" w:type="dxa"/>
          </w:tcPr>
          <w:p w14:paraId="39CD0A86"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14:paraId="0A199372"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123A2AF3"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5C8E5809"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14:paraId="5BD42E1B"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14:paraId="75F99DAB"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14:paraId="04229D7D"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14:paraId="3F007B55"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14:paraId="10884B31"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14:paraId="57B94C13"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p>
          <w:p w14:paraId="7AA8545C"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p>
          <w:p w14:paraId="26B936FF"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p>
          <w:p w14:paraId="2A7FABEE"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p>
          <w:p w14:paraId="7EF39463"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p>
          <w:p w14:paraId="61908C61"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14:paraId="01664D2B" w14:textId="77777777" w:rsidR="000863DB" w:rsidRPr="00553369" w:rsidRDefault="000863DB" w:rsidP="00BF1284">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14:paraId="4CAB1BA0" w14:textId="77777777" w:rsidR="000863DB" w:rsidRPr="00553369" w:rsidRDefault="000863DB" w:rsidP="00BF1284">
            <w:pPr>
              <w:widowControl/>
              <w:autoSpaceDE/>
              <w:autoSpaceDN/>
              <w:adjustRightInd/>
              <w:ind w:firstLine="567"/>
              <w:jc w:val="both"/>
              <w:rPr>
                <w:rFonts w:eastAsia="Calibri"/>
                <w:sz w:val="22"/>
                <w:szCs w:val="22"/>
                <w:lang w:val="uz-Cyrl-UZ" w:eastAsia="en-US"/>
              </w:rPr>
            </w:pPr>
          </w:p>
        </w:tc>
      </w:tr>
    </w:tbl>
    <w:p w14:paraId="17FB0894" w14:textId="77777777" w:rsidR="000863DB" w:rsidRPr="00553369" w:rsidRDefault="000863DB" w:rsidP="000863DB">
      <w:pPr>
        <w:widowControl/>
        <w:autoSpaceDE/>
        <w:autoSpaceDN/>
        <w:adjustRightInd/>
        <w:spacing w:line="264" w:lineRule="auto"/>
        <w:rPr>
          <w:rFonts w:eastAsia="Calibri"/>
          <w:b/>
          <w:sz w:val="22"/>
          <w:szCs w:val="22"/>
          <w:lang w:val="uz-Cyrl-UZ" w:eastAsia="en-US"/>
        </w:rPr>
      </w:pPr>
    </w:p>
    <w:p w14:paraId="1484CF9D" w14:textId="77777777" w:rsidR="000863DB" w:rsidRPr="00553369" w:rsidRDefault="000863DB" w:rsidP="000863DB">
      <w:pPr>
        <w:widowControl/>
        <w:autoSpaceDE/>
        <w:autoSpaceDN/>
        <w:adjustRightInd/>
        <w:spacing w:after="160" w:line="259" w:lineRule="auto"/>
        <w:rPr>
          <w:rFonts w:eastAsia="Calibri"/>
          <w:sz w:val="22"/>
          <w:szCs w:val="22"/>
          <w:lang w:val="uz-Cyrl-UZ" w:eastAsia="en-US"/>
        </w:rPr>
      </w:pPr>
      <w:r w:rsidRPr="005533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0863DB" w:rsidRPr="00553369" w14:paraId="586E3B0C" w14:textId="77777777" w:rsidTr="00BF1284">
        <w:tc>
          <w:tcPr>
            <w:tcW w:w="6091" w:type="dxa"/>
            <w:shd w:val="clear" w:color="auto" w:fill="auto"/>
          </w:tcPr>
          <w:p w14:paraId="461D7634" w14:textId="77777777" w:rsidR="000863DB" w:rsidRPr="00553369" w:rsidRDefault="000863DB" w:rsidP="00BF1284">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14:paraId="734C7D42" w14:textId="77777777" w:rsidR="000863DB" w:rsidRPr="00553369" w:rsidRDefault="000863DB" w:rsidP="00BF1284">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-сонли шартномага 1-илова</w:t>
            </w:r>
          </w:p>
        </w:tc>
      </w:tr>
    </w:tbl>
    <w:p w14:paraId="17DC0EC2" w14:textId="77777777" w:rsidR="000863DB" w:rsidRPr="00553369" w:rsidRDefault="000863DB" w:rsidP="000863DB">
      <w:pPr>
        <w:widowControl/>
        <w:autoSpaceDE/>
        <w:autoSpaceDN/>
        <w:adjustRightInd/>
        <w:spacing w:line="264" w:lineRule="auto"/>
        <w:rPr>
          <w:rFonts w:eastAsia="Calibri"/>
          <w:b/>
          <w:sz w:val="22"/>
          <w:szCs w:val="22"/>
          <w:lang w:val="uz-Cyrl-UZ" w:eastAsia="en-US"/>
        </w:rPr>
      </w:pPr>
    </w:p>
    <w:p w14:paraId="702EE252" w14:textId="77777777" w:rsidR="000863DB" w:rsidRPr="00553369" w:rsidRDefault="000863DB" w:rsidP="000863DB">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С П Е Ц И Ф И К А Ц И Я</w:t>
      </w:r>
    </w:p>
    <w:p w14:paraId="51AD4652" w14:textId="77777777" w:rsidR="000863DB" w:rsidRPr="00553369" w:rsidRDefault="000863DB" w:rsidP="000863DB">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05"/>
        <w:gridCol w:w="4896"/>
        <w:gridCol w:w="1616"/>
        <w:gridCol w:w="1177"/>
      </w:tblGrid>
      <w:tr w:rsidR="000863DB" w:rsidRPr="00553369" w14:paraId="29F51B3A" w14:textId="77777777" w:rsidTr="00BF1284">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F8C3B" w14:textId="77777777" w:rsidR="000863DB" w:rsidRPr="00553369" w:rsidRDefault="000863DB" w:rsidP="00BF1284">
            <w:pPr>
              <w:jc w:val="center"/>
              <w:rPr>
                <w:b/>
                <w:bCs/>
                <w:color w:val="000000"/>
              </w:rPr>
            </w:pPr>
            <w:r w:rsidRPr="005533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14:paraId="7563A878" w14:textId="77777777" w:rsidR="000863DB" w:rsidRPr="00553369" w:rsidRDefault="000863DB" w:rsidP="00BF1284">
            <w:pPr>
              <w:jc w:val="center"/>
              <w:rPr>
                <w:b/>
                <w:bCs/>
                <w:color w:val="000000"/>
                <w:lang w:val="uz-Cyrl-UZ"/>
              </w:rPr>
            </w:pPr>
            <w:r w:rsidRPr="005533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0B42F94F" w14:textId="77777777" w:rsidR="000863DB" w:rsidRPr="00553369" w:rsidRDefault="000863DB" w:rsidP="00BF1284">
            <w:pPr>
              <w:jc w:val="center"/>
              <w:rPr>
                <w:b/>
                <w:bCs/>
                <w:color w:val="000000"/>
              </w:rPr>
            </w:pPr>
            <w:r w:rsidRPr="005533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23630CF7" w14:textId="77777777" w:rsidR="000863DB" w:rsidRPr="00553369" w:rsidRDefault="000863DB" w:rsidP="00BF1284">
            <w:pPr>
              <w:jc w:val="center"/>
              <w:rPr>
                <w:b/>
                <w:bCs/>
                <w:color w:val="000000"/>
              </w:rPr>
            </w:pPr>
            <w:r w:rsidRPr="00553369">
              <w:rPr>
                <w:b/>
                <w:bCs/>
                <w:color w:val="000000"/>
                <w:lang w:val="uz-Cyrl-UZ"/>
              </w:rPr>
              <w:t>Сони</w:t>
            </w:r>
          </w:p>
        </w:tc>
      </w:tr>
      <w:tr w:rsidR="000863DB" w:rsidRPr="00553369" w14:paraId="751DA00F" w14:textId="77777777" w:rsidTr="00BF1284">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3B223C17" w14:textId="77777777" w:rsidR="000863DB" w:rsidRPr="00553369" w:rsidRDefault="000863DB" w:rsidP="00BF1284">
            <w:pPr>
              <w:jc w:val="center"/>
              <w:rPr>
                <w:color w:val="000000"/>
              </w:rPr>
            </w:pPr>
            <w:r w:rsidRPr="005533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14:paraId="2B6804CA" w14:textId="77777777" w:rsidR="000863DB" w:rsidRPr="00677ADD" w:rsidRDefault="000863DB" w:rsidP="00BF1284">
            <w:pPr>
              <w:jc w:val="center"/>
              <w:rPr>
                <w:sz w:val="24"/>
                <w:szCs w:val="24"/>
              </w:rPr>
            </w:pPr>
          </w:p>
        </w:tc>
        <w:tc>
          <w:tcPr>
            <w:tcW w:w="1196" w:type="dxa"/>
            <w:tcBorders>
              <w:top w:val="nil"/>
              <w:left w:val="nil"/>
              <w:bottom w:val="single" w:sz="4" w:space="0" w:color="auto"/>
              <w:right w:val="single" w:sz="4" w:space="0" w:color="auto"/>
            </w:tcBorders>
            <w:shd w:val="clear" w:color="auto" w:fill="auto"/>
            <w:vAlign w:val="center"/>
            <w:hideMark/>
          </w:tcPr>
          <w:p w14:paraId="508C8955" w14:textId="77777777" w:rsidR="000863DB" w:rsidRPr="00553369" w:rsidRDefault="000863DB" w:rsidP="00BF1284">
            <w:pPr>
              <w:jc w:val="center"/>
              <w:rPr>
                <w:color w:val="000000"/>
                <w:lang w:val="uz-Cyrl-UZ"/>
              </w:rPr>
            </w:pPr>
            <w:r>
              <w:rPr>
                <w:color w:val="000000"/>
                <w:lang w:val="uz-Cyrl-UZ"/>
              </w:rPr>
              <w:t>______________</w:t>
            </w:r>
          </w:p>
        </w:tc>
        <w:tc>
          <w:tcPr>
            <w:tcW w:w="1220" w:type="dxa"/>
            <w:tcBorders>
              <w:top w:val="nil"/>
              <w:left w:val="nil"/>
              <w:bottom w:val="single" w:sz="4" w:space="0" w:color="auto"/>
              <w:right w:val="single" w:sz="4" w:space="0" w:color="auto"/>
            </w:tcBorders>
            <w:shd w:val="clear" w:color="auto" w:fill="auto"/>
            <w:vAlign w:val="center"/>
            <w:hideMark/>
          </w:tcPr>
          <w:p w14:paraId="3A7D5473" w14:textId="77777777" w:rsidR="000863DB" w:rsidRPr="00553369" w:rsidRDefault="000863DB" w:rsidP="00BF1284">
            <w:pPr>
              <w:jc w:val="center"/>
              <w:rPr>
                <w:color w:val="000000"/>
                <w:lang w:val="uz-Cyrl-UZ"/>
              </w:rPr>
            </w:pPr>
            <w:r>
              <w:rPr>
                <w:color w:val="000000"/>
                <w:lang w:val="uz-Cyrl-UZ"/>
              </w:rPr>
              <w:t>____</w:t>
            </w:r>
          </w:p>
        </w:tc>
      </w:tr>
    </w:tbl>
    <w:p w14:paraId="0C9248F4" w14:textId="77777777" w:rsidR="000863DB" w:rsidRPr="00553369" w:rsidRDefault="000863DB" w:rsidP="000863DB">
      <w:pPr>
        <w:widowControl/>
        <w:autoSpaceDE/>
        <w:autoSpaceDN/>
        <w:adjustRightInd/>
        <w:spacing w:after="160" w:line="259" w:lineRule="auto"/>
        <w:jc w:val="center"/>
        <w:rPr>
          <w:rFonts w:eastAsia="Calibri"/>
          <w:b/>
          <w:bCs/>
          <w:sz w:val="22"/>
          <w:szCs w:val="22"/>
          <w:lang w:eastAsia="en-US"/>
        </w:rPr>
      </w:pPr>
    </w:p>
    <w:p w14:paraId="63056286" w14:textId="77777777" w:rsidR="000863DB" w:rsidRPr="00553369" w:rsidRDefault="000863DB" w:rsidP="000863DB">
      <w:pPr>
        <w:widowControl/>
        <w:autoSpaceDE/>
        <w:autoSpaceDN/>
        <w:adjustRightInd/>
        <w:spacing w:after="160" w:line="259" w:lineRule="auto"/>
        <w:jc w:val="center"/>
        <w:rPr>
          <w:rFonts w:eastAsia="Calibri"/>
          <w:b/>
          <w:bCs/>
          <w:sz w:val="22"/>
          <w:szCs w:val="22"/>
          <w:lang w:eastAsia="en-US"/>
        </w:rPr>
      </w:pPr>
    </w:p>
    <w:p w14:paraId="60A19D1F" w14:textId="77777777" w:rsidR="000863DB" w:rsidRPr="00553369" w:rsidRDefault="000863DB" w:rsidP="000863DB">
      <w:pPr>
        <w:widowControl/>
        <w:autoSpaceDE/>
        <w:autoSpaceDN/>
        <w:adjustRightInd/>
        <w:spacing w:after="160" w:line="259" w:lineRule="auto"/>
        <w:jc w:val="center"/>
        <w:rPr>
          <w:rFonts w:eastAsia="Calibri"/>
          <w:b/>
          <w:bCs/>
          <w:sz w:val="22"/>
          <w:szCs w:val="22"/>
          <w:lang w:eastAsia="en-US"/>
        </w:rPr>
      </w:pPr>
    </w:p>
    <w:p w14:paraId="3315A46D" w14:textId="77777777" w:rsidR="000863DB" w:rsidRPr="00553369" w:rsidRDefault="000863DB" w:rsidP="000863DB">
      <w:pPr>
        <w:widowControl/>
        <w:autoSpaceDE/>
        <w:autoSpaceDN/>
        <w:adjustRightInd/>
        <w:spacing w:after="160" w:line="259" w:lineRule="auto"/>
        <w:jc w:val="center"/>
        <w:rPr>
          <w:rFonts w:eastAsia="Calibri"/>
          <w:b/>
          <w:bCs/>
          <w:sz w:val="22"/>
          <w:szCs w:val="22"/>
          <w:lang w:eastAsia="en-US"/>
        </w:rPr>
      </w:pPr>
    </w:p>
    <w:p w14:paraId="6051AE3B" w14:textId="77777777" w:rsidR="000863DB" w:rsidRPr="00553369" w:rsidRDefault="000863DB" w:rsidP="000863DB">
      <w:pPr>
        <w:widowControl/>
        <w:autoSpaceDE/>
        <w:autoSpaceDN/>
        <w:adjustRightInd/>
        <w:spacing w:after="160" w:line="259" w:lineRule="auto"/>
        <w:jc w:val="center"/>
        <w:rPr>
          <w:rFonts w:eastAsia="Calibri"/>
          <w:b/>
          <w:bCs/>
          <w:sz w:val="22"/>
          <w:szCs w:val="22"/>
          <w:lang w:eastAsia="en-US"/>
        </w:rPr>
      </w:pPr>
    </w:p>
    <w:p w14:paraId="3895F5F6" w14:textId="77777777" w:rsidR="000863DB" w:rsidRPr="00553369" w:rsidRDefault="000863DB" w:rsidP="000863DB">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0863DB" w:rsidRPr="00553369" w14:paraId="75A292E0" w14:textId="77777777" w:rsidTr="00BF1284">
        <w:tc>
          <w:tcPr>
            <w:tcW w:w="4678" w:type="dxa"/>
          </w:tcPr>
          <w:p w14:paraId="6C09A0C0" w14:textId="77777777" w:rsidR="000863DB" w:rsidRPr="00553369" w:rsidRDefault="000863DB" w:rsidP="00BF1284">
            <w:pPr>
              <w:widowControl/>
              <w:autoSpaceDE/>
              <w:autoSpaceDN/>
              <w:adjustRightInd/>
              <w:jc w:val="both"/>
              <w:rPr>
                <w:rFonts w:eastAsia="Calibri"/>
                <w:sz w:val="22"/>
                <w:szCs w:val="22"/>
                <w:lang w:val="uz-Cyrl-UZ" w:eastAsia="en-US"/>
              </w:rPr>
            </w:pPr>
            <w:r w:rsidRPr="00553369">
              <w:rPr>
                <w:rFonts w:eastAsia="Calibri"/>
                <w:sz w:val="22"/>
                <w:szCs w:val="22"/>
                <w:lang w:val="uz-Cyrl-UZ" w:eastAsia="en-US"/>
              </w:rPr>
              <w:t>Бажарувчи:</w:t>
            </w:r>
          </w:p>
          <w:p w14:paraId="4868E368"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7AE8D7C8"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51AB0D0A" w14:textId="77777777" w:rsidR="000863DB" w:rsidRPr="00553369" w:rsidRDefault="000863DB" w:rsidP="00BF1284">
            <w:pPr>
              <w:widowControl/>
              <w:autoSpaceDE/>
              <w:autoSpaceDN/>
              <w:adjustRightInd/>
              <w:ind w:left="178"/>
              <w:jc w:val="both"/>
              <w:rPr>
                <w:rFonts w:eastAsia="Calibri"/>
                <w:sz w:val="22"/>
                <w:szCs w:val="22"/>
                <w:lang w:val="uz-Cyrl-UZ" w:eastAsia="en-US"/>
              </w:rPr>
            </w:pPr>
          </w:p>
          <w:p w14:paraId="2A201C5D"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2CECEC8F"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14:paraId="183BFC73"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14:paraId="50507ABA"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14:paraId="3A811F31"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14:paraId="06966AAE"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14:paraId="53873A73"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p>
          <w:p w14:paraId="05DA322F"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p>
          <w:p w14:paraId="1EC3F7D6"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p>
          <w:p w14:paraId="5F07A083"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p>
          <w:p w14:paraId="42A59E47"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14:paraId="66B5D7B7" w14:textId="77777777" w:rsidR="000863DB" w:rsidRPr="00553369" w:rsidRDefault="000863DB" w:rsidP="00BF1284">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___________________________________</w:t>
            </w:r>
          </w:p>
          <w:p w14:paraId="69218416" w14:textId="77777777" w:rsidR="000863DB" w:rsidRPr="00553369" w:rsidRDefault="000863DB" w:rsidP="00BF1284">
            <w:pPr>
              <w:widowControl/>
              <w:autoSpaceDE/>
              <w:autoSpaceDN/>
              <w:adjustRightInd/>
              <w:ind w:firstLine="567"/>
              <w:jc w:val="both"/>
              <w:rPr>
                <w:rFonts w:eastAsia="Calibri"/>
                <w:sz w:val="22"/>
                <w:szCs w:val="22"/>
                <w:lang w:val="uz-Cyrl-UZ" w:eastAsia="en-US"/>
              </w:rPr>
            </w:pPr>
          </w:p>
        </w:tc>
        <w:tc>
          <w:tcPr>
            <w:tcW w:w="4820" w:type="dxa"/>
          </w:tcPr>
          <w:p w14:paraId="45D51C74"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Буюртмачи:</w:t>
            </w:r>
          </w:p>
          <w:p w14:paraId="1BB16D87"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00C3904A"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69831BDB"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65D08A82"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_____________________________________</w:t>
            </w:r>
          </w:p>
          <w:p w14:paraId="0C5E7C64"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Р/с:__________________________________</w:t>
            </w:r>
          </w:p>
          <w:p w14:paraId="1FD6AFAB"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Л/с:__________________________________</w:t>
            </w:r>
          </w:p>
          <w:p w14:paraId="0A1DF476"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Банк реквизитлари: ____________________</w:t>
            </w:r>
          </w:p>
          <w:p w14:paraId="3A381554"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МФО ________________________________</w:t>
            </w:r>
          </w:p>
          <w:p w14:paraId="149715C7" w14:textId="77777777" w:rsidR="000863DB" w:rsidRPr="00553369" w:rsidRDefault="000863DB" w:rsidP="00BF1284">
            <w:pPr>
              <w:widowControl/>
              <w:autoSpaceDE/>
              <w:autoSpaceDN/>
              <w:adjustRightInd/>
              <w:ind w:left="178"/>
              <w:jc w:val="both"/>
              <w:rPr>
                <w:rFonts w:eastAsia="Calibri"/>
                <w:sz w:val="22"/>
                <w:szCs w:val="22"/>
                <w:lang w:val="uz-Cyrl-UZ" w:eastAsia="en-US"/>
              </w:rPr>
            </w:pPr>
            <w:r w:rsidRPr="00553369">
              <w:rPr>
                <w:rFonts w:eastAsia="Calibri"/>
                <w:sz w:val="22"/>
                <w:szCs w:val="22"/>
                <w:lang w:val="uz-Cyrl-UZ" w:eastAsia="en-US"/>
              </w:rPr>
              <w:t>ИНН: ________________________________</w:t>
            </w:r>
          </w:p>
          <w:p w14:paraId="032B3A1B"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r w:rsidRPr="00553369">
              <w:rPr>
                <w:rFonts w:eastAsia="Calibri"/>
                <w:sz w:val="22"/>
                <w:szCs w:val="22"/>
                <w:lang w:val="uz-Cyrl-UZ" w:eastAsia="en-US"/>
              </w:rPr>
              <w:t>ОКЭД: ___________________________</w:t>
            </w:r>
          </w:p>
          <w:p w14:paraId="2C60C3E0"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p>
          <w:p w14:paraId="17472659"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p>
          <w:p w14:paraId="1F96D0C4"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p>
          <w:p w14:paraId="77D3BE06" w14:textId="77777777" w:rsidR="000863DB" w:rsidRPr="00553369" w:rsidRDefault="000863DB" w:rsidP="00BF1284">
            <w:pPr>
              <w:widowControl/>
              <w:autoSpaceDE/>
              <w:autoSpaceDN/>
              <w:adjustRightInd/>
              <w:ind w:firstLine="567"/>
              <w:jc w:val="both"/>
              <w:rPr>
                <w:rFonts w:eastAsia="Calibri"/>
                <w:b/>
                <w:bCs/>
                <w:sz w:val="22"/>
                <w:szCs w:val="22"/>
                <w:lang w:val="uz-Cyrl-UZ" w:eastAsia="en-US"/>
              </w:rPr>
            </w:pPr>
            <w:r w:rsidRPr="00553369">
              <w:rPr>
                <w:rFonts w:eastAsia="Calibri"/>
                <w:b/>
                <w:sz w:val="22"/>
                <w:szCs w:val="22"/>
                <w:lang w:val="uz-Cyrl-UZ" w:eastAsia="en-US"/>
              </w:rPr>
              <w:t>Буюртмачи</w:t>
            </w:r>
            <w:r w:rsidRPr="00553369">
              <w:rPr>
                <w:rFonts w:eastAsia="Calibri"/>
                <w:b/>
                <w:bCs/>
                <w:sz w:val="22"/>
                <w:szCs w:val="22"/>
                <w:lang w:val="uz-Cyrl-UZ" w:eastAsia="en-US"/>
              </w:rPr>
              <w:t>:</w:t>
            </w:r>
          </w:p>
          <w:p w14:paraId="112DEFAF" w14:textId="77777777" w:rsidR="000863DB" w:rsidRPr="00553369" w:rsidRDefault="000863DB" w:rsidP="00BF1284">
            <w:pPr>
              <w:widowControl/>
              <w:autoSpaceDE/>
              <w:autoSpaceDN/>
              <w:adjustRightInd/>
              <w:ind w:firstLine="567"/>
              <w:jc w:val="both"/>
              <w:rPr>
                <w:rFonts w:eastAsia="Calibri"/>
                <w:sz w:val="22"/>
                <w:szCs w:val="22"/>
                <w:lang w:val="uz-Cyrl-UZ" w:eastAsia="en-US"/>
              </w:rPr>
            </w:pPr>
            <w:r w:rsidRPr="00553369">
              <w:rPr>
                <w:rFonts w:eastAsia="Calibri"/>
                <w:sz w:val="22"/>
                <w:szCs w:val="22"/>
                <w:lang w:val="uz-Cyrl-UZ" w:eastAsia="en-US"/>
              </w:rPr>
              <w:t>____________ _____________________</w:t>
            </w:r>
          </w:p>
          <w:p w14:paraId="2A50B7A9" w14:textId="77777777" w:rsidR="000863DB" w:rsidRPr="00553369" w:rsidRDefault="000863DB" w:rsidP="00BF1284">
            <w:pPr>
              <w:widowControl/>
              <w:autoSpaceDE/>
              <w:autoSpaceDN/>
              <w:adjustRightInd/>
              <w:ind w:firstLine="567"/>
              <w:jc w:val="both"/>
              <w:rPr>
                <w:rFonts w:eastAsia="Calibri"/>
                <w:sz w:val="22"/>
                <w:szCs w:val="22"/>
                <w:lang w:val="uz-Cyrl-UZ" w:eastAsia="en-US"/>
              </w:rPr>
            </w:pPr>
          </w:p>
        </w:tc>
      </w:tr>
    </w:tbl>
    <w:p w14:paraId="78E99C53" w14:textId="77777777" w:rsidR="000863DB" w:rsidRDefault="000863DB" w:rsidP="000863DB">
      <w:pPr>
        <w:ind w:firstLine="567"/>
        <w:jc w:val="both"/>
        <w:rPr>
          <w:b/>
          <w:sz w:val="24"/>
          <w:szCs w:val="24"/>
          <w:lang w:val="uz-Cyrl-UZ"/>
        </w:rPr>
      </w:pPr>
    </w:p>
    <w:p w14:paraId="78588DF8" w14:textId="77777777" w:rsidR="002F4C5A" w:rsidRDefault="002F4C5A"/>
    <w:sectPr w:rsidR="002F4C5A" w:rsidSect="00437C7C">
      <w:footerReference w:type="even" r:id="rId7"/>
      <w:footerReference w:type="default" r:id="rId8"/>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8D840" w14:textId="77777777" w:rsidR="00076BB2" w:rsidRDefault="00076BB2">
      <w:r>
        <w:separator/>
      </w:r>
    </w:p>
  </w:endnote>
  <w:endnote w:type="continuationSeparator" w:id="0">
    <w:p w14:paraId="1A4C0F9D" w14:textId="77777777" w:rsidR="00076BB2" w:rsidRDefault="0007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0D38" w14:textId="77777777" w:rsidR="005E5C4D" w:rsidRDefault="000863DB"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4AFAEF" w14:textId="77777777" w:rsidR="005E5C4D" w:rsidRDefault="00076BB2" w:rsidP="003460D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00250" w14:textId="77777777" w:rsidR="005E5C4D" w:rsidRDefault="000863DB"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22</w:t>
    </w:r>
    <w:r>
      <w:rPr>
        <w:rStyle w:val="a5"/>
      </w:rPr>
      <w:fldChar w:fldCharType="end"/>
    </w:r>
  </w:p>
  <w:p w14:paraId="0C6588AA" w14:textId="77777777" w:rsidR="005E5C4D" w:rsidRDefault="00076BB2" w:rsidP="003460DC">
    <w:pPr>
      <w:pStyle w:val="a3"/>
      <w:ind w:right="360"/>
    </w:pPr>
  </w:p>
  <w:p w14:paraId="2E388DD1" w14:textId="77777777" w:rsidR="005E5C4D" w:rsidRDefault="00076B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61C3E" w14:textId="77777777" w:rsidR="00076BB2" w:rsidRDefault="00076BB2">
      <w:r>
        <w:separator/>
      </w:r>
    </w:p>
  </w:footnote>
  <w:footnote w:type="continuationSeparator" w:id="0">
    <w:p w14:paraId="1BAE0FA6" w14:textId="77777777" w:rsidR="00076BB2" w:rsidRDefault="00076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8F2044"/>
    <w:multiLevelType w:val="hybridMultilevel"/>
    <w:tmpl w:val="37C29ED4"/>
    <w:lvl w:ilvl="0" w:tplc="1056F4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DB"/>
    <w:rsid w:val="00076BB2"/>
    <w:rsid w:val="000863DB"/>
    <w:rsid w:val="00156832"/>
    <w:rsid w:val="002F4C5A"/>
    <w:rsid w:val="00675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35AA"/>
  <w15:chartTrackingRefBased/>
  <w15:docId w15:val="{484DB124-76B3-4AA5-9D6E-88D4D2CB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3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63DB"/>
    <w:pPr>
      <w:tabs>
        <w:tab w:val="center" w:pos="4153"/>
        <w:tab w:val="right" w:pos="8306"/>
      </w:tabs>
    </w:pPr>
  </w:style>
  <w:style w:type="character" w:customStyle="1" w:styleId="a4">
    <w:name w:val="Нижний колонтитул Знак"/>
    <w:basedOn w:val="a0"/>
    <w:link w:val="a3"/>
    <w:uiPriority w:val="99"/>
    <w:rsid w:val="000863DB"/>
    <w:rPr>
      <w:rFonts w:ascii="Times New Roman" w:eastAsia="Times New Roman" w:hAnsi="Times New Roman" w:cs="Times New Roman"/>
      <w:sz w:val="20"/>
      <w:szCs w:val="20"/>
      <w:lang w:eastAsia="ru-RU"/>
    </w:rPr>
  </w:style>
  <w:style w:type="character" w:styleId="a5">
    <w:name w:val="page number"/>
    <w:basedOn w:val="a0"/>
    <w:rsid w:val="00086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2497</Words>
  <Characters>14237</Characters>
  <Application>Microsoft Office Word</Application>
  <DocSecurity>0</DocSecurity>
  <Lines>118</Lines>
  <Paragraphs>33</Paragraphs>
  <ScaleCrop>false</ScaleCrop>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Loyiha Ofisi</dc:creator>
  <cp:keywords/>
  <dc:description/>
  <cp:lastModifiedBy>Loyiha Ofisi</cp:lastModifiedBy>
  <cp:revision>2</cp:revision>
  <dcterms:created xsi:type="dcterms:W3CDTF">2022-07-16T07:52:00Z</dcterms:created>
  <dcterms:modified xsi:type="dcterms:W3CDTF">2022-08-10T05:26:00Z</dcterms:modified>
</cp:coreProperties>
</file>