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r w:rsidRPr="004315A5">
        <w:rPr>
          <w:b/>
          <w:sz w:val="20"/>
          <w:szCs w:val="20"/>
        </w:rPr>
        <w:t>Ш А Р Т Н О М А №</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0878FC">
        <w:rPr>
          <w:sz w:val="20"/>
          <w:szCs w:val="20"/>
        </w:rPr>
        <w:t>___</w:t>
      </w:r>
      <w:r w:rsidRPr="004315A5">
        <w:rPr>
          <w:sz w:val="20"/>
          <w:szCs w:val="20"/>
        </w:rPr>
        <w:t>»</w:t>
      </w:r>
      <w:r>
        <w:rPr>
          <w:sz w:val="20"/>
          <w:szCs w:val="20"/>
          <w:lang w:val="uz-Cyrl-UZ"/>
        </w:rPr>
        <w:t xml:space="preserve"> </w:t>
      </w:r>
      <w:r w:rsidR="000878FC">
        <w:rPr>
          <w:sz w:val="20"/>
          <w:szCs w:val="20"/>
          <w:lang w:val="uz-Cyrl-UZ"/>
        </w:rPr>
        <w:t>июл</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sidR="005C23E0">
        <w:rPr>
          <w:b/>
          <w:sz w:val="20"/>
          <w:szCs w:val="20"/>
          <w:u w:val="single"/>
        </w:rPr>
        <w:t>И</w:t>
      </w:r>
      <w:r>
        <w:rPr>
          <w:b/>
          <w:sz w:val="20"/>
          <w:szCs w:val="20"/>
          <w:u w:val="single"/>
        </w:rPr>
        <w:t xml:space="preserve">. </w:t>
      </w:r>
      <w:r w:rsidR="005C23E0">
        <w:rPr>
          <w:b/>
          <w:sz w:val="20"/>
          <w:szCs w:val="20"/>
          <w:u w:val="single"/>
        </w:rPr>
        <w:t>НИЯЗОВ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0"/>
        <w:gridCol w:w="1276"/>
        <w:gridCol w:w="850"/>
        <w:gridCol w:w="993"/>
        <w:gridCol w:w="1134"/>
        <w:gridCol w:w="1133"/>
      </w:tblGrid>
      <w:tr w:rsidR="006607B2" w:rsidRPr="00495372" w:rsidTr="00365A0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r>
              <w:rPr>
                <w:b/>
                <w:sz w:val="20"/>
                <w:szCs w:val="20"/>
              </w:rPr>
              <w:t>7</w:t>
            </w: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r>
              <w:rPr>
                <w:b/>
                <w:sz w:val="20"/>
                <w:szCs w:val="20"/>
              </w:rPr>
              <w:t>Цемент</w:t>
            </w: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1700</w:t>
            </w:r>
          </w:p>
        </w:tc>
        <w:tc>
          <w:tcPr>
            <w:tcW w:w="1134" w:type="dxa"/>
            <w:tcBorders>
              <w:top w:val="single" w:sz="4" w:space="0" w:color="auto"/>
              <w:left w:val="single" w:sz="4" w:space="0" w:color="auto"/>
              <w:bottom w:val="single" w:sz="4" w:space="0" w:color="auto"/>
              <w:right w:val="single" w:sz="4" w:space="0" w:color="auto"/>
            </w:tcBorders>
          </w:tcPr>
          <w:p w:rsidR="00365A0B" w:rsidRDefault="00CE2071" w:rsidP="006C4B67">
            <w:pPr>
              <w:jc w:val="center"/>
              <w:rPr>
                <w:b/>
                <w:sz w:val="20"/>
                <w:szCs w:val="20"/>
              </w:rPr>
            </w:pPr>
            <w:r>
              <w:rPr>
                <w:b/>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365A0B" w:rsidRDefault="00CE2071" w:rsidP="001F6D5A">
            <w:pPr>
              <w:jc w:val="right"/>
              <w:rPr>
                <w:b/>
                <w:sz w:val="20"/>
                <w:szCs w:val="20"/>
              </w:rPr>
            </w:pPr>
            <w:r>
              <w:rPr>
                <w:b/>
                <w:sz w:val="20"/>
                <w:szCs w:val="20"/>
              </w:rPr>
              <w:t>1870000</w:t>
            </w: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r>
              <w:rPr>
                <w:b/>
                <w:sz w:val="20"/>
                <w:szCs w:val="20"/>
              </w:rPr>
              <w:t>8</w:t>
            </w:r>
          </w:p>
        </w:tc>
        <w:tc>
          <w:tcPr>
            <w:tcW w:w="4420" w:type="dxa"/>
            <w:tcBorders>
              <w:top w:val="single" w:sz="4" w:space="0" w:color="auto"/>
              <w:left w:val="single" w:sz="4" w:space="0" w:color="auto"/>
              <w:bottom w:val="single" w:sz="4" w:space="0" w:color="auto"/>
              <w:right w:val="single" w:sz="4" w:space="0" w:color="auto"/>
            </w:tcBorders>
          </w:tcPr>
          <w:p w:rsidR="00365A0B" w:rsidRPr="00321885" w:rsidRDefault="00365A0B" w:rsidP="006C4B67">
            <w:pPr>
              <w:jc w:val="both"/>
              <w:rPr>
                <w:b/>
                <w:sz w:val="20"/>
                <w:szCs w:val="20"/>
                <w:lang w:val="uz-Cyrl-UZ"/>
              </w:rPr>
            </w:pPr>
            <w:r>
              <w:rPr>
                <w:b/>
                <w:sz w:val="20"/>
                <w:szCs w:val="20"/>
                <w:lang w:val="uz-Cyrl-UZ"/>
              </w:rPr>
              <w:t>Мелкий песок</w:t>
            </w: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м3</w:t>
            </w: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65A0B" w:rsidRDefault="00552169" w:rsidP="006C4B67">
            <w:pPr>
              <w:jc w:val="center"/>
              <w:rPr>
                <w:b/>
                <w:sz w:val="20"/>
                <w:szCs w:val="20"/>
              </w:rPr>
            </w:pPr>
            <w:r>
              <w:rPr>
                <w:b/>
                <w:sz w:val="20"/>
                <w:szCs w:val="20"/>
              </w:rPr>
              <w:t>92857</w:t>
            </w:r>
          </w:p>
        </w:tc>
        <w:tc>
          <w:tcPr>
            <w:tcW w:w="1133" w:type="dxa"/>
            <w:tcBorders>
              <w:top w:val="single" w:sz="4" w:space="0" w:color="auto"/>
              <w:left w:val="single" w:sz="4" w:space="0" w:color="auto"/>
              <w:bottom w:val="single" w:sz="4" w:space="0" w:color="auto"/>
              <w:right w:val="single" w:sz="4" w:space="0" w:color="auto"/>
            </w:tcBorders>
          </w:tcPr>
          <w:p w:rsidR="00365A0B" w:rsidRDefault="00552169" w:rsidP="005948FD">
            <w:pPr>
              <w:jc w:val="right"/>
              <w:rPr>
                <w:b/>
                <w:sz w:val="20"/>
                <w:szCs w:val="20"/>
              </w:rPr>
            </w:pPr>
            <w:r>
              <w:rPr>
                <w:b/>
                <w:sz w:val="20"/>
                <w:szCs w:val="20"/>
              </w:rPr>
              <w:t>649999</w:t>
            </w: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r>
              <w:rPr>
                <w:b/>
                <w:sz w:val="20"/>
                <w:szCs w:val="20"/>
              </w:rPr>
              <w:t>9</w:t>
            </w: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203085">
            <w:pPr>
              <w:jc w:val="both"/>
              <w:rPr>
                <w:b/>
                <w:sz w:val="20"/>
                <w:szCs w:val="20"/>
              </w:rPr>
            </w:pPr>
            <w:r>
              <w:rPr>
                <w:b/>
                <w:sz w:val="20"/>
                <w:szCs w:val="20"/>
              </w:rPr>
              <w:t>Арматура Д-18</w:t>
            </w: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r>
              <w:rPr>
                <w:b/>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365A0B" w:rsidRDefault="00CE2071" w:rsidP="006C4B67">
            <w:pPr>
              <w:jc w:val="center"/>
              <w:rPr>
                <w:b/>
                <w:sz w:val="20"/>
                <w:szCs w:val="20"/>
              </w:rPr>
            </w:pPr>
            <w:r>
              <w:rPr>
                <w:b/>
                <w:sz w:val="20"/>
                <w:szCs w:val="20"/>
              </w:rPr>
              <w:t>8000</w:t>
            </w:r>
          </w:p>
        </w:tc>
        <w:tc>
          <w:tcPr>
            <w:tcW w:w="1133" w:type="dxa"/>
            <w:tcBorders>
              <w:top w:val="single" w:sz="4" w:space="0" w:color="auto"/>
              <w:left w:val="single" w:sz="4" w:space="0" w:color="auto"/>
              <w:bottom w:val="single" w:sz="4" w:space="0" w:color="auto"/>
              <w:right w:val="single" w:sz="4" w:space="0" w:color="auto"/>
            </w:tcBorders>
          </w:tcPr>
          <w:p w:rsidR="00365A0B" w:rsidRDefault="00CE2071" w:rsidP="001F6D5A">
            <w:pPr>
              <w:jc w:val="right"/>
              <w:rPr>
                <w:b/>
                <w:sz w:val="20"/>
                <w:szCs w:val="20"/>
              </w:rPr>
            </w:pPr>
            <w:r>
              <w:rPr>
                <w:b/>
                <w:sz w:val="20"/>
                <w:szCs w:val="20"/>
              </w:rPr>
              <w:t>640000</w:t>
            </w:r>
          </w:p>
        </w:tc>
      </w:tr>
      <w:tr w:rsidR="00365A0B" w:rsidRPr="00495372" w:rsidTr="00365A0B">
        <w:trPr>
          <w:trHeight w:val="233"/>
        </w:trPr>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B062BC">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973FEC" w:rsidRDefault="00365A0B" w:rsidP="006C4B67">
            <w:pPr>
              <w:jc w:val="both"/>
              <w:rPr>
                <w:b/>
                <w:sz w:val="20"/>
                <w:szCs w:val="20"/>
                <w:lang w:val="en-US"/>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roofErr w:type="spellStart"/>
            <w:r>
              <w:rPr>
                <w:b/>
                <w:sz w:val="20"/>
                <w:szCs w:val="20"/>
              </w:rPr>
              <w:t>жами</w:t>
            </w:r>
            <w:proofErr w:type="spellEnd"/>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CE2071" w:rsidP="005948FD">
            <w:pPr>
              <w:jc w:val="center"/>
              <w:rPr>
                <w:b/>
                <w:sz w:val="20"/>
                <w:szCs w:val="20"/>
              </w:rPr>
            </w:pPr>
            <w:r>
              <w:rPr>
                <w:b/>
                <w:sz w:val="20"/>
                <w:szCs w:val="20"/>
              </w:rPr>
              <w:t>31</w:t>
            </w:r>
            <w:r w:rsidR="00552169">
              <w:rPr>
                <w:b/>
                <w:sz w:val="20"/>
                <w:szCs w:val="20"/>
              </w:rPr>
              <w:t>59999</w:t>
            </w:r>
          </w:p>
        </w:tc>
      </w:tr>
    </w:tbl>
    <w:p w:rsidR="006607B2" w:rsidRPr="00495372" w:rsidRDefault="00552169" w:rsidP="001F6D5A">
      <w:pPr>
        <w:jc w:val="center"/>
        <w:rPr>
          <w:b/>
          <w:u w:val="single"/>
        </w:rPr>
      </w:pPr>
      <w:r>
        <w:rPr>
          <w:b/>
          <w:u w:val="single"/>
        </w:rPr>
        <w:t>3159999</w:t>
      </w:r>
      <w:r w:rsidR="00CE2071">
        <w:rPr>
          <w:b/>
          <w:u w:val="single"/>
        </w:rPr>
        <w:t xml:space="preserve"> </w:t>
      </w:r>
      <w:r w:rsidR="004529F5">
        <w:rPr>
          <w:b/>
          <w:u w:val="single"/>
        </w:rPr>
        <w:t>(</w:t>
      </w:r>
      <w:proofErr w:type="spellStart"/>
      <w:r w:rsidR="00CE2071">
        <w:rPr>
          <w:b/>
          <w:u w:val="single"/>
        </w:rPr>
        <w:t>Уч</w:t>
      </w:r>
      <w:proofErr w:type="spellEnd"/>
      <w:r w:rsidR="00CE2071">
        <w:rPr>
          <w:b/>
          <w:u w:val="single"/>
        </w:rPr>
        <w:t xml:space="preserve"> миллион </w:t>
      </w:r>
      <w:proofErr w:type="spellStart"/>
      <w:r w:rsidR="00CE2071">
        <w:rPr>
          <w:b/>
          <w:u w:val="single"/>
        </w:rPr>
        <w:t>бир</w:t>
      </w:r>
      <w:proofErr w:type="spellEnd"/>
      <w:r w:rsidR="00CE2071">
        <w:rPr>
          <w:b/>
          <w:u w:val="single"/>
        </w:rPr>
        <w:t xml:space="preserve"> юз </w:t>
      </w:r>
      <w:proofErr w:type="spellStart"/>
      <w:r>
        <w:rPr>
          <w:b/>
          <w:u w:val="single"/>
        </w:rPr>
        <w:t>эллик</w:t>
      </w:r>
      <w:proofErr w:type="spellEnd"/>
      <w:r>
        <w:rPr>
          <w:b/>
          <w:u w:val="single"/>
        </w:rPr>
        <w:t xml:space="preserve"> </w:t>
      </w:r>
      <w:proofErr w:type="spellStart"/>
      <w:r>
        <w:rPr>
          <w:b/>
          <w:u w:val="single"/>
        </w:rPr>
        <w:t>туккиз</w:t>
      </w:r>
      <w:proofErr w:type="spellEnd"/>
      <w:r w:rsidR="00CE2071">
        <w:rPr>
          <w:b/>
          <w:u w:val="single"/>
        </w:rPr>
        <w:t xml:space="preserve"> </w:t>
      </w:r>
      <w:proofErr w:type="spellStart"/>
      <w:r w:rsidR="00CE2071">
        <w:rPr>
          <w:b/>
          <w:u w:val="single"/>
        </w:rPr>
        <w:t>минг</w:t>
      </w:r>
      <w:proofErr w:type="spellEnd"/>
      <w:r>
        <w:rPr>
          <w:b/>
          <w:u w:val="single"/>
        </w:rPr>
        <w:t xml:space="preserve"> </w:t>
      </w:r>
      <w:proofErr w:type="spellStart"/>
      <w:r>
        <w:rPr>
          <w:b/>
          <w:u w:val="single"/>
        </w:rPr>
        <w:t>туккиз</w:t>
      </w:r>
      <w:proofErr w:type="spellEnd"/>
      <w:r>
        <w:rPr>
          <w:b/>
          <w:u w:val="single"/>
        </w:rPr>
        <w:t xml:space="preserve"> юз </w:t>
      </w:r>
      <w:proofErr w:type="spellStart"/>
      <w:r>
        <w:rPr>
          <w:b/>
          <w:u w:val="single"/>
        </w:rPr>
        <w:t>туксон</w:t>
      </w:r>
      <w:proofErr w:type="spellEnd"/>
      <w:r>
        <w:rPr>
          <w:b/>
          <w:u w:val="single"/>
        </w:rPr>
        <w:t xml:space="preserve"> </w:t>
      </w:r>
      <w:proofErr w:type="spellStart"/>
      <w:r>
        <w:rPr>
          <w:b/>
          <w:u w:val="single"/>
        </w:rPr>
        <w:t>туккиз</w:t>
      </w:r>
      <w:proofErr w:type="spellEnd"/>
      <w:r w:rsidR="004529F5">
        <w:rPr>
          <w:b/>
          <w:u w:val="single"/>
        </w:rPr>
        <w:t>)</w:t>
      </w:r>
      <w:r w:rsidR="005948FD">
        <w:rPr>
          <w:b/>
          <w:u w:val="single"/>
        </w:rPr>
        <w:t xml:space="preserve"> </w:t>
      </w:r>
      <w:proofErr w:type="spellStart"/>
      <w:r w:rsidR="006607B2">
        <w:rPr>
          <w:b/>
          <w:u w:val="single"/>
        </w:rPr>
        <w:t>сум</w:t>
      </w:r>
      <w:proofErr w:type="spellEnd"/>
    </w:p>
    <w:p w:rsidR="006607B2" w:rsidRDefault="006607B2" w:rsidP="00CE2071">
      <w:pP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lastRenderedPageBreak/>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lastRenderedPageBreak/>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6607B2" w:rsidRPr="004315A5" w:rsidTr="00321885">
        <w:trPr>
          <w:trHeight w:val="182"/>
          <w:jc w:val="center"/>
        </w:trPr>
        <w:tc>
          <w:tcPr>
            <w:tcW w:w="6014" w:type="dxa"/>
            <w:tcBorders>
              <w:bottom w:val="single" w:sz="4" w:space="0" w:color="auto"/>
            </w:tcBorders>
          </w:tcPr>
          <w:p w:rsidR="006607B2" w:rsidRPr="002E3BB4" w:rsidRDefault="006607B2" w:rsidP="006C4B67">
            <w:pPr>
              <w:rPr>
                <w:b/>
                <w:sz w:val="20"/>
                <w:szCs w:val="20"/>
                <w:lang w:val="uz-Cyrl-UZ"/>
              </w:rPr>
            </w:pPr>
          </w:p>
        </w:tc>
        <w:tc>
          <w:tcPr>
            <w:tcW w:w="288" w:type="dxa"/>
          </w:tcPr>
          <w:p w:rsidR="006607B2" w:rsidRPr="003616DE" w:rsidRDefault="006607B2" w:rsidP="006C4B67">
            <w:pPr>
              <w:jc w:val="both"/>
              <w:rPr>
                <w:b/>
                <w:sz w:val="20"/>
                <w:szCs w:val="20"/>
              </w:rPr>
            </w:pPr>
          </w:p>
        </w:tc>
        <w:tc>
          <w:tcPr>
            <w:tcW w:w="4504"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321885">
        <w:trPr>
          <w:trHeight w:val="182"/>
          <w:jc w:val="center"/>
        </w:trPr>
        <w:tc>
          <w:tcPr>
            <w:tcW w:w="6014"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6607B2" w:rsidRPr="003616DE" w:rsidRDefault="006607B2" w:rsidP="006C4B67">
            <w:pPr>
              <w:jc w:val="both"/>
              <w:rPr>
                <w:b/>
                <w:sz w:val="20"/>
                <w:szCs w:val="20"/>
              </w:rPr>
            </w:pPr>
          </w:p>
        </w:tc>
        <w:tc>
          <w:tcPr>
            <w:tcW w:w="4504"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321885">
        <w:trPr>
          <w:trHeight w:val="182"/>
          <w:jc w:val="center"/>
        </w:trPr>
        <w:tc>
          <w:tcPr>
            <w:tcW w:w="6014" w:type="dxa"/>
          </w:tcPr>
          <w:p w:rsidR="006607B2" w:rsidRPr="004315A5" w:rsidRDefault="006607B2" w:rsidP="006C4B67">
            <w:pPr>
              <w:jc w:val="cente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jc w:val="center"/>
              <w:rPr>
                <w:sz w:val="20"/>
                <w:szCs w:val="20"/>
              </w:rPr>
            </w:pPr>
          </w:p>
        </w:tc>
      </w:tr>
      <w:tr w:rsidR="006607B2" w:rsidRPr="004315A5" w:rsidTr="00321885">
        <w:trPr>
          <w:trHeight w:val="194"/>
          <w:jc w:val="center"/>
        </w:trPr>
        <w:tc>
          <w:tcPr>
            <w:tcW w:w="6014" w:type="dxa"/>
          </w:tcPr>
          <w:p w:rsidR="006607B2" w:rsidRPr="005948FD" w:rsidRDefault="006607B2" w:rsidP="000878FC">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4315A5" w:rsidRDefault="00321885" w:rsidP="000878FC">
            <w:pPr>
              <w:rPr>
                <w:sz w:val="20"/>
                <w:szCs w:val="20"/>
              </w:rPr>
            </w:pPr>
            <w:r>
              <w:rPr>
                <w:sz w:val="20"/>
                <w:szCs w:val="20"/>
                <w:lang w:val="uz-Cyrl-UZ"/>
              </w:rPr>
              <w:t xml:space="preserve">Тел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A04F8A" w:rsidRDefault="006607B2" w:rsidP="000878FC">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5408CB" w:rsidRDefault="006607B2" w:rsidP="000878FC">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sidR="000878FC">
              <w:rPr>
                <w:sz w:val="20"/>
                <w:szCs w:val="20"/>
              </w:rPr>
              <w:t>302021860304127065100110006</w:t>
            </w:r>
          </w:p>
        </w:tc>
      </w:tr>
      <w:tr w:rsidR="006607B2" w:rsidRPr="004315A5" w:rsidTr="00251216">
        <w:trPr>
          <w:trHeight w:val="287"/>
          <w:jc w:val="center"/>
        </w:trPr>
        <w:tc>
          <w:tcPr>
            <w:tcW w:w="6014" w:type="dxa"/>
          </w:tcPr>
          <w:p w:rsidR="006607B2" w:rsidRPr="005948FD" w:rsidRDefault="006607B2" w:rsidP="000878FC">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6607B2" w:rsidRPr="005948FD" w:rsidRDefault="006607B2" w:rsidP="006C4B67">
            <w:pPr>
              <w:jc w:val="both"/>
              <w:rPr>
                <w:sz w:val="20"/>
                <w:szCs w:val="20"/>
              </w:rPr>
            </w:pPr>
          </w:p>
        </w:tc>
        <w:tc>
          <w:tcPr>
            <w:tcW w:w="4504"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6607B2" w:rsidRPr="004315A5" w:rsidTr="00321885">
        <w:trPr>
          <w:trHeight w:val="194"/>
          <w:jc w:val="center"/>
        </w:trPr>
        <w:tc>
          <w:tcPr>
            <w:tcW w:w="6014" w:type="dxa"/>
          </w:tcPr>
          <w:p w:rsidR="006607B2" w:rsidRPr="005948FD" w:rsidRDefault="006607B2" w:rsidP="00251216">
            <w:pPr>
              <w:rPr>
                <w:sz w:val="20"/>
                <w:szCs w:val="20"/>
                <w:lang w:val="uz-Cyrl-UZ"/>
              </w:rPr>
            </w:pPr>
            <w:r w:rsidRPr="004315A5">
              <w:rPr>
                <w:sz w:val="20"/>
                <w:szCs w:val="20"/>
              </w:rPr>
              <w:t xml:space="preserve">МФО </w:t>
            </w:r>
            <w:r w:rsidR="000878FC">
              <w:rPr>
                <w:sz w:val="20"/>
                <w:szCs w:val="20"/>
              </w:rPr>
              <w:t xml:space="preserve">          </w:t>
            </w:r>
            <w:r w:rsidRPr="004315A5">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321885">
        <w:trPr>
          <w:trHeight w:val="194"/>
          <w:jc w:val="center"/>
        </w:trPr>
        <w:tc>
          <w:tcPr>
            <w:tcW w:w="6014" w:type="dxa"/>
          </w:tcPr>
          <w:p w:rsidR="006607B2" w:rsidRPr="004315A5" w:rsidRDefault="00251216" w:rsidP="006C4B67">
            <w:pPr>
              <w:rPr>
                <w:sz w:val="20"/>
                <w:szCs w:val="20"/>
              </w:rPr>
            </w:pPr>
            <w:r w:rsidRPr="004315A5">
              <w:rPr>
                <w:sz w:val="20"/>
                <w:szCs w:val="20"/>
                <w:lang w:val="uz-Cyrl-UZ"/>
              </w:rPr>
              <w:t>СТИР</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321885">
        <w:trPr>
          <w:trHeight w:val="363"/>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321885">
        <w:trPr>
          <w:trHeight w:val="1127"/>
          <w:jc w:val="center"/>
        </w:trPr>
        <w:tc>
          <w:tcPr>
            <w:tcW w:w="6014" w:type="dxa"/>
          </w:tcPr>
          <w:p w:rsidR="006607B2" w:rsidRPr="002E3BB4" w:rsidRDefault="006607B2" w:rsidP="000878FC">
            <w:pPr>
              <w:rPr>
                <w:sz w:val="20"/>
                <w:szCs w:val="20"/>
                <w:lang w:val="uz-Cyrl-UZ"/>
              </w:rPr>
            </w:pPr>
            <w:r w:rsidRPr="004315A5">
              <w:rPr>
                <w:sz w:val="20"/>
                <w:szCs w:val="20"/>
                <w:lang w:val="uz-Cyrl-UZ"/>
              </w:rPr>
              <w:t>Раҳбар</w:t>
            </w:r>
            <w:r>
              <w:rPr>
                <w:sz w:val="20"/>
                <w:szCs w:val="20"/>
              </w:rPr>
              <w:t>_____________</w:t>
            </w:r>
            <w:r w:rsidRPr="004315A5">
              <w:rPr>
                <w:sz w:val="20"/>
                <w:szCs w:val="20"/>
              </w:rPr>
              <w:t xml:space="preserve"> </w:t>
            </w:r>
          </w:p>
        </w:tc>
        <w:tc>
          <w:tcPr>
            <w:tcW w:w="288" w:type="dxa"/>
          </w:tcPr>
          <w:p w:rsidR="006607B2" w:rsidRPr="004315A5" w:rsidRDefault="006607B2" w:rsidP="006C4B67">
            <w:pPr>
              <w:jc w:val="both"/>
              <w:rPr>
                <w:sz w:val="20"/>
                <w:szCs w:val="20"/>
              </w:rPr>
            </w:pPr>
          </w:p>
        </w:tc>
        <w:tc>
          <w:tcPr>
            <w:tcW w:w="4504"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_______________</w:t>
            </w:r>
            <w:r w:rsidRPr="000878FC">
              <w:rPr>
                <w:b/>
                <w:sz w:val="20"/>
                <w:szCs w:val="20"/>
              </w:rPr>
              <w:t>_</w:t>
            </w:r>
            <w:r w:rsidR="000878FC" w:rsidRPr="000878FC">
              <w:rPr>
                <w:b/>
                <w:sz w:val="20"/>
                <w:szCs w:val="20"/>
              </w:rPr>
              <w:t>И. Ниязов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6607B2">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0878FC"/>
    <w:rsid w:val="00122951"/>
    <w:rsid w:val="001314FF"/>
    <w:rsid w:val="001329C5"/>
    <w:rsid w:val="00145660"/>
    <w:rsid w:val="001D5815"/>
    <w:rsid w:val="001F6D5A"/>
    <w:rsid w:val="00203085"/>
    <w:rsid w:val="00251216"/>
    <w:rsid w:val="002F72B8"/>
    <w:rsid w:val="00321885"/>
    <w:rsid w:val="00350291"/>
    <w:rsid w:val="00365A0B"/>
    <w:rsid w:val="0039516B"/>
    <w:rsid w:val="003F0002"/>
    <w:rsid w:val="00427D51"/>
    <w:rsid w:val="004529F5"/>
    <w:rsid w:val="004B0F61"/>
    <w:rsid w:val="0053612F"/>
    <w:rsid w:val="00552169"/>
    <w:rsid w:val="005948FD"/>
    <w:rsid w:val="005C23E0"/>
    <w:rsid w:val="005D32E7"/>
    <w:rsid w:val="006607B2"/>
    <w:rsid w:val="006B5DBD"/>
    <w:rsid w:val="006C0B77"/>
    <w:rsid w:val="00756CD6"/>
    <w:rsid w:val="007706AA"/>
    <w:rsid w:val="007B33F3"/>
    <w:rsid w:val="007B45CA"/>
    <w:rsid w:val="0081422E"/>
    <w:rsid w:val="008242FF"/>
    <w:rsid w:val="0083010C"/>
    <w:rsid w:val="00870751"/>
    <w:rsid w:val="008E2843"/>
    <w:rsid w:val="00922C48"/>
    <w:rsid w:val="009460E9"/>
    <w:rsid w:val="00A17A8F"/>
    <w:rsid w:val="00A57303"/>
    <w:rsid w:val="00B23520"/>
    <w:rsid w:val="00B8746B"/>
    <w:rsid w:val="00B915B7"/>
    <w:rsid w:val="00CE0B6E"/>
    <w:rsid w:val="00CE2071"/>
    <w:rsid w:val="00CF013A"/>
    <w:rsid w:val="00CF2A9C"/>
    <w:rsid w:val="00D4115A"/>
    <w:rsid w:val="00DC316E"/>
    <w:rsid w:val="00E35D71"/>
    <w:rsid w:val="00E7283F"/>
    <w:rsid w:val="00E80DE4"/>
    <w:rsid w:val="00EA59DF"/>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3</cp:revision>
  <cp:lastPrinted>2022-04-05T11:47:00Z</cp:lastPrinted>
  <dcterms:created xsi:type="dcterms:W3CDTF">2022-07-27T06:15:00Z</dcterms:created>
  <dcterms:modified xsi:type="dcterms:W3CDTF">2022-08-10T08:58:00Z</dcterms:modified>
</cp:coreProperties>
</file>