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86C" w:rsidRDefault="0083486C" w:rsidP="0083486C">
      <w:pPr>
        <w:spacing w:line="276" w:lineRule="auto"/>
        <w:jc w:val="center"/>
        <w:rPr>
          <w:b/>
          <w:lang w:val="uz-Latn-UZ"/>
        </w:rPr>
      </w:pPr>
      <w:r>
        <w:rPr>
          <w:b/>
          <w:lang w:val="uz-Cyrl-UZ"/>
        </w:rPr>
        <w:t xml:space="preserve">Ш А Р Т Н О М А </w:t>
      </w:r>
      <w:r>
        <w:rPr>
          <w:b/>
        </w:rPr>
        <w:t>№ ___</w:t>
      </w:r>
    </w:p>
    <w:p w:rsidR="0083486C" w:rsidRPr="00227C87" w:rsidRDefault="0083486C" w:rsidP="0083486C">
      <w:pPr>
        <w:spacing w:line="276" w:lineRule="auto"/>
        <w:jc w:val="center"/>
        <w:rPr>
          <w:lang w:val="uz-Cyrl-UZ"/>
        </w:rPr>
      </w:pPr>
      <w:r w:rsidRPr="00227C87">
        <w:t>Мухандислик хизматини к</w:t>
      </w:r>
      <w:r w:rsidRPr="00227C87">
        <w:rPr>
          <w:lang w:val="uz-Cyrl-UZ"/>
        </w:rPr>
        <w:t xml:space="preserve">ўрсатишга </w:t>
      </w:r>
    </w:p>
    <w:p w:rsidR="0083486C" w:rsidRPr="00BF43CD" w:rsidRDefault="0083486C" w:rsidP="0083486C">
      <w:pPr>
        <w:spacing w:line="276" w:lineRule="auto"/>
        <w:jc w:val="center"/>
        <w:rPr>
          <w:b/>
          <w:sz w:val="10"/>
        </w:rPr>
      </w:pPr>
    </w:p>
    <w:p w:rsidR="0083486C" w:rsidRPr="00BF43CD" w:rsidRDefault="0083486C" w:rsidP="0083486C">
      <w:pPr>
        <w:spacing w:line="276" w:lineRule="auto"/>
        <w:jc w:val="center"/>
        <w:rPr>
          <w:b/>
          <w:sz w:val="12"/>
        </w:rPr>
      </w:pPr>
    </w:p>
    <w:p w:rsidR="0083486C" w:rsidRDefault="0083486C" w:rsidP="0083486C">
      <w:pPr>
        <w:spacing w:line="360" w:lineRule="auto"/>
        <w:ind w:firstLine="684"/>
        <w:jc w:val="center"/>
      </w:pPr>
      <w:r>
        <w:rPr>
          <w:lang w:val="uz-Cyrl-UZ"/>
        </w:rPr>
        <w:t>Урганч ш.</w:t>
      </w:r>
      <w:r>
        <w:tab/>
      </w:r>
      <w:r>
        <w:tab/>
      </w:r>
      <w:r>
        <w:tab/>
      </w:r>
      <w:r>
        <w:tab/>
      </w:r>
      <w:r>
        <w:tab/>
      </w:r>
      <w:r>
        <w:tab/>
      </w:r>
      <w:r>
        <w:tab/>
      </w:r>
      <w:r w:rsidRPr="0074598A">
        <w:t xml:space="preserve">«___» </w:t>
      </w:r>
      <w:r>
        <w:t>____________</w:t>
      </w:r>
      <w:r w:rsidRPr="009B37B0">
        <w:t xml:space="preserve"> 202</w:t>
      </w:r>
      <w:r>
        <w:t>2</w:t>
      </w:r>
      <w:r w:rsidRPr="009B37B0">
        <w:t xml:space="preserve"> </w:t>
      </w:r>
      <w:r w:rsidRPr="009B37B0">
        <w:rPr>
          <w:lang w:val="uz-Cyrl-UZ"/>
        </w:rPr>
        <w:t>й</w:t>
      </w:r>
      <w:r w:rsidRPr="009B37B0">
        <w:t>.</w:t>
      </w:r>
    </w:p>
    <w:p w:rsidR="0083486C" w:rsidRPr="00BF43CD" w:rsidRDefault="0083486C" w:rsidP="0083486C">
      <w:pPr>
        <w:spacing w:line="276" w:lineRule="auto"/>
        <w:rPr>
          <w:b/>
          <w:sz w:val="2"/>
        </w:rPr>
      </w:pPr>
    </w:p>
    <w:p w:rsidR="0083486C" w:rsidRDefault="0083486C" w:rsidP="0083486C">
      <w:pPr>
        <w:pStyle w:val="aa"/>
        <w:spacing w:line="276" w:lineRule="auto"/>
        <w:ind w:firstLine="360"/>
        <w:jc w:val="both"/>
        <w:rPr>
          <w:lang w:val="uz-Cyrl-UZ"/>
        </w:rPr>
      </w:pPr>
      <w:r>
        <w:rPr>
          <w:lang w:val="uz-Cyrl-UZ"/>
        </w:rPr>
        <w:t>Устав асосида иш олиб борадиган ___________________________</w:t>
      </w:r>
      <w:r w:rsidRPr="009B37B0">
        <w:rPr>
          <w:lang w:val="uz-Cyrl-UZ"/>
        </w:rPr>
        <w:t xml:space="preserve">, қуйида </w:t>
      </w:r>
      <w:r w:rsidRPr="009B37B0">
        <w:rPr>
          <w:b/>
          <w:lang w:val="uz-Cyrl-UZ"/>
        </w:rPr>
        <w:t>«</w:t>
      </w:r>
      <w:r w:rsidRPr="00AC1C47">
        <w:rPr>
          <w:b/>
          <w:bCs/>
          <w:lang w:val="uz-Cyrl-UZ"/>
        </w:rPr>
        <w:t>И</w:t>
      </w:r>
      <w:r>
        <w:rPr>
          <w:b/>
          <w:bCs/>
          <w:lang w:val="uz-Cyrl-UZ"/>
        </w:rPr>
        <w:t>жрочи</w:t>
      </w:r>
      <w:r w:rsidRPr="009B37B0">
        <w:rPr>
          <w:b/>
          <w:lang w:val="uz-Cyrl-UZ"/>
        </w:rPr>
        <w:t xml:space="preserve">» </w:t>
      </w:r>
      <w:r w:rsidRPr="009B37B0">
        <w:rPr>
          <w:lang w:val="uz-Cyrl-UZ"/>
        </w:rPr>
        <w:t xml:space="preserve">деб юритилади, унинг номидан </w:t>
      </w:r>
      <w:r w:rsidR="008F766F" w:rsidRPr="008F766F">
        <w:rPr>
          <w:bCs/>
          <w:lang w:val="uz-Cyrl-UZ"/>
        </w:rPr>
        <w:t xml:space="preserve">раҳбар </w:t>
      </w:r>
      <w:r w:rsidR="008F766F" w:rsidRPr="008F766F">
        <w:rPr>
          <w:bCs/>
        </w:rPr>
        <w:t>________________</w:t>
      </w:r>
      <w:r w:rsidRPr="008F766F">
        <w:rPr>
          <w:lang w:val="uz-Cyrl-UZ"/>
        </w:rPr>
        <w:t>,</w:t>
      </w:r>
      <w:r w:rsidRPr="009B37B0">
        <w:rPr>
          <w:lang w:val="uz-Cyrl-UZ"/>
        </w:rPr>
        <w:t xml:space="preserve"> </w:t>
      </w:r>
      <w:r w:rsidR="008F766F">
        <w:rPr>
          <w:lang w:val="uz-Cyrl-UZ"/>
        </w:rPr>
        <w:t>бир томон</w:t>
      </w:r>
      <w:r>
        <w:rPr>
          <w:lang w:val="uz-Cyrl-UZ"/>
        </w:rPr>
        <w:t>дан</w:t>
      </w:r>
      <w:r w:rsidRPr="00AC1C47">
        <w:rPr>
          <w:lang w:val="uz-Cyrl-UZ"/>
        </w:rPr>
        <w:t xml:space="preserve"> </w:t>
      </w:r>
      <w:r>
        <w:rPr>
          <w:lang w:val="uz-Cyrl-UZ"/>
        </w:rPr>
        <w:t>ва</w:t>
      </w:r>
      <w:r w:rsidRPr="00AC1C47">
        <w:rPr>
          <w:lang w:val="uz-Cyrl-UZ"/>
        </w:rPr>
        <w:t xml:space="preserve"> </w:t>
      </w:r>
      <w:r w:rsidR="008F766F">
        <w:rPr>
          <w:lang w:val="uz-Cyrl-UZ"/>
        </w:rPr>
        <w:t>Урганч шаҳар ҳокимияти</w:t>
      </w:r>
      <w:r w:rsidRPr="00AC1C47">
        <w:rPr>
          <w:lang w:val="uz-Cyrl-UZ"/>
        </w:rPr>
        <w:t xml:space="preserve">, </w:t>
      </w:r>
      <w:r>
        <w:rPr>
          <w:lang w:val="uz-Cyrl-UZ"/>
        </w:rPr>
        <w:t xml:space="preserve">қуйида </w:t>
      </w:r>
      <w:r w:rsidRPr="00AC1C47">
        <w:rPr>
          <w:b/>
          <w:bCs/>
          <w:lang w:val="uz-Cyrl-UZ"/>
        </w:rPr>
        <w:t>«</w:t>
      </w:r>
      <w:r w:rsidRPr="009B37B0">
        <w:rPr>
          <w:b/>
          <w:lang w:val="uz-Cyrl-UZ"/>
        </w:rPr>
        <w:t>Буюртмачи</w:t>
      </w:r>
      <w:r w:rsidRPr="00AC1C47">
        <w:rPr>
          <w:b/>
          <w:bCs/>
          <w:lang w:val="uz-Cyrl-UZ"/>
        </w:rPr>
        <w:t>»</w:t>
      </w:r>
      <w:r>
        <w:rPr>
          <w:bCs/>
          <w:lang w:val="uz-Cyrl-UZ"/>
        </w:rPr>
        <w:t xml:space="preserve"> деб юритиладиган</w:t>
      </w:r>
      <w:r w:rsidRPr="00AC1C47">
        <w:rPr>
          <w:lang w:val="uz-Cyrl-UZ"/>
        </w:rPr>
        <w:t xml:space="preserve">, </w:t>
      </w:r>
      <w:r w:rsidRPr="00C605D5">
        <w:t xml:space="preserve">унинг номидан </w:t>
      </w:r>
      <w:r w:rsidR="008F766F">
        <w:rPr>
          <w:lang w:val="uz-Cyrl-UZ"/>
        </w:rPr>
        <w:t>Ўзбекистон Республикаси “Маҳаллий давлат ҳокимияти тўғрисида”ги қонуни асосида иш юритувчи Урганч шаҳар ҳоқими Холбоев Ойбек Мадаминович</w:t>
      </w:r>
      <w:r>
        <w:rPr>
          <w:lang w:val="uz-Cyrl-UZ"/>
        </w:rPr>
        <w:t xml:space="preserve"> </w:t>
      </w:r>
      <w:r w:rsidRPr="00C605D5">
        <w:t>иккинчи т</w:t>
      </w:r>
      <w:r w:rsidR="008F766F">
        <w:rPr>
          <w:lang w:val="uz-Cyrl-UZ"/>
        </w:rPr>
        <w:t>омон</w:t>
      </w:r>
      <w:r w:rsidRPr="00C605D5">
        <w:t>дан</w:t>
      </w:r>
      <w:r>
        <w:rPr>
          <w:lang w:val="uz-Cyrl-UZ"/>
        </w:rPr>
        <w:t xml:space="preserve"> иштирок этади</w:t>
      </w:r>
      <w:r w:rsidRPr="00AC1C47">
        <w:rPr>
          <w:lang w:val="uz-Cyrl-UZ"/>
        </w:rPr>
        <w:t xml:space="preserve">, </w:t>
      </w:r>
      <w:r>
        <w:rPr>
          <w:lang w:val="uz-Cyrl-UZ"/>
        </w:rPr>
        <w:t xml:space="preserve">биргаликда қуйида </w:t>
      </w:r>
      <w:r w:rsidRPr="00AC1C47">
        <w:rPr>
          <w:b/>
          <w:bCs/>
          <w:lang w:val="uz-Cyrl-UZ"/>
        </w:rPr>
        <w:t>«</w:t>
      </w:r>
      <w:r>
        <w:rPr>
          <w:b/>
          <w:bCs/>
          <w:lang w:val="uz-Cyrl-UZ"/>
        </w:rPr>
        <w:t>Т</w:t>
      </w:r>
      <w:r w:rsidR="00715561">
        <w:rPr>
          <w:b/>
          <w:bCs/>
          <w:lang w:val="uz-Cyrl-UZ"/>
        </w:rPr>
        <w:t>омон</w:t>
      </w:r>
      <w:r>
        <w:rPr>
          <w:b/>
          <w:bCs/>
          <w:lang w:val="uz-Cyrl-UZ"/>
        </w:rPr>
        <w:t>лар</w:t>
      </w:r>
      <w:r w:rsidRPr="00AC1C47">
        <w:rPr>
          <w:b/>
          <w:bCs/>
          <w:lang w:val="uz-Cyrl-UZ"/>
        </w:rPr>
        <w:t>»</w:t>
      </w:r>
      <w:r>
        <w:rPr>
          <w:bCs/>
          <w:lang w:val="uz-Cyrl-UZ"/>
        </w:rPr>
        <w:t xml:space="preserve"> деб номланади</w:t>
      </w:r>
      <w:r w:rsidRPr="00AC1C47">
        <w:rPr>
          <w:lang w:val="uz-Cyrl-UZ"/>
        </w:rPr>
        <w:t>,</w:t>
      </w:r>
      <w:r>
        <w:rPr>
          <w:lang w:val="uz-Cyrl-UZ"/>
        </w:rPr>
        <w:t xml:space="preserve"> қуйидагилардан иборат бўлган мазкур </w:t>
      </w:r>
      <w:r w:rsidR="008F766F">
        <w:rPr>
          <w:lang w:val="uz-Cyrl-UZ"/>
        </w:rPr>
        <w:t>Ш</w:t>
      </w:r>
      <w:r>
        <w:rPr>
          <w:lang w:val="uz-Cyrl-UZ"/>
        </w:rPr>
        <w:t>артномани туздилар</w:t>
      </w:r>
      <w:r w:rsidRPr="00AC1C47">
        <w:rPr>
          <w:lang w:val="uz-Cyrl-UZ"/>
        </w:rPr>
        <w:t>:</w:t>
      </w:r>
    </w:p>
    <w:p w:rsidR="0083486C" w:rsidRDefault="0083486C" w:rsidP="0083486C">
      <w:pPr>
        <w:numPr>
          <w:ilvl w:val="0"/>
          <w:numId w:val="2"/>
        </w:numPr>
        <w:spacing w:line="360" w:lineRule="auto"/>
        <w:jc w:val="center"/>
        <w:rPr>
          <w:b/>
          <w:lang w:val="uz-Latn-UZ"/>
        </w:rPr>
      </w:pPr>
      <w:r>
        <w:rPr>
          <w:b/>
          <w:lang w:val="uz-Cyrl-UZ"/>
        </w:rPr>
        <w:t>Шартнома  предмети</w:t>
      </w:r>
      <w:r>
        <w:rPr>
          <w:b/>
        </w:rPr>
        <w:t xml:space="preserve"> </w:t>
      </w:r>
    </w:p>
    <w:p w:rsidR="0083486C" w:rsidRPr="00375BF1" w:rsidRDefault="0083486C" w:rsidP="0083486C">
      <w:pPr>
        <w:spacing w:line="360" w:lineRule="auto"/>
        <w:ind w:left="720"/>
        <w:rPr>
          <w:b/>
          <w:lang w:val="uz-Latn-UZ"/>
        </w:rPr>
      </w:pPr>
    </w:p>
    <w:p w:rsidR="0083486C" w:rsidRPr="00C35316" w:rsidRDefault="0083486C" w:rsidP="0083486C">
      <w:pPr>
        <w:tabs>
          <w:tab w:val="num" w:pos="284"/>
        </w:tabs>
        <w:spacing w:line="276" w:lineRule="auto"/>
        <w:ind w:firstLine="284"/>
        <w:jc w:val="both"/>
        <w:rPr>
          <w:lang w:val="uz-Cyrl-UZ"/>
        </w:rPr>
      </w:pPr>
      <w:r>
        <w:rPr>
          <w:color w:val="FF0000"/>
          <w:lang w:val="uz-Cyrl-UZ"/>
        </w:rPr>
        <w:tab/>
      </w:r>
      <w:r w:rsidRPr="009B37B0">
        <w:rPr>
          <w:lang w:val="uz-Cyrl-UZ"/>
        </w:rPr>
        <w:t xml:space="preserve">1.1. </w:t>
      </w:r>
      <w:r w:rsidR="008F766F">
        <w:rPr>
          <w:b/>
          <w:lang w:val="uz-Cyrl-UZ"/>
        </w:rPr>
        <w:t xml:space="preserve">Ижрочи </w:t>
      </w:r>
      <w:r w:rsidR="008F766F" w:rsidRPr="0011640E">
        <w:rPr>
          <w:lang w:val="uz-Cyrl-UZ"/>
        </w:rPr>
        <w:t xml:space="preserve">ушбу шартномага асосан </w:t>
      </w:r>
      <w:r w:rsidR="008F766F" w:rsidRPr="0011640E">
        <w:rPr>
          <w:b/>
          <w:lang w:val="uz-Cyrl-UZ"/>
        </w:rPr>
        <w:t>Буюртмачи</w:t>
      </w:r>
      <w:r w:rsidR="008F766F" w:rsidRPr="0011640E">
        <w:rPr>
          <w:lang w:val="uz-Cyrl-UZ"/>
        </w:rPr>
        <w:t xml:space="preserve"> топшириғига биноан  ушбу шартнома шартларига мувофиқ </w:t>
      </w:r>
      <w:r w:rsidR="0011640E" w:rsidRPr="0011640E">
        <w:rPr>
          <w:lang w:val="uz-Cyrl-UZ"/>
        </w:rPr>
        <w:t>“Урганч шаҳар транспорт тизимининг математик моделини ишлаб чиқиш”</w:t>
      </w:r>
      <w:r w:rsidR="0011640E">
        <w:rPr>
          <w:lang w:val="uz-Cyrl-UZ"/>
        </w:rPr>
        <w:t xml:space="preserve"> бўйича муҳандислик хизматини кўрсатишни ўз зиммасига олади (кейинги ўринларда “ХИЗМАТЛАР” деб юритилади) ва кўрсатилган хизматлар натижасини ушбу шатноманинг 2-иловасида келтирилган техник топшириқ (кейинги ўринларда “ТЕХНИК ТОПШИРИҚ” деб юритилади)га асосан белгиланган тартибда босқичма-босқич Буюртмачига топширади</w:t>
      </w:r>
      <w:r>
        <w:rPr>
          <w:lang w:val="uz-Cyrl-UZ"/>
        </w:rPr>
        <w:t>.</w:t>
      </w:r>
      <w:r w:rsidRPr="00C35316">
        <w:rPr>
          <w:lang w:val="uz-Cyrl-UZ"/>
        </w:rPr>
        <w:t xml:space="preserve"> </w:t>
      </w:r>
      <w:r w:rsidR="0011640E">
        <w:rPr>
          <w:lang w:val="uz-Cyrl-UZ"/>
        </w:rPr>
        <w:t>Буюртмачи эса ўз навбатида, кўрсатилган Хизматлар натижаларини ушбу шартномада белгиланган муддатда қабул қилиш ва Ижрочининг</w:t>
      </w:r>
      <w:r w:rsidR="008009DE">
        <w:rPr>
          <w:lang w:val="uz-Cyrl-UZ"/>
        </w:rPr>
        <w:t xml:space="preserve"> банкдаги хисоб рақамига  пул ўтказиш йўли билан тўлаб беришни ўз зиммасига олади.</w:t>
      </w:r>
      <w:r w:rsidR="0011640E">
        <w:rPr>
          <w:lang w:val="uz-Cyrl-UZ"/>
        </w:rPr>
        <w:t xml:space="preserve"> </w:t>
      </w:r>
    </w:p>
    <w:p w:rsidR="0083486C" w:rsidRPr="002663CC" w:rsidRDefault="0083486C" w:rsidP="0083486C">
      <w:pPr>
        <w:tabs>
          <w:tab w:val="num" w:pos="284"/>
        </w:tabs>
        <w:spacing w:line="276" w:lineRule="auto"/>
        <w:ind w:firstLine="284"/>
        <w:jc w:val="both"/>
        <w:rPr>
          <w:lang w:val="uz-Cyrl-UZ"/>
        </w:rPr>
      </w:pPr>
      <w:r>
        <w:rPr>
          <w:color w:val="FF0000"/>
          <w:lang w:val="uz-Cyrl-UZ"/>
        </w:rPr>
        <w:tab/>
      </w:r>
      <w:r w:rsidRPr="002663CC">
        <w:rPr>
          <w:lang w:val="uz-Cyrl-UZ"/>
        </w:rPr>
        <w:t xml:space="preserve">1.2. </w:t>
      </w:r>
      <w:r w:rsidRPr="00A06A7E">
        <w:rPr>
          <w:b/>
          <w:lang w:val="uz-Cyrl-UZ"/>
        </w:rPr>
        <w:t xml:space="preserve">Ижрочи </w:t>
      </w:r>
      <w:r w:rsidR="008009DE">
        <w:rPr>
          <w:lang w:val="uz-Cyrl-UZ"/>
        </w:rPr>
        <w:t>Хизматларни техник топшириққа мувофиқ кўрсатади ва ўз маблағлари ҳисобидан учинчи томонларни жалб қилиш ҳуқуқига эга, бунда Ижрочи Буюртмачи олдида учунчи томон ҳарақати учун жавобгардир. Учинчи томонни жалб қилиниши ушбу шартномада кўрсатилган миқдордан ташқари қўшимча ҳаражатларни келтириб чиқармаслиги зарур</w:t>
      </w:r>
      <w:r w:rsidRPr="002663CC">
        <w:rPr>
          <w:lang w:val="uz-Cyrl-UZ"/>
        </w:rPr>
        <w:t>.</w:t>
      </w:r>
    </w:p>
    <w:p w:rsidR="0083486C" w:rsidRPr="005C6873" w:rsidRDefault="0083486C" w:rsidP="008009DE">
      <w:pPr>
        <w:tabs>
          <w:tab w:val="num" w:pos="284"/>
        </w:tabs>
        <w:spacing w:line="276" w:lineRule="auto"/>
        <w:ind w:firstLine="284"/>
        <w:jc w:val="both"/>
        <w:rPr>
          <w:lang w:val="uz-Cyrl-UZ"/>
        </w:rPr>
      </w:pPr>
      <w:r>
        <w:rPr>
          <w:color w:val="FF0000"/>
          <w:lang w:val="uz-Cyrl-UZ"/>
        </w:rPr>
        <w:tab/>
      </w:r>
      <w:r w:rsidRPr="002663CC">
        <w:rPr>
          <w:lang w:val="uz-Cyrl-UZ"/>
        </w:rPr>
        <w:t xml:space="preserve">1.3. </w:t>
      </w:r>
      <w:r w:rsidR="008009DE">
        <w:rPr>
          <w:lang w:val="uz-Cyrl-UZ"/>
        </w:rPr>
        <w:t>Хизматларни жорий этиш худуди: Ўзбекистон Республикаси, Хоразм вилояти, Урганч шаҳри.</w:t>
      </w:r>
    </w:p>
    <w:p w:rsidR="0083486C" w:rsidRDefault="0083486C" w:rsidP="0083486C">
      <w:pPr>
        <w:spacing w:line="276" w:lineRule="auto"/>
        <w:jc w:val="center"/>
        <w:rPr>
          <w:b/>
          <w:lang w:val="uz-Latn-UZ"/>
        </w:rPr>
      </w:pPr>
    </w:p>
    <w:p w:rsidR="0083486C" w:rsidRDefault="0083486C" w:rsidP="0083486C">
      <w:pPr>
        <w:numPr>
          <w:ilvl w:val="0"/>
          <w:numId w:val="2"/>
        </w:numPr>
        <w:spacing w:line="360" w:lineRule="auto"/>
        <w:jc w:val="center"/>
        <w:rPr>
          <w:b/>
          <w:lang w:val="uz-Latn-UZ"/>
        </w:rPr>
      </w:pPr>
      <w:r>
        <w:rPr>
          <w:b/>
          <w:lang w:val="uz-Cyrl-UZ"/>
        </w:rPr>
        <w:t xml:space="preserve">Тарафлар мажбуриятлари </w:t>
      </w:r>
    </w:p>
    <w:p w:rsidR="0083486C" w:rsidRPr="00375BF1" w:rsidRDefault="0083486C" w:rsidP="0083486C">
      <w:pPr>
        <w:spacing w:line="276" w:lineRule="auto"/>
        <w:ind w:left="720"/>
        <w:rPr>
          <w:b/>
          <w:lang w:val="uz-Latn-UZ"/>
        </w:rPr>
      </w:pPr>
    </w:p>
    <w:p w:rsidR="0083486C" w:rsidRPr="00EB6664" w:rsidRDefault="0083486C" w:rsidP="0083486C">
      <w:pPr>
        <w:tabs>
          <w:tab w:val="num" w:pos="284"/>
        </w:tabs>
        <w:spacing w:line="276" w:lineRule="auto"/>
        <w:ind w:firstLine="284"/>
        <w:jc w:val="both"/>
        <w:rPr>
          <w:lang w:val="uz-Latn-UZ"/>
        </w:rPr>
      </w:pPr>
      <w:r>
        <w:rPr>
          <w:color w:val="FF0000"/>
          <w:lang w:val="uz-Cyrl-UZ"/>
        </w:rPr>
        <w:tab/>
      </w:r>
      <w:r w:rsidRPr="00EB6664">
        <w:rPr>
          <w:lang w:val="uz-Latn-UZ"/>
        </w:rPr>
        <w:t xml:space="preserve">2.1. </w:t>
      </w:r>
      <w:r w:rsidRPr="00A06A7E">
        <w:rPr>
          <w:b/>
          <w:lang w:val="uz-Cyrl-UZ"/>
        </w:rPr>
        <w:t>Ижро</w:t>
      </w:r>
      <w:r w:rsidRPr="00EB6664">
        <w:rPr>
          <w:b/>
          <w:lang w:val="uz-Latn-UZ"/>
        </w:rPr>
        <w:t>чи</w:t>
      </w:r>
      <w:r w:rsidR="009E6DC4">
        <w:rPr>
          <w:b/>
          <w:lang w:val="uz-Cyrl-UZ"/>
        </w:rPr>
        <w:t>нинг</w:t>
      </w:r>
      <w:r w:rsidRPr="00EB6664">
        <w:rPr>
          <w:b/>
          <w:lang w:val="uz-Latn-UZ"/>
        </w:rPr>
        <w:t xml:space="preserve"> </w:t>
      </w:r>
      <w:r w:rsidRPr="00C21BBE">
        <w:rPr>
          <w:b/>
          <w:lang w:val="uz-Cyrl-UZ"/>
        </w:rPr>
        <w:t>мажбуриятлари</w:t>
      </w:r>
      <w:r w:rsidRPr="00C21BBE">
        <w:rPr>
          <w:b/>
          <w:lang w:val="uz-Latn-UZ"/>
        </w:rPr>
        <w:t>:</w:t>
      </w:r>
    </w:p>
    <w:p w:rsidR="0083486C" w:rsidRPr="00B05F41" w:rsidRDefault="0083486C" w:rsidP="0083486C">
      <w:pPr>
        <w:tabs>
          <w:tab w:val="num" w:pos="284"/>
        </w:tabs>
        <w:spacing w:line="276" w:lineRule="auto"/>
        <w:ind w:firstLine="284"/>
        <w:jc w:val="both"/>
        <w:rPr>
          <w:lang w:val="uz-Cyrl-UZ"/>
        </w:rPr>
      </w:pPr>
      <w:r>
        <w:rPr>
          <w:color w:val="FF0000"/>
          <w:lang w:val="uz-Cyrl-UZ"/>
        </w:rPr>
        <w:tab/>
      </w:r>
      <w:r w:rsidRPr="00E94198">
        <w:rPr>
          <w:color w:val="000000"/>
          <w:lang w:val="uz-Latn-UZ"/>
        </w:rPr>
        <w:t xml:space="preserve">- </w:t>
      </w:r>
      <w:r w:rsidR="008009DE">
        <w:rPr>
          <w:lang w:val="uz-Cyrl-UZ"/>
        </w:rPr>
        <w:t>Ушбу шартнома ва Техник топшириқ асосида белгиланган Хизматларни сифатли ва муддатда бажариш</w:t>
      </w:r>
      <w:r w:rsidRPr="00B05F41">
        <w:rPr>
          <w:lang w:val="uz-Cyrl-UZ"/>
        </w:rPr>
        <w:t>;</w:t>
      </w:r>
    </w:p>
    <w:p w:rsidR="009E6DC4" w:rsidRDefault="0083486C" w:rsidP="0083486C">
      <w:pPr>
        <w:tabs>
          <w:tab w:val="num" w:pos="284"/>
        </w:tabs>
        <w:spacing w:line="276" w:lineRule="auto"/>
        <w:ind w:firstLine="284"/>
        <w:jc w:val="both"/>
        <w:rPr>
          <w:lang w:val="uz-Cyrl-UZ"/>
        </w:rPr>
      </w:pPr>
      <w:r>
        <w:rPr>
          <w:color w:val="FF0000"/>
          <w:lang w:val="uz-Cyrl-UZ"/>
        </w:rPr>
        <w:tab/>
      </w:r>
      <w:r w:rsidRPr="00E94198">
        <w:rPr>
          <w:color w:val="000000"/>
          <w:lang w:val="uz-Latn-UZ"/>
        </w:rPr>
        <w:t xml:space="preserve">- </w:t>
      </w:r>
      <w:r w:rsidR="008009DE">
        <w:rPr>
          <w:lang w:val="uz-Cyrl-UZ"/>
        </w:rPr>
        <w:t xml:space="preserve">Транспортни моделлаштириш сохасида Буюртмачининг </w:t>
      </w:r>
      <w:r w:rsidR="009E6DC4">
        <w:rPr>
          <w:lang w:val="uz-Cyrl-UZ"/>
        </w:rPr>
        <w:t>мутахассисларини малакаларини шакллантириш мақсадида Хизмат кўрсатиш жараёнида ўтказиладиган тадқиқотларда иштирокини таъминлаш;</w:t>
      </w:r>
    </w:p>
    <w:p w:rsidR="0083486C" w:rsidRDefault="009E6DC4" w:rsidP="009E6DC4">
      <w:pPr>
        <w:tabs>
          <w:tab w:val="num" w:pos="284"/>
        </w:tabs>
        <w:spacing w:line="276" w:lineRule="auto"/>
        <w:ind w:firstLine="709"/>
        <w:jc w:val="both"/>
        <w:rPr>
          <w:lang w:val="uz-Cyrl-UZ"/>
        </w:rPr>
      </w:pPr>
      <w:r>
        <w:rPr>
          <w:lang w:val="uz-Cyrl-UZ"/>
        </w:rPr>
        <w:t>- Ушбу шартнома шартларига мувофиқ кўрсатилган хизматлар натижаларини, ҳисобот ва молиявий ҳужжатиларини Буюртмачига ўтказиш;</w:t>
      </w:r>
    </w:p>
    <w:p w:rsidR="009E6DC4" w:rsidRPr="009E6DC4" w:rsidRDefault="009E6DC4" w:rsidP="009E6DC4">
      <w:pPr>
        <w:pStyle w:val="11"/>
        <w:tabs>
          <w:tab w:val="left" w:pos="1715"/>
        </w:tabs>
        <w:ind w:left="720" w:firstLine="0"/>
        <w:jc w:val="both"/>
        <w:rPr>
          <w:rFonts w:ascii="Times New Roman" w:hAnsi="Times New Roman" w:cs="Times New Roman"/>
          <w:sz w:val="24"/>
          <w:szCs w:val="24"/>
          <w:lang w:val="uz-Cyrl-UZ"/>
        </w:rPr>
      </w:pPr>
      <w:r w:rsidRPr="009E6DC4">
        <w:rPr>
          <w:rFonts w:ascii="Times New Roman" w:hAnsi="Times New Roman" w:cs="Times New Roman"/>
          <w:sz w:val="24"/>
          <w:szCs w:val="24"/>
          <w:lang w:val="uz-Cyrl-UZ"/>
        </w:rPr>
        <w:t xml:space="preserve">- </w:t>
      </w:r>
      <w:r w:rsidRPr="009E6DC4">
        <w:rPr>
          <w:rFonts w:ascii="Times New Roman" w:hAnsi="Times New Roman" w:cs="Times New Roman"/>
          <w:color w:val="000000"/>
          <w:sz w:val="24"/>
          <w:szCs w:val="24"/>
          <w:lang w:val="uz-Cyrl-UZ"/>
        </w:rPr>
        <w:t>Ушбу Шартноманинг 10-б</w:t>
      </w:r>
      <w:r>
        <w:rPr>
          <w:rFonts w:ascii="Times New Roman" w:hAnsi="Times New Roman" w:cs="Times New Roman"/>
          <w:color w:val="000000"/>
          <w:sz w:val="24"/>
          <w:szCs w:val="24"/>
          <w:lang w:val="uz-Cyrl-UZ"/>
        </w:rPr>
        <w:t>ў</w:t>
      </w:r>
      <w:r w:rsidRPr="009E6DC4">
        <w:rPr>
          <w:rFonts w:ascii="Times New Roman" w:hAnsi="Times New Roman" w:cs="Times New Roman"/>
          <w:color w:val="000000"/>
          <w:sz w:val="24"/>
          <w:szCs w:val="24"/>
          <w:lang w:val="uz-Cyrl-UZ"/>
        </w:rPr>
        <w:t>лимига мувофик Буюртмачи томонидан такдим этилган маълумотларнинг махфийлигини таъминлаш;</w:t>
      </w:r>
    </w:p>
    <w:p w:rsidR="009E6DC4" w:rsidRDefault="009E6DC4" w:rsidP="009E6DC4">
      <w:pPr>
        <w:tabs>
          <w:tab w:val="num" w:pos="284"/>
        </w:tabs>
        <w:spacing w:line="276" w:lineRule="auto"/>
        <w:ind w:firstLine="709"/>
        <w:jc w:val="both"/>
        <w:rPr>
          <w:color w:val="000000"/>
          <w:lang w:val="uz-Cyrl-UZ"/>
        </w:rPr>
      </w:pPr>
      <w:bookmarkStart w:id="0" w:name="bookmark3"/>
      <w:bookmarkEnd w:id="0"/>
      <w:r>
        <w:rPr>
          <w:color w:val="000000"/>
          <w:lang w:val="uz-Cyrl-UZ"/>
        </w:rPr>
        <w:lastRenderedPageBreak/>
        <w:t xml:space="preserve">- </w:t>
      </w:r>
      <w:r w:rsidRPr="009E6DC4">
        <w:rPr>
          <w:color w:val="000000"/>
          <w:lang w:val="uz-Cyrl-UZ"/>
        </w:rPr>
        <w:t>Ушбу Шартноманинг 1-иловасида келтирилган Хизматларнинг х;ар бир боскичи якунига етгандан сунг Буюртмачига курсатилган Хизматларнинг топшириш-кабул ки</w:t>
      </w:r>
      <w:r>
        <w:rPr>
          <w:color w:val="000000"/>
          <w:lang w:val="uz-Cyrl-UZ"/>
        </w:rPr>
        <w:t>лиш Далолатномасини такдим этиш.</w:t>
      </w:r>
    </w:p>
    <w:p w:rsidR="009E6DC4" w:rsidRPr="009E6DC4" w:rsidRDefault="009E6DC4" w:rsidP="009E6DC4">
      <w:pPr>
        <w:pStyle w:val="13"/>
        <w:keepNext/>
        <w:keepLines/>
        <w:numPr>
          <w:ilvl w:val="0"/>
          <w:numId w:val="4"/>
        </w:numPr>
        <w:tabs>
          <w:tab w:val="left" w:pos="1260"/>
        </w:tabs>
        <w:ind w:firstLine="720"/>
        <w:jc w:val="both"/>
        <w:rPr>
          <w:rFonts w:ascii="Times New Roman" w:hAnsi="Times New Roman" w:cs="Times New Roman"/>
        </w:rPr>
      </w:pPr>
      <w:bookmarkStart w:id="1" w:name="bookmark4"/>
      <w:bookmarkStart w:id="2" w:name="bookmark5"/>
      <w:bookmarkStart w:id="3" w:name="bookmark7"/>
      <w:r>
        <w:rPr>
          <w:rFonts w:ascii="Times New Roman" w:hAnsi="Times New Roman" w:cs="Times New Roman"/>
          <w:color w:val="000000"/>
          <w:sz w:val="24"/>
          <w:szCs w:val="24"/>
          <w:lang w:val="uz-Cyrl-UZ"/>
        </w:rPr>
        <w:t>Ижрочи</w:t>
      </w:r>
      <w:r w:rsidRPr="009E6DC4">
        <w:rPr>
          <w:rFonts w:ascii="Times New Roman" w:hAnsi="Times New Roman" w:cs="Times New Roman"/>
          <w:color w:val="000000"/>
          <w:sz w:val="24"/>
          <w:szCs w:val="24"/>
        </w:rPr>
        <w:t xml:space="preserve">нинг </w:t>
      </w:r>
      <w:r>
        <w:rPr>
          <w:rFonts w:ascii="Times New Roman" w:hAnsi="Times New Roman" w:cs="Times New Roman"/>
          <w:color w:val="000000"/>
          <w:sz w:val="24"/>
          <w:szCs w:val="24"/>
          <w:lang w:val="uz-Cyrl-UZ"/>
        </w:rPr>
        <w:t>ҳ</w:t>
      </w:r>
      <w:r w:rsidRPr="009E6DC4">
        <w:rPr>
          <w:rFonts w:ascii="Times New Roman" w:hAnsi="Times New Roman" w:cs="Times New Roman"/>
          <w:color w:val="000000"/>
          <w:sz w:val="24"/>
          <w:szCs w:val="24"/>
        </w:rPr>
        <w:t>у</w:t>
      </w:r>
      <w:r>
        <w:rPr>
          <w:rFonts w:ascii="Times New Roman" w:hAnsi="Times New Roman" w:cs="Times New Roman"/>
          <w:color w:val="000000"/>
          <w:sz w:val="24"/>
          <w:szCs w:val="24"/>
          <w:lang w:val="uz-Cyrl-UZ"/>
        </w:rPr>
        <w:t>қ</w:t>
      </w:r>
      <w:r w:rsidRPr="009E6DC4">
        <w:rPr>
          <w:rFonts w:ascii="Times New Roman" w:hAnsi="Times New Roman" w:cs="Times New Roman"/>
          <w:color w:val="000000"/>
          <w:sz w:val="24"/>
          <w:szCs w:val="24"/>
        </w:rPr>
        <w:t>у</w:t>
      </w:r>
      <w:r>
        <w:rPr>
          <w:rFonts w:ascii="Times New Roman" w:hAnsi="Times New Roman" w:cs="Times New Roman"/>
          <w:color w:val="000000"/>
          <w:sz w:val="24"/>
          <w:szCs w:val="24"/>
          <w:lang w:val="uz-Cyrl-UZ"/>
        </w:rPr>
        <w:t>қ</w:t>
      </w:r>
      <w:r w:rsidRPr="009E6DC4">
        <w:rPr>
          <w:rFonts w:ascii="Times New Roman" w:hAnsi="Times New Roman" w:cs="Times New Roman"/>
          <w:color w:val="000000"/>
          <w:sz w:val="24"/>
          <w:szCs w:val="24"/>
        </w:rPr>
        <w:t>лари:</w:t>
      </w:r>
      <w:bookmarkEnd w:id="1"/>
      <w:bookmarkEnd w:id="2"/>
      <w:bookmarkEnd w:id="3"/>
    </w:p>
    <w:p w:rsidR="009E6DC4" w:rsidRPr="009E6DC4" w:rsidRDefault="009E6DC4" w:rsidP="009E6DC4">
      <w:pPr>
        <w:pStyle w:val="11"/>
        <w:numPr>
          <w:ilvl w:val="0"/>
          <w:numId w:val="6"/>
        </w:numPr>
        <w:tabs>
          <w:tab w:val="left" w:pos="1134"/>
        </w:tabs>
        <w:ind w:left="0" w:firstLine="720"/>
        <w:jc w:val="both"/>
        <w:rPr>
          <w:rFonts w:ascii="Times New Roman" w:hAnsi="Times New Roman" w:cs="Times New Roman"/>
          <w:lang w:val="uz-Cyrl-UZ"/>
        </w:rPr>
      </w:pPr>
      <w:bookmarkStart w:id="4" w:name="bookmark8"/>
      <w:bookmarkEnd w:id="4"/>
      <w:r w:rsidRPr="009E6DC4">
        <w:rPr>
          <w:rFonts w:ascii="Times New Roman" w:hAnsi="Times New Roman" w:cs="Times New Roman"/>
          <w:color w:val="000000"/>
          <w:sz w:val="24"/>
          <w:szCs w:val="24"/>
          <w:lang w:val="uz-Cyrl-UZ"/>
        </w:rPr>
        <w:t>Хизматларни к</w:t>
      </w:r>
      <w:r>
        <w:rPr>
          <w:rFonts w:ascii="Times New Roman" w:hAnsi="Times New Roman" w:cs="Times New Roman"/>
          <w:color w:val="000000"/>
          <w:sz w:val="24"/>
          <w:szCs w:val="24"/>
          <w:lang w:val="uz-Cyrl-UZ"/>
        </w:rPr>
        <w:t>ў</w:t>
      </w:r>
      <w:r w:rsidRPr="009E6DC4">
        <w:rPr>
          <w:rFonts w:ascii="Times New Roman" w:hAnsi="Times New Roman" w:cs="Times New Roman"/>
          <w:color w:val="000000"/>
          <w:sz w:val="24"/>
          <w:szCs w:val="24"/>
          <w:lang w:val="uz-Cyrl-UZ"/>
        </w:rPr>
        <w:t>рсатишда ушбу Шартномада белгиланган мабла</w:t>
      </w:r>
      <w:r>
        <w:rPr>
          <w:rFonts w:ascii="Times New Roman" w:hAnsi="Times New Roman" w:cs="Times New Roman"/>
          <w:color w:val="000000"/>
          <w:sz w:val="24"/>
          <w:szCs w:val="24"/>
          <w:lang w:val="uz-Cyrl-UZ"/>
        </w:rPr>
        <w:t>ғ</w:t>
      </w:r>
      <w:r w:rsidRPr="009E6DC4">
        <w:rPr>
          <w:rFonts w:ascii="Times New Roman" w:hAnsi="Times New Roman" w:cs="Times New Roman"/>
          <w:color w:val="000000"/>
          <w:sz w:val="24"/>
          <w:szCs w:val="24"/>
          <w:lang w:val="uz-Cyrl-UZ"/>
        </w:rPr>
        <w:t xml:space="preserve"> ми</w:t>
      </w:r>
      <w:r>
        <w:rPr>
          <w:rFonts w:ascii="Times New Roman" w:hAnsi="Times New Roman" w:cs="Times New Roman"/>
          <w:color w:val="000000"/>
          <w:sz w:val="24"/>
          <w:szCs w:val="24"/>
          <w:lang w:val="uz-Cyrl-UZ"/>
        </w:rPr>
        <w:t>қ</w:t>
      </w:r>
      <w:r w:rsidRPr="009E6DC4">
        <w:rPr>
          <w:rFonts w:ascii="Times New Roman" w:hAnsi="Times New Roman" w:cs="Times New Roman"/>
          <w:color w:val="000000"/>
          <w:sz w:val="24"/>
          <w:szCs w:val="24"/>
          <w:lang w:val="uz-Cyrl-UZ"/>
        </w:rPr>
        <w:t xml:space="preserve">доридан мустасно равишда, Буюртмачи томонидан </w:t>
      </w:r>
      <w:r>
        <w:rPr>
          <w:rFonts w:ascii="Times New Roman" w:hAnsi="Times New Roman" w:cs="Times New Roman"/>
          <w:color w:val="000000"/>
          <w:sz w:val="24"/>
          <w:szCs w:val="24"/>
          <w:lang w:val="uz-Cyrl-UZ"/>
        </w:rPr>
        <w:t>қў</w:t>
      </w:r>
      <w:r w:rsidRPr="009E6DC4">
        <w:rPr>
          <w:rFonts w:ascii="Times New Roman" w:hAnsi="Times New Roman" w:cs="Times New Roman"/>
          <w:color w:val="000000"/>
          <w:sz w:val="24"/>
          <w:szCs w:val="24"/>
          <w:lang w:val="uz-Cyrl-UZ"/>
        </w:rPr>
        <w:t xml:space="preserve">шимча </w:t>
      </w:r>
      <w:r>
        <w:rPr>
          <w:rFonts w:ascii="Times New Roman" w:hAnsi="Times New Roman" w:cs="Times New Roman"/>
          <w:color w:val="000000"/>
          <w:sz w:val="24"/>
          <w:szCs w:val="24"/>
          <w:lang w:val="uz-Cyrl-UZ"/>
        </w:rPr>
        <w:t>ҳ</w:t>
      </w:r>
      <w:r w:rsidRPr="009E6DC4">
        <w:rPr>
          <w:rFonts w:ascii="Times New Roman" w:hAnsi="Times New Roman" w:cs="Times New Roman"/>
          <w:color w:val="000000"/>
          <w:sz w:val="24"/>
          <w:szCs w:val="24"/>
          <w:lang w:val="uz-Cyrl-UZ"/>
        </w:rPr>
        <w:t>аражатларни келтириб чи</w:t>
      </w:r>
      <w:r>
        <w:rPr>
          <w:rFonts w:ascii="Times New Roman" w:hAnsi="Times New Roman" w:cs="Times New Roman"/>
          <w:color w:val="000000"/>
          <w:sz w:val="24"/>
          <w:szCs w:val="24"/>
          <w:lang w:val="uz-Cyrl-UZ"/>
        </w:rPr>
        <w:t>қ</w:t>
      </w:r>
      <w:r w:rsidRPr="009E6DC4">
        <w:rPr>
          <w:rFonts w:ascii="Times New Roman" w:hAnsi="Times New Roman" w:cs="Times New Roman"/>
          <w:color w:val="000000"/>
          <w:sz w:val="24"/>
          <w:szCs w:val="24"/>
          <w:lang w:val="uz-Cyrl-UZ"/>
        </w:rPr>
        <w:t xml:space="preserve">армасдан </w:t>
      </w:r>
      <w:r>
        <w:rPr>
          <w:rFonts w:ascii="Times New Roman" w:hAnsi="Times New Roman" w:cs="Times New Roman"/>
          <w:color w:val="000000"/>
          <w:sz w:val="24"/>
          <w:szCs w:val="24"/>
          <w:lang w:val="uz-Cyrl-UZ"/>
        </w:rPr>
        <w:t>ў</w:t>
      </w:r>
      <w:r w:rsidRPr="009E6DC4">
        <w:rPr>
          <w:rFonts w:ascii="Times New Roman" w:hAnsi="Times New Roman" w:cs="Times New Roman"/>
          <w:color w:val="000000"/>
          <w:sz w:val="24"/>
          <w:szCs w:val="24"/>
          <w:lang w:val="uz-Cyrl-UZ"/>
        </w:rPr>
        <w:t>з мабла</w:t>
      </w:r>
      <w:r>
        <w:rPr>
          <w:rFonts w:ascii="Times New Roman" w:hAnsi="Times New Roman" w:cs="Times New Roman"/>
          <w:color w:val="000000"/>
          <w:sz w:val="24"/>
          <w:szCs w:val="24"/>
          <w:lang w:val="uz-Cyrl-UZ"/>
        </w:rPr>
        <w:t>ғ</w:t>
      </w:r>
      <w:r w:rsidRPr="009E6DC4">
        <w:rPr>
          <w:rFonts w:ascii="Times New Roman" w:hAnsi="Times New Roman" w:cs="Times New Roman"/>
          <w:color w:val="000000"/>
          <w:sz w:val="24"/>
          <w:szCs w:val="24"/>
          <w:lang w:val="uz-Cyrl-UZ"/>
        </w:rPr>
        <w:t xml:space="preserve">пари </w:t>
      </w:r>
      <w:r>
        <w:rPr>
          <w:rFonts w:ascii="Times New Roman" w:hAnsi="Times New Roman" w:cs="Times New Roman"/>
          <w:color w:val="000000"/>
          <w:sz w:val="24"/>
          <w:szCs w:val="24"/>
          <w:lang w:val="uz-Cyrl-UZ"/>
        </w:rPr>
        <w:t>ҳ</w:t>
      </w:r>
      <w:r w:rsidRPr="009E6DC4">
        <w:rPr>
          <w:rFonts w:ascii="Times New Roman" w:hAnsi="Times New Roman" w:cs="Times New Roman"/>
          <w:color w:val="000000"/>
          <w:sz w:val="24"/>
          <w:szCs w:val="24"/>
          <w:lang w:val="uz-Cyrl-UZ"/>
        </w:rPr>
        <w:t xml:space="preserve">исобидан учинчи томонларни жалб </w:t>
      </w:r>
      <w:r>
        <w:rPr>
          <w:rFonts w:ascii="Times New Roman" w:hAnsi="Times New Roman" w:cs="Times New Roman"/>
          <w:color w:val="000000"/>
          <w:sz w:val="24"/>
          <w:szCs w:val="24"/>
          <w:lang w:val="uz-Cyrl-UZ"/>
        </w:rPr>
        <w:t>қ</w:t>
      </w:r>
      <w:r w:rsidRPr="009E6DC4">
        <w:rPr>
          <w:rFonts w:ascii="Times New Roman" w:hAnsi="Times New Roman" w:cs="Times New Roman"/>
          <w:color w:val="000000"/>
          <w:sz w:val="24"/>
          <w:szCs w:val="24"/>
          <w:lang w:val="uz-Cyrl-UZ"/>
        </w:rPr>
        <w:t>илиш;</w:t>
      </w:r>
    </w:p>
    <w:p w:rsidR="009E6DC4" w:rsidRPr="009E6DC4" w:rsidRDefault="009E6DC4" w:rsidP="009E6DC4">
      <w:pPr>
        <w:pStyle w:val="11"/>
        <w:numPr>
          <w:ilvl w:val="0"/>
          <w:numId w:val="6"/>
        </w:numPr>
        <w:tabs>
          <w:tab w:val="left" w:pos="1134"/>
        </w:tabs>
        <w:ind w:left="0" w:firstLine="720"/>
        <w:jc w:val="both"/>
        <w:rPr>
          <w:rFonts w:ascii="Times New Roman" w:hAnsi="Times New Roman" w:cs="Times New Roman"/>
          <w:lang w:val="uz-Cyrl-UZ"/>
        </w:rPr>
      </w:pPr>
      <w:bookmarkStart w:id="5" w:name="bookmark9"/>
      <w:bookmarkEnd w:id="5"/>
      <w:r w:rsidRPr="009E6DC4">
        <w:rPr>
          <w:rFonts w:ascii="Times New Roman" w:hAnsi="Times New Roman" w:cs="Times New Roman"/>
          <w:color w:val="000000"/>
          <w:sz w:val="24"/>
          <w:szCs w:val="24"/>
          <w:lang w:val="uz-Cyrl-UZ"/>
        </w:rPr>
        <w:t>Шартнома б</w:t>
      </w:r>
      <w:r>
        <w:rPr>
          <w:rFonts w:ascii="Times New Roman" w:hAnsi="Times New Roman" w:cs="Times New Roman"/>
          <w:color w:val="000000"/>
          <w:sz w:val="24"/>
          <w:szCs w:val="24"/>
          <w:lang w:val="uz-Cyrl-UZ"/>
        </w:rPr>
        <w:t>ў</w:t>
      </w:r>
      <w:r w:rsidRPr="009E6DC4">
        <w:rPr>
          <w:rFonts w:ascii="Times New Roman" w:hAnsi="Times New Roman" w:cs="Times New Roman"/>
          <w:color w:val="000000"/>
          <w:sz w:val="24"/>
          <w:szCs w:val="24"/>
          <w:lang w:val="uz-Cyrl-UZ"/>
        </w:rPr>
        <w:t xml:space="preserve">йича </w:t>
      </w:r>
      <w:r>
        <w:rPr>
          <w:rFonts w:ascii="Times New Roman" w:hAnsi="Times New Roman" w:cs="Times New Roman"/>
          <w:color w:val="000000"/>
          <w:sz w:val="24"/>
          <w:szCs w:val="24"/>
          <w:lang w:val="uz-Cyrl-UZ"/>
        </w:rPr>
        <w:t>ў</w:t>
      </w:r>
      <w:r w:rsidRPr="009E6DC4">
        <w:rPr>
          <w:rFonts w:ascii="Times New Roman" w:hAnsi="Times New Roman" w:cs="Times New Roman"/>
          <w:color w:val="000000"/>
          <w:sz w:val="24"/>
          <w:szCs w:val="24"/>
          <w:lang w:val="uz-Cyrl-UZ"/>
        </w:rPr>
        <w:t>з мажбуриятларини т</w:t>
      </w:r>
      <w:r>
        <w:rPr>
          <w:rFonts w:ascii="Times New Roman" w:hAnsi="Times New Roman" w:cs="Times New Roman"/>
          <w:color w:val="000000"/>
          <w:sz w:val="24"/>
          <w:szCs w:val="24"/>
          <w:lang w:val="uz-Cyrl-UZ"/>
        </w:rPr>
        <w:t>ўғ</w:t>
      </w:r>
      <w:r w:rsidRPr="009E6DC4">
        <w:rPr>
          <w:rFonts w:ascii="Times New Roman" w:hAnsi="Times New Roman" w:cs="Times New Roman"/>
          <w:color w:val="000000"/>
          <w:sz w:val="24"/>
          <w:szCs w:val="24"/>
          <w:lang w:val="uz-Cyrl-UZ"/>
        </w:rPr>
        <w:t>ри бажарган та</w:t>
      </w:r>
      <w:r>
        <w:rPr>
          <w:rFonts w:ascii="Times New Roman" w:hAnsi="Times New Roman" w:cs="Times New Roman"/>
          <w:color w:val="000000"/>
          <w:sz w:val="24"/>
          <w:szCs w:val="24"/>
          <w:lang w:val="uz-Cyrl-UZ"/>
        </w:rPr>
        <w:t>қ</w:t>
      </w:r>
      <w:r w:rsidRPr="009E6DC4">
        <w:rPr>
          <w:rFonts w:ascii="Times New Roman" w:hAnsi="Times New Roman" w:cs="Times New Roman"/>
          <w:color w:val="000000"/>
          <w:sz w:val="24"/>
          <w:szCs w:val="24"/>
          <w:lang w:val="uz-Cyrl-UZ"/>
        </w:rPr>
        <w:t>дирда, к</w:t>
      </w:r>
      <w:r>
        <w:rPr>
          <w:rFonts w:ascii="Times New Roman" w:hAnsi="Times New Roman" w:cs="Times New Roman"/>
          <w:color w:val="000000"/>
          <w:sz w:val="24"/>
          <w:szCs w:val="24"/>
          <w:lang w:val="uz-Cyrl-UZ"/>
        </w:rPr>
        <w:t>ў</w:t>
      </w:r>
      <w:r w:rsidRPr="009E6DC4">
        <w:rPr>
          <w:rFonts w:ascii="Times New Roman" w:hAnsi="Times New Roman" w:cs="Times New Roman"/>
          <w:color w:val="000000"/>
          <w:sz w:val="24"/>
          <w:szCs w:val="24"/>
          <w:lang w:val="uz-Cyrl-UZ"/>
        </w:rPr>
        <w:t>рсатилган Хизматлар учун т</w:t>
      </w:r>
      <w:r>
        <w:rPr>
          <w:rFonts w:ascii="Times New Roman" w:hAnsi="Times New Roman" w:cs="Times New Roman"/>
          <w:color w:val="000000"/>
          <w:sz w:val="24"/>
          <w:szCs w:val="24"/>
          <w:lang w:val="uz-Cyrl-UZ"/>
        </w:rPr>
        <w:t>ў</w:t>
      </w:r>
      <w:r w:rsidRPr="009E6DC4">
        <w:rPr>
          <w:rFonts w:ascii="Times New Roman" w:hAnsi="Times New Roman" w:cs="Times New Roman"/>
          <w:color w:val="000000"/>
          <w:sz w:val="24"/>
          <w:szCs w:val="24"/>
          <w:lang w:val="uz-Cyrl-UZ"/>
        </w:rPr>
        <w:t xml:space="preserve">ловни талаб </w:t>
      </w:r>
      <w:r>
        <w:rPr>
          <w:rFonts w:ascii="Times New Roman" w:hAnsi="Times New Roman" w:cs="Times New Roman"/>
          <w:color w:val="000000"/>
          <w:sz w:val="24"/>
          <w:szCs w:val="24"/>
          <w:lang w:val="uz-Cyrl-UZ"/>
        </w:rPr>
        <w:t>қ</w:t>
      </w:r>
      <w:r w:rsidRPr="009E6DC4">
        <w:rPr>
          <w:rFonts w:ascii="Times New Roman" w:hAnsi="Times New Roman" w:cs="Times New Roman"/>
          <w:color w:val="000000"/>
          <w:sz w:val="24"/>
          <w:szCs w:val="24"/>
          <w:lang w:val="uz-Cyrl-UZ"/>
        </w:rPr>
        <w:t>илиш.</w:t>
      </w:r>
    </w:p>
    <w:p w:rsidR="0083486C" w:rsidRPr="0083486C" w:rsidRDefault="0083486C" w:rsidP="0083486C">
      <w:pPr>
        <w:tabs>
          <w:tab w:val="num" w:pos="284"/>
        </w:tabs>
        <w:spacing w:line="276" w:lineRule="auto"/>
        <w:ind w:firstLine="284"/>
        <w:jc w:val="both"/>
        <w:rPr>
          <w:lang w:val="uz-Cyrl-UZ"/>
        </w:rPr>
      </w:pPr>
      <w:r>
        <w:rPr>
          <w:lang w:val="uz-Cyrl-UZ"/>
        </w:rPr>
        <w:tab/>
      </w:r>
      <w:r w:rsidRPr="0083486C">
        <w:rPr>
          <w:lang w:val="uz-Cyrl-UZ"/>
        </w:rPr>
        <w:t>2.</w:t>
      </w:r>
      <w:r w:rsidR="009E6DC4">
        <w:rPr>
          <w:lang w:val="uz-Cyrl-UZ"/>
        </w:rPr>
        <w:t>3</w:t>
      </w:r>
      <w:r w:rsidRPr="0083486C">
        <w:rPr>
          <w:lang w:val="uz-Cyrl-UZ"/>
        </w:rPr>
        <w:t xml:space="preserve">. </w:t>
      </w:r>
      <w:r w:rsidRPr="0083486C">
        <w:rPr>
          <w:b/>
          <w:lang w:val="uz-Cyrl-UZ"/>
        </w:rPr>
        <w:t>Буюртмачи</w:t>
      </w:r>
      <w:r w:rsidR="00C21BBE">
        <w:rPr>
          <w:b/>
          <w:lang w:val="uz-Cyrl-UZ"/>
        </w:rPr>
        <w:t>нинг</w:t>
      </w:r>
      <w:r w:rsidRPr="0083486C">
        <w:rPr>
          <w:lang w:val="uz-Cyrl-UZ"/>
        </w:rPr>
        <w:t xml:space="preserve"> </w:t>
      </w:r>
      <w:r w:rsidRPr="00C21BBE">
        <w:rPr>
          <w:b/>
          <w:lang w:val="uz-Cyrl-UZ"/>
        </w:rPr>
        <w:t>мажбуриятлари:</w:t>
      </w:r>
    </w:p>
    <w:p w:rsidR="0083486C" w:rsidRPr="00E72A0B" w:rsidRDefault="0083486C" w:rsidP="0083486C">
      <w:pPr>
        <w:tabs>
          <w:tab w:val="num" w:pos="284"/>
        </w:tabs>
        <w:spacing w:line="276" w:lineRule="auto"/>
        <w:ind w:firstLine="284"/>
        <w:jc w:val="both"/>
        <w:rPr>
          <w:lang w:val="uz-Cyrl-UZ"/>
        </w:rPr>
      </w:pPr>
      <w:r w:rsidRPr="0072088D">
        <w:rPr>
          <w:b/>
          <w:color w:val="FF0000"/>
          <w:lang w:val="uz-Cyrl-UZ"/>
        </w:rPr>
        <w:tab/>
      </w:r>
      <w:r w:rsidRPr="00E94198">
        <w:rPr>
          <w:b/>
          <w:color w:val="000000"/>
          <w:lang w:val="uz-Latn-UZ"/>
        </w:rPr>
        <w:t xml:space="preserve">- </w:t>
      </w:r>
      <w:r w:rsidR="00C21BBE" w:rsidRPr="00C21BBE">
        <w:rPr>
          <w:color w:val="000000"/>
          <w:lang w:val="uz-Cyrl-UZ"/>
        </w:rPr>
        <w:t xml:space="preserve">Ушбу Шартноманинг 1-иловасида келтирилган Хизматларнинг </w:t>
      </w:r>
      <w:r w:rsidR="00C21BBE">
        <w:rPr>
          <w:color w:val="000000"/>
          <w:lang w:val="uz-Cyrl-UZ"/>
        </w:rPr>
        <w:t>ҳ</w:t>
      </w:r>
      <w:r w:rsidR="00C21BBE" w:rsidRPr="00C21BBE">
        <w:rPr>
          <w:color w:val="000000"/>
          <w:lang w:val="uz-Cyrl-UZ"/>
        </w:rPr>
        <w:t>ар бир боскичи якунига етгандан с</w:t>
      </w:r>
      <w:r w:rsidR="00C21BBE">
        <w:rPr>
          <w:color w:val="000000"/>
          <w:lang w:val="uz-Cyrl-UZ"/>
        </w:rPr>
        <w:t>ў</w:t>
      </w:r>
      <w:r w:rsidR="00C21BBE" w:rsidRPr="00C21BBE">
        <w:rPr>
          <w:color w:val="000000"/>
          <w:lang w:val="uz-Cyrl-UZ"/>
        </w:rPr>
        <w:t>нг Хизматларнинг топшириш-</w:t>
      </w:r>
      <w:r w:rsidR="00C21BBE">
        <w:rPr>
          <w:color w:val="000000"/>
          <w:lang w:val="uz-Cyrl-UZ"/>
        </w:rPr>
        <w:t>қ</w:t>
      </w:r>
      <w:r w:rsidR="00C21BBE" w:rsidRPr="00C21BBE">
        <w:rPr>
          <w:color w:val="000000"/>
          <w:lang w:val="uz-Cyrl-UZ"/>
        </w:rPr>
        <w:t xml:space="preserve">абул </w:t>
      </w:r>
      <w:r w:rsidR="00C21BBE">
        <w:rPr>
          <w:color w:val="000000"/>
          <w:lang w:val="uz-Cyrl-UZ"/>
        </w:rPr>
        <w:t>қ</w:t>
      </w:r>
      <w:r w:rsidR="00C21BBE" w:rsidRPr="00C21BBE">
        <w:rPr>
          <w:color w:val="000000"/>
          <w:lang w:val="uz-Cyrl-UZ"/>
        </w:rPr>
        <w:t>илиш Далолатномасини 15 (</w:t>
      </w:r>
      <w:r w:rsidR="00C21BBE">
        <w:rPr>
          <w:color w:val="000000"/>
          <w:lang w:val="uz-Cyrl-UZ"/>
        </w:rPr>
        <w:t>ў</w:t>
      </w:r>
      <w:r w:rsidR="00C21BBE" w:rsidRPr="00C21BBE">
        <w:rPr>
          <w:color w:val="000000"/>
          <w:lang w:val="uz-Cyrl-UZ"/>
        </w:rPr>
        <w:t>н беш) иш куни ичида имзолаш ор</w:t>
      </w:r>
      <w:r w:rsidR="00C21BBE">
        <w:rPr>
          <w:color w:val="000000"/>
          <w:lang w:val="uz-Cyrl-UZ"/>
        </w:rPr>
        <w:t>қ</w:t>
      </w:r>
      <w:r w:rsidR="00C21BBE" w:rsidRPr="00C21BBE">
        <w:rPr>
          <w:color w:val="000000"/>
          <w:lang w:val="uz-Cyrl-UZ"/>
        </w:rPr>
        <w:t>али к</w:t>
      </w:r>
      <w:r w:rsidR="00C21BBE">
        <w:rPr>
          <w:color w:val="000000"/>
          <w:lang w:val="uz-Cyrl-UZ"/>
        </w:rPr>
        <w:t>ў</w:t>
      </w:r>
      <w:r w:rsidR="00C21BBE" w:rsidRPr="00C21BBE">
        <w:rPr>
          <w:color w:val="000000"/>
          <w:lang w:val="uz-Cyrl-UZ"/>
        </w:rPr>
        <w:t xml:space="preserve">рсатилган натижаларни </w:t>
      </w:r>
      <w:r w:rsidR="00C21BBE">
        <w:rPr>
          <w:color w:val="000000"/>
          <w:lang w:val="uz-Cyrl-UZ"/>
        </w:rPr>
        <w:t>Ижро</w:t>
      </w:r>
      <w:r w:rsidR="00C21BBE" w:rsidRPr="00C21BBE">
        <w:rPr>
          <w:color w:val="000000"/>
          <w:lang w:val="uz-Cyrl-UZ"/>
        </w:rPr>
        <w:t xml:space="preserve">чидан </w:t>
      </w:r>
      <w:r w:rsidR="00C21BBE">
        <w:rPr>
          <w:color w:val="000000"/>
          <w:lang w:val="uz-Cyrl-UZ"/>
        </w:rPr>
        <w:t>қ</w:t>
      </w:r>
      <w:r w:rsidR="00C21BBE" w:rsidRPr="00C21BBE">
        <w:rPr>
          <w:color w:val="000000"/>
          <w:lang w:val="uz-Cyrl-UZ"/>
        </w:rPr>
        <w:t xml:space="preserve">абул </w:t>
      </w:r>
      <w:r w:rsidR="00C21BBE">
        <w:rPr>
          <w:color w:val="000000"/>
          <w:lang w:val="uz-Cyrl-UZ"/>
        </w:rPr>
        <w:t>қ</w:t>
      </w:r>
      <w:r w:rsidR="00C21BBE" w:rsidRPr="00C21BBE">
        <w:rPr>
          <w:color w:val="000000"/>
          <w:lang w:val="uz-Cyrl-UZ"/>
        </w:rPr>
        <w:t xml:space="preserve">илиш ёки шу муддат мобайнида асосланган раддиясини ёзма равишда </w:t>
      </w:r>
      <w:r w:rsidR="00C21BBE">
        <w:rPr>
          <w:color w:val="000000"/>
          <w:lang w:val="uz-Cyrl-UZ"/>
        </w:rPr>
        <w:t>Ижро</w:t>
      </w:r>
      <w:r w:rsidR="00C21BBE" w:rsidRPr="00C21BBE">
        <w:rPr>
          <w:color w:val="000000"/>
          <w:lang w:val="uz-Cyrl-UZ"/>
        </w:rPr>
        <w:t>чига й</w:t>
      </w:r>
      <w:r w:rsidR="00C21BBE">
        <w:rPr>
          <w:color w:val="000000"/>
          <w:lang w:val="uz-Cyrl-UZ"/>
        </w:rPr>
        <w:t>ў</w:t>
      </w:r>
      <w:r w:rsidR="00C21BBE" w:rsidRPr="00C21BBE">
        <w:rPr>
          <w:color w:val="000000"/>
          <w:lang w:val="uz-Cyrl-UZ"/>
        </w:rPr>
        <w:t>ллаш;</w:t>
      </w:r>
      <w:r w:rsidRPr="00E72A0B">
        <w:rPr>
          <w:lang w:val="uz-Cyrl-UZ"/>
        </w:rPr>
        <w:t xml:space="preserve"> </w:t>
      </w:r>
    </w:p>
    <w:p w:rsidR="0083486C" w:rsidRPr="00E72A0B" w:rsidRDefault="0083486C" w:rsidP="0083486C">
      <w:pPr>
        <w:tabs>
          <w:tab w:val="num" w:pos="284"/>
        </w:tabs>
        <w:spacing w:line="276" w:lineRule="auto"/>
        <w:ind w:firstLine="284"/>
        <w:jc w:val="both"/>
        <w:rPr>
          <w:lang w:val="uz-Cyrl-UZ"/>
        </w:rPr>
      </w:pPr>
      <w:r>
        <w:rPr>
          <w:color w:val="FF0000"/>
          <w:lang w:val="uz-Cyrl-UZ"/>
        </w:rPr>
        <w:tab/>
      </w:r>
      <w:r w:rsidRPr="00E94198">
        <w:rPr>
          <w:color w:val="000000"/>
          <w:lang w:val="uz-Latn-UZ"/>
        </w:rPr>
        <w:t xml:space="preserve">- </w:t>
      </w:r>
      <w:r w:rsidR="00457D62">
        <w:rPr>
          <w:color w:val="000000"/>
          <w:lang w:val="uz-Cyrl-UZ"/>
        </w:rPr>
        <w:t>Ижрочи</w:t>
      </w:r>
      <w:r w:rsidR="00C21BBE" w:rsidRPr="00C21BBE">
        <w:rPr>
          <w:color w:val="000000"/>
          <w:lang w:val="uz-Cyrl-UZ"/>
        </w:rPr>
        <w:t xml:space="preserve"> томонидан к</w:t>
      </w:r>
      <w:r w:rsidR="00C21BBE">
        <w:rPr>
          <w:color w:val="000000"/>
          <w:lang w:val="uz-Cyrl-UZ"/>
        </w:rPr>
        <w:t>ў</w:t>
      </w:r>
      <w:r w:rsidR="00C21BBE" w:rsidRPr="00C21BBE">
        <w:rPr>
          <w:color w:val="000000"/>
          <w:lang w:val="uz-Cyrl-UZ"/>
        </w:rPr>
        <w:t xml:space="preserve">рсатилган Хизматларни </w:t>
      </w:r>
      <w:r w:rsidR="00C21BBE">
        <w:rPr>
          <w:color w:val="000000"/>
          <w:lang w:val="uz-Cyrl-UZ"/>
        </w:rPr>
        <w:t>қ</w:t>
      </w:r>
      <w:r w:rsidR="00C21BBE" w:rsidRPr="00C21BBE">
        <w:rPr>
          <w:color w:val="000000"/>
          <w:lang w:val="uz-Cyrl-UZ"/>
        </w:rPr>
        <w:t xml:space="preserve">абул </w:t>
      </w:r>
      <w:r w:rsidR="00C21BBE">
        <w:rPr>
          <w:color w:val="000000"/>
          <w:lang w:val="uz-Cyrl-UZ"/>
        </w:rPr>
        <w:t>қ</w:t>
      </w:r>
      <w:r w:rsidR="00C21BBE" w:rsidRPr="00C21BBE">
        <w:rPr>
          <w:color w:val="000000"/>
          <w:lang w:val="uz-Cyrl-UZ"/>
        </w:rPr>
        <w:t xml:space="preserve">илишга </w:t>
      </w:r>
      <w:r w:rsidR="00C21BBE">
        <w:rPr>
          <w:color w:val="000000"/>
          <w:lang w:val="uz-Cyrl-UZ"/>
        </w:rPr>
        <w:t>қ</w:t>
      </w:r>
      <w:r w:rsidR="00C21BBE" w:rsidRPr="00C21BBE">
        <w:rPr>
          <w:color w:val="000000"/>
          <w:lang w:val="uz-Cyrl-UZ"/>
        </w:rPr>
        <w:t xml:space="preserve">аратилган </w:t>
      </w:r>
      <w:r w:rsidR="00C21BBE">
        <w:rPr>
          <w:color w:val="000000"/>
          <w:lang w:val="uz-Cyrl-UZ"/>
        </w:rPr>
        <w:t>ҳа</w:t>
      </w:r>
      <w:r w:rsidR="00C21BBE" w:rsidRPr="00C21BBE">
        <w:rPr>
          <w:color w:val="000000"/>
          <w:lang w:val="uz-Cyrl-UZ"/>
        </w:rPr>
        <w:t>ракатларни амалга ошириш</w:t>
      </w:r>
      <w:r w:rsidRPr="00E72A0B">
        <w:rPr>
          <w:lang w:val="uz-Cyrl-UZ"/>
        </w:rPr>
        <w:t>;</w:t>
      </w:r>
    </w:p>
    <w:p w:rsidR="0083486C" w:rsidRDefault="0083486C" w:rsidP="0083486C">
      <w:pPr>
        <w:tabs>
          <w:tab w:val="num" w:pos="284"/>
        </w:tabs>
        <w:spacing w:line="276" w:lineRule="auto"/>
        <w:ind w:firstLine="284"/>
        <w:jc w:val="both"/>
        <w:rPr>
          <w:lang w:val="uz-Cyrl-UZ"/>
        </w:rPr>
      </w:pPr>
      <w:r>
        <w:rPr>
          <w:color w:val="FF0000"/>
          <w:lang w:val="uz-Cyrl-UZ"/>
        </w:rPr>
        <w:tab/>
      </w:r>
      <w:r w:rsidRPr="00E94198">
        <w:rPr>
          <w:color w:val="000000"/>
          <w:lang w:val="uz-Latn-UZ"/>
        </w:rPr>
        <w:t xml:space="preserve">- </w:t>
      </w:r>
      <w:r w:rsidR="00C21BBE" w:rsidRPr="00C21BBE">
        <w:rPr>
          <w:color w:val="000000"/>
          <w:lang w:val="uz-Cyrl-UZ"/>
        </w:rPr>
        <w:t>Ушбу Шартнома ва Техник топшири</w:t>
      </w:r>
      <w:r w:rsidR="00C21BBE">
        <w:rPr>
          <w:color w:val="000000"/>
          <w:lang w:val="uz-Cyrl-UZ"/>
        </w:rPr>
        <w:t>қ</w:t>
      </w:r>
      <w:r w:rsidR="00C21BBE" w:rsidRPr="00C21BBE">
        <w:rPr>
          <w:color w:val="000000"/>
          <w:lang w:val="uz-Cyrl-UZ"/>
        </w:rPr>
        <w:t>да белгиланган тартиб ва шартлар асосида к</w:t>
      </w:r>
      <w:r w:rsidR="00C21BBE">
        <w:rPr>
          <w:color w:val="000000"/>
          <w:lang w:val="uz-Cyrl-UZ"/>
        </w:rPr>
        <w:t>ў</w:t>
      </w:r>
      <w:r w:rsidR="00C21BBE" w:rsidRPr="00C21BBE">
        <w:rPr>
          <w:color w:val="000000"/>
          <w:lang w:val="uz-Cyrl-UZ"/>
        </w:rPr>
        <w:t xml:space="preserve">рсатилган хизматлар учун </w:t>
      </w:r>
      <w:r w:rsidR="00C21BBE">
        <w:rPr>
          <w:color w:val="000000"/>
          <w:lang w:val="uz-Cyrl-UZ"/>
        </w:rPr>
        <w:t>Ижрочи</w:t>
      </w:r>
      <w:r w:rsidR="00C21BBE" w:rsidRPr="00C21BBE">
        <w:rPr>
          <w:color w:val="000000"/>
          <w:lang w:val="uz-Cyrl-UZ"/>
        </w:rPr>
        <w:t>га т</w:t>
      </w:r>
      <w:r w:rsidR="00C21BBE">
        <w:rPr>
          <w:color w:val="000000"/>
          <w:lang w:val="uz-Cyrl-UZ"/>
        </w:rPr>
        <w:t>ў</w:t>
      </w:r>
      <w:r w:rsidR="00C21BBE" w:rsidRPr="00C21BBE">
        <w:rPr>
          <w:color w:val="000000"/>
          <w:lang w:val="uz-Cyrl-UZ"/>
        </w:rPr>
        <w:t>ловни амалга ошириш</w:t>
      </w:r>
      <w:r w:rsidR="00C21BBE">
        <w:rPr>
          <w:lang w:val="uz-Cyrl-UZ"/>
        </w:rPr>
        <w:t>;</w:t>
      </w:r>
    </w:p>
    <w:p w:rsidR="00C21BBE" w:rsidRDefault="00C21BBE" w:rsidP="00C21BBE">
      <w:pPr>
        <w:tabs>
          <w:tab w:val="num" w:pos="284"/>
        </w:tabs>
        <w:spacing w:line="276" w:lineRule="auto"/>
        <w:ind w:firstLine="709"/>
        <w:jc w:val="both"/>
        <w:rPr>
          <w:color w:val="000000"/>
          <w:lang w:val="uz-Cyrl-UZ"/>
        </w:rPr>
      </w:pPr>
      <w:r>
        <w:rPr>
          <w:lang w:val="uz-Cyrl-UZ"/>
        </w:rPr>
        <w:t xml:space="preserve">- </w:t>
      </w:r>
      <w:r w:rsidRPr="00C21BBE">
        <w:rPr>
          <w:color w:val="000000"/>
          <w:lang w:val="uz-Cyrl-UZ"/>
        </w:rPr>
        <w:t>Ушбу Шартнома кучга киргандан с</w:t>
      </w:r>
      <w:r>
        <w:rPr>
          <w:color w:val="000000"/>
          <w:lang w:val="uz-Cyrl-UZ"/>
        </w:rPr>
        <w:t>ў</w:t>
      </w:r>
      <w:r w:rsidRPr="00C21BBE">
        <w:rPr>
          <w:color w:val="000000"/>
          <w:lang w:val="uz-Cyrl-UZ"/>
        </w:rPr>
        <w:t>нг 15 (</w:t>
      </w:r>
      <w:r>
        <w:rPr>
          <w:color w:val="000000"/>
          <w:lang w:val="uz-Cyrl-UZ"/>
        </w:rPr>
        <w:t>ў</w:t>
      </w:r>
      <w:r w:rsidRPr="00C21BBE">
        <w:rPr>
          <w:color w:val="000000"/>
          <w:lang w:val="uz-Cyrl-UZ"/>
        </w:rPr>
        <w:t>н беш) иш куни ичида ушбу Шартнома ва Техник топшири</w:t>
      </w:r>
      <w:r>
        <w:rPr>
          <w:color w:val="000000"/>
          <w:lang w:val="uz-Cyrl-UZ"/>
        </w:rPr>
        <w:t>қ</w:t>
      </w:r>
      <w:r w:rsidRPr="00C21BBE">
        <w:rPr>
          <w:color w:val="000000"/>
          <w:lang w:val="uz-Cyrl-UZ"/>
        </w:rPr>
        <w:t xml:space="preserve"> б</w:t>
      </w:r>
      <w:r>
        <w:rPr>
          <w:color w:val="000000"/>
          <w:lang w:val="uz-Cyrl-UZ"/>
        </w:rPr>
        <w:t>ў</w:t>
      </w:r>
      <w:r w:rsidRPr="00C21BBE">
        <w:rPr>
          <w:color w:val="000000"/>
          <w:lang w:val="uz-Cyrl-UZ"/>
        </w:rPr>
        <w:t xml:space="preserve">йича Хизматларни бажариш учун барча зарурий маълумотларни ва </w:t>
      </w:r>
      <w:r>
        <w:rPr>
          <w:color w:val="000000"/>
          <w:lang w:val="uz-Cyrl-UZ"/>
        </w:rPr>
        <w:t>ҳ</w:t>
      </w:r>
      <w:r w:rsidRPr="00C21BBE">
        <w:rPr>
          <w:color w:val="000000"/>
          <w:lang w:val="uz-Cyrl-UZ"/>
        </w:rPr>
        <w:t>ужжатларни (бошлан</w:t>
      </w:r>
      <w:r>
        <w:rPr>
          <w:color w:val="000000"/>
          <w:lang w:val="uz-Cyrl-UZ"/>
        </w:rPr>
        <w:t>ғич маълумотлар) Ижро</w:t>
      </w:r>
      <w:r w:rsidRPr="00C21BBE">
        <w:rPr>
          <w:color w:val="000000"/>
          <w:lang w:val="uz-Cyrl-UZ"/>
        </w:rPr>
        <w:t>чига етказиш</w:t>
      </w:r>
      <w:r>
        <w:rPr>
          <w:color w:val="000000"/>
          <w:lang w:val="uz-Cyrl-UZ"/>
        </w:rPr>
        <w:t>.</w:t>
      </w:r>
    </w:p>
    <w:p w:rsidR="00C21BBE" w:rsidRDefault="00C21BBE" w:rsidP="00C21BBE">
      <w:pPr>
        <w:tabs>
          <w:tab w:val="num" w:pos="284"/>
        </w:tabs>
        <w:spacing w:line="276" w:lineRule="auto"/>
        <w:ind w:firstLine="709"/>
        <w:jc w:val="both"/>
        <w:rPr>
          <w:b/>
          <w:color w:val="000000"/>
          <w:lang w:val="uz-Cyrl-UZ"/>
        </w:rPr>
      </w:pPr>
      <w:r w:rsidRPr="0083486C">
        <w:rPr>
          <w:lang w:val="uz-Cyrl-UZ"/>
        </w:rPr>
        <w:t>2.</w:t>
      </w:r>
      <w:r>
        <w:rPr>
          <w:lang w:val="uz-Cyrl-UZ"/>
        </w:rPr>
        <w:t>4</w:t>
      </w:r>
      <w:r w:rsidRPr="0083486C">
        <w:rPr>
          <w:lang w:val="uz-Cyrl-UZ"/>
        </w:rPr>
        <w:t xml:space="preserve">. </w:t>
      </w:r>
      <w:r w:rsidRPr="0083486C">
        <w:rPr>
          <w:b/>
          <w:lang w:val="uz-Cyrl-UZ"/>
        </w:rPr>
        <w:t>Буюртмачи</w:t>
      </w:r>
      <w:r>
        <w:rPr>
          <w:b/>
          <w:lang w:val="uz-Cyrl-UZ"/>
        </w:rPr>
        <w:t xml:space="preserve">нинг </w:t>
      </w:r>
      <w:r w:rsidRPr="00C21BBE">
        <w:rPr>
          <w:b/>
          <w:color w:val="000000"/>
          <w:lang w:val="uz-Cyrl-UZ"/>
        </w:rPr>
        <w:t>ҳ</w:t>
      </w:r>
      <w:r w:rsidRPr="00C21BBE">
        <w:rPr>
          <w:b/>
          <w:color w:val="000000"/>
        </w:rPr>
        <w:t>у</w:t>
      </w:r>
      <w:r w:rsidRPr="00C21BBE">
        <w:rPr>
          <w:b/>
          <w:color w:val="000000"/>
          <w:lang w:val="uz-Cyrl-UZ"/>
        </w:rPr>
        <w:t>қ</w:t>
      </w:r>
      <w:r w:rsidRPr="00C21BBE">
        <w:rPr>
          <w:b/>
          <w:color w:val="000000"/>
        </w:rPr>
        <w:t>у</w:t>
      </w:r>
      <w:r w:rsidRPr="00C21BBE">
        <w:rPr>
          <w:b/>
          <w:color w:val="000000"/>
          <w:lang w:val="uz-Cyrl-UZ"/>
        </w:rPr>
        <w:t>қ</w:t>
      </w:r>
      <w:r w:rsidRPr="00C21BBE">
        <w:rPr>
          <w:b/>
          <w:color w:val="000000"/>
        </w:rPr>
        <w:t>лари</w:t>
      </w:r>
      <w:r w:rsidRPr="00C21BBE">
        <w:rPr>
          <w:b/>
          <w:color w:val="000000"/>
          <w:lang w:val="uz-Cyrl-UZ"/>
        </w:rPr>
        <w:t>:</w:t>
      </w:r>
    </w:p>
    <w:p w:rsidR="00C21BBE" w:rsidRDefault="00C21BBE" w:rsidP="00C21BBE">
      <w:pPr>
        <w:tabs>
          <w:tab w:val="num" w:pos="284"/>
        </w:tabs>
        <w:spacing w:line="276" w:lineRule="auto"/>
        <w:ind w:firstLine="709"/>
        <w:jc w:val="both"/>
        <w:rPr>
          <w:color w:val="000000"/>
          <w:lang w:val="uz-Cyrl-UZ"/>
        </w:rPr>
      </w:pPr>
      <w:r>
        <w:rPr>
          <w:lang w:val="uz-Cyrl-UZ"/>
        </w:rPr>
        <w:t xml:space="preserve">- </w:t>
      </w:r>
      <w:r>
        <w:rPr>
          <w:color w:val="000000"/>
          <w:lang w:val="uz-Cyrl-UZ"/>
        </w:rPr>
        <w:t>Ижро</w:t>
      </w:r>
      <w:r w:rsidRPr="00C21BBE">
        <w:rPr>
          <w:color w:val="000000"/>
          <w:lang w:val="uz-Cyrl-UZ"/>
        </w:rPr>
        <w:t>чининг фаолиятига аралашмасдан ва Хизматлар к</w:t>
      </w:r>
      <w:r>
        <w:rPr>
          <w:color w:val="000000"/>
          <w:lang w:val="uz-Cyrl-UZ"/>
        </w:rPr>
        <w:t>ў</w:t>
      </w:r>
      <w:r w:rsidRPr="00C21BBE">
        <w:rPr>
          <w:color w:val="000000"/>
          <w:lang w:val="uz-Cyrl-UZ"/>
        </w:rPr>
        <w:t>рсатишда т</w:t>
      </w:r>
      <w:r>
        <w:rPr>
          <w:color w:val="000000"/>
          <w:lang w:val="uz-Cyrl-UZ"/>
        </w:rPr>
        <w:t>ў</w:t>
      </w:r>
      <w:r w:rsidRPr="00C21BBE">
        <w:rPr>
          <w:color w:val="000000"/>
          <w:lang w:val="uz-Cyrl-UZ"/>
        </w:rPr>
        <w:t>си</w:t>
      </w:r>
      <w:r>
        <w:rPr>
          <w:color w:val="000000"/>
          <w:lang w:val="uz-Cyrl-UZ"/>
        </w:rPr>
        <w:t>қ</w:t>
      </w:r>
      <w:r w:rsidRPr="00C21BBE">
        <w:rPr>
          <w:color w:val="000000"/>
          <w:lang w:val="uz-Cyrl-UZ"/>
        </w:rPr>
        <w:t>лар яратмасдан к</w:t>
      </w:r>
      <w:r>
        <w:rPr>
          <w:color w:val="000000"/>
          <w:lang w:val="uz-Cyrl-UZ"/>
        </w:rPr>
        <w:t>ў</w:t>
      </w:r>
      <w:r w:rsidRPr="00C21BBE">
        <w:rPr>
          <w:color w:val="000000"/>
          <w:lang w:val="uz-Cyrl-UZ"/>
        </w:rPr>
        <w:t xml:space="preserve">рсатиладиган Хизматларни назорат </w:t>
      </w:r>
      <w:r>
        <w:rPr>
          <w:color w:val="000000"/>
          <w:lang w:val="uz-Cyrl-UZ"/>
        </w:rPr>
        <w:t>қ</w:t>
      </w:r>
      <w:r w:rsidRPr="00C21BBE">
        <w:rPr>
          <w:color w:val="000000"/>
          <w:lang w:val="uz-Cyrl-UZ"/>
        </w:rPr>
        <w:t>илиш;</w:t>
      </w:r>
    </w:p>
    <w:p w:rsidR="00C21BBE" w:rsidRDefault="00C21BBE" w:rsidP="00C21BBE">
      <w:pPr>
        <w:tabs>
          <w:tab w:val="num" w:pos="284"/>
        </w:tabs>
        <w:spacing w:line="276" w:lineRule="auto"/>
        <w:ind w:firstLine="709"/>
        <w:jc w:val="both"/>
        <w:rPr>
          <w:color w:val="000000"/>
          <w:lang w:val="uz-Cyrl-UZ"/>
        </w:rPr>
      </w:pPr>
      <w:r>
        <w:rPr>
          <w:color w:val="000000"/>
          <w:lang w:val="uz-Cyrl-UZ"/>
        </w:rPr>
        <w:t xml:space="preserve">- </w:t>
      </w:r>
      <w:r w:rsidRPr="00C21BBE">
        <w:rPr>
          <w:color w:val="000000"/>
          <w:lang w:val="uz-Cyrl-UZ"/>
        </w:rPr>
        <w:t>Техник топшири</w:t>
      </w:r>
      <w:r>
        <w:rPr>
          <w:color w:val="000000"/>
          <w:lang w:val="uz-Cyrl-UZ"/>
        </w:rPr>
        <w:t>қ</w:t>
      </w:r>
      <w:r w:rsidRPr="00C21BBE">
        <w:rPr>
          <w:color w:val="000000"/>
          <w:lang w:val="uz-Cyrl-UZ"/>
        </w:rPr>
        <w:t xml:space="preserve"> талабларига, шунингдек Шартноманинг бош</w:t>
      </w:r>
      <w:r>
        <w:rPr>
          <w:color w:val="000000"/>
          <w:lang w:val="uz-Cyrl-UZ"/>
        </w:rPr>
        <w:t>қ</w:t>
      </w:r>
      <w:r w:rsidRPr="00C21BBE">
        <w:rPr>
          <w:color w:val="000000"/>
          <w:lang w:val="uz-Cyrl-UZ"/>
        </w:rPr>
        <w:t>а шартларига мувофи</w:t>
      </w:r>
      <w:r>
        <w:rPr>
          <w:color w:val="000000"/>
          <w:lang w:val="uz-Cyrl-UZ"/>
        </w:rPr>
        <w:t>қ</w:t>
      </w:r>
      <w:r w:rsidRPr="00C21BBE">
        <w:rPr>
          <w:color w:val="000000"/>
          <w:lang w:val="uz-Cyrl-UZ"/>
        </w:rPr>
        <w:t xml:space="preserve"> келмаган Хизматларни </w:t>
      </w:r>
      <w:r>
        <w:rPr>
          <w:color w:val="000000"/>
          <w:lang w:val="uz-Cyrl-UZ"/>
        </w:rPr>
        <w:t>қ</w:t>
      </w:r>
      <w:r w:rsidRPr="00C21BBE">
        <w:rPr>
          <w:color w:val="000000"/>
          <w:lang w:val="uz-Cyrl-UZ"/>
        </w:rPr>
        <w:t xml:space="preserve">абул </w:t>
      </w:r>
      <w:r>
        <w:rPr>
          <w:color w:val="000000"/>
          <w:lang w:val="uz-Cyrl-UZ"/>
        </w:rPr>
        <w:t>қ</w:t>
      </w:r>
      <w:r w:rsidRPr="00C21BBE">
        <w:rPr>
          <w:color w:val="000000"/>
          <w:lang w:val="uz-Cyrl-UZ"/>
        </w:rPr>
        <w:t>илишни асосли рад этиш</w:t>
      </w:r>
      <w:r>
        <w:rPr>
          <w:color w:val="000000"/>
          <w:lang w:val="uz-Cyrl-UZ"/>
        </w:rPr>
        <w:t>;</w:t>
      </w:r>
    </w:p>
    <w:p w:rsidR="00C21BBE" w:rsidRDefault="00C21BBE" w:rsidP="00C21BBE">
      <w:pPr>
        <w:tabs>
          <w:tab w:val="num" w:pos="284"/>
        </w:tabs>
        <w:spacing w:line="276" w:lineRule="auto"/>
        <w:ind w:firstLine="709"/>
        <w:jc w:val="both"/>
        <w:rPr>
          <w:color w:val="000000"/>
          <w:lang w:val="uz-Cyrl-UZ"/>
        </w:rPr>
      </w:pPr>
      <w:r>
        <w:rPr>
          <w:color w:val="000000"/>
          <w:lang w:val="uz-Cyrl-UZ"/>
        </w:rPr>
        <w:t>- Ижро</w:t>
      </w:r>
      <w:r w:rsidRPr="00C21BBE">
        <w:rPr>
          <w:color w:val="000000"/>
          <w:lang w:val="uz-Cyrl-UZ"/>
        </w:rPr>
        <w:t>чидан Шартномага мувофи</w:t>
      </w:r>
      <w:r>
        <w:rPr>
          <w:color w:val="000000"/>
          <w:lang w:val="uz-Cyrl-UZ"/>
        </w:rPr>
        <w:t>қ</w:t>
      </w:r>
      <w:r w:rsidRPr="00C21BBE">
        <w:rPr>
          <w:color w:val="000000"/>
          <w:lang w:val="uz-Cyrl-UZ"/>
        </w:rPr>
        <w:t xml:space="preserve"> мажбуриятларнинг бажарилишини тасди</w:t>
      </w:r>
      <w:r>
        <w:rPr>
          <w:color w:val="000000"/>
          <w:lang w:val="uz-Cyrl-UZ"/>
        </w:rPr>
        <w:t>қ</w:t>
      </w:r>
      <w:r w:rsidRPr="00C21BBE">
        <w:rPr>
          <w:color w:val="000000"/>
          <w:lang w:val="uz-Cyrl-UZ"/>
        </w:rPr>
        <w:t xml:space="preserve">ловчи, </w:t>
      </w:r>
      <w:r>
        <w:rPr>
          <w:color w:val="000000"/>
          <w:lang w:val="uz-Cyrl-UZ"/>
        </w:rPr>
        <w:t>ў</w:t>
      </w:r>
      <w:r w:rsidRPr="00C21BBE">
        <w:rPr>
          <w:color w:val="000000"/>
          <w:lang w:val="uz-Cyrl-UZ"/>
        </w:rPr>
        <w:t xml:space="preserve">рнатилган тартибда расмийлаштирилган </w:t>
      </w:r>
      <w:r>
        <w:rPr>
          <w:color w:val="000000"/>
          <w:lang w:val="uz-Cyrl-UZ"/>
        </w:rPr>
        <w:t>ҳ</w:t>
      </w:r>
      <w:r w:rsidRPr="00C21BBE">
        <w:rPr>
          <w:color w:val="000000"/>
          <w:lang w:val="uz-Cyrl-UZ"/>
        </w:rPr>
        <w:t xml:space="preserve">исобот </w:t>
      </w:r>
      <w:r>
        <w:rPr>
          <w:color w:val="000000"/>
          <w:lang w:val="uz-Cyrl-UZ"/>
        </w:rPr>
        <w:t>ҳ</w:t>
      </w:r>
      <w:r w:rsidRPr="00C21BBE">
        <w:rPr>
          <w:color w:val="000000"/>
          <w:lang w:val="uz-Cyrl-UZ"/>
        </w:rPr>
        <w:t xml:space="preserve">ужжатлари ва материалларини талаб </w:t>
      </w:r>
      <w:r>
        <w:rPr>
          <w:color w:val="000000"/>
          <w:lang w:val="uz-Cyrl-UZ"/>
        </w:rPr>
        <w:t>қ</w:t>
      </w:r>
      <w:r w:rsidRPr="00C21BBE">
        <w:rPr>
          <w:color w:val="000000"/>
          <w:lang w:val="uz-Cyrl-UZ"/>
        </w:rPr>
        <w:t>илиш</w:t>
      </w:r>
      <w:r>
        <w:rPr>
          <w:color w:val="000000"/>
          <w:lang w:val="uz-Cyrl-UZ"/>
        </w:rPr>
        <w:t>;</w:t>
      </w:r>
    </w:p>
    <w:p w:rsidR="00C21BBE" w:rsidRPr="00C21BBE" w:rsidRDefault="00C21BBE" w:rsidP="00C21BBE">
      <w:pPr>
        <w:tabs>
          <w:tab w:val="num" w:pos="284"/>
        </w:tabs>
        <w:spacing w:line="276" w:lineRule="auto"/>
        <w:ind w:firstLine="709"/>
        <w:jc w:val="both"/>
        <w:rPr>
          <w:lang w:val="uz-Cyrl-UZ"/>
        </w:rPr>
      </w:pPr>
      <w:r>
        <w:rPr>
          <w:lang w:val="uz-Cyrl-UZ"/>
        </w:rPr>
        <w:t xml:space="preserve">- </w:t>
      </w:r>
      <w:r>
        <w:rPr>
          <w:color w:val="000000"/>
          <w:lang w:val="uz-Cyrl-UZ"/>
        </w:rPr>
        <w:t>Ижро</w:t>
      </w:r>
      <w:r w:rsidRPr="00C21BBE">
        <w:rPr>
          <w:color w:val="000000"/>
          <w:lang w:val="uz-Cyrl-UZ"/>
        </w:rPr>
        <w:t>чи ушбу Шартнома ва Техник топшири</w:t>
      </w:r>
      <w:r>
        <w:rPr>
          <w:color w:val="000000"/>
          <w:lang w:val="uz-Cyrl-UZ"/>
        </w:rPr>
        <w:t>қ</w:t>
      </w:r>
      <w:r w:rsidRPr="00C21BBE">
        <w:rPr>
          <w:color w:val="000000"/>
          <w:lang w:val="uz-Cyrl-UZ"/>
        </w:rPr>
        <w:t xml:space="preserve"> б</w:t>
      </w:r>
      <w:r>
        <w:rPr>
          <w:color w:val="000000"/>
          <w:lang w:val="uz-Cyrl-UZ"/>
        </w:rPr>
        <w:t>ў</w:t>
      </w:r>
      <w:r w:rsidRPr="00C21BBE">
        <w:rPr>
          <w:color w:val="000000"/>
          <w:lang w:val="uz-Cyrl-UZ"/>
        </w:rPr>
        <w:t xml:space="preserve">йича </w:t>
      </w:r>
      <w:r>
        <w:rPr>
          <w:color w:val="000000"/>
          <w:lang w:val="uz-Cyrl-UZ"/>
        </w:rPr>
        <w:t>ў</w:t>
      </w:r>
      <w:r w:rsidRPr="00C21BBE">
        <w:rPr>
          <w:color w:val="000000"/>
          <w:lang w:val="uz-Cyrl-UZ"/>
        </w:rPr>
        <w:t xml:space="preserve">з мажбуриятларини бажармаган </w:t>
      </w:r>
      <w:r>
        <w:rPr>
          <w:color w:val="000000"/>
          <w:lang w:val="uz-Cyrl-UZ"/>
        </w:rPr>
        <w:t>ҳ</w:t>
      </w:r>
      <w:r w:rsidRPr="00C21BBE">
        <w:rPr>
          <w:color w:val="000000"/>
          <w:lang w:val="uz-Cyrl-UZ"/>
        </w:rPr>
        <w:t>олда унинг Хизматлари учун т</w:t>
      </w:r>
      <w:r>
        <w:rPr>
          <w:color w:val="000000"/>
          <w:lang w:val="uz-Cyrl-UZ"/>
        </w:rPr>
        <w:t>ў</w:t>
      </w:r>
      <w:r w:rsidRPr="00C21BBE">
        <w:rPr>
          <w:color w:val="000000"/>
          <w:lang w:val="uz-Cyrl-UZ"/>
        </w:rPr>
        <w:t>ловни амалга оширишни рад этиш</w:t>
      </w:r>
      <w:r>
        <w:rPr>
          <w:color w:val="000000"/>
          <w:lang w:val="uz-Cyrl-UZ"/>
        </w:rPr>
        <w:t>.</w:t>
      </w:r>
    </w:p>
    <w:p w:rsidR="0083486C" w:rsidRPr="00A72499" w:rsidRDefault="0083486C" w:rsidP="00A72499">
      <w:pPr>
        <w:tabs>
          <w:tab w:val="num" w:pos="720"/>
        </w:tabs>
        <w:spacing w:line="276" w:lineRule="auto"/>
        <w:jc w:val="both"/>
        <w:rPr>
          <w:b/>
        </w:rPr>
      </w:pPr>
    </w:p>
    <w:p w:rsidR="00A72499" w:rsidRPr="00A72499" w:rsidRDefault="00A72499" w:rsidP="00A72499">
      <w:pPr>
        <w:pStyle w:val="13"/>
        <w:keepNext/>
        <w:keepLines/>
        <w:numPr>
          <w:ilvl w:val="0"/>
          <w:numId w:val="7"/>
        </w:numPr>
        <w:tabs>
          <w:tab w:val="left" w:pos="327"/>
        </w:tabs>
        <w:rPr>
          <w:rFonts w:ascii="Times New Roman" w:hAnsi="Times New Roman" w:cs="Times New Roman"/>
        </w:rPr>
      </w:pPr>
      <w:bookmarkStart w:id="6" w:name="bookmark28"/>
      <w:bookmarkStart w:id="7" w:name="bookmark29"/>
      <w:bookmarkStart w:id="8" w:name="bookmark31"/>
      <w:r w:rsidRPr="00A72499">
        <w:rPr>
          <w:rFonts w:ascii="Times New Roman" w:hAnsi="Times New Roman" w:cs="Times New Roman"/>
          <w:color w:val="000000"/>
          <w:sz w:val="24"/>
          <w:szCs w:val="24"/>
        </w:rPr>
        <w:t xml:space="preserve">Хизматларни топшириш ва </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 xml:space="preserve">абул </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илиш тартиби</w:t>
      </w:r>
      <w:bookmarkEnd w:id="6"/>
      <w:bookmarkEnd w:id="7"/>
      <w:bookmarkEnd w:id="8"/>
    </w:p>
    <w:p w:rsidR="00A72499" w:rsidRPr="00A72499" w:rsidRDefault="00A72499" w:rsidP="00A72499">
      <w:pPr>
        <w:pStyle w:val="13"/>
        <w:keepNext/>
        <w:keepLines/>
        <w:tabs>
          <w:tab w:val="left" w:pos="327"/>
        </w:tabs>
        <w:jc w:val="left"/>
        <w:rPr>
          <w:rFonts w:ascii="Times New Roman" w:hAnsi="Times New Roman" w:cs="Times New Roman"/>
        </w:rPr>
      </w:pPr>
    </w:p>
    <w:p w:rsidR="00A72499" w:rsidRPr="00A72499" w:rsidRDefault="00A72499" w:rsidP="00A72499">
      <w:pPr>
        <w:pStyle w:val="11"/>
        <w:numPr>
          <w:ilvl w:val="1"/>
          <w:numId w:val="7"/>
        </w:numPr>
        <w:tabs>
          <w:tab w:val="left" w:pos="1306"/>
        </w:tabs>
        <w:ind w:firstLine="720"/>
        <w:jc w:val="both"/>
        <w:rPr>
          <w:rFonts w:ascii="Times New Roman" w:hAnsi="Times New Roman" w:cs="Times New Roman"/>
        </w:rPr>
      </w:pPr>
      <w:bookmarkStart w:id="9" w:name="bookmark32"/>
      <w:bookmarkEnd w:id="9"/>
      <w:r>
        <w:rPr>
          <w:rFonts w:ascii="Times New Roman" w:hAnsi="Times New Roman" w:cs="Times New Roman"/>
          <w:color w:val="000000"/>
          <w:sz w:val="24"/>
          <w:szCs w:val="24"/>
          <w:lang w:val="uz-Cyrl-UZ"/>
        </w:rPr>
        <w:t>Ижро</w:t>
      </w:r>
      <w:r w:rsidRPr="00A72499">
        <w:rPr>
          <w:rFonts w:ascii="Times New Roman" w:hAnsi="Times New Roman" w:cs="Times New Roman"/>
          <w:color w:val="000000"/>
          <w:sz w:val="24"/>
          <w:szCs w:val="24"/>
        </w:rPr>
        <w:t>чи томондан ушбу шартнома б</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 xml:space="preserve">йича хизматларни бошлаш санаси шартнома </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збекистан Республикаси Молия Вазирлигининг Базначилиги р</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й</w:t>
      </w:r>
      <w:r>
        <w:rPr>
          <w:rFonts w:ascii="Times New Roman" w:hAnsi="Times New Roman" w:cs="Times New Roman"/>
          <w:color w:val="000000"/>
          <w:sz w:val="24"/>
          <w:szCs w:val="24"/>
          <w:lang w:val="uz-Cyrl-UZ"/>
        </w:rPr>
        <w:t>ҳ</w:t>
      </w:r>
      <w:r w:rsidRPr="00A72499">
        <w:rPr>
          <w:rFonts w:ascii="Times New Roman" w:hAnsi="Times New Roman" w:cs="Times New Roman"/>
          <w:color w:val="000000"/>
          <w:sz w:val="24"/>
          <w:szCs w:val="24"/>
        </w:rPr>
        <w:t xml:space="preserve">атидан </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тган кундан кейинги кун кисобланади.</w:t>
      </w:r>
    </w:p>
    <w:p w:rsidR="00A72499" w:rsidRPr="00A72499" w:rsidRDefault="00A72499" w:rsidP="00A72499">
      <w:pPr>
        <w:pStyle w:val="11"/>
        <w:numPr>
          <w:ilvl w:val="1"/>
          <w:numId w:val="7"/>
        </w:numPr>
        <w:tabs>
          <w:tab w:val="left" w:pos="1306"/>
        </w:tabs>
        <w:ind w:firstLine="720"/>
        <w:jc w:val="both"/>
        <w:rPr>
          <w:rFonts w:ascii="Times New Roman" w:hAnsi="Times New Roman" w:cs="Times New Roman"/>
        </w:rPr>
      </w:pPr>
      <w:bookmarkStart w:id="10" w:name="bookmark33"/>
      <w:bookmarkEnd w:id="10"/>
      <w:r>
        <w:rPr>
          <w:rFonts w:ascii="Times New Roman" w:hAnsi="Times New Roman" w:cs="Times New Roman"/>
          <w:color w:val="000000"/>
          <w:sz w:val="24"/>
          <w:szCs w:val="24"/>
          <w:lang w:val="uz-Cyrl-UZ"/>
        </w:rPr>
        <w:t>Ижро</w:t>
      </w:r>
      <w:r w:rsidRPr="00A72499">
        <w:rPr>
          <w:rFonts w:ascii="Times New Roman" w:hAnsi="Times New Roman" w:cs="Times New Roman"/>
          <w:color w:val="000000"/>
          <w:sz w:val="24"/>
          <w:szCs w:val="24"/>
        </w:rPr>
        <w:t>чи ушбу шартноманинг 1-иловасига мувофи</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uz-Cyrl-UZ"/>
        </w:rPr>
        <w:t>ҳ</w:t>
      </w:r>
      <w:r w:rsidRPr="00A72499">
        <w:rPr>
          <w:rFonts w:ascii="Times New Roman" w:hAnsi="Times New Roman" w:cs="Times New Roman"/>
          <w:color w:val="000000"/>
          <w:sz w:val="24"/>
          <w:szCs w:val="24"/>
        </w:rPr>
        <w:t>ар бир бос</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ичи б</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йича к</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 xml:space="preserve">рсатилган хизматлар натижаларини Буюртмачига </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рнатилган тартибда расмийлаштирилган далолатнома билан биргаликда та</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дим этади.</w:t>
      </w:r>
    </w:p>
    <w:p w:rsidR="00A72499" w:rsidRPr="00A72499" w:rsidRDefault="00A72499" w:rsidP="00A72499">
      <w:pPr>
        <w:pStyle w:val="11"/>
        <w:numPr>
          <w:ilvl w:val="1"/>
          <w:numId w:val="7"/>
        </w:numPr>
        <w:tabs>
          <w:tab w:val="left" w:pos="1494"/>
        </w:tabs>
        <w:ind w:firstLine="720"/>
        <w:jc w:val="both"/>
        <w:rPr>
          <w:rFonts w:ascii="Times New Roman" w:hAnsi="Times New Roman" w:cs="Times New Roman"/>
        </w:rPr>
      </w:pPr>
      <w:bookmarkStart w:id="11" w:name="bookmark34"/>
      <w:bookmarkEnd w:id="11"/>
      <w:r>
        <w:rPr>
          <w:rFonts w:ascii="Times New Roman" w:hAnsi="Times New Roman" w:cs="Times New Roman"/>
          <w:color w:val="000000"/>
          <w:sz w:val="24"/>
          <w:szCs w:val="24"/>
          <w:lang w:val="uz-Cyrl-UZ"/>
        </w:rPr>
        <w:t>Ижро</w:t>
      </w:r>
      <w:r w:rsidRPr="00A72499">
        <w:rPr>
          <w:rFonts w:ascii="Times New Roman" w:hAnsi="Times New Roman" w:cs="Times New Roman"/>
          <w:color w:val="000000"/>
          <w:sz w:val="24"/>
          <w:szCs w:val="24"/>
        </w:rPr>
        <w:t>чидан далолатномани олган кундан бошлаб 5 (беш) иш куни давомида Буюртмачи к</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 xml:space="preserve">рсатилган хизматлар натижаларини келишади ёки </w:t>
      </w:r>
      <w:r>
        <w:rPr>
          <w:rFonts w:ascii="Times New Roman" w:hAnsi="Times New Roman" w:cs="Times New Roman"/>
          <w:color w:val="000000"/>
          <w:sz w:val="24"/>
          <w:szCs w:val="24"/>
          <w:lang w:val="uz-Cyrl-UZ"/>
        </w:rPr>
        <w:t>Ижро</w:t>
      </w:r>
      <w:r w:rsidRPr="00A72499">
        <w:rPr>
          <w:rFonts w:ascii="Times New Roman" w:hAnsi="Times New Roman" w:cs="Times New Roman"/>
          <w:color w:val="000000"/>
          <w:sz w:val="24"/>
          <w:szCs w:val="24"/>
        </w:rPr>
        <w:t>чига келишиш б</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йича асосланган раддия жавобини ёзма равишда та</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дим этади.</w:t>
      </w:r>
    </w:p>
    <w:p w:rsidR="00A72499" w:rsidRPr="00A72499" w:rsidRDefault="00A72499" w:rsidP="00A72499">
      <w:pPr>
        <w:pStyle w:val="11"/>
        <w:numPr>
          <w:ilvl w:val="1"/>
          <w:numId w:val="7"/>
        </w:numPr>
        <w:tabs>
          <w:tab w:val="left" w:pos="1306"/>
        </w:tabs>
        <w:ind w:firstLine="720"/>
        <w:jc w:val="both"/>
        <w:rPr>
          <w:rFonts w:ascii="Times New Roman" w:hAnsi="Times New Roman" w:cs="Times New Roman"/>
        </w:rPr>
      </w:pPr>
      <w:bookmarkStart w:id="12" w:name="bookmark35"/>
      <w:bookmarkEnd w:id="12"/>
      <w:r>
        <w:rPr>
          <w:rFonts w:ascii="Times New Roman" w:hAnsi="Times New Roman" w:cs="Times New Roman"/>
          <w:color w:val="000000"/>
          <w:sz w:val="24"/>
          <w:szCs w:val="24"/>
          <w:lang w:val="uz-Cyrl-UZ"/>
        </w:rPr>
        <w:t>Ижроч</w:t>
      </w:r>
      <w:r w:rsidRPr="00A72499">
        <w:rPr>
          <w:rFonts w:ascii="Times New Roman" w:hAnsi="Times New Roman" w:cs="Times New Roman"/>
          <w:color w:val="000000"/>
          <w:sz w:val="24"/>
          <w:szCs w:val="24"/>
        </w:rPr>
        <w:t>идан далолатномани олган кундан бошлаб 15 (</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 xml:space="preserve">н беш) иш куни давомида Буюртмачи </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зи томонидан имзоланган далолатноманинг бир нус</w:t>
      </w:r>
      <w:r>
        <w:rPr>
          <w:rFonts w:ascii="Times New Roman" w:hAnsi="Times New Roman" w:cs="Times New Roman"/>
          <w:color w:val="000000"/>
          <w:sz w:val="24"/>
          <w:szCs w:val="24"/>
          <w:lang w:val="uz-Cyrl-UZ"/>
        </w:rPr>
        <w:t>ҳа</w:t>
      </w:r>
      <w:r w:rsidRPr="00A72499">
        <w:rPr>
          <w:rFonts w:ascii="Times New Roman" w:hAnsi="Times New Roman" w:cs="Times New Roman"/>
          <w:color w:val="000000"/>
          <w:sz w:val="24"/>
          <w:szCs w:val="24"/>
        </w:rPr>
        <w:t xml:space="preserve">сини ёки хизматларни </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 xml:space="preserve">абул </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илиш б</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йича асосланган раддия жавобини камчиликлар р</w:t>
      </w:r>
      <w:r>
        <w:rPr>
          <w:rFonts w:ascii="Times New Roman" w:hAnsi="Times New Roman" w:cs="Times New Roman"/>
          <w:color w:val="000000"/>
          <w:sz w:val="24"/>
          <w:szCs w:val="24"/>
          <w:lang w:val="uz-Cyrl-UZ"/>
        </w:rPr>
        <w:t>ў</w:t>
      </w:r>
      <w:r>
        <w:rPr>
          <w:rFonts w:ascii="Times New Roman" w:hAnsi="Times New Roman" w:cs="Times New Roman"/>
          <w:color w:val="000000"/>
          <w:sz w:val="24"/>
          <w:szCs w:val="24"/>
        </w:rPr>
        <w:t>й</w:t>
      </w:r>
      <w:r>
        <w:rPr>
          <w:rFonts w:ascii="Times New Roman" w:hAnsi="Times New Roman" w:cs="Times New Roman"/>
          <w:color w:val="000000"/>
          <w:sz w:val="24"/>
          <w:szCs w:val="24"/>
          <w:lang w:val="uz-Cyrl-UZ"/>
        </w:rPr>
        <w:t>ҳ</w:t>
      </w:r>
      <w:r w:rsidRPr="00A72499">
        <w:rPr>
          <w:rFonts w:ascii="Times New Roman" w:hAnsi="Times New Roman" w:cs="Times New Roman"/>
          <w:color w:val="000000"/>
          <w:sz w:val="24"/>
          <w:szCs w:val="24"/>
        </w:rPr>
        <w:t>ати ва бажариш муддатлари билан биргаликда та</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дим этади.</w:t>
      </w:r>
    </w:p>
    <w:p w:rsidR="00A72499" w:rsidRPr="00A72499" w:rsidRDefault="00A72499" w:rsidP="00A72499">
      <w:pPr>
        <w:pStyle w:val="11"/>
        <w:numPr>
          <w:ilvl w:val="1"/>
          <w:numId w:val="7"/>
        </w:numPr>
        <w:tabs>
          <w:tab w:val="left" w:pos="1306"/>
        </w:tabs>
        <w:ind w:firstLine="720"/>
        <w:jc w:val="both"/>
        <w:rPr>
          <w:rFonts w:ascii="Times New Roman" w:hAnsi="Times New Roman" w:cs="Times New Roman"/>
        </w:rPr>
      </w:pPr>
      <w:bookmarkStart w:id="13" w:name="bookmark36"/>
      <w:bookmarkEnd w:id="13"/>
      <w:r w:rsidRPr="00A72499">
        <w:rPr>
          <w:rFonts w:ascii="Times New Roman" w:hAnsi="Times New Roman" w:cs="Times New Roman"/>
          <w:color w:val="000000"/>
          <w:sz w:val="24"/>
          <w:szCs w:val="24"/>
        </w:rPr>
        <w:t>Хизматлар бос</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ичма-бос</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ич амалга оширилади. Хизматларни к</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 xml:space="preserve">рсатиш </w:t>
      </w:r>
      <w:r w:rsidRPr="00A72499">
        <w:rPr>
          <w:rFonts w:ascii="Times New Roman" w:hAnsi="Times New Roman" w:cs="Times New Roman"/>
          <w:color w:val="000000"/>
          <w:sz w:val="24"/>
          <w:szCs w:val="24"/>
        </w:rPr>
        <w:lastRenderedPageBreak/>
        <w:t xml:space="preserve">муддатлари ва </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ийматлари ушбу шартноманинг 1-иловасига мувофик хизматлар Режа-графиги билан белгиланади.</w:t>
      </w:r>
    </w:p>
    <w:p w:rsidR="00A72499" w:rsidRPr="00A72499" w:rsidRDefault="00A72499" w:rsidP="00A72499">
      <w:pPr>
        <w:pStyle w:val="11"/>
        <w:numPr>
          <w:ilvl w:val="1"/>
          <w:numId w:val="7"/>
        </w:numPr>
        <w:tabs>
          <w:tab w:val="left" w:pos="1306"/>
        </w:tabs>
        <w:ind w:firstLine="720"/>
        <w:jc w:val="both"/>
        <w:rPr>
          <w:rFonts w:ascii="Times New Roman" w:hAnsi="Times New Roman" w:cs="Times New Roman"/>
        </w:rPr>
      </w:pPr>
      <w:bookmarkStart w:id="14" w:name="bookmark37"/>
      <w:bookmarkEnd w:id="14"/>
      <w:r w:rsidRPr="00A72499">
        <w:rPr>
          <w:rFonts w:ascii="Times New Roman" w:hAnsi="Times New Roman" w:cs="Times New Roman"/>
          <w:color w:val="000000"/>
          <w:sz w:val="24"/>
          <w:szCs w:val="24"/>
        </w:rPr>
        <w:t>Техник топширикда келтирилган хизматларни к</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 xml:space="preserve">рсатиш билан </w:t>
      </w:r>
      <w:proofErr w:type="gramStart"/>
      <w:r w:rsidRPr="00A72499">
        <w:rPr>
          <w:rFonts w:ascii="Times New Roman" w:hAnsi="Times New Roman" w:cs="Times New Roman"/>
          <w:color w:val="000000"/>
          <w:sz w:val="24"/>
          <w:szCs w:val="24"/>
        </w:rPr>
        <w:t>бо</w:t>
      </w:r>
      <w:r>
        <w:rPr>
          <w:rFonts w:ascii="Times New Roman" w:hAnsi="Times New Roman" w:cs="Times New Roman"/>
          <w:color w:val="000000"/>
          <w:sz w:val="24"/>
          <w:szCs w:val="24"/>
          <w:lang w:val="uz-Cyrl-UZ"/>
        </w:rPr>
        <w:t>ғ</w:t>
      </w:r>
      <w:r>
        <w:rPr>
          <w:rFonts w:ascii="Times New Roman" w:hAnsi="Times New Roman" w:cs="Times New Roman"/>
          <w:color w:val="000000"/>
          <w:sz w:val="24"/>
          <w:szCs w:val="24"/>
        </w:rPr>
        <w:t>ли</w:t>
      </w:r>
      <w:proofErr w:type="gramEnd"/>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 xml:space="preserve"> муаммоларни </w:t>
      </w:r>
      <w:r>
        <w:rPr>
          <w:rFonts w:ascii="Times New Roman" w:hAnsi="Times New Roman" w:cs="Times New Roman"/>
          <w:color w:val="000000"/>
          <w:sz w:val="24"/>
          <w:szCs w:val="24"/>
          <w:lang w:val="uz-Cyrl-UZ"/>
        </w:rPr>
        <w:t>ҳ</w:t>
      </w:r>
      <w:r w:rsidRPr="00A72499">
        <w:rPr>
          <w:rFonts w:ascii="Times New Roman" w:hAnsi="Times New Roman" w:cs="Times New Roman"/>
          <w:color w:val="000000"/>
          <w:sz w:val="24"/>
          <w:szCs w:val="24"/>
        </w:rPr>
        <w:t>ал этиш ма</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 xml:space="preserve">садида ушбу шартнома имзоланиши билан Буюртмачи </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зининг ваколатли вакили ёки вакилларини тайинлайди. Ваколатли ваки</w:t>
      </w:r>
      <w:proofErr w:type="gramStart"/>
      <w:r w:rsidRPr="00A72499">
        <w:rPr>
          <w:rFonts w:ascii="Times New Roman" w:hAnsi="Times New Roman" w:cs="Times New Roman"/>
          <w:color w:val="000000"/>
          <w:sz w:val="24"/>
          <w:szCs w:val="24"/>
        </w:rPr>
        <w:t>л(</w:t>
      </w:r>
      <w:proofErr w:type="gramEnd"/>
      <w:r w:rsidRPr="00A72499">
        <w:rPr>
          <w:rFonts w:ascii="Times New Roman" w:hAnsi="Times New Roman" w:cs="Times New Roman"/>
          <w:color w:val="000000"/>
          <w:sz w:val="24"/>
          <w:szCs w:val="24"/>
        </w:rPr>
        <w:t>лар) хизматлар к</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рсатилиш жараёнини назоратини ва техник кузатувини амалга оширадилар, Хизматлар сифатини ва Техник топширик шартларига мувофи</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 xml:space="preserve">лигини текширадилар </w:t>
      </w:r>
      <w:r>
        <w:rPr>
          <w:rFonts w:ascii="Times New Roman" w:hAnsi="Times New Roman" w:cs="Times New Roman"/>
          <w:color w:val="000000"/>
          <w:sz w:val="24"/>
          <w:szCs w:val="24"/>
          <w:lang w:val="uz-Cyrl-UZ"/>
        </w:rPr>
        <w:t>ҳ</w:t>
      </w:r>
      <w:r w:rsidRPr="00A72499">
        <w:rPr>
          <w:rFonts w:ascii="Times New Roman" w:hAnsi="Times New Roman" w:cs="Times New Roman"/>
          <w:color w:val="000000"/>
          <w:sz w:val="24"/>
          <w:szCs w:val="24"/>
        </w:rPr>
        <w:t xml:space="preserve">амда Хизматларни </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 xml:space="preserve">абул </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иладилар.</w:t>
      </w:r>
    </w:p>
    <w:p w:rsidR="00A72499" w:rsidRPr="00A72499" w:rsidRDefault="00A72499" w:rsidP="00A72499">
      <w:pPr>
        <w:pStyle w:val="11"/>
        <w:numPr>
          <w:ilvl w:val="1"/>
          <w:numId w:val="7"/>
        </w:numPr>
        <w:tabs>
          <w:tab w:val="left" w:pos="1306"/>
        </w:tabs>
        <w:ind w:firstLine="720"/>
        <w:jc w:val="both"/>
        <w:rPr>
          <w:rFonts w:ascii="Times New Roman" w:hAnsi="Times New Roman" w:cs="Times New Roman"/>
        </w:rPr>
      </w:pPr>
      <w:bookmarkStart w:id="15" w:name="bookmark38"/>
      <w:bookmarkEnd w:id="15"/>
      <w:r>
        <w:rPr>
          <w:rFonts w:ascii="Times New Roman" w:hAnsi="Times New Roman" w:cs="Times New Roman"/>
          <w:color w:val="000000"/>
          <w:sz w:val="24"/>
          <w:szCs w:val="24"/>
          <w:lang w:val="uz-Cyrl-UZ"/>
        </w:rPr>
        <w:t>Ижро</w:t>
      </w:r>
      <w:r w:rsidRPr="00A72499">
        <w:rPr>
          <w:rFonts w:ascii="Times New Roman" w:hAnsi="Times New Roman" w:cs="Times New Roman"/>
          <w:color w:val="000000"/>
          <w:sz w:val="24"/>
          <w:szCs w:val="24"/>
        </w:rPr>
        <w:t>чи Хизматлар к</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 xml:space="preserve">рсатиш </w:t>
      </w:r>
      <w:r>
        <w:rPr>
          <w:rFonts w:ascii="Times New Roman" w:hAnsi="Times New Roman" w:cs="Times New Roman"/>
          <w:color w:val="000000"/>
          <w:sz w:val="24"/>
          <w:szCs w:val="24"/>
          <w:lang w:val="uz-Cyrl-UZ"/>
        </w:rPr>
        <w:t>ҳ</w:t>
      </w:r>
      <w:r w:rsidRPr="00A72499">
        <w:rPr>
          <w:rFonts w:ascii="Times New Roman" w:hAnsi="Times New Roman" w:cs="Times New Roman"/>
          <w:color w:val="000000"/>
          <w:sz w:val="24"/>
          <w:szCs w:val="24"/>
        </w:rPr>
        <w:t>ар бир бос</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 xml:space="preserve">ичи якунида Буюртмачи манзилига далолатнома, </w:t>
      </w:r>
      <w:r>
        <w:rPr>
          <w:rFonts w:ascii="Times New Roman" w:hAnsi="Times New Roman" w:cs="Times New Roman"/>
          <w:color w:val="000000"/>
          <w:sz w:val="24"/>
          <w:szCs w:val="24"/>
          <w:lang w:val="uz-Cyrl-UZ"/>
        </w:rPr>
        <w:t>ҳ</w:t>
      </w:r>
      <w:r w:rsidRPr="00A72499">
        <w:rPr>
          <w:rFonts w:ascii="Times New Roman" w:hAnsi="Times New Roman" w:cs="Times New Roman"/>
          <w:color w:val="000000"/>
          <w:sz w:val="24"/>
          <w:szCs w:val="24"/>
        </w:rPr>
        <w:t>исоб-фактура ва Техник топшири</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да к</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рсатилган Хизматлар натижасини та</w:t>
      </w:r>
      <w:r>
        <w:rPr>
          <w:rFonts w:ascii="Times New Roman" w:hAnsi="Times New Roman" w:cs="Times New Roman"/>
          <w:color w:val="000000"/>
          <w:sz w:val="24"/>
          <w:szCs w:val="24"/>
          <w:lang w:val="uz-Cyrl-UZ"/>
        </w:rPr>
        <w:t>қ</w:t>
      </w:r>
      <w:r w:rsidRPr="00A72499">
        <w:rPr>
          <w:rFonts w:ascii="Times New Roman" w:hAnsi="Times New Roman" w:cs="Times New Roman"/>
          <w:color w:val="000000"/>
          <w:sz w:val="24"/>
          <w:szCs w:val="24"/>
        </w:rPr>
        <w:t>дим этади.</w:t>
      </w:r>
    </w:p>
    <w:p w:rsidR="00A72499" w:rsidRPr="00A72499" w:rsidRDefault="00A72499" w:rsidP="00A72499">
      <w:pPr>
        <w:pStyle w:val="11"/>
        <w:numPr>
          <w:ilvl w:val="1"/>
          <w:numId w:val="7"/>
        </w:numPr>
        <w:tabs>
          <w:tab w:val="left" w:pos="1306"/>
        </w:tabs>
        <w:ind w:firstLine="720"/>
        <w:jc w:val="both"/>
        <w:rPr>
          <w:rFonts w:ascii="Times New Roman" w:hAnsi="Times New Roman" w:cs="Times New Roman"/>
        </w:rPr>
      </w:pPr>
      <w:bookmarkStart w:id="16" w:name="bookmark39"/>
      <w:bookmarkEnd w:id="16"/>
      <w:r w:rsidRPr="00A72499">
        <w:rPr>
          <w:rFonts w:ascii="Times New Roman" w:hAnsi="Times New Roman" w:cs="Times New Roman"/>
          <w:color w:val="000000"/>
          <w:sz w:val="24"/>
          <w:szCs w:val="24"/>
        </w:rPr>
        <w:t xml:space="preserve">Камчиликларни бартараф этиш </w:t>
      </w:r>
      <w:r w:rsidR="00457D62">
        <w:rPr>
          <w:rFonts w:ascii="Times New Roman" w:hAnsi="Times New Roman" w:cs="Times New Roman"/>
          <w:color w:val="000000"/>
          <w:sz w:val="24"/>
          <w:szCs w:val="24"/>
        </w:rPr>
        <w:t>Ижрочи</w:t>
      </w:r>
      <w:r w:rsidRPr="00A72499">
        <w:rPr>
          <w:rFonts w:ascii="Times New Roman" w:hAnsi="Times New Roman" w:cs="Times New Roman"/>
          <w:color w:val="000000"/>
          <w:sz w:val="24"/>
          <w:szCs w:val="24"/>
        </w:rPr>
        <w:t xml:space="preserve"> томондан </w:t>
      </w:r>
      <w:r>
        <w:rPr>
          <w:rFonts w:ascii="Times New Roman" w:hAnsi="Times New Roman" w:cs="Times New Roman"/>
          <w:color w:val="000000"/>
          <w:sz w:val="24"/>
          <w:szCs w:val="24"/>
          <w:lang w:val="uz-Cyrl-UZ"/>
        </w:rPr>
        <w:t>ў</w:t>
      </w:r>
      <w:r w:rsidRPr="00A72499">
        <w:rPr>
          <w:rFonts w:ascii="Times New Roman" w:hAnsi="Times New Roman" w:cs="Times New Roman"/>
          <w:color w:val="000000"/>
          <w:sz w:val="24"/>
          <w:szCs w:val="24"/>
        </w:rPr>
        <w:t>з мабла</w:t>
      </w:r>
      <w:r>
        <w:rPr>
          <w:rFonts w:ascii="Times New Roman" w:hAnsi="Times New Roman" w:cs="Times New Roman"/>
          <w:color w:val="000000"/>
          <w:sz w:val="24"/>
          <w:szCs w:val="24"/>
          <w:lang w:val="uz-Cyrl-UZ"/>
        </w:rPr>
        <w:t>ғл</w:t>
      </w:r>
      <w:r w:rsidRPr="00A72499">
        <w:rPr>
          <w:rFonts w:ascii="Times New Roman" w:hAnsi="Times New Roman" w:cs="Times New Roman"/>
          <w:color w:val="000000"/>
          <w:sz w:val="24"/>
          <w:szCs w:val="24"/>
        </w:rPr>
        <w:t xml:space="preserve">ари </w:t>
      </w:r>
      <w:r>
        <w:rPr>
          <w:rFonts w:ascii="Times New Roman" w:hAnsi="Times New Roman" w:cs="Times New Roman"/>
          <w:color w:val="000000"/>
          <w:sz w:val="24"/>
          <w:szCs w:val="24"/>
          <w:lang w:val="uz-Cyrl-UZ"/>
        </w:rPr>
        <w:t>ҳ</w:t>
      </w:r>
      <w:r w:rsidRPr="00A72499">
        <w:rPr>
          <w:rFonts w:ascii="Times New Roman" w:hAnsi="Times New Roman" w:cs="Times New Roman"/>
          <w:color w:val="000000"/>
          <w:sz w:val="24"/>
          <w:szCs w:val="24"/>
        </w:rPr>
        <w:t>исобидан Буюртмачи билан келишилган муддатда амалга оширилади.</w:t>
      </w:r>
    </w:p>
    <w:p w:rsidR="00A72499" w:rsidRDefault="00A72499" w:rsidP="00A72499">
      <w:pPr>
        <w:tabs>
          <w:tab w:val="num" w:pos="720"/>
        </w:tabs>
        <w:spacing w:line="276" w:lineRule="auto"/>
        <w:ind w:firstLine="709"/>
        <w:jc w:val="both"/>
        <w:rPr>
          <w:color w:val="000000"/>
          <w:lang w:val="uz-Cyrl-UZ"/>
        </w:rPr>
      </w:pPr>
      <w:bookmarkStart w:id="17" w:name="bookmark40"/>
      <w:bookmarkEnd w:id="17"/>
      <w:r w:rsidRPr="00A72499">
        <w:rPr>
          <w:color w:val="000000"/>
        </w:rPr>
        <w:t>Буюртмачи 3.4. бандда келтирилган муддатда к</w:t>
      </w:r>
      <w:r>
        <w:rPr>
          <w:color w:val="000000"/>
          <w:lang w:val="uz-Cyrl-UZ"/>
        </w:rPr>
        <w:t>ў</w:t>
      </w:r>
      <w:r w:rsidRPr="00A72499">
        <w:rPr>
          <w:color w:val="000000"/>
        </w:rPr>
        <w:t>рсатилган хизматлар б</w:t>
      </w:r>
      <w:r>
        <w:rPr>
          <w:color w:val="000000"/>
          <w:lang w:val="uz-Cyrl-UZ"/>
        </w:rPr>
        <w:t>ў</w:t>
      </w:r>
      <w:r w:rsidRPr="00A72499">
        <w:rPr>
          <w:color w:val="000000"/>
        </w:rPr>
        <w:t>йича Буюртмачи томонидан имзоланган далолатнома ва асосланган раддия мавжуд б</w:t>
      </w:r>
      <w:r>
        <w:rPr>
          <w:color w:val="000000"/>
          <w:lang w:val="uz-Cyrl-UZ"/>
        </w:rPr>
        <w:t>ў</w:t>
      </w:r>
      <w:r w:rsidRPr="00A72499">
        <w:rPr>
          <w:color w:val="000000"/>
        </w:rPr>
        <w:t xml:space="preserve">лмаган </w:t>
      </w:r>
      <w:r>
        <w:rPr>
          <w:color w:val="000000"/>
          <w:lang w:val="uz-Cyrl-UZ"/>
        </w:rPr>
        <w:t>ҳ</w:t>
      </w:r>
      <w:r w:rsidRPr="00A72499">
        <w:rPr>
          <w:color w:val="000000"/>
        </w:rPr>
        <w:t xml:space="preserve">олда далолатномада келтирилган хизматлар сифати ва </w:t>
      </w:r>
      <w:r w:rsidR="00715561">
        <w:rPr>
          <w:color w:val="000000"/>
          <w:lang w:val="uz-Cyrl-UZ"/>
        </w:rPr>
        <w:t>ҳ</w:t>
      </w:r>
      <w:r w:rsidRPr="00A72499">
        <w:rPr>
          <w:color w:val="000000"/>
        </w:rPr>
        <w:t xml:space="preserve">ажмидан </w:t>
      </w:r>
      <w:r w:rsidR="00715561">
        <w:rPr>
          <w:color w:val="000000"/>
          <w:lang w:val="uz-Cyrl-UZ"/>
        </w:rPr>
        <w:t>қатъ</w:t>
      </w:r>
      <w:r w:rsidRPr="00A72499">
        <w:rPr>
          <w:color w:val="000000"/>
        </w:rPr>
        <w:t xml:space="preserve">ий назар эътирозсиз </w:t>
      </w:r>
      <w:r w:rsidR="00715561">
        <w:rPr>
          <w:color w:val="000000"/>
          <w:lang w:val="uz-Cyrl-UZ"/>
        </w:rPr>
        <w:t>қ</w:t>
      </w:r>
      <w:r w:rsidRPr="00A72499">
        <w:rPr>
          <w:color w:val="000000"/>
        </w:rPr>
        <w:t xml:space="preserve">абул </w:t>
      </w:r>
      <w:r w:rsidR="00715561">
        <w:rPr>
          <w:color w:val="000000"/>
          <w:lang w:val="uz-Cyrl-UZ"/>
        </w:rPr>
        <w:t>қ</w:t>
      </w:r>
      <w:r w:rsidRPr="00A72499">
        <w:rPr>
          <w:color w:val="000000"/>
        </w:rPr>
        <w:t xml:space="preserve">илинган </w:t>
      </w:r>
      <w:r w:rsidR="00715561">
        <w:rPr>
          <w:color w:val="000000"/>
          <w:lang w:val="uz-Cyrl-UZ"/>
        </w:rPr>
        <w:t>ҳ</w:t>
      </w:r>
      <w:r w:rsidRPr="00A72499">
        <w:rPr>
          <w:color w:val="000000"/>
        </w:rPr>
        <w:t>исобланади ва т</w:t>
      </w:r>
      <w:r w:rsidR="00715561">
        <w:rPr>
          <w:color w:val="000000"/>
          <w:lang w:val="uz-Cyrl-UZ"/>
        </w:rPr>
        <w:t>ў</w:t>
      </w:r>
      <w:proofErr w:type="gramStart"/>
      <w:r w:rsidRPr="00A72499">
        <w:rPr>
          <w:color w:val="000000"/>
        </w:rPr>
        <w:t>лаб</w:t>
      </w:r>
      <w:proofErr w:type="gramEnd"/>
      <w:r w:rsidRPr="00A72499">
        <w:rPr>
          <w:color w:val="000000"/>
        </w:rPr>
        <w:t xml:space="preserve"> берилиши шарт.</w:t>
      </w:r>
    </w:p>
    <w:p w:rsidR="00715561" w:rsidRPr="00715561" w:rsidRDefault="00715561" w:rsidP="00A72499">
      <w:pPr>
        <w:tabs>
          <w:tab w:val="num" w:pos="720"/>
        </w:tabs>
        <w:spacing w:line="276" w:lineRule="auto"/>
        <w:ind w:firstLine="709"/>
        <w:jc w:val="both"/>
        <w:rPr>
          <w:b/>
          <w:lang w:val="uz-Cyrl-UZ"/>
        </w:rPr>
      </w:pPr>
    </w:p>
    <w:p w:rsidR="0083486C" w:rsidRPr="00715561" w:rsidRDefault="0083486C" w:rsidP="00715561">
      <w:pPr>
        <w:pStyle w:val="ae"/>
        <w:numPr>
          <w:ilvl w:val="0"/>
          <w:numId w:val="7"/>
        </w:numPr>
        <w:spacing w:line="360" w:lineRule="auto"/>
        <w:jc w:val="center"/>
        <w:rPr>
          <w:b/>
          <w:lang w:val="uz-Latn-UZ"/>
        </w:rPr>
      </w:pPr>
      <w:r w:rsidRPr="00715561">
        <w:rPr>
          <w:b/>
          <w:lang w:val="uz-Cyrl-UZ"/>
        </w:rPr>
        <w:t>Шартнома нархи</w:t>
      </w:r>
      <w:r w:rsidR="00A72499" w:rsidRPr="00715561">
        <w:rPr>
          <w:b/>
          <w:lang w:val="uz-Cyrl-UZ"/>
        </w:rPr>
        <w:t xml:space="preserve"> ва ҳисоб тартиби</w:t>
      </w:r>
    </w:p>
    <w:p w:rsidR="0083486C" w:rsidRPr="00A72499" w:rsidRDefault="00715561" w:rsidP="00715561">
      <w:pPr>
        <w:ind w:firstLine="708"/>
        <w:jc w:val="both"/>
        <w:rPr>
          <w:lang w:val="uz-Latn-UZ"/>
        </w:rPr>
      </w:pPr>
      <w:r>
        <w:rPr>
          <w:lang w:val="uz-Cyrl-UZ"/>
        </w:rPr>
        <w:t>4</w:t>
      </w:r>
      <w:r w:rsidR="0083486C" w:rsidRPr="002231AE">
        <w:rPr>
          <w:lang w:val="uz-Latn-UZ"/>
        </w:rPr>
        <w:t xml:space="preserve">.1. Ҳисоб-китоб бўйича ушбу шартноманинг </w:t>
      </w:r>
      <w:r w:rsidR="0083486C" w:rsidRPr="004C50D7">
        <w:rPr>
          <w:lang w:val="uz-Cyrl-UZ"/>
        </w:rPr>
        <w:t>нархи</w:t>
      </w:r>
      <w:r w:rsidR="0083486C" w:rsidRPr="002231AE">
        <w:rPr>
          <w:lang w:val="uz-Latn-UZ"/>
        </w:rPr>
        <w:t xml:space="preserve"> ҚҚС</w:t>
      </w:r>
      <w:r w:rsidR="0083486C">
        <w:rPr>
          <w:lang w:val="uz-Latn-UZ"/>
        </w:rPr>
        <w:t xml:space="preserve"> </w:t>
      </w:r>
      <w:r w:rsidR="0083486C" w:rsidRPr="004C50D7">
        <w:rPr>
          <w:lang w:val="uz-Cyrl-UZ"/>
        </w:rPr>
        <w:t>сиз</w:t>
      </w:r>
      <w:r w:rsidR="0083486C">
        <w:rPr>
          <w:lang w:val="uz-Latn-UZ"/>
        </w:rPr>
        <w:t xml:space="preserve"> </w:t>
      </w:r>
      <w:r w:rsidR="00A72499" w:rsidRPr="00A72499">
        <w:rPr>
          <w:lang w:val="uz-Latn-UZ"/>
        </w:rPr>
        <w:t>_______________</w:t>
      </w:r>
      <w:r w:rsidR="0083486C" w:rsidRPr="00A72499">
        <w:rPr>
          <w:lang w:val="uz-Cyrl-UZ"/>
        </w:rPr>
        <w:t xml:space="preserve"> (шартнома суммаси сўз билан)</w:t>
      </w:r>
      <w:r w:rsidR="0083486C">
        <w:rPr>
          <w:lang w:val="uz-Cyrl-UZ"/>
        </w:rPr>
        <w:t xml:space="preserve"> </w:t>
      </w:r>
      <w:r w:rsidR="0083486C" w:rsidRPr="00E94198">
        <w:rPr>
          <w:color w:val="000000"/>
          <w:lang w:val="uz-Cyrl-UZ"/>
        </w:rPr>
        <w:t xml:space="preserve"> </w:t>
      </w:r>
      <w:r w:rsidR="0083486C" w:rsidRPr="002231AE">
        <w:rPr>
          <w:lang w:val="uz-Latn-UZ"/>
        </w:rPr>
        <w:t xml:space="preserve">сўмни ташкил </w:t>
      </w:r>
      <w:r w:rsidR="0083486C" w:rsidRPr="004C50D7">
        <w:rPr>
          <w:lang w:val="uz-Cyrl-UZ"/>
        </w:rPr>
        <w:t>э</w:t>
      </w:r>
      <w:r w:rsidR="0083486C" w:rsidRPr="002231AE">
        <w:rPr>
          <w:lang w:val="uz-Latn-UZ"/>
        </w:rPr>
        <w:t>тади.</w:t>
      </w:r>
    </w:p>
    <w:p w:rsidR="00A72499" w:rsidRPr="00715561" w:rsidRDefault="00715561" w:rsidP="00715561">
      <w:pPr>
        <w:ind w:firstLine="708"/>
        <w:jc w:val="both"/>
        <w:rPr>
          <w:lang w:val="uz-Latn-UZ"/>
        </w:rPr>
      </w:pPr>
      <w:r>
        <w:rPr>
          <w:lang w:val="uz-Cyrl-UZ"/>
        </w:rPr>
        <w:t>4</w:t>
      </w:r>
      <w:r w:rsidR="00A72499" w:rsidRPr="00715561">
        <w:rPr>
          <w:lang w:val="uz-Latn-UZ"/>
        </w:rPr>
        <w:t xml:space="preserve">.2. </w:t>
      </w:r>
      <w:r w:rsidR="00A72499" w:rsidRPr="00715561">
        <w:rPr>
          <w:color w:val="000000"/>
          <w:lang w:val="uz-Latn-UZ"/>
        </w:rPr>
        <w:t xml:space="preserve">Ушбу Шартноманинг 4.1 бандида келтирилган нарх катъий ва Шартномани бажариш даврида </w:t>
      </w:r>
      <w:r>
        <w:rPr>
          <w:color w:val="000000"/>
          <w:lang w:val="uz-Cyrl-UZ"/>
        </w:rPr>
        <w:t>ў</w:t>
      </w:r>
      <w:r w:rsidR="00A72499" w:rsidRPr="00715561">
        <w:rPr>
          <w:color w:val="000000"/>
          <w:lang w:val="uz-Latn-UZ"/>
        </w:rPr>
        <w:t>згармайди. Нарх ушбу Шартноманинг 1- иловасига мувофи</w:t>
      </w:r>
      <w:r>
        <w:rPr>
          <w:color w:val="000000"/>
          <w:lang w:val="uz-Cyrl-UZ"/>
        </w:rPr>
        <w:t>қ</w:t>
      </w:r>
      <w:r w:rsidR="00A72499" w:rsidRPr="00715561">
        <w:rPr>
          <w:color w:val="000000"/>
          <w:lang w:val="uz-Latn-UZ"/>
        </w:rPr>
        <w:t xml:space="preserve"> бос</w:t>
      </w:r>
      <w:r>
        <w:rPr>
          <w:color w:val="000000"/>
          <w:lang w:val="uz-Cyrl-UZ"/>
        </w:rPr>
        <w:t>қ</w:t>
      </w:r>
      <w:r w:rsidR="00A72499" w:rsidRPr="00715561">
        <w:rPr>
          <w:color w:val="000000"/>
          <w:lang w:val="uz-Latn-UZ"/>
        </w:rPr>
        <w:t>ичлар б</w:t>
      </w:r>
      <w:r>
        <w:rPr>
          <w:color w:val="000000"/>
          <w:lang w:val="uz-Cyrl-UZ"/>
        </w:rPr>
        <w:t>ў</w:t>
      </w:r>
      <w:r w:rsidR="00A72499" w:rsidRPr="00715561">
        <w:rPr>
          <w:color w:val="000000"/>
          <w:lang w:val="uz-Latn-UZ"/>
        </w:rPr>
        <w:t>йича та</w:t>
      </w:r>
      <w:r>
        <w:rPr>
          <w:color w:val="000000"/>
          <w:lang w:val="uz-Cyrl-UZ"/>
        </w:rPr>
        <w:t>қ</w:t>
      </w:r>
      <w:r w:rsidR="00A72499" w:rsidRPr="00715561">
        <w:rPr>
          <w:color w:val="000000"/>
          <w:lang w:val="uz-Latn-UZ"/>
        </w:rPr>
        <w:t>симланади</w:t>
      </w:r>
    </w:p>
    <w:p w:rsidR="00715561" w:rsidRPr="00715561" w:rsidRDefault="00715561" w:rsidP="00715561">
      <w:pPr>
        <w:pStyle w:val="11"/>
        <w:numPr>
          <w:ilvl w:val="1"/>
          <w:numId w:val="7"/>
        </w:numPr>
        <w:tabs>
          <w:tab w:val="left" w:pos="1341"/>
        </w:tabs>
        <w:spacing w:line="240" w:lineRule="auto"/>
        <w:ind w:firstLine="720"/>
        <w:jc w:val="both"/>
        <w:rPr>
          <w:rFonts w:ascii="Times New Roman" w:hAnsi="Times New Roman" w:cs="Times New Roman"/>
          <w:lang w:val="uz-Latn-UZ"/>
        </w:rPr>
      </w:pPr>
      <w:r w:rsidRPr="00715561">
        <w:rPr>
          <w:rFonts w:ascii="Times New Roman" w:hAnsi="Times New Roman" w:cs="Times New Roman"/>
          <w:color w:val="000000"/>
          <w:sz w:val="24"/>
          <w:szCs w:val="24"/>
          <w:lang w:val="uz-Latn-UZ"/>
        </w:rPr>
        <w:t>Ушбу Шартнома кучга кирган кундан с</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lang w:val="uz-Latn-UZ"/>
        </w:rPr>
        <w:t>нг 10 (</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lang w:val="uz-Latn-UZ"/>
        </w:rPr>
        <w:t xml:space="preserve">н) иш кунидан кечикмаган даврда Буюртмачи </w:t>
      </w:r>
      <w:r>
        <w:rPr>
          <w:rFonts w:ascii="Times New Roman" w:hAnsi="Times New Roman" w:cs="Times New Roman"/>
          <w:color w:val="000000"/>
          <w:sz w:val="24"/>
          <w:szCs w:val="24"/>
          <w:lang w:val="uz-Cyrl-UZ"/>
        </w:rPr>
        <w:t>Ижро</w:t>
      </w:r>
      <w:r w:rsidRPr="00715561">
        <w:rPr>
          <w:rFonts w:ascii="Times New Roman" w:hAnsi="Times New Roman" w:cs="Times New Roman"/>
          <w:color w:val="000000"/>
          <w:sz w:val="24"/>
          <w:szCs w:val="24"/>
          <w:lang w:val="uz-Latn-UZ"/>
        </w:rPr>
        <w:t>чига Шартнома нархининг 30 % микдорида аванс т</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lang w:val="uz-Latn-UZ"/>
        </w:rPr>
        <w:t>ловини амалга оширади. Ушбу Шартноманинг 1- иловасига мувофи</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lang w:val="uz-Latn-UZ"/>
        </w:rPr>
        <w:t xml:space="preserve"> </w:t>
      </w:r>
      <w:r>
        <w:rPr>
          <w:rFonts w:ascii="Times New Roman" w:hAnsi="Times New Roman" w:cs="Times New Roman"/>
          <w:color w:val="000000"/>
          <w:sz w:val="24"/>
          <w:szCs w:val="24"/>
          <w:lang w:val="uz-Cyrl-UZ"/>
        </w:rPr>
        <w:t>ҳ</w:t>
      </w:r>
      <w:r w:rsidRPr="00715561">
        <w:rPr>
          <w:rFonts w:ascii="Times New Roman" w:hAnsi="Times New Roman" w:cs="Times New Roman"/>
          <w:color w:val="000000"/>
          <w:sz w:val="24"/>
          <w:szCs w:val="24"/>
          <w:lang w:val="uz-Latn-UZ"/>
        </w:rPr>
        <w:t xml:space="preserve">ар бир боскич </w:t>
      </w:r>
      <w:r>
        <w:rPr>
          <w:rFonts w:ascii="Times New Roman" w:hAnsi="Times New Roman" w:cs="Times New Roman"/>
          <w:color w:val="000000"/>
          <w:sz w:val="24"/>
          <w:szCs w:val="24"/>
          <w:lang w:val="uz-Cyrl-UZ"/>
        </w:rPr>
        <w:t>бў</w:t>
      </w:r>
      <w:r w:rsidRPr="00715561">
        <w:rPr>
          <w:rFonts w:ascii="Times New Roman" w:hAnsi="Times New Roman" w:cs="Times New Roman"/>
          <w:color w:val="000000"/>
          <w:sz w:val="24"/>
          <w:szCs w:val="24"/>
          <w:lang w:val="uz-Latn-UZ"/>
        </w:rPr>
        <w:t>йича к</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lang w:val="uz-Latn-UZ"/>
        </w:rPr>
        <w:t>рсатилган Хизматлар учун т</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lang w:val="uz-Latn-UZ"/>
        </w:rPr>
        <w:t>ловлар Буюртмачи томонидан Хизматларнинг топшириш-</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lang w:val="uz-Latn-UZ"/>
        </w:rPr>
        <w:t xml:space="preserve">абул </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lang w:val="uz-Latn-UZ"/>
        </w:rPr>
        <w:t>илиш Далолатномаси имзолангандан с</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lang w:val="uz-Latn-UZ"/>
        </w:rPr>
        <w:t xml:space="preserve">нг </w:t>
      </w:r>
      <w:r>
        <w:rPr>
          <w:rFonts w:ascii="Times New Roman" w:hAnsi="Times New Roman" w:cs="Times New Roman"/>
          <w:color w:val="000000"/>
          <w:sz w:val="24"/>
          <w:szCs w:val="24"/>
          <w:lang w:val="uz-Cyrl-UZ"/>
        </w:rPr>
        <w:t>2</w:t>
      </w:r>
      <w:r w:rsidRPr="00715561">
        <w:rPr>
          <w:rFonts w:ascii="Times New Roman" w:hAnsi="Times New Roman" w:cs="Times New Roman"/>
          <w:color w:val="000000"/>
          <w:sz w:val="24"/>
          <w:szCs w:val="24"/>
          <w:lang w:val="uz-Latn-UZ"/>
        </w:rPr>
        <w:t>0 (йигирма) иш кунидан кечикмаган даврда амалга оширилади.</w:t>
      </w:r>
    </w:p>
    <w:p w:rsidR="00715561" w:rsidRPr="00715561" w:rsidRDefault="00715561" w:rsidP="00715561">
      <w:pPr>
        <w:pStyle w:val="11"/>
        <w:numPr>
          <w:ilvl w:val="1"/>
          <w:numId w:val="7"/>
        </w:numPr>
        <w:tabs>
          <w:tab w:val="left" w:pos="1341"/>
        </w:tabs>
        <w:spacing w:line="240" w:lineRule="auto"/>
        <w:ind w:firstLine="720"/>
        <w:jc w:val="both"/>
        <w:rPr>
          <w:rFonts w:ascii="Times New Roman" w:hAnsi="Times New Roman" w:cs="Times New Roman"/>
          <w:lang w:val="uz-Latn-UZ"/>
        </w:rPr>
      </w:pPr>
      <w:bookmarkStart w:id="18" w:name="bookmark48"/>
      <w:bookmarkEnd w:id="18"/>
      <w:r w:rsidRPr="00715561">
        <w:rPr>
          <w:rFonts w:ascii="Times New Roman" w:hAnsi="Times New Roman" w:cs="Times New Roman"/>
          <w:color w:val="000000"/>
          <w:sz w:val="24"/>
          <w:szCs w:val="24"/>
          <w:lang w:val="uz-Latn-UZ"/>
        </w:rPr>
        <w:t>Меъёрий-</w:t>
      </w:r>
      <w:r>
        <w:rPr>
          <w:rFonts w:ascii="Times New Roman" w:hAnsi="Times New Roman" w:cs="Times New Roman"/>
          <w:color w:val="000000"/>
          <w:sz w:val="24"/>
          <w:szCs w:val="24"/>
          <w:lang w:val="uz-Cyrl-UZ"/>
        </w:rPr>
        <w:t>ҳ</w:t>
      </w:r>
      <w:r w:rsidRPr="00715561">
        <w:rPr>
          <w:rFonts w:ascii="Times New Roman" w:hAnsi="Times New Roman" w:cs="Times New Roman"/>
          <w:color w:val="000000"/>
          <w:sz w:val="24"/>
          <w:szCs w:val="24"/>
          <w:lang w:val="uz-Latn-UZ"/>
        </w:rPr>
        <w:t>укукий актлар, Техник топширик, бош</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lang w:val="uz-Latn-UZ"/>
        </w:rPr>
        <w:t xml:space="preserve">а бошлантич маълумотлар талабларидан четлашган </w:t>
      </w:r>
      <w:r>
        <w:rPr>
          <w:rFonts w:ascii="Times New Roman" w:hAnsi="Times New Roman" w:cs="Times New Roman"/>
          <w:color w:val="000000"/>
          <w:sz w:val="24"/>
          <w:szCs w:val="24"/>
          <w:lang w:val="uz-Cyrl-UZ"/>
        </w:rPr>
        <w:t>ҳ</w:t>
      </w:r>
      <w:r w:rsidRPr="00715561">
        <w:rPr>
          <w:rFonts w:ascii="Times New Roman" w:hAnsi="Times New Roman" w:cs="Times New Roman"/>
          <w:color w:val="000000"/>
          <w:sz w:val="24"/>
          <w:szCs w:val="24"/>
          <w:lang w:val="uz-Latn-UZ"/>
        </w:rPr>
        <w:t>олда ёки бош</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lang w:val="uz-Latn-UZ"/>
        </w:rPr>
        <w:t>а камчиликпар билан к</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lang w:val="uz-Latn-UZ"/>
        </w:rPr>
        <w:t>рсатилган Хизматлар Буюртмачи томонидан ани</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lang w:val="uz-Latn-UZ"/>
        </w:rPr>
        <w:t xml:space="preserve">ланган камчиликлар </w:t>
      </w:r>
      <w:r>
        <w:rPr>
          <w:rFonts w:ascii="Times New Roman" w:hAnsi="Times New Roman" w:cs="Times New Roman"/>
          <w:color w:val="000000"/>
          <w:sz w:val="24"/>
          <w:szCs w:val="24"/>
          <w:lang w:val="uz-Cyrl-UZ"/>
        </w:rPr>
        <w:t>Ижро</w:t>
      </w:r>
      <w:r w:rsidRPr="00715561">
        <w:rPr>
          <w:rFonts w:ascii="Times New Roman" w:hAnsi="Times New Roman" w:cs="Times New Roman"/>
          <w:color w:val="000000"/>
          <w:sz w:val="24"/>
          <w:szCs w:val="24"/>
          <w:lang w:val="uz-Latn-UZ"/>
        </w:rPr>
        <w:t xml:space="preserve">чи томонидан бартараф этилгунга </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lang w:val="uz-Latn-UZ"/>
        </w:rPr>
        <w:t>адар т</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lang w:val="uz-Latn-UZ"/>
        </w:rPr>
        <w:t>лаб берилмайди.</w:t>
      </w:r>
    </w:p>
    <w:p w:rsidR="00715561" w:rsidRPr="00715561" w:rsidRDefault="00715561" w:rsidP="00715561">
      <w:pPr>
        <w:pStyle w:val="11"/>
        <w:numPr>
          <w:ilvl w:val="1"/>
          <w:numId w:val="7"/>
        </w:numPr>
        <w:tabs>
          <w:tab w:val="left" w:pos="1341"/>
        </w:tabs>
        <w:spacing w:line="240" w:lineRule="auto"/>
        <w:ind w:firstLine="720"/>
        <w:jc w:val="both"/>
        <w:rPr>
          <w:rFonts w:ascii="Times New Roman" w:hAnsi="Times New Roman" w:cs="Times New Roman"/>
          <w:lang w:val="uz-Latn-UZ"/>
        </w:rPr>
      </w:pPr>
      <w:bookmarkStart w:id="19" w:name="bookmark49"/>
      <w:bookmarkEnd w:id="19"/>
      <w:r w:rsidRPr="00715561">
        <w:rPr>
          <w:rFonts w:ascii="Times New Roman" w:hAnsi="Times New Roman" w:cs="Times New Roman"/>
          <w:color w:val="000000"/>
          <w:sz w:val="24"/>
          <w:szCs w:val="24"/>
          <w:lang w:val="uz-Latn-UZ"/>
        </w:rPr>
        <w:t>Ушбу Шартнома б</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lang w:val="uz-Latn-UZ"/>
        </w:rPr>
        <w:t>йича т</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lang w:val="uz-Latn-UZ"/>
        </w:rPr>
        <w:t xml:space="preserve">ловлар Буюртмачи томонидан </w:t>
      </w:r>
      <w:r>
        <w:rPr>
          <w:rFonts w:ascii="Times New Roman" w:hAnsi="Times New Roman" w:cs="Times New Roman"/>
          <w:color w:val="000000"/>
          <w:sz w:val="24"/>
          <w:szCs w:val="24"/>
          <w:lang w:val="uz-Cyrl-UZ"/>
        </w:rPr>
        <w:t>Ижро</w:t>
      </w:r>
      <w:r w:rsidRPr="00715561">
        <w:rPr>
          <w:rFonts w:ascii="Times New Roman" w:hAnsi="Times New Roman" w:cs="Times New Roman"/>
          <w:color w:val="000000"/>
          <w:sz w:val="24"/>
          <w:szCs w:val="24"/>
          <w:lang w:val="uz-Latn-UZ"/>
        </w:rPr>
        <w:t xml:space="preserve">чининг </w:t>
      </w:r>
      <w:r>
        <w:rPr>
          <w:rFonts w:ascii="Times New Roman" w:hAnsi="Times New Roman" w:cs="Times New Roman"/>
          <w:color w:val="000000"/>
          <w:sz w:val="24"/>
          <w:szCs w:val="24"/>
          <w:lang w:val="uz-Cyrl-UZ"/>
        </w:rPr>
        <w:t>ҳ</w:t>
      </w:r>
      <w:r w:rsidRPr="00715561">
        <w:rPr>
          <w:rFonts w:ascii="Times New Roman" w:hAnsi="Times New Roman" w:cs="Times New Roman"/>
          <w:color w:val="000000"/>
          <w:sz w:val="24"/>
          <w:szCs w:val="24"/>
          <w:lang w:val="uz-Latn-UZ"/>
        </w:rPr>
        <w:t>исоб ра</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lang w:val="uz-Latn-UZ"/>
        </w:rPr>
        <w:t xml:space="preserve">амига пул </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lang w:val="uz-Latn-UZ"/>
        </w:rPr>
        <w:t>тказиш й</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lang w:val="uz-Latn-UZ"/>
        </w:rPr>
        <w:t>ли билан амалга оширилади.</w:t>
      </w:r>
    </w:p>
    <w:p w:rsidR="00715561" w:rsidRPr="00715561" w:rsidRDefault="00715561" w:rsidP="00715561">
      <w:pPr>
        <w:pStyle w:val="11"/>
        <w:tabs>
          <w:tab w:val="left" w:pos="1341"/>
        </w:tabs>
        <w:spacing w:line="240" w:lineRule="auto"/>
        <w:ind w:left="720" w:firstLine="0"/>
        <w:jc w:val="both"/>
        <w:rPr>
          <w:rFonts w:ascii="Times New Roman" w:hAnsi="Times New Roman" w:cs="Times New Roman"/>
          <w:lang w:val="uz-Latn-UZ"/>
        </w:rPr>
      </w:pPr>
    </w:p>
    <w:p w:rsidR="00715561" w:rsidRPr="00715561" w:rsidRDefault="0083486C" w:rsidP="00715561">
      <w:pPr>
        <w:pStyle w:val="13"/>
        <w:keepNext/>
        <w:keepLines/>
        <w:numPr>
          <w:ilvl w:val="0"/>
          <w:numId w:val="7"/>
        </w:numPr>
        <w:tabs>
          <w:tab w:val="left" w:pos="331"/>
        </w:tabs>
        <w:spacing w:line="240" w:lineRule="auto"/>
        <w:rPr>
          <w:rFonts w:ascii="Times New Roman" w:hAnsi="Times New Roman" w:cs="Times New Roman"/>
        </w:rPr>
      </w:pPr>
      <w:r w:rsidRPr="00715561">
        <w:rPr>
          <w:rFonts w:ascii="Times New Roman" w:hAnsi="Times New Roman" w:cs="Times New Roman"/>
          <w:lang w:val="uz-Latn-UZ"/>
        </w:rPr>
        <w:t xml:space="preserve"> </w:t>
      </w:r>
      <w:bookmarkStart w:id="20" w:name="bookmark50"/>
      <w:bookmarkStart w:id="21" w:name="bookmark51"/>
      <w:bookmarkStart w:id="22" w:name="bookmark53"/>
      <w:r w:rsidR="00715561" w:rsidRPr="00715561">
        <w:rPr>
          <w:rFonts w:ascii="Times New Roman" w:hAnsi="Times New Roman" w:cs="Times New Roman"/>
          <w:color w:val="000000"/>
          <w:sz w:val="24"/>
          <w:szCs w:val="24"/>
        </w:rPr>
        <w:t>Томонларнинг жавобгарлиги</w:t>
      </w:r>
      <w:bookmarkEnd w:id="20"/>
      <w:bookmarkEnd w:id="21"/>
      <w:bookmarkEnd w:id="22"/>
    </w:p>
    <w:p w:rsidR="00715561" w:rsidRPr="00715561" w:rsidRDefault="00715561" w:rsidP="00715561">
      <w:pPr>
        <w:pStyle w:val="11"/>
        <w:numPr>
          <w:ilvl w:val="1"/>
          <w:numId w:val="7"/>
        </w:numPr>
        <w:tabs>
          <w:tab w:val="left" w:pos="1341"/>
        </w:tabs>
        <w:spacing w:line="240" w:lineRule="auto"/>
        <w:ind w:firstLine="720"/>
        <w:jc w:val="both"/>
        <w:rPr>
          <w:rFonts w:ascii="Times New Roman" w:hAnsi="Times New Roman" w:cs="Times New Roman"/>
        </w:rPr>
      </w:pPr>
      <w:bookmarkStart w:id="23" w:name="bookmark54"/>
      <w:bookmarkEnd w:id="23"/>
      <w:r w:rsidRPr="00715561">
        <w:rPr>
          <w:rFonts w:ascii="Times New Roman" w:hAnsi="Times New Roman" w:cs="Times New Roman"/>
          <w:color w:val="000000"/>
          <w:sz w:val="24"/>
          <w:szCs w:val="24"/>
        </w:rPr>
        <w:t>Ушбу Шартнома б</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 xml:space="preserve">йича мажбуриятларни бажармаганлик ёки тегишли равишда бажармаганлик учун Томонлар </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 xml:space="preserve">збекистан Республикасидаги амалдаги </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онунчиликка мувофи</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 xml:space="preserve"> жавобгарлар;</w:t>
      </w:r>
    </w:p>
    <w:p w:rsidR="00715561" w:rsidRPr="00715561" w:rsidRDefault="00715561" w:rsidP="00715561">
      <w:pPr>
        <w:pStyle w:val="11"/>
        <w:numPr>
          <w:ilvl w:val="1"/>
          <w:numId w:val="7"/>
        </w:numPr>
        <w:tabs>
          <w:tab w:val="left" w:pos="1341"/>
        </w:tabs>
        <w:spacing w:line="240" w:lineRule="auto"/>
        <w:ind w:firstLine="720"/>
        <w:jc w:val="both"/>
        <w:rPr>
          <w:rFonts w:ascii="Times New Roman" w:hAnsi="Times New Roman" w:cs="Times New Roman"/>
        </w:rPr>
      </w:pPr>
      <w:bookmarkStart w:id="24" w:name="bookmark55"/>
      <w:bookmarkEnd w:id="24"/>
      <w:r w:rsidRPr="00715561">
        <w:rPr>
          <w:rFonts w:ascii="Times New Roman" w:hAnsi="Times New Roman" w:cs="Times New Roman"/>
          <w:color w:val="000000"/>
          <w:sz w:val="24"/>
          <w:szCs w:val="24"/>
        </w:rPr>
        <w:t xml:space="preserve">Ушбу Шартномада назарда тутилган мажбуриятларни бажарилиш муддатлари </w:t>
      </w:r>
      <w:r>
        <w:rPr>
          <w:rFonts w:ascii="Times New Roman" w:hAnsi="Times New Roman" w:cs="Times New Roman"/>
          <w:color w:val="000000"/>
          <w:sz w:val="24"/>
          <w:szCs w:val="24"/>
          <w:lang w:val="uz-Cyrl-UZ"/>
        </w:rPr>
        <w:t>Ижроч</w:t>
      </w:r>
      <w:r>
        <w:rPr>
          <w:rFonts w:ascii="Times New Roman" w:hAnsi="Times New Roman" w:cs="Times New Roman"/>
          <w:color w:val="000000"/>
          <w:sz w:val="24"/>
          <w:szCs w:val="24"/>
        </w:rPr>
        <w:t xml:space="preserve">и томонидан кечиктирилган </w:t>
      </w:r>
      <w:r>
        <w:rPr>
          <w:rFonts w:ascii="Times New Roman" w:hAnsi="Times New Roman" w:cs="Times New Roman"/>
          <w:color w:val="000000"/>
          <w:sz w:val="24"/>
          <w:szCs w:val="24"/>
          <w:lang w:val="uz-Cyrl-UZ"/>
        </w:rPr>
        <w:t>ҳ</w:t>
      </w:r>
      <w:r w:rsidRPr="00715561">
        <w:rPr>
          <w:rFonts w:ascii="Times New Roman" w:hAnsi="Times New Roman" w:cs="Times New Roman"/>
          <w:color w:val="000000"/>
          <w:sz w:val="24"/>
          <w:szCs w:val="24"/>
        </w:rPr>
        <w:t xml:space="preserve">олда Буюртмачи </w:t>
      </w:r>
      <w:proofErr w:type="gramStart"/>
      <w:r w:rsidRPr="00715561">
        <w:rPr>
          <w:rFonts w:ascii="Times New Roman" w:hAnsi="Times New Roman" w:cs="Times New Roman"/>
          <w:color w:val="000000"/>
          <w:sz w:val="24"/>
          <w:szCs w:val="24"/>
        </w:rPr>
        <w:t>жарима</w:t>
      </w:r>
      <w:proofErr w:type="gramEnd"/>
      <w:r w:rsidRPr="00715561">
        <w:rPr>
          <w:rFonts w:ascii="Times New Roman" w:hAnsi="Times New Roman" w:cs="Times New Roman"/>
          <w:color w:val="000000"/>
          <w:sz w:val="24"/>
          <w:szCs w:val="24"/>
        </w:rPr>
        <w:t xml:space="preserve"> т</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 xml:space="preserve">ловини талаб килиш </w:t>
      </w:r>
      <w:r>
        <w:rPr>
          <w:rFonts w:ascii="Times New Roman" w:hAnsi="Times New Roman" w:cs="Times New Roman"/>
          <w:color w:val="000000"/>
          <w:sz w:val="24"/>
          <w:szCs w:val="24"/>
          <w:lang w:val="uz-Cyrl-UZ"/>
        </w:rPr>
        <w:t>ҳ</w:t>
      </w:r>
      <w:r w:rsidRPr="00715561">
        <w:rPr>
          <w:rFonts w:ascii="Times New Roman" w:hAnsi="Times New Roman" w:cs="Times New Roman"/>
          <w:color w:val="000000"/>
          <w:sz w:val="24"/>
          <w:szCs w:val="24"/>
        </w:rPr>
        <w:t>укукига эга. Жарима т</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 xml:space="preserve">лови </w:t>
      </w:r>
      <w:r>
        <w:rPr>
          <w:rFonts w:ascii="Times New Roman" w:hAnsi="Times New Roman" w:cs="Times New Roman"/>
          <w:color w:val="000000"/>
          <w:sz w:val="24"/>
          <w:szCs w:val="24"/>
          <w:lang w:val="uz-Cyrl-UZ"/>
        </w:rPr>
        <w:t>ҳ</w:t>
      </w:r>
      <w:r w:rsidRPr="00715561">
        <w:rPr>
          <w:rFonts w:ascii="Times New Roman" w:hAnsi="Times New Roman" w:cs="Times New Roman"/>
          <w:color w:val="000000"/>
          <w:sz w:val="24"/>
          <w:szCs w:val="24"/>
        </w:rPr>
        <w:t>ар бир кечиктирилган кун учун Шартномада белгиланган мажбуриятларни бажариш муддати тугаган кунидан с</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нги кундан бошлаб Шартнома нархининг 0,1% ми</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дорида, биро</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 xml:space="preserve"> Шартнома б</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йича муддатида к</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рсатилмаган Хизмат бос</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 xml:space="preserve">ичи </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ийматининг 10% дан ортик б</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лмаган ми</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дорида т</w:t>
      </w:r>
      <w:r>
        <w:rPr>
          <w:rFonts w:ascii="Times New Roman" w:hAnsi="Times New Roman" w:cs="Times New Roman"/>
          <w:color w:val="000000"/>
          <w:sz w:val="24"/>
          <w:szCs w:val="24"/>
          <w:lang w:val="uz-Cyrl-UZ"/>
        </w:rPr>
        <w:t>ў</w:t>
      </w:r>
      <w:proofErr w:type="gramStart"/>
      <w:r w:rsidRPr="00715561">
        <w:rPr>
          <w:rFonts w:ascii="Times New Roman" w:hAnsi="Times New Roman" w:cs="Times New Roman"/>
          <w:color w:val="000000"/>
          <w:sz w:val="24"/>
          <w:szCs w:val="24"/>
        </w:rPr>
        <w:t>лаб</w:t>
      </w:r>
      <w:proofErr w:type="gramEnd"/>
      <w:r w:rsidRPr="00715561">
        <w:rPr>
          <w:rFonts w:ascii="Times New Roman" w:hAnsi="Times New Roman" w:cs="Times New Roman"/>
          <w:color w:val="000000"/>
          <w:sz w:val="24"/>
          <w:szCs w:val="24"/>
        </w:rPr>
        <w:t xml:space="preserve"> берилади.</w:t>
      </w:r>
    </w:p>
    <w:p w:rsidR="00715561" w:rsidRPr="00715561" w:rsidRDefault="00715561" w:rsidP="00715561">
      <w:pPr>
        <w:pStyle w:val="11"/>
        <w:numPr>
          <w:ilvl w:val="1"/>
          <w:numId w:val="7"/>
        </w:numPr>
        <w:tabs>
          <w:tab w:val="left" w:pos="1341"/>
        </w:tabs>
        <w:spacing w:line="240" w:lineRule="auto"/>
        <w:ind w:firstLine="720"/>
        <w:jc w:val="both"/>
        <w:rPr>
          <w:rFonts w:ascii="Times New Roman" w:hAnsi="Times New Roman" w:cs="Times New Roman"/>
        </w:rPr>
      </w:pPr>
      <w:bookmarkStart w:id="25" w:name="bookmark56"/>
      <w:bookmarkEnd w:id="25"/>
      <w:r w:rsidRPr="00715561">
        <w:rPr>
          <w:rFonts w:ascii="Times New Roman" w:hAnsi="Times New Roman" w:cs="Times New Roman"/>
          <w:color w:val="000000"/>
          <w:sz w:val="24"/>
          <w:szCs w:val="24"/>
        </w:rPr>
        <w:t>Буюртмачи к</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рсатиладиган Хизматлар б</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йича т</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ловларни муддатларида амалга оширмаган та</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 xml:space="preserve">дирда </w:t>
      </w:r>
      <w:r>
        <w:rPr>
          <w:rFonts w:ascii="Times New Roman" w:hAnsi="Times New Roman" w:cs="Times New Roman"/>
          <w:color w:val="000000"/>
          <w:sz w:val="24"/>
          <w:szCs w:val="24"/>
          <w:lang w:val="uz-Cyrl-UZ"/>
        </w:rPr>
        <w:t>Ижро</w:t>
      </w:r>
      <w:r w:rsidRPr="00715561">
        <w:rPr>
          <w:rFonts w:ascii="Times New Roman" w:hAnsi="Times New Roman" w:cs="Times New Roman"/>
          <w:color w:val="000000"/>
          <w:sz w:val="24"/>
          <w:szCs w:val="24"/>
        </w:rPr>
        <w:t xml:space="preserve">чи Буюртмачидан </w:t>
      </w:r>
      <w:r>
        <w:rPr>
          <w:rFonts w:ascii="Times New Roman" w:hAnsi="Times New Roman" w:cs="Times New Roman"/>
          <w:color w:val="000000"/>
          <w:sz w:val="24"/>
          <w:szCs w:val="24"/>
          <w:lang w:val="uz-Cyrl-UZ"/>
        </w:rPr>
        <w:t>ҳ</w:t>
      </w:r>
      <w:r w:rsidRPr="00715561">
        <w:rPr>
          <w:rFonts w:ascii="Times New Roman" w:hAnsi="Times New Roman" w:cs="Times New Roman"/>
          <w:color w:val="000000"/>
          <w:sz w:val="24"/>
          <w:szCs w:val="24"/>
        </w:rPr>
        <w:t>ар бир кечиктирилган кун учун Шартнома б</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йича муддатида т</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лаб берилмаган т</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 xml:space="preserve">лов </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ийматининг 0,1% ми</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дорида, биро</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 xml:space="preserve"> Шартнома б</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йича Хизматлар нархининг 10% дан орти</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 xml:space="preserve"> б</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лмаган ми</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дорида жарима т</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 xml:space="preserve">ловини талаб </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 xml:space="preserve">илиш </w:t>
      </w:r>
      <w:r>
        <w:rPr>
          <w:rFonts w:ascii="Times New Roman" w:hAnsi="Times New Roman" w:cs="Times New Roman"/>
          <w:color w:val="000000"/>
          <w:sz w:val="24"/>
          <w:szCs w:val="24"/>
          <w:lang w:val="uz-Cyrl-UZ"/>
        </w:rPr>
        <w:t>ҳ</w:t>
      </w:r>
      <w:r w:rsidRPr="00715561">
        <w:rPr>
          <w:rFonts w:ascii="Times New Roman" w:hAnsi="Times New Roman" w:cs="Times New Roman"/>
          <w:color w:val="000000"/>
          <w:sz w:val="24"/>
          <w:szCs w:val="24"/>
        </w:rPr>
        <w:t>у</w:t>
      </w:r>
      <w:r>
        <w:rPr>
          <w:rFonts w:ascii="Times New Roman" w:hAnsi="Times New Roman" w:cs="Times New Roman"/>
          <w:color w:val="000000"/>
          <w:sz w:val="24"/>
          <w:szCs w:val="24"/>
          <w:lang w:val="uz-Cyrl-UZ"/>
        </w:rPr>
        <w:t>қ</w:t>
      </w:r>
      <w:proofErr w:type="gramStart"/>
      <w:r w:rsidRPr="00715561">
        <w:rPr>
          <w:rFonts w:ascii="Times New Roman" w:hAnsi="Times New Roman" w:cs="Times New Roman"/>
          <w:color w:val="000000"/>
          <w:sz w:val="24"/>
          <w:szCs w:val="24"/>
        </w:rPr>
        <w:t>у</w:t>
      </w:r>
      <w:proofErr w:type="gramEnd"/>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ига эга.</w:t>
      </w:r>
    </w:p>
    <w:p w:rsidR="00715561" w:rsidRPr="00715561" w:rsidRDefault="00715561" w:rsidP="00715561">
      <w:pPr>
        <w:pStyle w:val="11"/>
        <w:numPr>
          <w:ilvl w:val="1"/>
          <w:numId w:val="7"/>
        </w:numPr>
        <w:tabs>
          <w:tab w:val="left" w:pos="1341"/>
        </w:tabs>
        <w:spacing w:line="240" w:lineRule="auto"/>
        <w:ind w:firstLine="720"/>
        <w:jc w:val="both"/>
        <w:rPr>
          <w:rFonts w:ascii="Times New Roman" w:hAnsi="Times New Roman" w:cs="Times New Roman"/>
        </w:rPr>
      </w:pPr>
      <w:bookmarkStart w:id="26" w:name="bookmark57"/>
      <w:bookmarkEnd w:id="26"/>
      <w:r w:rsidRPr="00715561">
        <w:rPr>
          <w:rFonts w:ascii="Times New Roman" w:hAnsi="Times New Roman" w:cs="Times New Roman"/>
          <w:color w:val="000000"/>
          <w:sz w:val="24"/>
          <w:szCs w:val="24"/>
        </w:rPr>
        <w:lastRenderedPageBreak/>
        <w:t>Ушбу Шартнома б</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йича мажбуриятларни бузганлиги учун Томонлар жаримани ва (ёки) бош</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а санкцияларни ундириш, шунингдек молиявий ёки бош</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 xml:space="preserve">а зарарларни </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оплаш уларни т</w:t>
      </w:r>
      <w:r>
        <w:rPr>
          <w:rFonts w:ascii="Times New Roman" w:hAnsi="Times New Roman" w:cs="Times New Roman"/>
          <w:color w:val="000000"/>
          <w:sz w:val="24"/>
          <w:szCs w:val="24"/>
          <w:lang w:val="uz-Cyrl-UZ"/>
        </w:rPr>
        <w:t>ў</w:t>
      </w:r>
      <w:proofErr w:type="gramStart"/>
      <w:r w:rsidRPr="00715561">
        <w:rPr>
          <w:rFonts w:ascii="Times New Roman" w:hAnsi="Times New Roman" w:cs="Times New Roman"/>
          <w:color w:val="000000"/>
          <w:sz w:val="24"/>
          <w:szCs w:val="24"/>
        </w:rPr>
        <w:t>лаб</w:t>
      </w:r>
      <w:proofErr w:type="gramEnd"/>
      <w:r w:rsidRPr="00715561">
        <w:rPr>
          <w:rFonts w:ascii="Times New Roman" w:hAnsi="Times New Roman" w:cs="Times New Roman"/>
          <w:color w:val="000000"/>
          <w:sz w:val="24"/>
          <w:szCs w:val="24"/>
        </w:rPr>
        <w:t xml:space="preserve"> бериш ва (ёки) компенсация </w:t>
      </w:r>
      <w:r>
        <w:rPr>
          <w:rFonts w:ascii="Times New Roman" w:hAnsi="Times New Roman" w:cs="Times New Roman"/>
          <w:color w:val="000000"/>
          <w:sz w:val="24"/>
          <w:szCs w:val="24"/>
          <w:lang w:val="uz-Cyrl-UZ"/>
        </w:rPr>
        <w:t>қ</w:t>
      </w:r>
      <w:r w:rsidRPr="00715561">
        <w:rPr>
          <w:rFonts w:ascii="Times New Roman" w:hAnsi="Times New Roman" w:cs="Times New Roman"/>
          <w:color w:val="000000"/>
          <w:sz w:val="24"/>
          <w:szCs w:val="24"/>
        </w:rPr>
        <w:t>илиб бериш т</w:t>
      </w:r>
      <w:r>
        <w:rPr>
          <w:rFonts w:ascii="Times New Roman" w:hAnsi="Times New Roman" w:cs="Times New Roman"/>
          <w:color w:val="000000"/>
          <w:sz w:val="24"/>
          <w:szCs w:val="24"/>
          <w:lang w:val="uz-Cyrl-UZ"/>
        </w:rPr>
        <w:t>ўғ</w:t>
      </w:r>
      <w:r w:rsidRPr="00715561">
        <w:rPr>
          <w:rFonts w:ascii="Times New Roman" w:hAnsi="Times New Roman" w:cs="Times New Roman"/>
          <w:color w:val="000000"/>
          <w:sz w:val="24"/>
          <w:szCs w:val="24"/>
        </w:rPr>
        <w:t>рисидаги ёзма шаклдаги тегишли талабномани юбориш й</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ли билан амалга оширилади. Талабномага жавоб бериш муддати Томонлар томонидан талабнома берилган кундан бошлаб 10 (</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н) иш куни этиб белгиланади.</w:t>
      </w:r>
    </w:p>
    <w:p w:rsidR="00715561" w:rsidRPr="00913406" w:rsidRDefault="00715561" w:rsidP="00715561">
      <w:pPr>
        <w:pStyle w:val="11"/>
        <w:numPr>
          <w:ilvl w:val="1"/>
          <w:numId w:val="7"/>
        </w:numPr>
        <w:tabs>
          <w:tab w:val="left" w:pos="1267"/>
        </w:tabs>
        <w:spacing w:line="240" w:lineRule="auto"/>
        <w:ind w:firstLine="720"/>
        <w:jc w:val="both"/>
        <w:rPr>
          <w:rFonts w:ascii="Times New Roman" w:hAnsi="Times New Roman" w:cs="Times New Roman"/>
        </w:rPr>
      </w:pPr>
      <w:bookmarkStart w:id="27" w:name="bookmark58"/>
      <w:bookmarkEnd w:id="27"/>
      <w:r w:rsidRPr="00715561">
        <w:rPr>
          <w:rFonts w:ascii="Times New Roman" w:hAnsi="Times New Roman" w:cs="Times New Roman"/>
          <w:color w:val="000000"/>
          <w:sz w:val="24"/>
          <w:szCs w:val="24"/>
        </w:rPr>
        <w:t>Жаримани т</w:t>
      </w:r>
      <w:r>
        <w:rPr>
          <w:rFonts w:ascii="Times New Roman" w:hAnsi="Times New Roman" w:cs="Times New Roman"/>
          <w:color w:val="000000"/>
          <w:sz w:val="24"/>
          <w:szCs w:val="24"/>
          <w:lang w:val="uz-Cyrl-UZ"/>
        </w:rPr>
        <w:t>ў</w:t>
      </w:r>
      <w:proofErr w:type="gramStart"/>
      <w:r w:rsidRPr="00715561">
        <w:rPr>
          <w:rFonts w:ascii="Times New Roman" w:hAnsi="Times New Roman" w:cs="Times New Roman"/>
          <w:color w:val="000000"/>
          <w:sz w:val="24"/>
          <w:szCs w:val="24"/>
        </w:rPr>
        <w:t>лаб</w:t>
      </w:r>
      <w:proofErr w:type="gramEnd"/>
      <w:r w:rsidRPr="00715561">
        <w:rPr>
          <w:rFonts w:ascii="Times New Roman" w:hAnsi="Times New Roman" w:cs="Times New Roman"/>
          <w:color w:val="000000"/>
          <w:sz w:val="24"/>
          <w:szCs w:val="24"/>
        </w:rPr>
        <w:t xml:space="preserve"> бериш ёки ундириб олиш Томонларни Шартнома б</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 xml:space="preserve">йича </w:t>
      </w:r>
      <w:r>
        <w:rPr>
          <w:rFonts w:ascii="Times New Roman" w:hAnsi="Times New Roman" w:cs="Times New Roman"/>
          <w:color w:val="000000"/>
          <w:sz w:val="24"/>
          <w:szCs w:val="24"/>
          <w:lang w:val="uz-Cyrl-UZ"/>
        </w:rPr>
        <w:t>ў</w:t>
      </w:r>
      <w:r w:rsidRPr="00715561">
        <w:rPr>
          <w:rFonts w:ascii="Times New Roman" w:hAnsi="Times New Roman" w:cs="Times New Roman"/>
          <w:color w:val="000000"/>
          <w:sz w:val="24"/>
          <w:szCs w:val="24"/>
        </w:rPr>
        <w:t>з мажбуриятларини бажаришдан</w:t>
      </w:r>
      <w:r>
        <w:rPr>
          <w:color w:val="000000"/>
          <w:sz w:val="24"/>
          <w:szCs w:val="24"/>
        </w:rPr>
        <w:t xml:space="preserve"> </w:t>
      </w:r>
      <w:r w:rsidRPr="00715561">
        <w:rPr>
          <w:rFonts w:ascii="Times New Roman" w:hAnsi="Times New Roman" w:cs="Times New Roman"/>
          <w:color w:val="000000"/>
          <w:sz w:val="24"/>
          <w:szCs w:val="24"/>
        </w:rPr>
        <w:t>озод этмайди.</w:t>
      </w:r>
    </w:p>
    <w:p w:rsidR="00913406" w:rsidRDefault="00913406" w:rsidP="00913406">
      <w:pPr>
        <w:pStyle w:val="11"/>
        <w:tabs>
          <w:tab w:val="left" w:pos="1267"/>
        </w:tabs>
        <w:spacing w:line="240" w:lineRule="auto"/>
        <w:ind w:left="720" w:firstLine="0"/>
        <w:jc w:val="both"/>
        <w:rPr>
          <w:rFonts w:ascii="Times New Roman" w:hAnsi="Times New Roman" w:cs="Times New Roman"/>
          <w:color w:val="000000"/>
          <w:sz w:val="24"/>
          <w:szCs w:val="24"/>
          <w:lang w:val="uz-Cyrl-UZ"/>
        </w:rPr>
      </w:pPr>
    </w:p>
    <w:p w:rsidR="00913406" w:rsidRPr="00715561" w:rsidRDefault="00913406" w:rsidP="00913406">
      <w:pPr>
        <w:pStyle w:val="11"/>
        <w:tabs>
          <w:tab w:val="left" w:pos="1267"/>
        </w:tabs>
        <w:spacing w:line="240" w:lineRule="auto"/>
        <w:ind w:left="720" w:firstLine="0"/>
        <w:jc w:val="both"/>
        <w:rPr>
          <w:rFonts w:ascii="Times New Roman" w:hAnsi="Times New Roman" w:cs="Times New Roman"/>
        </w:rPr>
      </w:pPr>
    </w:p>
    <w:p w:rsidR="0083486C" w:rsidRDefault="0083486C" w:rsidP="00715561">
      <w:pPr>
        <w:numPr>
          <w:ilvl w:val="0"/>
          <w:numId w:val="7"/>
        </w:numPr>
        <w:spacing w:line="360" w:lineRule="auto"/>
        <w:ind w:left="720" w:hanging="360"/>
        <w:jc w:val="center"/>
        <w:rPr>
          <w:b/>
          <w:lang w:val="uz-Latn-UZ"/>
        </w:rPr>
      </w:pPr>
      <w:r>
        <w:rPr>
          <w:b/>
        </w:rPr>
        <w:t>Форс-мажор</w:t>
      </w:r>
    </w:p>
    <w:p w:rsidR="0083486C" w:rsidRPr="00375BF1" w:rsidRDefault="0083486C" w:rsidP="0074598A">
      <w:pPr>
        <w:ind w:left="720"/>
        <w:rPr>
          <w:b/>
          <w:lang w:val="uz-Latn-UZ"/>
        </w:rPr>
      </w:pPr>
    </w:p>
    <w:p w:rsidR="0083486C" w:rsidRPr="00064180" w:rsidRDefault="0083486C" w:rsidP="0074598A">
      <w:pPr>
        <w:ind w:firstLine="720"/>
        <w:jc w:val="both"/>
        <w:rPr>
          <w:lang w:val="uz-Cyrl-UZ"/>
        </w:rPr>
      </w:pPr>
      <w:r w:rsidRPr="00064180">
        <w:rPr>
          <w:lang w:val="uz-Cyrl-UZ"/>
        </w:rPr>
        <w:t xml:space="preserve">6.1. </w:t>
      </w:r>
      <w:r w:rsidRPr="00E33FEC">
        <w:rPr>
          <w:b/>
          <w:lang w:val="uz-Cyrl-UZ"/>
        </w:rPr>
        <w:t>Т</w:t>
      </w:r>
      <w:r w:rsidR="00913406">
        <w:rPr>
          <w:b/>
          <w:lang w:val="uz-Cyrl-UZ"/>
        </w:rPr>
        <w:t>омонл</w:t>
      </w:r>
      <w:r w:rsidRPr="00E33FEC">
        <w:rPr>
          <w:b/>
          <w:lang w:val="uz-Cyrl-UZ"/>
        </w:rPr>
        <w:t>ар</w:t>
      </w:r>
      <w:r w:rsidRPr="00064180">
        <w:rPr>
          <w:lang w:val="uz-Cyrl-UZ"/>
        </w:rPr>
        <w:t xml:space="preserve"> фавқулодда кўринишдаги ҳодисалар оқибатида мазкур шартнома тузилганидан сўнг юзага келган: ёнғин, зилзила, ҳарбий ҳаракатлар ва </w:t>
      </w:r>
      <w:r w:rsidRPr="00E33FEC">
        <w:rPr>
          <w:b/>
          <w:lang w:val="uz-Cyrl-UZ"/>
        </w:rPr>
        <w:t>т</w:t>
      </w:r>
      <w:r w:rsidR="00913406">
        <w:rPr>
          <w:b/>
          <w:lang w:val="uz-Cyrl-UZ"/>
        </w:rPr>
        <w:t>омон</w:t>
      </w:r>
      <w:r w:rsidRPr="00E33FEC">
        <w:rPr>
          <w:b/>
          <w:lang w:val="uz-Cyrl-UZ"/>
        </w:rPr>
        <w:t>лар</w:t>
      </w:r>
      <w:r w:rsidRPr="00064180">
        <w:rPr>
          <w:lang w:val="uz-Cyrl-UZ"/>
        </w:rPr>
        <w:t xml:space="preserve"> назоратидан ташқарида юзага келган енгиб бўлмас куч туфайли мажбуриятларнинг қисман ёки тўлиқ бажарилмаслиги учун масъулиятдан озод этиладилар.  </w:t>
      </w:r>
    </w:p>
    <w:p w:rsidR="0083486C" w:rsidRPr="00064180" w:rsidRDefault="0083486C" w:rsidP="0074598A">
      <w:pPr>
        <w:ind w:firstLine="708"/>
        <w:jc w:val="both"/>
        <w:rPr>
          <w:lang w:val="uz-Cyrl-UZ"/>
        </w:rPr>
      </w:pPr>
      <w:r w:rsidRPr="00064180">
        <w:rPr>
          <w:lang w:val="uz-Cyrl-UZ"/>
        </w:rPr>
        <w:t xml:space="preserve">6.2. Бу ҳолатлар юзага келганида, бир </w:t>
      </w:r>
      <w:r w:rsidRPr="00E33FEC">
        <w:rPr>
          <w:b/>
          <w:lang w:val="uz-Cyrl-UZ"/>
        </w:rPr>
        <w:t>т</w:t>
      </w:r>
      <w:r w:rsidR="00913406">
        <w:rPr>
          <w:b/>
          <w:lang w:val="uz-Cyrl-UZ"/>
        </w:rPr>
        <w:t>омон</w:t>
      </w:r>
      <w:r w:rsidRPr="00064180">
        <w:rPr>
          <w:lang w:val="uz-Cyrl-UZ"/>
        </w:rPr>
        <w:t xml:space="preserve"> бошқасини ёзма равишда хабардор этиши шарт.</w:t>
      </w:r>
    </w:p>
    <w:p w:rsidR="0083486C" w:rsidRDefault="0083486C" w:rsidP="0074598A">
      <w:pPr>
        <w:ind w:firstLine="708"/>
        <w:jc w:val="both"/>
        <w:rPr>
          <w:lang w:val="uz-Latn-UZ"/>
        </w:rPr>
      </w:pPr>
      <w:r w:rsidRPr="00064180">
        <w:rPr>
          <w:lang w:val="uz-Cyrl-UZ"/>
        </w:rPr>
        <w:t xml:space="preserve">6.3. Бундай ҳолатлар </w:t>
      </w:r>
      <w:r>
        <w:rPr>
          <w:lang w:val="uz-Cyrl-UZ"/>
        </w:rPr>
        <w:t>бартараф бўлганида</w:t>
      </w:r>
      <w:r w:rsidRPr="00064180">
        <w:rPr>
          <w:lang w:val="uz-Cyrl-UZ"/>
        </w:rPr>
        <w:t xml:space="preserve">, </w:t>
      </w:r>
      <w:r>
        <w:rPr>
          <w:lang w:val="uz-Cyrl-UZ"/>
        </w:rPr>
        <w:t xml:space="preserve">бир </w:t>
      </w:r>
      <w:r w:rsidRPr="00E33FEC">
        <w:rPr>
          <w:b/>
          <w:lang w:val="uz-Cyrl-UZ"/>
        </w:rPr>
        <w:t>т</w:t>
      </w:r>
      <w:r w:rsidR="00913406">
        <w:rPr>
          <w:b/>
          <w:lang w:val="uz-Cyrl-UZ"/>
        </w:rPr>
        <w:t>омон</w:t>
      </w:r>
      <w:r>
        <w:rPr>
          <w:lang w:val="uz-Cyrl-UZ"/>
        </w:rPr>
        <w:t xml:space="preserve"> </w:t>
      </w:r>
      <w:r w:rsidRPr="00064180">
        <w:rPr>
          <w:lang w:val="uz-Cyrl-UZ"/>
        </w:rPr>
        <w:t xml:space="preserve">зудлик бошқа </w:t>
      </w:r>
      <w:r>
        <w:rPr>
          <w:lang w:val="uz-Cyrl-UZ"/>
        </w:rPr>
        <w:t xml:space="preserve">тарафни </w:t>
      </w:r>
      <w:r w:rsidRPr="00064180">
        <w:rPr>
          <w:lang w:val="uz-Cyrl-UZ"/>
        </w:rPr>
        <w:t xml:space="preserve">ёзма </w:t>
      </w:r>
      <w:r>
        <w:rPr>
          <w:lang w:val="uz-Cyrl-UZ"/>
        </w:rPr>
        <w:t xml:space="preserve">равишда </w:t>
      </w:r>
      <w:r w:rsidRPr="00064180">
        <w:rPr>
          <w:lang w:val="uz-Cyrl-UZ"/>
        </w:rPr>
        <w:t>хабардор қил</w:t>
      </w:r>
      <w:r>
        <w:rPr>
          <w:lang w:val="uz-Cyrl-UZ"/>
        </w:rPr>
        <w:t>иши шарт</w:t>
      </w:r>
      <w:r w:rsidRPr="00064180">
        <w:rPr>
          <w:lang w:val="uz-Cyrl-UZ"/>
        </w:rPr>
        <w:t>. Хабарномада ушбу шартнома бўйича мажбуриятларни</w:t>
      </w:r>
      <w:r>
        <w:rPr>
          <w:lang w:val="uz-Cyrl-UZ"/>
        </w:rPr>
        <w:t>нг</w:t>
      </w:r>
      <w:r w:rsidRPr="00064180">
        <w:rPr>
          <w:lang w:val="uz-Cyrl-UZ"/>
        </w:rPr>
        <w:t xml:space="preserve"> </w:t>
      </w:r>
      <w:r>
        <w:rPr>
          <w:lang w:val="uz-Cyrl-UZ"/>
        </w:rPr>
        <w:t xml:space="preserve">унинг давомида </w:t>
      </w:r>
      <w:r w:rsidRPr="00064180">
        <w:rPr>
          <w:lang w:val="uz-Cyrl-UZ"/>
        </w:rPr>
        <w:t>бажари</w:t>
      </w:r>
      <w:r>
        <w:rPr>
          <w:lang w:val="uz-Cyrl-UZ"/>
        </w:rPr>
        <w:t>ли</w:t>
      </w:r>
      <w:r w:rsidRPr="00064180">
        <w:rPr>
          <w:lang w:val="uz-Cyrl-UZ"/>
        </w:rPr>
        <w:t>ши кутилаётган муддат кўрсатилиши керак</w:t>
      </w:r>
      <w:r>
        <w:rPr>
          <w:lang w:val="uz-Cyrl-UZ"/>
        </w:rPr>
        <w:t>.</w:t>
      </w:r>
    </w:p>
    <w:p w:rsidR="0083486C" w:rsidRPr="00E33FEC" w:rsidRDefault="0083486C" w:rsidP="0083486C">
      <w:pPr>
        <w:spacing w:line="360" w:lineRule="auto"/>
        <w:ind w:firstLine="708"/>
        <w:jc w:val="both"/>
        <w:rPr>
          <w:lang w:val="uz-Latn-UZ"/>
        </w:rPr>
      </w:pPr>
    </w:p>
    <w:p w:rsidR="0083486C" w:rsidRDefault="0083486C" w:rsidP="00715561">
      <w:pPr>
        <w:numPr>
          <w:ilvl w:val="0"/>
          <w:numId w:val="7"/>
        </w:numPr>
        <w:spacing w:line="360" w:lineRule="auto"/>
        <w:ind w:left="720" w:hanging="360"/>
        <w:jc w:val="center"/>
        <w:rPr>
          <w:b/>
          <w:lang w:val="uz-Latn-UZ"/>
        </w:rPr>
      </w:pPr>
      <w:r>
        <w:rPr>
          <w:b/>
          <w:lang w:val="uz-Cyrl-UZ"/>
        </w:rPr>
        <w:t xml:space="preserve">Келишмовчиликларнинг ҳал қилиниши </w:t>
      </w:r>
    </w:p>
    <w:p w:rsidR="00913406" w:rsidRPr="00913406" w:rsidRDefault="00913406" w:rsidP="00913406">
      <w:pPr>
        <w:pStyle w:val="11"/>
        <w:numPr>
          <w:ilvl w:val="1"/>
          <w:numId w:val="7"/>
        </w:numPr>
        <w:tabs>
          <w:tab w:val="left" w:pos="1267"/>
        </w:tabs>
        <w:spacing w:line="240" w:lineRule="auto"/>
        <w:ind w:firstLine="720"/>
        <w:jc w:val="both"/>
        <w:rPr>
          <w:rFonts w:ascii="Times New Roman" w:hAnsi="Times New Roman" w:cs="Times New Roman"/>
          <w:lang w:val="uz-Latn-UZ"/>
        </w:rPr>
      </w:pPr>
      <w:r w:rsidRPr="00913406">
        <w:rPr>
          <w:rFonts w:ascii="Times New Roman" w:hAnsi="Times New Roman" w:cs="Times New Roman"/>
          <w:color w:val="000000"/>
          <w:sz w:val="24"/>
          <w:szCs w:val="24"/>
          <w:lang w:val="uz-Latn-UZ"/>
        </w:rPr>
        <w:t>Ушбу шартнома юзасидан ёки у билан бо</w:t>
      </w:r>
      <w:r>
        <w:rPr>
          <w:rFonts w:ascii="Times New Roman" w:hAnsi="Times New Roman" w:cs="Times New Roman"/>
          <w:color w:val="000000"/>
          <w:sz w:val="24"/>
          <w:szCs w:val="24"/>
          <w:lang w:val="uz-Cyrl-UZ"/>
        </w:rPr>
        <w:t>ғ</w:t>
      </w:r>
      <w:r w:rsidRPr="00913406">
        <w:rPr>
          <w:rFonts w:ascii="Times New Roman" w:hAnsi="Times New Roman" w:cs="Times New Roman"/>
          <w:color w:val="000000"/>
          <w:sz w:val="24"/>
          <w:szCs w:val="24"/>
          <w:lang w:val="uz-Latn-UZ"/>
        </w:rPr>
        <w:t>ли</w:t>
      </w:r>
      <w:r>
        <w:rPr>
          <w:rFonts w:ascii="Times New Roman" w:hAnsi="Times New Roman" w:cs="Times New Roman"/>
          <w:color w:val="000000"/>
          <w:sz w:val="24"/>
          <w:szCs w:val="24"/>
          <w:lang w:val="uz-Cyrl-UZ"/>
        </w:rPr>
        <w:t>қ</w:t>
      </w:r>
      <w:r w:rsidRPr="00913406">
        <w:rPr>
          <w:rFonts w:ascii="Times New Roman" w:hAnsi="Times New Roman" w:cs="Times New Roman"/>
          <w:color w:val="000000"/>
          <w:sz w:val="24"/>
          <w:szCs w:val="24"/>
          <w:lang w:val="uz-Latn-UZ"/>
        </w:rPr>
        <w:t xml:space="preserve"> </w:t>
      </w:r>
      <w:r>
        <w:rPr>
          <w:rFonts w:ascii="Times New Roman" w:hAnsi="Times New Roman" w:cs="Times New Roman"/>
          <w:color w:val="000000"/>
          <w:sz w:val="24"/>
          <w:szCs w:val="24"/>
          <w:lang w:val="uz-Cyrl-UZ"/>
        </w:rPr>
        <w:t>ҳол</w:t>
      </w:r>
      <w:r w:rsidRPr="00913406">
        <w:rPr>
          <w:rFonts w:ascii="Times New Roman" w:hAnsi="Times New Roman" w:cs="Times New Roman"/>
          <w:color w:val="000000"/>
          <w:sz w:val="24"/>
          <w:szCs w:val="24"/>
          <w:lang w:val="uz-Latn-UZ"/>
        </w:rPr>
        <w:t xml:space="preserve">да Томонлар </w:t>
      </w:r>
      <w:r>
        <w:rPr>
          <w:rFonts w:ascii="Times New Roman" w:hAnsi="Times New Roman" w:cs="Times New Roman"/>
          <w:color w:val="000000"/>
          <w:sz w:val="24"/>
          <w:szCs w:val="24"/>
          <w:lang w:val="uz-Cyrl-UZ"/>
        </w:rPr>
        <w:t>ў</w:t>
      </w:r>
      <w:r w:rsidRPr="00913406">
        <w:rPr>
          <w:rFonts w:ascii="Times New Roman" w:hAnsi="Times New Roman" w:cs="Times New Roman"/>
          <w:color w:val="000000"/>
          <w:sz w:val="24"/>
          <w:szCs w:val="24"/>
          <w:lang w:val="uz-Latn-UZ"/>
        </w:rPr>
        <w:t>ртасида келиб чи</w:t>
      </w:r>
      <w:r>
        <w:rPr>
          <w:rFonts w:ascii="Times New Roman" w:hAnsi="Times New Roman" w:cs="Times New Roman"/>
          <w:color w:val="000000"/>
          <w:sz w:val="24"/>
          <w:szCs w:val="24"/>
          <w:lang w:val="uz-Cyrl-UZ"/>
        </w:rPr>
        <w:t>қ</w:t>
      </w:r>
      <w:r w:rsidRPr="00913406">
        <w:rPr>
          <w:rFonts w:ascii="Times New Roman" w:hAnsi="Times New Roman" w:cs="Times New Roman"/>
          <w:color w:val="000000"/>
          <w:sz w:val="24"/>
          <w:szCs w:val="24"/>
          <w:lang w:val="uz-Latn-UZ"/>
        </w:rPr>
        <w:t xml:space="preserve">адиган низо ва зиддиятлар Томонлар </w:t>
      </w:r>
      <w:r>
        <w:rPr>
          <w:rFonts w:ascii="Times New Roman" w:hAnsi="Times New Roman" w:cs="Times New Roman"/>
          <w:color w:val="000000"/>
          <w:sz w:val="24"/>
          <w:szCs w:val="24"/>
          <w:lang w:val="uz-Cyrl-UZ"/>
        </w:rPr>
        <w:t>ў</w:t>
      </w:r>
      <w:r w:rsidRPr="00913406">
        <w:rPr>
          <w:rFonts w:ascii="Times New Roman" w:hAnsi="Times New Roman" w:cs="Times New Roman"/>
          <w:color w:val="000000"/>
          <w:sz w:val="24"/>
          <w:szCs w:val="24"/>
          <w:lang w:val="uz-Latn-UZ"/>
        </w:rPr>
        <w:t>ртасида музокаралар олиб бориш й</w:t>
      </w:r>
      <w:r>
        <w:rPr>
          <w:rFonts w:ascii="Times New Roman" w:hAnsi="Times New Roman" w:cs="Times New Roman"/>
          <w:color w:val="000000"/>
          <w:sz w:val="24"/>
          <w:szCs w:val="24"/>
          <w:lang w:val="uz-Cyrl-UZ"/>
        </w:rPr>
        <w:t>ў</w:t>
      </w:r>
      <w:r>
        <w:rPr>
          <w:rFonts w:ascii="Times New Roman" w:hAnsi="Times New Roman" w:cs="Times New Roman"/>
          <w:color w:val="000000"/>
          <w:sz w:val="24"/>
          <w:szCs w:val="24"/>
          <w:lang w:val="uz-Latn-UZ"/>
        </w:rPr>
        <w:t xml:space="preserve">ли билан </w:t>
      </w:r>
      <w:r>
        <w:rPr>
          <w:rFonts w:ascii="Times New Roman" w:hAnsi="Times New Roman" w:cs="Times New Roman"/>
          <w:color w:val="000000"/>
          <w:sz w:val="24"/>
          <w:szCs w:val="24"/>
          <w:lang w:val="uz-Cyrl-UZ"/>
        </w:rPr>
        <w:t>ҳ</w:t>
      </w:r>
      <w:r w:rsidRPr="00913406">
        <w:rPr>
          <w:rFonts w:ascii="Times New Roman" w:hAnsi="Times New Roman" w:cs="Times New Roman"/>
          <w:color w:val="000000"/>
          <w:sz w:val="24"/>
          <w:szCs w:val="24"/>
          <w:lang w:val="uz-Latn-UZ"/>
        </w:rPr>
        <w:t>ал этилади.</w:t>
      </w:r>
    </w:p>
    <w:p w:rsidR="0083486C" w:rsidRDefault="00913406" w:rsidP="00913406">
      <w:pPr>
        <w:ind w:firstLine="709"/>
        <w:jc w:val="both"/>
        <w:rPr>
          <w:color w:val="000000"/>
          <w:lang w:val="uz-Cyrl-UZ"/>
        </w:rPr>
      </w:pPr>
      <w:bookmarkStart w:id="28" w:name="bookmark70"/>
      <w:bookmarkEnd w:id="28"/>
      <w:r w:rsidRPr="00913406">
        <w:rPr>
          <w:color w:val="000000"/>
          <w:lang w:val="uz-Latn-UZ"/>
        </w:rPr>
        <w:t>Музокаралар олиб бориш й</w:t>
      </w:r>
      <w:r>
        <w:rPr>
          <w:color w:val="000000"/>
          <w:lang w:val="uz-Cyrl-UZ"/>
        </w:rPr>
        <w:t>ў</w:t>
      </w:r>
      <w:r w:rsidRPr="00913406">
        <w:rPr>
          <w:color w:val="000000"/>
          <w:lang w:val="uz-Latn-UZ"/>
        </w:rPr>
        <w:t xml:space="preserve">ли билан низони </w:t>
      </w:r>
      <w:r>
        <w:rPr>
          <w:color w:val="000000"/>
          <w:lang w:val="uz-Cyrl-UZ"/>
        </w:rPr>
        <w:t>ҳ</w:t>
      </w:r>
      <w:r w:rsidRPr="00913406">
        <w:rPr>
          <w:color w:val="000000"/>
          <w:lang w:val="uz-Latn-UZ"/>
        </w:rPr>
        <w:t>ал этиш имконияти б</w:t>
      </w:r>
      <w:r>
        <w:rPr>
          <w:color w:val="000000"/>
          <w:lang w:val="uz-Cyrl-UZ"/>
        </w:rPr>
        <w:t>ў</w:t>
      </w:r>
      <w:r w:rsidRPr="00913406">
        <w:rPr>
          <w:color w:val="000000"/>
          <w:lang w:val="uz-Latn-UZ"/>
        </w:rPr>
        <w:t>лмаган та</w:t>
      </w:r>
      <w:r>
        <w:rPr>
          <w:color w:val="000000"/>
          <w:lang w:val="uz-Cyrl-UZ"/>
        </w:rPr>
        <w:t>қ</w:t>
      </w:r>
      <w:r w:rsidRPr="00913406">
        <w:rPr>
          <w:color w:val="000000"/>
          <w:lang w:val="uz-Latn-UZ"/>
        </w:rPr>
        <w:t xml:space="preserve">дирда, мазкур шартноманинг тузилиши, унинг шартларининг </w:t>
      </w:r>
      <w:r>
        <w:rPr>
          <w:color w:val="000000"/>
          <w:lang w:val="uz-Cyrl-UZ"/>
        </w:rPr>
        <w:t>ў</w:t>
      </w:r>
      <w:r w:rsidRPr="00913406">
        <w:rPr>
          <w:color w:val="000000"/>
          <w:lang w:val="uz-Latn-UZ"/>
        </w:rPr>
        <w:t>згариши, бузилиши, ижро этилиши, бекор б</w:t>
      </w:r>
      <w:r>
        <w:rPr>
          <w:color w:val="000000"/>
          <w:lang w:val="uz-Cyrl-UZ"/>
        </w:rPr>
        <w:t>ў</w:t>
      </w:r>
      <w:r w:rsidRPr="00913406">
        <w:rPr>
          <w:color w:val="000000"/>
          <w:lang w:val="uz-Latn-UZ"/>
        </w:rPr>
        <w:t xml:space="preserve">лиши, тугатилиши ва </w:t>
      </w:r>
      <w:r>
        <w:rPr>
          <w:color w:val="000000"/>
          <w:lang w:val="uz-Cyrl-UZ"/>
        </w:rPr>
        <w:t>ҳақиқ</w:t>
      </w:r>
      <w:r w:rsidRPr="00913406">
        <w:rPr>
          <w:color w:val="000000"/>
          <w:lang w:val="uz-Latn-UZ"/>
        </w:rPr>
        <w:t>ийлиги юзасидан келиб чи</w:t>
      </w:r>
      <w:r>
        <w:rPr>
          <w:color w:val="000000"/>
          <w:lang w:val="uz-Cyrl-UZ"/>
        </w:rPr>
        <w:t>қ</w:t>
      </w:r>
      <w:r w:rsidRPr="00913406">
        <w:rPr>
          <w:color w:val="000000"/>
          <w:lang w:val="uz-Latn-UZ"/>
        </w:rPr>
        <w:t xml:space="preserve">увчи барча низолар, келишмовчиликлар ва талаблар </w:t>
      </w:r>
      <w:r>
        <w:rPr>
          <w:color w:val="000000"/>
          <w:lang w:val="uz-Cyrl-UZ"/>
        </w:rPr>
        <w:t>Ў</w:t>
      </w:r>
      <w:r w:rsidRPr="00913406">
        <w:rPr>
          <w:color w:val="000000"/>
          <w:lang w:val="uz-Latn-UZ"/>
        </w:rPr>
        <w:t xml:space="preserve">збекистон Республикаси </w:t>
      </w:r>
      <w:r>
        <w:rPr>
          <w:color w:val="000000"/>
          <w:lang w:val="uz-Cyrl-UZ"/>
        </w:rPr>
        <w:t>қ</w:t>
      </w:r>
      <w:r w:rsidRPr="00913406">
        <w:rPr>
          <w:color w:val="000000"/>
          <w:lang w:val="uz-Latn-UZ"/>
        </w:rPr>
        <w:t>онунчилигига мувофи</w:t>
      </w:r>
      <w:r>
        <w:rPr>
          <w:color w:val="000000"/>
          <w:lang w:val="uz-Cyrl-UZ"/>
        </w:rPr>
        <w:t>қ</w:t>
      </w:r>
      <w:r w:rsidRPr="00913406">
        <w:rPr>
          <w:color w:val="000000"/>
          <w:lang w:val="uz-Latn-UZ"/>
        </w:rPr>
        <w:t xml:space="preserve"> Урганч вилояти и</w:t>
      </w:r>
      <w:r>
        <w:rPr>
          <w:color w:val="000000"/>
          <w:lang w:val="uz-Cyrl-UZ"/>
        </w:rPr>
        <w:t>қ</w:t>
      </w:r>
      <w:r w:rsidRPr="00913406">
        <w:rPr>
          <w:color w:val="000000"/>
          <w:lang w:val="uz-Latn-UZ"/>
        </w:rPr>
        <w:t>тисодий судида к</w:t>
      </w:r>
      <w:r>
        <w:rPr>
          <w:color w:val="000000"/>
          <w:lang w:val="uz-Cyrl-UZ"/>
        </w:rPr>
        <w:t>ў</w:t>
      </w:r>
      <w:r w:rsidRPr="00913406">
        <w:rPr>
          <w:color w:val="000000"/>
          <w:lang w:val="uz-Latn-UZ"/>
        </w:rPr>
        <w:t>риб чи</w:t>
      </w:r>
      <w:r>
        <w:rPr>
          <w:color w:val="000000"/>
          <w:lang w:val="uz-Cyrl-UZ"/>
        </w:rPr>
        <w:t>қ</w:t>
      </w:r>
      <w:r w:rsidRPr="00913406">
        <w:rPr>
          <w:color w:val="000000"/>
          <w:lang w:val="uz-Latn-UZ"/>
        </w:rPr>
        <w:t>илади. И</w:t>
      </w:r>
      <w:r>
        <w:rPr>
          <w:color w:val="000000"/>
          <w:lang w:val="uz-Cyrl-UZ"/>
        </w:rPr>
        <w:t>қ</w:t>
      </w:r>
      <w:r w:rsidRPr="00913406">
        <w:rPr>
          <w:color w:val="000000"/>
          <w:lang w:val="uz-Latn-UZ"/>
        </w:rPr>
        <w:t xml:space="preserve">тисодий судининг </w:t>
      </w:r>
      <w:r>
        <w:rPr>
          <w:color w:val="000000"/>
          <w:lang w:val="uz-Cyrl-UZ"/>
        </w:rPr>
        <w:t>ҳ</w:t>
      </w:r>
      <w:r w:rsidRPr="00913406">
        <w:rPr>
          <w:color w:val="000000"/>
          <w:lang w:val="uz-Latn-UZ"/>
        </w:rPr>
        <w:t xml:space="preserve">ал </w:t>
      </w:r>
      <w:r>
        <w:rPr>
          <w:color w:val="000000"/>
          <w:lang w:val="uz-Cyrl-UZ"/>
        </w:rPr>
        <w:t>қ</w:t>
      </w:r>
      <w:r w:rsidRPr="00913406">
        <w:rPr>
          <w:color w:val="000000"/>
          <w:lang w:val="uz-Latn-UZ"/>
        </w:rPr>
        <w:t xml:space="preserve">илув </w:t>
      </w:r>
      <w:r>
        <w:rPr>
          <w:color w:val="000000"/>
          <w:lang w:val="uz-Cyrl-UZ"/>
        </w:rPr>
        <w:t>қ</w:t>
      </w:r>
      <w:r w:rsidRPr="00913406">
        <w:rPr>
          <w:color w:val="000000"/>
          <w:lang w:val="uz-Latn-UZ"/>
        </w:rPr>
        <w:t xml:space="preserve">арори тарафлар учун </w:t>
      </w:r>
      <w:r>
        <w:rPr>
          <w:color w:val="000000"/>
          <w:lang w:val="uz-Cyrl-UZ"/>
        </w:rPr>
        <w:t>қ</w:t>
      </w:r>
      <w:r w:rsidRPr="00913406">
        <w:rPr>
          <w:color w:val="000000"/>
          <w:lang w:val="uz-Latn-UZ"/>
        </w:rPr>
        <w:t>атъий ва мажбурий хисобланади</w:t>
      </w:r>
      <w:r>
        <w:rPr>
          <w:color w:val="000000"/>
          <w:lang w:val="uz-Cyrl-UZ"/>
        </w:rPr>
        <w:t>.</w:t>
      </w:r>
    </w:p>
    <w:p w:rsidR="00913406" w:rsidRPr="00913406" w:rsidRDefault="00913406" w:rsidP="00913406">
      <w:pPr>
        <w:ind w:firstLine="709"/>
        <w:jc w:val="both"/>
        <w:rPr>
          <w:b/>
          <w:lang w:val="uz-Cyrl-UZ"/>
        </w:rPr>
      </w:pPr>
    </w:p>
    <w:p w:rsidR="00913406" w:rsidRPr="00913406" w:rsidRDefault="00913406" w:rsidP="00913406">
      <w:pPr>
        <w:pStyle w:val="13"/>
        <w:keepNext/>
        <w:keepLines/>
        <w:numPr>
          <w:ilvl w:val="0"/>
          <w:numId w:val="7"/>
        </w:numPr>
        <w:tabs>
          <w:tab w:val="left" w:pos="342"/>
        </w:tabs>
        <w:spacing w:line="259" w:lineRule="auto"/>
        <w:rPr>
          <w:rFonts w:ascii="Times New Roman" w:hAnsi="Times New Roman" w:cs="Times New Roman"/>
        </w:rPr>
      </w:pPr>
      <w:bookmarkStart w:id="29" w:name="bookmark71"/>
      <w:bookmarkStart w:id="30" w:name="bookmark72"/>
      <w:bookmarkStart w:id="31" w:name="bookmark74"/>
      <w:r w:rsidRPr="00913406">
        <w:rPr>
          <w:rFonts w:ascii="Times New Roman" w:hAnsi="Times New Roman" w:cs="Times New Roman"/>
          <w:color w:val="000000"/>
          <w:sz w:val="24"/>
          <w:szCs w:val="24"/>
        </w:rPr>
        <w:t>Шартномани узгартириш ва бекор килиш тартиби</w:t>
      </w:r>
      <w:bookmarkEnd w:id="29"/>
      <w:bookmarkEnd w:id="30"/>
      <w:bookmarkEnd w:id="31"/>
    </w:p>
    <w:p w:rsidR="00913406" w:rsidRPr="00913406" w:rsidRDefault="00913406" w:rsidP="00913406">
      <w:pPr>
        <w:pStyle w:val="11"/>
        <w:numPr>
          <w:ilvl w:val="1"/>
          <w:numId w:val="7"/>
        </w:numPr>
        <w:tabs>
          <w:tab w:val="left" w:pos="1267"/>
        </w:tabs>
        <w:spacing w:line="259" w:lineRule="auto"/>
        <w:ind w:firstLine="720"/>
        <w:jc w:val="both"/>
        <w:rPr>
          <w:rFonts w:ascii="Times New Roman" w:hAnsi="Times New Roman" w:cs="Times New Roman"/>
        </w:rPr>
      </w:pPr>
      <w:bookmarkStart w:id="32" w:name="bookmark75"/>
      <w:bookmarkEnd w:id="32"/>
      <w:r w:rsidRPr="00913406">
        <w:rPr>
          <w:rFonts w:ascii="Times New Roman" w:hAnsi="Times New Roman" w:cs="Times New Roman"/>
          <w:color w:val="000000"/>
          <w:sz w:val="24"/>
          <w:szCs w:val="24"/>
        </w:rPr>
        <w:t xml:space="preserve">Ушбу шартномага </w:t>
      </w:r>
      <w:r>
        <w:rPr>
          <w:rFonts w:ascii="Times New Roman" w:hAnsi="Times New Roman" w:cs="Times New Roman"/>
          <w:color w:val="000000"/>
          <w:sz w:val="24"/>
          <w:szCs w:val="24"/>
          <w:lang w:val="uz-Cyrl-UZ"/>
        </w:rPr>
        <w:t>ҳ</w:t>
      </w:r>
      <w:r w:rsidRPr="00913406">
        <w:rPr>
          <w:rFonts w:ascii="Times New Roman" w:hAnsi="Times New Roman" w:cs="Times New Roman"/>
          <w:color w:val="000000"/>
          <w:sz w:val="24"/>
          <w:szCs w:val="24"/>
        </w:rPr>
        <w:t xml:space="preserve">ар </w:t>
      </w:r>
      <w:r>
        <w:rPr>
          <w:rFonts w:ascii="Times New Roman" w:hAnsi="Times New Roman" w:cs="Times New Roman"/>
          <w:color w:val="000000"/>
          <w:sz w:val="24"/>
          <w:szCs w:val="24"/>
          <w:lang w:val="uz-Cyrl-UZ"/>
        </w:rPr>
        <w:t>қ</w:t>
      </w:r>
      <w:r w:rsidRPr="00913406">
        <w:rPr>
          <w:rFonts w:ascii="Times New Roman" w:hAnsi="Times New Roman" w:cs="Times New Roman"/>
          <w:color w:val="000000"/>
          <w:sz w:val="24"/>
          <w:szCs w:val="24"/>
        </w:rPr>
        <w:t xml:space="preserve">андай </w:t>
      </w:r>
      <w:r>
        <w:rPr>
          <w:rFonts w:ascii="Times New Roman" w:hAnsi="Times New Roman" w:cs="Times New Roman"/>
          <w:color w:val="000000"/>
          <w:sz w:val="24"/>
          <w:szCs w:val="24"/>
          <w:lang w:val="uz-Cyrl-UZ"/>
        </w:rPr>
        <w:t>ў</w:t>
      </w:r>
      <w:r w:rsidRPr="00913406">
        <w:rPr>
          <w:rFonts w:ascii="Times New Roman" w:hAnsi="Times New Roman" w:cs="Times New Roman"/>
          <w:color w:val="000000"/>
          <w:sz w:val="24"/>
          <w:szCs w:val="24"/>
        </w:rPr>
        <w:t xml:space="preserve">згартириш ва </w:t>
      </w:r>
      <w:r>
        <w:rPr>
          <w:rFonts w:ascii="Times New Roman" w:hAnsi="Times New Roman" w:cs="Times New Roman"/>
          <w:color w:val="000000"/>
          <w:sz w:val="24"/>
          <w:szCs w:val="24"/>
          <w:lang w:val="uz-Cyrl-UZ"/>
        </w:rPr>
        <w:t>қў</w:t>
      </w:r>
      <w:r w:rsidRPr="00913406">
        <w:rPr>
          <w:rFonts w:ascii="Times New Roman" w:hAnsi="Times New Roman" w:cs="Times New Roman"/>
          <w:color w:val="000000"/>
          <w:sz w:val="24"/>
          <w:szCs w:val="24"/>
        </w:rPr>
        <w:t xml:space="preserve">шимчалар, улар ёзма равишда расмийлаштирилган ва иккала Томоннинг ваколатли шахслари томонидан имзоланган </w:t>
      </w:r>
      <w:r>
        <w:rPr>
          <w:rFonts w:ascii="Times New Roman" w:hAnsi="Times New Roman" w:cs="Times New Roman"/>
          <w:color w:val="000000"/>
          <w:sz w:val="24"/>
          <w:szCs w:val="24"/>
          <w:lang w:val="uz-Cyrl-UZ"/>
        </w:rPr>
        <w:t>ҳ</w:t>
      </w:r>
      <w:r w:rsidRPr="00913406">
        <w:rPr>
          <w:rFonts w:ascii="Times New Roman" w:hAnsi="Times New Roman" w:cs="Times New Roman"/>
          <w:color w:val="000000"/>
          <w:sz w:val="24"/>
          <w:szCs w:val="24"/>
        </w:rPr>
        <w:t>олдагина кучга эга б</w:t>
      </w:r>
      <w:r>
        <w:rPr>
          <w:rFonts w:ascii="Times New Roman" w:hAnsi="Times New Roman" w:cs="Times New Roman"/>
          <w:color w:val="000000"/>
          <w:sz w:val="24"/>
          <w:szCs w:val="24"/>
          <w:lang w:val="uz-Cyrl-UZ"/>
        </w:rPr>
        <w:t>ў</w:t>
      </w:r>
      <w:r w:rsidRPr="00913406">
        <w:rPr>
          <w:rFonts w:ascii="Times New Roman" w:hAnsi="Times New Roman" w:cs="Times New Roman"/>
          <w:color w:val="000000"/>
          <w:sz w:val="24"/>
          <w:szCs w:val="24"/>
        </w:rPr>
        <w:t>лади.</w:t>
      </w:r>
    </w:p>
    <w:p w:rsidR="00913406" w:rsidRPr="00913406" w:rsidRDefault="00913406" w:rsidP="00913406">
      <w:pPr>
        <w:pStyle w:val="11"/>
        <w:numPr>
          <w:ilvl w:val="1"/>
          <w:numId w:val="7"/>
        </w:numPr>
        <w:tabs>
          <w:tab w:val="left" w:pos="1267"/>
        </w:tabs>
        <w:spacing w:after="280" w:line="259" w:lineRule="auto"/>
        <w:ind w:firstLine="720"/>
        <w:jc w:val="both"/>
        <w:rPr>
          <w:rFonts w:ascii="Times New Roman" w:hAnsi="Times New Roman" w:cs="Times New Roman"/>
        </w:rPr>
      </w:pPr>
      <w:bookmarkStart w:id="33" w:name="bookmark76"/>
      <w:bookmarkEnd w:id="33"/>
      <w:r w:rsidRPr="00913406">
        <w:rPr>
          <w:rFonts w:ascii="Times New Roman" w:hAnsi="Times New Roman" w:cs="Times New Roman"/>
          <w:color w:val="000000"/>
          <w:sz w:val="24"/>
          <w:szCs w:val="24"/>
        </w:rPr>
        <w:t xml:space="preserve">Шартномани муддатидан олдин бекор </w:t>
      </w:r>
      <w:r>
        <w:rPr>
          <w:rFonts w:ascii="Times New Roman" w:hAnsi="Times New Roman" w:cs="Times New Roman"/>
          <w:color w:val="000000"/>
          <w:sz w:val="24"/>
          <w:szCs w:val="24"/>
          <w:lang w:val="uz-Cyrl-UZ"/>
        </w:rPr>
        <w:t>қ</w:t>
      </w:r>
      <w:r w:rsidRPr="00913406">
        <w:rPr>
          <w:rFonts w:ascii="Times New Roman" w:hAnsi="Times New Roman" w:cs="Times New Roman"/>
          <w:color w:val="000000"/>
          <w:sz w:val="24"/>
          <w:szCs w:val="24"/>
        </w:rPr>
        <w:t>илишга Томонларнинг келишувига ёки фу</w:t>
      </w:r>
      <w:r>
        <w:rPr>
          <w:rFonts w:ascii="Times New Roman" w:hAnsi="Times New Roman" w:cs="Times New Roman"/>
          <w:color w:val="000000"/>
          <w:sz w:val="24"/>
          <w:szCs w:val="24"/>
          <w:lang w:val="uz-Cyrl-UZ"/>
        </w:rPr>
        <w:t>қ</w:t>
      </w:r>
      <w:r w:rsidRPr="00913406">
        <w:rPr>
          <w:rFonts w:ascii="Times New Roman" w:hAnsi="Times New Roman" w:cs="Times New Roman"/>
          <w:color w:val="000000"/>
          <w:sz w:val="24"/>
          <w:szCs w:val="24"/>
        </w:rPr>
        <w:t xml:space="preserve">аролик </w:t>
      </w:r>
      <w:r>
        <w:rPr>
          <w:rFonts w:ascii="Times New Roman" w:hAnsi="Times New Roman" w:cs="Times New Roman"/>
          <w:color w:val="000000"/>
          <w:sz w:val="24"/>
          <w:szCs w:val="24"/>
          <w:lang w:val="uz-Cyrl-UZ"/>
        </w:rPr>
        <w:t>қ</w:t>
      </w:r>
      <w:r w:rsidRPr="00913406">
        <w:rPr>
          <w:rFonts w:ascii="Times New Roman" w:hAnsi="Times New Roman" w:cs="Times New Roman"/>
          <w:color w:val="000000"/>
          <w:sz w:val="24"/>
          <w:szCs w:val="24"/>
        </w:rPr>
        <w:t xml:space="preserve">онун </w:t>
      </w:r>
      <w:r>
        <w:rPr>
          <w:rFonts w:ascii="Times New Roman" w:hAnsi="Times New Roman" w:cs="Times New Roman"/>
          <w:color w:val="000000"/>
          <w:sz w:val="24"/>
          <w:szCs w:val="24"/>
          <w:lang w:val="uz-Cyrl-UZ"/>
        </w:rPr>
        <w:t>ҳ</w:t>
      </w:r>
      <w:r w:rsidRPr="00913406">
        <w:rPr>
          <w:rFonts w:ascii="Times New Roman" w:hAnsi="Times New Roman" w:cs="Times New Roman"/>
          <w:color w:val="000000"/>
          <w:sz w:val="24"/>
          <w:szCs w:val="24"/>
        </w:rPr>
        <w:t>ужжатларида назарда тутилган асосларга к</w:t>
      </w:r>
      <w:r>
        <w:rPr>
          <w:rFonts w:ascii="Times New Roman" w:hAnsi="Times New Roman" w:cs="Times New Roman"/>
          <w:color w:val="000000"/>
          <w:sz w:val="24"/>
          <w:szCs w:val="24"/>
          <w:lang w:val="uz-Cyrl-UZ"/>
        </w:rPr>
        <w:t>ў</w:t>
      </w:r>
      <w:r w:rsidRPr="00913406">
        <w:rPr>
          <w:rFonts w:ascii="Times New Roman" w:hAnsi="Times New Roman" w:cs="Times New Roman"/>
          <w:color w:val="000000"/>
          <w:sz w:val="24"/>
          <w:szCs w:val="24"/>
        </w:rPr>
        <w:t>ра, етказилган зарарни айбдор тараф т</w:t>
      </w:r>
      <w:r>
        <w:rPr>
          <w:rFonts w:ascii="Times New Roman" w:hAnsi="Times New Roman" w:cs="Times New Roman"/>
          <w:color w:val="000000"/>
          <w:sz w:val="24"/>
          <w:szCs w:val="24"/>
          <w:lang w:val="uz-Cyrl-UZ"/>
        </w:rPr>
        <w:t>ў</w:t>
      </w:r>
      <w:r w:rsidRPr="00913406">
        <w:rPr>
          <w:rFonts w:ascii="Times New Roman" w:hAnsi="Times New Roman" w:cs="Times New Roman"/>
          <w:color w:val="000000"/>
          <w:sz w:val="24"/>
          <w:szCs w:val="24"/>
        </w:rPr>
        <w:t xml:space="preserve">лаган </w:t>
      </w:r>
      <w:r>
        <w:rPr>
          <w:rFonts w:ascii="Times New Roman" w:hAnsi="Times New Roman" w:cs="Times New Roman"/>
          <w:color w:val="000000"/>
          <w:sz w:val="24"/>
          <w:szCs w:val="24"/>
          <w:lang w:val="uz-Cyrl-UZ"/>
        </w:rPr>
        <w:t>ҳ</w:t>
      </w:r>
      <w:r w:rsidRPr="00913406">
        <w:rPr>
          <w:rFonts w:ascii="Times New Roman" w:hAnsi="Times New Roman" w:cs="Times New Roman"/>
          <w:color w:val="000000"/>
          <w:sz w:val="24"/>
          <w:szCs w:val="24"/>
        </w:rPr>
        <w:t>олда й</w:t>
      </w:r>
      <w:r>
        <w:rPr>
          <w:rFonts w:ascii="Times New Roman" w:hAnsi="Times New Roman" w:cs="Times New Roman"/>
          <w:color w:val="000000"/>
          <w:sz w:val="24"/>
          <w:szCs w:val="24"/>
          <w:lang w:val="uz-Cyrl-UZ"/>
        </w:rPr>
        <w:t>ў</w:t>
      </w:r>
      <w:r w:rsidRPr="00913406">
        <w:rPr>
          <w:rFonts w:ascii="Times New Roman" w:hAnsi="Times New Roman" w:cs="Times New Roman"/>
          <w:color w:val="000000"/>
          <w:sz w:val="24"/>
          <w:szCs w:val="24"/>
        </w:rPr>
        <w:t xml:space="preserve">л </w:t>
      </w:r>
      <w:r>
        <w:rPr>
          <w:rFonts w:ascii="Times New Roman" w:hAnsi="Times New Roman" w:cs="Times New Roman"/>
          <w:color w:val="000000"/>
          <w:sz w:val="24"/>
          <w:szCs w:val="24"/>
          <w:lang w:val="uz-Cyrl-UZ"/>
        </w:rPr>
        <w:t>қў</w:t>
      </w:r>
      <w:r w:rsidRPr="00913406">
        <w:rPr>
          <w:rFonts w:ascii="Times New Roman" w:hAnsi="Times New Roman" w:cs="Times New Roman"/>
          <w:color w:val="000000"/>
          <w:sz w:val="24"/>
          <w:szCs w:val="24"/>
        </w:rPr>
        <w:t>йилади.</w:t>
      </w:r>
    </w:p>
    <w:p w:rsidR="00913406" w:rsidRPr="00913406" w:rsidRDefault="00913406" w:rsidP="00913406">
      <w:pPr>
        <w:pStyle w:val="13"/>
        <w:keepNext/>
        <w:keepLines/>
        <w:numPr>
          <w:ilvl w:val="0"/>
          <w:numId w:val="7"/>
        </w:numPr>
        <w:tabs>
          <w:tab w:val="left" w:pos="342"/>
        </w:tabs>
        <w:spacing w:line="240" w:lineRule="auto"/>
        <w:rPr>
          <w:rFonts w:ascii="Times New Roman" w:hAnsi="Times New Roman" w:cs="Times New Roman"/>
        </w:rPr>
      </w:pPr>
      <w:bookmarkStart w:id="34" w:name="bookmark79"/>
      <w:bookmarkStart w:id="35" w:name="bookmark77"/>
      <w:bookmarkStart w:id="36" w:name="bookmark78"/>
      <w:bookmarkStart w:id="37" w:name="bookmark80"/>
      <w:bookmarkEnd w:id="34"/>
      <w:r w:rsidRPr="00913406">
        <w:rPr>
          <w:rFonts w:ascii="Times New Roman" w:hAnsi="Times New Roman" w:cs="Times New Roman"/>
          <w:color w:val="000000"/>
          <w:sz w:val="24"/>
          <w:szCs w:val="24"/>
        </w:rPr>
        <w:t xml:space="preserve">Шартноманинг амал </w:t>
      </w:r>
      <w:r>
        <w:rPr>
          <w:rFonts w:ascii="Times New Roman" w:hAnsi="Times New Roman" w:cs="Times New Roman"/>
          <w:color w:val="000000"/>
          <w:sz w:val="24"/>
          <w:szCs w:val="24"/>
          <w:lang w:val="uz-Cyrl-UZ"/>
        </w:rPr>
        <w:t>қ</w:t>
      </w:r>
      <w:r w:rsidRPr="00913406">
        <w:rPr>
          <w:rFonts w:ascii="Times New Roman" w:hAnsi="Times New Roman" w:cs="Times New Roman"/>
          <w:color w:val="000000"/>
          <w:sz w:val="24"/>
          <w:szCs w:val="24"/>
        </w:rPr>
        <w:t>илиш муддати</w:t>
      </w:r>
      <w:bookmarkEnd w:id="35"/>
      <w:bookmarkEnd w:id="36"/>
      <w:bookmarkEnd w:id="37"/>
    </w:p>
    <w:p w:rsidR="00913406" w:rsidRPr="00913406" w:rsidRDefault="00913406" w:rsidP="00913406">
      <w:pPr>
        <w:pStyle w:val="11"/>
        <w:numPr>
          <w:ilvl w:val="1"/>
          <w:numId w:val="7"/>
        </w:numPr>
        <w:tabs>
          <w:tab w:val="left" w:pos="1267"/>
        </w:tabs>
        <w:spacing w:after="320" w:line="240" w:lineRule="auto"/>
        <w:ind w:firstLine="720"/>
        <w:jc w:val="both"/>
        <w:rPr>
          <w:rFonts w:ascii="Times New Roman" w:hAnsi="Times New Roman" w:cs="Times New Roman"/>
        </w:rPr>
      </w:pPr>
      <w:bookmarkStart w:id="38" w:name="bookmark81"/>
      <w:bookmarkEnd w:id="38"/>
      <w:r w:rsidRPr="00913406">
        <w:rPr>
          <w:rFonts w:ascii="Times New Roman" w:hAnsi="Times New Roman" w:cs="Times New Roman"/>
          <w:color w:val="000000"/>
          <w:sz w:val="24"/>
          <w:szCs w:val="24"/>
        </w:rPr>
        <w:t xml:space="preserve">Ушбу Шартнома Томонлар томонидан имзоланган кундан кучга киради ва Томонлар </w:t>
      </w:r>
      <w:r>
        <w:rPr>
          <w:rFonts w:ascii="Times New Roman" w:hAnsi="Times New Roman" w:cs="Times New Roman"/>
          <w:color w:val="000000"/>
          <w:sz w:val="24"/>
          <w:szCs w:val="24"/>
          <w:lang w:val="uz-Cyrl-UZ"/>
        </w:rPr>
        <w:t>ў</w:t>
      </w:r>
      <w:r w:rsidRPr="00913406">
        <w:rPr>
          <w:rFonts w:ascii="Times New Roman" w:hAnsi="Times New Roman" w:cs="Times New Roman"/>
          <w:color w:val="000000"/>
          <w:sz w:val="24"/>
          <w:szCs w:val="24"/>
        </w:rPr>
        <w:t>з мажбуриятларини т</w:t>
      </w:r>
      <w:r>
        <w:rPr>
          <w:rFonts w:ascii="Times New Roman" w:hAnsi="Times New Roman" w:cs="Times New Roman"/>
          <w:color w:val="000000"/>
          <w:sz w:val="24"/>
          <w:szCs w:val="24"/>
          <w:lang w:val="uz-Cyrl-UZ"/>
        </w:rPr>
        <w:t>ў</w:t>
      </w:r>
      <w:r w:rsidRPr="00913406">
        <w:rPr>
          <w:rFonts w:ascii="Times New Roman" w:hAnsi="Times New Roman" w:cs="Times New Roman"/>
          <w:color w:val="000000"/>
          <w:sz w:val="24"/>
          <w:szCs w:val="24"/>
        </w:rPr>
        <w:t xml:space="preserve">лик бажаргунларига </w:t>
      </w:r>
      <w:r>
        <w:rPr>
          <w:rFonts w:ascii="Times New Roman" w:hAnsi="Times New Roman" w:cs="Times New Roman"/>
          <w:color w:val="000000"/>
          <w:sz w:val="24"/>
          <w:szCs w:val="24"/>
          <w:lang w:val="uz-Cyrl-UZ"/>
        </w:rPr>
        <w:t>қ</w:t>
      </w:r>
      <w:r w:rsidRPr="00913406">
        <w:rPr>
          <w:rFonts w:ascii="Times New Roman" w:hAnsi="Times New Roman" w:cs="Times New Roman"/>
          <w:color w:val="000000"/>
          <w:sz w:val="24"/>
          <w:szCs w:val="24"/>
        </w:rPr>
        <w:t>адар амалда б</w:t>
      </w:r>
      <w:r>
        <w:rPr>
          <w:rFonts w:ascii="Times New Roman" w:hAnsi="Times New Roman" w:cs="Times New Roman"/>
          <w:color w:val="000000"/>
          <w:sz w:val="24"/>
          <w:szCs w:val="24"/>
          <w:lang w:val="uz-Cyrl-UZ"/>
        </w:rPr>
        <w:t>ў</w:t>
      </w:r>
      <w:r w:rsidRPr="00913406">
        <w:rPr>
          <w:rFonts w:ascii="Times New Roman" w:hAnsi="Times New Roman" w:cs="Times New Roman"/>
          <w:color w:val="000000"/>
          <w:sz w:val="24"/>
          <w:szCs w:val="24"/>
        </w:rPr>
        <w:t>лади.</w:t>
      </w:r>
    </w:p>
    <w:p w:rsidR="00913406" w:rsidRPr="00913406" w:rsidRDefault="00913406" w:rsidP="00913406">
      <w:pPr>
        <w:pStyle w:val="13"/>
        <w:keepNext/>
        <w:keepLines/>
        <w:numPr>
          <w:ilvl w:val="0"/>
          <w:numId w:val="7"/>
        </w:numPr>
        <w:tabs>
          <w:tab w:val="left" w:pos="479"/>
        </w:tabs>
        <w:rPr>
          <w:rFonts w:ascii="Times New Roman" w:hAnsi="Times New Roman" w:cs="Times New Roman"/>
        </w:rPr>
      </w:pPr>
      <w:bookmarkStart w:id="39" w:name="bookmark84"/>
      <w:bookmarkStart w:id="40" w:name="bookmark82"/>
      <w:bookmarkStart w:id="41" w:name="bookmark83"/>
      <w:bookmarkStart w:id="42" w:name="bookmark85"/>
      <w:bookmarkEnd w:id="39"/>
      <w:r w:rsidRPr="00913406">
        <w:rPr>
          <w:rFonts w:ascii="Times New Roman" w:hAnsi="Times New Roman" w:cs="Times New Roman"/>
          <w:color w:val="000000"/>
          <w:sz w:val="24"/>
          <w:szCs w:val="24"/>
        </w:rPr>
        <w:t>Маълумотларнинг махфийлиги</w:t>
      </w:r>
      <w:bookmarkEnd w:id="40"/>
      <w:bookmarkEnd w:id="41"/>
      <w:bookmarkEnd w:id="42"/>
    </w:p>
    <w:p w:rsidR="00913406" w:rsidRPr="00913406" w:rsidRDefault="00913406" w:rsidP="00913406">
      <w:pPr>
        <w:pStyle w:val="11"/>
        <w:numPr>
          <w:ilvl w:val="1"/>
          <w:numId w:val="7"/>
        </w:numPr>
        <w:tabs>
          <w:tab w:val="left" w:pos="1401"/>
        </w:tabs>
        <w:ind w:firstLine="720"/>
        <w:jc w:val="both"/>
        <w:rPr>
          <w:rFonts w:ascii="Times New Roman" w:hAnsi="Times New Roman" w:cs="Times New Roman"/>
        </w:rPr>
      </w:pPr>
      <w:bookmarkStart w:id="43" w:name="bookmark86"/>
      <w:bookmarkEnd w:id="43"/>
      <w:r w:rsidRPr="00913406">
        <w:rPr>
          <w:rFonts w:ascii="Times New Roman" w:hAnsi="Times New Roman" w:cs="Times New Roman"/>
          <w:color w:val="000000"/>
          <w:sz w:val="24"/>
          <w:szCs w:val="24"/>
        </w:rPr>
        <w:t>Томонлар шартнома предметига, уни бажариш жараёни ва илмий-текшириш ишларидан олинган барча натижаларга до</w:t>
      </w:r>
      <w:r>
        <w:rPr>
          <w:rFonts w:ascii="Times New Roman" w:hAnsi="Times New Roman" w:cs="Times New Roman"/>
          <w:color w:val="000000"/>
          <w:sz w:val="24"/>
          <w:szCs w:val="24"/>
          <w:lang w:val="uz-Cyrl-UZ"/>
        </w:rPr>
        <w:t>и</w:t>
      </w:r>
      <w:r w:rsidRPr="00913406">
        <w:rPr>
          <w:rFonts w:ascii="Times New Roman" w:hAnsi="Times New Roman" w:cs="Times New Roman"/>
          <w:color w:val="000000"/>
          <w:sz w:val="24"/>
          <w:szCs w:val="24"/>
        </w:rPr>
        <w:t>р маълумотларнинг махфийлигини таъминлашга мажбурдирлар.</w:t>
      </w:r>
    </w:p>
    <w:p w:rsidR="00913406" w:rsidRPr="00913406" w:rsidRDefault="00913406" w:rsidP="00913406">
      <w:pPr>
        <w:pStyle w:val="11"/>
        <w:numPr>
          <w:ilvl w:val="1"/>
          <w:numId w:val="7"/>
        </w:numPr>
        <w:tabs>
          <w:tab w:val="left" w:pos="1401"/>
        </w:tabs>
        <w:ind w:firstLine="720"/>
        <w:jc w:val="both"/>
        <w:rPr>
          <w:rFonts w:ascii="Times New Roman" w:hAnsi="Times New Roman" w:cs="Times New Roman"/>
        </w:rPr>
      </w:pPr>
      <w:r w:rsidRPr="00913406">
        <w:rPr>
          <w:rFonts w:ascii="Times New Roman" w:hAnsi="Times New Roman" w:cs="Times New Roman"/>
          <w:color w:val="000000"/>
          <w:sz w:val="24"/>
          <w:szCs w:val="24"/>
        </w:rPr>
        <w:t xml:space="preserve">Томонлар томонидан </w:t>
      </w:r>
      <w:r>
        <w:rPr>
          <w:rFonts w:ascii="Times New Roman" w:hAnsi="Times New Roman" w:cs="Times New Roman"/>
          <w:color w:val="000000"/>
          <w:sz w:val="24"/>
          <w:szCs w:val="24"/>
          <w:lang w:val="uz-Cyrl-UZ"/>
        </w:rPr>
        <w:t>ў</w:t>
      </w:r>
      <w:r w:rsidRPr="00913406">
        <w:rPr>
          <w:rFonts w:ascii="Times New Roman" w:hAnsi="Times New Roman" w:cs="Times New Roman"/>
          <w:color w:val="000000"/>
          <w:sz w:val="24"/>
          <w:szCs w:val="24"/>
        </w:rPr>
        <w:t>заро маълумотлар махфийлигини са</w:t>
      </w:r>
      <w:r>
        <w:rPr>
          <w:rFonts w:ascii="Times New Roman" w:hAnsi="Times New Roman" w:cs="Times New Roman"/>
          <w:color w:val="000000"/>
          <w:sz w:val="24"/>
          <w:szCs w:val="24"/>
          <w:lang w:val="uz-Cyrl-UZ"/>
        </w:rPr>
        <w:t>қ</w:t>
      </w:r>
      <w:r w:rsidRPr="00913406">
        <w:rPr>
          <w:rFonts w:ascii="Times New Roman" w:hAnsi="Times New Roman" w:cs="Times New Roman"/>
          <w:color w:val="000000"/>
          <w:sz w:val="24"/>
          <w:szCs w:val="24"/>
        </w:rPr>
        <w:t>лаш ма</w:t>
      </w:r>
      <w:r>
        <w:rPr>
          <w:rFonts w:ascii="Times New Roman" w:hAnsi="Times New Roman" w:cs="Times New Roman"/>
          <w:color w:val="000000"/>
          <w:sz w:val="24"/>
          <w:szCs w:val="24"/>
          <w:lang w:val="uz-Cyrl-UZ"/>
        </w:rPr>
        <w:t>қ</w:t>
      </w:r>
      <w:r w:rsidRPr="00913406">
        <w:rPr>
          <w:rFonts w:ascii="Times New Roman" w:hAnsi="Times New Roman" w:cs="Times New Roman"/>
          <w:color w:val="000000"/>
          <w:sz w:val="24"/>
          <w:szCs w:val="24"/>
        </w:rPr>
        <w:t>садида учинчи шахслар билан маълумот алмашиш, са</w:t>
      </w:r>
      <w:r>
        <w:rPr>
          <w:rFonts w:ascii="Times New Roman" w:hAnsi="Times New Roman" w:cs="Times New Roman"/>
          <w:color w:val="000000"/>
          <w:sz w:val="24"/>
          <w:szCs w:val="24"/>
          <w:lang w:val="uz-Cyrl-UZ"/>
        </w:rPr>
        <w:t>қ</w:t>
      </w:r>
      <w:r w:rsidRPr="00913406">
        <w:rPr>
          <w:rFonts w:ascii="Times New Roman" w:hAnsi="Times New Roman" w:cs="Times New Roman"/>
          <w:color w:val="000000"/>
          <w:sz w:val="24"/>
          <w:szCs w:val="24"/>
        </w:rPr>
        <w:t xml:space="preserve">лаш </w:t>
      </w:r>
      <w:proofErr w:type="gramStart"/>
      <w:r w:rsidRPr="00913406">
        <w:rPr>
          <w:rFonts w:ascii="Times New Roman" w:hAnsi="Times New Roman" w:cs="Times New Roman"/>
          <w:color w:val="000000"/>
          <w:sz w:val="24"/>
          <w:szCs w:val="24"/>
        </w:rPr>
        <w:t xml:space="preserve">ва </w:t>
      </w:r>
      <w:r>
        <w:rPr>
          <w:rFonts w:ascii="Times New Roman" w:hAnsi="Times New Roman" w:cs="Times New Roman"/>
          <w:color w:val="000000"/>
          <w:sz w:val="24"/>
          <w:szCs w:val="24"/>
          <w:lang w:val="uz-Cyrl-UZ"/>
        </w:rPr>
        <w:t>та</w:t>
      </w:r>
      <w:proofErr w:type="gramEnd"/>
      <w:r>
        <w:rPr>
          <w:rFonts w:ascii="Times New Roman" w:hAnsi="Times New Roman" w:cs="Times New Roman"/>
          <w:color w:val="000000"/>
          <w:sz w:val="24"/>
          <w:szCs w:val="24"/>
          <w:lang w:val="uz-Cyrl-UZ"/>
        </w:rPr>
        <w:t>қд</w:t>
      </w:r>
      <w:r w:rsidRPr="00913406">
        <w:rPr>
          <w:rFonts w:ascii="Times New Roman" w:hAnsi="Times New Roman" w:cs="Times New Roman"/>
          <w:color w:val="000000"/>
          <w:sz w:val="24"/>
          <w:szCs w:val="24"/>
        </w:rPr>
        <w:t>им этишлари шартнома асосида амалга оширилади</w:t>
      </w:r>
    </w:p>
    <w:p w:rsidR="0083486C" w:rsidRPr="00080583" w:rsidRDefault="0083486C" w:rsidP="00913406">
      <w:pPr>
        <w:spacing w:line="276" w:lineRule="auto"/>
        <w:jc w:val="both"/>
        <w:rPr>
          <w:b/>
          <w:lang w:val="uz-Latn-UZ"/>
        </w:rPr>
      </w:pPr>
      <w:bookmarkStart w:id="44" w:name="bookmark87"/>
      <w:bookmarkEnd w:id="44"/>
    </w:p>
    <w:p w:rsidR="00080583" w:rsidRPr="00080583" w:rsidRDefault="00080583" w:rsidP="00080583">
      <w:pPr>
        <w:pStyle w:val="13"/>
        <w:keepNext/>
        <w:keepLines/>
        <w:numPr>
          <w:ilvl w:val="0"/>
          <w:numId w:val="7"/>
        </w:numPr>
        <w:tabs>
          <w:tab w:val="left" w:pos="524"/>
        </w:tabs>
        <w:spacing w:line="264" w:lineRule="auto"/>
        <w:rPr>
          <w:rFonts w:ascii="Times New Roman" w:hAnsi="Times New Roman" w:cs="Times New Roman"/>
        </w:rPr>
      </w:pPr>
      <w:bookmarkStart w:id="45" w:name="bookmark89"/>
      <w:bookmarkStart w:id="46" w:name="bookmark90"/>
      <w:bookmarkStart w:id="47" w:name="bookmark92"/>
      <w:proofErr w:type="gramStart"/>
      <w:r w:rsidRPr="00080583">
        <w:rPr>
          <w:rFonts w:ascii="Times New Roman" w:hAnsi="Times New Roman" w:cs="Times New Roman"/>
          <w:color w:val="000000"/>
          <w:sz w:val="24"/>
          <w:szCs w:val="24"/>
        </w:rPr>
        <w:t>Бош</w:t>
      </w:r>
      <w:proofErr w:type="gramEnd"/>
      <w:r>
        <w:rPr>
          <w:rFonts w:ascii="Times New Roman" w:hAnsi="Times New Roman" w:cs="Times New Roman"/>
          <w:color w:val="000000"/>
          <w:sz w:val="24"/>
          <w:szCs w:val="24"/>
          <w:lang w:val="uz-Cyrl-UZ"/>
        </w:rPr>
        <w:t>қ</w:t>
      </w:r>
      <w:r w:rsidRPr="00080583">
        <w:rPr>
          <w:rFonts w:ascii="Times New Roman" w:hAnsi="Times New Roman" w:cs="Times New Roman"/>
          <w:color w:val="000000"/>
          <w:sz w:val="24"/>
          <w:szCs w:val="24"/>
        </w:rPr>
        <w:t>а шартлар</w:t>
      </w:r>
      <w:bookmarkEnd w:id="45"/>
      <w:bookmarkEnd w:id="46"/>
      <w:bookmarkEnd w:id="47"/>
    </w:p>
    <w:p w:rsidR="00080583" w:rsidRPr="00080583" w:rsidRDefault="00080583" w:rsidP="00080583">
      <w:pPr>
        <w:pStyle w:val="11"/>
        <w:numPr>
          <w:ilvl w:val="1"/>
          <w:numId w:val="7"/>
        </w:numPr>
        <w:tabs>
          <w:tab w:val="left" w:pos="1435"/>
        </w:tabs>
        <w:spacing w:line="264" w:lineRule="auto"/>
        <w:ind w:firstLine="720"/>
        <w:jc w:val="both"/>
        <w:rPr>
          <w:rFonts w:ascii="Times New Roman" w:hAnsi="Times New Roman" w:cs="Times New Roman"/>
        </w:rPr>
      </w:pPr>
      <w:bookmarkStart w:id="48" w:name="bookmark93"/>
      <w:bookmarkEnd w:id="48"/>
      <w:r w:rsidRPr="00080583">
        <w:rPr>
          <w:rFonts w:ascii="Times New Roman" w:hAnsi="Times New Roman" w:cs="Times New Roman"/>
          <w:color w:val="000000"/>
          <w:sz w:val="24"/>
          <w:szCs w:val="24"/>
        </w:rPr>
        <w:t>Шартнома бир хил юридик кучга эга б</w:t>
      </w:r>
      <w:r>
        <w:rPr>
          <w:rFonts w:ascii="Times New Roman" w:hAnsi="Times New Roman" w:cs="Times New Roman"/>
          <w:color w:val="000000"/>
          <w:sz w:val="24"/>
          <w:szCs w:val="24"/>
          <w:lang w:val="uz-Cyrl-UZ"/>
        </w:rPr>
        <w:t>ў</w:t>
      </w:r>
      <w:r w:rsidRPr="00080583">
        <w:rPr>
          <w:rFonts w:ascii="Times New Roman" w:hAnsi="Times New Roman" w:cs="Times New Roman"/>
          <w:color w:val="000000"/>
          <w:sz w:val="24"/>
          <w:szCs w:val="24"/>
        </w:rPr>
        <w:t xml:space="preserve">лган </w:t>
      </w:r>
      <w:r>
        <w:rPr>
          <w:rFonts w:ascii="Times New Roman" w:hAnsi="Times New Roman" w:cs="Times New Roman"/>
          <w:color w:val="000000"/>
          <w:sz w:val="24"/>
          <w:szCs w:val="24"/>
          <w:lang w:val="uz-Cyrl-UZ"/>
        </w:rPr>
        <w:t>ў</w:t>
      </w:r>
      <w:r w:rsidRPr="00080583">
        <w:rPr>
          <w:rFonts w:ascii="Times New Roman" w:hAnsi="Times New Roman" w:cs="Times New Roman"/>
          <w:color w:val="000000"/>
          <w:sz w:val="24"/>
          <w:szCs w:val="24"/>
        </w:rPr>
        <w:t xml:space="preserve">збек тилида икки нусхада, Томонларнинг </w:t>
      </w:r>
      <w:r>
        <w:rPr>
          <w:rFonts w:ascii="Times New Roman" w:hAnsi="Times New Roman" w:cs="Times New Roman"/>
          <w:color w:val="000000"/>
          <w:sz w:val="24"/>
          <w:szCs w:val="24"/>
          <w:lang w:val="uz-Cyrl-UZ"/>
        </w:rPr>
        <w:t>ҳ</w:t>
      </w:r>
      <w:r w:rsidRPr="00080583">
        <w:rPr>
          <w:rFonts w:ascii="Times New Roman" w:hAnsi="Times New Roman" w:cs="Times New Roman"/>
          <w:color w:val="000000"/>
          <w:sz w:val="24"/>
          <w:szCs w:val="24"/>
        </w:rPr>
        <w:t>ар бири учун бир нусхадан тузилган</w:t>
      </w:r>
      <w:r>
        <w:rPr>
          <w:rFonts w:ascii="Times New Roman" w:hAnsi="Times New Roman" w:cs="Times New Roman"/>
          <w:color w:val="000000"/>
          <w:sz w:val="24"/>
          <w:szCs w:val="24"/>
          <w:lang w:val="uz-Cyrl-UZ"/>
        </w:rPr>
        <w:t>;</w:t>
      </w:r>
    </w:p>
    <w:p w:rsidR="00080583" w:rsidRPr="00080583" w:rsidRDefault="00080583" w:rsidP="00080583">
      <w:pPr>
        <w:pStyle w:val="11"/>
        <w:numPr>
          <w:ilvl w:val="1"/>
          <w:numId w:val="7"/>
        </w:numPr>
        <w:tabs>
          <w:tab w:val="left" w:pos="1442"/>
        </w:tabs>
        <w:spacing w:line="264" w:lineRule="auto"/>
        <w:ind w:firstLine="720"/>
        <w:jc w:val="both"/>
        <w:rPr>
          <w:rFonts w:ascii="Times New Roman" w:hAnsi="Times New Roman" w:cs="Times New Roman"/>
        </w:rPr>
      </w:pPr>
      <w:bookmarkStart w:id="49" w:name="bookmark94"/>
      <w:bookmarkEnd w:id="49"/>
      <w:r>
        <w:rPr>
          <w:rFonts w:ascii="Times New Roman" w:hAnsi="Times New Roman" w:cs="Times New Roman"/>
          <w:color w:val="000000"/>
          <w:sz w:val="24"/>
          <w:szCs w:val="24"/>
          <w:lang w:val="uz-Cyrl-UZ"/>
        </w:rPr>
        <w:t>Қ</w:t>
      </w:r>
      <w:r w:rsidRPr="00080583">
        <w:rPr>
          <w:rFonts w:ascii="Times New Roman" w:hAnsi="Times New Roman" w:cs="Times New Roman"/>
          <w:color w:val="000000"/>
          <w:sz w:val="24"/>
          <w:szCs w:val="24"/>
        </w:rPr>
        <w:t xml:space="preserve">уйидаги иловалар Шартноманинг ажралмас </w:t>
      </w:r>
      <w:r>
        <w:rPr>
          <w:rFonts w:ascii="Times New Roman" w:hAnsi="Times New Roman" w:cs="Times New Roman"/>
          <w:color w:val="000000"/>
          <w:sz w:val="24"/>
          <w:szCs w:val="24"/>
          <w:lang w:val="uz-Cyrl-UZ"/>
        </w:rPr>
        <w:t>қ</w:t>
      </w:r>
      <w:r w:rsidRPr="00080583">
        <w:rPr>
          <w:rFonts w:ascii="Times New Roman" w:hAnsi="Times New Roman" w:cs="Times New Roman"/>
          <w:color w:val="000000"/>
          <w:sz w:val="24"/>
          <w:szCs w:val="24"/>
        </w:rPr>
        <w:t xml:space="preserve">исми </w:t>
      </w:r>
      <w:r>
        <w:rPr>
          <w:rFonts w:ascii="Times New Roman" w:hAnsi="Times New Roman" w:cs="Times New Roman"/>
          <w:color w:val="000000"/>
          <w:sz w:val="24"/>
          <w:szCs w:val="24"/>
          <w:lang w:val="uz-Cyrl-UZ"/>
        </w:rPr>
        <w:t>ҳ</w:t>
      </w:r>
      <w:r w:rsidRPr="00080583">
        <w:rPr>
          <w:rFonts w:ascii="Times New Roman" w:hAnsi="Times New Roman" w:cs="Times New Roman"/>
          <w:color w:val="000000"/>
          <w:sz w:val="24"/>
          <w:szCs w:val="24"/>
        </w:rPr>
        <w:t>исобланади:</w:t>
      </w:r>
    </w:p>
    <w:p w:rsidR="00080583" w:rsidRPr="00080583" w:rsidRDefault="00080583" w:rsidP="00080583">
      <w:pPr>
        <w:pStyle w:val="11"/>
        <w:numPr>
          <w:ilvl w:val="0"/>
          <w:numId w:val="8"/>
        </w:numPr>
        <w:tabs>
          <w:tab w:val="left" w:pos="1111"/>
        </w:tabs>
        <w:spacing w:line="240" w:lineRule="auto"/>
        <w:ind w:firstLine="720"/>
        <w:jc w:val="both"/>
        <w:rPr>
          <w:rFonts w:ascii="Times New Roman" w:hAnsi="Times New Roman" w:cs="Times New Roman"/>
        </w:rPr>
      </w:pPr>
      <w:bookmarkStart w:id="50" w:name="bookmark95"/>
      <w:bookmarkEnd w:id="50"/>
      <w:r w:rsidRPr="00080583">
        <w:rPr>
          <w:rFonts w:ascii="Times New Roman" w:hAnsi="Times New Roman" w:cs="Times New Roman"/>
          <w:color w:val="000000"/>
          <w:sz w:val="24"/>
          <w:szCs w:val="24"/>
        </w:rPr>
        <w:t xml:space="preserve">Илова - </w:t>
      </w:r>
      <w:proofErr w:type="gramStart"/>
      <w:r w:rsidRPr="00080583">
        <w:rPr>
          <w:rFonts w:ascii="Times New Roman" w:hAnsi="Times New Roman" w:cs="Times New Roman"/>
          <w:color w:val="000000"/>
          <w:sz w:val="24"/>
          <w:szCs w:val="24"/>
        </w:rPr>
        <w:t>Режа-график</w:t>
      </w:r>
      <w:proofErr w:type="gramEnd"/>
      <w:r w:rsidRPr="00080583">
        <w:rPr>
          <w:rFonts w:ascii="Times New Roman" w:hAnsi="Times New Roman" w:cs="Times New Roman"/>
          <w:color w:val="000000"/>
          <w:sz w:val="24"/>
          <w:szCs w:val="24"/>
        </w:rPr>
        <w:t>.</w:t>
      </w:r>
    </w:p>
    <w:p w:rsidR="00080583" w:rsidRPr="00080583" w:rsidRDefault="00080583" w:rsidP="00080583">
      <w:pPr>
        <w:pStyle w:val="11"/>
        <w:numPr>
          <w:ilvl w:val="0"/>
          <w:numId w:val="8"/>
        </w:numPr>
        <w:tabs>
          <w:tab w:val="left" w:pos="1129"/>
        </w:tabs>
        <w:spacing w:line="240" w:lineRule="auto"/>
        <w:ind w:firstLine="720"/>
        <w:jc w:val="both"/>
        <w:rPr>
          <w:rFonts w:ascii="Times New Roman" w:hAnsi="Times New Roman" w:cs="Times New Roman"/>
        </w:rPr>
      </w:pPr>
      <w:bookmarkStart w:id="51" w:name="bookmark96"/>
      <w:bookmarkEnd w:id="51"/>
      <w:r w:rsidRPr="00080583">
        <w:rPr>
          <w:rFonts w:ascii="Times New Roman" w:hAnsi="Times New Roman" w:cs="Times New Roman"/>
          <w:color w:val="000000"/>
          <w:sz w:val="24"/>
          <w:szCs w:val="24"/>
        </w:rPr>
        <w:t>Илова - Техник топшири</w:t>
      </w:r>
      <w:r>
        <w:rPr>
          <w:rFonts w:ascii="Times New Roman" w:hAnsi="Times New Roman" w:cs="Times New Roman"/>
          <w:color w:val="000000"/>
          <w:sz w:val="24"/>
          <w:szCs w:val="24"/>
          <w:lang w:val="uz-Cyrl-UZ"/>
        </w:rPr>
        <w:t>қ</w:t>
      </w:r>
      <w:r w:rsidRPr="00080583">
        <w:rPr>
          <w:rFonts w:ascii="Times New Roman" w:hAnsi="Times New Roman" w:cs="Times New Roman"/>
          <w:color w:val="000000"/>
          <w:sz w:val="24"/>
          <w:szCs w:val="24"/>
        </w:rPr>
        <w:t>.</w:t>
      </w:r>
    </w:p>
    <w:p w:rsidR="0083486C" w:rsidRDefault="0083486C" w:rsidP="0083486C">
      <w:pPr>
        <w:spacing w:line="360" w:lineRule="auto"/>
        <w:ind w:firstLine="284"/>
        <w:jc w:val="both"/>
      </w:pPr>
    </w:p>
    <w:p w:rsidR="0083486C" w:rsidRDefault="0083486C" w:rsidP="0083486C">
      <w:pPr>
        <w:spacing w:line="360" w:lineRule="auto"/>
        <w:jc w:val="center"/>
        <w:rPr>
          <w:b/>
        </w:rPr>
      </w:pPr>
      <w:r>
        <w:rPr>
          <w:b/>
        </w:rPr>
        <w:t>1</w:t>
      </w:r>
      <w:r w:rsidR="00080583">
        <w:rPr>
          <w:b/>
          <w:lang w:val="uz-Cyrl-UZ"/>
        </w:rPr>
        <w:t>2</w:t>
      </w:r>
      <w:r>
        <w:rPr>
          <w:b/>
        </w:rPr>
        <w:t xml:space="preserve">. </w:t>
      </w:r>
      <w:r>
        <w:rPr>
          <w:b/>
          <w:lang w:val="uz-Cyrl-UZ"/>
        </w:rPr>
        <w:t>Т</w:t>
      </w:r>
      <w:r w:rsidR="00080583">
        <w:rPr>
          <w:b/>
          <w:lang w:val="uz-Cyrl-UZ"/>
        </w:rPr>
        <w:t>омон</w:t>
      </w:r>
      <w:r>
        <w:rPr>
          <w:b/>
          <w:lang w:val="uz-Cyrl-UZ"/>
        </w:rPr>
        <w:t>ларнинг манзили ва ҳисоб</w:t>
      </w:r>
      <w:r>
        <w:rPr>
          <w:b/>
          <w:lang w:val="uz-Latn-UZ"/>
        </w:rPr>
        <w:t xml:space="preserve"> </w:t>
      </w:r>
      <w:r>
        <w:rPr>
          <w:b/>
          <w:lang w:val="uz-Cyrl-UZ"/>
        </w:rPr>
        <w:t>рақамлари</w:t>
      </w:r>
      <w:r>
        <w:rPr>
          <w:b/>
        </w:rPr>
        <w:t>:</w:t>
      </w:r>
    </w:p>
    <w:p w:rsidR="0083486C" w:rsidRDefault="0083486C" w:rsidP="0083486C">
      <w:pPr>
        <w:spacing w:line="360" w:lineRule="auto"/>
        <w:rPr>
          <w:b/>
        </w:rPr>
      </w:pPr>
    </w:p>
    <w:p w:rsidR="0083486C" w:rsidRDefault="0083486C" w:rsidP="0083486C">
      <w:pPr>
        <w:spacing w:line="276" w:lineRule="auto"/>
        <w:jc w:val="both"/>
        <w:rPr>
          <w:b/>
          <w:lang w:val="uz-Latn-UZ"/>
        </w:rPr>
      </w:pPr>
      <w:r>
        <w:rPr>
          <w:b/>
        </w:rPr>
        <w:t xml:space="preserve">                       </w:t>
      </w:r>
      <w:r w:rsidRPr="00080583">
        <w:rPr>
          <w:b/>
          <w:lang w:val="uz-Cyrl-UZ"/>
        </w:rPr>
        <w:t>БУЮРТМАЧИ</w:t>
      </w:r>
      <w:r w:rsidRPr="00080583">
        <w:rPr>
          <w:b/>
        </w:rPr>
        <w:t>:</w:t>
      </w:r>
      <w:r>
        <w:rPr>
          <w:b/>
        </w:rPr>
        <w:t xml:space="preserve">                                                  И</w:t>
      </w:r>
      <w:r>
        <w:rPr>
          <w:b/>
          <w:lang w:val="uz-Cyrl-UZ"/>
        </w:rPr>
        <w:t>ЖРОЧИ</w:t>
      </w:r>
      <w:r>
        <w:rPr>
          <w:b/>
        </w:rPr>
        <w:t>:</w:t>
      </w:r>
    </w:p>
    <w:p w:rsidR="0083486C" w:rsidRPr="004B34B6" w:rsidRDefault="0083486C" w:rsidP="0083486C">
      <w:pPr>
        <w:spacing w:line="276" w:lineRule="auto"/>
        <w:jc w:val="both"/>
        <w:rPr>
          <w:b/>
          <w:lang w:val="uz-Latn-UZ"/>
        </w:rPr>
      </w:pPr>
    </w:p>
    <w:tbl>
      <w:tblPr>
        <w:tblW w:w="9956" w:type="dxa"/>
        <w:jc w:val="center"/>
        <w:tblInd w:w="325" w:type="dxa"/>
        <w:tblLook w:val="00A0"/>
      </w:tblPr>
      <w:tblGrid>
        <w:gridCol w:w="4913"/>
        <w:gridCol w:w="5043"/>
      </w:tblGrid>
      <w:tr w:rsidR="0083486C" w:rsidRPr="00E94198" w:rsidTr="00B7118C">
        <w:trPr>
          <w:trHeight w:val="100"/>
          <w:jc w:val="center"/>
        </w:trPr>
        <w:tc>
          <w:tcPr>
            <w:tcW w:w="4913" w:type="dxa"/>
            <w:shd w:val="clear" w:color="auto" w:fill="FFFFFF"/>
          </w:tcPr>
          <w:p w:rsidR="0083486C" w:rsidRDefault="00080583" w:rsidP="00B7118C">
            <w:pPr>
              <w:spacing w:line="276" w:lineRule="auto"/>
              <w:rPr>
                <w:color w:val="000000"/>
                <w:lang w:val="uz-Cyrl-UZ"/>
              </w:rPr>
            </w:pPr>
            <w:r>
              <w:rPr>
                <w:color w:val="000000"/>
                <w:lang w:val="uz-Cyrl-UZ"/>
              </w:rPr>
              <w:t>Урганч шаҳар ҳокимияти</w:t>
            </w:r>
          </w:p>
          <w:p w:rsidR="00080583" w:rsidRDefault="00080583" w:rsidP="00B7118C">
            <w:pPr>
              <w:spacing w:line="276" w:lineRule="auto"/>
              <w:rPr>
                <w:color w:val="000000"/>
                <w:lang w:val="uz-Cyrl-UZ"/>
              </w:rPr>
            </w:pPr>
            <w:r>
              <w:rPr>
                <w:color w:val="000000"/>
                <w:lang w:val="uz-Cyrl-UZ"/>
              </w:rPr>
              <w:t>Манзили: почта индекси 220100,</w:t>
            </w:r>
          </w:p>
          <w:p w:rsidR="00080583" w:rsidRPr="00080583" w:rsidRDefault="00080583" w:rsidP="00B7118C">
            <w:pPr>
              <w:spacing w:line="276" w:lineRule="auto"/>
              <w:rPr>
                <w:color w:val="000000"/>
                <w:lang w:val="uz-Cyrl-UZ"/>
              </w:rPr>
            </w:pPr>
            <w:r>
              <w:rPr>
                <w:color w:val="000000"/>
                <w:lang w:val="uz-Cyrl-UZ"/>
              </w:rPr>
              <w:t>Хоразм вилояти, Урганч шаҳри, А. Баходирхон кўчаси №186</w:t>
            </w:r>
          </w:p>
          <w:p w:rsidR="0083486C" w:rsidRPr="00080583" w:rsidRDefault="00080583" w:rsidP="00B7118C">
            <w:pPr>
              <w:spacing w:line="276" w:lineRule="auto"/>
              <w:rPr>
                <w:color w:val="000000"/>
                <w:lang w:val="uz-Cyrl-UZ"/>
              </w:rPr>
            </w:pPr>
            <w:r>
              <w:rPr>
                <w:color w:val="000000"/>
                <w:lang w:val="uz-Cyrl-UZ"/>
              </w:rPr>
              <w:t>л</w:t>
            </w:r>
            <w:r w:rsidRPr="00E94198">
              <w:rPr>
                <w:color w:val="000000"/>
              </w:rPr>
              <w:t>/с:</w:t>
            </w:r>
            <w:r>
              <w:rPr>
                <w:color w:val="000000"/>
                <w:lang w:val="uz-Cyrl-UZ"/>
              </w:rPr>
              <w:t xml:space="preserve"> </w:t>
            </w:r>
            <w:r w:rsidRPr="00080583">
              <w:rPr>
                <w:color w:val="000000"/>
                <w:lang w:val="uz-Cyrl-UZ"/>
              </w:rPr>
              <w:t>100022860334017013990018003</w:t>
            </w:r>
          </w:p>
          <w:p w:rsidR="0083486C" w:rsidRDefault="00080583" w:rsidP="00B7118C">
            <w:pPr>
              <w:spacing w:line="276" w:lineRule="auto"/>
              <w:rPr>
                <w:color w:val="000000"/>
                <w:lang w:val="uz-Cyrl-UZ"/>
              </w:rPr>
            </w:pPr>
            <w:r>
              <w:rPr>
                <w:color w:val="000000"/>
                <w:lang w:val="uz-Cyrl-UZ"/>
              </w:rPr>
              <w:t>СТИР 201753140</w:t>
            </w:r>
          </w:p>
          <w:p w:rsidR="00080583" w:rsidRPr="00080583" w:rsidRDefault="00080583" w:rsidP="00B7118C">
            <w:pPr>
              <w:spacing w:line="276" w:lineRule="auto"/>
              <w:rPr>
                <w:color w:val="000000"/>
                <w:lang w:val="uz-Cyrl-UZ"/>
              </w:rPr>
            </w:pPr>
            <w:r>
              <w:rPr>
                <w:color w:val="000000"/>
                <w:lang w:val="uz-Cyrl-UZ"/>
              </w:rPr>
              <w:t>Молия вазирлиги ғазначилиги</w:t>
            </w:r>
          </w:p>
          <w:p w:rsidR="00080583" w:rsidRPr="00E94198" w:rsidRDefault="00080583" w:rsidP="00080583">
            <w:pPr>
              <w:spacing w:line="276" w:lineRule="auto"/>
              <w:rPr>
                <w:color w:val="000000"/>
              </w:rPr>
            </w:pPr>
            <w:r>
              <w:rPr>
                <w:color w:val="000000"/>
                <w:lang w:val="uz-Cyrl-UZ"/>
              </w:rPr>
              <w:t>СТИР</w:t>
            </w:r>
            <w:r w:rsidRPr="00E94198">
              <w:rPr>
                <w:color w:val="000000"/>
              </w:rPr>
              <w:t xml:space="preserve"> 201122919 </w:t>
            </w:r>
            <w:r>
              <w:rPr>
                <w:color w:val="000000"/>
                <w:lang w:val="uz-Cyrl-UZ"/>
              </w:rPr>
              <w:t xml:space="preserve">Марказий банкнинг Тошкент шахар ХККМ </w:t>
            </w:r>
            <w:r w:rsidRPr="00E94198">
              <w:rPr>
                <w:color w:val="000000"/>
              </w:rPr>
              <w:t>МФО 00014</w:t>
            </w:r>
          </w:p>
          <w:p w:rsidR="0083486C" w:rsidRPr="00080583" w:rsidRDefault="0083486C" w:rsidP="00B7118C">
            <w:pPr>
              <w:spacing w:line="276" w:lineRule="auto"/>
              <w:rPr>
                <w:color w:val="000000"/>
              </w:rPr>
            </w:pPr>
          </w:p>
          <w:p w:rsidR="0083486C" w:rsidRPr="00080583" w:rsidRDefault="0083486C" w:rsidP="00B7118C">
            <w:pPr>
              <w:spacing w:line="276" w:lineRule="auto"/>
              <w:rPr>
                <w:color w:val="000000"/>
                <w:lang w:val="uz-Cyrl-UZ"/>
              </w:rPr>
            </w:pPr>
          </w:p>
          <w:p w:rsidR="0083486C" w:rsidRPr="00080583" w:rsidRDefault="0083486C" w:rsidP="00B7118C">
            <w:pPr>
              <w:spacing w:line="276" w:lineRule="auto"/>
              <w:rPr>
                <w:color w:val="000000"/>
                <w:lang w:val="uz-Cyrl-UZ"/>
              </w:rPr>
            </w:pPr>
          </w:p>
          <w:p w:rsidR="0083486C" w:rsidRPr="0078348E" w:rsidRDefault="0083486C" w:rsidP="00B7118C">
            <w:pPr>
              <w:spacing w:line="276" w:lineRule="auto"/>
              <w:rPr>
                <w:color w:val="000000"/>
                <w:highlight w:val="yellow"/>
                <w:lang w:val="uz-Cyrl-UZ"/>
              </w:rPr>
            </w:pPr>
          </w:p>
          <w:p w:rsidR="0083486C" w:rsidRPr="0078348E" w:rsidRDefault="0083486C" w:rsidP="00B7118C">
            <w:pPr>
              <w:pStyle w:val="aa"/>
              <w:spacing w:before="0" w:beforeAutospacing="0" w:after="0" w:afterAutospacing="0" w:line="276" w:lineRule="auto"/>
              <w:rPr>
                <w:b/>
                <w:color w:val="000000"/>
                <w:highlight w:val="yellow"/>
                <w:lang w:val="uz-Cyrl-UZ"/>
              </w:rPr>
            </w:pPr>
          </w:p>
          <w:p w:rsidR="0083486C" w:rsidRPr="00080583" w:rsidRDefault="00080583" w:rsidP="00B7118C">
            <w:pPr>
              <w:pStyle w:val="aa"/>
              <w:spacing w:before="0" w:beforeAutospacing="0" w:after="0" w:afterAutospacing="0" w:line="276" w:lineRule="auto"/>
              <w:rPr>
                <w:color w:val="000000"/>
                <w:lang w:val="uz-Cyrl-UZ"/>
              </w:rPr>
            </w:pPr>
            <w:r w:rsidRPr="00080583">
              <w:rPr>
                <w:color w:val="000000"/>
                <w:lang w:val="uz-Cyrl-UZ"/>
              </w:rPr>
              <w:t xml:space="preserve">Урганч шаҳар </w:t>
            </w:r>
          </w:p>
          <w:p w:rsidR="00080583" w:rsidRPr="0078348E" w:rsidRDefault="00080583" w:rsidP="00080583">
            <w:pPr>
              <w:pStyle w:val="aa"/>
              <w:spacing w:before="0" w:beforeAutospacing="0" w:after="0" w:afterAutospacing="0" w:line="276" w:lineRule="auto"/>
              <w:rPr>
                <w:b/>
                <w:color w:val="000000"/>
                <w:highlight w:val="yellow"/>
                <w:lang w:val="uz-Latn-UZ"/>
              </w:rPr>
            </w:pPr>
            <w:r w:rsidRPr="00080583">
              <w:rPr>
                <w:color w:val="000000"/>
                <w:lang w:val="uz-Cyrl-UZ"/>
              </w:rPr>
              <w:t>ҳокими</w:t>
            </w:r>
            <w:r>
              <w:rPr>
                <w:color w:val="000000"/>
                <w:lang w:val="uz-Cyrl-UZ"/>
              </w:rPr>
              <w:t xml:space="preserve"> ______</w:t>
            </w:r>
            <w:r w:rsidRPr="00080583">
              <w:rPr>
                <w:color w:val="000000"/>
                <w:lang w:val="uz-Cyrl-UZ"/>
              </w:rPr>
              <w:t>_____________ Холбоев О.М.</w:t>
            </w:r>
          </w:p>
        </w:tc>
        <w:tc>
          <w:tcPr>
            <w:tcW w:w="5043" w:type="dxa"/>
            <w:shd w:val="clear" w:color="auto" w:fill="FFFFFF"/>
          </w:tcPr>
          <w:p w:rsidR="0083486C" w:rsidRPr="00E94198" w:rsidRDefault="0083486C" w:rsidP="00B7118C">
            <w:pPr>
              <w:spacing w:line="276" w:lineRule="auto"/>
              <w:rPr>
                <w:b/>
                <w:color w:val="000000"/>
              </w:rPr>
            </w:pPr>
          </w:p>
        </w:tc>
      </w:tr>
    </w:tbl>
    <w:p w:rsidR="0083486C" w:rsidRDefault="0083486C" w:rsidP="0083486C">
      <w:pPr>
        <w:spacing w:line="276" w:lineRule="auto"/>
      </w:pPr>
    </w:p>
    <w:p w:rsidR="0083486C" w:rsidRDefault="0083486C" w:rsidP="0083486C">
      <w:pPr>
        <w:spacing w:line="276" w:lineRule="auto"/>
      </w:pPr>
    </w:p>
    <w:sectPr w:rsidR="0083486C" w:rsidSect="00321111">
      <w:pgSz w:w="11906" w:h="16838"/>
      <w:pgMar w:top="992"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C5D56"/>
    <w:multiLevelType w:val="multilevel"/>
    <w:tmpl w:val="B30C896A"/>
    <w:lvl w:ilvl="0">
      <w:start w:val="3"/>
      <w:numFmt w:val="decimal"/>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715018"/>
    <w:multiLevelType w:val="multilevel"/>
    <w:tmpl w:val="553C437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655C2E"/>
    <w:multiLevelType w:val="hybridMultilevel"/>
    <w:tmpl w:val="B510CD62"/>
    <w:lvl w:ilvl="0" w:tplc="B106BC50">
      <w:start w:val="1"/>
      <w:numFmt w:val="decimal"/>
      <w:lvlText w:val="%1."/>
      <w:lvlJc w:val="left"/>
      <w:pPr>
        <w:tabs>
          <w:tab w:val="num" w:pos="720"/>
        </w:tabs>
        <w:ind w:left="720" w:hanging="360"/>
      </w:pPr>
      <w:rPr>
        <w:rFonts w:cs="Times New Roman"/>
      </w:rPr>
    </w:lvl>
    <w:lvl w:ilvl="1" w:tplc="E3745A50">
      <w:numFmt w:val="none"/>
      <w:lvlText w:val=""/>
      <w:lvlJc w:val="left"/>
      <w:pPr>
        <w:tabs>
          <w:tab w:val="num" w:pos="360"/>
        </w:tabs>
        <w:ind w:left="0" w:firstLine="0"/>
      </w:pPr>
      <w:rPr>
        <w:rFonts w:cs="Times New Roman"/>
      </w:rPr>
    </w:lvl>
    <w:lvl w:ilvl="2" w:tplc="07780998">
      <w:numFmt w:val="none"/>
      <w:lvlText w:val=""/>
      <w:lvlJc w:val="left"/>
      <w:pPr>
        <w:tabs>
          <w:tab w:val="num" w:pos="360"/>
        </w:tabs>
        <w:ind w:left="0" w:firstLine="0"/>
      </w:pPr>
      <w:rPr>
        <w:rFonts w:cs="Times New Roman"/>
      </w:rPr>
    </w:lvl>
    <w:lvl w:ilvl="3" w:tplc="7EBC5ACA">
      <w:numFmt w:val="none"/>
      <w:lvlText w:val=""/>
      <w:lvlJc w:val="left"/>
      <w:pPr>
        <w:tabs>
          <w:tab w:val="num" w:pos="360"/>
        </w:tabs>
        <w:ind w:left="0" w:firstLine="0"/>
      </w:pPr>
      <w:rPr>
        <w:rFonts w:cs="Times New Roman"/>
      </w:rPr>
    </w:lvl>
    <w:lvl w:ilvl="4" w:tplc="6F44E6EE">
      <w:numFmt w:val="none"/>
      <w:lvlText w:val=""/>
      <w:lvlJc w:val="left"/>
      <w:pPr>
        <w:tabs>
          <w:tab w:val="num" w:pos="360"/>
        </w:tabs>
        <w:ind w:left="0" w:firstLine="0"/>
      </w:pPr>
      <w:rPr>
        <w:rFonts w:cs="Times New Roman"/>
      </w:rPr>
    </w:lvl>
    <w:lvl w:ilvl="5" w:tplc="B8C0449E">
      <w:numFmt w:val="none"/>
      <w:lvlText w:val=""/>
      <w:lvlJc w:val="left"/>
      <w:pPr>
        <w:tabs>
          <w:tab w:val="num" w:pos="360"/>
        </w:tabs>
        <w:ind w:left="0" w:firstLine="0"/>
      </w:pPr>
      <w:rPr>
        <w:rFonts w:cs="Times New Roman"/>
      </w:rPr>
    </w:lvl>
    <w:lvl w:ilvl="6" w:tplc="E61EA8DE">
      <w:numFmt w:val="none"/>
      <w:lvlText w:val=""/>
      <w:lvlJc w:val="left"/>
      <w:pPr>
        <w:tabs>
          <w:tab w:val="num" w:pos="360"/>
        </w:tabs>
        <w:ind w:left="0" w:firstLine="0"/>
      </w:pPr>
      <w:rPr>
        <w:rFonts w:cs="Times New Roman"/>
      </w:rPr>
    </w:lvl>
    <w:lvl w:ilvl="7" w:tplc="BCB29300">
      <w:numFmt w:val="none"/>
      <w:lvlText w:val=""/>
      <w:lvlJc w:val="left"/>
      <w:pPr>
        <w:tabs>
          <w:tab w:val="num" w:pos="360"/>
        </w:tabs>
        <w:ind w:left="0" w:firstLine="0"/>
      </w:pPr>
      <w:rPr>
        <w:rFonts w:cs="Times New Roman"/>
      </w:rPr>
    </w:lvl>
    <w:lvl w:ilvl="8" w:tplc="0890B64A">
      <w:numFmt w:val="none"/>
      <w:lvlText w:val=""/>
      <w:lvlJc w:val="left"/>
      <w:pPr>
        <w:tabs>
          <w:tab w:val="num" w:pos="360"/>
        </w:tabs>
        <w:ind w:left="0" w:firstLine="0"/>
      </w:pPr>
      <w:rPr>
        <w:rFonts w:cs="Times New Roman"/>
      </w:rPr>
    </w:lvl>
  </w:abstractNum>
  <w:abstractNum w:abstractNumId="3">
    <w:nsid w:val="264D13B4"/>
    <w:multiLevelType w:val="multilevel"/>
    <w:tmpl w:val="2102CBA6"/>
    <w:lvl w:ilvl="0">
      <w:start w:val="1"/>
      <w:numFmt w:val="decimal"/>
      <w:lvlText w:val="2.2.%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start w:val="3"/>
      <w:numFmt w:val="decimal"/>
      <w:lvlText w:val="%1.%2."/>
      <w:lvlJc w:val="left"/>
      <w:rPr>
        <w:rFonts w:ascii="Arial" w:eastAsia="Arial" w:hAnsi="Arial" w:cs="Arial"/>
        <w:b/>
        <w:bCs/>
        <w:i w:val="0"/>
        <w:iCs w:val="0"/>
        <w:smallCaps w:val="0"/>
        <w:strike w:val="0"/>
        <w:color w:val="000000"/>
        <w:spacing w:val="0"/>
        <w:w w:val="100"/>
        <w:position w:val="0"/>
        <w:sz w:val="24"/>
        <w:szCs w:val="24"/>
        <w:u w:val="none"/>
        <w:shd w:val="clear" w:color="auto" w:fill="FFFFFF"/>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3764759"/>
    <w:multiLevelType w:val="multilevel"/>
    <w:tmpl w:val="B2588146"/>
    <w:lvl w:ilvl="0">
      <w:start w:val="3"/>
      <w:numFmt w:val="decimal"/>
      <w:lvlText w:val="2.1.%1."/>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F80787B"/>
    <w:multiLevelType w:val="multilevel"/>
    <w:tmpl w:val="DECE0638"/>
    <w:lvl w:ilvl="0">
      <w:start w:val="2"/>
      <w:numFmt w:val="decimal"/>
      <w:lvlText w:val="2.%1."/>
      <w:lvlJc w:val="left"/>
      <w:rPr>
        <w:rFonts w:ascii="Times New Roman" w:eastAsia="Arial" w:hAnsi="Times New Roman" w:cs="Times New Roman" w:hint="default"/>
        <w:b w:val="0"/>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850B12"/>
    <w:multiLevelType w:val="hybridMultilevel"/>
    <w:tmpl w:val="3C2E37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F292E23"/>
    <w:multiLevelType w:val="hybridMultilevel"/>
    <w:tmpl w:val="BB4AA4AA"/>
    <w:lvl w:ilvl="0" w:tplc="0FA0B300">
      <w:start w:val="2"/>
      <w:numFmt w:val="bullet"/>
      <w:lvlText w:val="-"/>
      <w:lvlJc w:val="left"/>
      <w:pPr>
        <w:ind w:left="1080" w:hanging="360"/>
      </w:pPr>
      <w:rPr>
        <w:rFonts w:ascii="Times New Roman" w:eastAsia="Arial" w:hAnsi="Times New Roman" w:cs="Times New Roman" w:hint="default"/>
        <w:color w:val="000000"/>
        <w:sz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4"/>
  </w:num>
  <w:num w:numId="4">
    <w:abstractNumId w:val="5"/>
  </w:num>
  <w:num w:numId="5">
    <w:abstractNumId w:val="3"/>
  </w:num>
  <w:num w:numId="6">
    <w:abstractNumId w:val="7"/>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displayVerticalDrawingGridEvery w:val="2"/>
  <w:characterSpacingControl w:val="doNotCompress"/>
  <w:compat/>
  <w:rsids>
    <w:rsidRoot w:val="0083486C"/>
    <w:rsid w:val="00080583"/>
    <w:rsid w:val="0011640E"/>
    <w:rsid w:val="001F21A5"/>
    <w:rsid w:val="00321111"/>
    <w:rsid w:val="00457D62"/>
    <w:rsid w:val="00715561"/>
    <w:rsid w:val="0074598A"/>
    <w:rsid w:val="008009DE"/>
    <w:rsid w:val="0083486C"/>
    <w:rsid w:val="008F766F"/>
    <w:rsid w:val="00913406"/>
    <w:rsid w:val="009534D1"/>
    <w:rsid w:val="009E6DC4"/>
    <w:rsid w:val="00A72499"/>
    <w:rsid w:val="00AD6284"/>
    <w:rsid w:val="00B86EA8"/>
    <w:rsid w:val="00C21BBE"/>
    <w:rsid w:val="00DA100D"/>
    <w:rsid w:val="00E30F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48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3486C"/>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83486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83486C"/>
    <w:rPr>
      <w:rFonts w:ascii="Arial" w:eastAsia="Times New Roman" w:hAnsi="Arial" w:cs="Arial"/>
      <w:b/>
      <w:bCs/>
      <w:kern w:val="32"/>
      <w:sz w:val="32"/>
      <w:szCs w:val="32"/>
      <w:lang w:eastAsia="ru-RU"/>
    </w:rPr>
  </w:style>
  <w:style w:type="character" w:customStyle="1" w:styleId="30">
    <w:name w:val="Заголовок 3 Знак"/>
    <w:basedOn w:val="a0"/>
    <w:link w:val="3"/>
    <w:rsid w:val="0083486C"/>
    <w:rPr>
      <w:rFonts w:ascii="Arial" w:eastAsia="Times New Roman" w:hAnsi="Arial" w:cs="Arial"/>
      <w:b/>
      <w:bCs/>
      <w:sz w:val="26"/>
      <w:szCs w:val="26"/>
      <w:lang w:eastAsia="ru-RU"/>
    </w:rPr>
  </w:style>
  <w:style w:type="character" w:customStyle="1" w:styleId="31">
    <w:name w:val="Основной текст (3)_"/>
    <w:link w:val="310"/>
    <w:locked/>
    <w:rsid w:val="0083486C"/>
    <w:rPr>
      <w:sz w:val="23"/>
      <w:szCs w:val="23"/>
      <w:shd w:val="clear" w:color="auto" w:fill="FFFFFF"/>
    </w:rPr>
  </w:style>
  <w:style w:type="paragraph" w:customStyle="1" w:styleId="310">
    <w:name w:val="Основной текст (3)1"/>
    <w:basedOn w:val="a"/>
    <w:link w:val="31"/>
    <w:rsid w:val="0083486C"/>
    <w:pPr>
      <w:widowControl w:val="0"/>
      <w:shd w:val="clear" w:color="auto" w:fill="FFFFFF"/>
      <w:spacing w:before="300" w:after="300" w:line="240" w:lineRule="atLeast"/>
    </w:pPr>
    <w:rPr>
      <w:rFonts w:asciiTheme="minorHAnsi" w:eastAsiaTheme="minorHAnsi" w:hAnsiTheme="minorHAnsi" w:cstheme="minorBidi"/>
      <w:sz w:val="23"/>
      <w:szCs w:val="23"/>
      <w:shd w:val="clear" w:color="auto" w:fill="FFFFFF"/>
      <w:lang w:eastAsia="en-US"/>
    </w:rPr>
  </w:style>
  <w:style w:type="table" w:styleId="a3">
    <w:name w:val="Table Grid"/>
    <w:basedOn w:val="a1"/>
    <w:rsid w:val="0083486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83486C"/>
    <w:pPr>
      <w:shd w:val="clear" w:color="auto" w:fill="FFFFFF"/>
      <w:jc w:val="center"/>
    </w:pPr>
    <w:rPr>
      <w:b/>
      <w:color w:val="000000"/>
      <w:sz w:val="26"/>
      <w:szCs w:val="20"/>
      <w:lang/>
    </w:rPr>
  </w:style>
  <w:style w:type="character" w:customStyle="1" w:styleId="20">
    <w:name w:val="Основной текст 2 Знак"/>
    <w:basedOn w:val="a0"/>
    <w:link w:val="2"/>
    <w:rsid w:val="0083486C"/>
    <w:rPr>
      <w:rFonts w:ascii="Times New Roman" w:eastAsia="Times New Roman" w:hAnsi="Times New Roman" w:cs="Times New Roman"/>
      <w:b/>
      <w:color w:val="000000"/>
      <w:sz w:val="26"/>
      <w:szCs w:val="20"/>
      <w:shd w:val="clear" w:color="auto" w:fill="FFFFFF"/>
      <w:lang/>
    </w:rPr>
  </w:style>
  <w:style w:type="paragraph" w:styleId="a4">
    <w:name w:val="header"/>
    <w:basedOn w:val="a"/>
    <w:link w:val="a5"/>
    <w:rsid w:val="0083486C"/>
    <w:pPr>
      <w:tabs>
        <w:tab w:val="center" w:pos="4677"/>
        <w:tab w:val="right" w:pos="9355"/>
      </w:tabs>
    </w:pPr>
    <w:rPr>
      <w:lang/>
    </w:rPr>
  </w:style>
  <w:style w:type="character" w:customStyle="1" w:styleId="a5">
    <w:name w:val="Верхний колонтитул Знак"/>
    <w:basedOn w:val="a0"/>
    <w:link w:val="a4"/>
    <w:rsid w:val="0083486C"/>
    <w:rPr>
      <w:rFonts w:ascii="Times New Roman" w:eastAsia="Times New Roman" w:hAnsi="Times New Roman" w:cs="Times New Roman"/>
      <w:sz w:val="24"/>
      <w:szCs w:val="24"/>
      <w:lang/>
    </w:rPr>
  </w:style>
  <w:style w:type="paragraph" w:styleId="a6">
    <w:name w:val="footer"/>
    <w:basedOn w:val="a"/>
    <w:link w:val="a7"/>
    <w:rsid w:val="0083486C"/>
    <w:pPr>
      <w:tabs>
        <w:tab w:val="center" w:pos="4677"/>
        <w:tab w:val="right" w:pos="9355"/>
      </w:tabs>
    </w:pPr>
    <w:rPr>
      <w:lang/>
    </w:rPr>
  </w:style>
  <w:style w:type="character" w:customStyle="1" w:styleId="a7">
    <w:name w:val="Нижний колонтитул Знак"/>
    <w:basedOn w:val="a0"/>
    <w:link w:val="a6"/>
    <w:rsid w:val="0083486C"/>
    <w:rPr>
      <w:rFonts w:ascii="Times New Roman" w:eastAsia="Times New Roman" w:hAnsi="Times New Roman" w:cs="Times New Roman"/>
      <w:sz w:val="24"/>
      <w:szCs w:val="24"/>
      <w:lang/>
    </w:rPr>
  </w:style>
  <w:style w:type="paragraph" w:styleId="a8">
    <w:name w:val="Balloon Text"/>
    <w:basedOn w:val="a"/>
    <w:link w:val="a9"/>
    <w:rsid w:val="0083486C"/>
    <w:rPr>
      <w:rFonts w:ascii="Segoe UI" w:hAnsi="Segoe UI"/>
      <w:sz w:val="18"/>
      <w:szCs w:val="18"/>
      <w:lang/>
    </w:rPr>
  </w:style>
  <w:style w:type="character" w:customStyle="1" w:styleId="a9">
    <w:name w:val="Текст выноски Знак"/>
    <w:basedOn w:val="a0"/>
    <w:link w:val="a8"/>
    <w:rsid w:val="0083486C"/>
    <w:rPr>
      <w:rFonts w:ascii="Segoe UI" w:eastAsia="Times New Roman" w:hAnsi="Segoe UI" w:cs="Times New Roman"/>
      <w:sz w:val="18"/>
      <w:szCs w:val="18"/>
      <w:lang/>
    </w:rPr>
  </w:style>
  <w:style w:type="paragraph" w:styleId="aa">
    <w:name w:val="Normal (Web)"/>
    <w:basedOn w:val="a"/>
    <w:uiPriority w:val="99"/>
    <w:unhideWhenUsed/>
    <w:rsid w:val="0083486C"/>
    <w:pPr>
      <w:spacing w:before="100" w:beforeAutospacing="1" w:after="100" w:afterAutospacing="1"/>
    </w:pPr>
  </w:style>
  <w:style w:type="paragraph" w:styleId="ab">
    <w:name w:val="Body Text"/>
    <w:basedOn w:val="a"/>
    <w:link w:val="ac"/>
    <w:rsid w:val="0083486C"/>
    <w:pPr>
      <w:spacing w:after="120"/>
    </w:pPr>
    <w:rPr>
      <w:lang/>
    </w:rPr>
  </w:style>
  <w:style w:type="character" w:customStyle="1" w:styleId="ac">
    <w:name w:val="Основной текст Знак"/>
    <w:basedOn w:val="a0"/>
    <w:link w:val="ab"/>
    <w:rsid w:val="0083486C"/>
    <w:rPr>
      <w:rFonts w:ascii="Times New Roman" w:eastAsia="Times New Roman" w:hAnsi="Times New Roman" w:cs="Times New Roman"/>
      <w:sz w:val="24"/>
      <w:szCs w:val="24"/>
      <w:lang/>
    </w:rPr>
  </w:style>
  <w:style w:type="character" w:customStyle="1" w:styleId="ad">
    <w:name w:val="Основной текст_"/>
    <w:basedOn w:val="a0"/>
    <w:link w:val="11"/>
    <w:rsid w:val="009E6DC4"/>
    <w:rPr>
      <w:rFonts w:ascii="Arial" w:eastAsia="Arial" w:hAnsi="Arial" w:cs="Arial"/>
    </w:rPr>
  </w:style>
  <w:style w:type="paragraph" w:customStyle="1" w:styleId="11">
    <w:name w:val="Основной текст1"/>
    <w:basedOn w:val="a"/>
    <w:link w:val="ad"/>
    <w:rsid w:val="009E6DC4"/>
    <w:pPr>
      <w:widowControl w:val="0"/>
      <w:spacing w:line="257" w:lineRule="auto"/>
      <w:ind w:firstLine="400"/>
    </w:pPr>
    <w:rPr>
      <w:rFonts w:ascii="Arial" w:eastAsia="Arial" w:hAnsi="Arial" w:cs="Arial"/>
      <w:sz w:val="22"/>
      <w:szCs w:val="22"/>
      <w:lang w:eastAsia="en-US"/>
    </w:rPr>
  </w:style>
  <w:style w:type="character" w:customStyle="1" w:styleId="12">
    <w:name w:val="Заголовок №1_"/>
    <w:basedOn w:val="a0"/>
    <w:link w:val="13"/>
    <w:rsid w:val="009E6DC4"/>
    <w:rPr>
      <w:rFonts w:ascii="Arial" w:eastAsia="Arial" w:hAnsi="Arial" w:cs="Arial"/>
      <w:b/>
      <w:bCs/>
    </w:rPr>
  </w:style>
  <w:style w:type="paragraph" w:customStyle="1" w:styleId="13">
    <w:name w:val="Заголовок №1"/>
    <w:basedOn w:val="a"/>
    <w:link w:val="12"/>
    <w:rsid w:val="009E6DC4"/>
    <w:pPr>
      <w:widowControl w:val="0"/>
      <w:spacing w:line="257" w:lineRule="auto"/>
      <w:jc w:val="center"/>
      <w:outlineLvl w:val="0"/>
    </w:pPr>
    <w:rPr>
      <w:rFonts w:ascii="Arial" w:eastAsia="Arial" w:hAnsi="Arial" w:cs="Arial"/>
      <w:b/>
      <w:bCs/>
      <w:sz w:val="22"/>
      <w:szCs w:val="22"/>
      <w:lang w:eastAsia="en-US"/>
    </w:rPr>
  </w:style>
  <w:style w:type="paragraph" w:styleId="ae">
    <w:name w:val="List Paragraph"/>
    <w:basedOn w:val="a"/>
    <w:uiPriority w:val="34"/>
    <w:qFormat/>
    <w:rsid w:val="00A7249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1752</Words>
  <Characters>9992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5</cp:revision>
  <dcterms:created xsi:type="dcterms:W3CDTF">2022-08-09T13:00:00Z</dcterms:created>
  <dcterms:modified xsi:type="dcterms:W3CDTF">2022-08-09T14:36:00Z</dcterms:modified>
</cp:coreProperties>
</file>