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02" w:rsidRPr="004B0A87" w:rsidRDefault="004D5002" w:rsidP="004D5002">
      <w:pPr>
        <w:keepNext/>
        <w:keepLines/>
        <w:tabs>
          <w:tab w:val="left" w:pos="487"/>
          <w:tab w:val="left" w:pos="2790"/>
          <w:tab w:val="left" w:pos="3060"/>
        </w:tabs>
        <w:spacing w:after="0" w:line="0" w:lineRule="atLeast"/>
        <w:jc w:val="center"/>
        <w:outlineLvl w:val="0"/>
        <w:rPr>
          <w:rFonts w:eastAsia="Times New Roman" w:cs="Times New Roman"/>
          <w:b/>
          <w:sz w:val="24"/>
          <w:szCs w:val="24"/>
        </w:rPr>
      </w:pPr>
      <w:r w:rsidRPr="004B0A87">
        <w:rPr>
          <w:rFonts w:eastAsia="Times New Roman" w:cs="Times New Roman"/>
          <w:b/>
          <w:sz w:val="24"/>
          <w:szCs w:val="24"/>
        </w:rPr>
        <w:t>ДОГОВОР</w:t>
      </w:r>
    </w:p>
    <w:p w:rsidR="004D5002" w:rsidRPr="004B0A87" w:rsidRDefault="004D5002" w:rsidP="004D5002">
      <w:pPr>
        <w:keepNext/>
        <w:keepLines/>
        <w:tabs>
          <w:tab w:val="left" w:pos="487"/>
          <w:tab w:val="left" w:pos="2210"/>
          <w:tab w:val="left" w:pos="2790"/>
          <w:tab w:val="left" w:pos="3060"/>
          <w:tab w:val="center" w:pos="4680"/>
        </w:tabs>
        <w:spacing w:after="0" w:line="0" w:lineRule="atLeast"/>
        <w:jc w:val="both"/>
        <w:outlineLvl w:val="0"/>
        <w:rPr>
          <w:rFonts w:eastAsia="Times New Roman" w:cs="Times New Roman"/>
          <w:b/>
          <w:sz w:val="24"/>
          <w:szCs w:val="24"/>
        </w:rPr>
      </w:pPr>
      <w:r w:rsidRPr="004B0A87">
        <w:rPr>
          <w:rFonts w:eastAsia="Times New Roman" w:cs="Times New Roman"/>
          <w:b/>
          <w:sz w:val="24"/>
          <w:szCs w:val="24"/>
        </w:rPr>
        <w:tab/>
      </w:r>
      <w:r w:rsidRPr="004B0A87">
        <w:rPr>
          <w:rFonts w:eastAsia="Times New Roman" w:cs="Times New Roman"/>
          <w:b/>
          <w:sz w:val="24"/>
          <w:szCs w:val="24"/>
        </w:rPr>
        <w:tab/>
      </w:r>
      <w:r w:rsidRPr="004B0A87">
        <w:rPr>
          <w:rFonts w:eastAsia="Times New Roman" w:cs="Times New Roman"/>
          <w:b/>
          <w:sz w:val="24"/>
          <w:szCs w:val="24"/>
        </w:rPr>
        <w:tab/>
      </w:r>
      <w:r w:rsidRPr="004B0A87">
        <w:rPr>
          <w:rFonts w:eastAsia="Times New Roman" w:cs="Times New Roman"/>
          <w:b/>
          <w:sz w:val="24"/>
          <w:szCs w:val="24"/>
        </w:rPr>
        <w:tab/>
      </w:r>
      <w:r w:rsidRPr="004B0A87">
        <w:rPr>
          <w:rFonts w:eastAsia="Times New Roman" w:cs="Times New Roman"/>
          <w:b/>
          <w:sz w:val="24"/>
          <w:szCs w:val="24"/>
        </w:rPr>
        <w:tab/>
        <w:t>на выполнение услуг №</w:t>
      </w:r>
      <w:r w:rsidR="00F12292">
        <w:rPr>
          <w:rFonts w:eastAsia="Times New Roman" w:cs="Times New Roman"/>
          <w:b/>
          <w:sz w:val="24"/>
          <w:szCs w:val="24"/>
        </w:rPr>
        <w:t xml:space="preserve"> 19</w:t>
      </w:r>
    </w:p>
    <w:p w:rsidR="004D5002" w:rsidRPr="004B0A87" w:rsidRDefault="004D5002" w:rsidP="004D5002">
      <w:pPr>
        <w:tabs>
          <w:tab w:val="left" w:pos="2790"/>
          <w:tab w:val="left" w:pos="3060"/>
        </w:tabs>
        <w:spacing w:after="0" w:line="0" w:lineRule="atLeast"/>
        <w:jc w:val="both"/>
        <w:rPr>
          <w:rFonts w:eastAsia="Times New Roman" w:cs="Times New Roman"/>
          <w:sz w:val="24"/>
          <w:szCs w:val="24"/>
        </w:rPr>
      </w:pPr>
    </w:p>
    <w:p w:rsidR="004D5002" w:rsidRPr="004B0A87" w:rsidRDefault="004D5002" w:rsidP="004D5002">
      <w:pPr>
        <w:tabs>
          <w:tab w:val="left" w:pos="567"/>
        </w:tabs>
        <w:spacing w:after="0" w:line="0" w:lineRule="atLeast"/>
        <w:jc w:val="both"/>
        <w:rPr>
          <w:rFonts w:eastAsia="Times New Roman" w:cs="Times New Roman"/>
          <w:sz w:val="24"/>
          <w:szCs w:val="24"/>
        </w:rPr>
      </w:pPr>
      <w:r w:rsidRPr="004B0A87">
        <w:rPr>
          <w:rFonts w:eastAsia="Times New Roman" w:cs="Times New Roman"/>
          <w:sz w:val="24"/>
          <w:szCs w:val="24"/>
        </w:rPr>
        <w:tab/>
      </w:r>
      <w:proofErr w:type="spellStart"/>
      <w:r w:rsidRPr="004B0A87">
        <w:rPr>
          <w:rFonts w:eastAsia="Times New Roman" w:cs="Times New Roman"/>
          <w:sz w:val="24"/>
          <w:szCs w:val="24"/>
        </w:rPr>
        <w:t>г.Т</w:t>
      </w:r>
      <w:r w:rsidR="00F12292">
        <w:rPr>
          <w:rFonts w:eastAsia="Times New Roman" w:cs="Times New Roman"/>
          <w:sz w:val="24"/>
          <w:szCs w:val="24"/>
        </w:rPr>
        <w:t>ашкент</w:t>
      </w:r>
      <w:proofErr w:type="spellEnd"/>
      <w:r w:rsidR="00F12292">
        <w:rPr>
          <w:rFonts w:eastAsia="Times New Roman" w:cs="Times New Roman"/>
          <w:sz w:val="24"/>
          <w:szCs w:val="24"/>
        </w:rPr>
        <w:tab/>
      </w:r>
      <w:r w:rsidR="00F12292">
        <w:rPr>
          <w:rFonts w:eastAsia="Times New Roman" w:cs="Times New Roman"/>
          <w:sz w:val="24"/>
          <w:szCs w:val="24"/>
        </w:rPr>
        <w:tab/>
      </w:r>
      <w:r w:rsidR="00F12292">
        <w:rPr>
          <w:rFonts w:eastAsia="Times New Roman" w:cs="Times New Roman"/>
          <w:sz w:val="24"/>
          <w:szCs w:val="24"/>
        </w:rPr>
        <w:tab/>
      </w:r>
      <w:r w:rsidR="00F12292">
        <w:rPr>
          <w:rFonts w:eastAsia="Times New Roman" w:cs="Times New Roman"/>
          <w:sz w:val="24"/>
          <w:szCs w:val="24"/>
        </w:rPr>
        <w:tab/>
        <w:t xml:space="preserve">                                              </w:t>
      </w:r>
      <w:proofErr w:type="gramStart"/>
      <w:r w:rsidR="00F12292">
        <w:rPr>
          <w:rFonts w:eastAsia="Times New Roman" w:cs="Times New Roman"/>
          <w:sz w:val="24"/>
          <w:szCs w:val="24"/>
        </w:rPr>
        <w:t xml:space="preserve">   «</w:t>
      </w:r>
      <w:proofErr w:type="gramEnd"/>
      <w:r w:rsidR="00F12292">
        <w:rPr>
          <w:rFonts w:eastAsia="Times New Roman" w:cs="Times New Roman"/>
          <w:sz w:val="24"/>
          <w:szCs w:val="24"/>
        </w:rPr>
        <w:t xml:space="preserve">11» Июня </w:t>
      </w:r>
      <w:r w:rsidRPr="004B0A87">
        <w:rPr>
          <w:rFonts w:eastAsia="Times New Roman" w:cs="Times New Roman"/>
          <w:sz w:val="24"/>
          <w:szCs w:val="24"/>
        </w:rPr>
        <w:t>2021г.</w:t>
      </w:r>
    </w:p>
    <w:p w:rsidR="004D5002" w:rsidRPr="004B0A87" w:rsidRDefault="004D5002" w:rsidP="004D5002">
      <w:pPr>
        <w:tabs>
          <w:tab w:val="left" w:pos="487"/>
          <w:tab w:val="left" w:pos="2790"/>
          <w:tab w:val="left" w:pos="3060"/>
        </w:tabs>
        <w:spacing w:after="0" w:line="0" w:lineRule="atLeast"/>
        <w:jc w:val="both"/>
        <w:rPr>
          <w:rFonts w:eastAsia="Times New Roman" w:cs="Times New Roman"/>
          <w:sz w:val="24"/>
          <w:szCs w:val="24"/>
        </w:rPr>
      </w:pPr>
    </w:p>
    <w:p w:rsidR="004D5002" w:rsidRPr="004B0A87" w:rsidRDefault="004D5002" w:rsidP="004D5002">
      <w:pPr>
        <w:tabs>
          <w:tab w:val="left" w:pos="487"/>
          <w:tab w:val="left" w:pos="1134"/>
          <w:tab w:val="left" w:pos="2790"/>
          <w:tab w:val="left" w:pos="3060"/>
        </w:tabs>
        <w:spacing w:after="0" w:line="0" w:lineRule="atLeast"/>
        <w:jc w:val="both"/>
        <w:rPr>
          <w:rFonts w:eastAsia="Times New Roman" w:cs="Times New Roman"/>
          <w:sz w:val="24"/>
          <w:szCs w:val="24"/>
        </w:rPr>
      </w:pPr>
      <w:r w:rsidRPr="004B0A87">
        <w:rPr>
          <w:rFonts w:eastAsia="Times New Roman" w:cs="Times New Roman"/>
          <w:sz w:val="24"/>
          <w:szCs w:val="24"/>
        </w:rPr>
        <w:tab/>
      </w:r>
      <w:r w:rsidRPr="00F12292">
        <w:rPr>
          <w:rFonts w:eastAsia="Times New Roman" w:cs="Times New Roman"/>
          <w:b/>
          <w:sz w:val="24"/>
          <w:szCs w:val="24"/>
        </w:rPr>
        <w:t>Филиал АО «</w:t>
      </w:r>
      <w:proofErr w:type="spellStart"/>
      <w:r w:rsidRPr="00F12292">
        <w:rPr>
          <w:rFonts w:eastAsia="Times New Roman" w:cs="Times New Roman"/>
          <w:b/>
          <w:sz w:val="24"/>
          <w:szCs w:val="24"/>
        </w:rPr>
        <w:t>UzAuto</w:t>
      </w:r>
      <w:proofErr w:type="spellEnd"/>
      <w:r w:rsidRPr="00F12292">
        <w:rPr>
          <w:rFonts w:eastAsia="Times New Roman" w:cs="Times New Roman"/>
          <w:b/>
          <w:sz w:val="24"/>
          <w:szCs w:val="24"/>
        </w:rPr>
        <w:t xml:space="preserve"> </w:t>
      </w:r>
      <w:proofErr w:type="spellStart"/>
      <w:r w:rsidRPr="00F12292">
        <w:rPr>
          <w:rFonts w:eastAsia="Times New Roman" w:cs="Times New Roman"/>
          <w:b/>
          <w:sz w:val="24"/>
          <w:szCs w:val="24"/>
        </w:rPr>
        <w:t>Motors</w:t>
      </w:r>
      <w:proofErr w:type="spellEnd"/>
      <w:r w:rsidRPr="00F12292">
        <w:rPr>
          <w:rFonts w:eastAsia="Times New Roman" w:cs="Times New Roman"/>
          <w:b/>
          <w:sz w:val="24"/>
          <w:szCs w:val="24"/>
        </w:rPr>
        <w:t xml:space="preserve">» в </w:t>
      </w:r>
      <w:proofErr w:type="spellStart"/>
      <w:r w:rsidRPr="00F12292">
        <w:rPr>
          <w:rFonts w:eastAsia="Times New Roman" w:cs="Times New Roman"/>
          <w:b/>
          <w:sz w:val="24"/>
          <w:szCs w:val="24"/>
        </w:rPr>
        <w:t>г.Ташкенте</w:t>
      </w:r>
      <w:proofErr w:type="spellEnd"/>
      <w:r w:rsidRPr="004B0A87">
        <w:rPr>
          <w:rFonts w:eastAsia="Times New Roman" w:cs="Times New Roman"/>
          <w:sz w:val="24"/>
          <w:szCs w:val="24"/>
        </w:rPr>
        <w:t>, именуемое в дальнейшем «Заказчик», в</w:t>
      </w:r>
      <w:r>
        <w:rPr>
          <w:rFonts w:eastAsia="Times New Roman" w:cs="Times New Roman"/>
          <w:sz w:val="24"/>
          <w:szCs w:val="24"/>
        </w:rPr>
        <w:t xml:space="preserve"> </w:t>
      </w:r>
      <w:r w:rsidRPr="004B0A87">
        <w:rPr>
          <w:rFonts w:eastAsia="Times New Roman" w:cs="Times New Roman"/>
          <w:sz w:val="24"/>
          <w:szCs w:val="24"/>
        </w:rPr>
        <w:t xml:space="preserve">лице </w:t>
      </w:r>
      <w:proofErr w:type="spellStart"/>
      <w:r w:rsidRPr="004B0A87">
        <w:rPr>
          <w:rFonts w:eastAsia="Times New Roman" w:cs="Times New Roman"/>
          <w:sz w:val="24"/>
          <w:szCs w:val="24"/>
        </w:rPr>
        <w:t>И.o</w:t>
      </w:r>
      <w:proofErr w:type="spellEnd"/>
      <w:r w:rsidRPr="004B0A87">
        <w:rPr>
          <w:rFonts w:eastAsia="Times New Roman" w:cs="Times New Roman"/>
          <w:sz w:val="24"/>
          <w:szCs w:val="24"/>
        </w:rPr>
        <w:t xml:space="preserve">. Директора Закирова С.Н., </w:t>
      </w:r>
      <w:r>
        <w:rPr>
          <w:rFonts w:eastAsia="Times New Roman" w:cs="Times New Roman"/>
          <w:sz w:val="24"/>
          <w:szCs w:val="24"/>
        </w:rPr>
        <w:t xml:space="preserve"> </w:t>
      </w:r>
      <w:r w:rsidRPr="004B0A87">
        <w:rPr>
          <w:rFonts w:eastAsia="Times New Roman" w:cs="Times New Roman"/>
          <w:sz w:val="24"/>
          <w:szCs w:val="24"/>
        </w:rPr>
        <w:t>действующего</w:t>
      </w:r>
      <w:r>
        <w:rPr>
          <w:rFonts w:eastAsia="Times New Roman" w:cs="Times New Roman"/>
          <w:sz w:val="24"/>
          <w:szCs w:val="24"/>
        </w:rPr>
        <w:t xml:space="preserve"> </w:t>
      </w:r>
      <w:r w:rsidRPr="004B0A87">
        <w:rPr>
          <w:rFonts w:eastAsia="Times New Roman" w:cs="Times New Roman"/>
          <w:sz w:val="24"/>
          <w:szCs w:val="24"/>
        </w:rPr>
        <w:t xml:space="preserve">на основании доверенности №YUR/120-1756 от 02.12.2020г., с одной стороны, и </w:t>
      </w:r>
      <w:r w:rsidRPr="00F12292">
        <w:rPr>
          <w:rFonts w:eastAsia="Times New Roman" w:cs="Times New Roman"/>
          <w:b/>
          <w:sz w:val="24"/>
          <w:szCs w:val="24"/>
        </w:rPr>
        <w:t>ООО «CLINIC PRO»</w:t>
      </w:r>
      <w:r w:rsidRPr="004B0A87">
        <w:rPr>
          <w:rFonts w:eastAsia="Times New Roman" w:cs="Times New Roman"/>
          <w:sz w:val="24"/>
          <w:szCs w:val="24"/>
        </w:rPr>
        <w:t xml:space="preserve">, именуемое в дальнейшем «Исполнитель», в лице </w:t>
      </w:r>
      <w:proofErr w:type="spellStart"/>
      <w:r w:rsidRPr="004B0A87">
        <w:rPr>
          <w:rFonts w:eastAsia="Times New Roman" w:cs="Times New Roman"/>
          <w:sz w:val="24"/>
          <w:szCs w:val="24"/>
        </w:rPr>
        <w:t>И.о.Генерального</w:t>
      </w:r>
      <w:proofErr w:type="spellEnd"/>
      <w:r w:rsidRPr="004B0A87">
        <w:rPr>
          <w:rFonts w:eastAsia="Times New Roman" w:cs="Times New Roman"/>
          <w:sz w:val="24"/>
          <w:szCs w:val="24"/>
        </w:rPr>
        <w:t xml:space="preserve"> директора - </w:t>
      </w:r>
      <w:proofErr w:type="spellStart"/>
      <w:r w:rsidRPr="004B0A87">
        <w:rPr>
          <w:rFonts w:eastAsia="Times New Roman" w:cs="Times New Roman"/>
          <w:sz w:val="24"/>
          <w:szCs w:val="24"/>
        </w:rPr>
        <w:t>Самигов</w:t>
      </w:r>
      <w:proofErr w:type="spellEnd"/>
      <w:r w:rsidRPr="004B0A87">
        <w:rPr>
          <w:rFonts w:eastAsia="Times New Roman" w:cs="Times New Roman"/>
          <w:sz w:val="24"/>
          <w:szCs w:val="24"/>
        </w:rPr>
        <w:t xml:space="preserve"> Р.К., действующего на основании Устава, с другой стороны далее совместно именуемые «Стороны», а отдельно как указано выше или «Сторона», заключили настоящий Договор на выполнение услуг (далее – «Договор») о нижеследующем:</w:t>
      </w:r>
    </w:p>
    <w:p w:rsidR="004D5002" w:rsidRPr="004B0A87" w:rsidRDefault="00307C4E" w:rsidP="004D5002">
      <w:pPr>
        <w:tabs>
          <w:tab w:val="left" w:pos="346"/>
          <w:tab w:val="left" w:pos="1134"/>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25" style="width:467.75pt;height:1.5pt" o:hralign="center" o:hrstd="t" o:hrnoshade="t" o:hr="t" fillcolor="#bfbfbf [2412]" stroked="f"/>
        </w:pict>
      </w:r>
    </w:p>
    <w:p w:rsidR="004D5002" w:rsidRPr="004B0A87" w:rsidRDefault="004D5002" w:rsidP="004D5002">
      <w:pPr>
        <w:tabs>
          <w:tab w:val="left" w:pos="346"/>
          <w:tab w:val="left" w:pos="1134"/>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sz w:val="24"/>
          <w:szCs w:val="24"/>
        </w:rPr>
        <w:t xml:space="preserve">1. </w:t>
      </w:r>
      <w:r w:rsidRPr="004B0A87">
        <w:rPr>
          <w:rFonts w:eastAsia="Times New Roman" w:cs="Times New Roman"/>
          <w:b/>
          <w:sz w:val="24"/>
          <w:szCs w:val="24"/>
        </w:rPr>
        <w:t>ПРЕДМЕТ ДОГОВОРА</w:t>
      </w:r>
    </w:p>
    <w:p w:rsidR="004D5002" w:rsidRPr="004B0A87" w:rsidRDefault="00307C4E" w:rsidP="004D5002">
      <w:pPr>
        <w:tabs>
          <w:tab w:val="left" w:pos="0"/>
          <w:tab w:val="left" w:pos="487"/>
          <w:tab w:val="left" w:pos="2790"/>
          <w:tab w:val="left" w:pos="3060"/>
        </w:tabs>
        <w:autoSpaceDE w:val="0"/>
        <w:autoSpaceDN w:val="0"/>
        <w:adjustRightInd w:val="0"/>
        <w:spacing w:after="0" w:line="0" w:lineRule="atLeast"/>
        <w:jc w:val="center"/>
        <w:rPr>
          <w:rFonts w:eastAsia="Times New Roman" w:cs="Times New Roman"/>
          <w:sz w:val="24"/>
          <w:szCs w:val="24"/>
        </w:rPr>
      </w:pPr>
      <w:r>
        <w:rPr>
          <w:rFonts w:eastAsia="Times New Roman" w:cs="Times New Roman"/>
          <w:noProof/>
          <w:sz w:val="24"/>
          <w:szCs w:val="24"/>
        </w:rPr>
        <w:pict>
          <v:rect id="_x0000_i1026" style="width:467.75pt;height:1.5pt" o:hralign="center" o:hrstd="t" o:hrnoshade="t" o:hr="t" fillcolor="#bfbfbf [2412]" stroked="f"/>
        </w:pict>
      </w:r>
    </w:p>
    <w:p w:rsidR="004D5002" w:rsidRPr="004B0A87" w:rsidRDefault="00D167D5" w:rsidP="004D5002">
      <w:pPr>
        <w:tabs>
          <w:tab w:val="left" w:pos="0"/>
          <w:tab w:val="left" w:pos="487"/>
          <w:tab w:val="left" w:pos="2790"/>
          <w:tab w:val="left" w:pos="3060"/>
        </w:tabs>
        <w:autoSpaceDE w:val="0"/>
        <w:autoSpaceDN w:val="0"/>
        <w:adjustRightInd w:val="0"/>
        <w:spacing w:after="0" w:line="0" w:lineRule="atLeast"/>
        <w:jc w:val="both"/>
        <w:rPr>
          <w:rFonts w:eastAsia="Times New Roman" w:cs="Times New Roman"/>
          <w:sz w:val="24"/>
          <w:szCs w:val="24"/>
        </w:rPr>
      </w:pPr>
      <w:r>
        <w:rPr>
          <w:rFonts w:eastAsia="Times New Roman" w:cs="Times New Roman"/>
          <w:sz w:val="24"/>
          <w:szCs w:val="24"/>
        </w:rPr>
        <w:t>1.1.</w:t>
      </w:r>
      <w:r w:rsidR="004D5002" w:rsidRPr="004B0A87">
        <w:rPr>
          <w:rFonts w:eastAsia="Times New Roman" w:cs="Times New Roman"/>
          <w:sz w:val="24"/>
          <w:szCs w:val="24"/>
        </w:rPr>
        <w:t xml:space="preserve">Исполнитель обязуется выполнить, а Заказчик получить и оплатить Услуги </w:t>
      </w:r>
      <w:permStart w:id="1162419676" w:edGrp="everyone"/>
      <w:r w:rsidR="004D5002" w:rsidRPr="004B0A87">
        <w:rPr>
          <w:rFonts w:eastAsia="Times New Roman" w:cs="Times New Roman"/>
          <w:sz w:val="24"/>
          <w:szCs w:val="24"/>
        </w:rPr>
        <w:t xml:space="preserve">по «Обеспечению круглосуточного функционирования медпункта для проведения перед рейсовых осмотров водителей автовозов, контейнеровозов, водителей автомобилей ПОТ г. Ангрен и оказания первой медицинской помощи при необходимости» </w:t>
      </w:r>
      <w:permEnd w:id="1162419676"/>
      <w:r w:rsidR="004D5002" w:rsidRPr="004B0A87">
        <w:rPr>
          <w:rFonts w:eastAsia="Times New Roman" w:cs="Times New Roman"/>
          <w:sz w:val="24"/>
          <w:szCs w:val="24"/>
        </w:rPr>
        <w:t>(далее - «Услуги»), указанные в Приложении №1 настоящего Договора.</w:t>
      </w:r>
    </w:p>
    <w:p w:rsidR="004D5002" w:rsidRPr="004B0A87" w:rsidRDefault="00D167D5" w:rsidP="004D5002">
      <w:pPr>
        <w:tabs>
          <w:tab w:val="left" w:pos="0"/>
          <w:tab w:val="left" w:pos="487"/>
          <w:tab w:val="left" w:pos="2790"/>
          <w:tab w:val="left" w:pos="3060"/>
        </w:tabs>
        <w:autoSpaceDE w:val="0"/>
        <w:autoSpaceDN w:val="0"/>
        <w:adjustRightInd w:val="0"/>
        <w:spacing w:after="0" w:line="0" w:lineRule="atLeast"/>
        <w:jc w:val="both"/>
        <w:rPr>
          <w:rFonts w:eastAsia="Times New Roman" w:cs="Times New Roman"/>
          <w:sz w:val="24"/>
          <w:szCs w:val="24"/>
        </w:rPr>
      </w:pPr>
      <w:r>
        <w:rPr>
          <w:rFonts w:eastAsia="Times New Roman" w:cs="Times New Roman"/>
          <w:sz w:val="24"/>
          <w:szCs w:val="24"/>
        </w:rPr>
        <w:t>1.2.</w:t>
      </w:r>
      <w:r w:rsidR="004D5002" w:rsidRPr="004B0A87">
        <w:rPr>
          <w:rFonts w:eastAsia="Times New Roman" w:cs="Times New Roman"/>
          <w:sz w:val="24"/>
          <w:szCs w:val="24"/>
        </w:rPr>
        <w:t>Место выполнение услуг: ПОТ г. Ангрен</w:t>
      </w:r>
    </w:p>
    <w:p w:rsidR="004D5002" w:rsidRPr="004B0A87" w:rsidRDefault="00D167D5" w:rsidP="004D5002">
      <w:pPr>
        <w:tabs>
          <w:tab w:val="left" w:pos="2790"/>
          <w:tab w:val="left" w:pos="3060"/>
        </w:tabs>
        <w:autoSpaceDE w:val="0"/>
        <w:autoSpaceDN w:val="0"/>
        <w:adjustRightInd w:val="0"/>
        <w:spacing w:after="0" w:line="0" w:lineRule="atLeast"/>
        <w:jc w:val="both"/>
        <w:rPr>
          <w:rFonts w:eastAsia="Times New Roman" w:cs="Times New Roman"/>
          <w:sz w:val="24"/>
          <w:szCs w:val="24"/>
        </w:rPr>
      </w:pPr>
      <w:r>
        <w:rPr>
          <w:rFonts w:eastAsia="Times New Roman" w:cs="Times New Roman"/>
          <w:sz w:val="24"/>
          <w:szCs w:val="24"/>
        </w:rPr>
        <w:t>1.3.</w:t>
      </w:r>
      <w:r w:rsidR="004D5002" w:rsidRPr="004B0A87">
        <w:rPr>
          <w:rFonts w:eastAsia="Times New Roman" w:cs="Times New Roman"/>
          <w:sz w:val="24"/>
          <w:szCs w:val="24"/>
        </w:rPr>
        <w:t>Все приложения являются неотъемлемыми частями настоящего Договора.</w:t>
      </w:r>
    </w:p>
    <w:p w:rsidR="004D5002" w:rsidRPr="004B0A87" w:rsidRDefault="00D167D5" w:rsidP="004D5002">
      <w:pPr>
        <w:keepNext/>
        <w:tabs>
          <w:tab w:val="left" w:pos="487"/>
          <w:tab w:val="left" w:pos="1134"/>
          <w:tab w:val="left" w:pos="2790"/>
          <w:tab w:val="left" w:pos="3060"/>
        </w:tabs>
        <w:autoSpaceDE w:val="0"/>
        <w:autoSpaceDN w:val="0"/>
        <w:adjustRightInd w:val="0"/>
        <w:spacing w:after="0" w:line="0" w:lineRule="atLeast"/>
        <w:jc w:val="both"/>
        <w:rPr>
          <w:rFonts w:cs="Times New Roman"/>
          <w:sz w:val="24"/>
          <w:szCs w:val="24"/>
          <w:u w:val="single"/>
        </w:rPr>
      </w:pPr>
      <w:r>
        <w:rPr>
          <w:rFonts w:cs="Times New Roman"/>
          <w:sz w:val="24"/>
          <w:szCs w:val="24"/>
        </w:rPr>
        <w:t>1.4.</w:t>
      </w:r>
      <w:r w:rsidR="004D5002" w:rsidRPr="004B0A87">
        <w:rPr>
          <w:rFonts w:eastAsia="Times New Roman" w:cs="Times New Roman"/>
          <w:i/>
          <w:sz w:val="24"/>
          <w:szCs w:val="24"/>
          <w:u w:val="single"/>
        </w:rPr>
        <w:t>Приложения:</w:t>
      </w:r>
    </w:p>
    <w:p w:rsidR="004D5002" w:rsidRPr="004B0A87" w:rsidRDefault="004D5002" w:rsidP="004D5002">
      <w:pPr>
        <w:tabs>
          <w:tab w:val="left" w:pos="487"/>
          <w:tab w:val="left" w:pos="1134"/>
          <w:tab w:val="left" w:pos="2790"/>
          <w:tab w:val="left" w:pos="3060"/>
        </w:tabs>
        <w:spacing w:after="0" w:line="0" w:lineRule="atLeast"/>
        <w:jc w:val="both"/>
        <w:rPr>
          <w:rFonts w:eastAsia="Times New Roman" w:cs="Times New Roman"/>
          <w:sz w:val="24"/>
          <w:szCs w:val="24"/>
        </w:rPr>
      </w:pPr>
      <w:permStart w:id="134365011" w:edGrp="everyone"/>
      <w:r w:rsidRPr="004B0A87">
        <w:rPr>
          <w:rFonts w:eastAsia="Times New Roman" w:cs="Times New Roman"/>
          <w:b/>
          <w:sz w:val="24"/>
          <w:szCs w:val="24"/>
        </w:rPr>
        <w:t>Приложение №1</w:t>
      </w:r>
      <w:r w:rsidRPr="004B0A87">
        <w:rPr>
          <w:rFonts w:eastAsia="Times New Roman" w:cs="Times New Roman"/>
          <w:sz w:val="24"/>
          <w:szCs w:val="24"/>
        </w:rPr>
        <w:t xml:space="preserve"> Спецификации предмета Договора и Ценообразование.</w:t>
      </w:r>
    </w:p>
    <w:permEnd w:id="134365011"/>
    <w:p w:rsidR="004D5002" w:rsidRPr="004B0A87" w:rsidRDefault="004D5002" w:rsidP="004D5002">
      <w:pPr>
        <w:tabs>
          <w:tab w:val="left" w:pos="487"/>
          <w:tab w:val="left" w:pos="1134"/>
          <w:tab w:val="left" w:pos="2790"/>
          <w:tab w:val="left" w:pos="3060"/>
        </w:tabs>
        <w:spacing w:after="0" w:line="0" w:lineRule="atLeast"/>
        <w:jc w:val="both"/>
        <w:rPr>
          <w:rFonts w:eastAsia="Times New Roman" w:cs="Times New Roman"/>
          <w:sz w:val="24"/>
          <w:szCs w:val="24"/>
        </w:rPr>
      </w:pPr>
      <w:r w:rsidRPr="004B0A87">
        <w:rPr>
          <w:rFonts w:eastAsia="Times New Roman" w:cs="Times New Roman"/>
          <w:b/>
          <w:sz w:val="24"/>
          <w:szCs w:val="24"/>
        </w:rPr>
        <w:t xml:space="preserve">Приложение №2 </w:t>
      </w:r>
      <w:r w:rsidRPr="004B0A87">
        <w:rPr>
          <w:rFonts w:eastAsia="Times New Roman" w:cs="Times New Roman"/>
          <w:sz w:val="24"/>
          <w:szCs w:val="24"/>
        </w:rPr>
        <w:t>График платежей</w:t>
      </w:r>
    </w:p>
    <w:p w:rsidR="004D5002" w:rsidRPr="004B0A87" w:rsidRDefault="00307C4E" w:rsidP="004D5002">
      <w:pPr>
        <w:tabs>
          <w:tab w:val="left" w:pos="346"/>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27" style="width:467.75pt;height:1.5pt" o:hralign="center" o:hrstd="t" o:hrnoshade="t" o:hr="t" fillcolor="#bfbfbf [2412]" stroked="f"/>
        </w:pict>
      </w:r>
    </w:p>
    <w:p w:rsidR="004D5002" w:rsidRPr="004B0A87" w:rsidRDefault="004D5002" w:rsidP="004D5002">
      <w:pPr>
        <w:numPr>
          <w:ilvl w:val="0"/>
          <w:numId w:val="1"/>
        </w:numPr>
        <w:tabs>
          <w:tab w:val="left" w:pos="346"/>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b/>
          <w:sz w:val="24"/>
          <w:szCs w:val="24"/>
        </w:rPr>
        <w:t>ОБЩАЯ СТОИМОСТЬ ДОГОВОРА</w:t>
      </w:r>
    </w:p>
    <w:p w:rsidR="004D5002" w:rsidRPr="004B0A87" w:rsidRDefault="00307C4E" w:rsidP="004D5002">
      <w:pPr>
        <w:tabs>
          <w:tab w:val="left" w:pos="487"/>
          <w:tab w:val="left" w:pos="1196"/>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28" style="width:467.75pt;height:1.5pt" o:hralign="center" o:hrstd="t" o:hrnoshade="t" o:hr="t" fillcolor="#bfbfbf [2412]" stroked="f"/>
        </w:pict>
      </w:r>
    </w:p>
    <w:p w:rsidR="004D5002" w:rsidRPr="004B0A87" w:rsidRDefault="00D167D5" w:rsidP="004D5002">
      <w:pPr>
        <w:tabs>
          <w:tab w:val="left" w:pos="487"/>
          <w:tab w:val="left" w:pos="1196"/>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2.1.</w:t>
      </w:r>
      <w:r w:rsidR="004D5002" w:rsidRPr="004B0A87">
        <w:rPr>
          <w:rFonts w:eastAsia="Times New Roman" w:cs="Times New Roman"/>
          <w:sz w:val="24"/>
          <w:szCs w:val="24"/>
        </w:rPr>
        <w:t xml:space="preserve">Общая стоимость Услуг, подлежащих выполнению по настоящему Договору, составляет 97 050 000 (девяносто семь миллионов пятьдесят тысяч) </w:t>
      </w:r>
      <w:proofErr w:type="spellStart"/>
      <w:r w:rsidR="004D5002" w:rsidRPr="004B0A87">
        <w:rPr>
          <w:rFonts w:eastAsia="Times New Roman" w:cs="Times New Roman"/>
          <w:sz w:val="24"/>
          <w:szCs w:val="24"/>
        </w:rPr>
        <w:t>сум</w:t>
      </w:r>
      <w:proofErr w:type="spellEnd"/>
      <w:r w:rsidR="004D5002" w:rsidRPr="004B0A87">
        <w:rPr>
          <w:rFonts w:eastAsia="Times New Roman" w:cs="Times New Roman"/>
          <w:sz w:val="24"/>
          <w:szCs w:val="24"/>
        </w:rPr>
        <w:t>.</w:t>
      </w:r>
    </w:p>
    <w:p w:rsidR="004D5002" w:rsidRPr="004B0A87" w:rsidRDefault="00D167D5"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2.2.</w:t>
      </w:r>
      <w:r w:rsidR="004D5002" w:rsidRPr="004B0A87">
        <w:rPr>
          <w:rFonts w:eastAsia="Times New Roman" w:cs="Times New Roman"/>
          <w:sz w:val="24"/>
          <w:szCs w:val="24"/>
        </w:rPr>
        <w:t>Стоимость услуг, предусмотренная по-настоящему Договору, является фиксированной и не подлежит изменению в течение срока действия Договора. Стоимость услуг может быть изменена только по письменному соглашению Сторон путем заключения дополнительного соглашения к настоящему Договору.</w:t>
      </w:r>
    </w:p>
    <w:p w:rsidR="004D5002" w:rsidRPr="004B0A87" w:rsidRDefault="00307C4E"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29" style="width:467.75pt;height:1.5pt" o:hralign="center" o:hrstd="t" o:hrnoshade="t" o:hr="t" fillcolor="#bfbfbf [2412]" stroked="f"/>
        </w:pict>
      </w:r>
    </w:p>
    <w:p w:rsidR="004D5002" w:rsidRPr="004B0A87" w:rsidRDefault="004D5002" w:rsidP="004D5002">
      <w:pPr>
        <w:tabs>
          <w:tab w:val="left" w:pos="346"/>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b/>
          <w:sz w:val="24"/>
          <w:szCs w:val="24"/>
        </w:rPr>
        <w:t>3.УСЛОВИЯ ОПЛАТЫ</w:t>
      </w:r>
    </w:p>
    <w:p w:rsidR="004D5002" w:rsidRPr="004B0A87" w:rsidRDefault="00307C4E" w:rsidP="004D5002">
      <w:pPr>
        <w:tabs>
          <w:tab w:val="left" w:pos="487"/>
          <w:tab w:val="left" w:pos="2790"/>
          <w:tab w:val="left" w:pos="3060"/>
        </w:tabs>
        <w:spacing w:after="0" w:line="0" w:lineRule="atLeast"/>
        <w:jc w:val="center"/>
        <w:rPr>
          <w:rFonts w:eastAsia="Times New Roman" w:cs="Times New Roman"/>
          <w:sz w:val="24"/>
          <w:szCs w:val="24"/>
        </w:rPr>
      </w:pPr>
      <w:r>
        <w:rPr>
          <w:rFonts w:eastAsia="Times New Roman" w:cs="Times New Roman"/>
          <w:noProof/>
          <w:sz w:val="24"/>
          <w:szCs w:val="24"/>
        </w:rPr>
        <w:pict>
          <v:rect id="_x0000_i1030" style="width:467.75pt;height:1.5pt" o:hralign="center" o:hrstd="t" o:hrnoshade="t" o:hr="t" fillcolor="#bfbfbf [2412]" stroked="f"/>
        </w:pict>
      </w:r>
    </w:p>
    <w:p w:rsidR="004D5002" w:rsidRPr="004B0A87" w:rsidRDefault="004D5002" w:rsidP="004D5002">
      <w:pPr>
        <w:numPr>
          <w:ilvl w:val="0"/>
          <w:numId w:val="2"/>
        </w:numPr>
        <w:tabs>
          <w:tab w:val="left" w:pos="2790"/>
          <w:tab w:val="left" w:pos="3060"/>
        </w:tabs>
        <w:spacing w:after="0" w:line="0" w:lineRule="atLeast"/>
        <w:jc w:val="both"/>
        <w:rPr>
          <w:rFonts w:eastAsia="Times New Roman" w:cs="Times New Roman"/>
          <w:vanish/>
          <w:sz w:val="24"/>
          <w:szCs w:val="24"/>
        </w:rPr>
      </w:pPr>
    </w:p>
    <w:p w:rsidR="004D5002" w:rsidRPr="004B0A87" w:rsidRDefault="004D5002" w:rsidP="004D5002">
      <w:pPr>
        <w:numPr>
          <w:ilvl w:val="0"/>
          <w:numId w:val="2"/>
        </w:numPr>
        <w:tabs>
          <w:tab w:val="left" w:pos="2790"/>
          <w:tab w:val="left" w:pos="3060"/>
        </w:tabs>
        <w:spacing w:after="0" w:line="0" w:lineRule="atLeast"/>
        <w:jc w:val="both"/>
        <w:rPr>
          <w:rFonts w:eastAsia="Times New Roman" w:cs="Times New Roman"/>
          <w:vanish/>
          <w:sz w:val="24"/>
          <w:szCs w:val="24"/>
        </w:rPr>
      </w:pPr>
    </w:p>
    <w:p w:rsidR="004D5002" w:rsidRPr="004B0A87" w:rsidRDefault="004D5002" w:rsidP="004D5002">
      <w:pPr>
        <w:numPr>
          <w:ilvl w:val="0"/>
          <w:numId w:val="2"/>
        </w:numPr>
        <w:tabs>
          <w:tab w:val="left" w:pos="2790"/>
          <w:tab w:val="left" w:pos="3060"/>
        </w:tabs>
        <w:spacing w:after="0" w:line="0" w:lineRule="atLeast"/>
        <w:jc w:val="both"/>
        <w:rPr>
          <w:rFonts w:eastAsia="Times New Roman" w:cs="Times New Roman"/>
          <w:vanish/>
          <w:sz w:val="24"/>
          <w:szCs w:val="24"/>
        </w:rPr>
      </w:pPr>
    </w:p>
    <w:p w:rsidR="004D5002" w:rsidRPr="004B0A87" w:rsidRDefault="004D5002" w:rsidP="004D5002">
      <w:pPr>
        <w:numPr>
          <w:ilvl w:val="0"/>
          <w:numId w:val="2"/>
        </w:numPr>
        <w:tabs>
          <w:tab w:val="left" w:pos="2790"/>
          <w:tab w:val="left" w:pos="3060"/>
        </w:tabs>
        <w:spacing w:after="0" w:line="0" w:lineRule="atLeast"/>
        <w:jc w:val="both"/>
        <w:rPr>
          <w:rFonts w:eastAsia="Times New Roman" w:cs="Times New Roman"/>
          <w:vanish/>
          <w:sz w:val="24"/>
          <w:szCs w:val="24"/>
        </w:rPr>
      </w:pPr>
    </w:p>
    <w:p w:rsidR="004D5002" w:rsidRPr="004B0A87" w:rsidRDefault="004D5002" w:rsidP="004D5002">
      <w:pPr>
        <w:numPr>
          <w:ilvl w:val="0"/>
          <w:numId w:val="2"/>
        </w:numPr>
        <w:tabs>
          <w:tab w:val="left" w:pos="2790"/>
          <w:tab w:val="left" w:pos="3060"/>
        </w:tabs>
        <w:spacing w:after="0" w:line="0" w:lineRule="atLeast"/>
        <w:jc w:val="both"/>
        <w:rPr>
          <w:rFonts w:eastAsia="Times New Roman" w:cs="Times New Roman"/>
          <w:vanish/>
          <w:sz w:val="24"/>
          <w:szCs w:val="24"/>
        </w:rPr>
      </w:pPr>
    </w:p>
    <w:p w:rsidR="004D5002" w:rsidRPr="004B0A87" w:rsidRDefault="00D167D5" w:rsidP="004D5002">
      <w:pPr>
        <w:tabs>
          <w:tab w:val="left" w:pos="487"/>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3.1.</w:t>
      </w:r>
      <w:r w:rsidR="004D5002" w:rsidRPr="004B0A87">
        <w:rPr>
          <w:rFonts w:eastAsia="Times New Roman" w:cs="Times New Roman"/>
          <w:sz w:val="24"/>
          <w:szCs w:val="24"/>
        </w:rPr>
        <w:t>Оплата по настоящему Договору производится в следующем порядке:</w:t>
      </w:r>
    </w:p>
    <w:p w:rsidR="004D5002" w:rsidRPr="004B0A87" w:rsidRDefault="00484068" w:rsidP="004D5002">
      <w:pPr>
        <w:tabs>
          <w:tab w:val="left" w:pos="487"/>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3.2.</w:t>
      </w:r>
      <w:r w:rsidR="004D5002" w:rsidRPr="004B0A87">
        <w:rPr>
          <w:rFonts w:eastAsia="Times New Roman" w:cs="Times New Roman"/>
          <w:sz w:val="24"/>
          <w:szCs w:val="24"/>
        </w:rPr>
        <w:t xml:space="preserve">Заказчик производит оплату согласно графика платежей в течение 5 банковских дней с момента подписания обеими Сторонами Акта выполненных услуг и </w:t>
      </w:r>
      <w:r w:rsidR="004D5002" w:rsidRPr="004B0A87">
        <w:rPr>
          <w:rFonts w:eastAsia="Times New Roman" w:cs="Times New Roman"/>
          <w:sz w:val="24"/>
          <w:szCs w:val="24"/>
          <w:lang w:val="en-US"/>
        </w:rPr>
        <w:t>C</w:t>
      </w:r>
      <w:r w:rsidR="004D5002" w:rsidRPr="004B0A87">
        <w:rPr>
          <w:rFonts w:eastAsia="Times New Roman" w:cs="Times New Roman"/>
          <w:sz w:val="24"/>
          <w:szCs w:val="24"/>
        </w:rPr>
        <w:t>чёт-Фактуры.</w:t>
      </w:r>
    </w:p>
    <w:p w:rsidR="004D5002" w:rsidRPr="004B0A87" w:rsidRDefault="00484068" w:rsidP="004D5002">
      <w:pPr>
        <w:tabs>
          <w:tab w:val="left" w:pos="487"/>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3.3</w:t>
      </w:r>
      <w:r w:rsidR="00D167D5">
        <w:rPr>
          <w:rFonts w:eastAsia="Times New Roman" w:cs="Times New Roman"/>
          <w:sz w:val="24"/>
          <w:szCs w:val="24"/>
        </w:rPr>
        <w:t>.</w:t>
      </w:r>
      <w:r w:rsidR="004D5002" w:rsidRPr="004B0A87">
        <w:rPr>
          <w:rFonts w:eastAsia="Times New Roman" w:cs="Times New Roman"/>
          <w:sz w:val="24"/>
          <w:szCs w:val="24"/>
        </w:rPr>
        <w:t>Акт выполненных услуг и Счёт–Фактура предоставляются Исполнителем ежемесячно.</w:t>
      </w:r>
    </w:p>
    <w:p w:rsidR="004D5002" w:rsidRPr="004B0A87" w:rsidRDefault="004D5002" w:rsidP="004D5002">
      <w:pPr>
        <w:tabs>
          <w:tab w:val="left" w:pos="50"/>
          <w:tab w:val="left" w:pos="487"/>
          <w:tab w:val="left" w:pos="2790"/>
          <w:tab w:val="left" w:pos="3060"/>
        </w:tabs>
        <w:spacing w:after="0" w:line="0" w:lineRule="atLeast"/>
        <w:jc w:val="both"/>
        <w:rPr>
          <w:rFonts w:eastAsia="Times New Roman" w:cs="Times New Roman"/>
          <w:sz w:val="24"/>
          <w:szCs w:val="24"/>
        </w:rPr>
      </w:pPr>
    </w:p>
    <w:p w:rsidR="004D5002" w:rsidRPr="004B0A87" w:rsidRDefault="00307C4E" w:rsidP="004D5002">
      <w:pPr>
        <w:tabs>
          <w:tab w:val="left" w:pos="50"/>
          <w:tab w:val="left" w:pos="487"/>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31" style="width:467.75pt;height:1.5pt" o:hralign="center" o:hrstd="t" o:hrnoshade="t" o:hr="t" fillcolor="#bfbfbf [2412]" stroked="f"/>
        </w:pict>
      </w:r>
    </w:p>
    <w:p w:rsidR="004D5002" w:rsidRPr="004B0A87" w:rsidRDefault="004D5002" w:rsidP="004D5002">
      <w:pPr>
        <w:tabs>
          <w:tab w:val="left" w:pos="50"/>
          <w:tab w:val="left" w:pos="487"/>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b/>
          <w:sz w:val="24"/>
          <w:szCs w:val="24"/>
        </w:rPr>
        <w:t>4. ПРИЕМКА УСЛУГ</w:t>
      </w:r>
    </w:p>
    <w:p w:rsidR="004D5002" w:rsidRPr="004B0A87" w:rsidRDefault="00307C4E" w:rsidP="004D5002">
      <w:pPr>
        <w:tabs>
          <w:tab w:val="left" w:pos="487"/>
          <w:tab w:val="left" w:pos="771"/>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32" style="width:467.75pt;height:1.5pt" o:hralign="center" o:hrstd="t" o:hrnoshade="t" o:hr="t" fillcolor="#bfbfbf [2412]" stroked="f"/>
        </w:pict>
      </w:r>
    </w:p>
    <w:p w:rsidR="004D5002" w:rsidRPr="004B0A87" w:rsidRDefault="00D167D5" w:rsidP="004D5002">
      <w:pPr>
        <w:tabs>
          <w:tab w:val="left" w:pos="487"/>
          <w:tab w:val="left" w:pos="771"/>
          <w:tab w:val="left" w:pos="2790"/>
          <w:tab w:val="left" w:pos="3060"/>
        </w:tabs>
        <w:spacing w:after="0" w:line="0" w:lineRule="atLeast"/>
        <w:jc w:val="both"/>
        <w:rPr>
          <w:rFonts w:eastAsia="Times New Roman" w:cs="Times New Roman"/>
          <w:color w:val="FF0000"/>
          <w:sz w:val="24"/>
          <w:szCs w:val="24"/>
          <w:lang w:val="uz-Cyrl-UZ"/>
        </w:rPr>
      </w:pPr>
      <w:r>
        <w:rPr>
          <w:rFonts w:eastAsia="Times New Roman" w:cs="Times New Roman"/>
          <w:sz w:val="24"/>
          <w:szCs w:val="24"/>
        </w:rPr>
        <w:t>4.1.</w:t>
      </w:r>
      <w:r w:rsidR="004D5002" w:rsidRPr="004B0A87">
        <w:rPr>
          <w:rFonts w:eastAsia="Times New Roman" w:cs="Times New Roman"/>
          <w:sz w:val="24"/>
          <w:szCs w:val="24"/>
        </w:rPr>
        <w:t>Сдача-приёмка выполнения Услуг по настоящему Договору осуществляются по мере выполнения Услуг после их фактического выполнения на основании счёт-фактуры и соответствующего Акта выполненных Услуг, который составляется Исполнителем в двух оригинальных экземплярах (по одному для Исполнителя и Заказчика), подписывается и скрепляется печатями Сторон. Счёт фактура выставляется Заказчику в электронном виде.</w:t>
      </w:r>
      <w:r w:rsidR="004D5002" w:rsidRPr="004B0A87">
        <w:rPr>
          <w:rFonts w:eastAsia="Times New Roman" w:cs="Times New Roman"/>
          <w:color w:val="FF0000"/>
          <w:sz w:val="24"/>
          <w:szCs w:val="24"/>
          <w:lang w:val="uz-Cyrl-UZ"/>
        </w:rPr>
        <w:t xml:space="preserve"> </w:t>
      </w:r>
    </w:p>
    <w:p w:rsidR="004D5002" w:rsidRPr="004B0A87" w:rsidRDefault="00D167D5" w:rsidP="004D5002">
      <w:pPr>
        <w:tabs>
          <w:tab w:val="left" w:pos="487"/>
          <w:tab w:val="left" w:pos="771"/>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4.2.</w:t>
      </w:r>
      <w:r w:rsidR="004D5002" w:rsidRPr="004B0A87">
        <w:rPr>
          <w:rFonts w:eastAsia="Times New Roman" w:cs="Times New Roman"/>
          <w:sz w:val="24"/>
          <w:szCs w:val="24"/>
        </w:rPr>
        <w:t xml:space="preserve">Исполнитель ежемесячно до 6 числа предоставляет Акты выполненных </w:t>
      </w:r>
      <w:proofErr w:type="gramStart"/>
      <w:r w:rsidR="004D5002" w:rsidRPr="004B0A87">
        <w:rPr>
          <w:rFonts w:eastAsia="Times New Roman" w:cs="Times New Roman"/>
          <w:sz w:val="24"/>
          <w:szCs w:val="24"/>
        </w:rPr>
        <w:t>работ  Заказчику</w:t>
      </w:r>
      <w:proofErr w:type="gramEnd"/>
      <w:r w:rsidR="004D5002" w:rsidRPr="004B0A87">
        <w:rPr>
          <w:rFonts w:eastAsia="Times New Roman" w:cs="Times New Roman"/>
          <w:sz w:val="24"/>
          <w:szCs w:val="24"/>
        </w:rPr>
        <w:t xml:space="preserve">. </w:t>
      </w:r>
    </w:p>
    <w:p w:rsidR="004D5002" w:rsidRPr="004B0A87" w:rsidRDefault="00D167D5" w:rsidP="004D5002">
      <w:pPr>
        <w:tabs>
          <w:tab w:val="left" w:pos="487"/>
          <w:tab w:val="left" w:pos="771"/>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4.3.</w:t>
      </w:r>
      <w:r w:rsidR="004D5002" w:rsidRPr="004B0A87">
        <w:rPr>
          <w:rFonts w:eastAsia="Times New Roman" w:cs="Times New Roman"/>
          <w:sz w:val="24"/>
          <w:szCs w:val="24"/>
        </w:rPr>
        <w:t xml:space="preserve">Заказчик подписывает Акты выполненных </w:t>
      </w:r>
      <w:proofErr w:type="gramStart"/>
      <w:r w:rsidR="004D5002" w:rsidRPr="004B0A87">
        <w:rPr>
          <w:rFonts w:eastAsia="Times New Roman" w:cs="Times New Roman"/>
          <w:sz w:val="24"/>
          <w:szCs w:val="24"/>
        </w:rPr>
        <w:t>работ  и</w:t>
      </w:r>
      <w:proofErr w:type="gramEnd"/>
      <w:r w:rsidR="004D5002" w:rsidRPr="004B0A87">
        <w:rPr>
          <w:rFonts w:eastAsia="Times New Roman" w:cs="Times New Roman"/>
          <w:sz w:val="24"/>
          <w:szCs w:val="24"/>
        </w:rPr>
        <w:t xml:space="preserve"> скрепляет их печатью не позднее </w:t>
      </w:r>
      <w:permStart w:id="190529573" w:edGrp="everyone"/>
      <w:r w:rsidR="004D5002" w:rsidRPr="004B0A87">
        <w:rPr>
          <w:rFonts w:eastAsia="Times New Roman" w:cs="Times New Roman"/>
          <w:sz w:val="24"/>
          <w:szCs w:val="24"/>
        </w:rPr>
        <w:t>3 (трех) рабочих дней</w:t>
      </w:r>
      <w:permEnd w:id="190529573"/>
      <w:r w:rsidR="004D5002" w:rsidRPr="004B0A87">
        <w:rPr>
          <w:rFonts w:eastAsia="Times New Roman" w:cs="Times New Roman"/>
          <w:sz w:val="24"/>
          <w:szCs w:val="24"/>
        </w:rPr>
        <w:t xml:space="preserve"> с момента получения их от Исполнителя или направляет Исполнителю в этот срок, подписанный со своей стороны (скреплённый печатью) или мотивированный отказ/Уведомление о несоответствии.</w:t>
      </w:r>
      <w:r w:rsidR="004D5002" w:rsidRPr="004B0A87">
        <w:rPr>
          <w:rFonts w:eastAsia="Times New Roman" w:cs="Times New Roman"/>
          <w:color w:val="FF0000"/>
          <w:sz w:val="24"/>
          <w:szCs w:val="24"/>
        </w:rPr>
        <w:t xml:space="preserve"> </w:t>
      </w:r>
      <w:r w:rsidR="00307C4E">
        <w:rPr>
          <w:rFonts w:eastAsia="Times New Roman" w:cs="Times New Roman"/>
          <w:noProof/>
          <w:sz w:val="24"/>
          <w:szCs w:val="24"/>
        </w:rPr>
        <w:pict>
          <v:rect id="_x0000_i1033" style="width:467.75pt;height:1.5pt" o:hralign="center" o:hrstd="t" o:hrnoshade="t" o:hr="t" fillcolor="#bfbfbf [2412]" stroked="f"/>
        </w:pict>
      </w:r>
    </w:p>
    <w:p w:rsidR="004D5002" w:rsidRPr="004B0A87" w:rsidRDefault="004D5002" w:rsidP="004D5002">
      <w:pPr>
        <w:tabs>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b/>
          <w:sz w:val="24"/>
          <w:szCs w:val="24"/>
        </w:rPr>
        <w:lastRenderedPageBreak/>
        <w:t>5. ПРАВА И ОБЯЗАННОСТИ СТОРОН.</w:t>
      </w:r>
    </w:p>
    <w:p w:rsidR="004D5002" w:rsidRPr="004B0A87" w:rsidRDefault="00307C4E"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34" style="width:467.75pt;height:1.5pt" o:hralign="center" o:hrstd="t" o:hrnoshade="t" o:hr="t" fillcolor="#bfbfbf [2412]" stroked="f"/>
        </w:pict>
      </w:r>
    </w:p>
    <w:p w:rsidR="004D5002" w:rsidRPr="004B0A87" w:rsidRDefault="004D5002" w:rsidP="004D5002">
      <w:pPr>
        <w:tabs>
          <w:tab w:val="left" w:pos="2790"/>
          <w:tab w:val="left" w:pos="3060"/>
        </w:tabs>
        <w:spacing w:after="0" w:line="0" w:lineRule="atLeast"/>
        <w:jc w:val="both"/>
        <w:rPr>
          <w:rFonts w:eastAsia="Times New Roman" w:cs="Times New Roman"/>
          <w:sz w:val="24"/>
          <w:szCs w:val="24"/>
        </w:rPr>
      </w:pPr>
      <w:r w:rsidRPr="004B0A87">
        <w:rPr>
          <w:rFonts w:eastAsia="Times New Roman" w:cs="Times New Roman"/>
          <w:sz w:val="24"/>
          <w:szCs w:val="24"/>
        </w:rPr>
        <w:t>5.1.Исполнитель имеет право:</w:t>
      </w:r>
    </w:p>
    <w:p w:rsidR="004D5002" w:rsidRPr="004B0A87" w:rsidRDefault="00484068" w:rsidP="004D5002">
      <w:pPr>
        <w:tabs>
          <w:tab w:val="left" w:pos="2790"/>
          <w:tab w:val="left" w:pos="3060"/>
        </w:tabs>
        <w:spacing w:after="0" w:line="0" w:lineRule="atLeast"/>
        <w:jc w:val="both"/>
        <w:rPr>
          <w:rFonts w:eastAsia="Times New Roman" w:cs="Times New Roman"/>
          <w:color w:val="000000" w:themeColor="text1"/>
          <w:sz w:val="24"/>
          <w:szCs w:val="24"/>
        </w:rPr>
      </w:pPr>
      <w:r>
        <w:rPr>
          <w:rFonts w:eastAsia="Times New Roman" w:cs="Times New Roman"/>
          <w:color w:val="000000" w:themeColor="text1"/>
          <w:sz w:val="24"/>
          <w:szCs w:val="24"/>
        </w:rPr>
        <w:t>5.2.</w:t>
      </w:r>
      <w:r w:rsidR="004D5002" w:rsidRPr="004B0A87">
        <w:rPr>
          <w:rFonts w:eastAsia="Times New Roman" w:cs="Times New Roman"/>
          <w:sz w:val="24"/>
          <w:szCs w:val="24"/>
          <w:lang w:eastAsia="ru-RU"/>
        </w:rPr>
        <w:t>Для оказания медицинских услуг сотрудников Заказчика Исполнитель вправе привлекать третьих лиц, имеющих необходимые разрешения на оказание соответствующих медицинских услуг.</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5.3.</w:t>
      </w:r>
      <w:r w:rsidR="004D5002" w:rsidRPr="004B0A87">
        <w:rPr>
          <w:rFonts w:eastAsia="Times New Roman" w:cs="Times New Roman"/>
          <w:sz w:val="24"/>
          <w:szCs w:val="24"/>
        </w:rPr>
        <w:t>требовать от Заказчика произведения своевременной платы за фактически выполненные Услуги согласно условий настоящего Договора.</w:t>
      </w:r>
    </w:p>
    <w:p w:rsidR="004D5002" w:rsidRPr="004B0A87" w:rsidRDefault="00484068" w:rsidP="004D5002">
      <w:pPr>
        <w:spacing w:before="120" w:after="0"/>
        <w:jc w:val="both"/>
        <w:rPr>
          <w:rFonts w:eastAsia="Times New Roman" w:cs="Times New Roman"/>
          <w:sz w:val="24"/>
          <w:szCs w:val="24"/>
          <w:lang w:eastAsia="ru-RU"/>
        </w:rPr>
      </w:pPr>
      <w:r>
        <w:rPr>
          <w:rFonts w:eastAsia="Times New Roman" w:cs="Times New Roman"/>
          <w:sz w:val="24"/>
          <w:szCs w:val="24"/>
        </w:rPr>
        <w:t>5.4.</w:t>
      </w:r>
      <w:r w:rsidR="004D5002" w:rsidRPr="004B0A87">
        <w:rPr>
          <w:rFonts w:eastAsia="Times New Roman" w:cs="Times New Roman"/>
          <w:sz w:val="24"/>
          <w:szCs w:val="24"/>
        </w:rPr>
        <w:t>Т</w:t>
      </w:r>
      <w:r w:rsidR="004D5002" w:rsidRPr="004B0A87">
        <w:rPr>
          <w:rFonts w:eastAsia="Times New Roman" w:cs="Times New Roman"/>
          <w:sz w:val="24"/>
          <w:szCs w:val="24"/>
          <w:lang w:eastAsia="ru-RU"/>
        </w:rPr>
        <w:t>ребовать от сотрудника Заказчика предоставления всей информации, необходимой для качественного и полного оказания им медицинских услуг.</w:t>
      </w:r>
    </w:p>
    <w:p w:rsidR="004D5002" w:rsidRPr="004B0A87" w:rsidRDefault="00484068" w:rsidP="004D5002">
      <w:pPr>
        <w:spacing w:before="120" w:after="0"/>
        <w:jc w:val="both"/>
        <w:rPr>
          <w:rFonts w:eastAsia="Times New Roman" w:cs="Times New Roman"/>
          <w:sz w:val="24"/>
          <w:szCs w:val="24"/>
          <w:lang w:eastAsia="ru-RU"/>
        </w:rPr>
      </w:pPr>
      <w:r>
        <w:rPr>
          <w:rFonts w:eastAsia="Times New Roman" w:cs="Times New Roman"/>
          <w:sz w:val="24"/>
          <w:szCs w:val="24"/>
          <w:lang w:eastAsia="ru-RU"/>
        </w:rPr>
        <w:t>5.5.</w:t>
      </w:r>
      <w:r w:rsidR="004D5002" w:rsidRPr="004B0A87">
        <w:rPr>
          <w:rFonts w:eastAsia="Times New Roman" w:cs="Times New Roman"/>
          <w:sz w:val="24"/>
          <w:szCs w:val="24"/>
          <w:lang w:eastAsia="ru-RU"/>
        </w:rPr>
        <w:t>Исполнитель имеет право использовать факсимильное воспроизведение подписи уполномоченных лиц при подписании счетов-фактур, актов приемки выполненных услуг (оказания услуг), сведения об услугах, оказанных за месяц (период) по действующему Договору.</w:t>
      </w:r>
      <w:r w:rsidR="004D5002" w:rsidRPr="004B0A87">
        <w:rPr>
          <w:rFonts w:eastAsia="Times New Roman" w:cs="Times New Roman"/>
          <w:b/>
          <w:bCs/>
          <w:sz w:val="24"/>
          <w:szCs w:val="24"/>
          <w:lang w:eastAsia="ru-RU"/>
        </w:rPr>
        <w:t xml:space="preserve">                   </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5.6.</w:t>
      </w:r>
      <w:r w:rsidR="004D5002" w:rsidRPr="004B0A87">
        <w:rPr>
          <w:rFonts w:eastAsia="Times New Roman" w:cs="Times New Roman"/>
          <w:sz w:val="24"/>
          <w:szCs w:val="24"/>
        </w:rPr>
        <w:t>Исполнитель обязуется:</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5.7.</w:t>
      </w:r>
      <w:r w:rsidR="004D5002" w:rsidRPr="004B0A87">
        <w:rPr>
          <w:rFonts w:eastAsia="Times New Roman" w:cs="Times New Roman"/>
          <w:sz w:val="24"/>
          <w:szCs w:val="24"/>
        </w:rPr>
        <w:t xml:space="preserve">Предоставит Заказчику список сотрудников, документы об образование, сертификаты, </w:t>
      </w:r>
      <w:proofErr w:type="gramStart"/>
      <w:r w:rsidR="004D5002" w:rsidRPr="004B0A87">
        <w:rPr>
          <w:rFonts w:eastAsia="Times New Roman" w:cs="Times New Roman"/>
          <w:sz w:val="24"/>
          <w:szCs w:val="24"/>
        </w:rPr>
        <w:t>лицензии  связанное</w:t>
      </w:r>
      <w:proofErr w:type="gramEnd"/>
      <w:r w:rsidR="004D5002" w:rsidRPr="004B0A87">
        <w:rPr>
          <w:rFonts w:eastAsia="Times New Roman" w:cs="Times New Roman"/>
          <w:sz w:val="24"/>
          <w:szCs w:val="24"/>
        </w:rPr>
        <w:t xml:space="preserve"> с их деятельностью.  </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5.8.</w:t>
      </w:r>
      <w:r w:rsidR="004D5002" w:rsidRPr="004B0A87">
        <w:rPr>
          <w:rFonts w:eastAsia="Times New Roman" w:cs="Times New Roman"/>
          <w:sz w:val="24"/>
          <w:szCs w:val="24"/>
        </w:rPr>
        <w:t xml:space="preserve">своевременно предоставлять надлежаще оформленные счет-фактуры и акт выполненных Услуг; </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5.9.</w:t>
      </w:r>
      <w:r w:rsidR="004D5002" w:rsidRPr="004B0A87">
        <w:rPr>
          <w:rFonts w:eastAsia="Times New Roman" w:cs="Times New Roman"/>
          <w:sz w:val="24"/>
          <w:szCs w:val="24"/>
        </w:rPr>
        <w:t>выполнять необходимые фактические действия по исполнению своих обязательств по настоящему Договору;</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5.10.</w:t>
      </w:r>
      <w:r w:rsidR="004D5002" w:rsidRPr="004B0A87">
        <w:rPr>
          <w:rFonts w:eastAsia="Times New Roman" w:cs="Times New Roman"/>
          <w:sz w:val="24"/>
          <w:szCs w:val="24"/>
        </w:rPr>
        <w:t>по требованию Заказчика предоставлять необходимую информацию, связанную с исполнением настоящего Договора;</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5.11.</w:t>
      </w:r>
      <w:r w:rsidR="004D5002" w:rsidRPr="004B0A87">
        <w:rPr>
          <w:rFonts w:eastAsia="Times New Roman" w:cs="Times New Roman"/>
          <w:sz w:val="24"/>
          <w:szCs w:val="24"/>
        </w:rPr>
        <w:t>информировать Заказчика обо всех обстоятельствах, препятствующих нормальному выполнению поручения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5.12.</w:t>
      </w:r>
      <w:r w:rsidR="004D5002" w:rsidRPr="004B0A87">
        <w:rPr>
          <w:rFonts w:eastAsia="Times New Roman" w:cs="Times New Roman"/>
          <w:sz w:val="24"/>
          <w:szCs w:val="24"/>
        </w:rPr>
        <w:t>по требованию Заказчика устранять несоответствия в выполнении Услуг согласно условиям настоящего Договора;</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5.13.</w:t>
      </w:r>
      <w:r w:rsidR="004D5002" w:rsidRPr="004B0A87">
        <w:rPr>
          <w:rFonts w:eastAsia="Times New Roman" w:cs="Times New Roman"/>
          <w:sz w:val="24"/>
          <w:szCs w:val="24"/>
        </w:rPr>
        <w:t xml:space="preserve">соблюдать строгую конфиденциальность о предмете Договора и любых других представляемых со стороны Заказчика сведений;  </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5.14.</w:t>
      </w:r>
      <w:r w:rsidR="004D5002" w:rsidRPr="004B0A87">
        <w:rPr>
          <w:rFonts w:eastAsia="Times New Roman" w:cs="Times New Roman"/>
          <w:sz w:val="24"/>
          <w:szCs w:val="24"/>
        </w:rPr>
        <w:t xml:space="preserve">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оказания услуг были привлечены третьи лица в соответствии с п. 5.1.1. настоящего Договора;  </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lang w:eastAsia="ru-RU"/>
        </w:rPr>
      </w:pPr>
      <w:r>
        <w:rPr>
          <w:rFonts w:eastAsia="Times New Roman" w:cs="Times New Roman"/>
          <w:sz w:val="24"/>
          <w:szCs w:val="24"/>
        </w:rPr>
        <w:t>5.15.</w:t>
      </w:r>
      <w:r w:rsidR="004D5002" w:rsidRPr="004B0A87">
        <w:rPr>
          <w:rFonts w:eastAsia="Times New Roman" w:cs="Times New Roman"/>
          <w:sz w:val="24"/>
          <w:szCs w:val="24"/>
        </w:rPr>
        <w:t>Исполнитель</w:t>
      </w:r>
      <w:r w:rsidR="004D5002" w:rsidRPr="004B0A87">
        <w:rPr>
          <w:rFonts w:eastAsia="Times New Roman" w:cs="Times New Roman"/>
          <w:sz w:val="24"/>
          <w:szCs w:val="24"/>
          <w:lang w:eastAsia="ru-RU"/>
        </w:rPr>
        <w:t xml:space="preserve"> не оказывает</w:t>
      </w:r>
      <w:r w:rsidR="004D5002" w:rsidRPr="004B0A87">
        <w:rPr>
          <w:rFonts w:eastAsia="Times New Roman" w:cs="Times New Roman"/>
          <w:b/>
          <w:sz w:val="24"/>
          <w:szCs w:val="24"/>
          <w:lang w:eastAsia="ru-RU"/>
        </w:rPr>
        <w:t xml:space="preserve"> </w:t>
      </w:r>
      <w:r w:rsidR="004D5002" w:rsidRPr="004B0A87">
        <w:rPr>
          <w:rFonts w:eastAsia="Times New Roman" w:cs="Times New Roman"/>
          <w:sz w:val="24"/>
          <w:szCs w:val="24"/>
          <w:lang w:eastAsia="ru-RU"/>
        </w:rPr>
        <w:t>медицинские и иные услуги сотрудникам Заказчика, страдающим наркоманией, токсикоманией и алкоголизмом. В случае выявления указанных заболеваний Исполнитель вправе снять их</w:t>
      </w:r>
      <w:r w:rsidR="004D5002" w:rsidRPr="004B0A87">
        <w:rPr>
          <w:rFonts w:eastAsia="Times New Roman" w:cs="Times New Roman"/>
          <w:b/>
          <w:sz w:val="24"/>
          <w:szCs w:val="24"/>
          <w:lang w:eastAsia="ru-RU"/>
        </w:rPr>
        <w:t xml:space="preserve"> </w:t>
      </w:r>
      <w:r w:rsidR="004D5002" w:rsidRPr="004B0A87">
        <w:rPr>
          <w:rFonts w:eastAsia="Times New Roman" w:cs="Times New Roman"/>
          <w:sz w:val="24"/>
          <w:szCs w:val="24"/>
          <w:lang w:eastAsia="ru-RU"/>
        </w:rPr>
        <w:t>с рейса письменно уведомив об этом Заказчика.</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lang w:eastAsia="ru-RU"/>
        </w:rPr>
      </w:pPr>
      <w:r>
        <w:rPr>
          <w:rFonts w:eastAsia="Times New Roman" w:cs="Times New Roman"/>
          <w:sz w:val="24"/>
          <w:szCs w:val="24"/>
        </w:rPr>
        <w:t>5.16.</w:t>
      </w:r>
      <w:r w:rsidR="004D5002" w:rsidRPr="004B0A87">
        <w:rPr>
          <w:rFonts w:eastAsia="Times New Roman" w:cs="Times New Roman"/>
          <w:sz w:val="24"/>
          <w:szCs w:val="24"/>
          <w:lang w:eastAsia="ru-RU"/>
        </w:rPr>
        <w:t xml:space="preserve">При установлении диагнозов по заболеваниям, требующим лечения в специализированных медицинских учреждениях (психические, туберкулез, венерические, ВИЧ-инфекция, онкологические стадии), а также при выявлении диагнозов хронической почечной и печеночной недостаточности, требующих проведения экстракорпоральных методов лечения, Исполнитель снимает, таких работников с </w:t>
      </w:r>
      <w:proofErr w:type="gramStart"/>
      <w:r w:rsidR="004D5002" w:rsidRPr="004B0A87">
        <w:rPr>
          <w:rFonts w:eastAsia="Times New Roman" w:cs="Times New Roman"/>
          <w:sz w:val="24"/>
          <w:szCs w:val="24"/>
          <w:lang w:eastAsia="ru-RU"/>
        </w:rPr>
        <w:t>рейса  письменно</w:t>
      </w:r>
      <w:proofErr w:type="gramEnd"/>
      <w:r w:rsidR="004D5002" w:rsidRPr="004B0A87">
        <w:rPr>
          <w:rFonts w:eastAsia="Times New Roman" w:cs="Times New Roman"/>
          <w:sz w:val="24"/>
          <w:szCs w:val="24"/>
          <w:lang w:eastAsia="ru-RU"/>
        </w:rPr>
        <w:t xml:space="preserve"> уведомив об этом Заказчика.</w:t>
      </w:r>
    </w:p>
    <w:p w:rsidR="004D5002" w:rsidRPr="004B0A87" w:rsidRDefault="00484068" w:rsidP="004D5002">
      <w:pPr>
        <w:spacing w:after="0"/>
        <w:jc w:val="both"/>
        <w:rPr>
          <w:rFonts w:eastAsia="Times New Roman" w:cs="Times New Roman"/>
          <w:sz w:val="24"/>
          <w:szCs w:val="24"/>
          <w:lang w:eastAsia="ru-RU"/>
        </w:rPr>
      </w:pPr>
      <w:r>
        <w:rPr>
          <w:rFonts w:eastAsia="Times New Roman" w:cs="Times New Roman"/>
          <w:sz w:val="24"/>
          <w:szCs w:val="24"/>
          <w:lang w:eastAsia="ru-RU"/>
        </w:rPr>
        <w:t>5.17.</w:t>
      </w:r>
      <w:r w:rsidR="004D5002" w:rsidRPr="004B0A87">
        <w:rPr>
          <w:rFonts w:eastAsia="Times New Roman" w:cs="Times New Roman"/>
          <w:sz w:val="24"/>
          <w:szCs w:val="24"/>
          <w:lang w:eastAsia="ru-RU"/>
        </w:rPr>
        <w:t>В случае некачественного оказания медицинских услуг, подтвержденном актом комиссии образованной из представителей Исполнителя и Заказчика, при этом Исполнитель возвращает Заказчику соответственную сумму с учетом количества работников, которым было оказано некачественное медицинское обслуживание.</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5.18.</w:t>
      </w:r>
      <w:r w:rsidR="004D5002" w:rsidRPr="004B0A87">
        <w:rPr>
          <w:rFonts w:eastAsia="Times New Roman" w:cs="Times New Roman"/>
          <w:sz w:val="24"/>
          <w:szCs w:val="24"/>
        </w:rPr>
        <w:t>Заказчик имеет право:</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5.19.</w:t>
      </w:r>
      <w:r w:rsidR="004D5002" w:rsidRPr="004B0A87">
        <w:rPr>
          <w:rFonts w:eastAsia="Times New Roman" w:cs="Times New Roman"/>
          <w:sz w:val="24"/>
          <w:szCs w:val="24"/>
        </w:rPr>
        <w:t>требовать от Исполнителя надлежащее исполнения своих обязательств по настоящему Договору;</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lastRenderedPageBreak/>
        <w:t>5.20.</w:t>
      </w:r>
      <w:r w:rsidR="004D5002" w:rsidRPr="004B0A87">
        <w:rPr>
          <w:rFonts w:eastAsia="Times New Roman" w:cs="Times New Roman"/>
          <w:sz w:val="24"/>
          <w:szCs w:val="24"/>
        </w:rPr>
        <w:t>запрашивать у Исполнителя информацию о ходе исполнения им его задания по настоящему Договору;</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5.21.</w:t>
      </w:r>
      <w:r w:rsidR="004D5002" w:rsidRPr="004B0A87">
        <w:rPr>
          <w:rFonts w:eastAsia="Times New Roman" w:cs="Times New Roman"/>
          <w:sz w:val="24"/>
          <w:szCs w:val="24"/>
        </w:rPr>
        <w:t>Заказчик обязуется:</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5.22.</w:t>
      </w:r>
      <w:r w:rsidR="004D5002" w:rsidRPr="004B0A87">
        <w:rPr>
          <w:rFonts w:eastAsia="Times New Roman" w:cs="Times New Roman"/>
          <w:sz w:val="24"/>
          <w:szCs w:val="24"/>
        </w:rPr>
        <w:t>обеспечить предоставление Исполнителя необходимой документации по Договору;</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5.23.</w:t>
      </w:r>
      <w:r w:rsidR="004D5002" w:rsidRPr="004B0A87">
        <w:rPr>
          <w:rFonts w:eastAsia="Times New Roman" w:cs="Times New Roman"/>
          <w:sz w:val="24"/>
          <w:szCs w:val="24"/>
        </w:rPr>
        <w:t>своевременно и в полном объеме произвести оплату стоимости Услуг Исполнителя;</w:t>
      </w:r>
    </w:p>
    <w:p w:rsidR="004D5002" w:rsidRPr="004B0A87" w:rsidRDefault="00484068"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5.24.</w:t>
      </w:r>
      <w:r w:rsidR="004D5002" w:rsidRPr="004B0A87">
        <w:rPr>
          <w:rFonts w:eastAsia="Times New Roman" w:cs="Times New Roman"/>
          <w:sz w:val="24"/>
          <w:szCs w:val="24"/>
        </w:rPr>
        <w:t>принять надлежаще выполненные услуги в соотв</w:t>
      </w:r>
      <w:r>
        <w:rPr>
          <w:rFonts w:eastAsia="Times New Roman" w:cs="Times New Roman"/>
          <w:sz w:val="24"/>
          <w:szCs w:val="24"/>
        </w:rPr>
        <w:t>етствии с условиями настоящего д</w:t>
      </w:r>
      <w:r w:rsidR="004D5002" w:rsidRPr="004B0A87">
        <w:rPr>
          <w:rFonts w:eastAsia="Times New Roman" w:cs="Times New Roman"/>
          <w:sz w:val="24"/>
          <w:szCs w:val="24"/>
        </w:rPr>
        <w:t>оговора.</w:t>
      </w:r>
    </w:p>
    <w:p w:rsidR="004D5002" w:rsidRPr="004B0A87" w:rsidRDefault="00307C4E"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35" style="width:467.75pt;height:1.5pt" o:hralign="center" o:hrstd="t" o:hrnoshade="t" o:hr="t" fillcolor="#bfbfbf [2412]" stroked="f"/>
        </w:pict>
      </w:r>
    </w:p>
    <w:p w:rsidR="004D5002" w:rsidRPr="004B0A87" w:rsidRDefault="004D5002" w:rsidP="004D5002">
      <w:pPr>
        <w:numPr>
          <w:ilvl w:val="0"/>
          <w:numId w:val="2"/>
        </w:numPr>
        <w:tabs>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b/>
          <w:sz w:val="24"/>
          <w:szCs w:val="24"/>
        </w:rPr>
        <w:t>ГАРАНТИИ И ВОЗМЕЩЕНИЕ УБЫТКОВ</w:t>
      </w:r>
    </w:p>
    <w:p w:rsidR="004D5002" w:rsidRPr="004B0A87" w:rsidRDefault="00307C4E"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36" style="width:467.75pt;height:1.5pt" o:hralign="center" o:hrstd="t" o:hrnoshade="t" o:hr="t" fillcolor="#bfbfbf [2412]" stroked="f"/>
        </w:pict>
      </w:r>
    </w:p>
    <w:p w:rsidR="004D5002" w:rsidRPr="004B0A87" w:rsidRDefault="004D5002" w:rsidP="004D5002">
      <w:pPr>
        <w:tabs>
          <w:tab w:val="left" w:pos="2790"/>
          <w:tab w:val="left" w:pos="3060"/>
        </w:tabs>
        <w:spacing w:after="0" w:line="0" w:lineRule="atLeast"/>
        <w:jc w:val="both"/>
        <w:rPr>
          <w:rFonts w:eastAsia="Times New Roman" w:cs="Times New Roman"/>
          <w:sz w:val="24"/>
          <w:szCs w:val="24"/>
        </w:rPr>
      </w:pPr>
    </w:p>
    <w:p w:rsidR="004D5002" w:rsidRPr="004B0A87" w:rsidRDefault="00484068" w:rsidP="004D5002">
      <w:pPr>
        <w:widowControl w:val="0"/>
        <w:tabs>
          <w:tab w:val="left" w:pos="709"/>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6.1.</w:t>
      </w:r>
      <w:r w:rsidR="004D5002" w:rsidRPr="004B0A87">
        <w:rPr>
          <w:rFonts w:eastAsia="Arial" w:cs="Times New Roman"/>
          <w:sz w:val="24"/>
          <w:szCs w:val="24"/>
          <w:lang w:eastAsia="ru-RU" w:bidi="ru-RU"/>
        </w:rPr>
        <w:t>Исполнитель гарантирует, что:</w:t>
      </w:r>
    </w:p>
    <w:p w:rsidR="004D5002" w:rsidRPr="004B0A87" w:rsidRDefault="00484068" w:rsidP="004D5002">
      <w:pPr>
        <w:widowControl w:val="0"/>
        <w:tabs>
          <w:tab w:val="left" w:pos="709"/>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6.2.</w:t>
      </w:r>
      <w:r w:rsidR="004D5002" w:rsidRPr="004B0A87">
        <w:rPr>
          <w:rFonts w:eastAsia="Arial" w:cs="Times New Roman"/>
          <w:sz w:val="24"/>
          <w:szCs w:val="24"/>
          <w:lang w:eastAsia="ru-RU" w:bidi="ru-RU"/>
        </w:rPr>
        <w:t>услуги будут предоставляться в соответствии с согласованными спецификациями, включая уровня качества выполнения Услуг, приведённых в настоящем Договоре и в полном соответствии с наилучшей практикой в соответствующей</w:t>
      </w:r>
      <w:r w:rsidR="004D5002" w:rsidRPr="004B0A87">
        <w:rPr>
          <w:rFonts w:eastAsia="Arial" w:cs="Times New Roman"/>
          <w:spacing w:val="-4"/>
          <w:sz w:val="24"/>
          <w:szCs w:val="24"/>
          <w:lang w:eastAsia="ru-RU" w:bidi="ru-RU"/>
        </w:rPr>
        <w:t xml:space="preserve"> </w:t>
      </w:r>
      <w:r w:rsidR="004D5002" w:rsidRPr="004B0A87">
        <w:rPr>
          <w:rFonts w:eastAsia="Arial" w:cs="Times New Roman"/>
          <w:sz w:val="24"/>
          <w:szCs w:val="24"/>
          <w:lang w:eastAsia="ru-RU" w:bidi="ru-RU"/>
        </w:rPr>
        <w:t>индустрии;</w:t>
      </w:r>
    </w:p>
    <w:p w:rsidR="004D5002" w:rsidRPr="004B0A87" w:rsidRDefault="00484068" w:rsidP="004D5002">
      <w:pPr>
        <w:widowControl w:val="0"/>
        <w:tabs>
          <w:tab w:val="left" w:pos="709"/>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6.3.</w:t>
      </w:r>
      <w:r w:rsidR="004D5002" w:rsidRPr="004B0A87">
        <w:rPr>
          <w:rFonts w:eastAsia="Arial" w:cs="Times New Roman"/>
          <w:sz w:val="24"/>
          <w:szCs w:val="24"/>
          <w:lang w:eastAsia="ru-RU" w:bidi="ru-RU"/>
        </w:rPr>
        <w:t xml:space="preserve">все необходимые разрешительные документы, связанные с выполнением Услуг, требуемые в соответствии с действующим законодательством </w:t>
      </w:r>
      <w:proofErr w:type="spellStart"/>
      <w:r w:rsidR="004D5002" w:rsidRPr="004B0A87">
        <w:rPr>
          <w:rFonts w:eastAsia="Arial" w:cs="Times New Roman"/>
          <w:sz w:val="24"/>
          <w:szCs w:val="24"/>
          <w:lang w:eastAsia="ru-RU" w:bidi="ru-RU"/>
        </w:rPr>
        <w:t>РУз</w:t>
      </w:r>
      <w:proofErr w:type="spellEnd"/>
      <w:r w:rsidR="004D5002" w:rsidRPr="004B0A87">
        <w:rPr>
          <w:rFonts w:eastAsia="Arial" w:cs="Times New Roman"/>
          <w:sz w:val="24"/>
          <w:szCs w:val="24"/>
          <w:lang w:eastAsia="ru-RU" w:bidi="ru-RU"/>
        </w:rPr>
        <w:t xml:space="preserve"> у него имеются;</w:t>
      </w:r>
    </w:p>
    <w:p w:rsidR="004D5002" w:rsidRPr="004B0A87" w:rsidRDefault="00484068" w:rsidP="004D5002">
      <w:pPr>
        <w:widowControl w:val="0"/>
        <w:tabs>
          <w:tab w:val="left" w:pos="709"/>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6.4.</w:t>
      </w:r>
      <w:r w:rsidR="004D5002" w:rsidRPr="004B0A87">
        <w:rPr>
          <w:rFonts w:eastAsia="Arial" w:cs="Times New Roman"/>
          <w:sz w:val="24"/>
          <w:szCs w:val="24"/>
          <w:lang w:eastAsia="ru-RU" w:bidi="ru-RU"/>
        </w:rPr>
        <w:t>в случае расторжения настоящего договора, по запросу Заказчика предоставит любую информацию, которая необходима Заказчику для получения Услуг от нового Исполнителя для завершения начатых Услуг. Исполнитель должен активно и должным образом взаимодействовать с Заказчиком, чтобы обеспечить плавный переход без каких-либо перерывов в выполнении Услуг от Исполнителя по настоящему Договору к новому Исполнителю.</w:t>
      </w:r>
    </w:p>
    <w:p w:rsidR="004D5002" w:rsidRPr="004B0A87" w:rsidRDefault="004D5002" w:rsidP="004D5002">
      <w:pPr>
        <w:widowControl w:val="0"/>
        <w:tabs>
          <w:tab w:val="left" w:pos="709"/>
          <w:tab w:val="left" w:pos="2790"/>
          <w:tab w:val="left" w:pos="3060"/>
        </w:tabs>
        <w:autoSpaceDE w:val="0"/>
        <w:autoSpaceDN w:val="0"/>
        <w:spacing w:after="0" w:line="0" w:lineRule="atLeast"/>
        <w:jc w:val="both"/>
        <w:rPr>
          <w:rFonts w:eastAsia="Times New Roman" w:cs="Times New Roman"/>
          <w:sz w:val="24"/>
          <w:szCs w:val="24"/>
        </w:rPr>
      </w:pPr>
      <w:r w:rsidRPr="004B0A87">
        <w:rPr>
          <w:rFonts w:eastAsia="Arial" w:cs="Times New Roman"/>
          <w:sz w:val="24"/>
          <w:szCs w:val="24"/>
          <w:lang w:eastAsia="ru-RU" w:bidi="ru-RU"/>
        </w:rPr>
        <w:t xml:space="preserve"> </w:t>
      </w:r>
      <w:r w:rsidR="00484068">
        <w:rPr>
          <w:rFonts w:eastAsia="Times New Roman" w:cs="Times New Roman"/>
          <w:sz w:val="24"/>
          <w:szCs w:val="24"/>
        </w:rPr>
        <w:t>6.5.</w:t>
      </w:r>
      <w:r w:rsidRPr="004B0A87">
        <w:rPr>
          <w:rFonts w:eastAsia="Times New Roman" w:cs="Times New Roman"/>
          <w:sz w:val="24"/>
          <w:szCs w:val="24"/>
        </w:rPr>
        <w:t xml:space="preserve">В дополнение к вышеприведённой гарантии, Исполнитель несёт ответственность за какие-либо правовые претензии, направленные в отношение Заказчика по Закону </w:t>
      </w:r>
      <w:proofErr w:type="spellStart"/>
      <w:r w:rsidRPr="004B0A87">
        <w:rPr>
          <w:rFonts w:eastAsia="Times New Roman" w:cs="Times New Roman"/>
          <w:sz w:val="24"/>
          <w:szCs w:val="24"/>
        </w:rPr>
        <w:t>РУз</w:t>
      </w:r>
      <w:proofErr w:type="spellEnd"/>
      <w:r w:rsidRPr="004B0A87">
        <w:rPr>
          <w:rFonts w:eastAsia="Times New Roman" w:cs="Times New Roman"/>
          <w:sz w:val="24"/>
          <w:szCs w:val="24"/>
        </w:rPr>
        <w:t xml:space="preserve"> «О защите прав потребителей», касательно Услуг, выполняемых Исполнителем;</w:t>
      </w:r>
    </w:p>
    <w:p w:rsidR="004D5002" w:rsidRPr="004B0A87" w:rsidRDefault="00307C4E"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37" style="width:467.75pt;height:1.5pt" o:hralign="center" o:hrstd="t" o:hrnoshade="t" o:hr="t" fillcolor="#bfbfbf [2412]" stroked="f"/>
        </w:pict>
      </w:r>
    </w:p>
    <w:p w:rsidR="004D5002" w:rsidRPr="004B0A87" w:rsidRDefault="004D5002" w:rsidP="004D5002">
      <w:pPr>
        <w:tabs>
          <w:tab w:val="left" w:pos="2790"/>
          <w:tab w:val="left" w:pos="3060"/>
        </w:tabs>
        <w:spacing w:after="0" w:line="0" w:lineRule="atLeast"/>
        <w:jc w:val="center"/>
        <w:rPr>
          <w:rFonts w:eastAsia="Times New Roman" w:cs="Times New Roman"/>
          <w:sz w:val="24"/>
          <w:szCs w:val="24"/>
        </w:rPr>
      </w:pPr>
      <w:r w:rsidRPr="004B0A87">
        <w:rPr>
          <w:rFonts w:eastAsia="Times New Roman" w:cs="Times New Roman"/>
          <w:b/>
          <w:sz w:val="24"/>
          <w:szCs w:val="24"/>
        </w:rPr>
        <w:t>7. КОНФИДЕНЦИАЛЬНОСТЬ</w:t>
      </w:r>
    </w:p>
    <w:p w:rsidR="004D5002" w:rsidRPr="004B0A87" w:rsidRDefault="00307C4E" w:rsidP="004D5002">
      <w:pPr>
        <w:widowControl w:val="0"/>
        <w:tabs>
          <w:tab w:val="left" w:pos="928"/>
          <w:tab w:val="left" w:pos="2790"/>
          <w:tab w:val="left" w:pos="3060"/>
          <w:tab w:val="left" w:pos="4053"/>
        </w:tabs>
        <w:autoSpaceDE w:val="0"/>
        <w:autoSpaceDN w:val="0"/>
        <w:spacing w:after="0" w:line="0" w:lineRule="atLeast"/>
        <w:ind w:left="674"/>
        <w:jc w:val="both"/>
        <w:rPr>
          <w:rFonts w:eastAsia="Arial" w:cs="Times New Roman"/>
          <w:sz w:val="24"/>
          <w:szCs w:val="24"/>
          <w:lang w:bidi="ru-RU"/>
        </w:rPr>
      </w:pPr>
      <w:r>
        <w:rPr>
          <w:rFonts w:eastAsia="Arial" w:cs="Times New Roman"/>
          <w:noProof/>
          <w:sz w:val="24"/>
          <w:szCs w:val="24"/>
          <w:lang w:eastAsia="ru-RU" w:bidi="ru-RU"/>
        </w:rPr>
        <w:pict>
          <v:rect id="_x0000_i1038" style="width:467.75pt;height:1.5pt" o:hralign="center" o:hrstd="t" o:hrnoshade="t" o:hr="t" fillcolor="#bfbfbf [2412]" stroked="f"/>
        </w:pict>
      </w:r>
    </w:p>
    <w:p w:rsidR="004D5002" w:rsidRPr="004B0A87" w:rsidRDefault="00814206" w:rsidP="004D5002">
      <w:pPr>
        <w:widowControl w:val="0"/>
        <w:tabs>
          <w:tab w:val="left" w:pos="928"/>
          <w:tab w:val="left" w:pos="2790"/>
          <w:tab w:val="left" w:pos="3060"/>
          <w:tab w:val="left" w:pos="4053"/>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7.1.</w:t>
      </w:r>
      <w:r w:rsidR="004D5002" w:rsidRPr="004B0A87">
        <w:rPr>
          <w:rFonts w:eastAsia="Arial" w:cs="Times New Roman"/>
          <w:sz w:val="24"/>
          <w:szCs w:val="24"/>
          <w:lang w:eastAsia="ru-RU" w:bidi="ru-RU"/>
        </w:rPr>
        <w:t>Стороны рассчитывают на сотрудничество и вступление в деловые отношения, касающиеся предмета Договора («Согласованные намерения») и обмен информацией, которая может быть конфиденциальной информацией.</w:t>
      </w:r>
    </w:p>
    <w:p w:rsidR="004D5002" w:rsidRPr="004B0A87" w:rsidRDefault="00814206" w:rsidP="004D5002">
      <w:pPr>
        <w:widowControl w:val="0"/>
        <w:tabs>
          <w:tab w:val="left" w:pos="928"/>
          <w:tab w:val="left" w:pos="2790"/>
          <w:tab w:val="left" w:pos="3060"/>
          <w:tab w:val="left" w:pos="4053"/>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7.2.</w:t>
      </w:r>
      <w:r w:rsidR="004D5002" w:rsidRPr="004B0A87">
        <w:rPr>
          <w:rFonts w:eastAsia="Arial" w:cs="Times New Roman"/>
          <w:sz w:val="24"/>
          <w:szCs w:val="24"/>
          <w:lang w:eastAsia="ru-RU" w:bidi="ru-RU"/>
        </w:rPr>
        <w:t>Обязательства по соблюдению конфиденциальности, предусмотренные в настоящем раздел</w:t>
      </w:r>
      <w:r w:rsidR="00484068">
        <w:rPr>
          <w:rFonts w:eastAsia="Arial" w:cs="Times New Roman"/>
          <w:sz w:val="24"/>
          <w:szCs w:val="24"/>
          <w:lang w:eastAsia="ru-RU" w:bidi="ru-RU"/>
        </w:rPr>
        <w:t xml:space="preserve">е </w:t>
      </w:r>
      <w:proofErr w:type="gramStart"/>
      <w:r w:rsidR="00484068">
        <w:rPr>
          <w:rFonts w:eastAsia="Arial" w:cs="Times New Roman"/>
          <w:sz w:val="24"/>
          <w:szCs w:val="24"/>
          <w:lang w:eastAsia="ru-RU" w:bidi="ru-RU"/>
        </w:rPr>
        <w:t>7,</w:t>
      </w:r>
      <w:r w:rsidR="004D5002" w:rsidRPr="004B0A87">
        <w:rPr>
          <w:rFonts w:eastAsia="Arial" w:cs="Times New Roman"/>
          <w:sz w:val="24"/>
          <w:szCs w:val="24"/>
          <w:lang w:eastAsia="ru-RU" w:bidi="ru-RU"/>
        </w:rPr>
        <w:t>не</w:t>
      </w:r>
      <w:proofErr w:type="gramEnd"/>
      <w:r w:rsidR="004D5002" w:rsidRPr="004B0A87">
        <w:rPr>
          <w:rFonts w:eastAsia="Arial" w:cs="Times New Roman"/>
          <w:sz w:val="24"/>
          <w:szCs w:val="24"/>
          <w:lang w:eastAsia="ru-RU" w:bidi="ru-RU"/>
        </w:rPr>
        <w:t xml:space="preserve"> препятствуют Заказчику или Исполнителю в раскрытии такой конфиденциальной информации, где это требуется, в соответствии с требованиями законодательства, или по постановлению суда или государственного органа компетентной юрисдикции, или любым обязывающим требованием регулирующего органа.</w:t>
      </w:r>
    </w:p>
    <w:p w:rsidR="004D5002" w:rsidRPr="004B0A87" w:rsidRDefault="00814206" w:rsidP="004D5002">
      <w:pPr>
        <w:widowControl w:val="0"/>
        <w:tabs>
          <w:tab w:val="left" w:pos="928"/>
          <w:tab w:val="left" w:pos="2790"/>
          <w:tab w:val="left" w:pos="3060"/>
          <w:tab w:val="left" w:pos="4053"/>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7.3.</w:t>
      </w:r>
      <w:r w:rsidR="004D5002" w:rsidRPr="004B0A87">
        <w:rPr>
          <w:rFonts w:eastAsia="Arial" w:cs="Times New Roman"/>
          <w:sz w:val="24"/>
          <w:szCs w:val="24"/>
          <w:lang w:eastAsia="ru-RU" w:bidi="ru-RU"/>
        </w:rPr>
        <w:t xml:space="preserve">Обязательства Сторон в соответствии с данным разделом 7 остаются в силе в течение </w:t>
      </w:r>
      <w:r w:rsidR="004D5002" w:rsidRPr="004B0A87">
        <w:rPr>
          <w:rFonts w:eastAsia="Arial" w:cs="Times New Roman"/>
          <w:sz w:val="24"/>
          <w:szCs w:val="24"/>
          <w:lang w:val="uz-Cyrl-UZ" w:eastAsia="ru-RU" w:bidi="ru-RU"/>
        </w:rPr>
        <w:t>5</w:t>
      </w:r>
      <w:r w:rsidR="004D5002" w:rsidRPr="004B0A87">
        <w:rPr>
          <w:rFonts w:eastAsia="Arial" w:cs="Times New Roman"/>
          <w:sz w:val="24"/>
          <w:szCs w:val="24"/>
          <w:lang w:eastAsia="ru-RU" w:bidi="ru-RU"/>
        </w:rPr>
        <w:t xml:space="preserve"> (</w:t>
      </w:r>
      <w:r w:rsidR="004D5002" w:rsidRPr="004B0A87">
        <w:rPr>
          <w:rFonts w:eastAsia="Arial" w:cs="Times New Roman"/>
          <w:sz w:val="24"/>
          <w:szCs w:val="24"/>
          <w:lang w:val="uz-Cyrl-UZ" w:eastAsia="ru-RU" w:bidi="ru-RU"/>
        </w:rPr>
        <w:t>пять</w:t>
      </w:r>
      <w:r w:rsidR="004D5002" w:rsidRPr="004B0A87">
        <w:rPr>
          <w:rFonts w:eastAsia="Arial" w:cs="Times New Roman"/>
          <w:sz w:val="24"/>
          <w:szCs w:val="24"/>
          <w:lang w:eastAsia="ru-RU" w:bidi="ru-RU"/>
        </w:rPr>
        <w:t>) лет с даты истечения срока действия или расторжения настоящего</w:t>
      </w:r>
      <w:r w:rsidR="004D5002" w:rsidRPr="004B0A87">
        <w:rPr>
          <w:rFonts w:eastAsia="Arial" w:cs="Times New Roman"/>
          <w:spacing w:val="-3"/>
          <w:sz w:val="24"/>
          <w:szCs w:val="24"/>
          <w:lang w:eastAsia="ru-RU" w:bidi="ru-RU"/>
        </w:rPr>
        <w:t xml:space="preserve"> Договора</w:t>
      </w:r>
      <w:r w:rsidR="004D5002" w:rsidRPr="004B0A87">
        <w:rPr>
          <w:rFonts w:eastAsia="Arial" w:cs="Times New Roman"/>
          <w:sz w:val="24"/>
          <w:szCs w:val="24"/>
          <w:lang w:eastAsia="ru-RU" w:bidi="ru-RU"/>
        </w:rPr>
        <w:t>.</w:t>
      </w:r>
    </w:p>
    <w:p w:rsidR="004D5002" w:rsidRPr="004B0A87" w:rsidRDefault="00307C4E" w:rsidP="004D5002">
      <w:pPr>
        <w:widowControl w:val="0"/>
        <w:tabs>
          <w:tab w:val="left" w:pos="675"/>
          <w:tab w:val="left" w:pos="2790"/>
          <w:tab w:val="left" w:pos="3060"/>
        </w:tabs>
        <w:autoSpaceDE w:val="0"/>
        <w:autoSpaceDN w:val="0"/>
        <w:spacing w:after="0" w:line="0" w:lineRule="atLeast"/>
        <w:ind w:left="674"/>
        <w:jc w:val="both"/>
        <w:rPr>
          <w:rFonts w:eastAsia="Arial" w:cs="Times New Roman"/>
          <w:sz w:val="24"/>
          <w:szCs w:val="24"/>
          <w:lang w:bidi="ru-RU"/>
        </w:rPr>
      </w:pPr>
      <w:r>
        <w:rPr>
          <w:rFonts w:eastAsia="Arial" w:cs="Times New Roman"/>
          <w:noProof/>
          <w:sz w:val="24"/>
          <w:szCs w:val="24"/>
          <w:lang w:eastAsia="ru-RU" w:bidi="ru-RU"/>
        </w:rPr>
        <w:pict>
          <v:rect id="_x0000_i1039" style="width:467.75pt;height:1.5pt" o:hralign="center" o:hrstd="t" o:hrnoshade="t" o:hr="t" fillcolor="#bfbfbf [2412]" stroked="f"/>
        </w:pict>
      </w:r>
    </w:p>
    <w:p w:rsidR="004D5002" w:rsidRPr="004B0A87" w:rsidRDefault="004D5002" w:rsidP="004D5002">
      <w:pPr>
        <w:widowControl w:val="0"/>
        <w:tabs>
          <w:tab w:val="left" w:pos="675"/>
          <w:tab w:val="left" w:pos="2790"/>
          <w:tab w:val="left" w:pos="3060"/>
        </w:tabs>
        <w:autoSpaceDE w:val="0"/>
        <w:autoSpaceDN w:val="0"/>
        <w:spacing w:after="0" w:line="0" w:lineRule="atLeast"/>
        <w:jc w:val="center"/>
        <w:rPr>
          <w:rFonts w:eastAsia="Arial" w:cs="Times New Roman"/>
          <w:b/>
          <w:sz w:val="24"/>
          <w:szCs w:val="24"/>
          <w:lang w:eastAsia="ru-RU" w:bidi="ru-RU"/>
        </w:rPr>
      </w:pPr>
      <w:r w:rsidRPr="004B0A87">
        <w:rPr>
          <w:rFonts w:eastAsia="Times New Roman" w:cs="Times New Roman"/>
          <w:b/>
          <w:sz w:val="24"/>
          <w:szCs w:val="24"/>
        </w:rPr>
        <w:t xml:space="preserve">8. </w:t>
      </w:r>
      <w:r w:rsidRPr="004B0A87">
        <w:rPr>
          <w:rFonts w:eastAsia="Arial" w:cs="Times New Roman"/>
          <w:b/>
          <w:sz w:val="24"/>
          <w:szCs w:val="24"/>
          <w:lang w:eastAsia="ru-RU" w:bidi="ru-RU"/>
        </w:rPr>
        <w:t>ОТВЕТСТВЕННОСТЬ</w:t>
      </w:r>
    </w:p>
    <w:p w:rsidR="004D5002" w:rsidRPr="004B0A87" w:rsidRDefault="00307C4E" w:rsidP="004D5002">
      <w:pPr>
        <w:widowControl w:val="0"/>
        <w:tabs>
          <w:tab w:val="left" w:pos="850"/>
          <w:tab w:val="left" w:pos="2790"/>
          <w:tab w:val="left" w:pos="3060"/>
        </w:tabs>
        <w:autoSpaceDE w:val="0"/>
        <w:autoSpaceDN w:val="0"/>
        <w:spacing w:after="0" w:line="0" w:lineRule="atLeast"/>
        <w:ind w:left="674"/>
        <w:jc w:val="both"/>
        <w:rPr>
          <w:rFonts w:eastAsia="Arial" w:cs="Times New Roman"/>
          <w:sz w:val="24"/>
          <w:szCs w:val="24"/>
          <w:lang w:bidi="ru-RU"/>
        </w:rPr>
      </w:pPr>
      <w:r>
        <w:rPr>
          <w:rFonts w:eastAsia="Arial" w:cs="Times New Roman"/>
          <w:noProof/>
          <w:sz w:val="24"/>
          <w:szCs w:val="24"/>
          <w:lang w:eastAsia="ru-RU" w:bidi="ru-RU"/>
        </w:rPr>
        <w:pict>
          <v:rect id="_x0000_i1040" style="width:467.75pt;height:1.5pt" o:hralign="center" o:hrstd="t" o:hrnoshade="t" o:hr="t" fillcolor="#bfbfbf [2412]" stroked="f"/>
        </w:pict>
      </w:r>
    </w:p>
    <w:p w:rsidR="004D5002" w:rsidRPr="004B0A87" w:rsidRDefault="00814206" w:rsidP="004D5002">
      <w:pPr>
        <w:widowControl w:val="0"/>
        <w:tabs>
          <w:tab w:val="left" w:pos="850"/>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8.1.</w:t>
      </w:r>
      <w:r w:rsidR="004D5002" w:rsidRPr="004B0A87">
        <w:rPr>
          <w:rFonts w:eastAsia="Arial" w:cs="Times New Roman"/>
          <w:sz w:val="24"/>
          <w:szCs w:val="24"/>
          <w:lang w:eastAsia="ru-RU" w:bidi="ru-RU"/>
        </w:rPr>
        <w:t>Каждая из Сторон несёт ответственность за ущерб, причинённый Стороной, в том числе сотрудниками, консультантами Стороны, как за результат их действий или</w:t>
      </w:r>
      <w:r w:rsidR="004D5002" w:rsidRPr="004B0A87">
        <w:rPr>
          <w:rFonts w:eastAsia="Arial" w:cs="Times New Roman"/>
          <w:spacing w:val="-3"/>
          <w:sz w:val="24"/>
          <w:szCs w:val="24"/>
          <w:lang w:eastAsia="ru-RU" w:bidi="ru-RU"/>
        </w:rPr>
        <w:t xml:space="preserve"> </w:t>
      </w:r>
      <w:r w:rsidR="004D5002" w:rsidRPr="004B0A87">
        <w:rPr>
          <w:rFonts w:eastAsia="Arial" w:cs="Times New Roman"/>
          <w:sz w:val="24"/>
          <w:szCs w:val="24"/>
          <w:lang w:eastAsia="ru-RU" w:bidi="ru-RU"/>
        </w:rPr>
        <w:t>бездействий.</w:t>
      </w:r>
    </w:p>
    <w:p w:rsidR="004D5002" w:rsidRPr="004B0A87" w:rsidRDefault="004D5002" w:rsidP="004D5002">
      <w:pPr>
        <w:widowControl w:val="0"/>
        <w:tabs>
          <w:tab w:val="left" w:pos="850"/>
          <w:tab w:val="left" w:pos="2790"/>
          <w:tab w:val="left" w:pos="3060"/>
        </w:tabs>
        <w:autoSpaceDE w:val="0"/>
        <w:autoSpaceDN w:val="0"/>
        <w:spacing w:after="0" w:line="0" w:lineRule="atLeast"/>
        <w:jc w:val="both"/>
        <w:rPr>
          <w:rFonts w:eastAsia="Arial" w:cs="Times New Roman"/>
          <w:sz w:val="24"/>
          <w:szCs w:val="24"/>
          <w:lang w:eastAsia="ru-RU" w:bidi="ru-RU"/>
        </w:rPr>
      </w:pPr>
      <w:r w:rsidRPr="004B0A87">
        <w:rPr>
          <w:rFonts w:eastAsia="Arial" w:cs="Times New Roman"/>
          <w:sz w:val="24"/>
          <w:szCs w:val="24"/>
          <w:lang w:eastAsia="ru-RU" w:bidi="ru-RU"/>
        </w:rPr>
        <w:t>8.</w:t>
      </w:r>
      <w:r w:rsidRPr="004B0A87">
        <w:rPr>
          <w:rFonts w:eastAsia="Arial" w:cs="Times New Roman"/>
          <w:sz w:val="24"/>
          <w:szCs w:val="24"/>
          <w:lang w:val="uz-Cyrl-UZ" w:eastAsia="ru-RU" w:bidi="ru-RU"/>
        </w:rPr>
        <w:t>2</w:t>
      </w:r>
      <w:r w:rsidRPr="004B0A87">
        <w:rPr>
          <w:rFonts w:eastAsia="Arial" w:cs="Times New Roman"/>
          <w:sz w:val="24"/>
          <w:szCs w:val="24"/>
          <w:lang w:eastAsia="ru-RU" w:bidi="ru-RU"/>
        </w:rPr>
        <w:t xml:space="preserve">. Если выполненные услуги не </w:t>
      </w:r>
      <w:proofErr w:type="gramStart"/>
      <w:r w:rsidRPr="004B0A87">
        <w:rPr>
          <w:rFonts w:eastAsia="Arial" w:cs="Times New Roman"/>
          <w:sz w:val="24"/>
          <w:szCs w:val="24"/>
          <w:lang w:eastAsia="ru-RU" w:bidi="ru-RU"/>
        </w:rPr>
        <w:t>соответствуют  условиям</w:t>
      </w:r>
      <w:proofErr w:type="gramEnd"/>
      <w:r w:rsidRPr="004B0A87">
        <w:rPr>
          <w:rFonts w:eastAsia="Arial" w:cs="Times New Roman"/>
          <w:sz w:val="24"/>
          <w:szCs w:val="24"/>
          <w:lang w:eastAsia="ru-RU" w:bidi="ru-RU"/>
        </w:rPr>
        <w:t xml:space="preserve">, другим обязательным условиям по качеству, установленным законодательством или настоящим Договором, Заказчик вправе отказаться от принятия и оплаты Услуг, а также взыскать с Исполнителя штраф в размере 3% (трех процентов) стоимости месячного услуг ненадлежащего качества, а если услуги уже оплачены, потребовать в установленном порядке возврата уплаченных сумм. Штраф за услуги ненадлежащего качества взыскивается </w:t>
      </w:r>
      <w:proofErr w:type="gramStart"/>
      <w:r w:rsidRPr="004B0A87">
        <w:rPr>
          <w:rFonts w:eastAsia="Arial" w:cs="Times New Roman"/>
          <w:sz w:val="24"/>
          <w:szCs w:val="24"/>
          <w:lang w:eastAsia="ru-RU" w:bidi="ru-RU"/>
        </w:rPr>
        <w:t>в без</w:t>
      </w:r>
      <w:proofErr w:type="gramEnd"/>
      <w:r w:rsidRPr="004B0A87">
        <w:rPr>
          <w:rFonts w:eastAsia="Arial" w:cs="Times New Roman"/>
          <w:sz w:val="24"/>
          <w:szCs w:val="24"/>
          <w:lang w:eastAsia="ru-RU" w:bidi="ru-RU"/>
        </w:rPr>
        <w:t xml:space="preserve"> акцептном порядке с Исполнителя.</w:t>
      </w:r>
    </w:p>
    <w:p w:rsidR="004D5002" w:rsidRPr="004B0A87" w:rsidRDefault="004D5002" w:rsidP="004D5002">
      <w:pPr>
        <w:widowControl w:val="0"/>
        <w:tabs>
          <w:tab w:val="left" w:pos="850"/>
          <w:tab w:val="left" w:pos="2790"/>
          <w:tab w:val="left" w:pos="3060"/>
        </w:tabs>
        <w:autoSpaceDE w:val="0"/>
        <w:autoSpaceDN w:val="0"/>
        <w:spacing w:after="0" w:line="0" w:lineRule="atLeast"/>
        <w:jc w:val="both"/>
        <w:rPr>
          <w:rFonts w:eastAsia="Arial" w:cs="Times New Roman"/>
          <w:sz w:val="24"/>
          <w:szCs w:val="24"/>
          <w:lang w:eastAsia="ru-RU" w:bidi="ru-RU"/>
        </w:rPr>
      </w:pPr>
      <w:r w:rsidRPr="004B0A87">
        <w:rPr>
          <w:rFonts w:eastAsia="Arial" w:cs="Times New Roman"/>
          <w:sz w:val="24"/>
          <w:szCs w:val="24"/>
          <w:lang w:eastAsia="ru-RU" w:bidi="ru-RU"/>
        </w:rPr>
        <w:t>8.</w:t>
      </w:r>
      <w:r w:rsidRPr="004B0A87">
        <w:rPr>
          <w:rFonts w:eastAsia="Arial" w:cs="Times New Roman"/>
          <w:sz w:val="24"/>
          <w:szCs w:val="24"/>
          <w:lang w:val="uz-Cyrl-UZ" w:eastAsia="ru-RU" w:bidi="ru-RU"/>
        </w:rPr>
        <w:t>3</w:t>
      </w:r>
      <w:r w:rsidR="00814206">
        <w:rPr>
          <w:rFonts w:eastAsia="Arial" w:cs="Times New Roman"/>
          <w:sz w:val="24"/>
          <w:szCs w:val="24"/>
          <w:lang w:eastAsia="ru-RU" w:bidi="ru-RU"/>
        </w:rPr>
        <w:t>.</w:t>
      </w:r>
      <w:r w:rsidRPr="004B0A87">
        <w:rPr>
          <w:rFonts w:eastAsia="Arial" w:cs="Times New Roman"/>
          <w:sz w:val="24"/>
          <w:szCs w:val="24"/>
          <w:lang w:eastAsia="ru-RU" w:bidi="ru-RU"/>
        </w:rPr>
        <w:t>Стороны должны принять все разумные меры для предотвращения</w:t>
      </w:r>
      <w:r w:rsidRPr="004B0A87">
        <w:rPr>
          <w:rFonts w:eastAsia="Arial" w:cs="Times New Roman"/>
          <w:spacing w:val="-12"/>
          <w:sz w:val="24"/>
          <w:szCs w:val="24"/>
          <w:lang w:eastAsia="ru-RU" w:bidi="ru-RU"/>
        </w:rPr>
        <w:t xml:space="preserve"> </w:t>
      </w:r>
      <w:r w:rsidRPr="004B0A87">
        <w:rPr>
          <w:rFonts w:eastAsia="Arial" w:cs="Times New Roman"/>
          <w:sz w:val="24"/>
          <w:szCs w:val="24"/>
          <w:lang w:eastAsia="ru-RU" w:bidi="ru-RU"/>
        </w:rPr>
        <w:t>или</w:t>
      </w:r>
      <w:r w:rsidRPr="004B0A87">
        <w:rPr>
          <w:rFonts w:eastAsia="Arial" w:cs="Times New Roman"/>
          <w:spacing w:val="-10"/>
          <w:sz w:val="24"/>
          <w:szCs w:val="24"/>
          <w:lang w:eastAsia="ru-RU" w:bidi="ru-RU"/>
        </w:rPr>
        <w:t xml:space="preserve"> </w:t>
      </w:r>
      <w:r w:rsidRPr="004B0A87">
        <w:rPr>
          <w:rFonts w:eastAsia="Arial" w:cs="Times New Roman"/>
          <w:sz w:val="24"/>
          <w:szCs w:val="24"/>
          <w:lang w:eastAsia="ru-RU" w:bidi="ru-RU"/>
        </w:rPr>
        <w:t>ограничения</w:t>
      </w:r>
      <w:r w:rsidRPr="004B0A87">
        <w:rPr>
          <w:rFonts w:eastAsia="Arial" w:cs="Times New Roman"/>
          <w:spacing w:val="-9"/>
          <w:sz w:val="24"/>
          <w:szCs w:val="24"/>
          <w:lang w:eastAsia="ru-RU" w:bidi="ru-RU"/>
        </w:rPr>
        <w:t xml:space="preserve"> </w:t>
      </w:r>
      <w:r w:rsidRPr="004B0A87">
        <w:rPr>
          <w:rFonts w:eastAsia="Arial" w:cs="Times New Roman"/>
          <w:sz w:val="24"/>
          <w:szCs w:val="24"/>
          <w:lang w:eastAsia="ru-RU" w:bidi="ru-RU"/>
        </w:rPr>
        <w:t>любого</w:t>
      </w:r>
      <w:r w:rsidRPr="004B0A87">
        <w:rPr>
          <w:rFonts w:eastAsia="Arial" w:cs="Times New Roman"/>
          <w:spacing w:val="-10"/>
          <w:sz w:val="24"/>
          <w:szCs w:val="24"/>
          <w:lang w:eastAsia="ru-RU" w:bidi="ru-RU"/>
        </w:rPr>
        <w:t xml:space="preserve"> </w:t>
      </w:r>
      <w:r w:rsidRPr="004B0A87">
        <w:rPr>
          <w:rFonts w:eastAsia="Arial" w:cs="Times New Roman"/>
          <w:sz w:val="24"/>
          <w:szCs w:val="24"/>
          <w:lang w:eastAsia="ru-RU" w:bidi="ru-RU"/>
        </w:rPr>
        <w:t>ущерба,</w:t>
      </w:r>
      <w:r w:rsidRPr="004B0A87">
        <w:rPr>
          <w:rFonts w:eastAsia="Arial" w:cs="Times New Roman"/>
          <w:spacing w:val="-12"/>
          <w:sz w:val="24"/>
          <w:szCs w:val="24"/>
          <w:lang w:eastAsia="ru-RU" w:bidi="ru-RU"/>
        </w:rPr>
        <w:t xml:space="preserve"> </w:t>
      </w:r>
      <w:r w:rsidRPr="004B0A87">
        <w:rPr>
          <w:rFonts w:eastAsia="Arial" w:cs="Times New Roman"/>
          <w:sz w:val="24"/>
          <w:szCs w:val="24"/>
          <w:lang w:eastAsia="ru-RU" w:bidi="ru-RU"/>
        </w:rPr>
        <w:t>при условии, что такие меры будут приняты без</w:t>
      </w:r>
      <w:r w:rsidRPr="004B0A87">
        <w:rPr>
          <w:rFonts w:eastAsia="Arial" w:cs="Times New Roman"/>
          <w:spacing w:val="-36"/>
          <w:sz w:val="24"/>
          <w:szCs w:val="24"/>
          <w:lang w:eastAsia="ru-RU" w:bidi="ru-RU"/>
        </w:rPr>
        <w:t xml:space="preserve"> </w:t>
      </w:r>
      <w:r w:rsidRPr="004B0A87">
        <w:rPr>
          <w:rFonts w:eastAsia="Arial" w:cs="Times New Roman"/>
          <w:sz w:val="24"/>
          <w:szCs w:val="24"/>
          <w:lang w:eastAsia="ru-RU" w:bidi="ru-RU"/>
        </w:rPr>
        <w:t>поднесения необоснованных затрат или причинения</w:t>
      </w:r>
      <w:r w:rsidRPr="004B0A87">
        <w:rPr>
          <w:rFonts w:eastAsia="Arial" w:cs="Times New Roman"/>
          <w:spacing w:val="-13"/>
          <w:sz w:val="24"/>
          <w:szCs w:val="24"/>
          <w:lang w:eastAsia="ru-RU" w:bidi="ru-RU"/>
        </w:rPr>
        <w:t xml:space="preserve"> </w:t>
      </w:r>
      <w:r w:rsidRPr="004B0A87">
        <w:rPr>
          <w:rFonts w:eastAsia="Arial" w:cs="Times New Roman"/>
          <w:sz w:val="24"/>
          <w:szCs w:val="24"/>
          <w:lang w:eastAsia="ru-RU" w:bidi="ru-RU"/>
        </w:rPr>
        <w:t>неудобства.</w:t>
      </w:r>
    </w:p>
    <w:p w:rsidR="004D5002" w:rsidRPr="004B0A87" w:rsidRDefault="004D5002" w:rsidP="004D5002">
      <w:pPr>
        <w:widowControl w:val="0"/>
        <w:tabs>
          <w:tab w:val="left" w:pos="850"/>
          <w:tab w:val="left" w:pos="2790"/>
          <w:tab w:val="left" w:pos="3060"/>
        </w:tabs>
        <w:autoSpaceDE w:val="0"/>
        <w:autoSpaceDN w:val="0"/>
        <w:spacing w:after="0" w:line="0" w:lineRule="atLeast"/>
        <w:jc w:val="both"/>
        <w:rPr>
          <w:rFonts w:cs="Times New Roman"/>
          <w:noProof/>
          <w:color w:val="FF0000"/>
          <w:sz w:val="24"/>
          <w:szCs w:val="24"/>
          <w:lang w:val="uz-Cyrl-UZ" w:eastAsia="ru-RU" w:bidi="ru-RU"/>
        </w:rPr>
      </w:pPr>
      <w:r w:rsidRPr="004B0A87">
        <w:rPr>
          <w:rFonts w:eastAsia="Arial" w:cs="Times New Roman"/>
          <w:sz w:val="24"/>
          <w:szCs w:val="24"/>
          <w:lang w:eastAsia="ru-RU" w:bidi="ru-RU"/>
        </w:rPr>
        <w:t>8.</w:t>
      </w:r>
      <w:r w:rsidRPr="004B0A87">
        <w:rPr>
          <w:rFonts w:eastAsia="Arial" w:cs="Times New Roman"/>
          <w:sz w:val="24"/>
          <w:szCs w:val="24"/>
          <w:lang w:val="uz-Cyrl-UZ" w:eastAsia="ru-RU" w:bidi="ru-RU"/>
        </w:rPr>
        <w:t>4</w:t>
      </w:r>
      <w:r w:rsidR="00814206">
        <w:rPr>
          <w:rFonts w:eastAsia="Arial" w:cs="Times New Roman"/>
          <w:sz w:val="24"/>
          <w:szCs w:val="24"/>
          <w:lang w:eastAsia="ru-RU" w:bidi="ru-RU"/>
        </w:rPr>
        <w:t>.</w:t>
      </w:r>
      <w:r w:rsidRPr="004B0A87">
        <w:rPr>
          <w:rFonts w:cs="Times New Roman"/>
          <w:noProof/>
          <w:sz w:val="24"/>
          <w:szCs w:val="24"/>
          <w:lang w:eastAsia="ru-RU" w:bidi="ru-RU"/>
        </w:rPr>
        <w:t xml:space="preserve">В случае просрочки выполнения услуг Исполнитель уплачивает Заказчику пеню в </w:t>
      </w:r>
      <w:r w:rsidRPr="004B0A87">
        <w:rPr>
          <w:rFonts w:cs="Times New Roman"/>
          <w:noProof/>
          <w:sz w:val="24"/>
          <w:szCs w:val="24"/>
          <w:lang w:eastAsia="ru-RU" w:bidi="ru-RU"/>
        </w:rPr>
        <w:lastRenderedPageBreak/>
        <w:t>размере 0,2 % неисполненной части обязательства за каждый день просрочки, но при этом общая сумма пени не должна превышать 50% стоимости  ежемесячных услуг согласно графика.</w:t>
      </w:r>
      <w:r w:rsidRPr="004B0A87">
        <w:rPr>
          <w:rFonts w:cs="Times New Roman"/>
          <w:noProof/>
          <w:sz w:val="24"/>
          <w:szCs w:val="24"/>
          <w:lang w:val="uz-Cyrl-UZ" w:eastAsia="ru-RU" w:bidi="ru-RU"/>
        </w:rPr>
        <w:t xml:space="preserve"> </w:t>
      </w:r>
      <w:r w:rsidRPr="004B0A87">
        <w:rPr>
          <w:rFonts w:cs="Times New Roman"/>
          <w:noProof/>
          <w:color w:val="FF0000"/>
          <w:sz w:val="24"/>
          <w:szCs w:val="24"/>
          <w:lang w:val="uz-Cyrl-UZ" w:eastAsia="ru-RU" w:bidi="ru-RU"/>
        </w:rPr>
        <w:t xml:space="preserve"> </w:t>
      </w:r>
    </w:p>
    <w:p w:rsidR="004D5002" w:rsidRPr="004B0A87" w:rsidRDefault="004D5002" w:rsidP="004D5002">
      <w:pPr>
        <w:widowControl w:val="0"/>
        <w:tabs>
          <w:tab w:val="left" w:pos="850"/>
          <w:tab w:val="left" w:pos="2790"/>
          <w:tab w:val="left" w:pos="3060"/>
        </w:tabs>
        <w:autoSpaceDE w:val="0"/>
        <w:autoSpaceDN w:val="0"/>
        <w:spacing w:after="0" w:line="0" w:lineRule="atLeast"/>
        <w:jc w:val="both"/>
        <w:rPr>
          <w:rFonts w:eastAsia="Arial" w:cs="Times New Roman"/>
          <w:color w:val="FF0000"/>
          <w:sz w:val="24"/>
          <w:szCs w:val="24"/>
          <w:lang w:bidi="ru-RU"/>
        </w:rPr>
      </w:pPr>
      <w:r w:rsidRPr="004B0A87">
        <w:rPr>
          <w:rFonts w:cs="Times New Roman"/>
          <w:noProof/>
          <w:sz w:val="24"/>
          <w:szCs w:val="24"/>
          <w:lang w:val="uz-Cyrl-UZ" w:eastAsia="ru-RU" w:bidi="ru-RU"/>
        </w:rPr>
        <w:t>8</w:t>
      </w:r>
      <w:r w:rsidRPr="004B0A87">
        <w:rPr>
          <w:rFonts w:cs="Times New Roman"/>
          <w:noProof/>
          <w:sz w:val="24"/>
          <w:szCs w:val="24"/>
          <w:lang w:eastAsia="ru-RU" w:bidi="ru-RU"/>
        </w:rPr>
        <w:t>.</w:t>
      </w:r>
      <w:r w:rsidRPr="004B0A87">
        <w:rPr>
          <w:rFonts w:cs="Times New Roman"/>
          <w:noProof/>
          <w:sz w:val="24"/>
          <w:szCs w:val="24"/>
          <w:lang w:val="uz-Cyrl-UZ" w:eastAsia="ru-RU" w:bidi="ru-RU"/>
        </w:rPr>
        <w:t>5</w:t>
      </w:r>
      <w:r w:rsidRPr="004B0A87">
        <w:rPr>
          <w:rFonts w:cs="Times New Roman"/>
          <w:noProof/>
          <w:sz w:val="24"/>
          <w:szCs w:val="24"/>
          <w:lang w:eastAsia="ru-RU" w:bidi="ru-RU"/>
        </w:rPr>
        <w:t>. При несвоевременной оплате выполненных услуг Заказчик уплачивает Исполнительу пеню в размере 0,2% суммы просроченного платежа за каждый день просрочки, но не более 50% суммы просроченного платежа.</w:t>
      </w:r>
      <w:r w:rsidRPr="004B0A87">
        <w:rPr>
          <w:rFonts w:eastAsia="Arial" w:cs="Times New Roman"/>
          <w:sz w:val="24"/>
          <w:szCs w:val="24"/>
          <w:lang w:eastAsia="ru-RU" w:bidi="ru-RU"/>
        </w:rPr>
        <w:t xml:space="preserve"> </w:t>
      </w:r>
    </w:p>
    <w:p w:rsidR="004D5002" w:rsidRPr="004B0A87" w:rsidRDefault="004D5002" w:rsidP="004D5002">
      <w:pPr>
        <w:widowControl w:val="0"/>
        <w:tabs>
          <w:tab w:val="left" w:pos="675"/>
          <w:tab w:val="left" w:pos="2790"/>
          <w:tab w:val="left" w:pos="3060"/>
        </w:tabs>
        <w:autoSpaceDE w:val="0"/>
        <w:autoSpaceDN w:val="0"/>
        <w:spacing w:after="0" w:line="0" w:lineRule="atLeast"/>
        <w:jc w:val="center"/>
        <w:rPr>
          <w:rFonts w:eastAsia="Arial" w:cs="Times New Roman"/>
          <w:b/>
          <w:sz w:val="24"/>
          <w:szCs w:val="24"/>
          <w:lang w:eastAsia="ru-RU" w:bidi="ru-RU"/>
        </w:rPr>
      </w:pPr>
      <w:r w:rsidRPr="004B0A87">
        <w:rPr>
          <w:rFonts w:eastAsia="Times New Roman" w:cs="Times New Roman"/>
          <w:b/>
          <w:sz w:val="24"/>
          <w:szCs w:val="24"/>
        </w:rPr>
        <w:t xml:space="preserve">9. </w:t>
      </w:r>
      <w:r w:rsidRPr="004B0A87">
        <w:rPr>
          <w:rFonts w:eastAsia="Arial" w:cs="Times New Roman"/>
          <w:b/>
          <w:sz w:val="24"/>
          <w:szCs w:val="24"/>
          <w:lang w:eastAsia="ru-RU" w:bidi="ru-RU"/>
        </w:rPr>
        <w:t>ФОРС</w:t>
      </w:r>
      <w:r w:rsidRPr="004B0A87">
        <w:rPr>
          <w:rFonts w:eastAsia="Arial" w:cs="Times New Roman"/>
          <w:b/>
          <w:spacing w:val="-1"/>
          <w:sz w:val="24"/>
          <w:szCs w:val="24"/>
          <w:lang w:eastAsia="ru-RU" w:bidi="ru-RU"/>
        </w:rPr>
        <w:t xml:space="preserve"> </w:t>
      </w:r>
      <w:r w:rsidRPr="004B0A87">
        <w:rPr>
          <w:rFonts w:eastAsia="Arial" w:cs="Times New Roman"/>
          <w:b/>
          <w:sz w:val="24"/>
          <w:szCs w:val="24"/>
          <w:lang w:eastAsia="ru-RU" w:bidi="ru-RU"/>
        </w:rPr>
        <w:t>МАЖОР</w:t>
      </w:r>
    </w:p>
    <w:p w:rsidR="004D5002" w:rsidRPr="004B0A87" w:rsidRDefault="00307C4E" w:rsidP="004D5002">
      <w:pPr>
        <w:widowControl w:val="0"/>
        <w:tabs>
          <w:tab w:val="left" w:pos="675"/>
          <w:tab w:val="left" w:pos="2790"/>
          <w:tab w:val="left" w:pos="3060"/>
        </w:tabs>
        <w:autoSpaceDE w:val="0"/>
        <w:autoSpaceDN w:val="0"/>
        <w:spacing w:after="0" w:line="0" w:lineRule="atLeast"/>
        <w:ind w:left="674"/>
        <w:jc w:val="center"/>
        <w:rPr>
          <w:rFonts w:eastAsia="Arial" w:cs="Times New Roman"/>
          <w:sz w:val="24"/>
          <w:szCs w:val="24"/>
          <w:lang w:bidi="ru-RU"/>
        </w:rPr>
      </w:pPr>
      <w:r>
        <w:rPr>
          <w:rFonts w:eastAsia="Arial" w:cs="Times New Roman"/>
          <w:noProof/>
          <w:sz w:val="24"/>
          <w:szCs w:val="24"/>
          <w:lang w:eastAsia="ru-RU" w:bidi="ru-RU"/>
        </w:rPr>
        <w:pict>
          <v:rect id="_x0000_i1041" style="width:467.75pt;height:1.5pt" o:hralign="center" o:hrstd="t" o:hrnoshade="t" o:hr="t" fillcolor="#bfbfbf [2412]" stroked="f"/>
        </w:pict>
      </w:r>
    </w:p>
    <w:p w:rsidR="004D5002" w:rsidRPr="004B0A87" w:rsidRDefault="00814206" w:rsidP="004D5002">
      <w:pPr>
        <w:spacing w:before="120" w:after="0"/>
        <w:jc w:val="both"/>
        <w:rPr>
          <w:rFonts w:eastAsia="Times New Roman" w:cs="Times New Roman"/>
          <w:sz w:val="24"/>
          <w:szCs w:val="24"/>
          <w:lang w:eastAsia="ru-RU"/>
        </w:rPr>
      </w:pPr>
      <w:r>
        <w:rPr>
          <w:rFonts w:eastAsia="Arial" w:cs="Times New Roman"/>
          <w:sz w:val="24"/>
          <w:szCs w:val="24"/>
          <w:lang w:eastAsia="ru-RU" w:bidi="ru-RU"/>
        </w:rPr>
        <w:t>9.1.</w:t>
      </w:r>
      <w:r w:rsidR="004D5002" w:rsidRPr="004B0A87">
        <w:rPr>
          <w:rFonts w:eastAsia="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эпидемии, военные действия, запретительные меры органов государственной власти и др.), которые должны быть подтверждены компетентными органами.</w:t>
      </w:r>
    </w:p>
    <w:p w:rsidR="004D5002" w:rsidRPr="004B0A87" w:rsidRDefault="00814206" w:rsidP="004D5002">
      <w:pPr>
        <w:widowControl w:val="0"/>
        <w:tabs>
          <w:tab w:val="left" w:pos="675"/>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9.2.</w:t>
      </w:r>
      <w:r w:rsidR="004D5002" w:rsidRPr="004B0A87">
        <w:rPr>
          <w:rFonts w:eastAsia="Arial" w:cs="Times New Roman"/>
          <w:sz w:val="24"/>
          <w:szCs w:val="24"/>
          <w:lang w:eastAsia="ru-RU" w:bidi="ru-RU"/>
        </w:rPr>
        <w:t xml:space="preserve">Сторона, претендующая на освобождение от ответственности в соответствии с п.9.1 настоящего Договора должна незамедлительно уведомить об этом другую Сторону в письменном виде. Если обстоятельства, составляющие Событие Форс Мажора, действуют в течение более 3 (трёх) месяцев, то любая из Сторон имеет право на расторжение Договора согласно п.10.2.4. </w:t>
      </w:r>
      <w:r w:rsidR="004D5002" w:rsidRPr="004B0A87">
        <w:rPr>
          <w:rFonts w:eastAsia="Arial" w:cs="Times New Roman"/>
          <w:spacing w:val="-10"/>
          <w:sz w:val="24"/>
          <w:szCs w:val="24"/>
          <w:lang w:eastAsia="ru-RU" w:bidi="ru-RU"/>
        </w:rPr>
        <w:t>настоящего Договора</w:t>
      </w:r>
      <w:r w:rsidR="004D5002" w:rsidRPr="004B0A87">
        <w:rPr>
          <w:rFonts w:eastAsia="Arial" w:cs="Times New Roman"/>
          <w:sz w:val="24"/>
          <w:szCs w:val="24"/>
          <w:lang w:eastAsia="ru-RU" w:bidi="ru-RU"/>
        </w:rPr>
        <w:t>.</w:t>
      </w:r>
    </w:p>
    <w:p w:rsidR="004D5002" w:rsidRPr="004B0A87" w:rsidRDefault="00307C4E" w:rsidP="004D5002">
      <w:pPr>
        <w:widowControl w:val="0"/>
        <w:tabs>
          <w:tab w:val="left" w:pos="675"/>
          <w:tab w:val="left" w:pos="2790"/>
          <w:tab w:val="left" w:pos="3060"/>
        </w:tabs>
        <w:autoSpaceDE w:val="0"/>
        <w:autoSpaceDN w:val="0"/>
        <w:spacing w:after="0" w:line="0" w:lineRule="atLeast"/>
        <w:ind w:left="674"/>
        <w:jc w:val="both"/>
        <w:rPr>
          <w:rFonts w:eastAsia="Arial" w:cs="Times New Roman"/>
          <w:sz w:val="24"/>
          <w:szCs w:val="24"/>
          <w:lang w:bidi="ru-RU"/>
        </w:rPr>
      </w:pPr>
      <w:r>
        <w:rPr>
          <w:rFonts w:eastAsia="Arial" w:cs="Times New Roman"/>
          <w:noProof/>
          <w:sz w:val="24"/>
          <w:szCs w:val="24"/>
          <w:lang w:eastAsia="ru-RU" w:bidi="ru-RU"/>
        </w:rPr>
        <w:pict>
          <v:rect id="_x0000_i1042" style="width:467.75pt;height:1.5pt" o:hralign="center" o:hrstd="t" o:hrnoshade="t" o:hr="t" fillcolor="#bfbfbf [2412]" stroked="f"/>
        </w:pict>
      </w:r>
    </w:p>
    <w:p w:rsidR="004D5002" w:rsidRPr="004B0A87" w:rsidRDefault="004D5002" w:rsidP="004D5002">
      <w:pPr>
        <w:widowControl w:val="0"/>
        <w:tabs>
          <w:tab w:val="left" w:pos="675"/>
          <w:tab w:val="left" w:pos="2790"/>
          <w:tab w:val="left" w:pos="3060"/>
        </w:tabs>
        <w:autoSpaceDE w:val="0"/>
        <w:autoSpaceDN w:val="0"/>
        <w:spacing w:after="0" w:line="0" w:lineRule="atLeast"/>
        <w:jc w:val="center"/>
        <w:rPr>
          <w:rFonts w:eastAsia="Arial" w:cs="Times New Roman"/>
          <w:b/>
          <w:sz w:val="24"/>
          <w:szCs w:val="24"/>
          <w:lang w:eastAsia="ru-RU" w:bidi="ru-RU"/>
        </w:rPr>
      </w:pPr>
      <w:r w:rsidRPr="004B0A87">
        <w:rPr>
          <w:rFonts w:eastAsia="Arial" w:cs="Times New Roman"/>
          <w:b/>
          <w:sz w:val="24"/>
          <w:szCs w:val="24"/>
          <w:lang w:eastAsia="ru-RU" w:bidi="ru-RU"/>
        </w:rPr>
        <w:t>10. ПОРЯДОК ИЗМЕНЕНИЯ И РАСТОРЖЕНИЯ ДОГОВОРА</w:t>
      </w:r>
    </w:p>
    <w:p w:rsidR="004D5002" w:rsidRPr="004B0A87" w:rsidRDefault="00307C4E" w:rsidP="004D5002">
      <w:pPr>
        <w:widowControl w:val="0"/>
        <w:tabs>
          <w:tab w:val="left" w:pos="675"/>
          <w:tab w:val="left" w:pos="2790"/>
          <w:tab w:val="left" w:pos="3060"/>
        </w:tabs>
        <w:autoSpaceDE w:val="0"/>
        <w:autoSpaceDN w:val="0"/>
        <w:spacing w:after="0" w:line="0" w:lineRule="atLeast"/>
        <w:ind w:left="674"/>
        <w:jc w:val="center"/>
        <w:rPr>
          <w:rFonts w:eastAsia="Arial" w:cs="Times New Roman"/>
          <w:sz w:val="24"/>
          <w:szCs w:val="24"/>
          <w:lang w:bidi="ru-RU"/>
        </w:rPr>
      </w:pPr>
      <w:r>
        <w:rPr>
          <w:rFonts w:eastAsia="Arial" w:cs="Times New Roman"/>
          <w:noProof/>
          <w:sz w:val="24"/>
          <w:szCs w:val="24"/>
          <w:lang w:eastAsia="ru-RU" w:bidi="ru-RU"/>
        </w:rPr>
        <w:pict>
          <v:rect id="_x0000_i1043" style="width:467.75pt;height:1.5pt" o:hralign="center" o:hrstd="t" o:hrnoshade="t" o:hr="t" fillcolor="#bfbfbf [2412]" stroked="f"/>
        </w:pict>
      </w:r>
    </w:p>
    <w:p w:rsidR="004D5002" w:rsidRPr="004B0A87" w:rsidRDefault="00814206" w:rsidP="004D5002">
      <w:pPr>
        <w:widowControl w:val="0"/>
        <w:tabs>
          <w:tab w:val="left" w:pos="675"/>
          <w:tab w:val="left" w:pos="2790"/>
          <w:tab w:val="left" w:pos="3060"/>
        </w:tabs>
        <w:autoSpaceDE w:val="0"/>
        <w:autoSpaceDN w:val="0"/>
        <w:spacing w:after="0" w:line="0" w:lineRule="atLeast"/>
        <w:jc w:val="both"/>
        <w:rPr>
          <w:rFonts w:eastAsia="Arial" w:cs="Times New Roman"/>
          <w:sz w:val="24"/>
          <w:szCs w:val="24"/>
          <w:lang w:eastAsia="ru-RU" w:bidi="ru-RU"/>
        </w:rPr>
      </w:pPr>
      <w:r>
        <w:rPr>
          <w:rFonts w:eastAsia="Arial" w:cs="Times New Roman"/>
          <w:sz w:val="24"/>
          <w:szCs w:val="24"/>
          <w:lang w:eastAsia="ru-RU" w:bidi="ru-RU"/>
        </w:rPr>
        <w:t>10.1.</w:t>
      </w:r>
      <w:r w:rsidR="004D5002" w:rsidRPr="004B0A87">
        <w:rPr>
          <w:rFonts w:eastAsia="Arial" w:cs="Times New Roman"/>
          <w:sz w:val="24"/>
          <w:szCs w:val="24"/>
          <w:lang w:eastAsia="ru-RU" w:bidi="ru-RU"/>
        </w:rPr>
        <w:t>Все изменения и дополнения к настоящему Договору вступают в силу только в том случае, если они совершены в письменной форме и подписаны уполномоченными представителями Сторон.</w:t>
      </w:r>
    </w:p>
    <w:p w:rsidR="004D5002" w:rsidRPr="004B0A87" w:rsidRDefault="00814206" w:rsidP="004D5002">
      <w:pPr>
        <w:widowControl w:val="0"/>
        <w:tabs>
          <w:tab w:val="left" w:pos="675"/>
          <w:tab w:val="left" w:pos="2790"/>
          <w:tab w:val="left" w:pos="3060"/>
        </w:tabs>
        <w:autoSpaceDE w:val="0"/>
        <w:autoSpaceDN w:val="0"/>
        <w:spacing w:after="0" w:line="0" w:lineRule="atLeast"/>
        <w:jc w:val="both"/>
        <w:rPr>
          <w:rFonts w:eastAsia="Arial" w:cs="Times New Roman"/>
          <w:sz w:val="24"/>
          <w:szCs w:val="24"/>
          <w:lang w:bidi="ru-RU"/>
        </w:rPr>
      </w:pPr>
      <w:r>
        <w:rPr>
          <w:rFonts w:eastAsia="Arial" w:cs="Times New Roman"/>
          <w:sz w:val="24"/>
          <w:szCs w:val="24"/>
          <w:lang w:eastAsia="ru-RU" w:bidi="ru-RU"/>
        </w:rPr>
        <w:t>10.2.</w:t>
      </w:r>
      <w:r w:rsidR="004D5002" w:rsidRPr="004B0A87">
        <w:rPr>
          <w:rFonts w:eastAsia="Arial" w:cs="Times New Roman"/>
          <w:sz w:val="24"/>
          <w:szCs w:val="24"/>
          <w:lang w:eastAsia="ru-RU" w:bidi="ru-RU"/>
        </w:rPr>
        <w:t>До даты расторжения или истечения срока действия Договора, Стороны согласовали условия, в соответствии с которыми Стороны должны произвести взаиморасчёты по предмету Договора, фактически предоставленных до даты расторжения. При возникновении любых задолженностей перед друг другом Стороны обязаны произвести взаиморасчет денежных средств в течение 10 (десяти) банковских дней с момента получения уведомления о расторжении.</w:t>
      </w:r>
    </w:p>
    <w:p w:rsidR="004D5002" w:rsidRPr="004B0A87" w:rsidRDefault="00307C4E" w:rsidP="004D5002">
      <w:pPr>
        <w:widowControl w:val="0"/>
        <w:tabs>
          <w:tab w:val="left" w:pos="2790"/>
          <w:tab w:val="left" w:pos="3060"/>
        </w:tabs>
        <w:autoSpaceDE w:val="0"/>
        <w:autoSpaceDN w:val="0"/>
        <w:spacing w:after="0" w:line="0" w:lineRule="atLeast"/>
        <w:ind w:left="674"/>
        <w:jc w:val="both"/>
        <w:rPr>
          <w:rFonts w:eastAsia="Arial" w:cs="Times New Roman"/>
          <w:sz w:val="24"/>
          <w:szCs w:val="24"/>
          <w:lang w:bidi="ru-RU"/>
        </w:rPr>
      </w:pPr>
      <w:r>
        <w:rPr>
          <w:rFonts w:eastAsia="Arial" w:cs="Times New Roman"/>
          <w:noProof/>
          <w:sz w:val="24"/>
          <w:szCs w:val="24"/>
          <w:lang w:eastAsia="ru-RU" w:bidi="ru-RU"/>
        </w:rPr>
        <w:pict>
          <v:rect id="_x0000_i1044" style="width:467.75pt;height:1.5pt" o:hralign="center" o:hrstd="t" o:hrnoshade="t" o:hr="t" fillcolor="#bfbfbf [2412]" stroked="f"/>
        </w:pict>
      </w:r>
    </w:p>
    <w:p w:rsidR="004D5002" w:rsidRPr="004B0A87" w:rsidRDefault="004D5002" w:rsidP="004D5002">
      <w:pPr>
        <w:widowControl w:val="0"/>
        <w:tabs>
          <w:tab w:val="left" w:pos="2790"/>
          <w:tab w:val="left" w:pos="3060"/>
        </w:tabs>
        <w:autoSpaceDE w:val="0"/>
        <w:autoSpaceDN w:val="0"/>
        <w:spacing w:after="0" w:line="0" w:lineRule="atLeast"/>
        <w:jc w:val="center"/>
        <w:rPr>
          <w:rFonts w:eastAsia="Arial" w:cs="Times New Roman"/>
          <w:b/>
          <w:sz w:val="24"/>
          <w:szCs w:val="24"/>
          <w:lang w:eastAsia="ru-RU" w:bidi="ru-RU"/>
        </w:rPr>
      </w:pPr>
      <w:r w:rsidRPr="004B0A87">
        <w:rPr>
          <w:rFonts w:eastAsia="Arial" w:cs="Times New Roman"/>
          <w:b/>
          <w:sz w:val="24"/>
          <w:szCs w:val="24"/>
          <w:lang w:eastAsia="ru-RU" w:bidi="ru-RU"/>
        </w:rPr>
        <w:t>11. ПОРЯДОК РАЗРЕШЕНИЯ СПОРОВ И ПРИМЕНИМОЕ ПРАВО</w:t>
      </w:r>
    </w:p>
    <w:p w:rsidR="004D5002" w:rsidRPr="004B0A87" w:rsidRDefault="00307C4E" w:rsidP="004D5002">
      <w:pPr>
        <w:tabs>
          <w:tab w:val="left" w:pos="2790"/>
          <w:tab w:val="left" w:pos="3060"/>
        </w:tabs>
        <w:spacing w:after="0" w:line="0" w:lineRule="atLeast"/>
        <w:jc w:val="center"/>
        <w:rPr>
          <w:rFonts w:eastAsia="Times New Roman" w:cs="Times New Roman"/>
          <w:sz w:val="24"/>
          <w:szCs w:val="24"/>
        </w:rPr>
      </w:pPr>
      <w:r>
        <w:rPr>
          <w:rFonts w:eastAsia="Times New Roman" w:cs="Times New Roman"/>
          <w:noProof/>
          <w:sz w:val="24"/>
          <w:szCs w:val="24"/>
        </w:rPr>
        <w:pict>
          <v:rect id="_x0000_i1045" style="width:467.75pt;height:1.5pt" o:hralign="center" o:hrstd="t" o:hrnoshade="t" o:hr="t" fillcolor="#bfbfbf [2412]" stroked="f"/>
        </w:pict>
      </w:r>
    </w:p>
    <w:p w:rsidR="004D5002" w:rsidRPr="004B0A87"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11.1.</w:t>
      </w:r>
      <w:r w:rsidR="004D5002" w:rsidRPr="004B0A87">
        <w:rPr>
          <w:rFonts w:eastAsia="Times New Roman" w:cs="Times New Roman"/>
          <w:sz w:val="24"/>
          <w:szCs w:val="24"/>
        </w:rPr>
        <w:t>Настоящий Договор регулируется и толкуется в соответствии с законодательством Республики</w:t>
      </w:r>
      <w:r w:rsidR="004D5002" w:rsidRPr="004B0A87">
        <w:rPr>
          <w:rFonts w:eastAsia="Times New Roman" w:cs="Times New Roman"/>
          <w:spacing w:val="-3"/>
          <w:sz w:val="24"/>
          <w:szCs w:val="24"/>
        </w:rPr>
        <w:t xml:space="preserve"> </w:t>
      </w:r>
      <w:r w:rsidR="004D5002" w:rsidRPr="004B0A87">
        <w:rPr>
          <w:rFonts w:eastAsia="Times New Roman" w:cs="Times New Roman"/>
          <w:sz w:val="24"/>
          <w:szCs w:val="24"/>
        </w:rPr>
        <w:t>Узбекистан.</w:t>
      </w:r>
    </w:p>
    <w:p w:rsidR="004D5002" w:rsidRPr="004B0A87"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11.2.</w:t>
      </w:r>
      <w:r w:rsidR="004D5002" w:rsidRPr="004B0A87">
        <w:rPr>
          <w:rFonts w:eastAsia="Times New Roman" w:cs="Times New Roman"/>
          <w:sz w:val="24"/>
          <w:szCs w:val="24"/>
        </w:rPr>
        <w:t>Срок рассмотрения любой претензии в письменной форме устанавливается в 10 (десять) календарных дней с даты получения такой претензии. Ответ на претензию должен быть представлен в письменном виде</w:t>
      </w:r>
      <w:r>
        <w:rPr>
          <w:rFonts w:eastAsia="Times New Roman" w:cs="Times New Roman"/>
          <w:sz w:val="24"/>
          <w:szCs w:val="24"/>
        </w:rPr>
        <w:t xml:space="preserve"> </w:t>
      </w:r>
      <w:r w:rsidRPr="004B0A87">
        <w:rPr>
          <w:rFonts w:eastAsia="Times New Roman" w:cs="Times New Roman"/>
          <w:sz w:val="24"/>
          <w:szCs w:val="24"/>
        </w:rPr>
        <w:t>в 10 (десять) календарных дней с даты получения такой претензии.</w:t>
      </w:r>
    </w:p>
    <w:p w:rsidR="004D5002" w:rsidRPr="004B0A87"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11.3.</w:t>
      </w:r>
      <w:r w:rsidR="004D5002" w:rsidRPr="004B0A87">
        <w:rPr>
          <w:rFonts w:eastAsia="Times New Roman" w:cs="Times New Roman"/>
          <w:sz w:val="24"/>
          <w:szCs w:val="24"/>
        </w:rPr>
        <w:t>Все споры и разногласия между Сторонами, вытекающие из настоящего Договора, не урегулированные путем переговоров, подлежат рассмотрению в Ташкентском межрайонном экономическом суде в соответствии с законодательством Республики Узбекистан. Тот</w:t>
      </w:r>
      <w:r w:rsidR="004D5002" w:rsidRPr="004B0A87">
        <w:rPr>
          <w:rFonts w:eastAsia="Times New Roman" w:cs="Times New Roman"/>
          <w:spacing w:val="-8"/>
          <w:sz w:val="24"/>
          <w:szCs w:val="24"/>
        </w:rPr>
        <w:t xml:space="preserve"> </w:t>
      </w:r>
      <w:r w:rsidR="004D5002" w:rsidRPr="004B0A87">
        <w:rPr>
          <w:rFonts w:eastAsia="Times New Roman" w:cs="Times New Roman"/>
          <w:sz w:val="24"/>
          <w:szCs w:val="24"/>
        </w:rPr>
        <w:t>факт,</w:t>
      </w:r>
      <w:r w:rsidR="004D5002" w:rsidRPr="004B0A87">
        <w:rPr>
          <w:rFonts w:eastAsia="Times New Roman" w:cs="Times New Roman"/>
          <w:spacing w:val="-7"/>
          <w:sz w:val="24"/>
          <w:szCs w:val="24"/>
        </w:rPr>
        <w:t xml:space="preserve"> </w:t>
      </w:r>
      <w:r w:rsidR="004D5002" w:rsidRPr="004B0A87">
        <w:rPr>
          <w:rFonts w:eastAsia="Times New Roman" w:cs="Times New Roman"/>
          <w:sz w:val="24"/>
          <w:szCs w:val="24"/>
        </w:rPr>
        <w:t>что</w:t>
      </w:r>
      <w:r w:rsidR="004D5002" w:rsidRPr="004B0A87">
        <w:rPr>
          <w:rFonts w:eastAsia="Times New Roman" w:cs="Times New Roman"/>
          <w:spacing w:val="-6"/>
          <w:sz w:val="24"/>
          <w:szCs w:val="24"/>
        </w:rPr>
        <w:t xml:space="preserve"> </w:t>
      </w:r>
      <w:r w:rsidR="004D5002" w:rsidRPr="004B0A87">
        <w:rPr>
          <w:rFonts w:eastAsia="Times New Roman" w:cs="Times New Roman"/>
          <w:sz w:val="24"/>
          <w:szCs w:val="24"/>
        </w:rPr>
        <w:t>разногласия</w:t>
      </w:r>
      <w:r w:rsidR="004D5002" w:rsidRPr="004B0A87">
        <w:rPr>
          <w:rFonts w:eastAsia="Times New Roman" w:cs="Times New Roman"/>
          <w:spacing w:val="-8"/>
          <w:sz w:val="24"/>
          <w:szCs w:val="24"/>
        </w:rPr>
        <w:t xml:space="preserve"> </w:t>
      </w:r>
      <w:r w:rsidR="004D5002" w:rsidRPr="004B0A87">
        <w:rPr>
          <w:rFonts w:eastAsia="Times New Roman" w:cs="Times New Roman"/>
          <w:sz w:val="24"/>
          <w:szCs w:val="24"/>
        </w:rPr>
        <w:t>рассматриваются</w:t>
      </w:r>
      <w:r w:rsidR="004D5002" w:rsidRPr="004B0A87">
        <w:rPr>
          <w:rFonts w:eastAsia="Times New Roman" w:cs="Times New Roman"/>
          <w:spacing w:val="-8"/>
          <w:sz w:val="24"/>
          <w:szCs w:val="24"/>
        </w:rPr>
        <w:t xml:space="preserve"> </w:t>
      </w:r>
      <w:r w:rsidR="004D5002" w:rsidRPr="004B0A87">
        <w:rPr>
          <w:rFonts w:eastAsia="Times New Roman" w:cs="Times New Roman"/>
          <w:sz w:val="24"/>
          <w:szCs w:val="24"/>
        </w:rPr>
        <w:t>в</w:t>
      </w:r>
      <w:r w:rsidR="004D5002" w:rsidRPr="004B0A87">
        <w:rPr>
          <w:rFonts w:eastAsia="Times New Roman" w:cs="Times New Roman"/>
          <w:spacing w:val="-7"/>
          <w:sz w:val="24"/>
          <w:szCs w:val="24"/>
        </w:rPr>
        <w:t xml:space="preserve"> </w:t>
      </w:r>
      <w:r w:rsidR="004D5002" w:rsidRPr="004B0A87">
        <w:rPr>
          <w:rFonts w:eastAsia="Times New Roman" w:cs="Times New Roman"/>
          <w:sz w:val="24"/>
          <w:szCs w:val="24"/>
        </w:rPr>
        <w:t>суде,</w:t>
      </w:r>
      <w:r w:rsidR="004D5002" w:rsidRPr="004B0A87">
        <w:rPr>
          <w:rFonts w:eastAsia="Times New Roman" w:cs="Times New Roman"/>
          <w:spacing w:val="-7"/>
          <w:sz w:val="24"/>
          <w:szCs w:val="24"/>
        </w:rPr>
        <w:t xml:space="preserve"> </w:t>
      </w:r>
      <w:r w:rsidR="004D5002" w:rsidRPr="004B0A87">
        <w:rPr>
          <w:rFonts w:eastAsia="Times New Roman" w:cs="Times New Roman"/>
          <w:sz w:val="24"/>
          <w:szCs w:val="24"/>
        </w:rPr>
        <w:t>не даёт право Исполнителю остановить выполнение услуг, не связанных напрямую с предметом спора.</w:t>
      </w:r>
    </w:p>
    <w:p w:rsidR="004D5002" w:rsidRPr="004B0A87" w:rsidRDefault="00307C4E"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noProof/>
          <w:sz w:val="24"/>
          <w:szCs w:val="24"/>
        </w:rPr>
        <w:pict>
          <v:rect id="_x0000_i1046" style="width:467.75pt;height:1.5pt" o:hralign="center" o:hrstd="t" o:hrnoshade="t" o:hr="t" fillcolor="#bfbfbf [2412]" stroked="f"/>
        </w:pict>
      </w:r>
    </w:p>
    <w:p w:rsidR="004D5002" w:rsidRPr="004B0A87" w:rsidRDefault="004D5002" w:rsidP="004D5002">
      <w:pPr>
        <w:tabs>
          <w:tab w:val="left" w:pos="2790"/>
          <w:tab w:val="left" w:pos="3060"/>
        </w:tabs>
        <w:spacing w:after="0" w:line="0" w:lineRule="atLeast"/>
        <w:jc w:val="center"/>
        <w:rPr>
          <w:rFonts w:eastAsia="Times New Roman" w:cs="Times New Roman"/>
          <w:b/>
          <w:sz w:val="24"/>
          <w:szCs w:val="24"/>
        </w:rPr>
      </w:pPr>
      <w:r w:rsidRPr="004B0A87">
        <w:rPr>
          <w:rFonts w:eastAsia="Times New Roman" w:cs="Times New Roman"/>
          <w:b/>
          <w:sz w:val="24"/>
          <w:szCs w:val="24"/>
        </w:rPr>
        <w:t>12. ЗАКЛЮЧИТЕЛЬНЫЕ ПОЛОЖЕНИЯ</w:t>
      </w:r>
    </w:p>
    <w:p w:rsidR="004D5002" w:rsidRPr="004B0A87" w:rsidRDefault="00307C4E" w:rsidP="004D5002">
      <w:pPr>
        <w:tabs>
          <w:tab w:val="left" w:pos="50"/>
          <w:tab w:val="left" w:pos="346"/>
          <w:tab w:val="left" w:pos="487"/>
          <w:tab w:val="left" w:pos="2790"/>
          <w:tab w:val="left" w:pos="3060"/>
        </w:tabs>
        <w:spacing w:after="0" w:line="0" w:lineRule="atLeast"/>
        <w:jc w:val="center"/>
        <w:rPr>
          <w:rFonts w:eastAsia="Times New Roman" w:cs="Times New Roman"/>
          <w:sz w:val="24"/>
          <w:szCs w:val="24"/>
        </w:rPr>
      </w:pPr>
      <w:r>
        <w:rPr>
          <w:rFonts w:eastAsia="Times New Roman" w:cs="Times New Roman"/>
          <w:noProof/>
          <w:sz w:val="24"/>
          <w:szCs w:val="24"/>
        </w:rPr>
        <w:pict>
          <v:rect id="_x0000_i1047" style="width:467.75pt;height:1.5pt" o:hralign="center" o:hrstd="t" o:hrnoshade="t" o:hr="t" fillcolor="#bfbfbf [2412]" stroked="f"/>
        </w:pict>
      </w:r>
    </w:p>
    <w:p w:rsidR="004D5002" w:rsidRPr="004B0A87" w:rsidRDefault="004D5002" w:rsidP="004D5002">
      <w:pPr>
        <w:tabs>
          <w:tab w:val="left" w:pos="50"/>
          <w:tab w:val="left" w:pos="346"/>
          <w:tab w:val="left" w:pos="487"/>
          <w:tab w:val="left" w:pos="2790"/>
          <w:tab w:val="left" w:pos="3060"/>
        </w:tabs>
        <w:spacing w:after="0" w:line="0" w:lineRule="atLeast"/>
        <w:jc w:val="both"/>
        <w:rPr>
          <w:rFonts w:eastAsia="Times New Roman" w:cs="Times New Roman"/>
          <w:sz w:val="24"/>
          <w:szCs w:val="24"/>
        </w:rPr>
      </w:pPr>
      <w:r w:rsidRPr="004B0A87">
        <w:rPr>
          <w:rFonts w:eastAsia="Times New Roman" w:cs="Times New Roman"/>
          <w:sz w:val="24"/>
          <w:szCs w:val="24"/>
        </w:rPr>
        <w:t>12.1. Настоящий Договор составлен на русском языке в 2 (двух) экземплярах, по одному экземпляру для каждой из Сторон.</w:t>
      </w:r>
    </w:p>
    <w:p w:rsidR="004D5002" w:rsidRPr="004B0A87"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12.2.</w:t>
      </w:r>
      <w:r w:rsidR="004D5002" w:rsidRPr="004B0A87">
        <w:rPr>
          <w:rFonts w:eastAsia="Times New Roman" w:cs="Times New Roman"/>
          <w:sz w:val="24"/>
          <w:szCs w:val="24"/>
        </w:rPr>
        <w:t>После подписания настоящего Договора все предыдущие переговоры, предварительные документы и переписка по нему утрачивают свою силу и ни одна из Сторон не вправе на них ссылаться.</w:t>
      </w:r>
    </w:p>
    <w:p w:rsidR="004D5002" w:rsidRPr="004B0A87" w:rsidRDefault="004D5002" w:rsidP="004D5002">
      <w:pPr>
        <w:tabs>
          <w:tab w:val="left" w:pos="2790"/>
          <w:tab w:val="left" w:pos="3060"/>
        </w:tabs>
        <w:spacing w:after="0" w:line="0" w:lineRule="atLeast"/>
        <w:jc w:val="both"/>
        <w:rPr>
          <w:rFonts w:eastAsia="Times New Roman" w:cs="Times New Roman"/>
          <w:sz w:val="24"/>
          <w:szCs w:val="24"/>
        </w:rPr>
      </w:pPr>
      <w:r w:rsidRPr="004B0A87">
        <w:rPr>
          <w:rFonts w:eastAsia="Times New Roman" w:cs="Times New Roman"/>
          <w:sz w:val="24"/>
          <w:szCs w:val="24"/>
        </w:rPr>
        <w:t>12.</w:t>
      </w:r>
      <w:r w:rsidR="00814206">
        <w:rPr>
          <w:rFonts w:eastAsia="Times New Roman" w:cs="Times New Roman"/>
          <w:sz w:val="24"/>
          <w:szCs w:val="24"/>
        </w:rPr>
        <w:t>3.</w:t>
      </w:r>
      <w:r w:rsidRPr="004B0A87">
        <w:rPr>
          <w:rFonts w:eastAsia="Times New Roman" w:cs="Times New Roman"/>
          <w:sz w:val="24"/>
          <w:szCs w:val="24"/>
        </w:rPr>
        <w:t xml:space="preserve">Уведомления в соответствии с настоящим Договором должны быть оформлены в письменной форме и отправлены по почте заказным письмом или через национальную курьерскую службу (с подтверждением получения или уведомлением о вручении) в адрес Исполнителя или Заказчика, в зависимости от обстоятельств, с направлением по </w:t>
      </w:r>
      <w:r w:rsidRPr="004B0A87">
        <w:rPr>
          <w:rFonts w:eastAsia="Times New Roman" w:cs="Times New Roman"/>
          <w:sz w:val="24"/>
          <w:szCs w:val="24"/>
        </w:rPr>
        <w:lastRenderedPageBreak/>
        <w:t>электронной почте копии ответственному/контактному лицу Стороны.</w:t>
      </w:r>
      <w:r w:rsidRPr="004B0A87">
        <w:rPr>
          <w:rFonts w:eastAsia="Times New Roman" w:cs="Times New Roman"/>
          <w:spacing w:val="-9"/>
          <w:sz w:val="24"/>
          <w:szCs w:val="24"/>
        </w:rPr>
        <w:t xml:space="preserve"> </w:t>
      </w:r>
      <w:r w:rsidRPr="004B0A87">
        <w:rPr>
          <w:rFonts w:eastAsia="Times New Roman" w:cs="Times New Roman"/>
          <w:sz w:val="24"/>
          <w:szCs w:val="24"/>
        </w:rPr>
        <w:t>Такое</w:t>
      </w:r>
      <w:r w:rsidRPr="004B0A87">
        <w:rPr>
          <w:rFonts w:eastAsia="Times New Roman" w:cs="Times New Roman"/>
          <w:spacing w:val="-8"/>
          <w:sz w:val="24"/>
          <w:szCs w:val="24"/>
        </w:rPr>
        <w:t xml:space="preserve"> </w:t>
      </w:r>
      <w:r w:rsidRPr="004B0A87">
        <w:rPr>
          <w:rFonts w:eastAsia="Times New Roman" w:cs="Times New Roman"/>
          <w:sz w:val="24"/>
          <w:szCs w:val="24"/>
        </w:rPr>
        <w:t>уведомление</w:t>
      </w:r>
      <w:r w:rsidRPr="004B0A87">
        <w:rPr>
          <w:rFonts w:eastAsia="Times New Roman" w:cs="Times New Roman"/>
          <w:spacing w:val="-7"/>
          <w:sz w:val="24"/>
          <w:szCs w:val="24"/>
        </w:rPr>
        <w:t xml:space="preserve"> </w:t>
      </w:r>
      <w:r w:rsidRPr="004B0A87">
        <w:rPr>
          <w:rFonts w:eastAsia="Times New Roman" w:cs="Times New Roman"/>
          <w:sz w:val="24"/>
          <w:szCs w:val="24"/>
        </w:rPr>
        <w:t>считается</w:t>
      </w:r>
      <w:r w:rsidRPr="004B0A87">
        <w:rPr>
          <w:rFonts w:eastAsia="Times New Roman" w:cs="Times New Roman"/>
          <w:spacing w:val="-10"/>
          <w:sz w:val="24"/>
          <w:szCs w:val="24"/>
        </w:rPr>
        <w:t xml:space="preserve"> </w:t>
      </w:r>
      <w:r w:rsidRPr="004B0A87">
        <w:rPr>
          <w:rFonts w:eastAsia="Times New Roman" w:cs="Times New Roman"/>
          <w:sz w:val="24"/>
          <w:szCs w:val="24"/>
        </w:rPr>
        <w:t>полученным</w:t>
      </w:r>
      <w:r w:rsidRPr="004B0A87">
        <w:rPr>
          <w:rFonts w:eastAsia="Times New Roman" w:cs="Times New Roman"/>
          <w:spacing w:val="-8"/>
          <w:sz w:val="24"/>
          <w:szCs w:val="24"/>
        </w:rPr>
        <w:t xml:space="preserve"> </w:t>
      </w:r>
      <w:r w:rsidRPr="004B0A87">
        <w:rPr>
          <w:rFonts w:eastAsia="Times New Roman" w:cs="Times New Roman"/>
          <w:sz w:val="24"/>
          <w:szCs w:val="24"/>
        </w:rPr>
        <w:t>в дату фактического получения.</w:t>
      </w:r>
    </w:p>
    <w:p w:rsidR="004D5002"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12.4.</w:t>
      </w:r>
      <w:r w:rsidR="004D5002" w:rsidRPr="004B0A87">
        <w:rPr>
          <w:rFonts w:eastAsia="Times New Roman" w:cs="Times New Roman"/>
          <w:sz w:val="24"/>
          <w:szCs w:val="24"/>
        </w:rPr>
        <w:t>Сторона может изменить указанные ранее банковские, почтовые и иные реквизиты на новые, по которым будущие уведомления в соответствии с настоящим Договором должны быть доставлены для такой Стороны, направив уведомление об изменении реквизитов другой Стороне не позднее 5 рабочих дней с момента их изменения в соответствии с п.12.3. настоящего Договора.</w:t>
      </w:r>
    </w:p>
    <w:p w:rsidR="00D167D5" w:rsidRPr="00D167D5" w:rsidRDefault="00D167D5" w:rsidP="00D167D5">
      <w:pPr>
        <w:pStyle w:val="a4"/>
        <w:rPr>
          <w:rFonts w:ascii="Times New Roman" w:eastAsia="Times New Roman" w:hAnsi="Times New Roman" w:cs="Times New Roman"/>
          <w:sz w:val="24"/>
          <w:szCs w:val="24"/>
        </w:rPr>
      </w:pPr>
      <w:r>
        <w:rPr>
          <w:rFonts w:eastAsia="Times New Roman" w:cs="Times New Roman"/>
          <w:sz w:val="24"/>
          <w:szCs w:val="24"/>
        </w:rPr>
        <w:t>12.5.</w:t>
      </w:r>
      <w:r w:rsidRPr="00D167D5">
        <w:rPr>
          <w:rFonts w:ascii="Arial" w:hAnsi="Arial" w:cs="Arial"/>
        </w:rPr>
        <w:t xml:space="preserve"> </w:t>
      </w:r>
      <w:r w:rsidRPr="00D167D5">
        <w:rPr>
          <w:rFonts w:ascii="Times New Roman" w:eastAsia="Times New Roman" w:hAnsi="Times New Roman" w:cs="Times New Roman"/>
          <w:sz w:val="24"/>
          <w:szCs w:val="24"/>
        </w:rPr>
        <w:t>Действие настоящего договора распространяется на отношения между сторонами, возникшие с 01.04.2021 г. до его заключения.</w:t>
      </w:r>
    </w:p>
    <w:p w:rsidR="004D5002" w:rsidRPr="00D167D5" w:rsidRDefault="00814206" w:rsidP="00D167D5">
      <w:pPr>
        <w:spacing w:after="0"/>
        <w:jc w:val="both"/>
        <w:rPr>
          <w:rFonts w:ascii="Arial" w:hAnsi="Arial" w:cs="Arial"/>
          <w:sz w:val="22"/>
        </w:rPr>
      </w:pPr>
      <w:r>
        <w:rPr>
          <w:rFonts w:eastAsia="Times New Roman" w:cs="Times New Roman"/>
          <w:sz w:val="24"/>
          <w:szCs w:val="24"/>
        </w:rPr>
        <w:t>12.5.</w:t>
      </w:r>
      <w:r w:rsidR="004D5002" w:rsidRPr="004B0A87">
        <w:rPr>
          <w:rFonts w:eastAsia="Times New Roman" w:cs="Times New Roman"/>
          <w:bCs/>
          <w:sz w:val="24"/>
          <w:szCs w:val="24"/>
        </w:rPr>
        <w:t xml:space="preserve">Договор вступает в силу с момента подписания его обеими сторонами и действует </w:t>
      </w:r>
      <w:permStart w:id="311715633" w:edGrp="everyone"/>
      <w:proofErr w:type="gramStart"/>
      <w:r w:rsidR="00307F59">
        <w:rPr>
          <w:rFonts w:eastAsia="Times New Roman" w:cs="Times New Roman"/>
          <w:bCs/>
          <w:sz w:val="24"/>
          <w:szCs w:val="24"/>
        </w:rPr>
        <w:t>до  «</w:t>
      </w:r>
      <w:proofErr w:type="gramEnd"/>
      <w:r w:rsidR="00484068">
        <w:rPr>
          <w:rFonts w:eastAsia="Times New Roman" w:cs="Times New Roman"/>
          <w:bCs/>
          <w:sz w:val="24"/>
          <w:szCs w:val="24"/>
        </w:rPr>
        <w:t>31</w:t>
      </w:r>
      <w:r w:rsidR="004D5002" w:rsidRPr="004B0A87">
        <w:rPr>
          <w:rFonts w:eastAsia="Times New Roman" w:cs="Times New Roman"/>
          <w:bCs/>
          <w:sz w:val="24"/>
          <w:szCs w:val="24"/>
        </w:rPr>
        <w:t xml:space="preserve">» </w:t>
      </w:r>
      <w:r w:rsidR="00484068">
        <w:rPr>
          <w:rFonts w:eastAsia="Times New Roman" w:cs="Times New Roman"/>
          <w:bCs/>
          <w:sz w:val="24"/>
          <w:szCs w:val="24"/>
        </w:rPr>
        <w:t>Марта</w:t>
      </w:r>
      <w:r w:rsidR="004D5002" w:rsidRPr="004B0A87">
        <w:rPr>
          <w:rFonts w:eastAsia="Times New Roman" w:cs="Times New Roman"/>
          <w:sz w:val="24"/>
          <w:szCs w:val="24"/>
        </w:rPr>
        <w:t xml:space="preserve"> 2022г.</w:t>
      </w:r>
    </w:p>
    <w:permEnd w:id="311715633"/>
    <w:p w:rsidR="004D5002" w:rsidRPr="004B0A87"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12.6.</w:t>
      </w:r>
      <w:r w:rsidR="004D5002" w:rsidRPr="004B0A87">
        <w:rPr>
          <w:rFonts w:eastAsia="Times New Roman" w:cs="Times New Roman"/>
          <w:sz w:val="24"/>
          <w:szCs w:val="24"/>
        </w:rPr>
        <w:t>По обоюдному согласию условия договора могут быть изменены и дополнены в письменном виде.</w:t>
      </w:r>
    </w:p>
    <w:p w:rsidR="004D5002" w:rsidRPr="004B0A87" w:rsidRDefault="00814206" w:rsidP="004D5002">
      <w:pPr>
        <w:tabs>
          <w:tab w:val="left" w:pos="2790"/>
          <w:tab w:val="left" w:pos="3060"/>
        </w:tabs>
        <w:spacing w:after="0" w:line="0" w:lineRule="atLeast"/>
        <w:jc w:val="both"/>
        <w:rPr>
          <w:rFonts w:eastAsia="Times New Roman" w:cs="Times New Roman"/>
          <w:sz w:val="24"/>
          <w:szCs w:val="24"/>
        </w:rPr>
      </w:pPr>
      <w:r>
        <w:rPr>
          <w:rFonts w:eastAsia="Times New Roman" w:cs="Times New Roman"/>
          <w:sz w:val="24"/>
          <w:szCs w:val="24"/>
        </w:rPr>
        <w:t>12.7.</w:t>
      </w:r>
      <w:r w:rsidR="004D5002" w:rsidRPr="004B0A87">
        <w:rPr>
          <w:rFonts w:eastAsia="Times New Roman" w:cs="Times New Roman"/>
          <w:sz w:val="24"/>
          <w:szCs w:val="24"/>
        </w:rPr>
        <w:t>Ни одна из Сторон не вправе передавать свои права и обязанности третьей стороне по настоящему Договору без предварительного письменного согласия другой Стороны.</w:t>
      </w:r>
    </w:p>
    <w:p w:rsidR="004D5002" w:rsidRPr="004B0A87" w:rsidRDefault="004D5002" w:rsidP="004D5002">
      <w:pPr>
        <w:keepNext/>
        <w:keepLines/>
        <w:tabs>
          <w:tab w:val="left" w:pos="-80"/>
          <w:tab w:val="left" w:pos="487"/>
          <w:tab w:val="left" w:pos="2790"/>
          <w:tab w:val="left" w:pos="3060"/>
        </w:tabs>
        <w:spacing w:after="0" w:line="0" w:lineRule="atLeast"/>
        <w:jc w:val="both"/>
        <w:outlineLvl w:val="0"/>
        <w:rPr>
          <w:rFonts w:eastAsia="Times New Roman" w:cs="Times New Roman"/>
          <w:b/>
          <w:sz w:val="24"/>
          <w:szCs w:val="24"/>
        </w:rPr>
      </w:pPr>
      <w:r w:rsidRPr="004B0A87">
        <w:rPr>
          <w:rFonts w:eastAsia="Times New Roman" w:cs="Times New Roman"/>
          <w:sz w:val="24"/>
          <w:szCs w:val="24"/>
        </w:rPr>
        <w:t xml:space="preserve"> </w:t>
      </w:r>
      <w:r w:rsidR="00307C4E">
        <w:rPr>
          <w:rFonts w:eastAsia="Times New Roman" w:cs="Times New Roman"/>
          <w:b/>
          <w:noProof/>
          <w:sz w:val="24"/>
          <w:szCs w:val="24"/>
        </w:rPr>
        <w:pict>
          <v:rect id="_x0000_i1048" style="width:384.55pt;height:1.5pt" o:hralign="center" o:hrstd="t" o:hrnoshade="t" o:hr="t" fillcolor="#bfbfbf [2412]" stroked="f"/>
        </w:pict>
      </w:r>
    </w:p>
    <w:p w:rsidR="004D5002" w:rsidRPr="004B0A87" w:rsidRDefault="004D5002" w:rsidP="004D5002">
      <w:pPr>
        <w:keepNext/>
        <w:keepLines/>
        <w:tabs>
          <w:tab w:val="left" w:pos="-80"/>
          <w:tab w:val="left" w:pos="487"/>
          <w:tab w:val="left" w:pos="2790"/>
          <w:tab w:val="left" w:pos="3060"/>
        </w:tabs>
        <w:spacing w:after="0" w:line="0" w:lineRule="atLeast"/>
        <w:jc w:val="center"/>
        <w:outlineLvl w:val="0"/>
        <w:rPr>
          <w:rFonts w:eastAsia="Times New Roman" w:cs="Times New Roman"/>
          <w:b/>
          <w:sz w:val="24"/>
          <w:szCs w:val="24"/>
        </w:rPr>
      </w:pPr>
      <w:r w:rsidRPr="004B0A87">
        <w:rPr>
          <w:rFonts w:eastAsia="Times New Roman" w:cs="Times New Roman"/>
          <w:b/>
          <w:sz w:val="24"/>
          <w:szCs w:val="24"/>
        </w:rPr>
        <w:t>13. ЮРИДИЧЕСКИЕ АДРЕСА И БАНКОВСКИЕ РЕКВИЗИТЫ СТОРОН</w:t>
      </w:r>
    </w:p>
    <w:p w:rsidR="004D5002" w:rsidRDefault="004D5002" w:rsidP="004D5002">
      <w:pPr>
        <w:spacing w:after="0"/>
        <w:ind w:firstLine="709"/>
        <w:jc w:val="both"/>
        <w:rPr>
          <w:rFonts w:eastAsia="Times New Roman" w:cs="Times New Roman"/>
          <w:b/>
          <w:noProof/>
          <w:sz w:val="24"/>
          <w:szCs w:val="24"/>
        </w:rPr>
      </w:pPr>
    </w:p>
    <w:p w:rsidR="004D5002" w:rsidRDefault="004D5002" w:rsidP="004D5002">
      <w:pPr>
        <w:spacing w:after="0"/>
        <w:ind w:firstLine="709"/>
        <w:jc w:val="both"/>
        <w:rPr>
          <w:rFonts w:eastAsia="Times New Roman" w:cs="Times New Roman"/>
          <w:b/>
          <w:noProof/>
          <w:sz w:val="24"/>
          <w:szCs w:val="24"/>
        </w:rPr>
      </w:pPr>
      <w:r w:rsidRPr="004B0A87">
        <w:rPr>
          <w:b/>
          <w:caps/>
          <w:sz w:val="24"/>
          <w:szCs w:val="24"/>
        </w:rPr>
        <w:t>ЗАКАЗЧИК</w:t>
      </w:r>
      <w:r>
        <w:rPr>
          <w:b/>
          <w:caps/>
          <w:sz w:val="24"/>
          <w:szCs w:val="24"/>
        </w:rPr>
        <w:t xml:space="preserve">                                                                     </w:t>
      </w:r>
      <w:r w:rsidRPr="004B0A87">
        <w:rPr>
          <w:b/>
          <w:sz w:val="24"/>
          <w:szCs w:val="24"/>
        </w:rPr>
        <w:t>ИСПОЛНИТЕЛЬ</w:t>
      </w:r>
    </w:p>
    <w:p w:rsidR="004D5002" w:rsidRPr="00307F59" w:rsidRDefault="004D5002" w:rsidP="004D5002">
      <w:pPr>
        <w:tabs>
          <w:tab w:val="left" w:pos="2790"/>
          <w:tab w:val="left" w:pos="3060"/>
        </w:tabs>
        <w:spacing w:line="0" w:lineRule="atLeast"/>
        <w:rPr>
          <w:b/>
          <w:sz w:val="24"/>
          <w:szCs w:val="28"/>
        </w:rPr>
      </w:pPr>
      <w:r w:rsidRPr="00307F59">
        <w:rPr>
          <w:rFonts w:eastAsia="Times New Roman" w:cs="Times New Roman"/>
          <w:b/>
          <w:noProof/>
          <w:sz w:val="24"/>
          <w:szCs w:val="24"/>
        </w:rPr>
        <w:t xml:space="preserve">                                                                                                                                                        </w:t>
      </w:r>
      <w:r w:rsidRPr="00307F59">
        <w:rPr>
          <w:b/>
          <w:sz w:val="24"/>
          <w:szCs w:val="28"/>
        </w:rPr>
        <w:t>Филиал АО «</w:t>
      </w:r>
      <w:proofErr w:type="spellStart"/>
      <w:r w:rsidRPr="004D5002">
        <w:rPr>
          <w:b/>
          <w:sz w:val="24"/>
          <w:szCs w:val="28"/>
          <w:lang w:val="en-US"/>
        </w:rPr>
        <w:t>UzAuto</w:t>
      </w:r>
      <w:proofErr w:type="spellEnd"/>
      <w:r w:rsidRPr="00307F59">
        <w:rPr>
          <w:b/>
          <w:sz w:val="24"/>
          <w:szCs w:val="28"/>
        </w:rPr>
        <w:t xml:space="preserve"> </w:t>
      </w:r>
      <w:proofErr w:type="gramStart"/>
      <w:r w:rsidRPr="004D5002">
        <w:rPr>
          <w:b/>
          <w:sz w:val="24"/>
          <w:szCs w:val="28"/>
          <w:lang w:val="en-US"/>
        </w:rPr>
        <w:t>Motors</w:t>
      </w:r>
      <w:r w:rsidRPr="00307F59">
        <w:rPr>
          <w:b/>
          <w:sz w:val="24"/>
          <w:szCs w:val="28"/>
        </w:rPr>
        <w:t xml:space="preserve">» </w:t>
      </w:r>
      <w:r w:rsidRPr="00307F59">
        <w:rPr>
          <w:rFonts w:eastAsia="Times New Roman" w:cs="Times New Roman"/>
          <w:b/>
          <w:noProof/>
          <w:sz w:val="24"/>
          <w:szCs w:val="28"/>
        </w:rPr>
        <w:t xml:space="preserve">  </w:t>
      </w:r>
      <w:proofErr w:type="gramEnd"/>
      <w:r w:rsidRPr="00307F59">
        <w:rPr>
          <w:rFonts w:eastAsia="Times New Roman" w:cs="Times New Roman"/>
          <w:b/>
          <w:noProof/>
          <w:sz w:val="24"/>
          <w:szCs w:val="28"/>
        </w:rPr>
        <w:t xml:space="preserve">                                           </w:t>
      </w:r>
      <w:r w:rsidRPr="004D5002">
        <w:rPr>
          <w:b/>
          <w:sz w:val="24"/>
          <w:szCs w:val="28"/>
        </w:rPr>
        <w:t>ООО</w:t>
      </w:r>
      <w:r w:rsidRPr="00307F59">
        <w:rPr>
          <w:b/>
          <w:sz w:val="24"/>
          <w:szCs w:val="28"/>
        </w:rPr>
        <w:t xml:space="preserve"> «</w:t>
      </w:r>
      <w:r w:rsidRPr="004D5002">
        <w:rPr>
          <w:b/>
          <w:sz w:val="24"/>
          <w:szCs w:val="28"/>
          <w:lang w:val="en-US"/>
        </w:rPr>
        <w:t>CLINIC</w:t>
      </w:r>
      <w:r w:rsidRPr="00307F59">
        <w:rPr>
          <w:b/>
          <w:sz w:val="24"/>
          <w:szCs w:val="28"/>
        </w:rPr>
        <w:t xml:space="preserve"> </w:t>
      </w:r>
      <w:r w:rsidRPr="004D5002">
        <w:rPr>
          <w:b/>
          <w:sz w:val="24"/>
          <w:szCs w:val="28"/>
          <w:lang w:val="en-US"/>
        </w:rPr>
        <w:t>PRO</w:t>
      </w:r>
      <w:r w:rsidRPr="00307F59">
        <w:rPr>
          <w:b/>
          <w:sz w:val="24"/>
          <w:szCs w:val="28"/>
        </w:rPr>
        <w:t>»</w:t>
      </w:r>
      <w:r w:rsidRPr="00307F59">
        <w:rPr>
          <w:rFonts w:eastAsia="Times New Roman" w:cs="Times New Roman"/>
          <w:b/>
          <w:noProof/>
          <w:sz w:val="24"/>
          <w:szCs w:val="24"/>
        </w:rPr>
        <w:t xml:space="preserve">                   </w:t>
      </w:r>
      <w:r w:rsidRPr="00307F59">
        <w:rPr>
          <w:b/>
          <w:sz w:val="24"/>
          <w:szCs w:val="28"/>
        </w:rPr>
        <w:t>в г. Ташкенте</w:t>
      </w:r>
    </w:p>
    <w:p w:rsidR="004D5002" w:rsidRDefault="004D5002" w:rsidP="00F12292">
      <w:pPr>
        <w:tabs>
          <w:tab w:val="left" w:pos="2790"/>
          <w:tab w:val="left" w:pos="3060"/>
        </w:tabs>
        <w:spacing w:after="0" w:line="0" w:lineRule="atLeast"/>
        <w:rPr>
          <w:sz w:val="24"/>
          <w:szCs w:val="24"/>
        </w:rPr>
      </w:pPr>
      <w:proofErr w:type="spellStart"/>
      <w:r>
        <w:rPr>
          <w:sz w:val="24"/>
          <w:szCs w:val="24"/>
        </w:rPr>
        <w:t>Яшнабадский</w:t>
      </w:r>
      <w:proofErr w:type="spellEnd"/>
      <w:r>
        <w:rPr>
          <w:sz w:val="24"/>
          <w:szCs w:val="24"/>
        </w:rPr>
        <w:t xml:space="preserve"> </w:t>
      </w:r>
      <w:proofErr w:type="spellStart"/>
      <w:proofErr w:type="gramStart"/>
      <w:r>
        <w:rPr>
          <w:sz w:val="24"/>
          <w:szCs w:val="24"/>
        </w:rPr>
        <w:t>район,</w:t>
      </w:r>
      <w:r w:rsidRPr="004D5002">
        <w:rPr>
          <w:sz w:val="24"/>
          <w:szCs w:val="24"/>
        </w:rPr>
        <w:t>ул.Элбек</w:t>
      </w:r>
      <w:proofErr w:type="spellEnd"/>
      <w:proofErr w:type="gramEnd"/>
      <w:r w:rsidRPr="004D5002">
        <w:rPr>
          <w:sz w:val="24"/>
          <w:szCs w:val="24"/>
        </w:rPr>
        <w:t xml:space="preserve"> 61</w:t>
      </w:r>
      <w:r w:rsidR="00F12292">
        <w:rPr>
          <w:sz w:val="24"/>
          <w:szCs w:val="24"/>
        </w:rPr>
        <w:t xml:space="preserve"> </w:t>
      </w:r>
      <w:r w:rsidR="00814206">
        <w:rPr>
          <w:sz w:val="24"/>
          <w:szCs w:val="24"/>
        </w:rPr>
        <w:t xml:space="preserve">                                   </w:t>
      </w:r>
      <w:proofErr w:type="spellStart"/>
      <w:r w:rsidR="00814206">
        <w:rPr>
          <w:sz w:val="24"/>
          <w:szCs w:val="24"/>
        </w:rPr>
        <w:t>Мирзо</w:t>
      </w:r>
      <w:proofErr w:type="spellEnd"/>
      <w:r w:rsidR="00814206">
        <w:rPr>
          <w:sz w:val="24"/>
          <w:szCs w:val="24"/>
        </w:rPr>
        <w:t xml:space="preserve"> </w:t>
      </w:r>
      <w:proofErr w:type="spellStart"/>
      <w:r w:rsidR="00814206">
        <w:rPr>
          <w:sz w:val="24"/>
          <w:szCs w:val="24"/>
        </w:rPr>
        <w:t>Улугбекский</w:t>
      </w:r>
      <w:proofErr w:type="spellEnd"/>
      <w:r w:rsidR="00814206">
        <w:rPr>
          <w:sz w:val="24"/>
          <w:szCs w:val="24"/>
        </w:rPr>
        <w:t xml:space="preserve"> район 30</w:t>
      </w:r>
    </w:p>
    <w:p w:rsidR="00814206" w:rsidRPr="00F12292" w:rsidRDefault="004D5002" w:rsidP="00F12292">
      <w:pPr>
        <w:tabs>
          <w:tab w:val="left" w:pos="2790"/>
          <w:tab w:val="left" w:pos="3060"/>
        </w:tabs>
        <w:spacing w:after="0" w:line="0" w:lineRule="atLeast"/>
        <w:rPr>
          <w:sz w:val="24"/>
          <w:szCs w:val="24"/>
        </w:rPr>
      </w:pPr>
      <w:r w:rsidRPr="00F12292">
        <w:rPr>
          <w:sz w:val="24"/>
          <w:szCs w:val="24"/>
        </w:rPr>
        <w:t>р/с 2021 4000 5005 3230 5021</w:t>
      </w:r>
      <w:r w:rsidR="00814206">
        <w:rPr>
          <w:sz w:val="24"/>
          <w:szCs w:val="24"/>
        </w:rPr>
        <w:t xml:space="preserve">                                          р/с 2020 8000 6004 7526 9001</w:t>
      </w:r>
    </w:p>
    <w:p w:rsidR="00F12292" w:rsidRPr="00F12292" w:rsidRDefault="00F12292" w:rsidP="00F12292">
      <w:pPr>
        <w:tabs>
          <w:tab w:val="left" w:pos="2790"/>
          <w:tab w:val="left" w:pos="3060"/>
        </w:tabs>
        <w:spacing w:after="0" w:line="0" w:lineRule="atLeast"/>
        <w:rPr>
          <w:sz w:val="24"/>
          <w:szCs w:val="24"/>
        </w:rPr>
      </w:pPr>
      <w:r w:rsidRPr="00F12292">
        <w:rPr>
          <w:sz w:val="24"/>
          <w:szCs w:val="24"/>
        </w:rPr>
        <w:t>Банк «АСАКА» Код банка 00873</w:t>
      </w:r>
      <w:r w:rsidR="00814206">
        <w:rPr>
          <w:sz w:val="24"/>
          <w:szCs w:val="24"/>
        </w:rPr>
        <w:t xml:space="preserve">                                   </w:t>
      </w:r>
      <w:r w:rsidR="00814206" w:rsidRPr="00F12292">
        <w:rPr>
          <w:sz w:val="24"/>
          <w:szCs w:val="24"/>
        </w:rPr>
        <w:t>Банк «</w:t>
      </w:r>
      <w:proofErr w:type="spellStart"/>
      <w:r w:rsidR="00814206">
        <w:rPr>
          <w:sz w:val="24"/>
          <w:szCs w:val="24"/>
        </w:rPr>
        <w:t>Алокабанк</w:t>
      </w:r>
      <w:proofErr w:type="spellEnd"/>
      <w:r w:rsidR="00814206" w:rsidRPr="00F12292">
        <w:rPr>
          <w:sz w:val="24"/>
          <w:szCs w:val="24"/>
        </w:rPr>
        <w:t xml:space="preserve">» Код банка </w:t>
      </w:r>
      <w:r w:rsidR="00814206">
        <w:rPr>
          <w:sz w:val="24"/>
          <w:szCs w:val="24"/>
        </w:rPr>
        <w:t xml:space="preserve">010091                </w:t>
      </w:r>
    </w:p>
    <w:p w:rsidR="00F12292" w:rsidRPr="00F12292" w:rsidRDefault="00F12292" w:rsidP="00F12292">
      <w:pPr>
        <w:tabs>
          <w:tab w:val="left" w:pos="2790"/>
          <w:tab w:val="left" w:pos="3060"/>
        </w:tabs>
        <w:spacing w:after="0" w:line="0" w:lineRule="atLeast"/>
        <w:rPr>
          <w:sz w:val="24"/>
          <w:szCs w:val="24"/>
        </w:rPr>
      </w:pPr>
      <w:r w:rsidRPr="00F12292">
        <w:rPr>
          <w:sz w:val="24"/>
          <w:szCs w:val="24"/>
        </w:rPr>
        <w:t>ИНН 200 244 7676 ОКЭД 29100</w:t>
      </w:r>
      <w:r w:rsidR="00814206">
        <w:rPr>
          <w:sz w:val="24"/>
          <w:szCs w:val="24"/>
        </w:rPr>
        <w:t xml:space="preserve">                                     </w:t>
      </w:r>
      <w:proofErr w:type="spellStart"/>
      <w:r w:rsidR="00814206">
        <w:rPr>
          <w:sz w:val="24"/>
          <w:szCs w:val="24"/>
        </w:rPr>
        <w:t>Мирзо</w:t>
      </w:r>
      <w:proofErr w:type="spellEnd"/>
      <w:r w:rsidR="00814206">
        <w:rPr>
          <w:sz w:val="24"/>
          <w:szCs w:val="24"/>
        </w:rPr>
        <w:t xml:space="preserve"> </w:t>
      </w:r>
      <w:proofErr w:type="spellStart"/>
      <w:r w:rsidR="00814206">
        <w:rPr>
          <w:sz w:val="24"/>
          <w:szCs w:val="24"/>
        </w:rPr>
        <w:t>Улугбекский</w:t>
      </w:r>
      <w:proofErr w:type="spellEnd"/>
      <w:r w:rsidR="00814206">
        <w:rPr>
          <w:sz w:val="24"/>
          <w:szCs w:val="24"/>
        </w:rPr>
        <w:t xml:space="preserve"> филиал                              </w:t>
      </w:r>
    </w:p>
    <w:p w:rsidR="00F12292" w:rsidRPr="00F12292" w:rsidRDefault="00F12292" w:rsidP="00F12292">
      <w:pPr>
        <w:spacing w:after="0"/>
        <w:jc w:val="both"/>
        <w:rPr>
          <w:sz w:val="24"/>
          <w:szCs w:val="24"/>
        </w:rPr>
      </w:pPr>
      <w:r w:rsidRPr="00F12292">
        <w:rPr>
          <w:sz w:val="24"/>
          <w:szCs w:val="24"/>
        </w:rPr>
        <w:t>Регистрационный код</w:t>
      </w:r>
      <w:r w:rsidR="00814206">
        <w:rPr>
          <w:sz w:val="24"/>
          <w:szCs w:val="24"/>
        </w:rPr>
        <w:t xml:space="preserve">                       </w:t>
      </w:r>
      <w:r w:rsidR="00D167D5">
        <w:rPr>
          <w:sz w:val="24"/>
          <w:szCs w:val="24"/>
        </w:rPr>
        <w:t xml:space="preserve">                               </w:t>
      </w:r>
      <w:r w:rsidR="00814206" w:rsidRPr="00F12292">
        <w:rPr>
          <w:sz w:val="24"/>
          <w:szCs w:val="24"/>
        </w:rPr>
        <w:t xml:space="preserve">ИНН </w:t>
      </w:r>
      <w:r w:rsidR="00814206">
        <w:rPr>
          <w:sz w:val="24"/>
          <w:szCs w:val="24"/>
        </w:rPr>
        <w:t>303 321 294 ОКОНХ</w:t>
      </w:r>
      <w:r w:rsidR="00814206" w:rsidRPr="00F12292">
        <w:rPr>
          <w:sz w:val="24"/>
          <w:szCs w:val="24"/>
        </w:rPr>
        <w:t xml:space="preserve"> </w:t>
      </w:r>
      <w:r w:rsidR="00814206">
        <w:rPr>
          <w:sz w:val="24"/>
          <w:szCs w:val="24"/>
        </w:rPr>
        <w:t>91514</w:t>
      </w:r>
    </w:p>
    <w:p w:rsidR="00F12292" w:rsidRPr="00F12292" w:rsidRDefault="00F12292" w:rsidP="00F12292">
      <w:pPr>
        <w:spacing w:after="0"/>
        <w:rPr>
          <w:sz w:val="24"/>
          <w:szCs w:val="24"/>
        </w:rPr>
      </w:pPr>
      <w:r w:rsidRPr="00F12292">
        <w:rPr>
          <w:sz w:val="24"/>
          <w:szCs w:val="24"/>
        </w:rPr>
        <w:t>налогоплательщика НДС:</w:t>
      </w:r>
    </w:p>
    <w:p w:rsidR="00F12292" w:rsidRPr="00F12292" w:rsidRDefault="00F12292" w:rsidP="00F12292">
      <w:pPr>
        <w:spacing w:after="0"/>
        <w:rPr>
          <w:sz w:val="24"/>
          <w:szCs w:val="24"/>
        </w:rPr>
      </w:pPr>
      <w:r w:rsidRPr="00F12292">
        <w:rPr>
          <w:sz w:val="24"/>
          <w:szCs w:val="24"/>
        </w:rPr>
        <w:t>303150031041</w:t>
      </w:r>
    </w:p>
    <w:p w:rsidR="00F12292" w:rsidRPr="00F12292" w:rsidRDefault="00F12292" w:rsidP="00F12292">
      <w:pPr>
        <w:spacing w:after="0"/>
        <w:rPr>
          <w:sz w:val="24"/>
          <w:szCs w:val="24"/>
        </w:rPr>
      </w:pPr>
      <w:r w:rsidRPr="00F12292">
        <w:rPr>
          <w:sz w:val="24"/>
          <w:szCs w:val="24"/>
        </w:rPr>
        <w:t>Тел. (+998 78)140-55-40</w:t>
      </w:r>
    </w:p>
    <w:p w:rsidR="00D167D5" w:rsidRDefault="00D167D5" w:rsidP="00F12292">
      <w:pPr>
        <w:spacing w:after="0"/>
        <w:jc w:val="both"/>
        <w:rPr>
          <w:sz w:val="24"/>
          <w:szCs w:val="24"/>
        </w:rPr>
      </w:pPr>
    </w:p>
    <w:p w:rsidR="004D5002" w:rsidRPr="00F12292" w:rsidRDefault="004D5002" w:rsidP="00F12292">
      <w:pPr>
        <w:spacing w:after="0"/>
        <w:jc w:val="both"/>
        <w:rPr>
          <w:rFonts w:eastAsia="Times New Roman" w:cs="Times New Roman"/>
          <w:b/>
          <w:noProof/>
          <w:sz w:val="22"/>
          <w:szCs w:val="24"/>
        </w:rPr>
      </w:pPr>
      <w:r w:rsidRPr="004D5002">
        <w:rPr>
          <w:rFonts w:eastAsia="Times New Roman" w:cs="Times New Roman"/>
          <w:b/>
          <w:noProof/>
          <w:sz w:val="22"/>
          <w:szCs w:val="24"/>
        </w:rPr>
        <w:t>Директор</w:t>
      </w:r>
      <w:r>
        <w:rPr>
          <w:rFonts w:eastAsia="Times New Roman" w:cs="Times New Roman"/>
          <w:b/>
          <w:noProof/>
          <w:sz w:val="22"/>
          <w:szCs w:val="24"/>
        </w:rPr>
        <w:t>___________</w:t>
      </w:r>
      <w:r w:rsidRPr="004D5002">
        <w:rPr>
          <w:rFonts w:eastAsia="Times New Roman" w:cs="Times New Roman"/>
          <w:b/>
          <w:noProof/>
          <w:sz w:val="22"/>
          <w:szCs w:val="24"/>
        </w:rPr>
        <w:t xml:space="preserve"> Закиров С.Н.</w:t>
      </w:r>
      <w:r>
        <w:rPr>
          <w:rFonts w:eastAsia="Times New Roman" w:cs="Times New Roman"/>
          <w:b/>
          <w:noProof/>
          <w:sz w:val="22"/>
          <w:szCs w:val="24"/>
        </w:rPr>
        <w:t xml:space="preserve">         </w:t>
      </w:r>
      <w:r w:rsidRPr="004D5002">
        <w:rPr>
          <w:rFonts w:eastAsia="Times New Roman" w:cs="Times New Roman"/>
          <w:b/>
          <w:noProof/>
          <w:sz w:val="22"/>
          <w:szCs w:val="24"/>
        </w:rPr>
        <w:t xml:space="preserve">     И</w:t>
      </w:r>
      <w:r>
        <w:rPr>
          <w:rFonts w:eastAsia="Times New Roman" w:cs="Times New Roman"/>
          <w:b/>
          <w:noProof/>
          <w:sz w:val="22"/>
          <w:szCs w:val="24"/>
        </w:rPr>
        <w:t>.о.Генерального</w:t>
      </w:r>
      <w:r w:rsidR="00F12292">
        <w:rPr>
          <w:rFonts w:eastAsia="Times New Roman" w:cs="Times New Roman"/>
          <w:b/>
          <w:noProof/>
          <w:sz w:val="22"/>
          <w:szCs w:val="24"/>
        </w:rPr>
        <w:t xml:space="preserve"> Директор_______</w:t>
      </w:r>
      <w:r w:rsidRPr="004D5002">
        <w:rPr>
          <w:rFonts w:eastAsia="Times New Roman" w:cs="Times New Roman"/>
          <w:b/>
          <w:noProof/>
          <w:sz w:val="22"/>
          <w:szCs w:val="24"/>
        </w:rPr>
        <w:t>___Р.К. Самигов</w:t>
      </w:r>
    </w:p>
    <w:p w:rsidR="004D5002" w:rsidRDefault="004D5002" w:rsidP="004D5002">
      <w:pPr>
        <w:spacing w:after="0"/>
        <w:ind w:firstLine="709"/>
        <w:jc w:val="both"/>
        <w:rPr>
          <w:rFonts w:eastAsia="Times New Roman" w:cs="Times New Roman"/>
          <w:b/>
          <w:noProof/>
          <w:sz w:val="24"/>
          <w:szCs w:val="24"/>
        </w:rPr>
      </w:pPr>
    </w:p>
    <w:p w:rsidR="004D5002" w:rsidRDefault="004D5002" w:rsidP="004D5002">
      <w:pPr>
        <w:spacing w:after="0"/>
        <w:ind w:firstLine="709"/>
        <w:jc w:val="both"/>
        <w:rPr>
          <w:rFonts w:eastAsia="Times New Roman" w:cs="Times New Roman"/>
          <w:b/>
          <w:noProof/>
          <w:sz w:val="24"/>
          <w:szCs w:val="24"/>
        </w:rPr>
      </w:pPr>
    </w:p>
    <w:p w:rsidR="004D5002" w:rsidRDefault="004D5002" w:rsidP="004D5002">
      <w:pPr>
        <w:spacing w:after="0"/>
        <w:ind w:firstLine="709"/>
        <w:jc w:val="both"/>
        <w:rPr>
          <w:rFonts w:eastAsia="Times New Roman" w:cs="Times New Roman"/>
          <w:b/>
          <w:noProof/>
          <w:sz w:val="24"/>
          <w:szCs w:val="24"/>
        </w:rPr>
      </w:pPr>
    </w:p>
    <w:p w:rsidR="004D5002" w:rsidRDefault="004D5002" w:rsidP="004D5002">
      <w:pPr>
        <w:spacing w:after="0"/>
        <w:ind w:firstLine="709"/>
        <w:jc w:val="both"/>
        <w:rPr>
          <w:rFonts w:eastAsia="Times New Roman" w:cs="Times New Roman"/>
          <w:b/>
          <w:noProof/>
          <w:sz w:val="24"/>
          <w:szCs w:val="24"/>
        </w:rPr>
      </w:pPr>
    </w:p>
    <w:p w:rsidR="004D5002" w:rsidRDefault="004D5002" w:rsidP="004D5002">
      <w:pPr>
        <w:spacing w:after="0"/>
        <w:ind w:firstLine="709"/>
        <w:jc w:val="both"/>
        <w:rPr>
          <w:rFonts w:eastAsia="Times New Roman" w:cs="Times New Roman"/>
          <w:b/>
          <w:noProof/>
          <w:sz w:val="24"/>
          <w:szCs w:val="24"/>
        </w:rPr>
      </w:pPr>
    </w:p>
    <w:p w:rsidR="004D5002" w:rsidRDefault="004D5002" w:rsidP="004D5002">
      <w:pPr>
        <w:spacing w:after="0"/>
        <w:ind w:firstLine="709"/>
        <w:jc w:val="both"/>
        <w:rPr>
          <w:rFonts w:eastAsia="Times New Roman" w:cs="Times New Roman"/>
          <w:b/>
          <w:noProof/>
          <w:sz w:val="24"/>
          <w:szCs w:val="24"/>
        </w:rPr>
      </w:pPr>
    </w:p>
    <w:p w:rsidR="004D5002" w:rsidRDefault="00307C4E" w:rsidP="004D5002">
      <w:pPr>
        <w:spacing w:after="0"/>
        <w:ind w:firstLine="709"/>
        <w:jc w:val="both"/>
        <w:rPr>
          <w:rFonts w:ascii="Arial" w:hAnsi="Arial" w:cs="Arial"/>
        </w:rPr>
      </w:pPr>
      <w:r>
        <w:rPr>
          <w:rFonts w:ascii="Arial" w:hAnsi="Arial" w:cs="Arial"/>
        </w:rPr>
        <w:t>4600003378</w:t>
      </w:r>
      <w:r>
        <w:rPr>
          <w:rFonts w:ascii="Arial" w:hAnsi="Arial" w:cs="Arial"/>
        </w:rPr>
        <w:t xml:space="preserve"> код контракта </w:t>
      </w:r>
    </w:p>
    <w:p w:rsidR="00307C4E" w:rsidRPr="00307C4E" w:rsidRDefault="00307C4E" w:rsidP="004D5002">
      <w:pPr>
        <w:spacing w:after="0"/>
        <w:ind w:firstLine="709"/>
        <w:jc w:val="both"/>
        <w:rPr>
          <w:rFonts w:ascii="Arial" w:hAnsi="Arial" w:cs="Arial"/>
        </w:rPr>
      </w:pPr>
      <w:r w:rsidRPr="00307C4E">
        <w:rPr>
          <w:rFonts w:ascii="Arial" w:hAnsi="Arial" w:cs="Arial"/>
        </w:rPr>
        <w:t>1000000719</w:t>
      </w:r>
      <w:r>
        <w:rPr>
          <w:rFonts w:ascii="Arial" w:hAnsi="Arial" w:cs="Arial"/>
        </w:rPr>
        <w:t xml:space="preserve"> код контрагента</w:t>
      </w:r>
      <w:bookmarkStart w:id="0" w:name="_GoBack"/>
      <w:bookmarkEnd w:id="0"/>
    </w:p>
    <w:p w:rsidR="00597E13" w:rsidRDefault="00597E13" w:rsidP="00597E13">
      <w:pPr>
        <w:spacing w:after="0"/>
        <w:jc w:val="both"/>
        <w:rPr>
          <w:rFonts w:eastAsia="Times New Roman" w:cs="Times New Roman"/>
          <w:b/>
          <w:noProof/>
          <w:sz w:val="24"/>
          <w:szCs w:val="24"/>
        </w:rPr>
      </w:pPr>
    </w:p>
    <w:p w:rsidR="006F798B" w:rsidRDefault="006F798B" w:rsidP="006F798B">
      <w:pPr>
        <w:tabs>
          <w:tab w:val="left" w:pos="3960"/>
        </w:tabs>
        <w:spacing w:after="0" w:line="0" w:lineRule="atLeast"/>
        <w:jc w:val="right"/>
        <w:rPr>
          <w:rFonts w:eastAsia="Times New Roman" w:cstheme="minorHAnsi"/>
          <w:b/>
        </w:rPr>
      </w:pPr>
    </w:p>
    <w:p w:rsidR="006F798B" w:rsidRDefault="006F798B" w:rsidP="006F798B">
      <w:pPr>
        <w:tabs>
          <w:tab w:val="left" w:pos="3960"/>
        </w:tabs>
        <w:spacing w:after="0" w:line="0" w:lineRule="atLeast"/>
        <w:jc w:val="right"/>
        <w:rPr>
          <w:rFonts w:eastAsia="Times New Roman" w:cstheme="minorHAnsi"/>
          <w:b/>
        </w:rPr>
      </w:pPr>
    </w:p>
    <w:p w:rsidR="006F798B" w:rsidRDefault="006F798B" w:rsidP="006F798B">
      <w:pPr>
        <w:tabs>
          <w:tab w:val="left" w:pos="3960"/>
        </w:tabs>
        <w:spacing w:after="0" w:line="0" w:lineRule="atLeast"/>
        <w:jc w:val="right"/>
        <w:rPr>
          <w:rFonts w:eastAsia="Times New Roman" w:cstheme="minorHAnsi"/>
          <w:b/>
        </w:rPr>
      </w:pPr>
    </w:p>
    <w:p w:rsidR="006F798B" w:rsidRDefault="006F798B" w:rsidP="006F798B">
      <w:pPr>
        <w:tabs>
          <w:tab w:val="left" w:pos="3960"/>
        </w:tabs>
        <w:spacing w:after="0" w:line="0" w:lineRule="atLeast"/>
        <w:jc w:val="right"/>
        <w:rPr>
          <w:rFonts w:eastAsia="Times New Roman" w:cstheme="minorHAnsi"/>
          <w:b/>
        </w:rPr>
      </w:pPr>
    </w:p>
    <w:p w:rsidR="006F798B" w:rsidRDefault="006F798B" w:rsidP="006F798B">
      <w:pPr>
        <w:tabs>
          <w:tab w:val="left" w:pos="3960"/>
        </w:tabs>
        <w:spacing w:after="0" w:line="0" w:lineRule="atLeast"/>
        <w:jc w:val="right"/>
        <w:rPr>
          <w:rFonts w:eastAsia="Times New Roman" w:cstheme="minorHAnsi"/>
          <w:b/>
        </w:rPr>
      </w:pPr>
    </w:p>
    <w:p w:rsidR="00F12C76" w:rsidRPr="00597E13" w:rsidRDefault="00F12C76" w:rsidP="00597E13">
      <w:pPr>
        <w:spacing w:after="0"/>
        <w:rPr>
          <w:sz w:val="24"/>
          <w:szCs w:val="24"/>
        </w:rPr>
      </w:pPr>
    </w:p>
    <w:sectPr w:rsidR="00F12C76" w:rsidRPr="00597E1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D7689"/>
    <w:multiLevelType w:val="multilevel"/>
    <w:tmpl w:val="955677D8"/>
    <w:lvl w:ilvl="0">
      <w:start w:val="1"/>
      <w:numFmt w:val="decimal"/>
      <w:lvlText w:val="%1."/>
      <w:lvlJc w:val="left"/>
      <w:pPr>
        <w:ind w:left="360" w:hanging="360"/>
      </w:pPr>
    </w:lvl>
    <w:lvl w:ilvl="1">
      <w:start w:val="1"/>
      <w:numFmt w:val="decimal"/>
      <w:lvlText w:val="%1.%2."/>
      <w:lvlJc w:val="left"/>
      <w:pPr>
        <w:ind w:left="720" w:hanging="360"/>
      </w:pPr>
      <w:rPr>
        <w:rFonts w:ascii="Tahoma" w:hAnsi="Tahoma" w:cs="Tahoma" w:hint="default"/>
        <w:b w:val="0"/>
        <w:i/>
        <w:color w:val="auto"/>
      </w:rPr>
    </w:lvl>
    <w:lvl w:ilvl="2">
      <w:start w:val="1"/>
      <w:numFmt w:val="decimal"/>
      <w:lvlText w:val="%1.%2.%3."/>
      <w:lvlJc w:val="left"/>
      <w:pPr>
        <w:ind w:left="1440" w:hanging="720"/>
      </w:pPr>
      <w:rPr>
        <w:rFonts w:ascii="Tahoma" w:hAnsi="Tahoma" w:cs="Tahoma" w:hint="default"/>
        <w:b w:val="0"/>
        <w:i/>
        <w:lang w:val="ru-RU"/>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500F2395"/>
    <w:multiLevelType w:val="hybridMultilevel"/>
    <w:tmpl w:val="27D8F03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0A"/>
    <w:rsid w:val="00307C4E"/>
    <w:rsid w:val="00307F59"/>
    <w:rsid w:val="00484068"/>
    <w:rsid w:val="004D5002"/>
    <w:rsid w:val="00597E13"/>
    <w:rsid w:val="006C0B77"/>
    <w:rsid w:val="006F798B"/>
    <w:rsid w:val="007B720A"/>
    <w:rsid w:val="00814206"/>
    <w:rsid w:val="008242FF"/>
    <w:rsid w:val="00870751"/>
    <w:rsid w:val="00922C48"/>
    <w:rsid w:val="00B915B7"/>
    <w:rsid w:val="00D167D5"/>
    <w:rsid w:val="00EA59DF"/>
    <w:rsid w:val="00EE4070"/>
    <w:rsid w:val="00F1229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4CA16-F406-4672-BCF8-9A974395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798B"/>
    <w:pPr>
      <w:spacing w:after="0" w:line="240" w:lineRule="auto"/>
      <w:jc w:val="both"/>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D167D5"/>
    <w:pPr>
      <w:spacing w:after="0"/>
    </w:pPr>
    <w:rPr>
      <w:rFonts w:ascii="Calibri" w:hAnsi="Calibri"/>
      <w:sz w:val="22"/>
      <w:szCs w:val="21"/>
    </w:rPr>
  </w:style>
  <w:style w:type="character" w:customStyle="1" w:styleId="a5">
    <w:name w:val="Текст Знак"/>
    <w:basedOn w:val="a0"/>
    <w:link w:val="a4"/>
    <w:uiPriority w:val="99"/>
    <w:semiHidden/>
    <w:rsid w:val="00D167D5"/>
    <w:rPr>
      <w:rFonts w:ascii="Calibri" w:hAnsi="Calibri"/>
      <w:szCs w:val="21"/>
    </w:rPr>
  </w:style>
  <w:style w:type="paragraph" w:styleId="a6">
    <w:name w:val="Balloon Text"/>
    <w:basedOn w:val="a"/>
    <w:link w:val="a7"/>
    <w:uiPriority w:val="99"/>
    <w:semiHidden/>
    <w:unhideWhenUsed/>
    <w:rsid w:val="00D167D5"/>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D16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Axror Shamuradov</dc:creator>
  <cp:keywords/>
  <dc:description/>
  <cp:lastModifiedBy>Axror Shamuradov</cp:lastModifiedBy>
  <cp:revision>5</cp:revision>
  <cp:lastPrinted>2021-06-11T09:59:00Z</cp:lastPrinted>
  <dcterms:created xsi:type="dcterms:W3CDTF">2021-06-11T07:28:00Z</dcterms:created>
  <dcterms:modified xsi:type="dcterms:W3CDTF">2021-06-14T07:54:00Z</dcterms:modified>
</cp:coreProperties>
</file>