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D82ACF" w:rsidRPr="00D82ACF">
        <w:rPr>
          <w:sz w:val="23"/>
          <w:szCs w:val="23"/>
        </w:rPr>
        <w:t>Поставщик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802C35" w:rsidRPr="00A00260">
        <w:rPr>
          <w:sz w:val="23"/>
          <w:szCs w:val="23"/>
        </w:rPr>
        <w:t>директора.</w:t>
      </w:r>
      <w:r w:rsidR="00340265" w:rsidRPr="00A00260">
        <w:rPr>
          <w:sz w:val="23"/>
          <w:szCs w:val="23"/>
        </w:rPr>
        <w:t>,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40265" w:rsidRPr="00A00260">
        <w:rPr>
          <w:bCs/>
          <w:sz w:val="23"/>
          <w:szCs w:val="23"/>
        </w:rPr>
        <w:t>Покупатель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F1264E" w:rsidRPr="00F1264E">
        <w:rPr>
          <w:bCs/>
          <w:sz w:val="23"/>
          <w:szCs w:val="23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82ACF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>По настоящему Договору Поставщик обязуется поставлять (передавать) офисную мебель (далее – «Товар») в собственность Покупателя согласно Приложению №1 (далее – «Спецификация»), являющемуся неотъемлемой частью Договора, а Покупатель обязуется принимать и оплачивать Товар в соответствии с выставленными счетами и условиями настоящего Договора.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>В сумму договора включены: стоимость Товара, погрузки (разгрузки)</w:t>
      </w:r>
      <w:r w:rsidR="00D82ACF">
        <w:rPr>
          <w:bCs/>
          <w:sz w:val="23"/>
          <w:szCs w:val="23"/>
        </w:rPr>
        <w:t xml:space="preserve">, </w:t>
      </w:r>
      <w:r w:rsidRPr="00A00260">
        <w:rPr>
          <w:bCs/>
          <w:sz w:val="23"/>
          <w:szCs w:val="23"/>
        </w:rPr>
        <w:t>расходы на уплату таможенных, иных пошлин, налогов, других обязательных платежей и сборов, а также иные расходы, понесенные Поставщиком в ходе поставки Товара, включая расходы на доставку Товара в мес</w:t>
      </w:r>
      <w:r w:rsidR="00D82ACF">
        <w:rPr>
          <w:bCs/>
          <w:sz w:val="23"/>
          <w:szCs w:val="23"/>
        </w:rPr>
        <w:t xml:space="preserve">то поставки, расходы на монтаж и </w:t>
      </w:r>
      <w:r w:rsidR="00EF2717" w:rsidRPr="00A00260">
        <w:rPr>
          <w:bCs/>
          <w:sz w:val="23"/>
          <w:szCs w:val="23"/>
        </w:rPr>
        <w:t>годовое гарантийное обеспечение.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Покупатель 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F1264E" w:rsidRPr="00F1264E">
        <w:rPr>
          <w:sz w:val="23"/>
          <w:szCs w:val="23"/>
        </w:rPr>
        <w:t>3</w:t>
      </w:r>
      <w:r w:rsidR="00D82ACF">
        <w:rPr>
          <w:sz w:val="23"/>
          <w:szCs w:val="23"/>
        </w:rPr>
        <w:t>0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 xml:space="preserve">суммы договора на расчетный счет Продавца в течение </w:t>
      </w:r>
      <w:r w:rsidR="00F1264E" w:rsidRPr="00F1264E">
        <w:rPr>
          <w:sz w:val="23"/>
          <w:szCs w:val="23"/>
        </w:rPr>
        <w:t>1</w:t>
      </w:r>
      <w:r w:rsidR="00F1264E">
        <w:rPr>
          <w:sz w:val="23"/>
          <w:szCs w:val="23"/>
          <w:lang w:val="uz-Cyrl-UZ"/>
        </w:rPr>
        <w:t>5</w:t>
      </w:r>
      <w:r w:rsidR="00D82ACF">
        <w:rPr>
          <w:sz w:val="23"/>
          <w:szCs w:val="23"/>
        </w:rPr>
        <w:t xml:space="preserve"> (</w:t>
      </w:r>
      <w:r w:rsidR="00F1264E" w:rsidRPr="00F1264E">
        <w:rPr>
          <w:sz w:val="23"/>
          <w:szCs w:val="23"/>
        </w:rPr>
        <w:t>пятнадцать</w:t>
      </w:r>
      <w:r w:rsidR="00D82ACF">
        <w:rPr>
          <w:sz w:val="23"/>
          <w:szCs w:val="23"/>
        </w:rPr>
        <w:t>)</w:t>
      </w:r>
      <w:r w:rsidRPr="00A00260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F1264E" w:rsidRPr="00F1264E">
        <w:rPr>
          <w:sz w:val="23"/>
          <w:szCs w:val="23"/>
        </w:rPr>
        <w:t>7</w:t>
      </w:r>
      <w:r w:rsidR="00D82ACF">
        <w:rPr>
          <w:sz w:val="23"/>
          <w:szCs w:val="23"/>
        </w:rPr>
        <w:t>0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частями в течении </w:t>
      </w:r>
      <w:r w:rsidR="00F1264E" w:rsidRPr="00F1264E">
        <w:rPr>
          <w:sz w:val="23"/>
          <w:szCs w:val="23"/>
        </w:rPr>
        <w:t>30</w:t>
      </w:r>
      <w:r w:rsidR="00D82ACF">
        <w:rPr>
          <w:sz w:val="23"/>
          <w:szCs w:val="23"/>
        </w:rPr>
        <w:t xml:space="preserve"> (</w:t>
      </w:r>
      <w:r w:rsidR="00F1264E" w:rsidRPr="00F1264E">
        <w:rPr>
          <w:sz w:val="23"/>
          <w:szCs w:val="23"/>
        </w:rPr>
        <w:t>тридцать</w:t>
      </w:r>
      <w:bookmarkStart w:id="0" w:name="_GoBack"/>
      <w:bookmarkEnd w:id="0"/>
      <w:r w:rsidR="00D82ACF">
        <w:rPr>
          <w:sz w:val="23"/>
          <w:szCs w:val="23"/>
        </w:rPr>
        <w:t>)</w:t>
      </w:r>
      <w:r w:rsidR="004A0FD7" w:rsidRPr="00A00260">
        <w:rPr>
          <w:sz w:val="23"/>
          <w:szCs w:val="23"/>
        </w:rPr>
        <w:t xml:space="preserve"> банковских дней с даты поставки каждой партии товара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2.3. Получателем товара является </w:t>
      </w:r>
      <w:r w:rsidR="00D82ACF">
        <w:rPr>
          <w:sz w:val="23"/>
          <w:szCs w:val="23"/>
          <w:lang w:val="uz-Cyrl-UZ"/>
        </w:rPr>
        <w:t>АО</w:t>
      </w:r>
      <w:r w:rsidRPr="00A00260">
        <w:rPr>
          <w:sz w:val="23"/>
          <w:szCs w:val="23"/>
        </w:rPr>
        <w:t xml:space="preserve"> «</w:t>
      </w:r>
      <w:proofErr w:type="spellStart"/>
      <w:r w:rsidR="00D82ACF">
        <w:rPr>
          <w:sz w:val="23"/>
          <w:szCs w:val="23"/>
          <w:lang w:val="en-US"/>
        </w:rPr>
        <w:t>Uzbeksitan</w:t>
      </w:r>
      <w:proofErr w:type="spellEnd"/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en-US"/>
        </w:rPr>
        <w:t>Airports</w:t>
      </w:r>
      <w:r w:rsidRPr="00A00260">
        <w:rPr>
          <w:sz w:val="23"/>
          <w:szCs w:val="23"/>
        </w:rPr>
        <w:t xml:space="preserve">», расположенный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</w:t>
      </w:r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uz-Cyrl-UZ"/>
        </w:rPr>
        <w:t>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2.4. Продавец</w:t>
      </w:r>
      <w:r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 xml:space="preserve">обязуется осуществить поставку товара в течение </w:t>
      </w:r>
      <w:r w:rsidR="00F1264E" w:rsidRPr="00F1264E">
        <w:rPr>
          <w:sz w:val="23"/>
          <w:szCs w:val="23"/>
        </w:rPr>
        <w:t>6</w:t>
      </w:r>
      <w:r w:rsidR="00D82ACF">
        <w:rPr>
          <w:sz w:val="23"/>
          <w:szCs w:val="23"/>
          <w:lang w:val="uz-Cyrl-UZ"/>
        </w:rPr>
        <w:t>0 (тридцати) дней</w:t>
      </w:r>
      <w:r w:rsidRPr="00A00260">
        <w:rPr>
          <w:sz w:val="23"/>
          <w:szCs w:val="23"/>
        </w:rPr>
        <w:t xml:space="preserve"> с даты поступления предварительной оплаты согласно п.2.1.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2.5. Поставка Товара осуществляется транспортом Продавца до склада Получателя, расположенного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D03826">
        <w:rPr>
          <w:sz w:val="23"/>
          <w:szCs w:val="23"/>
          <w:lang w:val="uz-Cyrl-UZ"/>
        </w:rPr>
        <w:t>6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 сдачи-приёмки товара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3.1. Приём-передача товара осуществляется на основании накладной счета-фактуры. Покупатель должен предоставить доверенность на своего представителя для получения товара</w:t>
      </w:r>
      <w:r w:rsidR="00004FED" w:rsidRPr="00A00260">
        <w:rPr>
          <w:sz w:val="23"/>
          <w:szCs w:val="23"/>
        </w:rPr>
        <w:t xml:space="preserve"> через электронную систему документооборота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</w:t>
      </w:r>
      <w:r w:rsidR="00834E57" w:rsidRPr="00A00260">
        <w:rPr>
          <w:sz w:val="23"/>
          <w:szCs w:val="23"/>
        </w:rPr>
        <w:t>2</w:t>
      </w:r>
      <w:r w:rsidRPr="00A00260">
        <w:rPr>
          <w:sz w:val="23"/>
          <w:szCs w:val="23"/>
        </w:rPr>
        <w:t xml:space="preserve">. </w:t>
      </w:r>
      <w:r w:rsidR="00FE4CBC" w:rsidRPr="00A00260">
        <w:rPr>
          <w:sz w:val="23"/>
          <w:szCs w:val="23"/>
        </w:rPr>
        <w:t xml:space="preserve">С одобрения Покупателя, Продавец может произвести </w:t>
      </w:r>
      <w:r w:rsidR="009D5C3E" w:rsidRPr="00A00260">
        <w:rPr>
          <w:sz w:val="23"/>
          <w:szCs w:val="23"/>
        </w:rPr>
        <w:t>поставк</w:t>
      </w:r>
      <w:r w:rsidR="00FE4CBC" w:rsidRPr="00A00260">
        <w:rPr>
          <w:sz w:val="23"/>
          <w:szCs w:val="23"/>
        </w:rPr>
        <w:t>у</w:t>
      </w:r>
      <w:r w:rsidR="009D5C3E" w:rsidRPr="00A00260">
        <w:rPr>
          <w:sz w:val="23"/>
          <w:szCs w:val="23"/>
        </w:rPr>
        <w:t xml:space="preserve"> партиями</w:t>
      </w:r>
      <w:r w:rsidR="00FE4CBC"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3.3. Право собственности на Товар и риски случайной гибели и/или повреждения Товара переходят от Продавца к Покупателю с даты приемки Товара Покупателем и подписания Сторонами акта приема-передачи товара.</w:t>
      </w:r>
    </w:p>
    <w:p w:rsidR="006B4E15" w:rsidRPr="00D82ACF" w:rsidRDefault="006B4E15" w:rsidP="00D92534">
      <w:pPr>
        <w:ind w:firstLine="284"/>
        <w:jc w:val="both"/>
        <w:rPr>
          <w:sz w:val="23"/>
          <w:szCs w:val="23"/>
          <w:lang w:val="uz-Cyrl-UZ"/>
        </w:rPr>
      </w:pPr>
      <w:r w:rsidRPr="00A00260">
        <w:rPr>
          <w:sz w:val="23"/>
          <w:szCs w:val="23"/>
        </w:rPr>
        <w:t>3.4. Разрешается приемка Товара, если имеются отличия в маркировке, не влияющие на технические характеристики</w:t>
      </w:r>
      <w:r w:rsidR="00D82ACF">
        <w:rPr>
          <w:sz w:val="23"/>
          <w:szCs w:val="23"/>
          <w:lang w:val="uz-Cyrl-UZ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3.5. В случае снятия с производства утвержденной модели, допускается поставка новой модели с более усовершенствованными техническими характеристиками данного производителя, без изменения цены.</w:t>
      </w: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Покупатель и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В случае просрочки поставки товара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уплачивает Покупателю 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от неисполненной части обязательства за каждый день просрочки товара,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недопоставленных товаров.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За несвоевременную оплату поставленных товаров Покупатель уплачивает Поставщику 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5.1 Качество товара должно соответствовать международным стандартам на соответствующее оборудование</w:t>
      </w:r>
      <w:r w:rsidR="00E61BB4" w:rsidRPr="00A00260">
        <w:rPr>
          <w:sz w:val="23"/>
          <w:szCs w:val="23"/>
        </w:rPr>
        <w:t xml:space="preserve"> в стране производителя товара, а также иметь все необходимые сертификаты соответствия в случае обязательной сертификации.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5.2 </w:t>
      </w:r>
      <w:r w:rsidR="00B422B7" w:rsidRPr="00A00260">
        <w:rPr>
          <w:sz w:val="23"/>
          <w:szCs w:val="23"/>
        </w:rPr>
        <w:t>Продавец</w:t>
      </w:r>
      <w:r w:rsidR="00021BAF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гарантирует, что поставляемые товары являются новыми и не бывшими в эксплуатации.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F1264E" w:rsidRPr="00F1264E">
        <w:rPr>
          <w:sz w:val="23"/>
          <w:szCs w:val="23"/>
        </w:rPr>
        <w:t>3</w:t>
      </w:r>
      <w:r w:rsidRPr="00A00260">
        <w:rPr>
          <w:sz w:val="23"/>
          <w:szCs w:val="23"/>
        </w:rPr>
        <w:t>. Гарантийное обслуживание будет производиться на территории Получателя уполномоченными представителями Продавца.</w:t>
      </w:r>
    </w:p>
    <w:p w:rsidR="0081289B" w:rsidRPr="00A00260" w:rsidRDefault="0081289B" w:rsidP="0081289B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F1264E" w:rsidRPr="00F1264E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. Вышеуказанные гарантии не распространяются </w:t>
      </w:r>
      <w:proofErr w:type="gramStart"/>
      <w:r w:rsidRPr="00A00260">
        <w:rPr>
          <w:sz w:val="23"/>
          <w:szCs w:val="23"/>
        </w:rPr>
        <w:t>на дефекты</w:t>
      </w:r>
      <w:proofErr w:type="gramEnd"/>
      <w:r w:rsidRPr="00A00260">
        <w:rPr>
          <w:sz w:val="23"/>
          <w:szCs w:val="23"/>
        </w:rPr>
        <w:t xml:space="preserve"> вызванные: 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а) вследствие нарушения условий эксплуатации и хранения;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б) из-за несоблюдения указаний, приведенных в инструкции;</w:t>
      </w:r>
    </w:p>
    <w:p w:rsidR="0081289B" w:rsidRPr="00A00260" w:rsidRDefault="0081289B" w:rsidP="00432DD0">
      <w:pPr>
        <w:rPr>
          <w:sz w:val="23"/>
          <w:szCs w:val="23"/>
        </w:rPr>
      </w:pPr>
      <w:r w:rsidRPr="00A00260">
        <w:rPr>
          <w:sz w:val="23"/>
          <w:szCs w:val="23"/>
        </w:rPr>
        <w:t>в) из-за включения в сеть с несоответствующим напряжением, либо перегорания в результате перепадов напряжения;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г) при наличии механических повреждений;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д) в случае ремонта, произведенного лицом, не являющимся представителем </w:t>
      </w:r>
      <w:r w:rsidR="00CE27BE" w:rsidRPr="00A00260">
        <w:rPr>
          <w:sz w:val="23"/>
          <w:szCs w:val="23"/>
        </w:rPr>
        <w:t>Продавца</w:t>
      </w:r>
      <w:r w:rsidRPr="00A00260">
        <w:rPr>
          <w:sz w:val="23"/>
          <w:szCs w:val="23"/>
        </w:rPr>
        <w:t>.</w:t>
      </w:r>
    </w:p>
    <w:p w:rsidR="00FA760C" w:rsidRPr="00A00260" w:rsidRDefault="00FA760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6D3DB2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 w:rsidRPr="00A00260">
        <w:rPr>
          <w:b/>
          <w:sz w:val="23"/>
          <w:szCs w:val="23"/>
        </w:rPr>
        <w:t xml:space="preserve">Продавец:   </w:t>
      </w:r>
      <w:proofErr w:type="gramEnd"/>
      <w:r w:rsidRPr="00A00260">
        <w:rPr>
          <w:b/>
          <w:sz w:val="23"/>
          <w:szCs w:val="23"/>
        </w:rPr>
        <w:t xml:space="preserve">                                                                                   Покупатель: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2D4CF5">
            <w:pPr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C93C17">
        <w:rPr>
          <w:sz w:val="24"/>
          <w:lang w:val="uz-Cyrl-UZ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FA6FAC" w:rsidRPr="00A00260">
        <w:rPr>
          <w:b/>
          <w:sz w:val="24"/>
        </w:rPr>
        <w:t xml:space="preserve">ация поставляемого </w:t>
      </w:r>
      <w:r w:rsidR="00D82ACF">
        <w:rPr>
          <w:b/>
          <w:sz w:val="24"/>
          <w:lang w:val="uz-Cyrl-UZ"/>
        </w:rPr>
        <w:t>товара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Наименование, техническое описание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C166C6" w:rsidRPr="00A00260" w:rsidRDefault="00C166C6" w:rsidP="00C166C6">
      <w:pPr>
        <w:ind w:left="1134" w:right="-1"/>
        <w:rPr>
          <w:sz w:val="22"/>
        </w:rPr>
      </w:pPr>
      <w:r w:rsidRPr="00A00260">
        <w:rPr>
          <w:sz w:val="22"/>
        </w:rPr>
        <w:t xml:space="preserve">* детальное описание технических характеристик и комплектация товаров приведены в </w:t>
      </w:r>
      <w:r w:rsidR="00695423">
        <w:rPr>
          <w:sz w:val="22"/>
        </w:rPr>
        <w:t>закупочной</w:t>
      </w:r>
      <w:r w:rsidRPr="00A00260">
        <w:rPr>
          <w:sz w:val="22"/>
        </w:rPr>
        <w:t xml:space="preserve"> документации Продавца. Продавец гарантирует соответствие параметров и комплектации поставляемого товара конкурсной документации.</w:t>
      </w: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Продавец</w:t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  <w:t xml:space="preserve">   Покупатель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5C" w:rsidRDefault="00C76A5C">
      <w:r>
        <w:separator/>
      </w:r>
    </w:p>
  </w:endnote>
  <w:endnote w:type="continuationSeparator" w:id="0">
    <w:p w:rsidR="00C76A5C" w:rsidRDefault="00C7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5C" w:rsidRDefault="00C76A5C">
      <w:r>
        <w:separator/>
      </w:r>
    </w:p>
  </w:footnote>
  <w:footnote w:type="continuationSeparator" w:id="0">
    <w:p w:rsidR="00C76A5C" w:rsidRDefault="00C7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4A5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A5C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3C1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3826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64E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805B5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448-EE1C-4608-9C74-9C7AB142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Avazbek A. Akhmadjonov</cp:lastModifiedBy>
  <cp:revision>4</cp:revision>
  <cp:lastPrinted>2022-06-13T11:50:00Z</cp:lastPrinted>
  <dcterms:created xsi:type="dcterms:W3CDTF">2022-06-13T12:39:00Z</dcterms:created>
  <dcterms:modified xsi:type="dcterms:W3CDTF">2022-08-17T07:33:00Z</dcterms:modified>
</cp:coreProperties>
</file>