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A9" w:rsidRDefault="001A60BC" w:rsidP="001A60BC">
      <w:pPr>
        <w:pStyle w:val="a6"/>
        <w:numPr>
          <w:ilvl w:val="0"/>
          <w:numId w:val="1"/>
        </w:numPr>
        <w:spacing w:after="0"/>
        <w:jc w:val="both"/>
      </w:pPr>
      <w:r w:rsidRPr="001A60BC">
        <w:rPr>
          <w:rFonts w:ascii="Open Sans" w:hAnsi="Open Sans"/>
          <w:color w:val="000000"/>
          <w:sz w:val="18"/>
          <w:szCs w:val="18"/>
          <w:shd w:val="clear" w:color="auto" w:fill="EBEDED"/>
        </w:rPr>
        <w:t xml:space="preserve">Стул детский со спинкой изготовлен из натурального дерева и окрашен нетоксичной краской, поможет создать в детской комнате удобную атмосферу, сделать повседневные игры ребенка более интересными. Ножки стула изготовлены из сосны, а спинка и сиденье – </w:t>
      </w:r>
      <w:proofErr w:type="gramStart"/>
      <w:r w:rsidRPr="001A60BC">
        <w:rPr>
          <w:rFonts w:ascii="Open Sans" w:hAnsi="Open Sans"/>
          <w:color w:val="000000"/>
          <w:sz w:val="18"/>
          <w:szCs w:val="18"/>
          <w:shd w:val="clear" w:color="auto" w:fill="EBEDED"/>
        </w:rPr>
        <w:t>из</w:t>
      </w:r>
      <w:proofErr w:type="gramEnd"/>
      <w:r w:rsidRPr="001A60BC">
        <w:rPr>
          <w:rFonts w:ascii="Open Sans" w:hAnsi="Open Sans"/>
          <w:color w:val="000000"/>
          <w:sz w:val="18"/>
          <w:szCs w:val="18"/>
          <w:shd w:val="clear" w:color="auto" w:fill="EBEDED"/>
        </w:rPr>
        <w:t xml:space="preserve"> окрашенного МДФ. Изделие полностью соответствует всем стандартам качества, предъявляемым к детской мебели. Он устойчив благодаря дополнительным креплениям, надежен в использовании. Такой стульчик станет удачным</w:t>
      </w:r>
      <w:proofErr w:type="gramStart"/>
      <w:r w:rsidRPr="001A60BC">
        <w:rPr>
          <w:rFonts w:ascii="Open Sans" w:hAnsi="Open Sans"/>
          <w:color w:val="000000"/>
          <w:sz w:val="18"/>
          <w:szCs w:val="18"/>
          <w:shd w:val="clear" w:color="auto" w:fill="EBEDED"/>
        </w:rPr>
        <w:t>..</w:t>
      </w:r>
      <w:r>
        <w:rPr>
          <w:noProof/>
          <w:shd w:val="clear" w:color="auto" w:fill="EBEDED"/>
          <w:lang w:eastAsia="ru-RU"/>
        </w:rPr>
        <w:drawing>
          <wp:inline distT="0" distB="0" distL="0" distR="0">
            <wp:extent cx="2703195" cy="272732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D935A9" w:rsidRPr="001A60BC" w:rsidRDefault="001A60BC" w:rsidP="001A60BC">
      <w:pPr>
        <w:pStyle w:val="a6"/>
        <w:numPr>
          <w:ilvl w:val="0"/>
          <w:numId w:val="1"/>
        </w:numPr>
        <w:spacing w:after="0"/>
        <w:jc w:val="both"/>
      </w:pPr>
      <w:r>
        <w:rPr>
          <w:rFonts w:ascii="Open Sans" w:hAnsi="Open Sans"/>
          <w:color w:val="000000"/>
          <w:sz w:val="18"/>
          <w:szCs w:val="18"/>
          <w:shd w:val="clear" w:color="auto" w:fill="EBEDED"/>
        </w:rPr>
        <w:t>высота конструкции — 170 см длина — 185 см ширина — 84 см расстояние до дна нижнего уровня — 30 см высота ограждения для матраса — 35 см расстояние до дна верхнего яруса — 95 см высота бортика на верху — 50 см высота лестницы — 130 см ширина лестницы 45 см расстояние между ступенями — 25 см</w:t>
      </w:r>
    </w:p>
    <w:p w:rsidR="001A60BC" w:rsidRDefault="001A60BC" w:rsidP="001A60BC">
      <w:pPr>
        <w:pStyle w:val="a6"/>
        <w:spacing w:after="0"/>
        <w:ind w:left="1069"/>
        <w:jc w:val="both"/>
      </w:pPr>
    </w:p>
    <w:p w:rsidR="001A60BC" w:rsidRDefault="001A60BC" w:rsidP="001A60BC">
      <w:pPr>
        <w:pStyle w:val="a6"/>
        <w:spacing w:after="0"/>
        <w:ind w:left="1069"/>
        <w:jc w:val="both"/>
      </w:pPr>
      <w:r>
        <w:rPr>
          <w:noProof/>
          <w:lang w:eastAsia="ru-RU"/>
        </w:rPr>
        <w:drawing>
          <wp:inline distT="0" distB="0" distL="0" distR="0">
            <wp:extent cx="3574939" cy="1860605"/>
            <wp:effectExtent l="19050" t="0" r="646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81" cy="18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A9" w:rsidRDefault="00D935A9" w:rsidP="003574A7">
      <w:pPr>
        <w:spacing w:after="0"/>
        <w:ind w:firstLine="709"/>
        <w:jc w:val="both"/>
      </w:pPr>
    </w:p>
    <w:p w:rsidR="00D935A9" w:rsidRPr="001A60BC" w:rsidRDefault="001A60BC" w:rsidP="001A60BC">
      <w:pPr>
        <w:pStyle w:val="a6"/>
        <w:numPr>
          <w:ilvl w:val="0"/>
          <w:numId w:val="1"/>
        </w:numPr>
        <w:spacing w:after="0"/>
        <w:jc w:val="both"/>
      </w:pPr>
      <w:r>
        <w:rPr>
          <w:rFonts w:ascii="Open Sans" w:hAnsi="Open Sans"/>
          <w:color w:val="000000"/>
          <w:sz w:val="18"/>
          <w:szCs w:val="18"/>
          <w:shd w:val="clear" w:color="auto" w:fill="EBEDED"/>
        </w:rPr>
        <w:t xml:space="preserve">Круглый Размер: d600 </w:t>
      </w:r>
      <w:proofErr w:type="spellStart"/>
      <w:r>
        <w:rPr>
          <w:rFonts w:ascii="Open Sans" w:hAnsi="Open Sans"/>
          <w:color w:val="000000"/>
          <w:sz w:val="18"/>
          <w:szCs w:val="18"/>
          <w:shd w:val="clear" w:color="auto" w:fill="EBEDED"/>
        </w:rPr>
        <w:t>х</w:t>
      </w:r>
      <w:proofErr w:type="spellEnd"/>
      <w:r>
        <w:rPr>
          <w:rFonts w:ascii="Open Sans" w:hAnsi="Open Sans"/>
          <w:color w:val="000000"/>
          <w:sz w:val="18"/>
          <w:szCs w:val="18"/>
          <w:shd w:val="clear" w:color="auto" w:fill="EBEDED"/>
        </w:rPr>
        <w:t xml:space="preserve"> 437 мм Материал: массив Цвет: выбеленная береза</w:t>
      </w:r>
      <w:proofErr w:type="gramStart"/>
      <w:r>
        <w:rPr>
          <w:rFonts w:ascii="Open Sans" w:hAnsi="Open Sans"/>
          <w:color w:val="000000"/>
          <w:sz w:val="18"/>
          <w:szCs w:val="18"/>
          <w:shd w:val="clear" w:color="auto" w:fill="EBEDED"/>
        </w:rPr>
        <w:t xml:space="preserve"> П</w:t>
      </w:r>
      <w:proofErr w:type="gramEnd"/>
      <w:r>
        <w:rPr>
          <w:rFonts w:ascii="Open Sans" w:hAnsi="Open Sans"/>
          <w:color w:val="000000"/>
          <w:sz w:val="18"/>
          <w:szCs w:val="18"/>
          <w:shd w:val="clear" w:color="auto" w:fill="EBEDED"/>
        </w:rPr>
        <w:t>родается в разобранном виде Стол круглый детский предназначен для детей от двух до пяти лет.</w:t>
      </w:r>
    </w:p>
    <w:p w:rsidR="001A60BC" w:rsidRDefault="001A60BC" w:rsidP="001A60BC">
      <w:pPr>
        <w:pStyle w:val="a6"/>
        <w:spacing w:after="0"/>
        <w:ind w:left="1069"/>
        <w:jc w:val="both"/>
      </w:pPr>
    </w:p>
    <w:p w:rsidR="001A60BC" w:rsidRDefault="001A60BC" w:rsidP="001A60BC">
      <w:pPr>
        <w:pStyle w:val="a6"/>
        <w:spacing w:after="0"/>
        <w:ind w:left="1069"/>
        <w:jc w:val="both"/>
      </w:pPr>
      <w:r>
        <w:rPr>
          <w:noProof/>
          <w:lang w:eastAsia="ru-RU"/>
        </w:rPr>
        <w:drawing>
          <wp:inline distT="0" distB="0" distL="0" distR="0">
            <wp:extent cx="5940018" cy="2663687"/>
            <wp:effectExtent l="19050" t="0" r="358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935A9" w:rsidP="003574A7">
      <w:pPr>
        <w:spacing w:after="0"/>
        <w:ind w:firstLine="709"/>
        <w:jc w:val="both"/>
      </w:pPr>
    </w:p>
    <w:p w:rsidR="00D935A9" w:rsidRDefault="00D14D0B" w:rsidP="003B02F7">
      <w:pPr>
        <w:spacing w:after="0"/>
        <w:ind w:firstLine="709"/>
        <w:jc w:val="both"/>
      </w:pPr>
      <w:r>
        <w:t xml:space="preserve">                                              </w:t>
      </w:r>
    </w:p>
    <w:p w:rsidR="00D935A9" w:rsidRDefault="00D935A9" w:rsidP="003574A7">
      <w:pPr>
        <w:spacing w:after="0"/>
        <w:ind w:firstLine="709"/>
        <w:jc w:val="both"/>
      </w:pPr>
    </w:p>
    <w:sectPr w:rsidR="00D935A9" w:rsidSect="00D14D0B">
      <w:pgSz w:w="11906" w:h="16838" w:code="9"/>
      <w:pgMar w:top="1134" w:right="1701" w:bottom="1134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C71BB1"/>
    <w:multiLevelType w:val="hybridMultilevel"/>
    <w:tmpl w:val="17B60EF6"/>
    <w:lvl w:ilvl="0" w:tplc="B00064CA">
      <w:start w:val="1"/>
      <w:numFmt w:val="decimal"/>
      <w:lvlText w:val="%1."/>
      <w:lvlJc w:val="left"/>
      <w:pPr>
        <w:ind w:left="1069" w:hanging="360"/>
      </w:pPr>
      <w:rPr>
        <w:rFonts w:ascii="Open Sans" w:hAnsi="Open Sans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574A7"/>
    <w:rsid w:val="001A60BC"/>
    <w:rsid w:val="002252BB"/>
    <w:rsid w:val="003574A7"/>
    <w:rsid w:val="003B02F7"/>
    <w:rsid w:val="006C0B77"/>
    <w:rsid w:val="00725230"/>
    <w:rsid w:val="008242FF"/>
    <w:rsid w:val="00870751"/>
    <w:rsid w:val="00922C48"/>
    <w:rsid w:val="00B6240C"/>
    <w:rsid w:val="00B915B7"/>
    <w:rsid w:val="00D14D0B"/>
    <w:rsid w:val="00D935A9"/>
    <w:rsid w:val="00E37C6D"/>
    <w:rsid w:val="00E87A54"/>
    <w:rsid w:val="00EA59DF"/>
    <w:rsid w:val="00EE4070"/>
    <w:rsid w:val="00F12C76"/>
    <w:rsid w:val="00F73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23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23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B02F7"/>
    <w:rPr>
      <w:b/>
      <w:bCs/>
    </w:rPr>
  </w:style>
  <w:style w:type="paragraph" w:styleId="a6">
    <w:name w:val="List Paragraph"/>
    <w:basedOn w:val="a"/>
    <w:uiPriority w:val="34"/>
    <w:qFormat/>
    <w:rsid w:val="001A60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5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148</Words>
  <Characters>846</Characters>
  <Application>Microsoft Office Word</Application>
  <DocSecurity>0</DocSecurity>
  <Lines>7</Lines>
  <Paragraphs>1</Paragraphs>
  <ScaleCrop>false</ScaleCrop>
  <Company>Reanimator Extreme Edition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Нодир</cp:lastModifiedBy>
  <cp:revision>8</cp:revision>
  <cp:lastPrinted>2022-08-17T10:53:00Z</cp:lastPrinted>
  <dcterms:created xsi:type="dcterms:W3CDTF">2022-08-15T07:22:00Z</dcterms:created>
  <dcterms:modified xsi:type="dcterms:W3CDTF">2022-08-17T13:22:00Z</dcterms:modified>
</cp:coreProperties>
</file>