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ACE04" w14:textId="027AA457" w:rsidR="00397C7D" w:rsidRPr="00D14396" w:rsidRDefault="00397C7D" w:rsidP="00397C7D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D14396">
        <w:rPr>
          <w:rFonts w:ascii="Times New Roman" w:hAnsi="Times New Roman" w:cs="Times New Roman"/>
          <w:b/>
          <w:i/>
          <w:sz w:val="20"/>
          <w:szCs w:val="20"/>
        </w:rPr>
        <w:t>Договор №__________ от «____</w:t>
      </w:r>
      <w:r w:rsidR="00915B46" w:rsidRPr="00D14396">
        <w:rPr>
          <w:rFonts w:ascii="Times New Roman" w:hAnsi="Times New Roman" w:cs="Times New Roman"/>
          <w:b/>
          <w:i/>
          <w:sz w:val="20"/>
          <w:szCs w:val="20"/>
        </w:rPr>
        <w:t>_» _</w:t>
      </w:r>
      <w:r w:rsidRPr="00D14396">
        <w:rPr>
          <w:rFonts w:ascii="Times New Roman" w:hAnsi="Times New Roman" w:cs="Times New Roman"/>
          <w:b/>
          <w:i/>
          <w:sz w:val="20"/>
          <w:szCs w:val="20"/>
        </w:rPr>
        <w:t>_______________ 20___ г.</w:t>
      </w:r>
    </w:p>
    <w:p w14:paraId="1DBE4B18" w14:textId="49B0555E" w:rsidR="00397C7D" w:rsidRPr="00D14396" w:rsidRDefault="00397C7D" w:rsidP="00397C7D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4396">
        <w:rPr>
          <w:rFonts w:ascii="Times New Roman" w:hAnsi="Times New Roman" w:cs="Times New Roman"/>
          <w:b/>
          <w:i/>
          <w:sz w:val="20"/>
          <w:szCs w:val="20"/>
        </w:rPr>
        <w:t xml:space="preserve">По результатам проведения конкурсных торгов </w:t>
      </w:r>
      <w:r w:rsidR="00915B46" w:rsidRPr="00D14396">
        <w:rPr>
          <w:rFonts w:ascii="Times New Roman" w:hAnsi="Times New Roman" w:cs="Times New Roman"/>
          <w:b/>
          <w:i/>
          <w:sz w:val="20"/>
          <w:szCs w:val="20"/>
        </w:rPr>
        <w:t>(лот</w:t>
      </w:r>
      <w:r w:rsidRPr="00D14396">
        <w:rPr>
          <w:rFonts w:ascii="Times New Roman" w:hAnsi="Times New Roman" w:cs="Times New Roman"/>
          <w:b/>
          <w:i/>
          <w:sz w:val="20"/>
          <w:szCs w:val="20"/>
        </w:rPr>
        <w:t xml:space="preserve"> № _____________</w:t>
      </w:r>
      <w:r w:rsidR="00915B46" w:rsidRPr="00D14396">
        <w:rPr>
          <w:rFonts w:ascii="Times New Roman" w:hAnsi="Times New Roman" w:cs="Times New Roman"/>
          <w:b/>
          <w:i/>
          <w:sz w:val="20"/>
          <w:szCs w:val="20"/>
        </w:rPr>
        <w:t>_)</w:t>
      </w:r>
    </w:p>
    <w:p w14:paraId="07752A69" w14:textId="0708FC32" w:rsidR="00FB1C44" w:rsidRPr="00D14396" w:rsidRDefault="00FB1C44" w:rsidP="00397C7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14396">
        <w:rPr>
          <w:rFonts w:ascii="Times New Roman" w:hAnsi="Times New Roman" w:cs="Times New Roman"/>
          <w:i/>
          <w:sz w:val="20"/>
          <w:szCs w:val="20"/>
        </w:rPr>
        <w:t xml:space="preserve">г. </w:t>
      </w:r>
      <w:proofErr w:type="gramStart"/>
      <w:r w:rsidRPr="00D14396">
        <w:rPr>
          <w:rFonts w:ascii="Times New Roman" w:hAnsi="Times New Roman" w:cs="Times New Roman"/>
          <w:i/>
          <w:sz w:val="20"/>
          <w:szCs w:val="20"/>
        </w:rPr>
        <w:t xml:space="preserve">Ташкент  </w:t>
      </w:r>
      <w:r w:rsidRPr="00D14396">
        <w:rPr>
          <w:rFonts w:ascii="Times New Roman" w:hAnsi="Times New Roman" w:cs="Times New Roman"/>
          <w:i/>
          <w:sz w:val="20"/>
          <w:szCs w:val="20"/>
        </w:rPr>
        <w:tab/>
      </w:r>
      <w:proofErr w:type="gramEnd"/>
      <w:r w:rsidRPr="00D14396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14396">
        <w:rPr>
          <w:rFonts w:ascii="Times New Roman" w:hAnsi="Times New Roman" w:cs="Times New Roman"/>
          <w:i/>
          <w:sz w:val="20"/>
          <w:szCs w:val="20"/>
        </w:rPr>
        <w:tab/>
      </w:r>
      <w:r w:rsidRPr="00D14396">
        <w:rPr>
          <w:rFonts w:ascii="Times New Roman" w:hAnsi="Times New Roman" w:cs="Times New Roman"/>
          <w:i/>
          <w:sz w:val="20"/>
          <w:szCs w:val="20"/>
        </w:rPr>
        <w:tab/>
      </w:r>
      <w:r w:rsidRPr="00D14396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</w:t>
      </w:r>
      <w:r w:rsidR="003D3F55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D14396">
        <w:rPr>
          <w:rFonts w:ascii="Times New Roman" w:hAnsi="Times New Roman" w:cs="Times New Roman"/>
          <w:i/>
          <w:sz w:val="20"/>
          <w:szCs w:val="20"/>
        </w:rPr>
        <w:t xml:space="preserve">     «______»___________  2021г.</w:t>
      </w:r>
    </w:p>
    <w:p w14:paraId="256CD1D7" w14:textId="4E68EEB6" w:rsidR="00FB1C44" w:rsidRPr="00D14396" w:rsidRDefault="00FB1C44" w:rsidP="00397C7D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Fonts w:ascii="Times New Roman" w:hAnsi="Times New Roman" w:cs="Times New Roman"/>
          <w:iCs/>
          <w:sz w:val="20"/>
          <w:szCs w:val="20"/>
        </w:rPr>
        <w:t xml:space="preserve">________________________________________ в лице ______________________, действующего на основании ____________________________, именуемое в дальнейшем </w:t>
      </w:r>
      <w:bookmarkStart w:id="1" w:name="_Hlk83389642"/>
      <w:r w:rsidRPr="00D14396">
        <w:rPr>
          <w:rFonts w:ascii="Times New Roman" w:hAnsi="Times New Roman" w:cs="Times New Roman"/>
          <w:iCs/>
          <w:sz w:val="20"/>
          <w:szCs w:val="20"/>
        </w:rPr>
        <w:t>«ИСПОЛНИТЕЛЬ»</w:t>
      </w:r>
      <w:bookmarkEnd w:id="1"/>
      <w:r w:rsidRPr="00D14396">
        <w:rPr>
          <w:rFonts w:ascii="Times New Roman" w:hAnsi="Times New Roman" w:cs="Times New Roman"/>
          <w:iCs/>
          <w:sz w:val="20"/>
          <w:szCs w:val="20"/>
        </w:rPr>
        <w:t xml:space="preserve"> с одной стороны и ________________________________________________ именуемое в дальнейшем «ЗАКАЗЧИК» в лице ________________________________________. действующего на основании ______________________ с другой стороны, заключили настоящий договор о нижеследующем:</w:t>
      </w:r>
    </w:p>
    <w:p w14:paraId="3D079210" w14:textId="19E3A2E8" w:rsidR="00FB1C44" w:rsidRPr="00D14396" w:rsidRDefault="00FB1C44" w:rsidP="00D14396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I. ПРЕДМЕТ ДОГОВОРА</w:t>
      </w:r>
    </w:p>
    <w:p w14:paraId="7625A5F7" w14:textId="50126B27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1.1.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По настоящему договору И</w:t>
      </w:r>
      <w:r w:rsidR="00071474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СПОЛНИТЕЛЬ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обязуется по заказу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200E51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Pr="00D143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оказать услуги (выполнить работы) (далее - "Услуги"), а </w:t>
      </w:r>
      <w:r w:rsidR="00915B46" w:rsidRPr="00D14396">
        <w:rPr>
          <w:rFonts w:ascii="Times New Roman" w:hAnsi="Times New Roman" w:cs="Times New Roman"/>
          <w:iCs/>
          <w:sz w:val="20"/>
          <w:szCs w:val="20"/>
        </w:rPr>
        <w:t xml:space="preserve">ЗАКАЗЧИК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обязуется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принять и оплатить эти Услуги.</w:t>
      </w:r>
      <w:r w:rsidR="00397C7D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Конкретные виды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Услуг, их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количество и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цена, оказания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Услуг</w:t>
      </w:r>
      <w:r w:rsidR="006C3538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приводятся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приложении, которое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является неотъемлемой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частью настоящего</w:t>
      </w:r>
      <w:r w:rsidR="006C3538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договора.</w:t>
      </w:r>
    </w:p>
    <w:p w14:paraId="0DC47051" w14:textId="77777777" w:rsidR="006C3538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                       </w:t>
      </w:r>
    </w:p>
    <w:p w14:paraId="1D5CDA43" w14:textId="44158973" w:rsidR="00FB1C44" w:rsidRPr="00D14396" w:rsidRDefault="00FB1C44" w:rsidP="006C3538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II. ПРАВА И ОБЯЗАННОСТИ СТОРОН</w:t>
      </w:r>
    </w:p>
    <w:p w14:paraId="0E2DF49D" w14:textId="73C98909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2.1. Права </w:t>
      </w:r>
      <w:r w:rsidR="00397C7D" w:rsidRPr="00D14396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:</w:t>
      </w:r>
    </w:p>
    <w:p w14:paraId="48C53FA9" w14:textId="0351500F" w:rsidR="00FB1C44" w:rsidRPr="00D14396" w:rsidRDefault="00200E51" w:rsidP="00397C7D">
      <w:pPr>
        <w:spacing w:after="0"/>
        <w:jc w:val="both"/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требовать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от ИСПОЛНИТЕЛЯ обеспечения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  действующими   государственными</w:t>
      </w:r>
      <w:r w:rsidR="00397C7D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стандартами и другими нормативными документами, необходимыми для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исполнения договора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;</w:t>
      </w:r>
    </w:p>
    <w:p w14:paraId="649F2F81" w14:textId="79A31915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требовать от </w:t>
      </w:r>
      <w:r w:rsidR="00915B46" w:rsidRPr="00D14396">
        <w:rPr>
          <w:rFonts w:ascii="Times New Roman" w:hAnsi="Times New Roman" w:cs="Times New Roman"/>
          <w:iCs/>
          <w:sz w:val="20"/>
          <w:szCs w:val="20"/>
        </w:rPr>
        <w:t>ИСПОЛНИТЕЛЯ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оказания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Услуг соответствующего качества согласно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заявке, подаваемой в соответствии с настоящим договором;</w:t>
      </w:r>
    </w:p>
    <w:p w14:paraId="562193A1" w14:textId="63265BED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в   случае   оказания   Услуги   ненадлежащего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качества по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своему выбору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потребовать:</w:t>
      </w:r>
    </w:p>
    <w:p w14:paraId="612961ED" w14:textId="77777777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- замены на аналогичную Услугу надлежащего качества;</w:t>
      </w:r>
    </w:p>
    <w:p w14:paraId="600C4AF3" w14:textId="757E35CE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безвозмездного устранения недостатков Услуги или возмещения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расходов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на исправление недостатков </w:t>
      </w:r>
      <w:r w:rsidR="00200E51">
        <w:rPr>
          <w:rFonts w:ascii="Times New Roman" w:hAnsi="Times New Roman" w:cs="Times New Roman"/>
          <w:iCs/>
          <w:sz w:val="20"/>
          <w:szCs w:val="20"/>
        </w:rPr>
        <w:t>ИСПОЛНИТЕЛЯ</w:t>
      </w:r>
      <w:r w:rsidRPr="00D143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либо третьим лицом;</w:t>
      </w:r>
    </w:p>
    <w:p w14:paraId="52A443DD" w14:textId="5A9189C4" w:rsidR="00FB1C44" w:rsidRPr="00D14396" w:rsidRDefault="00FB1C44" w:rsidP="00397C7D">
      <w:pPr>
        <w:spacing w:after="0"/>
        <w:jc w:val="both"/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- соразмерного уменьшения цены;</w:t>
      </w:r>
    </w:p>
    <w:p w14:paraId="726ED705" w14:textId="6ACED462" w:rsidR="00FB1C44" w:rsidRPr="00D14396" w:rsidRDefault="00915B46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- требовать от ИСПОЛНИТЕЛЯ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возмещения нанесенного ущерба в результате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неисполнения или ненадлежащего исполнения условий договора.</w:t>
      </w:r>
    </w:p>
    <w:p w14:paraId="213BCAB0" w14:textId="41D01108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2.2. Обязанности </w:t>
      </w:r>
      <w:r w:rsidR="006C3538" w:rsidRPr="00D14396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:</w:t>
      </w:r>
    </w:p>
    <w:p w14:paraId="3BBD80EF" w14:textId="7608E91A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принять оказанные по его заявке Услуги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в соответствии с настоящим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договором;</w:t>
      </w:r>
    </w:p>
    <w:p w14:paraId="01FDE898" w14:textId="063D22D1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оплатить  Услуги  по цене,  указанной  в  </w:t>
      </w:r>
      <w:hyperlink r:id="rId4" w:anchor="%D0%BF31" w:history="1">
        <w:r w:rsidR="00FB1C44" w:rsidRPr="00D14396">
          <w:rPr>
            <w:rStyle w:val="a3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пункте 3.1</w:t>
        </w:r>
      </w:hyperlink>
      <w:r w:rsidR="00FB1C44" w:rsidRPr="00D14396">
        <w:rPr>
          <w:rStyle w:val="rvts4"/>
          <w:rFonts w:ascii="Times New Roman" w:hAnsi="Times New Roman" w:cs="Times New Roman"/>
          <w:iCs/>
          <w:sz w:val="20"/>
          <w:szCs w:val="20"/>
        </w:rPr>
        <w:t> 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настоящего  договора,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в течение </w:t>
      </w:r>
      <w:r w:rsidR="006C3538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30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дней с момента подписания акта приема-сдачи.</w:t>
      </w:r>
    </w:p>
    <w:p w14:paraId="04D0B151" w14:textId="4FCF3936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2.3. И</w:t>
      </w:r>
      <w:r w:rsidR="006C3538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СПОЛНИТЕЛЬ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вправе:</w:t>
      </w:r>
    </w:p>
    <w:p w14:paraId="5D5B8652" w14:textId="69B25B6C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требовать от </w:t>
      </w:r>
      <w:r w:rsidR="00915B46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="00FB1C44" w:rsidRPr="00D143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осуществления оплаты и окончательных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расчетов за оказываемые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Услуги в порядке и объемах, установленных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действующим законодательством;</w:t>
      </w:r>
    </w:p>
    <w:p w14:paraId="56E41514" w14:textId="57B96E11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требовать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от</w:t>
      </w:r>
      <w:r w:rsidR="00915B4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ЗАКАЗЧИКА</w:t>
      </w:r>
      <w:r w:rsidR="00FB1C44" w:rsidRPr="00D143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   возмещения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нанесенного ущерба в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результате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необоснованного   отказа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от принятия оказанных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Услуг в соответствии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 поданной заявкой.</w:t>
      </w:r>
    </w:p>
    <w:p w14:paraId="07098100" w14:textId="686D20A5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2.4. </w:t>
      </w:r>
      <w:r w:rsidR="006C3538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ИСПОЛНИТЕЛЬ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обязан:</w:t>
      </w:r>
    </w:p>
    <w:p w14:paraId="786F88C7" w14:textId="33AB2CC9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оказывать  </w:t>
      </w:r>
      <w:r w:rsidR="00FB1C44" w:rsidRPr="00D14396">
        <w:rPr>
          <w:rFonts w:ascii="Times New Roman" w:hAnsi="Times New Roman" w:cs="Times New Roman"/>
          <w:iCs/>
          <w:sz w:val="20"/>
          <w:szCs w:val="20"/>
        </w:rPr>
        <w:t>ЗАКАЗЧИК</w:t>
      </w:r>
      <w:r w:rsidR="003301E5" w:rsidRPr="00D14396">
        <w:rPr>
          <w:rFonts w:ascii="Times New Roman" w:hAnsi="Times New Roman" w:cs="Times New Roman"/>
          <w:iCs/>
          <w:sz w:val="20"/>
          <w:szCs w:val="20"/>
        </w:rPr>
        <w:t>У</w:t>
      </w:r>
      <w:r w:rsidR="00FB1C44" w:rsidRPr="00D143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  Услуги  в сроки, количестве и качестве в соответствии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с настоящим договором  или  по заявке </w:t>
      </w:r>
      <w:r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,  подаваемой им  в порядке,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предусмотренном  </w:t>
      </w:r>
      <w:hyperlink r:id="rId5" w:anchor="%D0%BF48" w:history="1">
        <w:r w:rsidR="00FB1C44" w:rsidRPr="00D14396">
          <w:rPr>
            <w:rStyle w:val="a3"/>
            <w:rFonts w:ascii="Times New Roman" w:hAnsi="Times New Roman" w:cs="Times New Roman"/>
            <w:iCs/>
            <w:color w:val="auto"/>
            <w:sz w:val="20"/>
            <w:szCs w:val="20"/>
            <w:u w:val="none"/>
          </w:rPr>
          <w:t>пунктом 4.8</w:t>
        </w:r>
      </w:hyperlink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 настоящего договора;</w:t>
      </w:r>
    </w:p>
    <w:p w14:paraId="3E74D2F7" w14:textId="6481BA7B" w:rsidR="00FB1C44" w:rsidRPr="00D14396" w:rsidRDefault="00200E51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-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по требованию </w:t>
      </w:r>
      <w:r w:rsidR="00915B46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="00915B4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 5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-дневный срок безвозмездно исправить все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выявленные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недостатки, если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 процессе оказания Услуг И</w:t>
      </w:r>
      <w:r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СПОЛНИТЕЛЬ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допустил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отступления от условий договора и нормативов.</w:t>
      </w:r>
    </w:p>
    <w:p w14:paraId="6EE8C28B" w14:textId="77777777" w:rsidR="00397C7D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                   </w:t>
      </w:r>
    </w:p>
    <w:p w14:paraId="22CE1570" w14:textId="403FE95F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III. ЦЕНА ДОГОВОРА И ПОРЯДОК РАСЧЕТОВ</w:t>
      </w:r>
    </w:p>
    <w:p w14:paraId="6A504061" w14:textId="7E463530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2" w:name="п31"/>
      <w:bookmarkEnd w:id="2"/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3.1. Цена настоящего договора составляет: ____________________________ </w:t>
      </w:r>
      <w:proofErr w:type="spellStart"/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сум</w:t>
      </w:r>
      <w:proofErr w:type="spellEnd"/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4D3863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Цены оказываемых Услуг указаны в приложении к настоящему договору.</w:t>
      </w:r>
    </w:p>
    <w:p w14:paraId="740F8AD4" w14:textId="5A9F8736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3.2. </w:t>
      </w:r>
      <w:r w:rsidRPr="00D14396">
        <w:rPr>
          <w:rFonts w:ascii="Times New Roman" w:hAnsi="Times New Roman" w:cs="Times New Roman"/>
          <w:iCs/>
          <w:sz w:val="20"/>
          <w:szCs w:val="20"/>
        </w:rPr>
        <w:t>Оплата производится З</w:t>
      </w:r>
      <w:r w:rsidR="00200E51">
        <w:rPr>
          <w:rFonts w:ascii="Times New Roman" w:hAnsi="Times New Roman" w:cs="Times New Roman"/>
          <w:iCs/>
          <w:sz w:val="20"/>
          <w:szCs w:val="20"/>
        </w:rPr>
        <w:t>АКАЗЧИКОМ</w:t>
      </w:r>
      <w:r w:rsidRPr="00D14396">
        <w:rPr>
          <w:rFonts w:ascii="Times New Roman" w:hAnsi="Times New Roman" w:cs="Times New Roman"/>
          <w:iCs/>
          <w:sz w:val="20"/>
          <w:szCs w:val="20"/>
        </w:rPr>
        <w:t xml:space="preserve"> за фактически оказанные И</w:t>
      </w:r>
      <w:r w:rsidR="00200E51">
        <w:rPr>
          <w:rFonts w:ascii="Times New Roman" w:hAnsi="Times New Roman" w:cs="Times New Roman"/>
          <w:iCs/>
          <w:sz w:val="20"/>
          <w:szCs w:val="20"/>
        </w:rPr>
        <w:t>СПОЛНИТЕЛЕМ</w:t>
      </w:r>
      <w:r w:rsidRPr="00D14396">
        <w:rPr>
          <w:rFonts w:ascii="Times New Roman" w:hAnsi="Times New Roman" w:cs="Times New Roman"/>
          <w:iCs/>
          <w:sz w:val="20"/>
          <w:szCs w:val="20"/>
        </w:rPr>
        <w:t xml:space="preserve"> услуги (фактическое время использования транспорта). </w:t>
      </w:r>
    </w:p>
    <w:p w14:paraId="134DD444" w14:textId="5138C08B" w:rsidR="00FB1C44" w:rsidRPr="00D14396" w:rsidRDefault="00397C7D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Fonts w:ascii="Times New Roman" w:hAnsi="Times New Roman" w:cs="Times New Roman"/>
          <w:iCs/>
          <w:sz w:val="20"/>
          <w:szCs w:val="20"/>
        </w:rPr>
        <w:t xml:space="preserve">3.3. </w:t>
      </w:r>
      <w:r w:rsidR="00FB1C44" w:rsidRPr="00D14396">
        <w:rPr>
          <w:rFonts w:ascii="Times New Roman" w:hAnsi="Times New Roman" w:cs="Times New Roman"/>
          <w:iCs/>
          <w:sz w:val="20"/>
          <w:szCs w:val="20"/>
        </w:rPr>
        <w:t>Срок оплаты: Расчет за оказанные услуги производится в течение 30 календарных дней после подписания обеими сторонами акта сдачи – приемки услуг, отрывных талонов путевых листов и счёта И</w:t>
      </w:r>
      <w:r w:rsidR="00200E51">
        <w:rPr>
          <w:rFonts w:ascii="Times New Roman" w:hAnsi="Times New Roman" w:cs="Times New Roman"/>
          <w:iCs/>
          <w:sz w:val="20"/>
          <w:szCs w:val="20"/>
        </w:rPr>
        <w:t>СПОЛНИТЕЛЯ</w:t>
      </w:r>
      <w:r w:rsidR="00FB1C44" w:rsidRPr="00D14396">
        <w:rPr>
          <w:rFonts w:ascii="Times New Roman" w:hAnsi="Times New Roman" w:cs="Times New Roman"/>
          <w:iCs/>
          <w:sz w:val="20"/>
          <w:szCs w:val="20"/>
        </w:rPr>
        <w:t xml:space="preserve"> на оплату.</w:t>
      </w:r>
    </w:p>
    <w:p w14:paraId="69FF239A" w14:textId="03BECB47" w:rsidR="00270016" w:rsidRPr="00D14396" w:rsidRDefault="00FB1C44" w:rsidP="00270016">
      <w:pPr>
        <w:pStyle w:val="rvps3"/>
        <w:shd w:val="clear" w:color="auto" w:fill="FFFFFF"/>
        <w:spacing w:before="0" w:beforeAutospacing="0" w:after="0" w:afterAutospacing="0"/>
        <w:rPr>
          <w:iCs/>
          <w:color w:val="000000"/>
          <w:sz w:val="20"/>
          <w:szCs w:val="20"/>
        </w:rPr>
      </w:pPr>
      <w:r w:rsidRPr="00D14396">
        <w:rPr>
          <w:rStyle w:val="rvts4"/>
          <w:iCs/>
          <w:color w:val="000000"/>
          <w:sz w:val="20"/>
          <w:szCs w:val="20"/>
        </w:rPr>
        <w:t>3.</w:t>
      </w:r>
      <w:r w:rsidR="00397C7D" w:rsidRPr="00D14396">
        <w:rPr>
          <w:rStyle w:val="rvts4"/>
          <w:iCs/>
          <w:color w:val="000000"/>
          <w:sz w:val="20"/>
          <w:szCs w:val="20"/>
        </w:rPr>
        <w:t>4</w:t>
      </w:r>
      <w:r w:rsidRPr="00D14396">
        <w:rPr>
          <w:rStyle w:val="rvts4"/>
          <w:iCs/>
          <w:color w:val="000000"/>
          <w:sz w:val="20"/>
          <w:szCs w:val="20"/>
        </w:rPr>
        <w:t xml:space="preserve">. </w:t>
      </w:r>
      <w:r w:rsidR="007425E1" w:rsidRPr="00D14396">
        <w:rPr>
          <w:rStyle w:val="rvts4"/>
          <w:iCs/>
          <w:color w:val="000000"/>
          <w:sz w:val="20"/>
          <w:szCs w:val="20"/>
        </w:rPr>
        <w:t>Расчеты за</w:t>
      </w:r>
      <w:r w:rsidRPr="00D14396">
        <w:rPr>
          <w:rStyle w:val="rvts4"/>
          <w:iCs/>
          <w:color w:val="000000"/>
          <w:sz w:val="20"/>
          <w:szCs w:val="20"/>
        </w:rPr>
        <w:t xml:space="preserve"> </w:t>
      </w:r>
      <w:r w:rsidR="007425E1" w:rsidRPr="00D14396">
        <w:rPr>
          <w:rStyle w:val="rvts4"/>
          <w:iCs/>
          <w:color w:val="000000"/>
          <w:sz w:val="20"/>
          <w:szCs w:val="20"/>
        </w:rPr>
        <w:t>оказанные Услуги</w:t>
      </w:r>
      <w:r w:rsidRPr="00D14396">
        <w:rPr>
          <w:rStyle w:val="rvts4"/>
          <w:iCs/>
          <w:color w:val="000000"/>
          <w:sz w:val="20"/>
          <w:szCs w:val="20"/>
        </w:rPr>
        <w:t xml:space="preserve"> производятся в безналичном порядке путем</w:t>
      </w:r>
      <w:r w:rsidR="007425E1">
        <w:rPr>
          <w:rStyle w:val="rvts4"/>
          <w:iCs/>
          <w:color w:val="000000"/>
          <w:sz w:val="20"/>
          <w:szCs w:val="20"/>
        </w:rPr>
        <w:t xml:space="preserve"> перечисления денежных средств на расчетный счет ИСПОЛНИТЕЛЯ</w:t>
      </w:r>
      <w:r w:rsidR="00270016" w:rsidRPr="00D14396">
        <w:rPr>
          <w:rStyle w:val="rvts4"/>
          <w:iCs/>
          <w:color w:val="000000"/>
          <w:sz w:val="20"/>
          <w:szCs w:val="20"/>
        </w:rPr>
        <w:t>.</w:t>
      </w:r>
    </w:p>
    <w:p w14:paraId="47201585" w14:textId="77777777" w:rsidR="00FB1C44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14:paraId="43C7DEDE" w14:textId="458EFF44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IV. ИСПОЛНЕНИЕ ДОГОВОРА</w:t>
      </w:r>
    </w:p>
    <w:p w14:paraId="3ABAB182" w14:textId="4D458FA9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lastRenderedPageBreak/>
        <w:t>4.1. Договор   должен   исполняться   надлежащим   образом   в соответствии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 условиями и требованиями настоящего договора и законодательства.</w:t>
      </w:r>
    </w:p>
    <w:p w14:paraId="408EF04A" w14:textId="5D2D46C4" w:rsidR="00FB1C44" w:rsidRPr="00D14396" w:rsidRDefault="00915B46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Договор считается исполненным в том случае, если стороны обеспечили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FB1C44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исполнение всех принятых на себя обязательств.</w:t>
      </w:r>
    </w:p>
    <w:p w14:paraId="6CA674D6" w14:textId="5A06E1FB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4.2.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 допускается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односторонний отказ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от исполнения договора или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одностороннее   изменение  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условий договора, за исключением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  случаев,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документально обоснованных и принятых Сторонами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3A00CB38" w14:textId="6291CB0C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4.3.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Датой исполнения обязательств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ИСПОЛНИТЕЛЯ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по договору считается дата составления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акта приема-сдачи Услуг.</w:t>
      </w:r>
      <w:r w:rsidR="0027001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Датой исполнения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обязательств ЗАКАЗЧИКА по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оплате Услуги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считается дата,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указанная в штампе учреждения банка на расчетном документе.</w:t>
      </w:r>
    </w:p>
    <w:p w14:paraId="03346CC1" w14:textId="06677D2D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4.4. С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согласия ЗАКАЗЧИКА Услуги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могут быть оказаны досрочно.   Оказанные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и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принятые ЗАКАЗЧИКОМ Услуги оплачиваются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и засчитываются в счет Услуги,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подлежащей оказанию в последующие периоды.</w:t>
      </w:r>
    </w:p>
    <w:p w14:paraId="7361FA49" w14:textId="6C3419A7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4.5. </w:t>
      </w:r>
      <w:r w:rsidR="00397C7D" w:rsidRPr="00D14396">
        <w:rPr>
          <w:rFonts w:ascii="Times New Roman" w:hAnsi="Times New Roman" w:cs="Times New Roman"/>
          <w:iCs/>
          <w:sz w:val="20"/>
          <w:szCs w:val="20"/>
        </w:rPr>
        <w:t>ЗАКАЗЧИК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вправе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отказаться от приемки,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оказанной с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нарушением сроков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Услуги.</w:t>
      </w:r>
    </w:p>
    <w:p w14:paraId="66966067" w14:textId="211D83A0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4.6.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Оказание Услуги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одного наименования сверх предусмотренного количества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 рассматривается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качестве восполнения </w:t>
      </w:r>
      <w:proofErr w:type="spellStart"/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недо</w:t>
      </w:r>
      <w:r w:rsidR="00692FCF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</w:t>
      </w:r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казанной</w:t>
      </w:r>
      <w:proofErr w:type="spellEnd"/>
      <w:r w:rsidR="00915B4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Услуги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другого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наименования, входящей в этот же ассортимент, и </w:t>
      </w:r>
      <w:proofErr w:type="spellStart"/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недооказанные</w:t>
      </w:r>
      <w:proofErr w:type="spellEnd"/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Услуги должны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быть восполнены, за исключением случаев, когда оказание таких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Услуг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осуществляется по предварительному письменному согласию 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Сторон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74C16242" w14:textId="2BFDE911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4.7. Оказанные   Услуги    принимаются    непосредственно    ответственными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работниками </w:t>
      </w:r>
      <w:r w:rsidR="00397C7D" w:rsidRPr="00D14396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по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акту, 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котором указываются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количество оказанных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Услуг, их качество.</w:t>
      </w:r>
    </w:p>
    <w:p w14:paraId="769BC30B" w14:textId="7CB02C7E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3" w:name="п48"/>
      <w:bookmarkEnd w:id="3"/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4.8. Оказание    предусмотренных     в   договоре    Услуг   осуществляется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в соответствии с настоящим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договором или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 течение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указанного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настоящем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договоре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периода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сроки и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объемах, указанных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 заявке </w:t>
      </w:r>
      <w:r w:rsidR="0027001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ЗАКАЗЧИКА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  В этих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целях И</w:t>
      </w:r>
      <w:r w:rsidR="0027001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СПОЛНИТЕЛЬ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ведет Книгу регистрации заявок 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ЗАКАЗЧИКА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Заявка подается не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позднее пяти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дней до предполагаемой даты оказания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соответствующих частей Услуг нарочно, по почте или иным образом. При приеме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заявки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нарочно сотрудник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И</w:t>
      </w:r>
      <w:r w:rsidR="0027001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СПОЛНИТЕЛЯ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проставляет в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экземпляре, остающемся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у </w:t>
      </w:r>
      <w:r w:rsidR="00397C7D" w:rsidRPr="00D14396">
        <w:rPr>
          <w:rFonts w:ascii="Times New Roman" w:hAnsi="Times New Roman" w:cs="Times New Roman"/>
          <w:iCs/>
          <w:sz w:val="20"/>
          <w:szCs w:val="20"/>
        </w:rPr>
        <w:t>ЗАКАЗЧИКА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, отметку о ее принятии с указанием даты.</w:t>
      </w:r>
    </w:p>
    <w:p w14:paraId="736CA44F" w14:textId="3A80C186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4.9. </w:t>
      </w:r>
      <w:r w:rsidR="00397C7D" w:rsidRPr="00D14396">
        <w:rPr>
          <w:rFonts w:ascii="Times New Roman" w:hAnsi="Times New Roman" w:cs="Times New Roman"/>
          <w:iCs/>
          <w:sz w:val="20"/>
          <w:szCs w:val="20"/>
        </w:rPr>
        <w:t>ЗАКАЗЧИК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вправе отменить ранее выданную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заявку либо изменить дату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оказания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соответствующих частей Услуг, о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чем извещает ИСПОЛНИТЕЛЯ как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минимум, за один день до наступления даты, указанной в заявке.</w:t>
      </w:r>
    </w:p>
    <w:p w14:paraId="47CA7045" w14:textId="77777777" w:rsidR="00D14396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                         </w:t>
      </w:r>
    </w:p>
    <w:p w14:paraId="29E872B2" w14:textId="3C41DB83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V. ОТВЕТСТВЕННОСТЬ СТОРОН</w:t>
      </w:r>
    </w:p>
    <w:p w14:paraId="6CAE9251" w14:textId="0E5C6EDE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5.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1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В случае просрочки или </w:t>
      </w:r>
      <w:proofErr w:type="spellStart"/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недооказания</w:t>
      </w:r>
      <w:proofErr w:type="spellEnd"/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услуг ИСПОЛНИТЕЛЬ</w:t>
      </w:r>
      <w:r w:rsidR="00270016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уплачивает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Fonts w:ascii="Times New Roman" w:hAnsi="Times New Roman" w:cs="Times New Roman"/>
          <w:iCs/>
          <w:sz w:val="20"/>
          <w:szCs w:val="20"/>
        </w:rPr>
        <w:t>ЗАКАЗЧИКУ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пеню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размере 0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,5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процента неисполненной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части обязательства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за каждый день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просрочки, но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при этом общая сумма пени не должна превышать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50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процентов стоимости </w:t>
      </w:r>
      <w:proofErr w:type="spellStart"/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недооказанных</w:t>
      </w:r>
      <w:proofErr w:type="spellEnd"/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Услуг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   Уплата пени не освобождает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сторону, нарушившую договорные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обязательства, от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надлежащего исполнения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договора 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возмещения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убытков, причиненных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просрочкой или </w:t>
      </w:r>
      <w:proofErr w:type="spellStart"/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недооказанием</w:t>
      </w:r>
      <w:proofErr w:type="spellEnd"/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Услуг.</w:t>
      </w:r>
    </w:p>
    <w:p w14:paraId="223604FE" w14:textId="709733FA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5.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2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.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При несвоевременной оплате оказанных Услуг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692FCF" w:rsidRPr="00D14396">
        <w:rPr>
          <w:rFonts w:ascii="Times New Roman" w:hAnsi="Times New Roman" w:cs="Times New Roman"/>
          <w:iCs/>
          <w:sz w:val="20"/>
          <w:szCs w:val="20"/>
        </w:rPr>
        <w:t>ЗАКАЗЧИК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уплачивает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И</w:t>
      </w:r>
      <w:r w:rsidR="00057D2C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СПОЛНИТЕЛЮ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пеню в размере 0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,4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процента суммы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просроченного платежа за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каждый день просрочки, но не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более 50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процентов суммы просроченного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платежа.</w:t>
      </w:r>
    </w:p>
    <w:p w14:paraId="22224FAD" w14:textId="396D8F43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5.</w:t>
      </w:r>
      <w:r w:rsidR="00B137A0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3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. Меры ответственности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сторон, не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предусмотренные в настоящем договоре,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применяются в соответствии с нормами гражданского законодательства.</w:t>
      </w:r>
    </w:p>
    <w:p w14:paraId="33743239" w14:textId="77777777" w:rsidR="00D14396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                       </w:t>
      </w:r>
    </w:p>
    <w:p w14:paraId="19576502" w14:textId="225BB67A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VI. ПОРЯДОК РАЗРЕШЕНИЯ СПОРОВ</w:t>
      </w:r>
    </w:p>
    <w:p w14:paraId="29BDA413" w14:textId="43B80B5E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6.1. При возникновении разногласий и спорных вопросов стороны, как правило,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самостоятельно принимают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меры по их досудебному разрешению.</w:t>
      </w:r>
    </w:p>
    <w:p w14:paraId="6814BAC3" w14:textId="2FFD2ADF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6.2.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Стороны вправе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за разрешением разногласий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  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и споров обратиться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непосредственно в суд.</w:t>
      </w:r>
    </w:p>
    <w:p w14:paraId="1BE74268" w14:textId="77777777" w:rsidR="00D14396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                           </w:t>
      </w:r>
    </w:p>
    <w:p w14:paraId="7E4DBFF3" w14:textId="11EB3EB1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VII. ДЕЙСТВИЕ ДОГОВОРА</w:t>
      </w:r>
    </w:p>
    <w:p w14:paraId="0A4B2C8D" w14:textId="0D3EDF98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7.1. Настоящий договор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вступает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действие со дня его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заключения 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действует до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выполнения сторонами своих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обязательств по настоящему договору.</w:t>
      </w:r>
    </w:p>
    <w:p w14:paraId="6470F470" w14:textId="5CA01298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7.2. Отношения между сторонами прекращаются при выполнении ими всех условий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настоящего договора и полного завершения расчетов.</w:t>
      </w:r>
    </w:p>
    <w:p w14:paraId="3A87FF85" w14:textId="77777777" w:rsidR="00D14396" w:rsidRPr="00D14396" w:rsidRDefault="00FB1C44" w:rsidP="00397C7D">
      <w:pPr>
        <w:spacing w:after="0"/>
        <w:jc w:val="both"/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                       </w:t>
      </w:r>
    </w:p>
    <w:p w14:paraId="5C5E6433" w14:textId="49AADA5D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VIII. ЗАКЛЮЧИТЕЛЬНЫЕ ПОЛОЖЕНИЯ</w:t>
      </w:r>
    </w:p>
    <w:p w14:paraId="42846DCE" w14:textId="448252D5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8.1.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Настоящий договор может быть расторгнут по соглашению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сторон или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в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судебном порядке по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требованию одной из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сторон, 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случае существенного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нарушения другой стороной условий договора.</w:t>
      </w:r>
    </w:p>
    <w:p w14:paraId="2BAFD55B" w14:textId="1BD7B975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8.2.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Любые изменения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и дополнения к настоящему договору действительны лишь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при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условии, что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они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совершены в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письменной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форме и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подписаны надлежаще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уполномоченными на то представителями сторон.</w:t>
      </w:r>
    </w:p>
    <w:p w14:paraId="48E5E020" w14:textId="1BFB9B4B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lastRenderedPageBreak/>
        <w:t xml:space="preserve">8.3. Настоящий договор заключен в 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двух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экземплярах по одному экземпляру для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692FCF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каждой из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сторон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  Все экземпляры</w:t>
      </w:r>
      <w:r w:rsidR="003301E5"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D14396">
        <w:rPr>
          <w:rStyle w:val="rvts4"/>
          <w:rFonts w:ascii="Times New Roman" w:hAnsi="Times New Roman" w:cs="Times New Roman"/>
          <w:iCs/>
          <w:color w:val="000000"/>
          <w:sz w:val="20"/>
          <w:szCs w:val="20"/>
        </w:rPr>
        <w:t>договора имеют равную юридическую силу.</w:t>
      </w:r>
    </w:p>
    <w:p w14:paraId="233B9FA2" w14:textId="603EA15D" w:rsidR="00FB1C44" w:rsidRPr="00D14396" w:rsidRDefault="00FB1C44" w:rsidP="00397C7D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4" w:name="п84"/>
      <w:bookmarkEnd w:id="4"/>
    </w:p>
    <w:p w14:paraId="4167C066" w14:textId="0E627413" w:rsidR="00FB1C44" w:rsidRPr="00D14396" w:rsidRDefault="00FB1C44" w:rsidP="00D14396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IX. АДРЕСА И БАНКОВСКИЕ РЕКВИЗИТЫ СТОРОН:</w:t>
      </w:r>
    </w:p>
    <w:p w14:paraId="6851E937" w14:textId="77777777" w:rsidR="00626117" w:rsidRPr="00D14396" w:rsidRDefault="00FB1C44" w:rsidP="00626117">
      <w:pPr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                </w:t>
      </w:r>
    </w:p>
    <w:p w14:paraId="241F3939" w14:textId="5A401AD3" w:rsidR="00626117" w:rsidRPr="00D14396" w:rsidRDefault="00FB1C44" w:rsidP="00626117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D14396">
        <w:rPr>
          <w:rStyle w:val="rvts2"/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>ИСПОЛНИТЕЛЬ:</w:t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r w:rsidR="00626117" w:rsidRPr="00D14396">
        <w:rPr>
          <w:rFonts w:ascii="Times New Roman" w:hAnsi="Times New Roman" w:cs="Times New Roman"/>
          <w:b/>
          <w:iCs/>
          <w:sz w:val="20"/>
          <w:szCs w:val="20"/>
        </w:rPr>
        <w:tab/>
        <w:t>ЗАКАЗЧИК: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626117" w:rsidRPr="00D14396" w14:paraId="6E9106FE" w14:textId="77777777" w:rsidTr="00BA3B0E">
        <w:tc>
          <w:tcPr>
            <w:tcW w:w="4785" w:type="dxa"/>
          </w:tcPr>
          <w:p w14:paraId="5CE2F79A" w14:textId="77777777" w:rsidR="00626117" w:rsidRPr="00D14396" w:rsidRDefault="00626117" w:rsidP="00BA3B0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A41BC1F" w14:textId="77777777" w:rsidR="00626117" w:rsidRPr="00D14396" w:rsidRDefault="00626117" w:rsidP="00BA3B0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6DA9754" w14:textId="77777777" w:rsidR="00626117" w:rsidRPr="00D14396" w:rsidRDefault="00626117" w:rsidP="00BA3B0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AEC2F7B" w14:textId="77777777" w:rsidR="00626117" w:rsidRPr="00D14396" w:rsidRDefault="00626117" w:rsidP="00BA3B0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86" w:type="dxa"/>
          </w:tcPr>
          <w:p w14:paraId="31E663D7" w14:textId="77777777" w:rsidR="00626117" w:rsidRPr="00D14396" w:rsidRDefault="00626117" w:rsidP="00BA3B0E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4CC640F3" w14:textId="77777777" w:rsidR="00626117" w:rsidRPr="00D14396" w:rsidRDefault="00626117" w:rsidP="00626117">
      <w:pPr>
        <w:rPr>
          <w:rFonts w:ascii="Times New Roman" w:hAnsi="Times New Roman" w:cs="Times New Roman"/>
          <w:b/>
          <w:iCs/>
          <w:sz w:val="20"/>
          <w:szCs w:val="20"/>
        </w:rPr>
      </w:pPr>
    </w:p>
    <w:p w14:paraId="6CB67BB9" w14:textId="77777777" w:rsidR="00626117" w:rsidRPr="00D14396" w:rsidRDefault="00626117" w:rsidP="00626117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</w:p>
    <w:p w14:paraId="2FB5530E" w14:textId="77777777" w:rsidR="00626117" w:rsidRPr="00D14396" w:rsidRDefault="00626117" w:rsidP="00626117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D14396">
        <w:rPr>
          <w:rFonts w:ascii="Times New Roman" w:hAnsi="Times New Roman" w:cs="Times New Roman"/>
          <w:b/>
          <w:iCs/>
          <w:sz w:val="20"/>
          <w:szCs w:val="20"/>
        </w:rPr>
        <w:t xml:space="preserve">       М.П.        ______________________</w:t>
      </w:r>
      <w:proofErr w:type="gramStart"/>
      <w:r w:rsidRPr="00D14396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  </w:t>
      </w:r>
      <w:r w:rsidRPr="00D14396">
        <w:rPr>
          <w:rFonts w:ascii="Times New Roman" w:hAnsi="Times New Roman" w:cs="Times New Roman"/>
          <w:b/>
          <w:iCs/>
          <w:sz w:val="20"/>
          <w:szCs w:val="20"/>
        </w:rPr>
        <w:tab/>
      </w:r>
      <w:proofErr w:type="gramEnd"/>
      <w:r w:rsidRPr="00D14396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М.П.                     _________________________</w:t>
      </w:r>
    </w:p>
    <w:p w14:paraId="711331FB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01F9FC1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B2114DD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35E95D5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5535314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3808541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D547398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BB1D4ED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E32802C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DEA6E35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FC09446" w14:textId="77777777" w:rsidR="007B2370" w:rsidRDefault="007B2370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35256EE" w14:textId="7E57F78B" w:rsidR="00626117" w:rsidRPr="00626117" w:rsidRDefault="00626117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</w:t>
      </w:r>
    </w:p>
    <w:p w14:paraId="18DDC201" w14:textId="072C680D" w:rsidR="00626117" w:rsidRPr="00626117" w:rsidRDefault="00626117" w:rsidP="00626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договору</w:t>
      </w:r>
    </w:p>
    <w:p w14:paraId="0E68562A" w14:textId="12D694C0" w:rsidR="00626117" w:rsidRPr="00626117" w:rsidRDefault="00626117" w:rsidP="006261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 от "___"_______ </w:t>
      </w:r>
      <w:r w:rsidRPr="00D143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2021</w:t>
      </w:r>
      <w:r w:rsidRPr="006261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 N___</w:t>
      </w:r>
    </w:p>
    <w:p w14:paraId="6D8859D4" w14:textId="77777777" w:rsidR="00626117" w:rsidRPr="00D14396" w:rsidRDefault="00626117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3BE4CC4" w14:textId="56C845CA" w:rsidR="00626117" w:rsidRPr="00626117" w:rsidRDefault="00626117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3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РАСЧЁТ</w:t>
      </w:r>
    </w:p>
    <w:p w14:paraId="4693EE4B" w14:textId="4B4FA745" w:rsidR="00626117" w:rsidRPr="00626117" w:rsidRDefault="00626117" w:rsidP="0062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оказания услуг (выполнения работ)</w:t>
      </w:r>
    </w:p>
    <w:tbl>
      <w:tblPr>
        <w:tblW w:w="4363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191"/>
        <w:gridCol w:w="1723"/>
        <w:gridCol w:w="1723"/>
        <w:gridCol w:w="1718"/>
      </w:tblGrid>
      <w:tr w:rsidR="00D14396" w:rsidRPr="00D14396" w14:paraId="536069DF" w14:textId="77777777" w:rsidTr="007B2370">
        <w:trPr>
          <w:trHeight w:val="970"/>
          <w:jc w:val="center"/>
        </w:trPr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56AA" w14:textId="6696ECC1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22582D08" w14:textId="3BE3C1F5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оказываемых</w:t>
            </w:r>
          </w:p>
          <w:p w14:paraId="2BC457A9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  <w:p w14:paraId="5AF1AF65" w14:textId="7F968364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(выполняемых</w:t>
            </w:r>
          </w:p>
          <w:p w14:paraId="04E28A37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7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9088" w14:textId="5A9BA779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9FDA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  <w:p w14:paraId="59FC2445" w14:textId="3615D2F2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оказываемых</w:t>
            </w:r>
          </w:p>
          <w:p w14:paraId="1733019A" w14:textId="32EAB594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D14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(выполняемых</w:t>
            </w:r>
          </w:p>
          <w:p w14:paraId="1AD13BE0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5972" w14:textId="74BA0C08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  <w:p w14:paraId="28E1D15E" w14:textId="7F8CF8FC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оказываемых</w:t>
            </w:r>
          </w:p>
          <w:p w14:paraId="7A29CAB4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  <w:p w14:paraId="5F7FEB58" w14:textId="45AF4DF1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(выполняемых</w:t>
            </w:r>
          </w:p>
          <w:p w14:paraId="497482CF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10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11FF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</w:t>
            </w:r>
          </w:p>
          <w:p w14:paraId="2A7E3277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14:paraId="53ED15BC" w14:textId="58C67E93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оказываемых</w:t>
            </w:r>
          </w:p>
          <w:p w14:paraId="4967B12D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  <w:p w14:paraId="19940BB5" w14:textId="64600EB2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(выполняемых</w:t>
            </w:r>
          </w:p>
          <w:p w14:paraId="5F91D274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1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работ)</w:t>
            </w:r>
          </w:p>
        </w:tc>
      </w:tr>
      <w:tr w:rsidR="00626117" w:rsidRPr="00D14396" w14:paraId="33FFB58E" w14:textId="77777777" w:rsidTr="007B2370">
        <w:trPr>
          <w:trHeight w:val="45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A5F5D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933F9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BB259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5C079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5A804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396" w:rsidRPr="00D14396" w14:paraId="333638FC" w14:textId="77777777" w:rsidTr="007B2370">
        <w:trPr>
          <w:trHeight w:hRule="exact" w:val="158"/>
          <w:jc w:val="center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4D9BC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1E747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24A82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15483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40605" w14:textId="77777777" w:rsidR="00626117" w:rsidRPr="00626117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117" w:rsidRPr="00D14396" w14:paraId="0D8D9F1B" w14:textId="77777777" w:rsidTr="007B2370">
        <w:trPr>
          <w:trHeight w:hRule="exact" w:val="158"/>
          <w:jc w:val="center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C52E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6B1F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764F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5359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3BF8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117" w:rsidRPr="00D14396" w14:paraId="0105BC3F" w14:textId="77777777" w:rsidTr="007B2370">
        <w:trPr>
          <w:trHeight w:hRule="exact" w:val="158"/>
          <w:jc w:val="center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9390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E557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EEE8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0BE2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8929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117" w:rsidRPr="00D14396" w14:paraId="3E4313FE" w14:textId="77777777" w:rsidTr="007B2370">
        <w:trPr>
          <w:trHeight w:hRule="exact" w:val="158"/>
          <w:jc w:val="center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E574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63C3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1AC3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8C78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CB81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117" w:rsidRPr="00D14396" w14:paraId="60E13340" w14:textId="77777777" w:rsidTr="007B2370">
        <w:trPr>
          <w:trHeight w:hRule="exact" w:val="158"/>
          <w:jc w:val="center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45D2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641B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18FA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1F5C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0609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117" w:rsidRPr="00D14396" w14:paraId="4764135D" w14:textId="77777777" w:rsidTr="007B2370">
        <w:trPr>
          <w:trHeight w:hRule="exact" w:val="158"/>
          <w:jc w:val="center"/>
        </w:trPr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6A80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7DAD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3322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7EAA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F509" w14:textId="77777777" w:rsidR="00626117" w:rsidRPr="00D14396" w:rsidRDefault="00626117" w:rsidP="00626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50D34ED" w14:textId="77777777" w:rsidR="00626117" w:rsidRPr="00D14396" w:rsidRDefault="00626117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EAEA84" w14:textId="77777777" w:rsidR="00626117" w:rsidRPr="00D14396" w:rsidRDefault="00626117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28B65B" w14:textId="77777777" w:rsidR="007B2370" w:rsidRDefault="007B2370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11A743" w14:textId="77777777" w:rsidR="007B2370" w:rsidRDefault="007B2370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5EECF6" w14:textId="41E8B918" w:rsidR="00626117" w:rsidRPr="00D14396" w:rsidRDefault="00626117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D143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СПОЛНИТЕЛЬ                                                                           ЗАКАЗЧИК </w:t>
      </w:r>
    </w:p>
    <w:p w14:paraId="34370903" w14:textId="77777777" w:rsidR="00626117" w:rsidRPr="00D14396" w:rsidRDefault="00626117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E5B6BA" w14:textId="0F5E6AE2" w:rsidR="00626117" w:rsidRPr="00626117" w:rsidRDefault="00626117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 </w:t>
      </w:r>
      <w:r w:rsidRPr="00D143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6261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</w:p>
    <w:p w14:paraId="2C9FF3F5" w14:textId="0ED152B4" w:rsidR="00626117" w:rsidRPr="00626117" w:rsidRDefault="00626117" w:rsidP="00626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61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               </w:t>
      </w:r>
    </w:p>
    <w:sectPr w:rsidR="00626117" w:rsidRPr="00626117" w:rsidSect="00D1439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F4"/>
    <w:rsid w:val="00057D2C"/>
    <w:rsid w:val="00071474"/>
    <w:rsid w:val="00200E51"/>
    <w:rsid w:val="002361F4"/>
    <w:rsid w:val="00270016"/>
    <w:rsid w:val="00297DF9"/>
    <w:rsid w:val="00302A15"/>
    <w:rsid w:val="003301E5"/>
    <w:rsid w:val="00397C7D"/>
    <w:rsid w:val="003D3F55"/>
    <w:rsid w:val="004D3863"/>
    <w:rsid w:val="005E0D3A"/>
    <w:rsid w:val="00626117"/>
    <w:rsid w:val="00692FCF"/>
    <w:rsid w:val="006C3538"/>
    <w:rsid w:val="007425E1"/>
    <w:rsid w:val="007B2370"/>
    <w:rsid w:val="00915B46"/>
    <w:rsid w:val="00B137A0"/>
    <w:rsid w:val="00C525B8"/>
    <w:rsid w:val="00D14396"/>
    <w:rsid w:val="00F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8BC8"/>
  <w15:chartTrackingRefBased/>
  <w15:docId w15:val="{489A9695-44EB-4FD8-8B0E-994B28DD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FB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FB1C44"/>
  </w:style>
  <w:style w:type="character" w:styleId="a3">
    <w:name w:val="Hyperlink"/>
    <w:basedOn w:val="a0"/>
    <w:uiPriority w:val="99"/>
    <w:semiHidden/>
    <w:unhideWhenUsed/>
    <w:rsid w:val="00FB1C44"/>
    <w:rPr>
      <w:color w:val="0000FF"/>
      <w:u w:val="single"/>
    </w:rPr>
  </w:style>
  <w:style w:type="character" w:customStyle="1" w:styleId="rvts4">
    <w:name w:val="rvts4"/>
    <w:basedOn w:val="a0"/>
    <w:rsid w:val="00FB1C44"/>
  </w:style>
  <w:style w:type="character" w:customStyle="1" w:styleId="rvts6">
    <w:name w:val="rvts6"/>
    <w:basedOn w:val="a0"/>
    <w:rsid w:val="00FB1C44"/>
  </w:style>
  <w:style w:type="table" w:styleId="a4">
    <w:name w:val="Table Grid"/>
    <w:basedOn w:val="a1"/>
    <w:uiPriority w:val="59"/>
    <w:rsid w:val="00FB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1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626117"/>
    <w:pPr>
      <w:spacing w:after="0" w:line="240" w:lineRule="auto"/>
    </w:pPr>
  </w:style>
  <w:style w:type="character" w:customStyle="1" w:styleId="rvts8">
    <w:name w:val="rvts8"/>
    <w:basedOn w:val="a0"/>
    <w:rsid w:val="006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rm.uz/contentf?doc=94476_tipovoy_dogovor_na_okazanie_uslug_(vypolnenie_rabot)&amp;products=1_vse_zakonodatelstvo_uzbekistana" TargetMode="External"/><Relationship Id="rId4" Type="http://schemas.openxmlformats.org/officeDocument/2006/relationships/hyperlink" Target="https://nrm.uz/contentf?doc=94476_tipovoy_dogovor_na_okazanie_uslug_(vypolnenie_rabot)&amp;products=1_vse_zakonodatelstvo_uzbeki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2021-09-25T06:50:00Z</dcterms:created>
  <dcterms:modified xsi:type="dcterms:W3CDTF">2021-09-25T06:50:00Z</dcterms:modified>
</cp:coreProperties>
</file>