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30EDB" w14:textId="77777777" w:rsidR="00D76D8F" w:rsidRPr="001C021C" w:rsidRDefault="00D76D8F" w:rsidP="00D76D8F">
      <w:pPr>
        <w:pStyle w:val="af6"/>
        <w:spacing w:line="228" w:lineRule="auto"/>
        <w:jc w:val="center"/>
        <w:rPr>
          <w:rFonts w:ascii="Times New Roman" w:hAnsi="Times New Roman"/>
          <w:b/>
          <w:sz w:val="24"/>
          <w:lang w:val="ru-RU"/>
        </w:rPr>
      </w:pPr>
      <w:r w:rsidRPr="001C021C">
        <w:rPr>
          <w:rFonts w:ascii="Times New Roman" w:hAnsi="Times New Roman"/>
          <w:b/>
          <w:sz w:val="24"/>
          <w:lang w:val="ru-RU"/>
        </w:rPr>
        <w:t>Маҳаллий савдо иштирокчилари учун шартнома лойиҳаси</w:t>
      </w:r>
    </w:p>
    <w:p w14:paraId="11FDAF6B" w14:textId="77777777" w:rsidR="00D76D8F" w:rsidRPr="001C021C" w:rsidRDefault="00D76D8F" w:rsidP="00D76D8F">
      <w:pPr>
        <w:pStyle w:val="af6"/>
        <w:spacing w:line="228" w:lineRule="auto"/>
        <w:jc w:val="center"/>
        <w:rPr>
          <w:rFonts w:ascii="Times New Roman" w:hAnsi="Times New Roman" w:cs="Times New Roman"/>
          <w:b/>
          <w:sz w:val="24"/>
          <w:lang w:val="ru-RU" w:eastAsia="ru-RU"/>
        </w:rPr>
      </w:pPr>
      <w:r w:rsidRPr="001C021C">
        <w:rPr>
          <w:rFonts w:ascii="Times New Roman" w:hAnsi="Times New Roman" w:cs="Times New Roman"/>
          <w:b/>
          <w:sz w:val="24"/>
          <w:lang w:val="ru-RU" w:eastAsia="ru-RU"/>
        </w:rPr>
        <w:t>ШАРТНОМА № _____</w:t>
      </w:r>
    </w:p>
    <w:p w14:paraId="4C3F56C4" w14:textId="77777777" w:rsidR="00D76D8F" w:rsidRPr="00D76D8F" w:rsidRDefault="00D76D8F" w:rsidP="00D76D8F">
      <w:pPr>
        <w:spacing w:line="228" w:lineRule="auto"/>
        <w:ind w:firstLine="720"/>
        <w:rPr>
          <w:rFonts w:ascii="Times New Roman" w:hAnsi="Times New Roman"/>
          <w:sz w:val="8"/>
          <w:szCs w:val="28"/>
          <w:lang w:val="ru-RU"/>
        </w:rPr>
      </w:pPr>
    </w:p>
    <w:p w14:paraId="34F06E34" w14:textId="619A6317" w:rsidR="00D76D8F" w:rsidRPr="00D76D8F" w:rsidRDefault="00D76D8F" w:rsidP="00D76D8F">
      <w:pPr>
        <w:spacing w:line="228" w:lineRule="auto"/>
        <w:rPr>
          <w:rFonts w:ascii="Times New Roman" w:hAnsi="Times New Roman"/>
          <w:szCs w:val="28"/>
          <w:lang w:val="ru-RU"/>
        </w:rPr>
      </w:pPr>
      <w:r w:rsidRPr="00D76D8F">
        <w:rPr>
          <w:rFonts w:ascii="Times New Roman" w:hAnsi="Times New Roman"/>
          <w:szCs w:val="28"/>
          <w:lang w:val="ru-RU"/>
        </w:rPr>
        <w:t>Фарғона</w:t>
      </w:r>
      <w:r w:rsidR="000F2A3F">
        <w:rPr>
          <w:rFonts w:ascii="Times New Roman" w:hAnsi="Times New Roman"/>
          <w:szCs w:val="28"/>
          <w:lang w:val="ru-RU"/>
        </w:rPr>
        <w:t xml:space="preserve"> шахар</w:t>
      </w:r>
      <w:r w:rsidRPr="00D76D8F">
        <w:rPr>
          <w:rFonts w:ascii="Times New Roman" w:hAnsi="Times New Roman"/>
          <w:szCs w:val="28"/>
          <w:lang w:val="ru-RU"/>
        </w:rPr>
        <w:t xml:space="preserve"> </w:t>
      </w:r>
      <w:r w:rsidRPr="00D76D8F">
        <w:rPr>
          <w:rFonts w:ascii="Times New Roman" w:hAnsi="Times New Roman"/>
          <w:szCs w:val="28"/>
          <w:lang w:val="ru-RU"/>
        </w:rPr>
        <w:tab/>
      </w:r>
      <w:r w:rsidRPr="00D76D8F">
        <w:rPr>
          <w:rFonts w:ascii="Times New Roman" w:hAnsi="Times New Roman"/>
          <w:szCs w:val="28"/>
          <w:lang w:val="ru-RU"/>
        </w:rPr>
        <w:tab/>
        <w:t xml:space="preserve"> </w:t>
      </w:r>
      <w:r w:rsidRPr="00D76D8F">
        <w:rPr>
          <w:rFonts w:ascii="Times New Roman" w:hAnsi="Times New Roman"/>
          <w:szCs w:val="28"/>
          <w:lang w:val="ru-RU"/>
        </w:rPr>
        <w:tab/>
      </w:r>
      <w:r w:rsidRPr="00D76D8F">
        <w:rPr>
          <w:rFonts w:ascii="Times New Roman" w:hAnsi="Times New Roman"/>
          <w:szCs w:val="28"/>
          <w:lang w:val="ru-RU"/>
        </w:rPr>
        <w:tab/>
      </w:r>
      <w:r w:rsidRPr="00D76D8F">
        <w:rPr>
          <w:rFonts w:ascii="Times New Roman" w:hAnsi="Times New Roman"/>
          <w:szCs w:val="28"/>
          <w:lang w:val="ru-RU"/>
        </w:rPr>
        <w:tab/>
      </w:r>
      <w:r w:rsidRPr="00D76D8F">
        <w:rPr>
          <w:rFonts w:ascii="Times New Roman" w:hAnsi="Times New Roman"/>
          <w:szCs w:val="28"/>
          <w:lang w:val="ru-RU"/>
        </w:rPr>
        <w:tab/>
      </w:r>
      <w:r w:rsidRPr="00D76D8F">
        <w:rPr>
          <w:rFonts w:ascii="Times New Roman" w:hAnsi="Times New Roman"/>
          <w:szCs w:val="28"/>
          <w:lang w:val="ru-RU"/>
        </w:rPr>
        <w:tab/>
      </w:r>
      <w:r w:rsidRPr="00D76D8F">
        <w:rPr>
          <w:rFonts w:ascii="Times New Roman" w:hAnsi="Times New Roman"/>
          <w:szCs w:val="28"/>
          <w:lang w:val="ru-RU"/>
        </w:rPr>
        <w:tab/>
      </w:r>
      <w:r w:rsidRPr="00D76D8F">
        <w:rPr>
          <w:rFonts w:ascii="Times New Roman" w:hAnsi="Times New Roman"/>
          <w:szCs w:val="28"/>
          <w:u w:val="single"/>
          <w:lang w:val="ru-RU"/>
        </w:rPr>
        <w:t>“__”____ ______20</w:t>
      </w:r>
      <w:r w:rsidR="000F2A3F">
        <w:rPr>
          <w:rFonts w:ascii="Times New Roman" w:hAnsi="Times New Roman"/>
          <w:szCs w:val="28"/>
          <w:u w:val="single"/>
          <w:lang w:val="ru-RU"/>
        </w:rPr>
        <w:t>22й</w:t>
      </w:r>
      <w:r w:rsidRPr="00D76D8F">
        <w:rPr>
          <w:rFonts w:ascii="Times New Roman" w:hAnsi="Times New Roman"/>
          <w:szCs w:val="28"/>
          <w:u w:val="single"/>
          <w:lang w:val="ru-RU"/>
        </w:rPr>
        <w:t>__</w:t>
      </w:r>
    </w:p>
    <w:p w14:paraId="06C081EF" w14:textId="77777777" w:rsidR="00D76D8F" w:rsidRPr="00D76D8F" w:rsidRDefault="00D76D8F" w:rsidP="00D76D8F">
      <w:pPr>
        <w:spacing w:line="228" w:lineRule="auto"/>
        <w:ind w:firstLine="720"/>
        <w:jc w:val="both"/>
        <w:rPr>
          <w:rFonts w:ascii="Times New Roman" w:hAnsi="Times New Roman"/>
          <w:sz w:val="8"/>
          <w:szCs w:val="28"/>
          <w:lang w:val="ru-RU"/>
        </w:rPr>
      </w:pPr>
    </w:p>
    <w:p w14:paraId="2245546A" w14:textId="77777777" w:rsidR="00D76D8F" w:rsidRPr="00D76D8F" w:rsidRDefault="00D76D8F" w:rsidP="00D76D8F">
      <w:pPr>
        <w:spacing w:line="228" w:lineRule="auto"/>
        <w:ind w:firstLine="720"/>
        <w:jc w:val="both"/>
        <w:rPr>
          <w:rFonts w:ascii="Times New Roman" w:hAnsi="Times New Roman"/>
          <w:sz w:val="8"/>
          <w:szCs w:val="28"/>
          <w:lang w:val="ru-RU"/>
        </w:rPr>
      </w:pPr>
    </w:p>
    <w:p w14:paraId="58C42EE3" w14:textId="7CF5F85B" w:rsidR="00D76D8F" w:rsidRPr="00D76D8F" w:rsidRDefault="00B52C10" w:rsidP="00D76D8F">
      <w:pPr>
        <w:spacing w:line="228" w:lineRule="auto"/>
        <w:ind w:firstLine="708"/>
        <w:jc w:val="both"/>
        <w:rPr>
          <w:rFonts w:ascii="Times New Roman" w:hAnsi="Times New Roman"/>
          <w:szCs w:val="28"/>
          <w:lang w:val="ru-RU"/>
        </w:rPr>
      </w:pPr>
      <w:r>
        <w:rPr>
          <w:rFonts w:ascii="Times New Roman" w:hAnsi="Times New Roman"/>
          <w:szCs w:val="28"/>
          <w:u w:val="single"/>
          <w:lang w:val="ru-RU"/>
        </w:rPr>
        <w:t>Фарғона</w:t>
      </w:r>
      <w:r w:rsidR="00D76D8F" w:rsidRPr="00D76D8F">
        <w:rPr>
          <w:rFonts w:ascii="Times New Roman" w:hAnsi="Times New Roman"/>
          <w:szCs w:val="28"/>
          <w:u w:val="single"/>
          <w:lang w:val="ru-RU"/>
        </w:rPr>
        <w:t xml:space="preserve"> шахар Халк таълими булими</w:t>
      </w:r>
      <w:r w:rsidR="00D76D8F" w:rsidRPr="00D76D8F">
        <w:rPr>
          <w:rFonts w:ascii="Times New Roman" w:hAnsi="Times New Roman"/>
          <w:szCs w:val="28"/>
          <w:lang w:val="ru-RU"/>
        </w:rPr>
        <w:t xml:space="preserve">, (бундан кейин "Буюртмачи" деб юритилади) номидан ХТБ мудири </w:t>
      </w:r>
      <w:r w:rsidR="00D76D8F" w:rsidRPr="00D76D8F">
        <w:rPr>
          <w:rFonts w:ascii="Times New Roman" w:hAnsi="Times New Roman"/>
          <w:color w:val="C00000"/>
          <w:szCs w:val="28"/>
          <w:lang w:val="ru-RU"/>
        </w:rPr>
        <w:t>Г.А.Халилова</w:t>
      </w:r>
      <w:proofErr w:type="gramStart"/>
      <w:r w:rsidR="00D76D8F" w:rsidRPr="00D76D8F">
        <w:rPr>
          <w:rFonts w:ascii="Times New Roman" w:hAnsi="Times New Roman"/>
          <w:szCs w:val="28"/>
          <w:lang w:val="ru-RU"/>
        </w:rPr>
        <w:t xml:space="preserve"> ,</w:t>
      </w:r>
      <w:proofErr w:type="gramEnd"/>
      <w:r w:rsidR="00D76D8F" w:rsidRPr="00D76D8F">
        <w:rPr>
          <w:rFonts w:ascii="Times New Roman" w:hAnsi="Times New Roman"/>
          <w:szCs w:val="28"/>
          <w:lang w:val="ru-RU"/>
        </w:rPr>
        <w:t xml:space="preserve"> жамият </w:t>
      </w:r>
      <w:r w:rsidR="00BE3128">
        <w:rPr>
          <w:rFonts w:ascii="Times New Roman" w:hAnsi="Times New Roman"/>
          <w:szCs w:val="28"/>
          <w:lang w:val="ru-RU"/>
        </w:rPr>
        <w:t>Низом</w:t>
      </w:r>
      <w:r w:rsidR="00D76D8F" w:rsidRPr="00D76D8F">
        <w:rPr>
          <w:rFonts w:ascii="Times New Roman" w:hAnsi="Times New Roman"/>
          <w:szCs w:val="28"/>
          <w:lang w:val="ru-RU"/>
        </w:rPr>
        <w:t xml:space="preserve"> асосида иш юритувчи, бир томондан, </w:t>
      </w:r>
      <w:r w:rsidR="00BE3128">
        <w:rPr>
          <w:rFonts w:ascii="Times New Roman" w:hAnsi="Times New Roman"/>
          <w:szCs w:val="28"/>
          <w:lang w:val="ru-RU"/>
        </w:rPr>
        <w:t>Низом</w:t>
      </w:r>
      <w:r w:rsidR="00D76D8F" w:rsidRPr="00D76D8F">
        <w:rPr>
          <w:rFonts w:ascii="Times New Roman" w:hAnsi="Times New Roman"/>
          <w:szCs w:val="28"/>
          <w:lang w:val="ru-RU"/>
        </w:rPr>
        <w:t xml:space="preserve"> асосида иш юритувчи  ____________________________ вакили бўлган, бундан кейин "</w:t>
      </w:r>
      <w:r w:rsidR="00BE3128">
        <w:rPr>
          <w:rFonts w:ascii="Times New Roman" w:hAnsi="Times New Roman"/>
          <w:szCs w:val="28"/>
          <w:lang w:val="ru-RU"/>
        </w:rPr>
        <w:t>Етказиб берувчи</w:t>
      </w:r>
      <w:r w:rsidR="00D76D8F" w:rsidRPr="00D76D8F">
        <w:rPr>
          <w:rFonts w:ascii="Times New Roman" w:hAnsi="Times New Roman"/>
          <w:szCs w:val="28"/>
          <w:lang w:val="ru-RU"/>
        </w:rPr>
        <w:t>" деб аталадиган ___________________, иккинчи томондан,қуйидаги шартномани туздилар :</w:t>
      </w:r>
    </w:p>
    <w:p w14:paraId="7947A622" w14:textId="77777777" w:rsidR="00D76D8F" w:rsidRPr="00D76D8F" w:rsidRDefault="00D76D8F" w:rsidP="00D76D8F">
      <w:pPr>
        <w:spacing w:line="228" w:lineRule="auto"/>
        <w:ind w:firstLine="720"/>
        <w:jc w:val="both"/>
        <w:rPr>
          <w:rFonts w:ascii="Times New Roman" w:hAnsi="Times New Roman"/>
          <w:sz w:val="8"/>
          <w:szCs w:val="16"/>
          <w:lang w:val="ru-RU"/>
        </w:rPr>
      </w:pPr>
    </w:p>
    <w:p w14:paraId="4CBD673A" w14:textId="77777777" w:rsidR="00D76D8F" w:rsidRPr="001C021C" w:rsidRDefault="00D76D8F" w:rsidP="00D76D8F">
      <w:pPr>
        <w:numPr>
          <w:ilvl w:val="0"/>
          <w:numId w:val="10"/>
        </w:numPr>
        <w:spacing w:line="228" w:lineRule="auto"/>
        <w:jc w:val="center"/>
        <w:rPr>
          <w:rFonts w:ascii="Times New Roman" w:hAnsi="Times New Roman"/>
          <w:b/>
          <w:szCs w:val="28"/>
        </w:rPr>
      </w:pPr>
      <w:r w:rsidRPr="001C021C">
        <w:rPr>
          <w:rFonts w:ascii="Times New Roman" w:hAnsi="Times New Roman"/>
          <w:b/>
          <w:szCs w:val="28"/>
        </w:rPr>
        <w:t>Шартнома мазмуни</w:t>
      </w:r>
    </w:p>
    <w:p w14:paraId="192E0619" w14:textId="646B2ECF" w:rsidR="00D76D8F" w:rsidRPr="001C021C" w:rsidRDefault="00D76D8F" w:rsidP="00D76D8F">
      <w:pPr>
        <w:spacing w:line="228" w:lineRule="auto"/>
        <w:ind w:firstLine="720"/>
        <w:jc w:val="both"/>
        <w:rPr>
          <w:rFonts w:ascii="Times New Roman" w:hAnsi="Times New Roman"/>
          <w:szCs w:val="28"/>
        </w:rPr>
      </w:pPr>
      <w:r w:rsidRPr="001C021C">
        <w:rPr>
          <w:rFonts w:ascii="Times New Roman" w:hAnsi="Times New Roman"/>
          <w:szCs w:val="28"/>
        </w:rPr>
        <w:t>1.1. "</w:t>
      </w:r>
      <w:r w:rsidR="00BE3128">
        <w:rPr>
          <w:rFonts w:ascii="Times New Roman" w:hAnsi="Times New Roman"/>
          <w:szCs w:val="28"/>
        </w:rPr>
        <w:t>Етказиб берувчи</w:t>
      </w:r>
      <w:r w:rsidRPr="001C021C">
        <w:rPr>
          <w:rFonts w:ascii="Times New Roman" w:hAnsi="Times New Roman"/>
          <w:szCs w:val="28"/>
        </w:rPr>
        <w:t>"</w:t>
      </w:r>
      <w:r w:rsidR="00B971AA" w:rsidRPr="00B971AA">
        <w:rPr>
          <w:rFonts w:ascii="Times New Roman" w:hAnsi="Times New Roman"/>
          <w:szCs w:val="28"/>
        </w:rPr>
        <w:t xml:space="preserve"> </w:t>
      </w:r>
      <w:r w:rsidRPr="001C021C">
        <w:rPr>
          <w:rFonts w:ascii="Times New Roman" w:hAnsi="Times New Roman"/>
          <w:szCs w:val="28"/>
        </w:rPr>
        <w:t xml:space="preserve">ускуналар етказиб бериш, қурилиш-монтаж ишларини бажариш, синовлар ўтказиш ва жорий этиш мажбуриятини </w:t>
      </w:r>
      <w:proofErr w:type="gramStart"/>
      <w:r w:rsidRPr="001C021C">
        <w:rPr>
          <w:rFonts w:ascii="Times New Roman" w:hAnsi="Times New Roman"/>
          <w:szCs w:val="28"/>
        </w:rPr>
        <w:t>олади  ушбу</w:t>
      </w:r>
      <w:proofErr w:type="gramEnd"/>
      <w:r w:rsidRPr="001C021C">
        <w:rPr>
          <w:rFonts w:ascii="Times New Roman" w:hAnsi="Times New Roman"/>
          <w:szCs w:val="28"/>
        </w:rPr>
        <w:t xml:space="preserve"> шартноманинг ажралмас қисми бўлган 1-иловага мувофиқ фойдаланишга топширилиши (тайёр холда қуриш асосида).</w:t>
      </w:r>
    </w:p>
    <w:p w14:paraId="15ACA163" w14:textId="4CDE5CA2" w:rsidR="00D76D8F" w:rsidRPr="001C021C" w:rsidRDefault="00D76D8F" w:rsidP="00D76D8F">
      <w:pPr>
        <w:spacing w:line="228" w:lineRule="auto"/>
        <w:ind w:firstLine="720"/>
        <w:jc w:val="both"/>
        <w:rPr>
          <w:rFonts w:ascii="Times New Roman" w:hAnsi="Times New Roman"/>
          <w:szCs w:val="28"/>
        </w:rPr>
      </w:pPr>
      <w:r w:rsidRPr="001C021C">
        <w:rPr>
          <w:rFonts w:ascii="Times New Roman" w:hAnsi="Times New Roman"/>
          <w:szCs w:val="28"/>
        </w:rPr>
        <w:t>1.2. "</w:t>
      </w:r>
      <w:r w:rsidR="00BE3128">
        <w:rPr>
          <w:rFonts w:ascii="Times New Roman" w:hAnsi="Times New Roman"/>
          <w:szCs w:val="28"/>
        </w:rPr>
        <w:t>Етказиб берувчи</w:t>
      </w:r>
      <w:r w:rsidRPr="001C021C">
        <w:rPr>
          <w:rFonts w:ascii="Times New Roman" w:hAnsi="Times New Roman"/>
          <w:szCs w:val="28"/>
        </w:rPr>
        <w:t>" Буюртмачи билан келишилган ҳолда, маҳсулотни муддатидан олдин ёки қисмларга бўлиб жўнатиш ҳуқуқига эга.</w:t>
      </w:r>
    </w:p>
    <w:p w14:paraId="1AB7FE33" w14:textId="77777777" w:rsidR="00D76D8F" w:rsidRPr="001C021C" w:rsidRDefault="00D76D8F" w:rsidP="00D76D8F">
      <w:pPr>
        <w:spacing w:line="228" w:lineRule="auto"/>
        <w:ind w:firstLine="720"/>
        <w:jc w:val="both"/>
        <w:rPr>
          <w:rFonts w:ascii="Times New Roman" w:hAnsi="Times New Roman"/>
          <w:szCs w:val="28"/>
        </w:rPr>
      </w:pPr>
      <w:r w:rsidRPr="001C021C">
        <w:rPr>
          <w:rFonts w:ascii="Times New Roman" w:hAnsi="Times New Roman"/>
          <w:szCs w:val="28"/>
        </w:rPr>
        <w:t xml:space="preserve">1.3. Етказиб берилаётган маҳсулот сифати стандартлаштириш бўйича меъёрий ҳужжатлар (ГОСТ, ЎзДСт, Тс ва бошқалар) талабларига, “Харидор”нинг техник талабларига ва томонлар томонидан тасдиқланган эталон намунага, шунингдек, бошқа талабларга жавоб бериши керак. </w:t>
      </w:r>
      <w:proofErr w:type="gramStart"/>
      <w:r w:rsidRPr="001C021C">
        <w:rPr>
          <w:rFonts w:ascii="Times New Roman" w:hAnsi="Times New Roman"/>
          <w:szCs w:val="28"/>
        </w:rPr>
        <w:t>Ўзбекистон Республикасида етказиб бериладиган маҳсулотла</w:t>
      </w:r>
      <w:bookmarkStart w:id="0" w:name="_GoBack"/>
      <w:bookmarkEnd w:id="0"/>
      <w:r w:rsidRPr="001C021C">
        <w:rPr>
          <w:rFonts w:ascii="Times New Roman" w:hAnsi="Times New Roman"/>
          <w:szCs w:val="28"/>
        </w:rPr>
        <w:t>р учун белгиланган нормалар ва қоидаларга асосан.</w:t>
      </w:r>
      <w:proofErr w:type="gramEnd"/>
    </w:p>
    <w:p w14:paraId="1F9FBCF3" w14:textId="77777777" w:rsidR="00D76D8F" w:rsidRPr="001C021C" w:rsidRDefault="00D76D8F" w:rsidP="00D76D8F">
      <w:pPr>
        <w:spacing w:line="228" w:lineRule="auto"/>
        <w:ind w:firstLine="720"/>
        <w:jc w:val="both"/>
        <w:rPr>
          <w:rFonts w:ascii="Times New Roman" w:hAnsi="Times New Roman"/>
          <w:sz w:val="8"/>
          <w:szCs w:val="16"/>
        </w:rPr>
      </w:pPr>
    </w:p>
    <w:p w14:paraId="4E20889F" w14:textId="77777777" w:rsidR="00D76D8F" w:rsidRPr="00D76D8F" w:rsidRDefault="00D76D8F" w:rsidP="00D76D8F">
      <w:pPr>
        <w:numPr>
          <w:ilvl w:val="0"/>
          <w:numId w:val="10"/>
        </w:numPr>
        <w:spacing w:line="228" w:lineRule="auto"/>
        <w:jc w:val="center"/>
        <w:rPr>
          <w:rFonts w:ascii="Times New Roman" w:hAnsi="Times New Roman"/>
          <w:b/>
          <w:szCs w:val="28"/>
          <w:lang w:val="ru-RU"/>
        </w:rPr>
      </w:pPr>
      <w:r w:rsidRPr="00D76D8F">
        <w:rPr>
          <w:rFonts w:ascii="Times New Roman" w:hAnsi="Times New Roman"/>
          <w:b/>
          <w:szCs w:val="28"/>
          <w:lang w:val="ru-RU"/>
        </w:rPr>
        <w:t xml:space="preserve">Шартноманинг умумий қиймати </w:t>
      </w:r>
      <w:proofErr w:type="gramStart"/>
      <w:r w:rsidRPr="00D76D8F">
        <w:rPr>
          <w:rFonts w:ascii="Times New Roman" w:hAnsi="Times New Roman"/>
          <w:b/>
          <w:szCs w:val="28"/>
          <w:lang w:val="ru-RU"/>
        </w:rPr>
        <w:t>ва т</w:t>
      </w:r>
      <w:proofErr w:type="gramEnd"/>
      <w:r w:rsidRPr="00D76D8F">
        <w:rPr>
          <w:rFonts w:ascii="Times New Roman" w:hAnsi="Times New Roman"/>
          <w:b/>
          <w:szCs w:val="28"/>
          <w:lang w:val="ru-RU"/>
        </w:rPr>
        <w:t>ўлов шартлари</w:t>
      </w:r>
    </w:p>
    <w:p w14:paraId="51262D81" w14:textId="77777777" w:rsidR="00D76D8F" w:rsidRPr="00D76D8F" w:rsidRDefault="00D76D8F" w:rsidP="00D76D8F">
      <w:pPr>
        <w:spacing w:line="228" w:lineRule="auto"/>
        <w:ind w:firstLine="720"/>
        <w:jc w:val="both"/>
        <w:rPr>
          <w:rFonts w:ascii="Times New Roman" w:hAnsi="Times New Roman"/>
          <w:szCs w:val="28"/>
          <w:lang w:val="ru-RU"/>
        </w:rPr>
      </w:pPr>
      <w:r w:rsidRPr="00D76D8F">
        <w:rPr>
          <w:rFonts w:ascii="Times New Roman" w:hAnsi="Times New Roman"/>
          <w:szCs w:val="28"/>
          <w:lang w:val="ru-RU"/>
        </w:rPr>
        <w:t xml:space="preserve">2.1. Ушбу шартноманинг умумий қиймати ________________________________________________________________ </w:t>
      </w:r>
      <w:proofErr w:type="gramStart"/>
      <w:r w:rsidRPr="00D76D8F">
        <w:rPr>
          <w:rFonts w:ascii="Times New Roman" w:hAnsi="Times New Roman"/>
          <w:szCs w:val="28"/>
          <w:lang w:val="ru-RU"/>
        </w:rPr>
        <w:t>с</w:t>
      </w:r>
      <w:proofErr w:type="gramEnd"/>
      <w:r w:rsidRPr="00D76D8F">
        <w:rPr>
          <w:rFonts w:ascii="Times New Roman" w:hAnsi="Times New Roman"/>
          <w:szCs w:val="28"/>
          <w:lang w:val="ru-RU"/>
        </w:rPr>
        <w:t>ўмни ташкил этади.</w:t>
      </w:r>
    </w:p>
    <w:p w14:paraId="40AC7D5D" w14:textId="77777777" w:rsidR="00D76D8F" w:rsidRPr="00D76D8F" w:rsidRDefault="00D76D8F" w:rsidP="00D76D8F">
      <w:pPr>
        <w:spacing w:line="228" w:lineRule="auto"/>
        <w:ind w:firstLine="720"/>
        <w:jc w:val="center"/>
        <w:rPr>
          <w:rFonts w:ascii="Times New Roman" w:hAnsi="Times New Roman"/>
          <w:sz w:val="18"/>
          <w:szCs w:val="28"/>
          <w:lang w:val="ru-RU"/>
        </w:rPr>
      </w:pPr>
      <w:r w:rsidRPr="00D76D8F">
        <w:rPr>
          <w:rFonts w:ascii="Times New Roman" w:hAnsi="Times New Roman"/>
          <w:sz w:val="18"/>
          <w:szCs w:val="28"/>
          <w:lang w:val="ru-RU"/>
        </w:rPr>
        <w:t>(суммаси ёзув билан)</w:t>
      </w:r>
    </w:p>
    <w:p w14:paraId="345227E9" w14:textId="77777777" w:rsidR="00D76D8F" w:rsidRPr="00D76D8F" w:rsidRDefault="00D76D8F" w:rsidP="00D76D8F">
      <w:pPr>
        <w:spacing w:line="228" w:lineRule="auto"/>
        <w:ind w:firstLine="720"/>
        <w:jc w:val="both"/>
        <w:rPr>
          <w:rFonts w:ascii="Times New Roman" w:hAnsi="Times New Roman"/>
          <w:szCs w:val="28"/>
          <w:lang w:val="ru-RU"/>
        </w:rPr>
      </w:pPr>
      <w:r w:rsidRPr="00D76D8F">
        <w:rPr>
          <w:rFonts w:ascii="Times New Roman" w:hAnsi="Times New Roman"/>
          <w:szCs w:val="28"/>
          <w:lang w:val="ru-RU"/>
        </w:rPr>
        <w:t>2.2. Етказиб берилаётган маҳсулотларнинг нархлари якуний ҳисобланади ва томонлар шартнома тўлиқ бажарилгунга қадар ўзгартирилиши мумкин эмас.</w:t>
      </w:r>
    </w:p>
    <w:p w14:paraId="4ED1E84A" w14:textId="77777777" w:rsidR="00D76D8F" w:rsidRPr="00D76D8F" w:rsidRDefault="00D76D8F" w:rsidP="00D76D8F">
      <w:pPr>
        <w:spacing w:line="228" w:lineRule="auto"/>
        <w:ind w:firstLine="720"/>
        <w:jc w:val="both"/>
        <w:rPr>
          <w:rFonts w:ascii="Times New Roman" w:hAnsi="Times New Roman"/>
          <w:szCs w:val="28"/>
          <w:lang w:val="ru-RU"/>
        </w:rPr>
      </w:pPr>
      <w:r w:rsidRPr="00D76D8F">
        <w:rPr>
          <w:rFonts w:ascii="Times New Roman" w:hAnsi="Times New Roman"/>
          <w:szCs w:val="28"/>
          <w:lang w:val="ru-RU"/>
        </w:rPr>
        <w:t>2.3. Маҳсулотлар учун тўловлар "Харидор" ва "Сотувчи" ўртасида дастлабки ва кейинги тўлов йўли билан амалга оширилади.</w:t>
      </w:r>
    </w:p>
    <w:p w14:paraId="65C94622" w14:textId="77777777" w:rsidR="00D76D8F" w:rsidRPr="00D76D8F" w:rsidRDefault="00D76D8F" w:rsidP="00D76D8F">
      <w:pPr>
        <w:spacing w:line="228" w:lineRule="auto"/>
        <w:ind w:firstLine="720"/>
        <w:jc w:val="both"/>
        <w:rPr>
          <w:rFonts w:ascii="Times New Roman" w:hAnsi="Times New Roman"/>
          <w:sz w:val="22"/>
          <w:lang w:val="ru-RU"/>
        </w:rPr>
      </w:pPr>
      <w:r w:rsidRPr="00D76D8F">
        <w:rPr>
          <w:rFonts w:ascii="Times New Roman" w:hAnsi="Times New Roman"/>
          <w:szCs w:val="28"/>
          <w:lang w:val="ru-RU"/>
        </w:rPr>
        <w:t>2.3.1</w:t>
      </w:r>
      <w:r w:rsidRPr="00D76D8F">
        <w:rPr>
          <w:rFonts w:ascii="Times New Roman" w:hAnsi="Times New Roman"/>
          <w:szCs w:val="26"/>
          <w:lang w:val="ru-RU"/>
        </w:rPr>
        <w:t>.Умумий қийматининг 30% миқдорида аванс тўлови, қолган 70%ни лойиҳани амалга ошириш даврида бир неча бўлиб тўлаш (Томонларнинг келишувига кўра).</w:t>
      </w:r>
    </w:p>
    <w:p w14:paraId="75946BBA" w14:textId="2541D8D1" w:rsidR="00D76D8F" w:rsidRPr="00D76D8F" w:rsidRDefault="00D76D8F" w:rsidP="00D76D8F">
      <w:pPr>
        <w:spacing w:line="228" w:lineRule="auto"/>
        <w:ind w:firstLine="720"/>
        <w:jc w:val="both"/>
        <w:rPr>
          <w:rFonts w:ascii="Times New Roman" w:hAnsi="Times New Roman"/>
          <w:szCs w:val="28"/>
          <w:lang w:val="ru-RU"/>
        </w:rPr>
      </w:pPr>
      <w:r w:rsidRPr="00D76D8F">
        <w:rPr>
          <w:rFonts w:ascii="Times New Roman" w:hAnsi="Times New Roman"/>
          <w:szCs w:val="28"/>
          <w:lang w:val="ru-RU"/>
        </w:rPr>
        <w:t>2.3.2. Ҳақиқий етказиб берилган маҳсулот учун кейинги тўлов тақдим этилган счёт-фактуралар бўйича “Буюртмачи” ва “</w:t>
      </w:r>
      <w:r w:rsidR="00BE3128">
        <w:rPr>
          <w:rFonts w:ascii="Times New Roman" w:hAnsi="Times New Roman"/>
          <w:szCs w:val="28"/>
          <w:lang w:val="ru-RU"/>
        </w:rPr>
        <w:t>Етказиб берувчи</w:t>
      </w:r>
      <w:r w:rsidRPr="00D76D8F">
        <w:rPr>
          <w:rFonts w:ascii="Times New Roman" w:hAnsi="Times New Roman"/>
          <w:szCs w:val="28"/>
          <w:lang w:val="ru-RU"/>
        </w:rPr>
        <w:t>” ўртасида имзоланган қабул қилиш далолатномаси ва бажарилган ишлар далолатномалари тузилгандан кейин</w:t>
      </w:r>
      <w:proofErr w:type="gramStart"/>
      <w:r w:rsidRPr="00D76D8F">
        <w:rPr>
          <w:rFonts w:ascii="Times New Roman" w:hAnsi="Times New Roman"/>
          <w:szCs w:val="28"/>
          <w:lang w:val="ru-RU"/>
        </w:rPr>
        <w:t xml:space="preserve"> _____ (______) ___ </w:t>
      </w:r>
      <w:proofErr w:type="gramEnd"/>
      <w:r w:rsidRPr="00D76D8F">
        <w:rPr>
          <w:rFonts w:ascii="Times New Roman" w:hAnsi="Times New Roman"/>
          <w:szCs w:val="28"/>
          <w:lang w:val="ru-RU"/>
        </w:rPr>
        <w:t>кун ичида амалга оширилади. амалга оширилган аванс тўлови суммасини чегириб ташлашни ҳисобга олган ҳолда.</w:t>
      </w:r>
    </w:p>
    <w:p w14:paraId="59F5B58E" w14:textId="77777777" w:rsidR="00D76D8F" w:rsidRPr="00D76D8F" w:rsidRDefault="00D76D8F" w:rsidP="00D76D8F">
      <w:pPr>
        <w:spacing w:line="228" w:lineRule="auto"/>
        <w:ind w:firstLine="720"/>
        <w:jc w:val="both"/>
        <w:rPr>
          <w:rFonts w:ascii="Times New Roman" w:hAnsi="Times New Roman"/>
          <w:szCs w:val="28"/>
          <w:lang w:val="ru-RU"/>
        </w:rPr>
      </w:pPr>
      <w:r w:rsidRPr="00D76D8F">
        <w:rPr>
          <w:rFonts w:ascii="Times New Roman" w:hAnsi="Times New Roman"/>
          <w:szCs w:val="28"/>
          <w:lang w:val="ru-RU"/>
        </w:rPr>
        <w:t>2.3.3. Кейинги тўлов учун қуйидаги ҳужжатлар асос бўлади:</w:t>
      </w:r>
    </w:p>
    <w:p w14:paraId="4242F382" w14:textId="0A7B0DA4" w:rsidR="00D76D8F" w:rsidRPr="00D76D8F" w:rsidRDefault="00D76D8F" w:rsidP="00D76D8F">
      <w:pPr>
        <w:spacing w:line="228" w:lineRule="auto"/>
        <w:ind w:firstLine="720"/>
        <w:jc w:val="both"/>
        <w:rPr>
          <w:rFonts w:ascii="Times New Roman" w:hAnsi="Times New Roman"/>
          <w:szCs w:val="28"/>
          <w:lang w:val="ru-RU"/>
        </w:rPr>
      </w:pPr>
      <w:r w:rsidRPr="00D76D8F">
        <w:rPr>
          <w:rFonts w:ascii="Times New Roman" w:hAnsi="Times New Roman"/>
          <w:szCs w:val="28"/>
          <w:lang w:val="ru-RU"/>
        </w:rPr>
        <w:t>ҳисоб-фактура, "Буюртмачи" ва "</w:t>
      </w:r>
      <w:r w:rsidR="00BE3128">
        <w:rPr>
          <w:rFonts w:ascii="Times New Roman" w:hAnsi="Times New Roman"/>
          <w:szCs w:val="28"/>
          <w:lang w:val="ru-RU"/>
        </w:rPr>
        <w:t>Етказиб берувчи</w:t>
      </w:r>
      <w:r w:rsidRPr="00D76D8F">
        <w:rPr>
          <w:rFonts w:ascii="Times New Roman" w:hAnsi="Times New Roman"/>
          <w:szCs w:val="28"/>
          <w:lang w:val="ru-RU"/>
        </w:rPr>
        <w:t>" ўртасида имзоланган бажарилган ишлар далолатномалари.</w:t>
      </w:r>
      <w:bookmarkStart w:id="1" w:name="_Hlk106297170"/>
    </w:p>
    <w:bookmarkEnd w:id="1"/>
    <w:p w14:paraId="1D84A3C9" w14:textId="77777777" w:rsidR="00D76D8F" w:rsidRPr="00D76D8F" w:rsidRDefault="00D76D8F" w:rsidP="00D76D8F">
      <w:pPr>
        <w:spacing w:line="228" w:lineRule="auto"/>
        <w:ind w:firstLine="720"/>
        <w:jc w:val="both"/>
        <w:rPr>
          <w:rFonts w:ascii="Times New Roman" w:hAnsi="Times New Roman"/>
          <w:szCs w:val="28"/>
          <w:lang w:val="ru-RU"/>
        </w:rPr>
      </w:pPr>
      <w:r w:rsidRPr="00D76D8F">
        <w:rPr>
          <w:rFonts w:ascii="Times New Roman" w:hAnsi="Times New Roman"/>
          <w:szCs w:val="28"/>
          <w:lang w:val="ru-RU"/>
        </w:rPr>
        <w:t>2.3.4. Ўзаро ҳисоб-китоблардан сўнг, шунингдек шартнома муддати тугагандан сўнг, солиштириш далолатномаси тузилади.</w:t>
      </w:r>
    </w:p>
    <w:p w14:paraId="048C1C88" w14:textId="77777777" w:rsidR="00D76D8F" w:rsidRPr="00D76D8F" w:rsidRDefault="00D76D8F" w:rsidP="00D76D8F">
      <w:pPr>
        <w:spacing w:line="228" w:lineRule="auto"/>
        <w:ind w:firstLine="720"/>
        <w:jc w:val="both"/>
        <w:rPr>
          <w:rFonts w:ascii="Times New Roman" w:hAnsi="Times New Roman"/>
          <w:sz w:val="8"/>
          <w:szCs w:val="16"/>
          <w:lang w:val="ru-RU"/>
        </w:rPr>
      </w:pPr>
    </w:p>
    <w:p w14:paraId="0E2F3DF7" w14:textId="77777777" w:rsidR="00D76D8F" w:rsidRPr="001C021C" w:rsidRDefault="00D76D8F" w:rsidP="00D76D8F">
      <w:pPr>
        <w:numPr>
          <w:ilvl w:val="0"/>
          <w:numId w:val="10"/>
        </w:numPr>
        <w:spacing w:line="228" w:lineRule="auto"/>
        <w:jc w:val="center"/>
        <w:rPr>
          <w:rFonts w:ascii="Times New Roman" w:hAnsi="Times New Roman"/>
          <w:b/>
          <w:szCs w:val="28"/>
        </w:rPr>
      </w:pPr>
      <w:r w:rsidRPr="001C021C">
        <w:rPr>
          <w:rFonts w:ascii="Times New Roman" w:hAnsi="Times New Roman"/>
          <w:b/>
          <w:szCs w:val="28"/>
        </w:rPr>
        <w:t>Етказиб бериш шартлари ва шартлари</w:t>
      </w:r>
    </w:p>
    <w:p w14:paraId="4568D4D1" w14:textId="48651338" w:rsidR="00D76D8F" w:rsidRPr="001C021C" w:rsidRDefault="00D76D8F" w:rsidP="00D76D8F">
      <w:pPr>
        <w:spacing w:line="228" w:lineRule="auto"/>
        <w:ind w:firstLine="720"/>
        <w:jc w:val="both"/>
        <w:rPr>
          <w:rFonts w:ascii="Times New Roman" w:hAnsi="Times New Roman"/>
          <w:szCs w:val="28"/>
        </w:rPr>
      </w:pPr>
      <w:r w:rsidRPr="001C021C">
        <w:rPr>
          <w:rFonts w:ascii="Times New Roman" w:hAnsi="Times New Roman"/>
          <w:szCs w:val="28"/>
        </w:rPr>
        <w:t>3.1. Маҳсулотларни етказиб бериш муддати спецификацияда (1-илова) кўрсатилган бўлиб, унда "</w:t>
      </w:r>
      <w:r w:rsidR="00BE3128">
        <w:rPr>
          <w:rFonts w:ascii="Times New Roman" w:hAnsi="Times New Roman"/>
          <w:szCs w:val="28"/>
        </w:rPr>
        <w:t>Етказиб берувчи</w:t>
      </w:r>
      <w:r w:rsidRPr="001C021C">
        <w:rPr>
          <w:rFonts w:ascii="Times New Roman" w:hAnsi="Times New Roman"/>
          <w:szCs w:val="28"/>
        </w:rPr>
        <w:t>" ўз кучлари ва воситалари билан маҳсулотни қуйидаги манзилда жойлашган "Буюртмачи" омборига этказиб беришга мажбурдир: _______________________________________________________________________.</w:t>
      </w:r>
    </w:p>
    <w:p w14:paraId="61B93695" w14:textId="77777777" w:rsidR="00D76D8F" w:rsidRPr="001C021C" w:rsidRDefault="00D76D8F" w:rsidP="00D76D8F">
      <w:pPr>
        <w:spacing w:line="228" w:lineRule="auto"/>
        <w:ind w:firstLine="720"/>
        <w:jc w:val="both"/>
        <w:rPr>
          <w:rFonts w:ascii="Times New Roman" w:hAnsi="Times New Roman"/>
          <w:szCs w:val="28"/>
        </w:rPr>
      </w:pPr>
    </w:p>
    <w:p w14:paraId="196FD81C" w14:textId="77777777" w:rsidR="00D76D8F" w:rsidRPr="001C021C" w:rsidRDefault="00D76D8F" w:rsidP="00D76D8F">
      <w:pPr>
        <w:spacing w:line="232" w:lineRule="auto"/>
        <w:ind w:firstLine="720"/>
        <w:jc w:val="both"/>
        <w:rPr>
          <w:rFonts w:ascii="Times New Roman" w:hAnsi="Times New Roman"/>
          <w:szCs w:val="28"/>
        </w:rPr>
      </w:pPr>
      <w:r w:rsidRPr="001C021C">
        <w:rPr>
          <w:rFonts w:ascii="Times New Roman" w:hAnsi="Times New Roman"/>
          <w:szCs w:val="28"/>
        </w:rPr>
        <w:t>3.2. Етказиб бериш санаси маҳсулотлар "Буюртмачи" манзилига келиб тушган куни ҳисобланади.</w:t>
      </w:r>
    </w:p>
    <w:p w14:paraId="72C265D0" w14:textId="77777777" w:rsidR="00D76D8F" w:rsidRPr="001C021C" w:rsidRDefault="00D76D8F" w:rsidP="00D76D8F">
      <w:pPr>
        <w:spacing w:line="232" w:lineRule="auto"/>
        <w:ind w:firstLine="720"/>
        <w:jc w:val="both"/>
        <w:rPr>
          <w:rFonts w:ascii="Times New Roman" w:hAnsi="Times New Roman"/>
          <w:sz w:val="8"/>
          <w:szCs w:val="16"/>
        </w:rPr>
      </w:pPr>
    </w:p>
    <w:p w14:paraId="26C8CCE2" w14:textId="77777777" w:rsidR="00D76D8F" w:rsidRPr="001C021C" w:rsidRDefault="00D76D8F" w:rsidP="00D76D8F">
      <w:pPr>
        <w:numPr>
          <w:ilvl w:val="0"/>
          <w:numId w:val="10"/>
        </w:numPr>
        <w:spacing w:line="232" w:lineRule="auto"/>
        <w:jc w:val="center"/>
        <w:rPr>
          <w:rFonts w:ascii="Times New Roman" w:hAnsi="Times New Roman"/>
          <w:b/>
          <w:szCs w:val="28"/>
        </w:rPr>
      </w:pPr>
      <w:r w:rsidRPr="001C021C">
        <w:rPr>
          <w:rFonts w:ascii="Times New Roman" w:hAnsi="Times New Roman"/>
          <w:b/>
          <w:szCs w:val="28"/>
        </w:rPr>
        <w:t>Етказиб бериш ва қабул қилиш тартиби</w:t>
      </w:r>
    </w:p>
    <w:p w14:paraId="0068B85F" w14:textId="3EE630C7" w:rsidR="00D76D8F" w:rsidRPr="001C021C" w:rsidRDefault="00D76D8F" w:rsidP="00D76D8F">
      <w:pPr>
        <w:spacing w:line="232" w:lineRule="auto"/>
        <w:ind w:firstLine="720"/>
        <w:jc w:val="both"/>
        <w:rPr>
          <w:rFonts w:ascii="Times New Roman" w:hAnsi="Times New Roman"/>
          <w:szCs w:val="28"/>
        </w:rPr>
      </w:pPr>
      <w:r w:rsidRPr="001C021C">
        <w:rPr>
          <w:rFonts w:ascii="Times New Roman" w:hAnsi="Times New Roman"/>
          <w:szCs w:val="28"/>
        </w:rPr>
        <w:t>4.1. Маҳсулотларга эгалик ҳуқуқи "Буюртмачи" ва "</w:t>
      </w:r>
      <w:r w:rsidR="00BE3128">
        <w:rPr>
          <w:rFonts w:ascii="Times New Roman" w:hAnsi="Times New Roman"/>
          <w:szCs w:val="28"/>
        </w:rPr>
        <w:t>Етказиб берувчи</w:t>
      </w:r>
      <w:r w:rsidRPr="001C021C">
        <w:rPr>
          <w:rFonts w:ascii="Times New Roman" w:hAnsi="Times New Roman"/>
          <w:szCs w:val="28"/>
        </w:rPr>
        <w:t>" ўртасида имзоланган бажарилган ишлар далолатномалари ва счёт-фактуралар тайёрланиб, имзолангандан сўнг, ҳақиқий топшириш вақтида "Буюртмачи"га ўтади.</w:t>
      </w:r>
    </w:p>
    <w:p w14:paraId="4C75C5D0" w14:textId="77777777" w:rsidR="00D76D8F" w:rsidRPr="001C021C" w:rsidRDefault="00D76D8F" w:rsidP="00D76D8F">
      <w:pPr>
        <w:spacing w:line="232" w:lineRule="auto"/>
        <w:ind w:firstLine="720"/>
        <w:jc w:val="both"/>
        <w:rPr>
          <w:rFonts w:ascii="Times New Roman" w:hAnsi="Times New Roman"/>
          <w:szCs w:val="28"/>
        </w:rPr>
      </w:pPr>
      <w:r w:rsidRPr="001C021C">
        <w:rPr>
          <w:rFonts w:ascii="Times New Roman" w:hAnsi="Times New Roman"/>
          <w:szCs w:val="28"/>
        </w:rPr>
        <w:lastRenderedPageBreak/>
        <w:t xml:space="preserve">4.2. Маҳсулотларни сифат ва миқдор бўйича қабул қилиш стандартлаштириш бўйича меъёрий ҳужжатлар (ГОСТ, ЎзДСт, Тс ва бошқалар), шунингдек, маҳсулот етказиб бериш вақтида амалда бўлган бошқа меъёрий ҳужжатлар талабларига мувофиқ амалга оширилади.  </w:t>
      </w:r>
      <w:proofErr w:type="gramStart"/>
      <w:r w:rsidRPr="001C021C">
        <w:rPr>
          <w:rFonts w:ascii="Times New Roman" w:hAnsi="Times New Roman"/>
          <w:szCs w:val="28"/>
        </w:rPr>
        <w:t>Ҳажми ва ўлчами маълумотларига кўра, этказиб бериладиган маҳсулотлар "Буюртмачи" нинг талабларига жавоб бериши керак.</w:t>
      </w:r>
      <w:proofErr w:type="gramEnd"/>
    </w:p>
    <w:p w14:paraId="5D32AA55" w14:textId="77777777" w:rsidR="00D76D8F" w:rsidRPr="001C021C" w:rsidRDefault="00D76D8F" w:rsidP="00D76D8F">
      <w:pPr>
        <w:spacing w:line="232" w:lineRule="auto"/>
        <w:ind w:firstLine="720"/>
        <w:jc w:val="both"/>
        <w:rPr>
          <w:rFonts w:ascii="Times New Roman" w:hAnsi="Times New Roman"/>
          <w:sz w:val="8"/>
          <w:szCs w:val="16"/>
        </w:rPr>
      </w:pPr>
    </w:p>
    <w:p w14:paraId="7BBD6B12" w14:textId="77777777" w:rsidR="00D76D8F" w:rsidRPr="001C021C" w:rsidRDefault="00D76D8F" w:rsidP="00D76D8F">
      <w:pPr>
        <w:spacing w:line="232" w:lineRule="auto"/>
        <w:ind w:firstLine="720"/>
        <w:jc w:val="both"/>
        <w:rPr>
          <w:rFonts w:ascii="Times New Roman" w:hAnsi="Times New Roman"/>
          <w:sz w:val="8"/>
          <w:szCs w:val="28"/>
        </w:rPr>
      </w:pPr>
    </w:p>
    <w:p w14:paraId="2CC19CD5" w14:textId="77777777" w:rsidR="00D76D8F" w:rsidRPr="00D76D8F" w:rsidRDefault="00D76D8F" w:rsidP="00D76D8F">
      <w:pPr>
        <w:numPr>
          <w:ilvl w:val="0"/>
          <w:numId w:val="10"/>
        </w:numPr>
        <w:spacing w:line="232" w:lineRule="auto"/>
        <w:jc w:val="center"/>
        <w:rPr>
          <w:rFonts w:ascii="Times New Roman" w:hAnsi="Times New Roman"/>
          <w:b/>
          <w:szCs w:val="28"/>
          <w:lang w:val="ru-RU"/>
        </w:rPr>
      </w:pPr>
      <w:r w:rsidRPr="00D76D8F">
        <w:rPr>
          <w:rFonts w:ascii="Times New Roman" w:hAnsi="Times New Roman"/>
          <w:b/>
          <w:szCs w:val="28"/>
          <w:lang w:val="ru-RU"/>
        </w:rPr>
        <w:t>Томонларнинг мулкий жавобгарлиги ва маҳсулот сифати</w:t>
      </w:r>
    </w:p>
    <w:p w14:paraId="1AAA64A2" w14:textId="72D8DAEF" w:rsidR="00D76D8F" w:rsidRPr="00D76D8F" w:rsidRDefault="00D76D8F" w:rsidP="00D76D8F">
      <w:pPr>
        <w:spacing w:line="232" w:lineRule="auto"/>
        <w:ind w:firstLine="708"/>
        <w:jc w:val="both"/>
        <w:rPr>
          <w:rFonts w:ascii="Times New Roman" w:hAnsi="Times New Roman"/>
          <w:szCs w:val="28"/>
          <w:lang w:val="ru-RU"/>
        </w:rPr>
      </w:pPr>
      <w:r w:rsidRPr="00D76D8F">
        <w:rPr>
          <w:rFonts w:ascii="Times New Roman" w:hAnsi="Times New Roman"/>
          <w:szCs w:val="28"/>
          <w:lang w:val="ru-RU"/>
        </w:rPr>
        <w:t>5.1. Етказиб беришда кечикиш, маҳсулот кам етказиб бериш ҳолатларида “</w:t>
      </w:r>
      <w:r w:rsidR="00BE3128">
        <w:rPr>
          <w:rFonts w:ascii="Times New Roman" w:hAnsi="Times New Roman"/>
          <w:szCs w:val="28"/>
          <w:lang w:val="ru-RU"/>
        </w:rPr>
        <w:t>Етказиб берувчи</w:t>
      </w:r>
      <w:r w:rsidRPr="00D76D8F">
        <w:rPr>
          <w:rFonts w:ascii="Times New Roman" w:hAnsi="Times New Roman"/>
          <w:szCs w:val="28"/>
          <w:lang w:val="ru-RU"/>
        </w:rPr>
        <w:t>” “Буюртмачи</w:t>
      </w:r>
      <w:proofErr w:type="gramStart"/>
      <w:r w:rsidRPr="00D76D8F">
        <w:rPr>
          <w:rFonts w:ascii="Times New Roman" w:hAnsi="Times New Roman"/>
          <w:szCs w:val="28"/>
          <w:lang w:val="ru-RU"/>
        </w:rPr>
        <w:t>”г</w:t>
      </w:r>
      <w:proofErr w:type="gramEnd"/>
      <w:r w:rsidRPr="00D76D8F">
        <w:rPr>
          <w:rFonts w:ascii="Times New Roman" w:hAnsi="Times New Roman"/>
          <w:szCs w:val="28"/>
          <w:lang w:val="ru-RU"/>
        </w:rPr>
        <w:t>а кечиктирилган ҳар бир кун (байрам ва дам олиш кунлари бундан мустасно) учун мажбуриятнинг бажарилмаган қисмининг 0,5 фоизи миқдорида пеня тўлайди, лекин жами жарима миқдори етказиб берилмаган маҳсулот қийматининг 50 фоизидан ошмаслиги керак.</w:t>
      </w:r>
    </w:p>
    <w:p w14:paraId="15E358BF" w14:textId="266C70A3" w:rsidR="00D76D8F" w:rsidRPr="00D76D8F" w:rsidRDefault="00D76D8F" w:rsidP="00D76D8F">
      <w:pPr>
        <w:numPr>
          <w:ilvl w:val="12"/>
          <w:numId w:val="0"/>
        </w:numPr>
        <w:spacing w:line="232" w:lineRule="auto"/>
        <w:ind w:firstLine="720"/>
        <w:jc w:val="both"/>
        <w:rPr>
          <w:rFonts w:ascii="Times New Roman" w:hAnsi="Times New Roman"/>
          <w:szCs w:val="28"/>
          <w:lang w:val="ru-RU"/>
        </w:rPr>
      </w:pPr>
      <w:r w:rsidRPr="00D76D8F">
        <w:rPr>
          <w:rFonts w:ascii="Times New Roman" w:hAnsi="Times New Roman"/>
          <w:szCs w:val="28"/>
          <w:lang w:val="ru-RU"/>
        </w:rPr>
        <w:t>5.2. Етказиб берилган маҳсулот учун тўлов ўз вақтида амалга оширилмаган тақдирда, “Буюртмачи” “</w:t>
      </w:r>
      <w:r w:rsidR="00BE3128">
        <w:rPr>
          <w:rFonts w:ascii="Times New Roman" w:hAnsi="Times New Roman"/>
          <w:szCs w:val="28"/>
          <w:lang w:val="ru-RU"/>
        </w:rPr>
        <w:t>Етказиб берувчи</w:t>
      </w:r>
      <w:proofErr w:type="gramStart"/>
      <w:r w:rsidRPr="00D76D8F">
        <w:rPr>
          <w:rFonts w:ascii="Times New Roman" w:hAnsi="Times New Roman"/>
          <w:szCs w:val="28"/>
          <w:lang w:val="ru-RU"/>
        </w:rPr>
        <w:t>”г</w:t>
      </w:r>
      <w:proofErr w:type="gramEnd"/>
      <w:r w:rsidRPr="00D76D8F">
        <w:rPr>
          <w:rFonts w:ascii="Times New Roman" w:hAnsi="Times New Roman"/>
          <w:szCs w:val="28"/>
          <w:lang w:val="ru-RU"/>
        </w:rPr>
        <w:t>а кечиктирилган ҳар бир банк куни учун муддати ўтказиб юборилган тўлов суммасининг 0,4 фоизи миқдорида, лекин сумманинг 50 фоизидан кўп бўлмаган миқдорда пеня тўлайди. муддати ўтган тўловдан.</w:t>
      </w:r>
    </w:p>
    <w:p w14:paraId="4DD04C36" w14:textId="77777777" w:rsidR="00D76D8F" w:rsidRPr="00D76D8F" w:rsidRDefault="00D76D8F" w:rsidP="00D76D8F">
      <w:pPr>
        <w:numPr>
          <w:ilvl w:val="12"/>
          <w:numId w:val="0"/>
        </w:numPr>
        <w:spacing w:line="249" w:lineRule="auto"/>
        <w:ind w:firstLine="720"/>
        <w:jc w:val="both"/>
        <w:rPr>
          <w:rFonts w:ascii="Times New Roman" w:hAnsi="Times New Roman"/>
          <w:szCs w:val="28"/>
          <w:lang w:val="ru-RU"/>
        </w:rPr>
      </w:pPr>
      <w:r w:rsidRPr="00D76D8F">
        <w:rPr>
          <w:rFonts w:ascii="Times New Roman" w:hAnsi="Times New Roman"/>
          <w:szCs w:val="28"/>
          <w:lang w:val="ru-RU"/>
        </w:rPr>
        <w:t>5.3. Агар этказиб бериладиган маҳсулотлар 1.3-бандда кўрсатилган талабларга жавоб бермаса. ушбу шартнома бўйича "Буюртмачи" қуйидаги ҳуқ</w:t>
      </w:r>
      <w:proofErr w:type="gramStart"/>
      <w:r w:rsidRPr="00D76D8F">
        <w:rPr>
          <w:rFonts w:ascii="Times New Roman" w:hAnsi="Times New Roman"/>
          <w:szCs w:val="28"/>
          <w:lang w:val="ru-RU"/>
        </w:rPr>
        <w:t>у</w:t>
      </w:r>
      <w:proofErr w:type="gramEnd"/>
      <w:r w:rsidRPr="00D76D8F">
        <w:rPr>
          <w:rFonts w:ascii="Times New Roman" w:hAnsi="Times New Roman"/>
          <w:szCs w:val="28"/>
          <w:lang w:val="ru-RU"/>
        </w:rPr>
        <w:t>қларга эга:</w:t>
      </w:r>
    </w:p>
    <w:p w14:paraId="4B088FA1" w14:textId="77777777" w:rsidR="00D76D8F" w:rsidRPr="00D76D8F" w:rsidRDefault="00D76D8F" w:rsidP="00D76D8F">
      <w:pPr>
        <w:numPr>
          <w:ilvl w:val="12"/>
          <w:numId w:val="0"/>
        </w:numPr>
        <w:spacing w:line="249" w:lineRule="auto"/>
        <w:ind w:firstLine="720"/>
        <w:jc w:val="both"/>
        <w:rPr>
          <w:rFonts w:ascii="Times New Roman" w:hAnsi="Times New Roman"/>
          <w:szCs w:val="28"/>
          <w:lang w:val="ru-RU"/>
        </w:rPr>
      </w:pPr>
      <w:r w:rsidRPr="00D76D8F">
        <w:rPr>
          <w:rFonts w:ascii="Times New Roman" w:hAnsi="Times New Roman"/>
          <w:szCs w:val="28"/>
          <w:lang w:val="ru-RU"/>
        </w:rPr>
        <w:t xml:space="preserve">маҳсулотларни қабул қилиш </w:t>
      </w:r>
      <w:proofErr w:type="gramStart"/>
      <w:r w:rsidRPr="00D76D8F">
        <w:rPr>
          <w:rFonts w:ascii="Times New Roman" w:hAnsi="Times New Roman"/>
          <w:szCs w:val="28"/>
          <w:lang w:val="ru-RU"/>
        </w:rPr>
        <w:t>ва т</w:t>
      </w:r>
      <w:proofErr w:type="gramEnd"/>
      <w:r w:rsidRPr="00D76D8F">
        <w:rPr>
          <w:rFonts w:ascii="Times New Roman" w:hAnsi="Times New Roman"/>
          <w:szCs w:val="28"/>
          <w:lang w:val="ru-RU"/>
        </w:rPr>
        <w:t>ўлашдан бош тортиш;</w:t>
      </w:r>
    </w:p>
    <w:p w14:paraId="227AEF6D" w14:textId="77777777" w:rsidR="00D76D8F" w:rsidRPr="00D76D8F" w:rsidRDefault="00D76D8F" w:rsidP="00D76D8F">
      <w:pPr>
        <w:numPr>
          <w:ilvl w:val="12"/>
          <w:numId w:val="0"/>
        </w:numPr>
        <w:spacing w:line="249" w:lineRule="auto"/>
        <w:ind w:firstLine="720"/>
        <w:jc w:val="both"/>
        <w:rPr>
          <w:rFonts w:ascii="Times New Roman" w:hAnsi="Times New Roman"/>
          <w:szCs w:val="28"/>
          <w:lang w:val="ru-RU"/>
        </w:rPr>
      </w:pPr>
      <w:r w:rsidRPr="00D76D8F">
        <w:rPr>
          <w:rFonts w:ascii="Times New Roman" w:hAnsi="Times New Roman"/>
          <w:szCs w:val="28"/>
          <w:lang w:val="ru-RU"/>
        </w:rPr>
        <w:t>агар маҳсулот учун ҳақ тўланган бўлса, маҳсулотни сифатлисига алмаштиришни ёки тўланган суммани қайтаришни талаб қилиш, шунингдек "Сотувчи</w:t>
      </w:r>
      <w:proofErr w:type="gramStart"/>
      <w:r w:rsidRPr="00D76D8F">
        <w:rPr>
          <w:rFonts w:ascii="Times New Roman" w:hAnsi="Times New Roman"/>
          <w:szCs w:val="28"/>
          <w:lang w:val="ru-RU"/>
        </w:rPr>
        <w:t>"д</w:t>
      </w:r>
      <w:proofErr w:type="gramEnd"/>
      <w:r w:rsidRPr="00D76D8F">
        <w:rPr>
          <w:rFonts w:ascii="Times New Roman" w:hAnsi="Times New Roman"/>
          <w:szCs w:val="28"/>
          <w:lang w:val="ru-RU"/>
        </w:rPr>
        <w:t>ан сифатсиз маҳсулот таннархининг 20 фоизи миқдорида жарима ундириш.</w:t>
      </w:r>
    </w:p>
    <w:p w14:paraId="613FFD91" w14:textId="77777777" w:rsidR="00D76D8F" w:rsidRPr="00D76D8F" w:rsidRDefault="00D76D8F" w:rsidP="00D76D8F">
      <w:pPr>
        <w:numPr>
          <w:ilvl w:val="12"/>
          <w:numId w:val="0"/>
        </w:numPr>
        <w:spacing w:line="249" w:lineRule="auto"/>
        <w:ind w:firstLine="720"/>
        <w:jc w:val="both"/>
        <w:rPr>
          <w:rFonts w:ascii="Times New Roman" w:hAnsi="Times New Roman"/>
          <w:szCs w:val="28"/>
          <w:lang w:val="ru-RU"/>
        </w:rPr>
      </w:pPr>
      <w:r w:rsidRPr="00D76D8F">
        <w:rPr>
          <w:rFonts w:ascii="Times New Roman" w:hAnsi="Times New Roman"/>
          <w:szCs w:val="28"/>
          <w:lang w:val="ru-RU"/>
        </w:rPr>
        <w:t>5.4. Мажбуриятлар лозим даражада бажарилмаган тақдирда жарима ва пеняларни тўлаш томонларни шартнома бўйича мажбуриятларни бажаришдан озод этмайди.</w:t>
      </w:r>
    </w:p>
    <w:p w14:paraId="6EEF7CC3" w14:textId="09299C00" w:rsidR="00D76D8F" w:rsidRPr="00D76D8F" w:rsidRDefault="00D76D8F" w:rsidP="00D76D8F">
      <w:pPr>
        <w:numPr>
          <w:ilvl w:val="12"/>
          <w:numId w:val="0"/>
        </w:numPr>
        <w:spacing w:line="249" w:lineRule="auto"/>
        <w:ind w:firstLine="720"/>
        <w:jc w:val="both"/>
        <w:rPr>
          <w:rFonts w:ascii="Times New Roman" w:hAnsi="Times New Roman"/>
          <w:szCs w:val="28"/>
          <w:lang w:val="ru-RU"/>
        </w:rPr>
      </w:pPr>
      <w:r w:rsidRPr="00D76D8F">
        <w:rPr>
          <w:rFonts w:ascii="Times New Roman" w:hAnsi="Times New Roman"/>
          <w:szCs w:val="28"/>
          <w:lang w:val="ru-RU"/>
        </w:rPr>
        <w:t>5.5. “</w:t>
      </w:r>
      <w:r w:rsidR="00BE3128">
        <w:rPr>
          <w:rFonts w:ascii="Times New Roman" w:hAnsi="Times New Roman"/>
          <w:szCs w:val="28"/>
          <w:lang w:val="ru-RU"/>
        </w:rPr>
        <w:t>Етказиб берувчи</w:t>
      </w:r>
      <w:r w:rsidRPr="00D76D8F">
        <w:rPr>
          <w:rFonts w:ascii="Times New Roman" w:hAnsi="Times New Roman"/>
          <w:szCs w:val="28"/>
          <w:lang w:val="ru-RU"/>
        </w:rPr>
        <w:t>” Ўзбекистон Республикасининг амалдаги қонунчилигига мувофиқ, спецификацияга мувофиқ (1-илова) товарларга кийиш (фойдаланиш) учун кафолат муддатларини тақдим этади.</w:t>
      </w:r>
    </w:p>
    <w:p w14:paraId="749243EA" w14:textId="77777777" w:rsidR="00D76D8F" w:rsidRPr="00D76D8F" w:rsidRDefault="00D76D8F" w:rsidP="00D76D8F">
      <w:pPr>
        <w:numPr>
          <w:ilvl w:val="12"/>
          <w:numId w:val="0"/>
        </w:numPr>
        <w:spacing w:line="249" w:lineRule="auto"/>
        <w:ind w:firstLine="720"/>
        <w:jc w:val="both"/>
        <w:rPr>
          <w:rFonts w:ascii="Times New Roman" w:hAnsi="Times New Roman"/>
          <w:szCs w:val="28"/>
          <w:lang w:val="ru-RU"/>
        </w:rPr>
      </w:pPr>
      <w:r w:rsidRPr="00D76D8F">
        <w:rPr>
          <w:rFonts w:ascii="Times New Roman" w:hAnsi="Times New Roman"/>
          <w:szCs w:val="28"/>
          <w:lang w:val="ru-RU"/>
        </w:rPr>
        <w:t>5.6 Тендер ғолиби тузилаётган шартноманинг умумий миқдоридан 1% миқдорида шартнома мажбуриятларини бажариш кафолатини тақдим этади.</w:t>
      </w:r>
    </w:p>
    <w:p w14:paraId="2A446A9C" w14:textId="77777777" w:rsidR="00D76D8F" w:rsidRPr="00D76D8F" w:rsidRDefault="00D76D8F" w:rsidP="00D76D8F">
      <w:pPr>
        <w:numPr>
          <w:ilvl w:val="12"/>
          <w:numId w:val="0"/>
        </w:numPr>
        <w:spacing w:line="249" w:lineRule="auto"/>
        <w:ind w:firstLine="720"/>
        <w:jc w:val="both"/>
        <w:rPr>
          <w:rFonts w:ascii="Times New Roman" w:hAnsi="Times New Roman"/>
          <w:sz w:val="8"/>
          <w:szCs w:val="16"/>
          <w:lang w:val="ru-RU"/>
        </w:rPr>
      </w:pPr>
    </w:p>
    <w:p w14:paraId="1DBAAD3A" w14:textId="77777777" w:rsidR="00D76D8F" w:rsidRPr="00D76D8F" w:rsidRDefault="00D76D8F" w:rsidP="00D76D8F">
      <w:pPr>
        <w:spacing w:line="249" w:lineRule="auto"/>
        <w:ind w:left="360"/>
        <w:jc w:val="center"/>
        <w:rPr>
          <w:rFonts w:ascii="Times New Roman" w:hAnsi="Times New Roman"/>
          <w:b/>
          <w:szCs w:val="28"/>
          <w:lang w:val="ru-RU"/>
        </w:rPr>
      </w:pPr>
      <w:r w:rsidRPr="00D76D8F">
        <w:rPr>
          <w:rFonts w:ascii="Times New Roman" w:hAnsi="Times New Roman"/>
          <w:b/>
          <w:szCs w:val="28"/>
          <w:lang w:val="ru-RU"/>
        </w:rPr>
        <w:t>6. Даъволар</w:t>
      </w:r>
    </w:p>
    <w:p w14:paraId="1D9459A6" w14:textId="77777777" w:rsidR="00D76D8F" w:rsidRPr="00D76D8F" w:rsidRDefault="00D76D8F" w:rsidP="00D76D8F">
      <w:pPr>
        <w:numPr>
          <w:ilvl w:val="12"/>
          <w:numId w:val="0"/>
        </w:numPr>
        <w:spacing w:line="249" w:lineRule="auto"/>
        <w:ind w:firstLine="720"/>
        <w:jc w:val="both"/>
        <w:rPr>
          <w:rFonts w:ascii="Times New Roman" w:hAnsi="Times New Roman"/>
          <w:szCs w:val="28"/>
          <w:lang w:val="ru-RU"/>
        </w:rPr>
      </w:pPr>
      <w:r w:rsidRPr="00D76D8F">
        <w:rPr>
          <w:rFonts w:ascii="Times New Roman" w:hAnsi="Times New Roman"/>
          <w:szCs w:val="28"/>
          <w:lang w:val="ru-RU"/>
        </w:rPr>
        <w:t>6.1. Норматив стандартлаштириш ҳужжатлари (ГОСТ, ЎзДСт, Тс ва бошқалар) талабларига асосан  “Буюртмачи</w:t>
      </w:r>
      <w:proofErr w:type="gramStart"/>
      <w:r w:rsidRPr="00D76D8F">
        <w:rPr>
          <w:rFonts w:ascii="Times New Roman" w:hAnsi="Times New Roman"/>
          <w:szCs w:val="28"/>
          <w:lang w:val="ru-RU"/>
        </w:rPr>
        <w:t>”н</w:t>
      </w:r>
      <w:proofErr w:type="gramEnd"/>
      <w:r w:rsidRPr="00D76D8F">
        <w:rPr>
          <w:rFonts w:ascii="Times New Roman" w:hAnsi="Times New Roman"/>
          <w:szCs w:val="28"/>
          <w:lang w:val="ru-RU"/>
        </w:rPr>
        <w:t>инг техник талабларига ва тасдиқланган эталон намунага мувофиқ бўлмаган тақдирда етказиб берилаётган маҳсулот сифати бўйича даъволар берилиши мумкин. Шунингдек ишлаб чиқарувчининг техник ҳужжатларида тавсифланган техник хусусиятлар мос келмаса.</w:t>
      </w:r>
    </w:p>
    <w:p w14:paraId="5F3FE508" w14:textId="1DD26C41" w:rsidR="00D76D8F" w:rsidRPr="00D76D8F" w:rsidRDefault="00D76D8F" w:rsidP="00D76D8F">
      <w:pPr>
        <w:numPr>
          <w:ilvl w:val="12"/>
          <w:numId w:val="0"/>
        </w:numPr>
        <w:spacing w:line="249" w:lineRule="auto"/>
        <w:ind w:firstLine="720"/>
        <w:jc w:val="both"/>
        <w:rPr>
          <w:rFonts w:ascii="Times New Roman" w:hAnsi="Times New Roman"/>
          <w:szCs w:val="28"/>
          <w:lang w:val="ru-RU"/>
        </w:rPr>
      </w:pPr>
      <w:r w:rsidRPr="00D76D8F">
        <w:rPr>
          <w:rFonts w:ascii="Times New Roman" w:hAnsi="Times New Roman"/>
          <w:szCs w:val="28"/>
          <w:lang w:val="ru-RU"/>
        </w:rPr>
        <w:t>6.2. "Буюртмачи" "</w:t>
      </w:r>
      <w:r w:rsidR="00BE3128">
        <w:rPr>
          <w:rFonts w:ascii="Times New Roman" w:hAnsi="Times New Roman"/>
          <w:szCs w:val="28"/>
          <w:lang w:val="ru-RU"/>
        </w:rPr>
        <w:t>Етказиб берувчи</w:t>
      </w:r>
      <w:r w:rsidRPr="00D76D8F">
        <w:rPr>
          <w:rFonts w:ascii="Times New Roman" w:hAnsi="Times New Roman"/>
          <w:szCs w:val="28"/>
          <w:lang w:val="ru-RU"/>
        </w:rPr>
        <w:t>" га эскириш (фойдаланиш) кафолат муддати давомида маҳсулот сифати бўйича даъвони эълон қ</w:t>
      </w:r>
      <w:proofErr w:type="gramStart"/>
      <w:r w:rsidRPr="00D76D8F">
        <w:rPr>
          <w:rFonts w:ascii="Times New Roman" w:hAnsi="Times New Roman"/>
          <w:szCs w:val="28"/>
          <w:lang w:val="ru-RU"/>
        </w:rPr>
        <w:t>илишга</w:t>
      </w:r>
      <w:proofErr w:type="gramEnd"/>
      <w:r w:rsidRPr="00D76D8F">
        <w:rPr>
          <w:rFonts w:ascii="Times New Roman" w:hAnsi="Times New Roman"/>
          <w:szCs w:val="28"/>
          <w:lang w:val="ru-RU"/>
        </w:rPr>
        <w:t xml:space="preserve"> ҳақли.</w:t>
      </w:r>
    </w:p>
    <w:p w14:paraId="314258CC" w14:textId="22C1710F" w:rsidR="00D76D8F" w:rsidRPr="00D76D8F" w:rsidRDefault="00D76D8F" w:rsidP="00D76D8F">
      <w:pPr>
        <w:numPr>
          <w:ilvl w:val="12"/>
          <w:numId w:val="0"/>
        </w:numPr>
        <w:spacing w:line="249" w:lineRule="auto"/>
        <w:ind w:firstLine="720"/>
        <w:jc w:val="both"/>
        <w:rPr>
          <w:rFonts w:ascii="Times New Roman" w:hAnsi="Times New Roman"/>
          <w:szCs w:val="28"/>
          <w:lang w:val="ru-RU"/>
        </w:rPr>
      </w:pPr>
      <w:r w:rsidRPr="00D76D8F">
        <w:rPr>
          <w:rFonts w:ascii="Times New Roman" w:hAnsi="Times New Roman"/>
          <w:szCs w:val="28"/>
          <w:lang w:val="ru-RU"/>
        </w:rPr>
        <w:t>6.2.1. Белгиланган кафолат муддати давомида, фойдаланиш шартларига кўра, маҳсулот кейинги фойдаланиш учун яроқ</w:t>
      </w:r>
      <w:proofErr w:type="gramStart"/>
      <w:r w:rsidRPr="00D76D8F">
        <w:rPr>
          <w:rFonts w:ascii="Times New Roman" w:hAnsi="Times New Roman"/>
          <w:szCs w:val="28"/>
          <w:lang w:val="ru-RU"/>
        </w:rPr>
        <w:t>сиз б</w:t>
      </w:r>
      <w:proofErr w:type="gramEnd"/>
      <w:r w:rsidRPr="00D76D8F">
        <w:rPr>
          <w:rFonts w:ascii="Times New Roman" w:hAnsi="Times New Roman"/>
          <w:szCs w:val="28"/>
          <w:lang w:val="ru-RU"/>
        </w:rPr>
        <w:t>ўлиб қолса ёки сифат талабларига жавоб бермаса, "</w:t>
      </w:r>
      <w:r w:rsidR="00BE3128">
        <w:rPr>
          <w:rFonts w:ascii="Times New Roman" w:hAnsi="Times New Roman"/>
          <w:szCs w:val="28"/>
          <w:lang w:val="ru-RU"/>
        </w:rPr>
        <w:t>Етказиб берувчи</w:t>
      </w:r>
      <w:r w:rsidRPr="00D76D8F">
        <w:rPr>
          <w:rFonts w:ascii="Times New Roman" w:hAnsi="Times New Roman"/>
          <w:szCs w:val="28"/>
          <w:lang w:val="ru-RU"/>
        </w:rPr>
        <w:t>" ўз ҳисобидан ишлаб чиқаришни ўз зиммасига олади:</w:t>
      </w:r>
    </w:p>
    <w:p w14:paraId="59554B5F" w14:textId="77777777" w:rsidR="00D76D8F" w:rsidRPr="00D76D8F" w:rsidRDefault="00D76D8F" w:rsidP="00D76D8F">
      <w:pPr>
        <w:numPr>
          <w:ilvl w:val="12"/>
          <w:numId w:val="0"/>
        </w:numPr>
        <w:spacing w:line="249" w:lineRule="auto"/>
        <w:ind w:firstLine="720"/>
        <w:jc w:val="both"/>
        <w:rPr>
          <w:rFonts w:ascii="Times New Roman" w:hAnsi="Times New Roman"/>
          <w:szCs w:val="28"/>
          <w:lang w:val="ru-RU"/>
        </w:rPr>
      </w:pPr>
      <w:r w:rsidRPr="00D76D8F">
        <w:rPr>
          <w:rFonts w:ascii="Times New Roman" w:hAnsi="Times New Roman"/>
          <w:szCs w:val="28"/>
          <w:lang w:val="ru-RU"/>
        </w:rPr>
        <w:t>кафолат муддатининг биринчи ярмида ишламай қолган маҳсулотларни тўлиқ алмаштириш;</w:t>
      </w:r>
    </w:p>
    <w:p w14:paraId="38395D5E" w14:textId="77777777" w:rsidR="00D76D8F" w:rsidRPr="00D76D8F" w:rsidRDefault="00D76D8F" w:rsidP="00D76D8F">
      <w:pPr>
        <w:numPr>
          <w:ilvl w:val="12"/>
          <w:numId w:val="0"/>
        </w:numPr>
        <w:spacing w:line="249" w:lineRule="auto"/>
        <w:ind w:firstLine="720"/>
        <w:jc w:val="both"/>
        <w:rPr>
          <w:rFonts w:ascii="Times New Roman" w:hAnsi="Times New Roman"/>
          <w:szCs w:val="28"/>
          <w:lang w:val="ru-RU"/>
        </w:rPr>
      </w:pPr>
      <w:r w:rsidRPr="00D76D8F">
        <w:rPr>
          <w:rFonts w:ascii="Times New Roman" w:hAnsi="Times New Roman"/>
          <w:szCs w:val="28"/>
          <w:lang w:val="ru-RU"/>
        </w:rPr>
        <w:t>кафолат муддатининг иккинчи ярмида ишламай қолган маҳсулотларни тўлиқ таъмирлаш ва талабларга мувофиқ сифатли ҳолатга келтириш.</w:t>
      </w:r>
    </w:p>
    <w:p w14:paraId="0BBFC188" w14:textId="45EEF37D" w:rsidR="00D76D8F" w:rsidRPr="00D76D8F" w:rsidRDefault="00D76D8F" w:rsidP="00D76D8F">
      <w:pPr>
        <w:numPr>
          <w:ilvl w:val="12"/>
          <w:numId w:val="0"/>
        </w:numPr>
        <w:spacing w:line="249" w:lineRule="auto"/>
        <w:ind w:firstLine="720"/>
        <w:jc w:val="both"/>
        <w:rPr>
          <w:rFonts w:ascii="Times New Roman" w:hAnsi="Times New Roman"/>
          <w:szCs w:val="28"/>
          <w:lang w:val="ru-RU"/>
        </w:rPr>
      </w:pPr>
      <w:r w:rsidRPr="00D76D8F">
        <w:rPr>
          <w:rFonts w:ascii="Times New Roman" w:hAnsi="Times New Roman"/>
          <w:szCs w:val="28"/>
          <w:lang w:val="ru-RU"/>
        </w:rPr>
        <w:t>6.2.2. Сифатсиз маҳсулот ёки эскириш (фойдаланиш</w:t>
      </w:r>
      <w:proofErr w:type="gramStart"/>
      <w:r w:rsidRPr="00D76D8F">
        <w:rPr>
          <w:rFonts w:ascii="Times New Roman" w:hAnsi="Times New Roman"/>
          <w:szCs w:val="28"/>
          <w:lang w:val="ru-RU"/>
        </w:rPr>
        <w:t>)н</w:t>
      </w:r>
      <w:proofErr w:type="gramEnd"/>
      <w:r w:rsidRPr="00D76D8F">
        <w:rPr>
          <w:rFonts w:ascii="Times New Roman" w:hAnsi="Times New Roman"/>
          <w:szCs w:val="28"/>
          <w:lang w:val="ru-RU"/>
        </w:rPr>
        <w:t>инг кафолат муддатидан ўтмаган маҳсулотлар аниқланган тақдирда, “Буюртмачи” вакили “</w:t>
      </w:r>
      <w:r w:rsidR="00BE3128">
        <w:rPr>
          <w:rFonts w:ascii="Times New Roman" w:hAnsi="Times New Roman"/>
          <w:szCs w:val="28"/>
          <w:lang w:val="ru-RU"/>
        </w:rPr>
        <w:t>Етказиб берувчи</w:t>
      </w:r>
      <w:r w:rsidRPr="00D76D8F">
        <w:rPr>
          <w:rFonts w:ascii="Times New Roman" w:hAnsi="Times New Roman"/>
          <w:szCs w:val="28"/>
          <w:lang w:val="ru-RU"/>
        </w:rPr>
        <w:t>”ни ёзма равишда фойдаланиш мумкин бўлган алоқа шакли (факс ёки бошқа алоқа орқали) орқали хабардор қилиши шарт. ) қўшма рекултивация актини чиқариш санасини белгилаш тўғрисида. Рекултивация актини биргаликда бажариш санаси "</w:t>
      </w:r>
      <w:r w:rsidR="00BE3128">
        <w:rPr>
          <w:rFonts w:ascii="Times New Roman" w:hAnsi="Times New Roman"/>
          <w:szCs w:val="28"/>
          <w:lang w:val="ru-RU"/>
        </w:rPr>
        <w:t>Етказиб берувчи</w:t>
      </w:r>
      <w:r w:rsidRPr="00D76D8F">
        <w:rPr>
          <w:rFonts w:ascii="Times New Roman" w:hAnsi="Times New Roman"/>
          <w:szCs w:val="28"/>
          <w:lang w:val="ru-RU"/>
        </w:rPr>
        <w:t>" ёзма равишда хабардор қилинган кундан бошлаб 10 кундан ортиқ бўлмаган муддатга белгиланиши керак.</w:t>
      </w:r>
    </w:p>
    <w:p w14:paraId="567044D6" w14:textId="77777777" w:rsidR="00D76D8F" w:rsidRPr="00D76D8F" w:rsidRDefault="00D76D8F" w:rsidP="00D76D8F">
      <w:pPr>
        <w:numPr>
          <w:ilvl w:val="12"/>
          <w:numId w:val="0"/>
        </w:numPr>
        <w:spacing w:line="249" w:lineRule="auto"/>
        <w:ind w:firstLine="720"/>
        <w:jc w:val="both"/>
        <w:rPr>
          <w:rFonts w:ascii="Times New Roman" w:hAnsi="Times New Roman"/>
          <w:szCs w:val="28"/>
          <w:lang w:val="ru-RU"/>
        </w:rPr>
      </w:pPr>
      <w:r w:rsidRPr="00D76D8F">
        <w:rPr>
          <w:rFonts w:ascii="Times New Roman" w:hAnsi="Times New Roman"/>
          <w:szCs w:val="28"/>
          <w:lang w:val="ru-RU"/>
        </w:rPr>
        <w:t>Хабарда қуйидагилар кўрсатилиши керак:</w:t>
      </w:r>
    </w:p>
    <w:p w14:paraId="2C0DBC0E" w14:textId="77777777" w:rsidR="00D76D8F" w:rsidRPr="00D76D8F" w:rsidRDefault="00D76D8F" w:rsidP="00D76D8F">
      <w:pPr>
        <w:numPr>
          <w:ilvl w:val="12"/>
          <w:numId w:val="0"/>
        </w:numPr>
        <w:spacing w:line="249" w:lineRule="auto"/>
        <w:ind w:firstLine="720"/>
        <w:jc w:val="both"/>
        <w:rPr>
          <w:rFonts w:ascii="Times New Roman" w:hAnsi="Times New Roman"/>
          <w:szCs w:val="28"/>
          <w:lang w:val="ru-RU"/>
        </w:rPr>
      </w:pPr>
      <w:r w:rsidRPr="00D76D8F">
        <w:rPr>
          <w:rFonts w:ascii="Times New Roman" w:hAnsi="Times New Roman"/>
          <w:szCs w:val="28"/>
          <w:lang w:val="ru-RU"/>
        </w:rPr>
        <w:t xml:space="preserve">биргаликда текширилиши керак бўлган маҳсулотларнинг номи </w:t>
      </w:r>
      <w:proofErr w:type="gramStart"/>
      <w:r w:rsidRPr="00D76D8F">
        <w:rPr>
          <w:rFonts w:ascii="Times New Roman" w:hAnsi="Times New Roman"/>
          <w:szCs w:val="28"/>
          <w:lang w:val="ru-RU"/>
        </w:rPr>
        <w:t>ва ми</w:t>
      </w:r>
      <w:proofErr w:type="gramEnd"/>
      <w:r w:rsidRPr="00D76D8F">
        <w:rPr>
          <w:rFonts w:ascii="Times New Roman" w:hAnsi="Times New Roman"/>
          <w:szCs w:val="28"/>
          <w:lang w:val="ru-RU"/>
        </w:rPr>
        <w:t>қдори, рақами, санаси ва жўнатувчининг шартли номи;</w:t>
      </w:r>
    </w:p>
    <w:p w14:paraId="25F437A9" w14:textId="77777777" w:rsidR="00D76D8F" w:rsidRPr="00D76D8F" w:rsidRDefault="00D76D8F" w:rsidP="00D76D8F">
      <w:pPr>
        <w:numPr>
          <w:ilvl w:val="12"/>
          <w:numId w:val="0"/>
        </w:numPr>
        <w:spacing w:line="249" w:lineRule="auto"/>
        <w:ind w:firstLine="720"/>
        <w:jc w:val="both"/>
        <w:rPr>
          <w:rFonts w:ascii="Times New Roman" w:hAnsi="Times New Roman"/>
          <w:szCs w:val="28"/>
          <w:lang w:val="ru-RU"/>
        </w:rPr>
      </w:pPr>
      <w:r w:rsidRPr="00D76D8F">
        <w:rPr>
          <w:rFonts w:ascii="Times New Roman" w:hAnsi="Times New Roman"/>
          <w:szCs w:val="28"/>
          <w:lang w:val="ru-RU"/>
        </w:rPr>
        <w:t>маҳсулот сифати билан аниқланган асосий камчиликлар;</w:t>
      </w:r>
    </w:p>
    <w:p w14:paraId="25080851" w14:textId="77777777" w:rsidR="00D76D8F" w:rsidRPr="00D76D8F" w:rsidRDefault="00D76D8F" w:rsidP="00D76D8F">
      <w:pPr>
        <w:numPr>
          <w:ilvl w:val="12"/>
          <w:numId w:val="0"/>
        </w:numPr>
        <w:spacing w:line="249" w:lineRule="auto"/>
        <w:ind w:firstLine="720"/>
        <w:jc w:val="both"/>
        <w:rPr>
          <w:rFonts w:ascii="Times New Roman" w:hAnsi="Times New Roman"/>
          <w:szCs w:val="28"/>
          <w:lang w:val="ru-RU"/>
        </w:rPr>
      </w:pPr>
      <w:r w:rsidRPr="00D76D8F">
        <w:rPr>
          <w:rFonts w:ascii="Times New Roman" w:hAnsi="Times New Roman"/>
          <w:szCs w:val="28"/>
          <w:lang w:val="ru-RU"/>
        </w:rPr>
        <w:lastRenderedPageBreak/>
        <w:t>фойдаланиш муддати;</w:t>
      </w:r>
    </w:p>
    <w:p w14:paraId="4033CE90" w14:textId="437AE2E4" w:rsidR="00D76D8F" w:rsidRPr="00D76D8F" w:rsidRDefault="00D76D8F" w:rsidP="00D76D8F">
      <w:pPr>
        <w:numPr>
          <w:ilvl w:val="12"/>
          <w:numId w:val="0"/>
        </w:numPr>
        <w:spacing w:line="249" w:lineRule="auto"/>
        <w:ind w:firstLine="720"/>
        <w:jc w:val="both"/>
        <w:rPr>
          <w:rFonts w:ascii="Times New Roman" w:hAnsi="Times New Roman"/>
          <w:szCs w:val="28"/>
          <w:lang w:val="ru-RU"/>
        </w:rPr>
      </w:pPr>
      <w:r w:rsidRPr="00D76D8F">
        <w:rPr>
          <w:rFonts w:ascii="Times New Roman" w:hAnsi="Times New Roman"/>
          <w:szCs w:val="28"/>
          <w:lang w:val="ru-RU"/>
        </w:rPr>
        <w:t>"</w:t>
      </w:r>
      <w:r w:rsidR="00BE3128">
        <w:rPr>
          <w:rFonts w:ascii="Times New Roman" w:hAnsi="Times New Roman"/>
          <w:szCs w:val="28"/>
          <w:lang w:val="ru-RU"/>
        </w:rPr>
        <w:t>Етказиб берувчи</w:t>
      </w:r>
      <w:r w:rsidRPr="00D76D8F">
        <w:rPr>
          <w:rFonts w:ascii="Times New Roman" w:hAnsi="Times New Roman"/>
          <w:szCs w:val="28"/>
          <w:lang w:val="ru-RU"/>
        </w:rPr>
        <w:t>" вакилининг келиш санаси ва жойи (шу жумладан етиб келишгача кетган вақти билан).</w:t>
      </w:r>
    </w:p>
    <w:p w14:paraId="1E883A90" w14:textId="10EE42C5" w:rsidR="00D76D8F" w:rsidRPr="00D76D8F" w:rsidRDefault="00D76D8F" w:rsidP="00D76D8F">
      <w:pPr>
        <w:numPr>
          <w:ilvl w:val="12"/>
          <w:numId w:val="0"/>
        </w:numPr>
        <w:ind w:firstLine="720"/>
        <w:jc w:val="both"/>
        <w:rPr>
          <w:rFonts w:ascii="Times New Roman" w:hAnsi="Times New Roman"/>
          <w:szCs w:val="28"/>
          <w:lang w:val="ru-RU"/>
        </w:rPr>
      </w:pPr>
      <w:r w:rsidRPr="00D76D8F">
        <w:rPr>
          <w:rFonts w:ascii="Times New Roman" w:hAnsi="Times New Roman"/>
          <w:szCs w:val="28"/>
          <w:lang w:val="ru-RU"/>
        </w:rPr>
        <w:t>6.2.3. Агар “</w:t>
      </w:r>
      <w:r w:rsidR="00BE3128">
        <w:rPr>
          <w:rFonts w:ascii="Times New Roman" w:hAnsi="Times New Roman"/>
          <w:szCs w:val="28"/>
          <w:lang w:val="ru-RU"/>
        </w:rPr>
        <w:t>Етказиб берувчи</w:t>
      </w:r>
      <w:r w:rsidRPr="00D76D8F">
        <w:rPr>
          <w:rFonts w:ascii="Times New Roman" w:hAnsi="Times New Roman"/>
          <w:szCs w:val="28"/>
          <w:lang w:val="ru-RU"/>
        </w:rPr>
        <w:t xml:space="preserve">” вакили “Буюртмачи” вакилининг чақирувига белгиланган муддатда келмаса, текшириш ва </w:t>
      </w:r>
      <w:proofErr w:type="gramStart"/>
      <w:r w:rsidRPr="00D76D8F">
        <w:rPr>
          <w:rFonts w:ascii="Times New Roman" w:hAnsi="Times New Roman"/>
          <w:szCs w:val="28"/>
          <w:lang w:val="ru-RU"/>
        </w:rPr>
        <w:t>р</w:t>
      </w:r>
      <w:proofErr w:type="gramEnd"/>
      <w:r w:rsidRPr="00D76D8F">
        <w:rPr>
          <w:rFonts w:ascii="Times New Roman" w:hAnsi="Times New Roman"/>
          <w:szCs w:val="28"/>
          <w:lang w:val="ru-RU"/>
        </w:rPr>
        <w:t>ўйхатдан ўтказиш мустақил экспертиза ёки мустақил ташкилот вакилининг хоҳишига кўра «</w:t>
      </w:r>
      <w:r w:rsidR="00BE3128">
        <w:rPr>
          <w:rFonts w:ascii="Times New Roman" w:hAnsi="Times New Roman"/>
          <w:szCs w:val="28"/>
          <w:lang w:val="ru-RU"/>
        </w:rPr>
        <w:t>Етказиб берувчи</w:t>
      </w:r>
      <w:r w:rsidRPr="00D76D8F">
        <w:rPr>
          <w:rFonts w:ascii="Times New Roman" w:hAnsi="Times New Roman"/>
          <w:szCs w:val="28"/>
          <w:lang w:val="ru-RU"/>
        </w:rPr>
        <w:t xml:space="preserve">» иштирокисиз бир томонлама амалга оширилади. </w:t>
      </w:r>
    </w:p>
    <w:p w14:paraId="6B3B6E64" w14:textId="77777777" w:rsidR="00D76D8F" w:rsidRPr="00D76D8F" w:rsidRDefault="00D76D8F" w:rsidP="00D76D8F">
      <w:pPr>
        <w:numPr>
          <w:ilvl w:val="12"/>
          <w:numId w:val="0"/>
        </w:numPr>
        <w:ind w:firstLine="720"/>
        <w:jc w:val="both"/>
        <w:rPr>
          <w:rFonts w:ascii="Times New Roman" w:hAnsi="Times New Roman"/>
          <w:szCs w:val="28"/>
          <w:lang w:val="ru-RU"/>
        </w:rPr>
      </w:pPr>
      <w:r w:rsidRPr="00D76D8F">
        <w:rPr>
          <w:rFonts w:ascii="Times New Roman" w:hAnsi="Times New Roman"/>
          <w:szCs w:val="28"/>
          <w:lang w:val="ru-RU"/>
        </w:rPr>
        <w:t>6.2.4. Бир томонлама тартибда “Буюртмачи” вакили қуйидаги ҳолларда ҳам текшириш ва шикоят далолатномасини тузиш ҳуқ</w:t>
      </w:r>
      <w:proofErr w:type="gramStart"/>
      <w:r w:rsidRPr="00D76D8F">
        <w:rPr>
          <w:rFonts w:ascii="Times New Roman" w:hAnsi="Times New Roman"/>
          <w:szCs w:val="28"/>
          <w:lang w:val="ru-RU"/>
        </w:rPr>
        <w:t>у</w:t>
      </w:r>
      <w:proofErr w:type="gramEnd"/>
      <w:r w:rsidRPr="00D76D8F">
        <w:rPr>
          <w:rFonts w:ascii="Times New Roman" w:hAnsi="Times New Roman"/>
          <w:szCs w:val="28"/>
          <w:lang w:val="ru-RU"/>
        </w:rPr>
        <w:t>қига эга:</w:t>
      </w:r>
    </w:p>
    <w:p w14:paraId="6206E87D" w14:textId="2C1490C6" w:rsidR="00D76D8F" w:rsidRPr="00D76D8F" w:rsidRDefault="00D76D8F" w:rsidP="00D76D8F">
      <w:pPr>
        <w:numPr>
          <w:ilvl w:val="12"/>
          <w:numId w:val="0"/>
        </w:numPr>
        <w:ind w:firstLine="720"/>
        <w:jc w:val="both"/>
        <w:rPr>
          <w:rFonts w:ascii="Times New Roman" w:hAnsi="Times New Roman"/>
          <w:szCs w:val="28"/>
          <w:lang w:val="ru-RU"/>
        </w:rPr>
      </w:pPr>
      <w:r w:rsidRPr="00D76D8F">
        <w:rPr>
          <w:rFonts w:ascii="Times New Roman" w:hAnsi="Times New Roman"/>
          <w:szCs w:val="28"/>
          <w:lang w:val="ru-RU"/>
        </w:rPr>
        <w:t>агар "</w:t>
      </w:r>
      <w:r w:rsidR="00BE3128">
        <w:rPr>
          <w:rFonts w:ascii="Times New Roman" w:hAnsi="Times New Roman"/>
          <w:szCs w:val="28"/>
          <w:lang w:val="ru-RU"/>
        </w:rPr>
        <w:t>Етказиб берувчи</w:t>
      </w:r>
      <w:r w:rsidRPr="00D76D8F">
        <w:rPr>
          <w:rFonts w:ascii="Times New Roman" w:hAnsi="Times New Roman"/>
          <w:szCs w:val="28"/>
          <w:lang w:val="ru-RU"/>
        </w:rPr>
        <w:t>" вакили белгиланган вақтда келмаса;</w:t>
      </w:r>
    </w:p>
    <w:p w14:paraId="3E11EE7C" w14:textId="77777777" w:rsidR="00D76D8F" w:rsidRPr="00D76D8F" w:rsidRDefault="00D76D8F" w:rsidP="00D76D8F">
      <w:pPr>
        <w:numPr>
          <w:ilvl w:val="12"/>
          <w:numId w:val="0"/>
        </w:numPr>
        <w:ind w:firstLine="720"/>
        <w:jc w:val="both"/>
        <w:rPr>
          <w:rFonts w:ascii="Times New Roman" w:hAnsi="Times New Roman"/>
          <w:szCs w:val="28"/>
          <w:lang w:val="ru-RU"/>
        </w:rPr>
      </w:pPr>
      <w:r w:rsidRPr="00D76D8F">
        <w:rPr>
          <w:rFonts w:ascii="Times New Roman" w:hAnsi="Times New Roman"/>
          <w:szCs w:val="28"/>
          <w:lang w:val="ru-RU"/>
        </w:rPr>
        <w:t>хабарномани жавобсиз қолдириш;</w:t>
      </w:r>
    </w:p>
    <w:p w14:paraId="50F6D42D" w14:textId="77777777" w:rsidR="00D76D8F" w:rsidRPr="00D76D8F" w:rsidRDefault="00D76D8F" w:rsidP="00D76D8F">
      <w:pPr>
        <w:numPr>
          <w:ilvl w:val="12"/>
          <w:numId w:val="0"/>
        </w:numPr>
        <w:ind w:firstLine="720"/>
        <w:jc w:val="both"/>
        <w:rPr>
          <w:rFonts w:ascii="Times New Roman" w:hAnsi="Times New Roman"/>
          <w:szCs w:val="28"/>
          <w:lang w:val="ru-RU"/>
        </w:rPr>
      </w:pPr>
      <w:r w:rsidRPr="00D76D8F">
        <w:rPr>
          <w:rFonts w:ascii="Times New Roman" w:hAnsi="Times New Roman"/>
          <w:szCs w:val="28"/>
          <w:lang w:val="ru-RU"/>
        </w:rPr>
        <w:t>мустақил ташкилот мавжуд бўлмаганда, шунингдек юқорида кўрсатилган ташкилотлар вакилларини тайинлаш рад этилган ёки келмаган тақдирда.</w:t>
      </w:r>
    </w:p>
    <w:p w14:paraId="2836A6FA" w14:textId="77777777" w:rsidR="00D76D8F" w:rsidRPr="00D76D8F" w:rsidRDefault="00D76D8F" w:rsidP="00D76D8F">
      <w:pPr>
        <w:numPr>
          <w:ilvl w:val="12"/>
          <w:numId w:val="0"/>
        </w:numPr>
        <w:ind w:firstLine="720"/>
        <w:jc w:val="both"/>
        <w:rPr>
          <w:rFonts w:ascii="Times New Roman" w:hAnsi="Times New Roman"/>
          <w:szCs w:val="28"/>
          <w:lang w:val="ru-RU"/>
        </w:rPr>
      </w:pPr>
      <w:r w:rsidRPr="00D76D8F">
        <w:rPr>
          <w:rFonts w:ascii="Times New Roman" w:hAnsi="Times New Roman"/>
          <w:szCs w:val="28"/>
          <w:lang w:val="ru-RU"/>
        </w:rPr>
        <w:t>Бунда рекламация далолатномаси ижрога қабул қилинган ҳисобланади.</w:t>
      </w:r>
    </w:p>
    <w:p w14:paraId="53B09C7C" w14:textId="03F7F66F" w:rsidR="00D76D8F" w:rsidRPr="00D76D8F" w:rsidRDefault="00D76D8F" w:rsidP="00D76D8F">
      <w:pPr>
        <w:numPr>
          <w:ilvl w:val="12"/>
          <w:numId w:val="0"/>
        </w:numPr>
        <w:ind w:firstLine="720"/>
        <w:jc w:val="both"/>
        <w:rPr>
          <w:rFonts w:ascii="Times New Roman" w:hAnsi="Times New Roman"/>
          <w:szCs w:val="28"/>
          <w:lang w:val="ru-RU"/>
        </w:rPr>
      </w:pPr>
      <w:r w:rsidRPr="00D76D8F">
        <w:rPr>
          <w:rFonts w:ascii="Times New Roman" w:hAnsi="Times New Roman"/>
          <w:szCs w:val="28"/>
          <w:lang w:val="ru-RU"/>
        </w:rPr>
        <w:t>6.3. Агар “Буюртмачи” томонидан қабул қилингандан сўнг етказиб берилаётган маҳсулот миқдори ёки сифати бўйича номувофиқлик аниқланса, “</w:t>
      </w:r>
      <w:r w:rsidR="00BE3128">
        <w:rPr>
          <w:rFonts w:ascii="Times New Roman" w:hAnsi="Times New Roman"/>
          <w:szCs w:val="28"/>
          <w:lang w:val="ru-RU"/>
        </w:rPr>
        <w:t>Етказиб берувчи</w:t>
      </w:r>
      <w:proofErr w:type="gramStart"/>
      <w:r w:rsidRPr="00D76D8F">
        <w:rPr>
          <w:rFonts w:ascii="Times New Roman" w:hAnsi="Times New Roman"/>
          <w:szCs w:val="28"/>
          <w:lang w:val="ru-RU"/>
        </w:rPr>
        <w:t xml:space="preserve">” ____ (_____) ____ </w:t>
      </w:r>
      <w:proofErr w:type="gramEnd"/>
      <w:r w:rsidRPr="00D76D8F">
        <w:rPr>
          <w:rFonts w:ascii="Times New Roman" w:hAnsi="Times New Roman"/>
          <w:szCs w:val="28"/>
          <w:lang w:val="ru-RU"/>
        </w:rPr>
        <w:t xml:space="preserve">куни ичида етишмаётган маҳсулотни етказиб беришга ёки сифатсиз маҳсулотларни ўз ҳисобидан алмаштиришга мажбурдир. </w:t>
      </w:r>
    </w:p>
    <w:p w14:paraId="39702ED1" w14:textId="77777777" w:rsidR="00D76D8F" w:rsidRPr="00D76D8F" w:rsidRDefault="00D76D8F" w:rsidP="00D76D8F">
      <w:pPr>
        <w:numPr>
          <w:ilvl w:val="12"/>
          <w:numId w:val="0"/>
        </w:numPr>
        <w:ind w:firstLine="720"/>
        <w:jc w:val="both"/>
        <w:rPr>
          <w:rFonts w:ascii="Times New Roman" w:hAnsi="Times New Roman"/>
          <w:sz w:val="8"/>
          <w:szCs w:val="16"/>
          <w:lang w:val="ru-RU"/>
        </w:rPr>
      </w:pPr>
    </w:p>
    <w:p w14:paraId="1FC0E5BD" w14:textId="77777777" w:rsidR="00D76D8F" w:rsidRPr="00D76D8F" w:rsidRDefault="00D76D8F" w:rsidP="00D76D8F">
      <w:pPr>
        <w:ind w:left="360"/>
        <w:jc w:val="center"/>
        <w:rPr>
          <w:rFonts w:ascii="Times New Roman" w:hAnsi="Times New Roman"/>
          <w:b/>
          <w:szCs w:val="28"/>
          <w:lang w:val="ru-RU"/>
        </w:rPr>
      </w:pPr>
      <w:r w:rsidRPr="00D76D8F">
        <w:rPr>
          <w:rFonts w:ascii="Times New Roman" w:hAnsi="Times New Roman"/>
          <w:b/>
          <w:szCs w:val="28"/>
          <w:lang w:val="ru-RU"/>
        </w:rPr>
        <w:t>7. Низоларни ҳал қилиш</w:t>
      </w:r>
    </w:p>
    <w:p w14:paraId="463A4705" w14:textId="04C8B34A" w:rsidR="00D76D8F" w:rsidRPr="00D76D8F" w:rsidRDefault="00D76D8F" w:rsidP="00D76D8F">
      <w:pPr>
        <w:numPr>
          <w:ilvl w:val="12"/>
          <w:numId w:val="0"/>
        </w:numPr>
        <w:ind w:firstLine="720"/>
        <w:jc w:val="both"/>
        <w:rPr>
          <w:rFonts w:ascii="Times New Roman" w:hAnsi="Times New Roman"/>
          <w:szCs w:val="28"/>
          <w:lang w:val="ru-RU"/>
        </w:rPr>
      </w:pPr>
      <w:r w:rsidRPr="00D76D8F">
        <w:rPr>
          <w:rFonts w:ascii="Times New Roman" w:hAnsi="Times New Roman"/>
          <w:szCs w:val="28"/>
          <w:lang w:val="ru-RU"/>
        </w:rPr>
        <w:t>7.1. “Буюртмачи” ва “</w:t>
      </w:r>
      <w:r w:rsidR="00BE3128">
        <w:rPr>
          <w:rFonts w:ascii="Times New Roman" w:hAnsi="Times New Roman"/>
          <w:szCs w:val="28"/>
          <w:lang w:val="ru-RU"/>
        </w:rPr>
        <w:t>Етказиб берувчи</w:t>
      </w:r>
      <w:r w:rsidRPr="00D76D8F">
        <w:rPr>
          <w:rFonts w:ascii="Times New Roman" w:hAnsi="Times New Roman"/>
          <w:szCs w:val="28"/>
          <w:lang w:val="ru-RU"/>
        </w:rPr>
        <w:t xml:space="preserve">” ўртасидаги ушбу шартнома билан </w:t>
      </w:r>
      <w:proofErr w:type="gramStart"/>
      <w:r w:rsidRPr="00D76D8F">
        <w:rPr>
          <w:rFonts w:ascii="Times New Roman" w:hAnsi="Times New Roman"/>
          <w:szCs w:val="28"/>
          <w:lang w:val="ru-RU"/>
        </w:rPr>
        <w:t>боғли</w:t>
      </w:r>
      <w:proofErr w:type="gramEnd"/>
      <w:r w:rsidRPr="00D76D8F">
        <w:rPr>
          <w:rFonts w:ascii="Times New Roman" w:hAnsi="Times New Roman"/>
          <w:szCs w:val="28"/>
          <w:lang w:val="ru-RU"/>
        </w:rPr>
        <w:t xml:space="preserve">қ барча низолар ва келишмовчиликлар томонлар билан музокаралар йўли билан ҳал қилиниши керак. Томонлар ўзаро келишувга эриша олмасалар, ушбу шартномадан ёки у билан </w:t>
      </w:r>
      <w:proofErr w:type="gramStart"/>
      <w:r w:rsidRPr="00D76D8F">
        <w:rPr>
          <w:rFonts w:ascii="Times New Roman" w:hAnsi="Times New Roman"/>
          <w:szCs w:val="28"/>
          <w:lang w:val="ru-RU"/>
        </w:rPr>
        <w:t>боғли</w:t>
      </w:r>
      <w:proofErr w:type="gramEnd"/>
      <w:r w:rsidRPr="00D76D8F">
        <w:rPr>
          <w:rFonts w:ascii="Times New Roman" w:hAnsi="Times New Roman"/>
          <w:szCs w:val="28"/>
          <w:lang w:val="ru-RU"/>
        </w:rPr>
        <w:t>қ барча низолар ва келишмовчиликлар “Буюртмачи” ташкилот жойлашган ердаги хўжалик суди томонидан кўриб чиқилиши керак.</w:t>
      </w:r>
    </w:p>
    <w:p w14:paraId="44C36FF8" w14:textId="77777777" w:rsidR="00D76D8F" w:rsidRPr="00D76D8F" w:rsidRDefault="00D76D8F" w:rsidP="00D76D8F">
      <w:pPr>
        <w:numPr>
          <w:ilvl w:val="12"/>
          <w:numId w:val="0"/>
        </w:numPr>
        <w:ind w:firstLine="720"/>
        <w:jc w:val="both"/>
        <w:rPr>
          <w:rFonts w:ascii="Times New Roman" w:hAnsi="Times New Roman"/>
          <w:sz w:val="8"/>
          <w:szCs w:val="16"/>
          <w:lang w:val="ru-RU"/>
        </w:rPr>
      </w:pPr>
    </w:p>
    <w:p w14:paraId="18AB5F2D" w14:textId="77777777" w:rsidR="00D76D8F" w:rsidRPr="00D76D8F" w:rsidRDefault="00D76D8F" w:rsidP="00D76D8F">
      <w:pPr>
        <w:ind w:left="360"/>
        <w:jc w:val="center"/>
        <w:rPr>
          <w:rFonts w:ascii="Times New Roman" w:hAnsi="Times New Roman"/>
          <w:b/>
          <w:szCs w:val="28"/>
          <w:lang w:val="ru-RU"/>
        </w:rPr>
      </w:pPr>
      <w:r w:rsidRPr="00D76D8F">
        <w:rPr>
          <w:rFonts w:ascii="Times New Roman" w:hAnsi="Times New Roman"/>
          <w:b/>
          <w:szCs w:val="28"/>
          <w:lang w:val="ru-RU"/>
        </w:rPr>
        <w:t>8. Форс-мажор ҳолатлари</w:t>
      </w:r>
    </w:p>
    <w:p w14:paraId="016F1246" w14:textId="77777777" w:rsidR="00D76D8F" w:rsidRPr="00D76D8F" w:rsidRDefault="00D76D8F" w:rsidP="00D76D8F">
      <w:pPr>
        <w:spacing w:line="254" w:lineRule="auto"/>
        <w:jc w:val="both"/>
        <w:rPr>
          <w:rFonts w:ascii="Times New Roman" w:hAnsi="Times New Roman"/>
          <w:szCs w:val="28"/>
          <w:lang w:val="ru-RU"/>
        </w:rPr>
      </w:pPr>
      <w:r w:rsidRPr="00D76D8F">
        <w:rPr>
          <w:rFonts w:ascii="Times New Roman" w:hAnsi="Times New Roman"/>
          <w:szCs w:val="28"/>
          <w:lang w:val="ru-RU"/>
        </w:rPr>
        <w:t xml:space="preserve">8.1. Агар </w:t>
      </w:r>
      <w:proofErr w:type="gramStart"/>
      <w:r w:rsidRPr="00D76D8F">
        <w:rPr>
          <w:rFonts w:ascii="Times New Roman" w:hAnsi="Times New Roman"/>
          <w:szCs w:val="28"/>
          <w:lang w:val="ru-RU"/>
        </w:rPr>
        <w:t>бу ён</w:t>
      </w:r>
      <w:proofErr w:type="gramEnd"/>
      <w:r w:rsidRPr="00D76D8F">
        <w:rPr>
          <w:rFonts w:ascii="Times New Roman" w:hAnsi="Times New Roman"/>
          <w:szCs w:val="28"/>
          <w:lang w:val="ru-RU"/>
        </w:rPr>
        <w:t>ғин, сув тошқини, зилзила, уруш, блокада ва бошқа умумэътироф этилган форс-мажор ҳолатлари натижасида юзага келган бўлса, томонлар ушбу шартнома бўйича мажбуриятларни қисман ёки тўлиқ бажармаганлик учун жавобгарликдан озод қилинадилар. форс-мажор ҳолатларида томонлар бундай ҳолатлар юзага келганлиги тўғрисида тегишли органлар томонидан берилган ушбу ҳолатларни тасдиқловчи ҳужжатларни тақдим этган ҳолда бир-бирларини ёзма равишда хабардор қилишлари шарт.</w:t>
      </w:r>
    </w:p>
    <w:p w14:paraId="1D1CC180" w14:textId="77777777" w:rsidR="00D76D8F" w:rsidRPr="00D76D8F" w:rsidRDefault="00D76D8F" w:rsidP="00D76D8F">
      <w:pPr>
        <w:numPr>
          <w:ilvl w:val="12"/>
          <w:numId w:val="0"/>
        </w:numPr>
        <w:ind w:firstLine="720"/>
        <w:jc w:val="both"/>
        <w:rPr>
          <w:rFonts w:ascii="Times New Roman" w:hAnsi="Times New Roman"/>
          <w:sz w:val="8"/>
          <w:szCs w:val="16"/>
          <w:lang w:val="ru-RU"/>
        </w:rPr>
      </w:pPr>
    </w:p>
    <w:p w14:paraId="73381C92" w14:textId="77777777" w:rsidR="00D76D8F" w:rsidRPr="00D76D8F" w:rsidRDefault="00D76D8F" w:rsidP="00D76D8F">
      <w:pPr>
        <w:ind w:left="360"/>
        <w:jc w:val="center"/>
        <w:rPr>
          <w:rFonts w:ascii="Times New Roman" w:hAnsi="Times New Roman"/>
          <w:b/>
          <w:szCs w:val="28"/>
          <w:lang w:val="ru-RU"/>
        </w:rPr>
      </w:pPr>
      <w:r w:rsidRPr="00D76D8F">
        <w:rPr>
          <w:rFonts w:ascii="Times New Roman" w:hAnsi="Times New Roman"/>
          <w:b/>
          <w:szCs w:val="28"/>
          <w:lang w:val="ru-RU"/>
        </w:rPr>
        <w:t>9. Шартноманинг амал қилиш муддати</w:t>
      </w:r>
    </w:p>
    <w:p w14:paraId="4AAD06E9" w14:textId="77777777" w:rsidR="00D76D8F" w:rsidRPr="00D76D8F" w:rsidRDefault="00D76D8F" w:rsidP="00D76D8F">
      <w:pPr>
        <w:ind w:firstLine="720"/>
        <w:jc w:val="both"/>
        <w:rPr>
          <w:rFonts w:ascii="Times New Roman" w:hAnsi="Times New Roman"/>
          <w:szCs w:val="28"/>
          <w:lang w:val="ru-RU"/>
        </w:rPr>
      </w:pPr>
      <w:r w:rsidRPr="00D76D8F">
        <w:rPr>
          <w:rFonts w:ascii="Times New Roman" w:hAnsi="Times New Roman"/>
          <w:szCs w:val="28"/>
          <w:lang w:val="ru-RU"/>
        </w:rPr>
        <w:t xml:space="preserve">9.1. Мазкур шартнома томонлар имзолаган пайтдан эътиборан (бюджет ташкилоти учун Ўзбекистон Республикаси Молия вазирлиги Ғазначилигида </w:t>
      </w:r>
      <w:proofErr w:type="gramStart"/>
      <w:r w:rsidRPr="00D76D8F">
        <w:rPr>
          <w:rFonts w:ascii="Times New Roman" w:hAnsi="Times New Roman"/>
          <w:szCs w:val="28"/>
          <w:lang w:val="ru-RU"/>
        </w:rPr>
        <w:t>р</w:t>
      </w:r>
      <w:proofErr w:type="gramEnd"/>
      <w:r w:rsidRPr="00D76D8F">
        <w:rPr>
          <w:rFonts w:ascii="Times New Roman" w:hAnsi="Times New Roman"/>
          <w:szCs w:val="28"/>
          <w:lang w:val="ru-RU"/>
        </w:rPr>
        <w:t>ўйхатдан ўтказилган пайтдан эътиборан) кучга киради ва _31.12.2022й. гача амал қилади.</w:t>
      </w:r>
    </w:p>
    <w:p w14:paraId="6AEEF03C" w14:textId="77777777" w:rsidR="00D76D8F" w:rsidRPr="00D76D8F" w:rsidRDefault="00D76D8F" w:rsidP="00D76D8F">
      <w:pPr>
        <w:spacing w:line="237" w:lineRule="auto"/>
        <w:ind w:firstLine="720"/>
        <w:jc w:val="both"/>
        <w:rPr>
          <w:rFonts w:ascii="Times New Roman" w:hAnsi="Times New Roman"/>
          <w:sz w:val="8"/>
          <w:szCs w:val="28"/>
          <w:lang w:val="ru-RU"/>
        </w:rPr>
      </w:pPr>
    </w:p>
    <w:p w14:paraId="6B831499" w14:textId="77777777" w:rsidR="00D76D8F" w:rsidRPr="00D76D8F" w:rsidRDefault="00D76D8F" w:rsidP="00D76D8F">
      <w:pPr>
        <w:ind w:left="360"/>
        <w:jc w:val="center"/>
        <w:rPr>
          <w:rFonts w:ascii="Times New Roman" w:hAnsi="Times New Roman"/>
          <w:b/>
          <w:szCs w:val="28"/>
          <w:lang w:val="ru-RU"/>
        </w:rPr>
      </w:pPr>
      <w:r w:rsidRPr="00D76D8F">
        <w:rPr>
          <w:rFonts w:ascii="Times New Roman" w:hAnsi="Times New Roman"/>
          <w:b/>
          <w:szCs w:val="28"/>
          <w:lang w:val="ru-RU"/>
        </w:rPr>
        <w:t>10. Шартномани ўзгартириш ва бекор қилиш тартиби</w:t>
      </w:r>
    </w:p>
    <w:p w14:paraId="1EBA1384" w14:textId="77763112" w:rsidR="00D76D8F" w:rsidRPr="00D76D8F" w:rsidRDefault="00D76D8F" w:rsidP="00D76D8F">
      <w:pPr>
        <w:shd w:val="clear" w:color="auto" w:fill="FFFFFF"/>
        <w:ind w:firstLine="708"/>
        <w:jc w:val="both"/>
        <w:rPr>
          <w:rFonts w:ascii="Times New Roman" w:hAnsi="Times New Roman"/>
          <w:szCs w:val="28"/>
          <w:lang w:val="ru-RU"/>
        </w:rPr>
      </w:pPr>
      <w:r w:rsidRPr="00D76D8F">
        <w:rPr>
          <w:rFonts w:ascii="Times New Roman" w:hAnsi="Times New Roman"/>
          <w:szCs w:val="28"/>
          <w:lang w:val="ru-RU"/>
        </w:rPr>
        <w:t>10.1. Ушбу шартномага киритилган ҳар қандай ўзгартириш ва қўшимчалар, агар улар ёзма равишда расмийлаштирилган ва "Буюртмачи" ва "</w:t>
      </w:r>
      <w:r w:rsidR="00BE3128">
        <w:rPr>
          <w:rFonts w:ascii="Times New Roman" w:hAnsi="Times New Roman"/>
          <w:szCs w:val="28"/>
          <w:lang w:val="ru-RU"/>
        </w:rPr>
        <w:t>Етказиб берувчи</w:t>
      </w:r>
      <w:r w:rsidRPr="00D76D8F">
        <w:rPr>
          <w:rFonts w:ascii="Times New Roman" w:hAnsi="Times New Roman"/>
          <w:szCs w:val="28"/>
          <w:lang w:val="ru-RU"/>
        </w:rPr>
        <w:t>" ваколатли шахслари томонидан имзоланган бўлса, амал қилади.</w:t>
      </w:r>
    </w:p>
    <w:p w14:paraId="638B7203" w14:textId="77777777" w:rsidR="00D76D8F" w:rsidRPr="00D76D8F" w:rsidRDefault="00D76D8F" w:rsidP="00D76D8F">
      <w:pPr>
        <w:ind w:firstLine="720"/>
        <w:jc w:val="both"/>
        <w:rPr>
          <w:rFonts w:ascii="Times New Roman" w:hAnsi="Times New Roman"/>
          <w:szCs w:val="28"/>
          <w:lang w:val="ru-RU"/>
        </w:rPr>
      </w:pPr>
      <w:r w:rsidRPr="00D76D8F">
        <w:rPr>
          <w:rFonts w:ascii="Times New Roman" w:hAnsi="Times New Roman"/>
          <w:szCs w:val="28"/>
          <w:lang w:val="ru-RU"/>
        </w:rPr>
        <w:t>10.2. Томонлар қуйидаги ҳолларда шартномани бир томонлама бекор қ</w:t>
      </w:r>
      <w:proofErr w:type="gramStart"/>
      <w:r w:rsidRPr="00D76D8F">
        <w:rPr>
          <w:rFonts w:ascii="Times New Roman" w:hAnsi="Times New Roman"/>
          <w:szCs w:val="28"/>
          <w:lang w:val="ru-RU"/>
        </w:rPr>
        <w:t>илишга</w:t>
      </w:r>
      <w:proofErr w:type="gramEnd"/>
      <w:r w:rsidRPr="00D76D8F">
        <w:rPr>
          <w:rFonts w:ascii="Times New Roman" w:hAnsi="Times New Roman"/>
          <w:szCs w:val="28"/>
          <w:lang w:val="ru-RU"/>
        </w:rPr>
        <w:t xml:space="preserve"> ҳақли:</w:t>
      </w:r>
    </w:p>
    <w:p w14:paraId="77A1CCBB" w14:textId="607EF690" w:rsidR="00D76D8F" w:rsidRPr="00D76D8F" w:rsidRDefault="00D76D8F" w:rsidP="00D76D8F">
      <w:pPr>
        <w:ind w:firstLine="720"/>
        <w:jc w:val="both"/>
        <w:rPr>
          <w:rFonts w:ascii="Times New Roman" w:hAnsi="Times New Roman"/>
          <w:szCs w:val="28"/>
          <w:lang w:val="ru-RU"/>
        </w:rPr>
      </w:pPr>
      <w:r w:rsidRPr="00D76D8F">
        <w:rPr>
          <w:rFonts w:ascii="Times New Roman" w:hAnsi="Times New Roman"/>
          <w:szCs w:val="28"/>
          <w:lang w:val="ru-RU"/>
        </w:rPr>
        <w:t>ушбу шартноманинг амал қилиш муддати давомида "</w:t>
      </w:r>
      <w:r w:rsidR="00BE3128">
        <w:rPr>
          <w:rFonts w:ascii="Times New Roman" w:hAnsi="Times New Roman"/>
          <w:szCs w:val="28"/>
          <w:lang w:val="ru-RU"/>
        </w:rPr>
        <w:t>Етказиб берувчи</w:t>
      </w:r>
      <w:r w:rsidRPr="00D76D8F">
        <w:rPr>
          <w:rFonts w:ascii="Times New Roman" w:hAnsi="Times New Roman"/>
          <w:szCs w:val="28"/>
          <w:lang w:val="ru-RU"/>
        </w:rPr>
        <w:t>" томонидан шартнома бажарилмаган тақдирда;</w:t>
      </w:r>
    </w:p>
    <w:p w14:paraId="15381480" w14:textId="77777777" w:rsidR="00D76D8F" w:rsidRPr="00D76D8F" w:rsidRDefault="00D76D8F" w:rsidP="00D76D8F">
      <w:pPr>
        <w:ind w:firstLine="720"/>
        <w:jc w:val="both"/>
        <w:rPr>
          <w:rFonts w:ascii="Times New Roman" w:hAnsi="Times New Roman"/>
          <w:szCs w:val="28"/>
          <w:lang w:val="ru-RU"/>
        </w:rPr>
      </w:pPr>
      <w:r w:rsidRPr="00D76D8F">
        <w:rPr>
          <w:rFonts w:ascii="Times New Roman" w:hAnsi="Times New Roman"/>
          <w:szCs w:val="28"/>
          <w:lang w:val="ru-RU"/>
        </w:rPr>
        <w:t>ушбу шартнома шартлари бир марта бузилганда ёки этказиб бериладиган маҳсулот партиясининг сифати шартнома мажбуриятларига мос келмаган тақдирда.</w:t>
      </w:r>
    </w:p>
    <w:p w14:paraId="23774200" w14:textId="77777777" w:rsidR="00D76D8F" w:rsidRPr="00D76D8F" w:rsidRDefault="00D76D8F" w:rsidP="00D76D8F">
      <w:pPr>
        <w:ind w:firstLine="720"/>
        <w:jc w:val="both"/>
        <w:rPr>
          <w:rFonts w:ascii="Times New Roman" w:hAnsi="Times New Roman"/>
          <w:szCs w:val="28"/>
          <w:lang w:val="ru-RU"/>
        </w:rPr>
      </w:pPr>
      <w:r w:rsidRPr="00D76D8F">
        <w:rPr>
          <w:rFonts w:ascii="Times New Roman" w:hAnsi="Times New Roman"/>
          <w:szCs w:val="28"/>
          <w:lang w:val="ru-RU"/>
        </w:rPr>
        <w:t>Шартномани бекор қилиш ҳуқ</w:t>
      </w:r>
      <w:proofErr w:type="gramStart"/>
      <w:r w:rsidRPr="00D76D8F">
        <w:rPr>
          <w:rFonts w:ascii="Times New Roman" w:hAnsi="Times New Roman"/>
          <w:szCs w:val="28"/>
          <w:lang w:val="ru-RU"/>
        </w:rPr>
        <w:t>у</w:t>
      </w:r>
      <w:proofErr w:type="gramEnd"/>
      <w:r w:rsidRPr="00D76D8F">
        <w:rPr>
          <w:rFonts w:ascii="Times New Roman" w:hAnsi="Times New Roman"/>
          <w:szCs w:val="28"/>
          <w:lang w:val="ru-RU"/>
        </w:rPr>
        <w:t>қига эга бўлган томон бошқа томонни ўз нияти ҳақида ёзма равишда хабардор қилиши шарт.</w:t>
      </w:r>
    </w:p>
    <w:p w14:paraId="312BC920" w14:textId="77777777" w:rsidR="00D76D8F" w:rsidRPr="00D76D8F" w:rsidRDefault="00D76D8F" w:rsidP="00D76D8F">
      <w:pPr>
        <w:ind w:firstLine="720"/>
        <w:jc w:val="both"/>
        <w:rPr>
          <w:rFonts w:ascii="Times New Roman" w:hAnsi="Times New Roman"/>
          <w:sz w:val="8"/>
          <w:szCs w:val="28"/>
          <w:lang w:val="ru-RU"/>
        </w:rPr>
      </w:pPr>
    </w:p>
    <w:p w14:paraId="77CFA345" w14:textId="77777777" w:rsidR="00D76D8F" w:rsidRPr="000F2A3F" w:rsidRDefault="00D76D8F" w:rsidP="00D76D8F">
      <w:pPr>
        <w:ind w:left="360"/>
        <w:jc w:val="center"/>
        <w:rPr>
          <w:rFonts w:ascii="Times New Roman" w:hAnsi="Times New Roman"/>
          <w:b/>
          <w:szCs w:val="28"/>
          <w:lang w:val="ru-RU"/>
        </w:rPr>
      </w:pPr>
      <w:r w:rsidRPr="000F2A3F">
        <w:rPr>
          <w:rFonts w:ascii="Times New Roman" w:hAnsi="Times New Roman"/>
          <w:b/>
          <w:szCs w:val="28"/>
          <w:lang w:val="ru-RU"/>
        </w:rPr>
        <w:t xml:space="preserve">11. </w:t>
      </w:r>
      <w:proofErr w:type="gramStart"/>
      <w:r w:rsidRPr="000F2A3F">
        <w:rPr>
          <w:rFonts w:ascii="Times New Roman" w:hAnsi="Times New Roman"/>
          <w:b/>
          <w:szCs w:val="28"/>
          <w:lang w:val="ru-RU"/>
        </w:rPr>
        <w:t>Бош</w:t>
      </w:r>
      <w:proofErr w:type="gramEnd"/>
      <w:r w:rsidRPr="000F2A3F">
        <w:rPr>
          <w:rFonts w:ascii="Times New Roman" w:hAnsi="Times New Roman"/>
          <w:b/>
          <w:szCs w:val="28"/>
          <w:lang w:val="ru-RU"/>
        </w:rPr>
        <w:t>қа шартлар</w:t>
      </w:r>
    </w:p>
    <w:p w14:paraId="73B77551" w14:textId="77777777" w:rsidR="00D76D8F" w:rsidRPr="000F2A3F" w:rsidRDefault="00D76D8F" w:rsidP="00D76D8F">
      <w:pPr>
        <w:ind w:firstLine="720"/>
        <w:jc w:val="both"/>
        <w:rPr>
          <w:rFonts w:ascii="Times New Roman" w:hAnsi="Times New Roman"/>
          <w:szCs w:val="28"/>
          <w:lang w:val="ru-RU"/>
        </w:rPr>
      </w:pPr>
      <w:r w:rsidRPr="000F2A3F">
        <w:rPr>
          <w:rFonts w:ascii="Times New Roman" w:hAnsi="Times New Roman"/>
          <w:szCs w:val="28"/>
          <w:lang w:val="ru-RU"/>
        </w:rPr>
        <w:t>11.1. Томонларнинг ҳеч бири ушбу шартнома бўйича ўз ҳуқ</w:t>
      </w:r>
      <w:proofErr w:type="gramStart"/>
      <w:r w:rsidRPr="000F2A3F">
        <w:rPr>
          <w:rFonts w:ascii="Times New Roman" w:hAnsi="Times New Roman"/>
          <w:szCs w:val="28"/>
          <w:lang w:val="ru-RU"/>
        </w:rPr>
        <w:t>у</w:t>
      </w:r>
      <w:proofErr w:type="gramEnd"/>
      <w:r w:rsidRPr="000F2A3F">
        <w:rPr>
          <w:rFonts w:ascii="Times New Roman" w:hAnsi="Times New Roman"/>
          <w:szCs w:val="28"/>
          <w:lang w:val="ru-RU"/>
        </w:rPr>
        <w:t>қлари ёки мажбуриятларини учинчи томонга ўтказа олмайди.</w:t>
      </w:r>
    </w:p>
    <w:p w14:paraId="601C89F4" w14:textId="77777777" w:rsidR="00D76D8F" w:rsidRPr="000F2A3F" w:rsidRDefault="00D76D8F" w:rsidP="00D76D8F">
      <w:pPr>
        <w:ind w:firstLine="720"/>
        <w:jc w:val="both"/>
        <w:rPr>
          <w:rFonts w:ascii="Times New Roman" w:hAnsi="Times New Roman"/>
          <w:szCs w:val="28"/>
          <w:lang w:val="ru-RU"/>
        </w:rPr>
      </w:pPr>
      <w:r w:rsidRPr="000F2A3F">
        <w:rPr>
          <w:rFonts w:ascii="Times New Roman" w:hAnsi="Times New Roman"/>
          <w:szCs w:val="28"/>
          <w:lang w:val="ru-RU"/>
        </w:rPr>
        <w:t xml:space="preserve">11.2. Тўловнинг номи ёки томонларнинг </w:t>
      </w:r>
      <w:proofErr w:type="gramStart"/>
      <w:r w:rsidRPr="000F2A3F">
        <w:rPr>
          <w:rFonts w:ascii="Times New Roman" w:hAnsi="Times New Roman"/>
          <w:szCs w:val="28"/>
          <w:lang w:val="ru-RU"/>
        </w:rPr>
        <w:t>бош</w:t>
      </w:r>
      <w:proofErr w:type="gramEnd"/>
      <w:r w:rsidRPr="000F2A3F">
        <w:rPr>
          <w:rFonts w:ascii="Times New Roman" w:hAnsi="Times New Roman"/>
          <w:szCs w:val="28"/>
          <w:lang w:val="ru-RU"/>
        </w:rPr>
        <w:t>қа реквизитлари ўзгарган тақдирда, иккинчи томон бу ҳақда дарҳол ёзма равишда хабардор қилиниши керак.</w:t>
      </w:r>
    </w:p>
    <w:p w14:paraId="41E53446" w14:textId="77777777" w:rsidR="00D76D8F" w:rsidRPr="000F2A3F" w:rsidRDefault="00D76D8F" w:rsidP="00D76D8F">
      <w:pPr>
        <w:ind w:firstLine="720"/>
        <w:jc w:val="both"/>
        <w:rPr>
          <w:rFonts w:ascii="Times New Roman" w:hAnsi="Times New Roman"/>
          <w:szCs w:val="28"/>
          <w:lang w:val="ru-RU"/>
        </w:rPr>
      </w:pPr>
      <w:r w:rsidRPr="000F2A3F">
        <w:rPr>
          <w:rFonts w:ascii="Times New Roman" w:hAnsi="Times New Roman"/>
          <w:szCs w:val="28"/>
          <w:lang w:val="ru-RU"/>
        </w:rPr>
        <w:lastRenderedPageBreak/>
        <w:t xml:space="preserve">11.3. Шартнома, илова билан бирга, 6 (олти) варақда, 2 (икки) нусхада, мазмуни бир </w:t>
      </w:r>
      <w:proofErr w:type="gramStart"/>
      <w:r w:rsidRPr="000F2A3F">
        <w:rPr>
          <w:rFonts w:ascii="Times New Roman" w:hAnsi="Times New Roman"/>
          <w:szCs w:val="28"/>
          <w:lang w:val="ru-RU"/>
        </w:rPr>
        <w:t>хил</w:t>
      </w:r>
      <w:proofErr w:type="gramEnd"/>
      <w:r w:rsidRPr="000F2A3F">
        <w:rPr>
          <w:rFonts w:ascii="Times New Roman" w:hAnsi="Times New Roman"/>
          <w:szCs w:val="28"/>
          <w:lang w:val="ru-RU"/>
        </w:rPr>
        <w:t xml:space="preserve"> ва бир хил юридик кучга эга бўлган, томонларнинг имзолари ва муҳрлари билан тасдиқланган ҳолда тузилади.</w:t>
      </w:r>
    </w:p>
    <w:p w14:paraId="11134B15" w14:textId="1EF0466A" w:rsidR="00D76D8F" w:rsidRPr="000F2A3F" w:rsidRDefault="00D76D8F" w:rsidP="00D76D8F">
      <w:pPr>
        <w:ind w:firstLine="720"/>
        <w:jc w:val="both"/>
        <w:rPr>
          <w:rFonts w:ascii="Times New Roman" w:hAnsi="Times New Roman"/>
          <w:szCs w:val="28"/>
          <w:lang w:val="ru-RU"/>
        </w:rPr>
      </w:pPr>
      <w:r w:rsidRPr="000F2A3F">
        <w:rPr>
          <w:rFonts w:ascii="Times New Roman" w:hAnsi="Times New Roman"/>
          <w:szCs w:val="28"/>
          <w:lang w:val="ru-RU"/>
        </w:rPr>
        <w:t>11.4. “</w:t>
      </w:r>
      <w:r w:rsidR="00BE3128">
        <w:rPr>
          <w:rFonts w:ascii="Times New Roman" w:hAnsi="Times New Roman"/>
          <w:szCs w:val="28"/>
          <w:lang w:val="ru-RU"/>
        </w:rPr>
        <w:t>Етказиб берувчи</w:t>
      </w:r>
      <w:r w:rsidRPr="000F2A3F">
        <w:rPr>
          <w:rFonts w:ascii="Times New Roman" w:hAnsi="Times New Roman"/>
          <w:szCs w:val="28"/>
          <w:lang w:val="ru-RU"/>
        </w:rPr>
        <w:t>” Ўзбекистон Республикасининг “Давлат сирларини муҳофаза қилиш тўғрисида</w:t>
      </w:r>
      <w:proofErr w:type="gramStart"/>
      <w:r w:rsidRPr="000F2A3F">
        <w:rPr>
          <w:rFonts w:ascii="Times New Roman" w:hAnsi="Times New Roman"/>
          <w:szCs w:val="28"/>
          <w:lang w:val="ru-RU"/>
        </w:rPr>
        <w:t>”г</w:t>
      </w:r>
      <w:proofErr w:type="gramEnd"/>
      <w:r w:rsidRPr="000F2A3F">
        <w:rPr>
          <w:rFonts w:ascii="Times New Roman" w:hAnsi="Times New Roman"/>
          <w:szCs w:val="28"/>
          <w:lang w:val="ru-RU"/>
        </w:rPr>
        <w:t>и қонунига мувофиқ, буюртмани тузиш ва ижро этиш чоғида ўзига маълум бўлган буюртма ҳажми ҳақидаги маълумотлар ва бошқа махфий маълумотларнинг махфийлигини таъминлаши шарт.</w:t>
      </w:r>
    </w:p>
    <w:p w14:paraId="2C341C74" w14:textId="77777777" w:rsidR="00D76D8F" w:rsidRPr="000F2A3F" w:rsidRDefault="00D76D8F" w:rsidP="00D76D8F">
      <w:pPr>
        <w:ind w:firstLine="720"/>
        <w:jc w:val="both"/>
        <w:rPr>
          <w:rFonts w:ascii="Times New Roman" w:hAnsi="Times New Roman"/>
          <w:szCs w:val="28"/>
          <w:lang w:val="ru-RU"/>
        </w:rPr>
      </w:pPr>
      <w:r w:rsidRPr="000F2A3F">
        <w:rPr>
          <w:rFonts w:ascii="Times New Roman" w:hAnsi="Times New Roman"/>
          <w:szCs w:val="28"/>
          <w:lang w:val="ru-RU"/>
        </w:rPr>
        <w:t>11.5. Томонлар шу билан коррупцияга қарши қонун ҳужжатлари талабларига риоя қилиш ва ушбу шартнома бўйича ўз ҳуқ</w:t>
      </w:r>
      <w:proofErr w:type="gramStart"/>
      <w:r w:rsidRPr="000F2A3F">
        <w:rPr>
          <w:rFonts w:ascii="Times New Roman" w:hAnsi="Times New Roman"/>
          <w:szCs w:val="28"/>
          <w:lang w:val="ru-RU"/>
        </w:rPr>
        <w:t>у</w:t>
      </w:r>
      <w:proofErr w:type="gramEnd"/>
      <w:r w:rsidRPr="000F2A3F">
        <w:rPr>
          <w:rFonts w:ascii="Times New Roman" w:hAnsi="Times New Roman"/>
          <w:szCs w:val="28"/>
          <w:lang w:val="ru-RU"/>
        </w:rPr>
        <w:t xml:space="preserve">қлари ёки мажбуриятлари билан боғлиқ ҳолда коррупцияга қарши қонунларни бузадиган ҳеч қандай чоралар кўрмасликни ўз зиммасига олади, шу жумладан (чекловсиз) компания ва уларнинг вакилларига таклифлар бермаслик, рухсат бермаслик, ҳар қандай жисмоний ёки юридик шахсларга, шу жумладан ( чекланмаган ҳолда) тижорат ташкилотларига, фуқароларнинг давлат ва ўзини ўзи бошқариш органларига, давлат мансабдор шахсларига, хусусий шахсларга нақд ёки ҳар қандай шаклда </w:t>
      </w:r>
      <w:proofErr w:type="gramStart"/>
      <w:r w:rsidRPr="000F2A3F">
        <w:rPr>
          <w:rFonts w:ascii="Times New Roman" w:hAnsi="Times New Roman"/>
          <w:szCs w:val="28"/>
          <w:lang w:val="ru-RU"/>
        </w:rPr>
        <w:t xml:space="preserve">( </w:t>
      </w:r>
      <w:proofErr w:type="gramEnd"/>
      <w:r w:rsidRPr="000F2A3F">
        <w:rPr>
          <w:rFonts w:ascii="Times New Roman" w:hAnsi="Times New Roman"/>
          <w:szCs w:val="28"/>
          <w:lang w:val="ru-RU"/>
        </w:rPr>
        <w:t xml:space="preserve">улар билан чекланмаган ҳолда) ноқонуний тўловларни ваъда қилиш ва амалга оширишлар бўйича. </w:t>
      </w:r>
    </w:p>
    <w:p w14:paraId="66344DFA" w14:textId="201DE8A4" w:rsidR="00D76D8F" w:rsidRPr="00B971AA" w:rsidRDefault="00D76D8F" w:rsidP="00D76D8F">
      <w:pPr>
        <w:ind w:firstLine="720"/>
        <w:jc w:val="both"/>
        <w:rPr>
          <w:rFonts w:ascii="Times New Roman" w:hAnsi="Times New Roman"/>
          <w:szCs w:val="28"/>
          <w:lang w:val="ru-RU"/>
        </w:rPr>
      </w:pPr>
      <w:r w:rsidRPr="00B971AA">
        <w:rPr>
          <w:rFonts w:ascii="Times New Roman" w:hAnsi="Times New Roman"/>
          <w:szCs w:val="28"/>
          <w:lang w:val="ru-RU"/>
        </w:rPr>
        <w:t>Агар шартнома тарафи ва у томонидан жалб қилинган шахслар (суб</w:t>
      </w:r>
      <w:r w:rsidR="00BE3128">
        <w:rPr>
          <w:rFonts w:ascii="Times New Roman" w:hAnsi="Times New Roman"/>
          <w:szCs w:val="28"/>
          <w:lang w:val="ru-RU"/>
        </w:rPr>
        <w:t>Етказиб берувчи</w:t>
      </w:r>
      <w:r w:rsidRPr="00B971AA">
        <w:rPr>
          <w:rFonts w:ascii="Times New Roman" w:hAnsi="Times New Roman"/>
          <w:szCs w:val="28"/>
          <w:lang w:val="ru-RU"/>
        </w:rPr>
        <w:t xml:space="preserve">лар, агентлар ва томонлар назорат қиладиган </w:t>
      </w:r>
      <w:proofErr w:type="gramStart"/>
      <w:r w:rsidRPr="00B971AA">
        <w:rPr>
          <w:rFonts w:ascii="Times New Roman" w:hAnsi="Times New Roman"/>
          <w:szCs w:val="28"/>
          <w:lang w:val="ru-RU"/>
        </w:rPr>
        <w:t>бош</w:t>
      </w:r>
      <w:proofErr w:type="gramEnd"/>
      <w:r w:rsidRPr="00B971AA">
        <w:rPr>
          <w:rFonts w:ascii="Times New Roman" w:hAnsi="Times New Roman"/>
          <w:szCs w:val="28"/>
          <w:lang w:val="ru-RU"/>
        </w:rPr>
        <w:t xml:space="preserve">қа шахслар) томонидан коррупцияга қарши кураш қоидаларига риоя қилинмаса, бошқа томон шартномани бир томонлама тартибда тўхтатиб туриш, бекор қилиш ва зарарни қоплашни талаб қилишга ҳақли. </w:t>
      </w:r>
    </w:p>
    <w:p w14:paraId="7FA066BA" w14:textId="77777777" w:rsidR="00D76D8F" w:rsidRPr="00B971AA" w:rsidRDefault="00D76D8F" w:rsidP="00D76D8F">
      <w:pPr>
        <w:ind w:firstLine="720"/>
        <w:jc w:val="both"/>
        <w:rPr>
          <w:rFonts w:ascii="Times New Roman" w:hAnsi="Times New Roman"/>
          <w:sz w:val="12"/>
          <w:szCs w:val="28"/>
          <w:lang w:val="ru-RU"/>
        </w:rPr>
      </w:pPr>
    </w:p>
    <w:p w14:paraId="4791F7E3" w14:textId="77777777" w:rsidR="00D76D8F" w:rsidRPr="00B971AA" w:rsidRDefault="00D76D8F" w:rsidP="00D76D8F">
      <w:pPr>
        <w:ind w:left="360"/>
        <w:jc w:val="center"/>
        <w:rPr>
          <w:rFonts w:ascii="Times New Roman" w:hAnsi="Times New Roman"/>
          <w:b/>
          <w:szCs w:val="28"/>
          <w:lang w:val="ru-RU"/>
        </w:rPr>
      </w:pPr>
    </w:p>
    <w:p w14:paraId="45DFA54B" w14:textId="77777777" w:rsidR="00D76D8F" w:rsidRPr="00B971AA" w:rsidRDefault="00D76D8F" w:rsidP="00D76D8F">
      <w:pPr>
        <w:ind w:left="360"/>
        <w:jc w:val="center"/>
        <w:rPr>
          <w:rFonts w:ascii="Times New Roman" w:hAnsi="Times New Roman"/>
          <w:b/>
          <w:szCs w:val="28"/>
          <w:lang w:val="ru-RU"/>
        </w:rPr>
      </w:pPr>
    </w:p>
    <w:p w14:paraId="2FD50251" w14:textId="77777777" w:rsidR="00D76D8F" w:rsidRPr="00B971AA" w:rsidRDefault="00D76D8F" w:rsidP="00D76D8F">
      <w:pPr>
        <w:ind w:left="360"/>
        <w:jc w:val="center"/>
        <w:rPr>
          <w:rFonts w:ascii="Times New Roman" w:hAnsi="Times New Roman"/>
          <w:b/>
          <w:szCs w:val="28"/>
          <w:lang w:val="ru-RU"/>
        </w:rPr>
      </w:pPr>
    </w:p>
    <w:p w14:paraId="19C6AFA0" w14:textId="77777777" w:rsidR="00D76D8F" w:rsidRPr="00D76D8F" w:rsidRDefault="00D76D8F" w:rsidP="00D76D8F">
      <w:pPr>
        <w:ind w:left="360"/>
        <w:jc w:val="center"/>
        <w:rPr>
          <w:rFonts w:ascii="Times New Roman" w:hAnsi="Times New Roman"/>
          <w:b/>
          <w:szCs w:val="28"/>
          <w:lang w:val="ru-RU"/>
        </w:rPr>
      </w:pPr>
      <w:r w:rsidRPr="00D76D8F">
        <w:rPr>
          <w:rFonts w:ascii="Times New Roman" w:hAnsi="Times New Roman"/>
          <w:b/>
          <w:szCs w:val="28"/>
          <w:lang w:val="ru-RU"/>
        </w:rPr>
        <w:t>12. Юридик манзиллар, тўлов ва</w:t>
      </w:r>
    </w:p>
    <w:p w14:paraId="764C4A90" w14:textId="77777777" w:rsidR="00D76D8F" w:rsidRPr="00D76D8F" w:rsidRDefault="00D76D8F" w:rsidP="00D76D8F">
      <w:pPr>
        <w:ind w:left="360"/>
        <w:jc w:val="center"/>
        <w:rPr>
          <w:rFonts w:ascii="Times New Roman" w:hAnsi="Times New Roman"/>
          <w:b/>
          <w:szCs w:val="28"/>
          <w:lang w:val="ru-RU"/>
        </w:rPr>
      </w:pPr>
      <w:r w:rsidRPr="00D76D8F">
        <w:rPr>
          <w:rFonts w:ascii="Times New Roman" w:hAnsi="Times New Roman"/>
          <w:b/>
          <w:szCs w:val="28"/>
          <w:lang w:val="ru-RU"/>
        </w:rPr>
        <w:t>томонларнинг жўнатиш тафсилотлари</w:t>
      </w:r>
    </w:p>
    <w:p w14:paraId="67D5746A" w14:textId="77777777" w:rsidR="00D76D8F" w:rsidRPr="00D76D8F" w:rsidRDefault="00D76D8F" w:rsidP="00D76D8F">
      <w:pPr>
        <w:ind w:left="360"/>
        <w:jc w:val="center"/>
        <w:rPr>
          <w:rFonts w:ascii="Times New Roman" w:hAnsi="Times New Roman"/>
          <w:b/>
          <w:szCs w:val="28"/>
          <w:lang w:val="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D76D8F" w:rsidRPr="00BE3128" w14:paraId="12A95066" w14:textId="77777777" w:rsidTr="00312057">
        <w:tc>
          <w:tcPr>
            <w:tcW w:w="5245" w:type="dxa"/>
            <w:tcBorders>
              <w:top w:val="single" w:sz="4" w:space="0" w:color="auto"/>
              <w:left w:val="single" w:sz="4" w:space="0" w:color="auto"/>
              <w:bottom w:val="single" w:sz="4" w:space="0" w:color="auto"/>
              <w:right w:val="single" w:sz="4" w:space="0" w:color="auto"/>
            </w:tcBorders>
          </w:tcPr>
          <w:p w14:paraId="02DFFB53" w14:textId="77777777" w:rsidR="00D76D8F" w:rsidRPr="00D76D8F" w:rsidRDefault="00D76D8F" w:rsidP="00312057">
            <w:pPr>
              <w:spacing w:line="276" w:lineRule="auto"/>
              <w:rPr>
                <w:rFonts w:ascii="Times New Roman" w:hAnsi="Times New Roman"/>
                <w:b/>
                <w:lang w:val="ru-RU"/>
              </w:rPr>
            </w:pPr>
          </w:p>
        </w:tc>
        <w:tc>
          <w:tcPr>
            <w:tcW w:w="4961" w:type="dxa"/>
            <w:tcBorders>
              <w:top w:val="single" w:sz="4" w:space="0" w:color="auto"/>
              <w:left w:val="single" w:sz="4" w:space="0" w:color="auto"/>
              <w:bottom w:val="single" w:sz="4" w:space="0" w:color="auto"/>
              <w:right w:val="single" w:sz="4" w:space="0" w:color="auto"/>
            </w:tcBorders>
          </w:tcPr>
          <w:p w14:paraId="65B95972" w14:textId="77777777" w:rsidR="00D76D8F" w:rsidRPr="00D76D8F" w:rsidRDefault="00D76D8F" w:rsidP="00312057">
            <w:pPr>
              <w:spacing w:line="276" w:lineRule="auto"/>
              <w:rPr>
                <w:rFonts w:ascii="Times New Roman" w:hAnsi="Times New Roman"/>
                <w:bCs/>
                <w:sz w:val="22"/>
                <w:lang w:val="ru-RU"/>
              </w:rPr>
            </w:pPr>
          </w:p>
        </w:tc>
      </w:tr>
      <w:tr w:rsidR="00D76D8F" w:rsidRPr="00BE3128" w14:paraId="07964690" w14:textId="77777777" w:rsidTr="00312057">
        <w:trPr>
          <w:trHeight w:val="4960"/>
        </w:trPr>
        <w:tc>
          <w:tcPr>
            <w:tcW w:w="5245" w:type="dxa"/>
            <w:tcBorders>
              <w:top w:val="single" w:sz="4" w:space="0" w:color="auto"/>
              <w:left w:val="single" w:sz="4" w:space="0" w:color="auto"/>
              <w:bottom w:val="single" w:sz="4" w:space="0" w:color="auto"/>
              <w:right w:val="single" w:sz="4" w:space="0" w:color="auto"/>
            </w:tcBorders>
          </w:tcPr>
          <w:p w14:paraId="131D1628" w14:textId="24C7F981" w:rsidR="00D76D8F" w:rsidRPr="00BE3128" w:rsidRDefault="00BE3128" w:rsidP="00312057">
            <w:pPr>
              <w:spacing w:line="276" w:lineRule="auto"/>
              <w:jc w:val="center"/>
              <w:rPr>
                <w:rFonts w:ascii="Times New Roman" w:hAnsi="Times New Roman"/>
                <w:b/>
                <w:lang w:val="ru-RU"/>
              </w:rPr>
            </w:pPr>
            <w:r>
              <w:rPr>
                <w:rFonts w:ascii="Times New Roman" w:hAnsi="Times New Roman"/>
                <w:b/>
                <w:lang w:val="ru-RU"/>
              </w:rPr>
              <w:t>«ЕТКАЗИБ БЕРУВЧИ »</w:t>
            </w:r>
          </w:p>
          <w:p w14:paraId="0FD2FF12" w14:textId="7BE2E453" w:rsidR="00BE3128" w:rsidRPr="00BE3128" w:rsidRDefault="00BE3128" w:rsidP="00BE3128">
            <w:pPr>
              <w:rPr>
                <w:rFonts w:ascii="Times New Roman" w:hAnsi="Times New Roman"/>
                <w:bCs/>
                <w:sz w:val="22"/>
                <w:lang w:val="ru-RU"/>
              </w:rPr>
            </w:pPr>
            <w:r>
              <w:rPr>
                <w:rFonts w:ascii="Times New Roman" w:hAnsi="Times New Roman"/>
                <w:bCs/>
                <w:sz w:val="22"/>
                <w:lang w:val="ru-RU"/>
              </w:rPr>
              <w:t>__________________________________________</w:t>
            </w:r>
          </w:p>
          <w:p w14:paraId="2C9017ED" w14:textId="1C01395D" w:rsidR="00BE3128" w:rsidRPr="00D76D8F" w:rsidRDefault="00BE3128" w:rsidP="00BE3128">
            <w:pPr>
              <w:rPr>
                <w:rFonts w:ascii="Times New Roman" w:hAnsi="Times New Roman"/>
                <w:bCs/>
                <w:sz w:val="22"/>
                <w:lang w:val="ru-RU"/>
              </w:rPr>
            </w:pPr>
            <w:r w:rsidRPr="00D76D8F">
              <w:rPr>
                <w:rFonts w:ascii="Times New Roman" w:hAnsi="Times New Roman"/>
                <w:bCs/>
                <w:sz w:val="22"/>
                <w:lang w:val="ru-RU"/>
              </w:rPr>
              <w:t xml:space="preserve">Манзил: </w:t>
            </w:r>
            <w:r>
              <w:rPr>
                <w:rFonts w:ascii="Times New Roman" w:hAnsi="Times New Roman"/>
                <w:bCs/>
                <w:sz w:val="22"/>
                <w:lang w:val="ru-RU"/>
              </w:rPr>
              <w:t>__________________________________</w:t>
            </w:r>
          </w:p>
          <w:p w14:paraId="2EF2B664" w14:textId="528AF950" w:rsidR="00BE3128" w:rsidRPr="00D76D8F" w:rsidRDefault="00BE3128" w:rsidP="00BE3128">
            <w:pPr>
              <w:rPr>
                <w:rFonts w:ascii="Times New Roman" w:hAnsi="Times New Roman"/>
                <w:bCs/>
                <w:sz w:val="22"/>
                <w:lang w:val="ru-RU"/>
              </w:rPr>
            </w:pPr>
            <w:proofErr w:type="gramStart"/>
            <w:r w:rsidRPr="00D76D8F">
              <w:rPr>
                <w:rFonts w:ascii="Times New Roman" w:hAnsi="Times New Roman"/>
                <w:bCs/>
                <w:sz w:val="22"/>
                <w:lang w:val="ru-RU"/>
              </w:rPr>
              <w:t xml:space="preserve">Тел./факс: +(998 </w:t>
            </w:r>
            <w:r>
              <w:rPr>
                <w:rFonts w:ascii="Times New Roman" w:hAnsi="Times New Roman"/>
                <w:bCs/>
                <w:sz w:val="22"/>
                <w:lang w:val="ru-RU"/>
              </w:rPr>
              <w:t>___________________________</w:t>
            </w:r>
            <w:proofErr w:type="gramEnd"/>
          </w:p>
          <w:p w14:paraId="304BE542" w14:textId="41CE7812" w:rsidR="00BE3128" w:rsidRPr="00D76D8F" w:rsidRDefault="00BE3128" w:rsidP="00BE3128">
            <w:pPr>
              <w:rPr>
                <w:rFonts w:ascii="Times New Roman" w:hAnsi="Times New Roman"/>
                <w:bCs/>
                <w:sz w:val="22"/>
                <w:lang w:val="ru-RU"/>
              </w:rPr>
            </w:pPr>
            <w:proofErr w:type="gramStart"/>
            <w:r>
              <w:rPr>
                <w:rFonts w:ascii="Times New Roman" w:hAnsi="Times New Roman"/>
                <w:bCs/>
                <w:sz w:val="22"/>
                <w:lang w:val="ru-RU"/>
              </w:rPr>
              <w:t>ХР</w:t>
            </w:r>
            <w:proofErr w:type="gramEnd"/>
            <w:r w:rsidRPr="00D76D8F">
              <w:rPr>
                <w:rFonts w:ascii="Times New Roman" w:hAnsi="Times New Roman"/>
                <w:bCs/>
                <w:sz w:val="22"/>
                <w:lang w:val="ru-RU"/>
              </w:rPr>
              <w:t xml:space="preserve"> </w:t>
            </w:r>
            <w:r>
              <w:rPr>
                <w:rFonts w:ascii="Times New Roman" w:hAnsi="Times New Roman"/>
                <w:bCs/>
                <w:sz w:val="22"/>
                <w:lang w:val="ru-RU"/>
              </w:rPr>
              <w:t>______________________________________</w:t>
            </w:r>
          </w:p>
          <w:p w14:paraId="73B8926E" w14:textId="60C1A8F6" w:rsidR="00BE3128" w:rsidRPr="00D76D8F" w:rsidRDefault="00BE3128" w:rsidP="00BE3128">
            <w:pPr>
              <w:rPr>
                <w:rFonts w:ascii="Times New Roman" w:hAnsi="Times New Roman"/>
                <w:bCs/>
                <w:sz w:val="22"/>
                <w:lang w:val="ru-RU"/>
              </w:rPr>
            </w:pPr>
            <w:r w:rsidRPr="00D76D8F">
              <w:rPr>
                <w:rFonts w:ascii="Times New Roman" w:hAnsi="Times New Roman"/>
                <w:bCs/>
                <w:sz w:val="22"/>
                <w:lang w:val="ru-RU"/>
              </w:rPr>
              <w:t>Банк номи</w:t>
            </w:r>
            <w:r>
              <w:rPr>
                <w:rFonts w:ascii="Times New Roman" w:hAnsi="Times New Roman"/>
                <w:bCs/>
                <w:sz w:val="22"/>
                <w:lang w:val="ru-RU"/>
              </w:rPr>
              <w:t>________________________________</w:t>
            </w:r>
          </w:p>
          <w:p w14:paraId="0AD671B6" w14:textId="26A822D3" w:rsidR="00BE3128" w:rsidRPr="00D76D8F" w:rsidRDefault="00BE3128" w:rsidP="00BE3128">
            <w:pPr>
              <w:rPr>
                <w:rFonts w:ascii="Times New Roman" w:hAnsi="Times New Roman"/>
                <w:bCs/>
                <w:sz w:val="22"/>
                <w:lang w:val="ru-RU"/>
              </w:rPr>
            </w:pPr>
            <w:r w:rsidRPr="00D76D8F">
              <w:rPr>
                <w:rFonts w:ascii="Times New Roman" w:hAnsi="Times New Roman"/>
                <w:bCs/>
                <w:sz w:val="22"/>
                <w:lang w:val="ru-RU"/>
              </w:rPr>
              <w:t>МФО:</w:t>
            </w:r>
            <w:r>
              <w:rPr>
                <w:rFonts w:ascii="Times New Roman" w:hAnsi="Times New Roman"/>
                <w:bCs/>
                <w:sz w:val="22"/>
                <w:lang w:val="ru-RU"/>
              </w:rPr>
              <w:t>___________________________________</w:t>
            </w:r>
          </w:p>
          <w:p w14:paraId="5FD50E62" w14:textId="693728F8" w:rsidR="00BE3128" w:rsidRPr="00D76D8F" w:rsidRDefault="00BE3128" w:rsidP="00BE3128">
            <w:pPr>
              <w:spacing w:line="276" w:lineRule="auto"/>
              <w:rPr>
                <w:rFonts w:ascii="Times New Roman" w:hAnsi="Times New Roman"/>
                <w:bCs/>
                <w:sz w:val="22"/>
                <w:lang w:val="ru-RU"/>
              </w:rPr>
            </w:pPr>
            <w:r w:rsidRPr="00D76D8F">
              <w:rPr>
                <w:rFonts w:ascii="Times New Roman" w:hAnsi="Times New Roman"/>
                <w:bCs/>
                <w:sz w:val="22"/>
                <w:lang w:val="ru-RU"/>
              </w:rPr>
              <w:t xml:space="preserve">СТИР: </w:t>
            </w:r>
            <w:r>
              <w:rPr>
                <w:rFonts w:ascii="Times New Roman" w:hAnsi="Times New Roman"/>
                <w:bCs/>
                <w:sz w:val="22"/>
                <w:lang w:val="ru-RU"/>
              </w:rPr>
              <w:t>___________________________________</w:t>
            </w:r>
          </w:p>
          <w:p w14:paraId="0B95B972" w14:textId="77777777" w:rsidR="00BE3128" w:rsidRPr="00D76D8F" w:rsidRDefault="00BE3128" w:rsidP="00BE3128">
            <w:pPr>
              <w:spacing w:line="276" w:lineRule="auto"/>
              <w:rPr>
                <w:rFonts w:ascii="Times New Roman" w:hAnsi="Times New Roman"/>
                <w:bCs/>
                <w:sz w:val="22"/>
                <w:lang w:val="ru-RU"/>
              </w:rPr>
            </w:pPr>
          </w:p>
          <w:p w14:paraId="1AF95E2E" w14:textId="042BA915" w:rsidR="00D76D8F" w:rsidRPr="00BE3128" w:rsidRDefault="00BE3128" w:rsidP="00312057">
            <w:pPr>
              <w:spacing w:line="276" w:lineRule="auto"/>
              <w:jc w:val="center"/>
              <w:rPr>
                <w:rFonts w:ascii="Times New Roman" w:hAnsi="Times New Roman"/>
                <w:b/>
                <w:lang w:val="ru-RU"/>
              </w:rPr>
            </w:pPr>
            <w:r>
              <w:rPr>
                <w:rFonts w:ascii="Times New Roman" w:hAnsi="Times New Roman"/>
                <w:bCs/>
                <w:sz w:val="22"/>
                <w:lang w:val="ru-RU"/>
              </w:rPr>
              <w:t>Рахбар_____________________</w:t>
            </w:r>
          </w:p>
          <w:p w14:paraId="6B9EC1C8" w14:textId="77777777" w:rsidR="00D76D8F" w:rsidRPr="00BE3128" w:rsidRDefault="00D76D8F" w:rsidP="00312057">
            <w:pPr>
              <w:spacing w:line="276" w:lineRule="auto"/>
              <w:jc w:val="center"/>
              <w:rPr>
                <w:rFonts w:ascii="Times New Roman" w:hAnsi="Times New Roman"/>
                <w:b/>
                <w:lang w:val="ru-RU"/>
              </w:rPr>
            </w:pPr>
          </w:p>
          <w:p w14:paraId="447D02E7" w14:textId="77777777" w:rsidR="00D76D8F" w:rsidRPr="00BE3128" w:rsidRDefault="00D76D8F" w:rsidP="00312057">
            <w:pPr>
              <w:spacing w:line="276" w:lineRule="auto"/>
              <w:jc w:val="center"/>
              <w:rPr>
                <w:rFonts w:ascii="Times New Roman" w:hAnsi="Times New Roman"/>
                <w:b/>
                <w:lang w:val="ru-RU"/>
              </w:rPr>
            </w:pPr>
          </w:p>
          <w:p w14:paraId="0AE52B77" w14:textId="77777777" w:rsidR="00D76D8F" w:rsidRPr="00BE3128" w:rsidRDefault="00D76D8F" w:rsidP="00312057">
            <w:pPr>
              <w:spacing w:line="276" w:lineRule="auto"/>
              <w:jc w:val="center"/>
              <w:rPr>
                <w:rFonts w:ascii="Times New Roman" w:hAnsi="Times New Roman"/>
                <w:b/>
                <w:lang w:val="ru-RU"/>
              </w:rPr>
            </w:pPr>
          </w:p>
          <w:p w14:paraId="14C13C04" w14:textId="77777777" w:rsidR="00D76D8F" w:rsidRPr="00BE3128" w:rsidRDefault="00D76D8F" w:rsidP="00312057">
            <w:pPr>
              <w:spacing w:line="276" w:lineRule="auto"/>
              <w:jc w:val="center"/>
              <w:rPr>
                <w:rFonts w:ascii="Times New Roman" w:hAnsi="Times New Roman"/>
                <w:b/>
                <w:lang w:val="ru-RU"/>
              </w:rPr>
            </w:pPr>
          </w:p>
          <w:p w14:paraId="54281961" w14:textId="77777777" w:rsidR="00D76D8F" w:rsidRPr="00BE3128" w:rsidRDefault="00D76D8F" w:rsidP="00312057">
            <w:pPr>
              <w:spacing w:line="276" w:lineRule="auto"/>
              <w:jc w:val="center"/>
              <w:rPr>
                <w:rFonts w:ascii="Times New Roman" w:hAnsi="Times New Roman"/>
                <w:b/>
                <w:lang w:val="ru-RU"/>
              </w:rPr>
            </w:pPr>
          </w:p>
          <w:p w14:paraId="2162735C" w14:textId="77777777" w:rsidR="00D76D8F" w:rsidRPr="00BE3128" w:rsidRDefault="00D76D8F" w:rsidP="00312057">
            <w:pPr>
              <w:spacing w:line="276" w:lineRule="auto"/>
              <w:jc w:val="center"/>
              <w:rPr>
                <w:rFonts w:ascii="Times New Roman" w:hAnsi="Times New Roman"/>
                <w:b/>
                <w:lang w:val="ru-RU"/>
              </w:rPr>
            </w:pPr>
          </w:p>
          <w:p w14:paraId="58F05115" w14:textId="77777777" w:rsidR="00D76D8F" w:rsidRPr="00BE3128" w:rsidRDefault="00D76D8F" w:rsidP="00312057">
            <w:pPr>
              <w:spacing w:line="276" w:lineRule="auto"/>
              <w:jc w:val="center"/>
              <w:rPr>
                <w:rFonts w:ascii="Times New Roman" w:hAnsi="Times New Roman"/>
                <w:b/>
                <w:lang w:val="ru-RU"/>
              </w:rPr>
            </w:pPr>
          </w:p>
          <w:p w14:paraId="16638978" w14:textId="77777777" w:rsidR="00D76D8F" w:rsidRPr="00BE3128" w:rsidRDefault="00D76D8F" w:rsidP="00312057">
            <w:pPr>
              <w:spacing w:line="276" w:lineRule="auto"/>
              <w:rPr>
                <w:rFonts w:ascii="Times New Roman" w:hAnsi="Times New Roman"/>
                <w:b/>
                <w:lang w:val="ru-RU"/>
              </w:rPr>
            </w:pPr>
          </w:p>
        </w:tc>
        <w:tc>
          <w:tcPr>
            <w:tcW w:w="4961" w:type="dxa"/>
            <w:tcBorders>
              <w:top w:val="single" w:sz="4" w:space="0" w:color="auto"/>
              <w:left w:val="single" w:sz="4" w:space="0" w:color="auto"/>
              <w:bottom w:val="single" w:sz="4" w:space="0" w:color="auto"/>
              <w:right w:val="single" w:sz="4" w:space="0" w:color="auto"/>
            </w:tcBorders>
            <w:hideMark/>
          </w:tcPr>
          <w:p w14:paraId="039D7738" w14:textId="76F6C1F7" w:rsidR="00D76D8F" w:rsidRPr="00BE3128" w:rsidRDefault="00BE3128" w:rsidP="00312057">
            <w:pPr>
              <w:spacing w:line="276" w:lineRule="auto"/>
              <w:jc w:val="center"/>
              <w:rPr>
                <w:rFonts w:ascii="Times New Roman" w:hAnsi="Times New Roman"/>
                <w:bCs/>
                <w:sz w:val="22"/>
                <w:lang w:val="ru-RU"/>
              </w:rPr>
            </w:pPr>
            <w:r>
              <w:rPr>
                <w:rFonts w:ascii="Times New Roman" w:hAnsi="Times New Roman"/>
                <w:b/>
                <w:lang w:val="ru-RU"/>
              </w:rPr>
              <w:t>«</w:t>
            </w:r>
            <w:r w:rsidR="00D76D8F" w:rsidRPr="001C021C">
              <w:rPr>
                <w:rFonts w:ascii="Times New Roman" w:hAnsi="Times New Roman"/>
                <w:b/>
              </w:rPr>
              <w:t>БУЮРТМАЧИ</w:t>
            </w:r>
            <w:r>
              <w:rPr>
                <w:rFonts w:ascii="Times New Roman" w:hAnsi="Times New Roman"/>
                <w:b/>
                <w:lang w:val="ru-RU"/>
              </w:rPr>
              <w:t>»</w:t>
            </w:r>
          </w:p>
          <w:p w14:paraId="4AF362C7" w14:textId="77777777" w:rsidR="00D76D8F" w:rsidRPr="00CC5D8B" w:rsidRDefault="00D76D8F" w:rsidP="00312057">
            <w:pPr>
              <w:rPr>
                <w:rFonts w:ascii="Times New Roman" w:hAnsi="Times New Roman"/>
                <w:bCs/>
                <w:sz w:val="22"/>
              </w:rPr>
            </w:pPr>
            <w:r w:rsidRPr="00CC5D8B">
              <w:rPr>
                <w:rFonts w:ascii="Times New Roman" w:hAnsi="Times New Roman"/>
                <w:bCs/>
                <w:sz w:val="22"/>
              </w:rPr>
              <w:t>Фарғона шаҳар халқ таълими бўлими</w:t>
            </w:r>
          </w:p>
          <w:p w14:paraId="76215869" w14:textId="77777777" w:rsidR="00D76D8F" w:rsidRPr="00D76D8F" w:rsidRDefault="00D76D8F" w:rsidP="00312057">
            <w:pPr>
              <w:rPr>
                <w:rFonts w:ascii="Times New Roman" w:hAnsi="Times New Roman"/>
                <w:bCs/>
                <w:sz w:val="22"/>
                <w:lang w:val="ru-RU"/>
              </w:rPr>
            </w:pPr>
            <w:r w:rsidRPr="00D76D8F">
              <w:rPr>
                <w:rFonts w:ascii="Times New Roman" w:hAnsi="Times New Roman"/>
                <w:bCs/>
                <w:sz w:val="22"/>
                <w:lang w:val="ru-RU"/>
              </w:rPr>
              <w:t>Манзил: Фарғона ш. Г.Фармонова, 17 уй</w:t>
            </w:r>
          </w:p>
          <w:p w14:paraId="7849B877" w14:textId="77777777" w:rsidR="00D76D8F" w:rsidRPr="00D76D8F" w:rsidRDefault="00D76D8F" w:rsidP="00312057">
            <w:pPr>
              <w:rPr>
                <w:rFonts w:ascii="Times New Roman" w:hAnsi="Times New Roman"/>
                <w:bCs/>
                <w:sz w:val="22"/>
                <w:lang w:val="ru-RU"/>
              </w:rPr>
            </w:pPr>
            <w:r w:rsidRPr="00D76D8F">
              <w:rPr>
                <w:rFonts w:ascii="Times New Roman" w:hAnsi="Times New Roman"/>
                <w:bCs/>
                <w:sz w:val="22"/>
                <w:lang w:val="ru-RU"/>
              </w:rPr>
              <w:t>Тел./факс: +(998 99) 606 62 02</w:t>
            </w:r>
          </w:p>
          <w:p w14:paraId="3F36A50B" w14:textId="77777777" w:rsidR="00D76D8F" w:rsidRPr="00D76D8F" w:rsidRDefault="00D76D8F" w:rsidP="00312057">
            <w:pPr>
              <w:rPr>
                <w:rFonts w:ascii="Times New Roman" w:hAnsi="Times New Roman"/>
                <w:bCs/>
                <w:sz w:val="22"/>
                <w:lang w:val="ru-RU"/>
              </w:rPr>
            </w:pPr>
            <w:proofErr w:type="gramStart"/>
            <w:r w:rsidRPr="00D76D8F">
              <w:rPr>
                <w:rFonts w:ascii="Times New Roman" w:hAnsi="Times New Roman"/>
                <w:bCs/>
                <w:sz w:val="22"/>
                <w:lang w:val="ru-RU"/>
              </w:rPr>
              <w:t>Ш</w:t>
            </w:r>
            <w:proofErr w:type="gramEnd"/>
            <w:r w:rsidRPr="00D76D8F">
              <w:rPr>
                <w:rFonts w:ascii="Times New Roman" w:hAnsi="Times New Roman"/>
                <w:bCs/>
                <w:sz w:val="22"/>
                <w:lang w:val="ru-RU"/>
              </w:rPr>
              <w:t>ғҳ 1000228603400179096300075050</w:t>
            </w:r>
          </w:p>
          <w:p w14:paraId="2E665B8F" w14:textId="77777777" w:rsidR="00D76D8F" w:rsidRPr="00D76D8F" w:rsidRDefault="00D76D8F" w:rsidP="00312057">
            <w:pPr>
              <w:rPr>
                <w:rFonts w:ascii="Times New Roman" w:hAnsi="Times New Roman"/>
                <w:bCs/>
                <w:sz w:val="22"/>
                <w:lang w:val="ru-RU"/>
              </w:rPr>
            </w:pPr>
            <w:r w:rsidRPr="00D76D8F">
              <w:rPr>
                <w:rFonts w:ascii="Times New Roman" w:hAnsi="Times New Roman"/>
                <w:bCs/>
                <w:sz w:val="22"/>
                <w:lang w:val="ru-RU"/>
              </w:rPr>
              <w:t>Ташкилотнинг СТИРи:  200150971,</w:t>
            </w:r>
          </w:p>
          <w:p w14:paraId="27D33825" w14:textId="77777777" w:rsidR="00D76D8F" w:rsidRPr="00D76D8F" w:rsidRDefault="00D76D8F" w:rsidP="00312057">
            <w:pPr>
              <w:rPr>
                <w:rFonts w:ascii="Times New Roman" w:hAnsi="Times New Roman"/>
                <w:bCs/>
                <w:sz w:val="22"/>
                <w:lang w:val="ru-RU"/>
              </w:rPr>
            </w:pPr>
            <w:r w:rsidRPr="00D76D8F">
              <w:rPr>
                <w:rFonts w:ascii="Times New Roman" w:hAnsi="Times New Roman"/>
                <w:bCs/>
                <w:sz w:val="22"/>
                <w:lang w:val="ru-RU"/>
              </w:rPr>
              <w:t>ИФУ</w:t>
            </w:r>
            <w:proofErr w:type="gramStart"/>
            <w:r w:rsidRPr="00D76D8F">
              <w:rPr>
                <w:rFonts w:ascii="Times New Roman" w:hAnsi="Times New Roman"/>
                <w:bCs/>
                <w:sz w:val="22"/>
                <w:lang w:val="ru-RU"/>
              </w:rPr>
              <w:t>Т(</w:t>
            </w:r>
            <w:proofErr w:type="gramEnd"/>
            <w:r w:rsidRPr="00D76D8F">
              <w:rPr>
                <w:rFonts w:ascii="Times New Roman" w:hAnsi="Times New Roman"/>
                <w:bCs/>
                <w:sz w:val="22"/>
                <w:lang w:val="ru-RU"/>
              </w:rPr>
              <w:t>оконх): 97600</w:t>
            </w:r>
          </w:p>
          <w:p w14:paraId="6D1DA9F2" w14:textId="77777777" w:rsidR="00D76D8F" w:rsidRPr="00D76D8F" w:rsidRDefault="00D76D8F" w:rsidP="00312057">
            <w:pPr>
              <w:rPr>
                <w:rFonts w:ascii="Times New Roman" w:hAnsi="Times New Roman"/>
                <w:bCs/>
                <w:sz w:val="22"/>
                <w:lang w:val="ru-RU"/>
              </w:rPr>
            </w:pPr>
            <w:r w:rsidRPr="00D76D8F">
              <w:rPr>
                <w:rFonts w:ascii="Times New Roman" w:hAnsi="Times New Roman"/>
                <w:bCs/>
                <w:sz w:val="22"/>
                <w:lang w:val="ru-RU"/>
              </w:rPr>
              <w:t xml:space="preserve">Фарғона </w:t>
            </w:r>
            <w:proofErr w:type="gramStart"/>
            <w:r w:rsidRPr="00D76D8F">
              <w:rPr>
                <w:rFonts w:ascii="Times New Roman" w:hAnsi="Times New Roman"/>
                <w:bCs/>
                <w:sz w:val="22"/>
                <w:lang w:val="ru-RU"/>
              </w:rPr>
              <w:t>ша</w:t>
            </w:r>
            <w:proofErr w:type="gramEnd"/>
            <w:r w:rsidRPr="00D76D8F">
              <w:rPr>
                <w:rFonts w:ascii="Times New Roman" w:hAnsi="Times New Roman"/>
                <w:bCs/>
                <w:sz w:val="22"/>
                <w:lang w:val="ru-RU"/>
              </w:rPr>
              <w:t>ҳри бўйича Ғазначилик бўлинмаси</w:t>
            </w:r>
          </w:p>
          <w:p w14:paraId="260DA632" w14:textId="77777777" w:rsidR="00D76D8F" w:rsidRPr="00D76D8F" w:rsidRDefault="00D76D8F" w:rsidP="00312057">
            <w:pPr>
              <w:rPr>
                <w:rFonts w:ascii="Times New Roman" w:hAnsi="Times New Roman"/>
                <w:bCs/>
                <w:sz w:val="22"/>
                <w:lang w:val="ru-RU"/>
              </w:rPr>
            </w:pPr>
            <w:r w:rsidRPr="00D76D8F">
              <w:rPr>
                <w:rFonts w:ascii="Times New Roman" w:hAnsi="Times New Roman"/>
                <w:bCs/>
                <w:sz w:val="22"/>
                <w:lang w:val="ru-RU"/>
              </w:rPr>
              <w:t>ЯҒҲ: 23 402 000 300 100 001 010</w:t>
            </w:r>
          </w:p>
          <w:p w14:paraId="74AD9A9C" w14:textId="77777777" w:rsidR="00D76D8F" w:rsidRPr="00D76D8F" w:rsidRDefault="00D76D8F" w:rsidP="00312057">
            <w:pPr>
              <w:rPr>
                <w:rFonts w:ascii="Times New Roman" w:hAnsi="Times New Roman"/>
                <w:bCs/>
                <w:sz w:val="22"/>
                <w:lang w:val="ru-RU"/>
              </w:rPr>
            </w:pPr>
            <w:r w:rsidRPr="00D76D8F">
              <w:rPr>
                <w:rFonts w:ascii="Times New Roman" w:hAnsi="Times New Roman"/>
                <w:bCs/>
                <w:sz w:val="22"/>
                <w:lang w:val="ru-RU"/>
              </w:rPr>
              <w:t xml:space="preserve">Банк номи: Марказий банкнинг Тошкент </w:t>
            </w:r>
            <w:proofErr w:type="gramStart"/>
            <w:r w:rsidRPr="00D76D8F">
              <w:rPr>
                <w:rFonts w:ascii="Times New Roman" w:hAnsi="Times New Roman"/>
                <w:bCs/>
                <w:sz w:val="22"/>
                <w:lang w:val="ru-RU"/>
              </w:rPr>
              <w:t>ша</w:t>
            </w:r>
            <w:proofErr w:type="gramEnd"/>
            <w:r w:rsidRPr="00D76D8F">
              <w:rPr>
                <w:rFonts w:ascii="Times New Roman" w:hAnsi="Times New Roman"/>
                <w:bCs/>
                <w:sz w:val="22"/>
                <w:lang w:val="ru-RU"/>
              </w:rPr>
              <w:t>ҳар Бош бошқармаси Ҳисоб-китоб касса маркази (ҲККМ)</w:t>
            </w:r>
          </w:p>
          <w:p w14:paraId="431159B1" w14:textId="77777777" w:rsidR="00D76D8F" w:rsidRPr="00D76D8F" w:rsidRDefault="00D76D8F" w:rsidP="00312057">
            <w:pPr>
              <w:rPr>
                <w:rFonts w:ascii="Times New Roman" w:hAnsi="Times New Roman"/>
                <w:bCs/>
                <w:sz w:val="22"/>
                <w:lang w:val="ru-RU"/>
              </w:rPr>
            </w:pPr>
            <w:r w:rsidRPr="00D76D8F">
              <w:rPr>
                <w:rFonts w:ascii="Times New Roman" w:hAnsi="Times New Roman"/>
                <w:bCs/>
                <w:sz w:val="22"/>
                <w:lang w:val="ru-RU"/>
              </w:rPr>
              <w:t xml:space="preserve">МФО:00014 </w:t>
            </w:r>
          </w:p>
          <w:p w14:paraId="0BAAC16E" w14:textId="77777777" w:rsidR="00D76D8F" w:rsidRPr="00D76D8F" w:rsidRDefault="00D76D8F" w:rsidP="00312057">
            <w:pPr>
              <w:spacing w:line="276" w:lineRule="auto"/>
              <w:rPr>
                <w:rFonts w:ascii="Times New Roman" w:hAnsi="Times New Roman"/>
                <w:bCs/>
                <w:sz w:val="22"/>
                <w:lang w:val="ru-RU"/>
              </w:rPr>
            </w:pPr>
            <w:r w:rsidRPr="00D76D8F">
              <w:rPr>
                <w:rFonts w:ascii="Times New Roman" w:hAnsi="Times New Roman"/>
                <w:bCs/>
                <w:sz w:val="22"/>
                <w:lang w:val="ru-RU"/>
              </w:rPr>
              <w:t>Ғазначилик бўлинмасининг СТИР: 201122919</w:t>
            </w:r>
          </w:p>
          <w:p w14:paraId="30CB628B" w14:textId="77777777" w:rsidR="00D76D8F" w:rsidRPr="00D76D8F" w:rsidRDefault="00D76D8F" w:rsidP="00312057">
            <w:pPr>
              <w:spacing w:line="276" w:lineRule="auto"/>
              <w:rPr>
                <w:rFonts w:ascii="Times New Roman" w:hAnsi="Times New Roman"/>
                <w:bCs/>
                <w:sz w:val="22"/>
                <w:lang w:val="ru-RU"/>
              </w:rPr>
            </w:pPr>
          </w:p>
          <w:p w14:paraId="05903036" w14:textId="77777777" w:rsidR="00D76D8F" w:rsidRPr="00D76D8F" w:rsidRDefault="00D76D8F" w:rsidP="00312057">
            <w:pPr>
              <w:spacing w:line="276" w:lineRule="auto"/>
              <w:rPr>
                <w:rFonts w:ascii="Times New Roman" w:hAnsi="Times New Roman"/>
                <w:b/>
                <w:lang w:val="ru-RU"/>
              </w:rPr>
            </w:pPr>
            <w:r w:rsidRPr="00D76D8F">
              <w:rPr>
                <w:rFonts w:ascii="Times New Roman" w:hAnsi="Times New Roman"/>
                <w:bCs/>
                <w:sz w:val="22"/>
                <w:lang w:val="ru-RU"/>
              </w:rPr>
              <w:t>Мудир                            Г.АХалилова</w:t>
            </w:r>
          </w:p>
        </w:tc>
      </w:tr>
    </w:tbl>
    <w:p w14:paraId="2B1DA59B" w14:textId="77777777" w:rsidR="00D76D8F" w:rsidRPr="00D76D8F" w:rsidRDefault="00D76D8F" w:rsidP="00D76D8F">
      <w:pPr>
        <w:rPr>
          <w:lang w:val="ru-RU"/>
        </w:rPr>
        <w:sectPr w:rsidR="00D76D8F" w:rsidRPr="00D76D8F" w:rsidSect="005F50DC">
          <w:headerReference w:type="even" r:id="rId9"/>
          <w:headerReference w:type="default" r:id="rId10"/>
          <w:footerReference w:type="even" r:id="rId11"/>
          <w:footerReference w:type="default" r:id="rId12"/>
          <w:pgSz w:w="11900" w:h="16840"/>
          <w:pgMar w:top="1153" w:right="560" w:bottom="1153" w:left="1076" w:header="725" w:footer="725" w:gutter="0"/>
          <w:cols w:space="720"/>
          <w:noEndnote/>
          <w:docGrid w:linePitch="360"/>
        </w:sectPr>
      </w:pPr>
    </w:p>
    <w:p w14:paraId="63001524" w14:textId="54653B18" w:rsidR="00210D48" w:rsidRPr="00D76D8F" w:rsidRDefault="00210D48" w:rsidP="00B52C10">
      <w:pPr>
        <w:rPr>
          <w:lang w:val="ru-RU"/>
        </w:rPr>
      </w:pPr>
    </w:p>
    <w:sectPr w:rsidR="00210D48" w:rsidRPr="00D76D8F" w:rsidSect="00E145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10540" w14:textId="77777777" w:rsidR="00B82D53" w:rsidRDefault="00B82D53" w:rsidP="00E31D64">
      <w:r>
        <w:separator/>
      </w:r>
    </w:p>
  </w:endnote>
  <w:endnote w:type="continuationSeparator" w:id="0">
    <w:p w14:paraId="5C46E2DE" w14:textId="77777777" w:rsidR="00B82D53" w:rsidRDefault="00B82D53" w:rsidP="00E3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auto"/>
    <w:pitch w:val="variable"/>
  </w:font>
  <w:font w:name="Liberation Sans">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12538" w14:textId="77777777" w:rsidR="00D76D8F" w:rsidRDefault="00D76D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F8595" w14:textId="77777777" w:rsidR="00D76D8F" w:rsidRDefault="00D76D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01B77" w14:textId="77777777" w:rsidR="00B82D53" w:rsidRDefault="00B82D53" w:rsidP="00E31D64">
      <w:r>
        <w:separator/>
      </w:r>
    </w:p>
  </w:footnote>
  <w:footnote w:type="continuationSeparator" w:id="0">
    <w:p w14:paraId="30BA897E" w14:textId="77777777" w:rsidR="00B82D53" w:rsidRDefault="00B82D53" w:rsidP="00E31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6F3FE" w14:textId="77777777" w:rsidR="00D76D8F" w:rsidRDefault="00D76D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1ECBF" w14:textId="77777777" w:rsidR="00D76D8F" w:rsidRDefault="00D76D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3BA4CFF"/>
    <w:multiLevelType w:val="hybridMultilevel"/>
    <w:tmpl w:val="0E68E6D6"/>
    <w:lvl w:ilvl="0" w:tplc="261680A0">
      <w:start w:val="1"/>
      <w:numFmt w:val="bullet"/>
      <w:lvlText w:val="-"/>
      <w:lvlJc w:val="left"/>
      <w:pPr>
        <w:ind w:left="720" w:hanging="360"/>
      </w:pPr>
      <w:rPr>
        <w:rFonts w:ascii="Courier New" w:hAnsi="Courier New" w:cs="Times New Roman" w:hint="default"/>
        <w:b w:val="0"/>
        <w:i w:val="0"/>
        <w:strike w:val="0"/>
        <w:dstrike w:val="0"/>
        <w:color w:val="000000"/>
        <w:sz w:val="28"/>
        <w:szCs w:val="28"/>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9D57D2B"/>
    <w:multiLevelType w:val="hybridMultilevel"/>
    <w:tmpl w:val="9CDC36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4">
    <w:nsid w:val="5C1D0CA8"/>
    <w:multiLevelType w:val="hybridMultilevel"/>
    <w:tmpl w:val="8F6E0318"/>
    <w:lvl w:ilvl="0" w:tplc="261680A0">
      <w:start w:val="1"/>
      <w:numFmt w:val="bullet"/>
      <w:lvlText w:val="-"/>
      <w:lvlJc w:val="left"/>
      <w:pPr>
        <w:ind w:left="720" w:hanging="360"/>
      </w:pPr>
      <w:rPr>
        <w:rFonts w:ascii="Courier New" w:hAnsi="Courier New" w:cs="Times New Roman" w:hint="default"/>
        <w:b w:val="0"/>
        <w:i w:val="0"/>
        <w:strike w:val="0"/>
        <w:dstrike w:val="0"/>
        <w:color w:val="000000"/>
        <w:sz w:val="28"/>
        <w:szCs w:val="28"/>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4"/>
  </w:num>
  <w:num w:numId="8">
    <w:abstractNumId w:val="4"/>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A4"/>
    <w:rsid w:val="00011557"/>
    <w:rsid w:val="00016672"/>
    <w:rsid w:val="00027A77"/>
    <w:rsid w:val="000733CC"/>
    <w:rsid w:val="000B2BBE"/>
    <w:rsid w:val="000F2A3F"/>
    <w:rsid w:val="00116751"/>
    <w:rsid w:val="0014287D"/>
    <w:rsid w:val="00154F46"/>
    <w:rsid w:val="00156BB8"/>
    <w:rsid w:val="00182EAD"/>
    <w:rsid w:val="001E135F"/>
    <w:rsid w:val="00210C38"/>
    <w:rsid w:val="00210D48"/>
    <w:rsid w:val="00233517"/>
    <w:rsid w:val="00240154"/>
    <w:rsid w:val="002442F1"/>
    <w:rsid w:val="00254A94"/>
    <w:rsid w:val="0026128E"/>
    <w:rsid w:val="0027353B"/>
    <w:rsid w:val="003207B2"/>
    <w:rsid w:val="003340D7"/>
    <w:rsid w:val="0034277B"/>
    <w:rsid w:val="00343FAC"/>
    <w:rsid w:val="003A49E9"/>
    <w:rsid w:val="003A7041"/>
    <w:rsid w:val="003D09AD"/>
    <w:rsid w:val="003D44C8"/>
    <w:rsid w:val="003E644A"/>
    <w:rsid w:val="003E6B04"/>
    <w:rsid w:val="003F36BC"/>
    <w:rsid w:val="00415869"/>
    <w:rsid w:val="00427C1C"/>
    <w:rsid w:val="00437ED2"/>
    <w:rsid w:val="00461D6F"/>
    <w:rsid w:val="0047164A"/>
    <w:rsid w:val="00480319"/>
    <w:rsid w:val="00496DC8"/>
    <w:rsid w:val="0054492B"/>
    <w:rsid w:val="00560EA2"/>
    <w:rsid w:val="00590F11"/>
    <w:rsid w:val="005A27CA"/>
    <w:rsid w:val="005C5E27"/>
    <w:rsid w:val="005E483F"/>
    <w:rsid w:val="00623430"/>
    <w:rsid w:val="0064023B"/>
    <w:rsid w:val="0065125D"/>
    <w:rsid w:val="00665D34"/>
    <w:rsid w:val="0067773B"/>
    <w:rsid w:val="0068383C"/>
    <w:rsid w:val="0069369E"/>
    <w:rsid w:val="006E624B"/>
    <w:rsid w:val="006F2B34"/>
    <w:rsid w:val="006F3B43"/>
    <w:rsid w:val="006F6270"/>
    <w:rsid w:val="00716215"/>
    <w:rsid w:val="00736AAE"/>
    <w:rsid w:val="007438B4"/>
    <w:rsid w:val="00747EA9"/>
    <w:rsid w:val="0075267A"/>
    <w:rsid w:val="00771001"/>
    <w:rsid w:val="007A3BBC"/>
    <w:rsid w:val="007B6A1B"/>
    <w:rsid w:val="007B75EF"/>
    <w:rsid w:val="007C798D"/>
    <w:rsid w:val="007D6751"/>
    <w:rsid w:val="007E5357"/>
    <w:rsid w:val="00801A74"/>
    <w:rsid w:val="00805EED"/>
    <w:rsid w:val="00836699"/>
    <w:rsid w:val="0085775E"/>
    <w:rsid w:val="008A7290"/>
    <w:rsid w:val="008E12EA"/>
    <w:rsid w:val="00934497"/>
    <w:rsid w:val="009533DC"/>
    <w:rsid w:val="00970812"/>
    <w:rsid w:val="00983D3E"/>
    <w:rsid w:val="00987518"/>
    <w:rsid w:val="009A2132"/>
    <w:rsid w:val="009B06B1"/>
    <w:rsid w:val="009B0A28"/>
    <w:rsid w:val="009C4E24"/>
    <w:rsid w:val="009D65BB"/>
    <w:rsid w:val="00A12666"/>
    <w:rsid w:val="00A13907"/>
    <w:rsid w:val="00A165E3"/>
    <w:rsid w:val="00A201A3"/>
    <w:rsid w:val="00A5501F"/>
    <w:rsid w:val="00A634B2"/>
    <w:rsid w:val="00A63FEC"/>
    <w:rsid w:val="00A7398D"/>
    <w:rsid w:val="00AB600A"/>
    <w:rsid w:val="00AF2BF2"/>
    <w:rsid w:val="00B059C1"/>
    <w:rsid w:val="00B24992"/>
    <w:rsid w:val="00B33353"/>
    <w:rsid w:val="00B334B5"/>
    <w:rsid w:val="00B346BD"/>
    <w:rsid w:val="00B400CF"/>
    <w:rsid w:val="00B52C10"/>
    <w:rsid w:val="00B554AA"/>
    <w:rsid w:val="00B61251"/>
    <w:rsid w:val="00B65A55"/>
    <w:rsid w:val="00B66C73"/>
    <w:rsid w:val="00B82238"/>
    <w:rsid w:val="00B82D53"/>
    <w:rsid w:val="00B941FA"/>
    <w:rsid w:val="00B971AA"/>
    <w:rsid w:val="00B979A4"/>
    <w:rsid w:val="00BA276B"/>
    <w:rsid w:val="00BA3341"/>
    <w:rsid w:val="00BA696B"/>
    <w:rsid w:val="00BE084E"/>
    <w:rsid w:val="00BE3128"/>
    <w:rsid w:val="00C20539"/>
    <w:rsid w:val="00C23143"/>
    <w:rsid w:val="00C55756"/>
    <w:rsid w:val="00C62BDB"/>
    <w:rsid w:val="00C73088"/>
    <w:rsid w:val="00C900D8"/>
    <w:rsid w:val="00C9252C"/>
    <w:rsid w:val="00CD2984"/>
    <w:rsid w:val="00CD4BB2"/>
    <w:rsid w:val="00CE3665"/>
    <w:rsid w:val="00CE7941"/>
    <w:rsid w:val="00CF27E7"/>
    <w:rsid w:val="00D12DDD"/>
    <w:rsid w:val="00D12F03"/>
    <w:rsid w:val="00D236F8"/>
    <w:rsid w:val="00D76D8F"/>
    <w:rsid w:val="00D97232"/>
    <w:rsid w:val="00DA1CDA"/>
    <w:rsid w:val="00DA32E9"/>
    <w:rsid w:val="00DE1C71"/>
    <w:rsid w:val="00DF0313"/>
    <w:rsid w:val="00DF0DDF"/>
    <w:rsid w:val="00E02141"/>
    <w:rsid w:val="00E021B2"/>
    <w:rsid w:val="00E1458A"/>
    <w:rsid w:val="00E231C5"/>
    <w:rsid w:val="00E303C4"/>
    <w:rsid w:val="00E31D64"/>
    <w:rsid w:val="00E34ED2"/>
    <w:rsid w:val="00E70D7E"/>
    <w:rsid w:val="00E73E25"/>
    <w:rsid w:val="00E87C46"/>
    <w:rsid w:val="00E97944"/>
    <w:rsid w:val="00EA0CC0"/>
    <w:rsid w:val="00EA2F97"/>
    <w:rsid w:val="00EB3483"/>
    <w:rsid w:val="00EB5E41"/>
    <w:rsid w:val="00F00469"/>
    <w:rsid w:val="00F033EB"/>
    <w:rsid w:val="00F177D4"/>
    <w:rsid w:val="00FD3A18"/>
    <w:rsid w:val="00FE229A"/>
    <w:rsid w:val="00FF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48"/>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210D48"/>
    <w:pPr>
      <w:keepNext/>
      <w:spacing w:before="240" w:after="60"/>
      <w:outlineLvl w:val="0"/>
    </w:pPr>
    <w:rPr>
      <w:rFonts w:eastAsia="Calibri"/>
      <w:b/>
      <w:bCs/>
      <w:kern w:val="32"/>
      <w:sz w:val="32"/>
      <w:szCs w:val="32"/>
    </w:rPr>
  </w:style>
  <w:style w:type="paragraph" w:styleId="2">
    <w:name w:val="heading 2"/>
    <w:basedOn w:val="a"/>
    <w:next w:val="a"/>
    <w:link w:val="20"/>
    <w:semiHidden/>
    <w:unhideWhenUsed/>
    <w:qFormat/>
    <w:rsid w:val="00210D4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ТТЗХБ2,ТЗ 3,ТЗ_3"/>
    <w:basedOn w:val="a"/>
    <w:next w:val="a"/>
    <w:link w:val="30"/>
    <w:semiHidden/>
    <w:unhideWhenUsed/>
    <w:qFormat/>
    <w:rsid w:val="00210D48"/>
    <w:pPr>
      <w:keepNext/>
      <w:spacing w:before="240" w:after="60"/>
      <w:outlineLvl w:val="2"/>
    </w:pPr>
    <w:rPr>
      <w:rFonts w:eastAsia="Calibri"/>
      <w:b/>
      <w:bCs/>
      <w:sz w:val="26"/>
      <w:szCs w:val="26"/>
    </w:rPr>
  </w:style>
  <w:style w:type="paragraph" w:styleId="4">
    <w:name w:val="heading 4"/>
    <w:basedOn w:val="a"/>
    <w:next w:val="a"/>
    <w:link w:val="40"/>
    <w:semiHidden/>
    <w:unhideWhenUsed/>
    <w:qFormat/>
    <w:rsid w:val="00210D48"/>
    <w:pPr>
      <w:keepNext/>
      <w:spacing w:before="240" w:after="60"/>
      <w:outlineLvl w:val="3"/>
    </w:pPr>
    <w:rPr>
      <w:b/>
      <w:bCs/>
    </w:rPr>
  </w:style>
  <w:style w:type="paragraph" w:styleId="5">
    <w:name w:val="heading 5"/>
    <w:basedOn w:val="a"/>
    <w:next w:val="a"/>
    <w:link w:val="50"/>
    <w:semiHidden/>
    <w:unhideWhenUsed/>
    <w:qFormat/>
    <w:rsid w:val="00210D48"/>
    <w:pPr>
      <w:spacing w:before="240" w:after="60"/>
      <w:outlineLvl w:val="4"/>
    </w:pPr>
    <w:rPr>
      <w:b/>
      <w:bCs/>
      <w:i/>
      <w:iCs/>
      <w:sz w:val="26"/>
      <w:szCs w:val="26"/>
    </w:rPr>
  </w:style>
  <w:style w:type="paragraph" w:styleId="6">
    <w:name w:val="heading 6"/>
    <w:basedOn w:val="a"/>
    <w:next w:val="a"/>
    <w:link w:val="60"/>
    <w:semiHidden/>
    <w:unhideWhenUsed/>
    <w:qFormat/>
    <w:rsid w:val="00210D48"/>
    <w:pPr>
      <w:spacing w:before="240" w:after="60"/>
      <w:outlineLvl w:val="5"/>
    </w:pPr>
    <w:rPr>
      <w:b/>
      <w:bCs/>
      <w:sz w:val="20"/>
      <w:szCs w:val="20"/>
    </w:rPr>
  </w:style>
  <w:style w:type="paragraph" w:styleId="7">
    <w:name w:val="heading 7"/>
    <w:basedOn w:val="a"/>
    <w:next w:val="a"/>
    <w:link w:val="70"/>
    <w:uiPriority w:val="99"/>
    <w:semiHidden/>
    <w:unhideWhenUsed/>
    <w:qFormat/>
    <w:rsid w:val="00210D48"/>
    <w:pPr>
      <w:spacing w:before="240" w:after="60"/>
      <w:outlineLvl w:val="6"/>
    </w:pPr>
  </w:style>
  <w:style w:type="paragraph" w:styleId="8">
    <w:name w:val="heading 8"/>
    <w:basedOn w:val="a"/>
    <w:next w:val="a"/>
    <w:link w:val="80"/>
    <w:uiPriority w:val="99"/>
    <w:semiHidden/>
    <w:unhideWhenUsed/>
    <w:qFormat/>
    <w:rsid w:val="00210D48"/>
    <w:pPr>
      <w:spacing w:before="240" w:after="60"/>
      <w:outlineLvl w:val="7"/>
    </w:pPr>
    <w:rPr>
      <w:i/>
      <w:iCs/>
    </w:rPr>
  </w:style>
  <w:style w:type="paragraph" w:styleId="9">
    <w:name w:val="heading 9"/>
    <w:basedOn w:val="a"/>
    <w:next w:val="a"/>
    <w:link w:val="90"/>
    <w:uiPriority w:val="99"/>
    <w:semiHidden/>
    <w:unhideWhenUsed/>
    <w:qFormat/>
    <w:rsid w:val="00210D48"/>
    <w:pPr>
      <w:spacing w:before="240" w:after="60"/>
      <w:outlineLvl w:val="8"/>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10D48"/>
    <w:rPr>
      <w:rFonts w:ascii="Cambria" w:eastAsia="Calibri" w:hAnsi="Cambria" w:cs="Times New Roman"/>
      <w:b/>
      <w:bCs/>
      <w:kern w:val="32"/>
      <w:sz w:val="32"/>
      <w:szCs w:val="32"/>
      <w:lang w:val="en-US"/>
    </w:rPr>
  </w:style>
  <w:style w:type="character" w:customStyle="1" w:styleId="20">
    <w:name w:val="Заголовок 2 Знак"/>
    <w:basedOn w:val="a0"/>
    <w:link w:val="2"/>
    <w:semiHidden/>
    <w:rsid w:val="00210D48"/>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aliases w:val="ТТЗХБ2 Знак,ТЗ 3 Знак,ТЗ_3 Знак"/>
    <w:basedOn w:val="a0"/>
    <w:link w:val="3"/>
    <w:semiHidden/>
    <w:rsid w:val="00210D48"/>
    <w:rPr>
      <w:rFonts w:ascii="Cambria" w:eastAsia="Calibri" w:hAnsi="Cambria" w:cs="Times New Roman"/>
      <w:b/>
      <w:bCs/>
      <w:sz w:val="26"/>
      <w:szCs w:val="26"/>
      <w:lang w:val="en-US"/>
    </w:rPr>
  </w:style>
  <w:style w:type="character" w:customStyle="1" w:styleId="40">
    <w:name w:val="Заголовок 4 Знак"/>
    <w:basedOn w:val="a0"/>
    <w:link w:val="4"/>
    <w:semiHidden/>
    <w:rsid w:val="00210D48"/>
    <w:rPr>
      <w:rFonts w:ascii="Cambria" w:eastAsia="Times New Roman" w:hAnsi="Cambria" w:cs="Times New Roman"/>
      <w:b/>
      <w:bCs/>
      <w:sz w:val="24"/>
      <w:szCs w:val="24"/>
      <w:lang w:val="en-US"/>
    </w:rPr>
  </w:style>
  <w:style w:type="character" w:customStyle="1" w:styleId="50">
    <w:name w:val="Заголовок 5 Знак"/>
    <w:basedOn w:val="a0"/>
    <w:link w:val="5"/>
    <w:semiHidden/>
    <w:rsid w:val="00210D48"/>
    <w:rPr>
      <w:rFonts w:ascii="Cambria" w:eastAsia="Times New Roman" w:hAnsi="Cambria" w:cs="Times New Roman"/>
      <w:b/>
      <w:bCs/>
      <w:i/>
      <w:iCs/>
      <w:sz w:val="26"/>
      <w:szCs w:val="26"/>
      <w:lang w:val="en-US"/>
    </w:rPr>
  </w:style>
  <w:style w:type="character" w:customStyle="1" w:styleId="60">
    <w:name w:val="Заголовок 6 Знак"/>
    <w:basedOn w:val="a0"/>
    <w:link w:val="6"/>
    <w:semiHidden/>
    <w:rsid w:val="00210D48"/>
    <w:rPr>
      <w:rFonts w:ascii="Cambria" w:eastAsia="Times New Roman" w:hAnsi="Cambria" w:cs="Times New Roman"/>
      <w:b/>
      <w:bCs/>
      <w:sz w:val="20"/>
      <w:szCs w:val="20"/>
      <w:lang w:val="en-US"/>
    </w:rPr>
  </w:style>
  <w:style w:type="character" w:customStyle="1" w:styleId="70">
    <w:name w:val="Заголовок 7 Знак"/>
    <w:basedOn w:val="a0"/>
    <w:link w:val="7"/>
    <w:uiPriority w:val="99"/>
    <w:semiHidden/>
    <w:rsid w:val="00210D48"/>
    <w:rPr>
      <w:rFonts w:ascii="Cambria" w:eastAsia="Times New Roman" w:hAnsi="Cambria" w:cs="Times New Roman"/>
      <w:sz w:val="24"/>
      <w:szCs w:val="24"/>
      <w:lang w:val="en-US"/>
    </w:rPr>
  </w:style>
  <w:style w:type="character" w:customStyle="1" w:styleId="80">
    <w:name w:val="Заголовок 8 Знак"/>
    <w:basedOn w:val="a0"/>
    <w:link w:val="8"/>
    <w:uiPriority w:val="99"/>
    <w:semiHidden/>
    <w:rsid w:val="00210D48"/>
    <w:rPr>
      <w:rFonts w:ascii="Cambria" w:eastAsia="Times New Roman" w:hAnsi="Cambria" w:cs="Times New Roman"/>
      <w:i/>
      <w:iCs/>
      <w:sz w:val="24"/>
      <w:szCs w:val="24"/>
      <w:lang w:val="en-US"/>
    </w:rPr>
  </w:style>
  <w:style w:type="character" w:customStyle="1" w:styleId="90">
    <w:name w:val="Заголовок 9 Знак"/>
    <w:basedOn w:val="a0"/>
    <w:link w:val="9"/>
    <w:uiPriority w:val="99"/>
    <w:semiHidden/>
    <w:rsid w:val="00210D48"/>
    <w:rPr>
      <w:rFonts w:ascii="Cambria" w:eastAsia="Calibri" w:hAnsi="Cambria" w:cs="Times New Roman"/>
      <w:sz w:val="20"/>
      <w:szCs w:val="20"/>
      <w:lang w:val="en-US"/>
    </w:rPr>
  </w:style>
  <w:style w:type="character" w:styleId="a3">
    <w:name w:val="Hyperlink"/>
    <w:unhideWhenUsed/>
    <w:rsid w:val="00210D48"/>
    <w:rPr>
      <w:color w:val="0000FF"/>
      <w:u w:val="single"/>
    </w:rPr>
  </w:style>
  <w:style w:type="character" w:styleId="a4">
    <w:name w:val="FollowedHyperlink"/>
    <w:semiHidden/>
    <w:unhideWhenUsed/>
    <w:rsid w:val="00210D48"/>
    <w:rPr>
      <w:color w:val="800080"/>
      <w:u w:val="single"/>
    </w:rPr>
  </w:style>
  <w:style w:type="character" w:styleId="a5">
    <w:name w:val="Emphasis"/>
    <w:qFormat/>
    <w:rsid w:val="00210D48"/>
    <w:rPr>
      <w:rFonts w:ascii="Calibri" w:hAnsi="Calibri" w:cs="Times New Roman" w:hint="default"/>
      <w:b/>
      <w:bCs w:val="0"/>
      <w:i/>
      <w:iCs/>
    </w:rPr>
  </w:style>
  <w:style w:type="character" w:customStyle="1" w:styleId="11">
    <w:name w:val="Заголовок 1 Знак1"/>
    <w:aliases w:val="H1 Знак1"/>
    <w:basedOn w:val="a0"/>
    <w:rsid w:val="00210D48"/>
    <w:rPr>
      <w:rFonts w:asciiTheme="majorHAnsi" w:eastAsiaTheme="majorEastAsia" w:hAnsiTheme="majorHAnsi" w:cstheme="majorBidi"/>
      <w:color w:val="2E74B5" w:themeColor="accent1" w:themeShade="BF"/>
      <w:sz w:val="32"/>
      <w:szCs w:val="32"/>
      <w:lang w:val="en-US"/>
    </w:rPr>
  </w:style>
  <w:style w:type="character" w:customStyle="1" w:styleId="31">
    <w:name w:val="Заголовок 3 Знак1"/>
    <w:aliases w:val="ТТЗХБ2 Знак1,ТЗ 3 Знак1,ТЗ_3 Знак1"/>
    <w:basedOn w:val="a0"/>
    <w:semiHidden/>
    <w:rsid w:val="00210D48"/>
    <w:rPr>
      <w:rFonts w:asciiTheme="majorHAnsi" w:eastAsiaTheme="majorEastAsia" w:hAnsiTheme="majorHAnsi" w:cstheme="majorBidi"/>
      <w:color w:val="1F4D78" w:themeColor="accent1" w:themeShade="7F"/>
      <w:sz w:val="24"/>
      <w:szCs w:val="24"/>
      <w:lang w:val="en-US"/>
    </w:rPr>
  </w:style>
  <w:style w:type="paragraph" w:styleId="HTML">
    <w:name w:val="HTML Preformatted"/>
    <w:basedOn w:val="a"/>
    <w:link w:val="HTML0"/>
    <w:uiPriority w:val="99"/>
    <w:semiHidden/>
    <w:unhideWhenUsed/>
    <w:rsid w:val="0021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210D48"/>
    <w:rPr>
      <w:rFonts w:ascii="Courier New" w:eastAsia="Times New Roman" w:hAnsi="Courier New" w:cs="Times New Roman"/>
      <w:sz w:val="20"/>
      <w:szCs w:val="20"/>
      <w:lang w:val="en-US"/>
    </w:rPr>
  </w:style>
  <w:style w:type="character" w:styleId="a6">
    <w:name w:val="Strong"/>
    <w:uiPriority w:val="22"/>
    <w:qFormat/>
    <w:rsid w:val="00210D48"/>
    <w:rPr>
      <w:rFonts w:ascii="Times New Roman" w:hAnsi="Times New Roman" w:cs="Times New Roman" w:hint="default"/>
      <w:b/>
      <w:bCs/>
    </w:rPr>
  </w:style>
  <w:style w:type="paragraph" w:styleId="a7">
    <w:name w:val="Normal (Web)"/>
    <w:basedOn w:val="a"/>
    <w:uiPriority w:val="99"/>
    <w:semiHidden/>
    <w:unhideWhenUsed/>
    <w:rsid w:val="00210D48"/>
    <w:rPr>
      <w:rFonts w:ascii="Times New Roman" w:eastAsia="Calibri" w:hAnsi="Times New Roman"/>
      <w:lang w:val="en-GB"/>
    </w:rPr>
  </w:style>
  <w:style w:type="paragraph" w:styleId="12">
    <w:name w:val="toc 1"/>
    <w:basedOn w:val="a"/>
    <w:next w:val="a"/>
    <w:autoRedefine/>
    <w:uiPriority w:val="99"/>
    <w:semiHidden/>
    <w:unhideWhenUsed/>
    <w:rsid w:val="00210D48"/>
    <w:pPr>
      <w:spacing w:after="100" w:line="276" w:lineRule="auto"/>
    </w:pPr>
    <w:rPr>
      <w:rFonts w:ascii="Calibri" w:eastAsia="Calibri" w:hAnsi="Calibri"/>
      <w:sz w:val="22"/>
      <w:szCs w:val="22"/>
      <w:lang w:val="ru-RU" w:eastAsia="ru-RU"/>
    </w:rPr>
  </w:style>
  <w:style w:type="paragraph" w:styleId="21">
    <w:name w:val="toc 2"/>
    <w:basedOn w:val="a"/>
    <w:next w:val="a"/>
    <w:autoRedefine/>
    <w:uiPriority w:val="99"/>
    <w:semiHidden/>
    <w:unhideWhenUsed/>
    <w:rsid w:val="00210D48"/>
    <w:pPr>
      <w:ind w:left="240"/>
    </w:pPr>
  </w:style>
  <w:style w:type="paragraph" w:styleId="32">
    <w:name w:val="toc 3"/>
    <w:basedOn w:val="a"/>
    <w:next w:val="a"/>
    <w:autoRedefine/>
    <w:uiPriority w:val="99"/>
    <w:semiHidden/>
    <w:unhideWhenUsed/>
    <w:rsid w:val="00210D48"/>
    <w:pPr>
      <w:ind w:left="480"/>
    </w:pPr>
  </w:style>
  <w:style w:type="paragraph" w:styleId="a8">
    <w:name w:val="footnote text"/>
    <w:basedOn w:val="a"/>
    <w:link w:val="a9"/>
    <w:uiPriority w:val="99"/>
    <w:semiHidden/>
    <w:unhideWhenUsed/>
    <w:rsid w:val="00210D48"/>
    <w:rPr>
      <w:rFonts w:ascii="Times New Roman" w:eastAsia="Calibri" w:hAnsi="Times New Roman"/>
      <w:sz w:val="20"/>
      <w:szCs w:val="20"/>
      <w:lang w:val="en-GB"/>
    </w:rPr>
  </w:style>
  <w:style w:type="character" w:customStyle="1" w:styleId="a9">
    <w:name w:val="Текст сноски Знак"/>
    <w:basedOn w:val="a0"/>
    <w:link w:val="a8"/>
    <w:uiPriority w:val="99"/>
    <w:semiHidden/>
    <w:rsid w:val="00210D48"/>
    <w:rPr>
      <w:rFonts w:ascii="Times New Roman" w:eastAsia="Calibri" w:hAnsi="Times New Roman" w:cs="Times New Roman"/>
      <w:sz w:val="20"/>
      <w:szCs w:val="20"/>
      <w:lang w:val="en-GB"/>
    </w:rPr>
  </w:style>
  <w:style w:type="paragraph" w:styleId="aa">
    <w:name w:val="annotation text"/>
    <w:basedOn w:val="a"/>
    <w:link w:val="ab"/>
    <w:uiPriority w:val="99"/>
    <w:semiHidden/>
    <w:unhideWhenUsed/>
    <w:rsid w:val="00210D48"/>
    <w:rPr>
      <w:rFonts w:ascii="Times New Roman" w:eastAsia="Calibri" w:hAnsi="Times New Roman"/>
      <w:sz w:val="20"/>
      <w:szCs w:val="20"/>
      <w:lang w:val="en-GB"/>
    </w:rPr>
  </w:style>
  <w:style w:type="character" w:customStyle="1" w:styleId="ab">
    <w:name w:val="Текст примечания Знак"/>
    <w:basedOn w:val="a0"/>
    <w:link w:val="aa"/>
    <w:uiPriority w:val="99"/>
    <w:semiHidden/>
    <w:rsid w:val="00210D48"/>
    <w:rPr>
      <w:rFonts w:ascii="Times New Roman" w:eastAsia="Calibri" w:hAnsi="Times New Roman" w:cs="Times New Roman"/>
      <w:sz w:val="20"/>
      <w:szCs w:val="20"/>
      <w:lang w:val="en-GB"/>
    </w:rPr>
  </w:style>
  <w:style w:type="paragraph" w:styleId="ac">
    <w:name w:val="header"/>
    <w:basedOn w:val="a"/>
    <w:link w:val="ad"/>
    <w:uiPriority w:val="99"/>
    <w:unhideWhenUsed/>
    <w:rsid w:val="00210D48"/>
    <w:pPr>
      <w:tabs>
        <w:tab w:val="center" w:pos="4320"/>
        <w:tab w:val="right" w:pos="8640"/>
      </w:tabs>
    </w:pPr>
    <w:rPr>
      <w:lang w:eastAsia="ru-RU"/>
    </w:rPr>
  </w:style>
  <w:style w:type="character" w:customStyle="1" w:styleId="ad">
    <w:name w:val="Верхний колонтитул Знак"/>
    <w:basedOn w:val="a0"/>
    <w:link w:val="ac"/>
    <w:uiPriority w:val="99"/>
    <w:rsid w:val="00210D48"/>
    <w:rPr>
      <w:rFonts w:ascii="Cambria" w:eastAsia="Times New Roman" w:hAnsi="Cambria" w:cs="Times New Roman"/>
      <w:sz w:val="24"/>
      <w:szCs w:val="24"/>
      <w:lang w:val="en-US" w:eastAsia="ru-RU"/>
    </w:rPr>
  </w:style>
  <w:style w:type="paragraph" w:styleId="ae">
    <w:name w:val="footer"/>
    <w:basedOn w:val="a"/>
    <w:link w:val="af"/>
    <w:uiPriority w:val="99"/>
    <w:unhideWhenUsed/>
    <w:rsid w:val="00210D48"/>
    <w:pPr>
      <w:tabs>
        <w:tab w:val="center" w:pos="4320"/>
        <w:tab w:val="right" w:pos="8640"/>
      </w:tabs>
    </w:pPr>
    <w:rPr>
      <w:lang w:eastAsia="ru-RU"/>
    </w:rPr>
  </w:style>
  <w:style w:type="character" w:customStyle="1" w:styleId="af">
    <w:name w:val="Нижний колонтитул Знак"/>
    <w:basedOn w:val="a0"/>
    <w:link w:val="ae"/>
    <w:uiPriority w:val="99"/>
    <w:rsid w:val="00210D48"/>
    <w:rPr>
      <w:rFonts w:ascii="Cambria" w:eastAsia="Times New Roman" w:hAnsi="Cambria" w:cs="Times New Roman"/>
      <w:sz w:val="24"/>
      <w:szCs w:val="24"/>
      <w:lang w:val="en-US" w:eastAsia="ru-RU"/>
    </w:rPr>
  </w:style>
  <w:style w:type="paragraph" w:styleId="af0">
    <w:name w:val="caption"/>
    <w:basedOn w:val="a"/>
    <w:uiPriority w:val="99"/>
    <w:semiHidden/>
    <w:unhideWhenUsed/>
    <w:qFormat/>
    <w:rsid w:val="00210D48"/>
    <w:pPr>
      <w:widowControl w:val="0"/>
      <w:suppressLineNumbers/>
      <w:suppressAutoHyphens/>
      <w:spacing w:before="120" w:after="120"/>
    </w:pPr>
    <w:rPr>
      <w:rFonts w:ascii="Georgia" w:hAnsi="Georgia" w:cs="DejaVu Sans"/>
      <w:i/>
      <w:iCs/>
      <w:color w:val="000000"/>
      <w:kern w:val="2"/>
      <w:lang w:val="ru-RU" w:eastAsia="zh-CN" w:bidi="hi-IN"/>
    </w:rPr>
  </w:style>
  <w:style w:type="paragraph" w:styleId="af1">
    <w:name w:val="endnote text"/>
    <w:basedOn w:val="a"/>
    <w:link w:val="af2"/>
    <w:uiPriority w:val="99"/>
    <w:semiHidden/>
    <w:unhideWhenUsed/>
    <w:rsid w:val="00210D48"/>
    <w:rPr>
      <w:sz w:val="20"/>
      <w:szCs w:val="20"/>
    </w:rPr>
  </w:style>
  <w:style w:type="character" w:customStyle="1" w:styleId="af2">
    <w:name w:val="Текст концевой сноски Знак"/>
    <w:basedOn w:val="a0"/>
    <w:link w:val="af1"/>
    <w:uiPriority w:val="99"/>
    <w:semiHidden/>
    <w:rsid w:val="00210D48"/>
    <w:rPr>
      <w:rFonts w:ascii="Cambria" w:eastAsia="Times New Roman" w:hAnsi="Cambria" w:cs="Times New Roman"/>
      <w:sz w:val="20"/>
      <w:szCs w:val="20"/>
      <w:lang w:val="en-US"/>
    </w:rPr>
  </w:style>
  <w:style w:type="paragraph" w:styleId="af3">
    <w:name w:val="Body Text"/>
    <w:basedOn w:val="a"/>
    <w:link w:val="af4"/>
    <w:uiPriority w:val="99"/>
    <w:semiHidden/>
    <w:unhideWhenUsed/>
    <w:rsid w:val="00210D48"/>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basedOn w:val="a0"/>
    <w:link w:val="af3"/>
    <w:uiPriority w:val="99"/>
    <w:semiHidden/>
    <w:rsid w:val="00210D48"/>
    <w:rPr>
      <w:rFonts w:ascii="Times New Roman" w:eastAsia="Calibri" w:hAnsi="Times New Roman" w:cs="Times New Roman"/>
      <w:sz w:val="24"/>
      <w:szCs w:val="20"/>
      <w:lang w:val="en-US"/>
    </w:rPr>
  </w:style>
  <w:style w:type="paragraph" w:styleId="af5">
    <w:name w:val="List"/>
    <w:basedOn w:val="af3"/>
    <w:uiPriority w:val="99"/>
    <w:semiHidden/>
    <w:unhideWhenUsed/>
    <w:rsid w:val="00210D48"/>
    <w:pPr>
      <w:tabs>
        <w:tab w:val="clear" w:pos="5400"/>
      </w:tabs>
      <w:suppressAutoHyphens/>
      <w:autoSpaceDE/>
      <w:autoSpaceDN/>
      <w:adjustRightInd/>
      <w:spacing w:after="140" w:line="288" w:lineRule="auto"/>
      <w:ind w:right="0"/>
    </w:pPr>
    <w:rPr>
      <w:rFonts w:ascii="Georgia" w:eastAsia="Times New Roman" w:hAnsi="Georgia" w:cs="DejaVu Sans"/>
      <w:color w:val="000000"/>
      <w:kern w:val="2"/>
      <w:szCs w:val="24"/>
      <w:lang w:val="ru-RU" w:eastAsia="zh-CN" w:bidi="hi-IN"/>
    </w:rPr>
  </w:style>
  <w:style w:type="paragraph" w:styleId="af6">
    <w:name w:val="Title"/>
    <w:basedOn w:val="a"/>
    <w:next w:val="af3"/>
    <w:link w:val="13"/>
    <w:uiPriority w:val="99"/>
    <w:qFormat/>
    <w:rsid w:val="00210D48"/>
    <w:pPr>
      <w:keepNext/>
      <w:widowControl w:val="0"/>
      <w:suppressAutoHyphens/>
      <w:spacing w:before="240" w:after="120"/>
    </w:pPr>
    <w:rPr>
      <w:rFonts w:ascii="Liberation Sans" w:hAnsi="Liberation Sans" w:cs="DejaVu Sans"/>
      <w:color w:val="000000"/>
      <w:kern w:val="2"/>
      <w:sz w:val="28"/>
      <w:szCs w:val="28"/>
      <w:lang w:eastAsia="zh-CN" w:bidi="hi-IN"/>
    </w:rPr>
  </w:style>
  <w:style w:type="character" w:customStyle="1" w:styleId="af7">
    <w:name w:val="Название Знак"/>
    <w:basedOn w:val="a0"/>
    <w:link w:val="14"/>
    <w:rsid w:val="00210D48"/>
    <w:rPr>
      <w:rFonts w:asciiTheme="majorHAnsi" w:eastAsiaTheme="majorEastAsia" w:hAnsiTheme="majorHAnsi" w:cstheme="majorBidi"/>
      <w:spacing w:val="-10"/>
      <w:kern w:val="28"/>
      <w:sz w:val="56"/>
      <w:szCs w:val="56"/>
      <w:lang w:val="en-US"/>
    </w:rPr>
  </w:style>
  <w:style w:type="paragraph" w:styleId="af8">
    <w:name w:val="Body Text Indent"/>
    <w:basedOn w:val="a"/>
    <w:link w:val="af9"/>
    <w:uiPriority w:val="99"/>
    <w:semiHidden/>
    <w:unhideWhenUsed/>
    <w:rsid w:val="00210D48"/>
    <w:pPr>
      <w:ind w:left="720"/>
    </w:pPr>
    <w:rPr>
      <w:rFonts w:ascii="Times New Roman" w:eastAsia="Calibri" w:hAnsi="Times New Roman"/>
      <w:szCs w:val="20"/>
      <w:lang w:val="en-GB"/>
    </w:rPr>
  </w:style>
  <w:style w:type="character" w:customStyle="1" w:styleId="af9">
    <w:name w:val="Основной текст с отступом Знак"/>
    <w:basedOn w:val="a0"/>
    <w:link w:val="af8"/>
    <w:uiPriority w:val="99"/>
    <w:semiHidden/>
    <w:rsid w:val="00210D48"/>
    <w:rPr>
      <w:rFonts w:ascii="Times New Roman" w:eastAsia="Calibri" w:hAnsi="Times New Roman" w:cs="Times New Roman"/>
      <w:sz w:val="24"/>
      <w:szCs w:val="20"/>
      <w:lang w:val="en-GB"/>
    </w:rPr>
  </w:style>
  <w:style w:type="character" w:customStyle="1" w:styleId="afa">
    <w:name w:val="Подзаголовок Знак"/>
    <w:aliases w:val="ТЗ 4 Знак"/>
    <w:basedOn w:val="a0"/>
    <w:link w:val="afb"/>
    <w:locked/>
    <w:rsid w:val="00210D48"/>
    <w:rPr>
      <w:rFonts w:ascii="Cambria" w:eastAsia="Calibri" w:hAnsi="Cambria" w:cs="Times New Roman"/>
      <w:sz w:val="24"/>
      <w:szCs w:val="24"/>
      <w:lang w:val="en-US"/>
    </w:rPr>
  </w:style>
  <w:style w:type="paragraph" w:styleId="afb">
    <w:name w:val="Subtitle"/>
    <w:aliases w:val="ТЗ 4"/>
    <w:basedOn w:val="a"/>
    <w:next w:val="a"/>
    <w:link w:val="afa"/>
    <w:qFormat/>
    <w:rsid w:val="00210D48"/>
    <w:pPr>
      <w:spacing w:after="60"/>
      <w:jc w:val="center"/>
      <w:outlineLvl w:val="1"/>
    </w:pPr>
    <w:rPr>
      <w:rFonts w:eastAsia="Calibri"/>
    </w:rPr>
  </w:style>
  <w:style w:type="character" w:customStyle="1" w:styleId="15">
    <w:name w:val="Подзаголовок Знак1"/>
    <w:aliases w:val="ТЗ 4 Знак1"/>
    <w:basedOn w:val="a0"/>
    <w:rsid w:val="00210D48"/>
    <w:rPr>
      <w:rFonts w:eastAsiaTheme="minorEastAsia"/>
      <w:color w:val="5A5A5A" w:themeColor="text1" w:themeTint="A5"/>
      <w:spacing w:val="15"/>
      <w:lang w:val="en-US"/>
    </w:rPr>
  </w:style>
  <w:style w:type="paragraph" w:styleId="22">
    <w:name w:val="Body Text 2"/>
    <w:basedOn w:val="a"/>
    <w:link w:val="23"/>
    <w:uiPriority w:val="99"/>
    <w:unhideWhenUsed/>
    <w:rsid w:val="00210D48"/>
    <w:pPr>
      <w:jc w:val="center"/>
    </w:pPr>
    <w:rPr>
      <w:rFonts w:ascii="Times New Roman" w:eastAsia="Calibri" w:hAnsi="Times New Roman"/>
      <w:b/>
      <w:bCs/>
      <w:sz w:val="36"/>
      <w:szCs w:val="20"/>
      <w:lang w:val="en-GB"/>
    </w:rPr>
  </w:style>
  <w:style w:type="character" w:customStyle="1" w:styleId="23">
    <w:name w:val="Основной текст 2 Знак"/>
    <w:basedOn w:val="a0"/>
    <w:link w:val="22"/>
    <w:uiPriority w:val="99"/>
    <w:rsid w:val="00210D48"/>
    <w:rPr>
      <w:rFonts w:ascii="Times New Roman" w:eastAsia="Calibri" w:hAnsi="Times New Roman" w:cs="Times New Roman"/>
      <w:b/>
      <w:bCs/>
      <w:sz w:val="36"/>
      <w:szCs w:val="20"/>
      <w:lang w:val="en-GB"/>
    </w:rPr>
  </w:style>
  <w:style w:type="paragraph" w:styleId="33">
    <w:name w:val="Body Text 3"/>
    <w:basedOn w:val="a"/>
    <w:link w:val="34"/>
    <w:uiPriority w:val="99"/>
    <w:semiHidden/>
    <w:unhideWhenUsed/>
    <w:rsid w:val="00210D48"/>
    <w:pPr>
      <w:widowControl w:val="0"/>
      <w:autoSpaceDE w:val="0"/>
      <w:autoSpaceDN w:val="0"/>
      <w:adjustRightInd w:val="0"/>
      <w:spacing w:after="120"/>
    </w:pPr>
    <w:rPr>
      <w:rFonts w:ascii="Times New Roman" w:eastAsia="Calibri" w:hAnsi="Times New Roman"/>
      <w:sz w:val="16"/>
      <w:szCs w:val="16"/>
      <w:lang w:eastAsia="ru-RU"/>
    </w:rPr>
  </w:style>
  <w:style w:type="character" w:customStyle="1" w:styleId="34">
    <w:name w:val="Основной текст 3 Знак"/>
    <w:basedOn w:val="a0"/>
    <w:link w:val="33"/>
    <w:uiPriority w:val="99"/>
    <w:semiHidden/>
    <w:rsid w:val="00210D48"/>
    <w:rPr>
      <w:rFonts w:ascii="Times New Roman" w:eastAsia="Calibri" w:hAnsi="Times New Roman" w:cs="Times New Roman"/>
      <w:sz w:val="16"/>
      <w:szCs w:val="16"/>
      <w:lang w:val="en-US" w:eastAsia="ru-RU"/>
    </w:rPr>
  </w:style>
  <w:style w:type="paragraph" w:styleId="24">
    <w:name w:val="Body Text Indent 2"/>
    <w:basedOn w:val="a"/>
    <w:link w:val="25"/>
    <w:uiPriority w:val="99"/>
    <w:semiHidden/>
    <w:unhideWhenUsed/>
    <w:rsid w:val="00210D48"/>
    <w:pPr>
      <w:ind w:left="720"/>
    </w:pPr>
    <w:rPr>
      <w:rFonts w:ascii="Times New Roman" w:eastAsia="Calibri" w:hAnsi="Times New Roman"/>
      <w:color w:val="FF0000"/>
      <w:szCs w:val="20"/>
      <w:lang w:val="en-GB"/>
    </w:rPr>
  </w:style>
  <w:style w:type="character" w:customStyle="1" w:styleId="25">
    <w:name w:val="Основной текст с отступом 2 Знак"/>
    <w:basedOn w:val="a0"/>
    <w:link w:val="24"/>
    <w:uiPriority w:val="99"/>
    <w:semiHidden/>
    <w:rsid w:val="00210D48"/>
    <w:rPr>
      <w:rFonts w:ascii="Times New Roman" w:eastAsia="Calibri" w:hAnsi="Times New Roman" w:cs="Times New Roman"/>
      <w:color w:val="FF0000"/>
      <w:sz w:val="24"/>
      <w:szCs w:val="20"/>
      <w:lang w:val="en-GB"/>
    </w:rPr>
  </w:style>
  <w:style w:type="paragraph" w:styleId="35">
    <w:name w:val="Body Text Indent 3"/>
    <w:basedOn w:val="a"/>
    <w:link w:val="36"/>
    <w:uiPriority w:val="99"/>
    <w:semiHidden/>
    <w:unhideWhenUsed/>
    <w:rsid w:val="00210D48"/>
    <w:pPr>
      <w:tabs>
        <w:tab w:val="left" w:pos="5400"/>
      </w:tabs>
      <w:ind w:left="360"/>
    </w:pPr>
    <w:rPr>
      <w:rFonts w:ascii="Times New Roman" w:eastAsia="Calibri" w:hAnsi="Times New Roman"/>
      <w:szCs w:val="20"/>
    </w:rPr>
  </w:style>
  <w:style w:type="character" w:customStyle="1" w:styleId="36">
    <w:name w:val="Основной текст с отступом 3 Знак"/>
    <w:basedOn w:val="a0"/>
    <w:link w:val="35"/>
    <w:uiPriority w:val="99"/>
    <w:semiHidden/>
    <w:rsid w:val="00210D48"/>
    <w:rPr>
      <w:rFonts w:ascii="Times New Roman" w:eastAsia="Calibri" w:hAnsi="Times New Roman" w:cs="Times New Roman"/>
      <w:sz w:val="24"/>
      <w:szCs w:val="20"/>
      <w:lang w:val="en-US"/>
    </w:rPr>
  </w:style>
  <w:style w:type="paragraph" w:styleId="afc">
    <w:name w:val="Block Text"/>
    <w:basedOn w:val="a"/>
    <w:uiPriority w:val="99"/>
    <w:semiHidden/>
    <w:unhideWhenUsed/>
    <w:rsid w:val="00210D48"/>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d">
    <w:name w:val="Plain Text"/>
    <w:basedOn w:val="a"/>
    <w:link w:val="afe"/>
    <w:uiPriority w:val="99"/>
    <w:semiHidden/>
    <w:unhideWhenUsed/>
    <w:rsid w:val="00210D48"/>
    <w:rPr>
      <w:rFonts w:ascii="Courier New" w:hAnsi="Courier New"/>
      <w:sz w:val="20"/>
      <w:szCs w:val="20"/>
      <w:lang w:eastAsia="ru-RU"/>
    </w:rPr>
  </w:style>
  <w:style w:type="character" w:customStyle="1" w:styleId="afe">
    <w:name w:val="Текст Знак"/>
    <w:basedOn w:val="a0"/>
    <w:link w:val="afd"/>
    <w:uiPriority w:val="99"/>
    <w:semiHidden/>
    <w:rsid w:val="00210D48"/>
    <w:rPr>
      <w:rFonts w:ascii="Courier New" w:eastAsia="Times New Roman" w:hAnsi="Courier New" w:cs="Times New Roman"/>
      <w:sz w:val="20"/>
      <w:szCs w:val="20"/>
      <w:lang w:val="en-US" w:eastAsia="ru-RU"/>
    </w:rPr>
  </w:style>
  <w:style w:type="paragraph" w:styleId="aff">
    <w:name w:val="annotation subject"/>
    <w:basedOn w:val="aa"/>
    <w:next w:val="aa"/>
    <w:link w:val="aff0"/>
    <w:uiPriority w:val="99"/>
    <w:semiHidden/>
    <w:unhideWhenUsed/>
    <w:rsid w:val="00210D48"/>
    <w:rPr>
      <w:b/>
      <w:bCs/>
    </w:rPr>
  </w:style>
  <w:style w:type="character" w:customStyle="1" w:styleId="aff0">
    <w:name w:val="Тема примечания Знак"/>
    <w:basedOn w:val="ab"/>
    <w:link w:val="aff"/>
    <w:uiPriority w:val="99"/>
    <w:semiHidden/>
    <w:rsid w:val="00210D48"/>
    <w:rPr>
      <w:rFonts w:ascii="Times New Roman" w:eastAsia="Calibri" w:hAnsi="Times New Roman" w:cs="Times New Roman"/>
      <w:b/>
      <w:bCs/>
      <w:sz w:val="20"/>
      <w:szCs w:val="20"/>
      <w:lang w:val="en-GB"/>
    </w:rPr>
  </w:style>
  <w:style w:type="paragraph" w:styleId="aff1">
    <w:name w:val="Balloon Text"/>
    <w:basedOn w:val="a"/>
    <w:link w:val="aff2"/>
    <w:uiPriority w:val="99"/>
    <w:semiHidden/>
    <w:unhideWhenUsed/>
    <w:rsid w:val="00210D48"/>
    <w:rPr>
      <w:rFonts w:ascii="Tahoma" w:hAnsi="Tahoma"/>
      <w:sz w:val="16"/>
      <w:szCs w:val="16"/>
    </w:rPr>
  </w:style>
  <w:style w:type="character" w:customStyle="1" w:styleId="aff2">
    <w:name w:val="Текст выноски Знак"/>
    <w:basedOn w:val="a0"/>
    <w:link w:val="aff1"/>
    <w:uiPriority w:val="99"/>
    <w:semiHidden/>
    <w:rsid w:val="00210D48"/>
    <w:rPr>
      <w:rFonts w:ascii="Tahoma" w:eastAsia="Times New Roman" w:hAnsi="Tahoma" w:cs="Times New Roman"/>
      <w:sz w:val="16"/>
      <w:szCs w:val="16"/>
      <w:lang w:val="en-US"/>
    </w:rPr>
  </w:style>
  <w:style w:type="character" w:customStyle="1" w:styleId="aff3">
    <w:name w:val="Без интервала Знак"/>
    <w:link w:val="aff4"/>
    <w:locked/>
    <w:rsid w:val="00210D48"/>
    <w:rPr>
      <w:rFonts w:ascii="Calibri" w:eastAsia="Calibri" w:hAnsi="Calibri" w:cs="Times New Roman"/>
    </w:rPr>
  </w:style>
  <w:style w:type="paragraph" w:styleId="aff4">
    <w:name w:val="No Spacing"/>
    <w:link w:val="aff3"/>
    <w:qFormat/>
    <w:rsid w:val="00210D48"/>
    <w:pPr>
      <w:spacing w:after="0" w:line="240" w:lineRule="auto"/>
    </w:pPr>
    <w:rPr>
      <w:rFonts w:ascii="Calibri" w:eastAsia="Calibri" w:hAnsi="Calibri" w:cs="Times New Roman"/>
    </w:rPr>
  </w:style>
  <w:style w:type="paragraph" w:styleId="aff5">
    <w:name w:val="Revision"/>
    <w:uiPriority w:val="99"/>
    <w:semiHidden/>
    <w:rsid w:val="00210D48"/>
    <w:pPr>
      <w:spacing w:after="0" w:line="240" w:lineRule="auto"/>
    </w:pPr>
    <w:rPr>
      <w:rFonts w:ascii="Cambria" w:eastAsia="Times New Roman" w:hAnsi="Cambria" w:cs="Times New Roman"/>
      <w:sz w:val="24"/>
      <w:szCs w:val="24"/>
      <w:lang w:val="en-US"/>
    </w:rPr>
  </w:style>
  <w:style w:type="paragraph" w:styleId="aff6">
    <w:name w:val="List Paragraph"/>
    <w:basedOn w:val="a"/>
    <w:uiPriority w:val="99"/>
    <w:qFormat/>
    <w:rsid w:val="00210D48"/>
    <w:pPr>
      <w:ind w:left="708"/>
    </w:pPr>
  </w:style>
  <w:style w:type="character" w:customStyle="1" w:styleId="aff7">
    <w:name w:val="Абзац списка Знак"/>
    <w:aliases w:val="List_Paragraph Знак,Multilevel para_II Знак,List Paragraph1 Знак,List Paragraph (numbered (a)) Знак,Numbered list Знак,Абзац списка1 Знак"/>
    <w:link w:val="16"/>
    <w:locked/>
    <w:rsid w:val="00210D48"/>
    <w:rPr>
      <w:rFonts w:ascii="Cambria" w:eastAsia="Times New Roman" w:hAnsi="Cambria" w:cs="Times New Roman"/>
      <w:sz w:val="24"/>
      <w:szCs w:val="24"/>
      <w:lang w:val="en-US"/>
    </w:rPr>
  </w:style>
  <w:style w:type="paragraph" w:customStyle="1" w:styleId="16">
    <w:name w:val="Абзац списка1"/>
    <w:aliases w:val="Абзац списка2,List_Paragraph,Multilevel para_II,List Paragraph1,List Paragraph (numbered (a)),Numbered list"/>
    <w:basedOn w:val="a"/>
    <w:link w:val="aff7"/>
    <w:qFormat/>
    <w:rsid w:val="00210D48"/>
    <w:pPr>
      <w:ind w:left="720"/>
      <w:contextualSpacing/>
    </w:pPr>
  </w:style>
  <w:style w:type="paragraph" w:customStyle="1" w:styleId="14">
    <w:name w:val="Название1"/>
    <w:basedOn w:val="a"/>
    <w:next w:val="a"/>
    <w:link w:val="af7"/>
    <w:qFormat/>
    <w:rsid w:val="00210D48"/>
    <w:pPr>
      <w:spacing w:before="240" w:after="60"/>
      <w:jc w:val="center"/>
      <w:outlineLvl w:val="0"/>
    </w:pPr>
    <w:rPr>
      <w:rFonts w:asciiTheme="majorHAnsi" w:eastAsiaTheme="majorEastAsia" w:hAnsiTheme="majorHAnsi" w:cstheme="majorBidi"/>
      <w:spacing w:val="-10"/>
      <w:kern w:val="28"/>
      <w:sz w:val="56"/>
      <w:szCs w:val="56"/>
    </w:rPr>
  </w:style>
  <w:style w:type="paragraph" w:customStyle="1" w:styleId="17">
    <w:name w:val="Без интервала1"/>
    <w:basedOn w:val="a"/>
    <w:uiPriority w:val="99"/>
    <w:rsid w:val="00210D48"/>
    <w:rPr>
      <w:szCs w:val="32"/>
    </w:rPr>
  </w:style>
  <w:style w:type="character" w:customStyle="1" w:styleId="QuoteChar">
    <w:name w:val="Quote Char"/>
    <w:link w:val="210"/>
    <w:locked/>
    <w:rsid w:val="00210D48"/>
    <w:rPr>
      <w:rFonts w:ascii="Cambria" w:eastAsia="Times New Roman" w:hAnsi="Cambria" w:cs="Times New Roman"/>
      <w:i/>
      <w:sz w:val="24"/>
      <w:szCs w:val="24"/>
      <w:lang w:val="en-US"/>
    </w:rPr>
  </w:style>
  <w:style w:type="paragraph" w:customStyle="1" w:styleId="210">
    <w:name w:val="Цитата 21"/>
    <w:basedOn w:val="a"/>
    <w:next w:val="a"/>
    <w:link w:val="QuoteChar"/>
    <w:rsid w:val="00210D48"/>
    <w:rPr>
      <w:i/>
    </w:rPr>
  </w:style>
  <w:style w:type="character" w:customStyle="1" w:styleId="IntenseQuoteChar">
    <w:name w:val="Intense Quote Char"/>
    <w:link w:val="18"/>
    <w:locked/>
    <w:rsid w:val="00210D48"/>
    <w:rPr>
      <w:rFonts w:ascii="Cambria" w:eastAsia="Times New Roman" w:hAnsi="Cambria" w:cs="Times New Roman"/>
      <w:b/>
      <w:i/>
      <w:sz w:val="24"/>
      <w:szCs w:val="20"/>
      <w:lang w:val="en-US"/>
    </w:rPr>
  </w:style>
  <w:style w:type="paragraph" w:customStyle="1" w:styleId="18">
    <w:name w:val="Выделенная цитата1"/>
    <w:basedOn w:val="a"/>
    <w:next w:val="a"/>
    <w:link w:val="IntenseQuoteChar"/>
    <w:rsid w:val="00210D48"/>
    <w:pPr>
      <w:ind w:left="720" w:right="720"/>
    </w:pPr>
    <w:rPr>
      <w:b/>
      <w:i/>
      <w:szCs w:val="20"/>
    </w:rPr>
  </w:style>
  <w:style w:type="paragraph" w:customStyle="1" w:styleId="font5">
    <w:name w:val="font5"/>
    <w:basedOn w:val="a"/>
    <w:uiPriority w:val="99"/>
    <w:rsid w:val="00210D48"/>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uiPriority w:val="99"/>
    <w:rsid w:val="00210D48"/>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uiPriority w:val="99"/>
    <w:rsid w:val="00210D48"/>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uiPriority w:val="99"/>
    <w:rsid w:val="00210D48"/>
    <w:pPr>
      <w:shd w:val="clear" w:color="auto"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uiPriority w:val="99"/>
    <w:rsid w:val="00210D48"/>
    <w:pPr>
      <w:shd w:val="clear" w:color="auto"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uiPriority w:val="99"/>
    <w:rsid w:val="00210D48"/>
    <w:pPr>
      <w:shd w:val="clear" w:color="auto" w:fill="0D0D0D"/>
      <w:spacing w:before="100" w:beforeAutospacing="1" w:after="100" w:afterAutospacing="1"/>
    </w:pPr>
    <w:rPr>
      <w:rFonts w:ascii="Calibri" w:eastAsia="Calibri" w:hAnsi="Calibri" w:cs="Calibri"/>
      <w:lang w:val="ru-RU" w:eastAsia="ru-RU"/>
    </w:rPr>
  </w:style>
  <w:style w:type="paragraph" w:customStyle="1" w:styleId="xl69">
    <w:name w:val="xl69"/>
    <w:basedOn w:val="a"/>
    <w:uiPriority w:val="99"/>
    <w:rsid w:val="00210D48"/>
    <w:pPr>
      <w:shd w:val="clear" w:color="auto"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1">
    <w:name w:val="xl71"/>
    <w:basedOn w:val="a"/>
    <w:uiPriority w:val="99"/>
    <w:rsid w:val="00210D48"/>
    <w:pPr>
      <w:shd w:val="clear" w:color="auto"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6">
    <w:name w:val="xl76"/>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uiPriority w:val="99"/>
    <w:rsid w:val="00210D48"/>
    <w:pPr>
      <w:shd w:val="clear" w:color="auto"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81">
    <w:name w:val="xl8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uiPriority w:val="99"/>
    <w:rsid w:val="00210D48"/>
    <w:pPr>
      <w:shd w:val="clear" w:color="auto"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4">
    <w:name w:val="xl84"/>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5">
    <w:name w:val="xl85"/>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uiPriority w:val="99"/>
    <w:rsid w:val="00210D48"/>
    <w:pPr>
      <w:shd w:val="clear" w:color="auto"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uiPriority w:val="99"/>
    <w:rsid w:val="00210D48"/>
    <w:pPr>
      <w:shd w:val="clear" w:color="auto"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94">
    <w:name w:val="xl94"/>
    <w:basedOn w:val="a"/>
    <w:uiPriority w:val="99"/>
    <w:rsid w:val="00210D48"/>
    <w:pPr>
      <w:shd w:val="clear" w:color="auto"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uiPriority w:val="99"/>
    <w:rsid w:val="00210D48"/>
    <w:pPr>
      <w:shd w:val="clear" w:color="auto" w:fill="B7DEE8"/>
      <w:spacing w:before="100" w:beforeAutospacing="1" w:after="100" w:afterAutospacing="1"/>
      <w:jc w:val="center"/>
    </w:pPr>
    <w:rPr>
      <w:rFonts w:ascii="Times New Roman" w:eastAsia="Calibri" w:hAnsi="Times New Roman"/>
      <w:b/>
      <w:bCs/>
      <w:lang w:val="ru-RU" w:eastAsia="ru-RU"/>
    </w:rPr>
  </w:style>
  <w:style w:type="paragraph" w:customStyle="1" w:styleId="xl100">
    <w:name w:val="xl100"/>
    <w:basedOn w:val="a"/>
    <w:uiPriority w:val="99"/>
    <w:rsid w:val="00210D48"/>
    <w:pPr>
      <w:shd w:val="clear" w:color="auto"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uiPriority w:val="99"/>
    <w:rsid w:val="00210D48"/>
    <w:pPr>
      <w:shd w:val="clear" w:color="auto"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uiPriority w:val="99"/>
    <w:rsid w:val="00210D48"/>
    <w:pPr>
      <w:shd w:val="clear" w:color="auto"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uiPriority w:val="99"/>
    <w:rsid w:val="00210D48"/>
    <w:pPr>
      <w:shd w:val="clear" w:color="auto"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uiPriority w:val="99"/>
    <w:rsid w:val="00210D48"/>
    <w:pPr>
      <w:shd w:val="clear" w:color="auto"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1">
    <w:name w:val="xl111"/>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2">
    <w:name w:val="xl11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uiPriority w:val="99"/>
    <w:rsid w:val="00210D48"/>
    <w:pPr>
      <w:shd w:val="clear" w:color="auto"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uiPriority w:val="99"/>
    <w:rsid w:val="00210D48"/>
    <w:pPr>
      <w:shd w:val="clear" w:color="auto"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uiPriority w:val="99"/>
    <w:rsid w:val="00210D48"/>
    <w:pPr>
      <w:shd w:val="clear" w:color="auto"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uiPriority w:val="99"/>
    <w:rsid w:val="00210D48"/>
    <w:pPr>
      <w:shd w:val="clear" w:color="auto"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7">
    <w:name w:val="xl12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9">
    <w:name w:val="xl129"/>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131">
    <w:name w:val="xl131"/>
    <w:basedOn w:val="a"/>
    <w:uiPriority w:val="99"/>
    <w:rsid w:val="00210D48"/>
    <w:pPr>
      <w:shd w:val="clear" w:color="auto"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uiPriority w:val="99"/>
    <w:rsid w:val="00210D48"/>
    <w:pPr>
      <w:shd w:val="clear" w:color="auto"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uiPriority w:val="99"/>
    <w:rsid w:val="00210D48"/>
    <w:pPr>
      <w:shd w:val="clear" w:color="auto"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uiPriority w:val="99"/>
    <w:rsid w:val="00210D48"/>
    <w:pPr>
      <w:shd w:val="clear" w:color="auto"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uiPriority w:val="99"/>
    <w:rsid w:val="00210D48"/>
    <w:pPr>
      <w:shd w:val="clear" w:color="auto"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8">
    <w:name w:val="xl138"/>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9">
    <w:name w:val="xl139"/>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uiPriority w:val="99"/>
    <w:rsid w:val="00210D48"/>
    <w:pPr>
      <w:shd w:val="clear" w:color="auto"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uiPriority w:val="99"/>
    <w:rsid w:val="00210D48"/>
    <w:pPr>
      <w:shd w:val="clear" w:color="auto"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44">
    <w:name w:val="xl144"/>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uiPriority w:val="99"/>
    <w:rsid w:val="00210D48"/>
    <w:pPr>
      <w:spacing w:before="100" w:beforeAutospacing="1" w:after="100" w:afterAutospacing="1"/>
      <w:jc w:val="center"/>
    </w:pPr>
    <w:rPr>
      <w:rFonts w:ascii="Times New Roman" w:eastAsia="Calibri" w:hAnsi="Times New Roman"/>
      <w:b/>
      <w:bCs/>
      <w:sz w:val="28"/>
      <w:szCs w:val="28"/>
      <w:lang w:val="ru-RU" w:eastAsia="ru-RU"/>
    </w:rPr>
  </w:style>
  <w:style w:type="paragraph" w:customStyle="1" w:styleId="19">
    <w:name w:val="Указатель1"/>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cover-text">
    <w:name w:val="cover-text"/>
    <w:uiPriority w:val="99"/>
    <w:rsid w:val="00210D48"/>
    <w:pPr>
      <w:widowControl w:val="0"/>
      <w:suppressAutoHyphens/>
      <w:spacing w:before="28" w:after="130" w:line="240" w:lineRule="auto"/>
    </w:pPr>
    <w:rPr>
      <w:rFonts w:ascii="Georgia" w:eastAsia="Times New Roman" w:hAnsi="Georgia" w:cs="DejaVu Sans"/>
      <w:color w:val="000000"/>
      <w:kern w:val="2"/>
      <w:sz w:val="28"/>
      <w:szCs w:val="24"/>
      <w:lang w:eastAsia="zh-CN" w:bidi="hi-IN"/>
    </w:rPr>
  </w:style>
  <w:style w:type="paragraph" w:customStyle="1" w:styleId="cover-bottom">
    <w:name w:val="cover-bottom"/>
    <w:uiPriority w:val="99"/>
    <w:rsid w:val="00210D48"/>
    <w:pPr>
      <w:widowControl w:val="0"/>
      <w:suppressAutoHyphens/>
      <w:spacing w:before="142" w:after="120" w:line="240" w:lineRule="auto"/>
    </w:pPr>
    <w:rPr>
      <w:rFonts w:ascii="Georgia" w:eastAsia="Times New Roman" w:hAnsi="Georgia" w:cs="DejaVu Sans"/>
      <w:color w:val="000000"/>
      <w:kern w:val="2"/>
      <w:szCs w:val="24"/>
      <w:lang w:eastAsia="zh-CN" w:bidi="hi-IN"/>
    </w:rPr>
  </w:style>
  <w:style w:type="paragraph" w:customStyle="1" w:styleId="sect-default">
    <w:name w:val="sect-default"/>
    <w:uiPriority w:val="99"/>
    <w:rsid w:val="00210D48"/>
    <w:pPr>
      <w:keepNext/>
      <w:widowControl w:val="0"/>
      <w:suppressAutoHyphens/>
      <w:spacing w:before="102" w:after="28" w:line="240" w:lineRule="auto"/>
    </w:pPr>
    <w:rPr>
      <w:rFonts w:ascii="Arial" w:eastAsia="Times New Roman" w:hAnsi="Arial" w:cs="DejaVu Sans"/>
      <w:b/>
      <w:color w:val="527BBD"/>
      <w:kern w:val="2"/>
      <w:sz w:val="24"/>
      <w:szCs w:val="24"/>
      <w:lang w:eastAsia="zh-CN" w:bidi="hi-IN"/>
    </w:rPr>
  </w:style>
  <w:style w:type="paragraph" w:customStyle="1" w:styleId="sect0">
    <w:name w:val="sect0"/>
    <w:basedOn w:val="sect-default"/>
    <w:uiPriority w:val="99"/>
    <w:rsid w:val="00210D48"/>
    <w:pPr>
      <w:pBdr>
        <w:bottom w:val="single" w:sz="8" w:space="0" w:color="C0C0C0"/>
      </w:pBdr>
      <w:spacing w:before="113" w:after="130"/>
    </w:pPr>
    <w:rPr>
      <w:sz w:val="48"/>
    </w:rPr>
  </w:style>
  <w:style w:type="paragraph" w:customStyle="1" w:styleId="sect1">
    <w:name w:val="sect1"/>
    <w:basedOn w:val="sect-default"/>
    <w:uiPriority w:val="99"/>
    <w:rsid w:val="00210D48"/>
    <w:pPr>
      <w:numPr>
        <w:numId w:val="1"/>
      </w:numPr>
      <w:pBdr>
        <w:bottom w:val="single" w:sz="8" w:space="0" w:color="C0C0C0"/>
      </w:pBdr>
      <w:outlineLvl w:val="0"/>
    </w:pPr>
    <w:rPr>
      <w:sz w:val="36"/>
    </w:rPr>
  </w:style>
  <w:style w:type="paragraph" w:customStyle="1" w:styleId="sect-appendix">
    <w:name w:val="sect-appendix"/>
    <w:basedOn w:val="sect1"/>
    <w:uiPriority w:val="99"/>
    <w:rsid w:val="00210D48"/>
    <w:pPr>
      <w:numPr>
        <w:numId w:val="0"/>
      </w:numPr>
    </w:pPr>
  </w:style>
  <w:style w:type="paragraph" w:customStyle="1" w:styleId="sect2">
    <w:name w:val="sect2"/>
    <w:basedOn w:val="sect-default"/>
    <w:uiPriority w:val="99"/>
    <w:rsid w:val="00210D48"/>
    <w:pPr>
      <w:numPr>
        <w:ilvl w:val="1"/>
        <w:numId w:val="1"/>
      </w:numPr>
      <w:outlineLvl w:val="1"/>
    </w:pPr>
    <w:rPr>
      <w:sz w:val="28"/>
      <w:u w:val="single" w:color="C0C0C0"/>
    </w:rPr>
  </w:style>
  <w:style w:type="paragraph" w:customStyle="1" w:styleId="sect3">
    <w:name w:val="sect3"/>
    <w:basedOn w:val="sect-default"/>
    <w:uiPriority w:val="99"/>
    <w:rsid w:val="00210D48"/>
    <w:pPr>
      <w:numPr>
        <w:ilvl w:val="2"/>
        <w:numId w:val="1"/>
      </w:numPr>
      <w:outlineLvl w:val="2"/>
    </w:pPr>
  </w:style>
  <w:style w:type="paragraph" w:customStyle="1" w:styleId="sect4">
    <w:name w:val="sect4"/>
    <w:basedOn w:val="sect-default"/>
    <w:uiPriority w:val="99"/>
    <w:rsid w:val="00210D48"/>
    <w:pPr>
      <w:numPr>
        <w:ilvl w:val="3"/>
        <w:numId w:val="1"/>
      </w:numPr>
      <w:outlineLvl w:val="3"/>
    </w:pPr>
  </w:style>
  <w:style w:type="paragraph" w:customStyle="1" w:styleId="1a">
    <w:name w:val="Название объекта1"/>
    <w:uiPriority w:val="99"/>
    <w:rsid w:val="00210D48"/>
    <w:pPr>
      <w:keepNext/>
      <w:widowControl w:val="0"/>
      <w:suppressAutoHyphens/>
      <w:spacing w:after="40" w:line="240" w:lineRule="auto"/>
    </w:pPr>
    <w:rPr>
      <w:rFonts w:ascii="Georgia" w:eastAsia="Times New Roman" w:hAnsi="Georgia" w:cs="DejaVu Sans"/>
      <w:b/>
      <w:color w:val="000000"/>
      <w:kern w:val="2"/>
      <w:sz w:val="24"/>
      <w:szCs w:val="24"/>
      <w:lang w:eastAsia="zh-CN" w:bidi="hi-IN"/>
    </w:rPr>
  </w:style>
  <w:style w:type="paragraph" w:customStyle="1" w:styleId="columnbreak">
    <w:name w:val="column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asciidoc-pagebreak">
    <w:name w:val="asciidoc-page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paragraph">
    <w:name w:val="paragraph"/>
    <w:uiPriority w:val="99"/>
    <w:rsid w:val="00210D48"/>
    <w:pPr>
      <w:widowControl w:val="0"/>
      <w:suppressAutoHyphens/>
      <w:spacing w:before="86" w:after="130" w:line="240" w:lineRule="auto"/>
    </w:pPr>
    <w:rPr>
      <w:rFonts w:ascii="Georgia" w:eastAsia="Times New Roman" w:hAnsi="Georgia" w:cs="DejaVu Sans"/>
      <w:color w:val="000000"/>
      <w:kern w:val="2"/>
      <w:sz w:val="24"/>
      <w:szCs w:val="24"/>
      <w:lang w:eastAsia="zh-CN" w:bidi="hi-IN"/>
    </w:rPr>
  </w:style>
  <w:style w:type="paragraph" w:customStyle="1" w:styleId="empty">
    <w:name w:val="empty"/>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annotationblock">
    <w:name w:val="annotationblock"/>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index">
    <w:name w:val="index"/>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sect-toc">
    <w:name w:val="sect-toc"/>
    <w:basedOn w:val="sect1"/>
    <w:uiPriority w:val="99"/>
    <w:rsid w:val="00210D48"/>
    <w:pPr>
      <w:numPr>
        <w:numId w:val="0"/>
      </w:numPr>
    </w:pPr>
  </w:style>
  <w:style w:type="paragraph" w:customStyle="1" w:styleId="toc-level-1">
    <w:name w:val="toc-level-1"/>
    <w:basedOn w:val="index"/>
    <w:uiPriority w:val="99"/>
    <w:rsid w:val="00210D48"/>
    <w:pPr>
      <w:tabs>
        <w:tab w:val="right" w:leader="dot" w:pos="9638"/>
      </w:tabs>
      <w:spacing w:before="120" w:after="0"/>
    </w:pPr>
    <w:rPr>
      <w:color w:val="0065FF"/>
      <w:sz w:val="22"/>
    </w:rPr>
  </w:style>
  <w:style w:type="paragraph" w:customStyle="1" w:styleId="toc-level-2">
    <w:name w:val="toc-level-2"/>
    <w:basedOn w:val="index"/>
    <w:uiPriority w:val="99"/>
    <w:rsid w:val="00210D48"/>
    <w:pPr>
      <w:tabs>
        <w:tab w:val="right" w:leader="dot" w:pos="9638"/>
      </w:tabs>
      <w:spacing w:before="10" w:after="0"/>
      <w:ind w:left="283"/>
    </w:pPr>
  </w:style>
  <w:style w:type="paragraph" w:customStyle="1" w:styleId="admonitionicon">
    <w:name w:val="admonitionicon"/>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dmonitionname">
    <w:name w:val="admonitionname"/>
    <w:uiPriority w:val="99"/>
    <w:rsid w:val="00210D48"/>
    <w:pPr>
      <w:widowControl w:val="0"/>
      <w:suppressAutoHyphens/>
      <w:spacing w:before="28" w:after="130" w:line="240" w:lineRule="auto"/>
      <w:jc w:val="center"/>
    </w:pPr>
    <w:rPr>
      <w:rFonts w:ascii="Arial" w:eastAsia="Times New Roman" w:hAnsi="Arial" w:cs="DejaVu Sans"/>
      <w:b/>
      <w:color w:val="000000"/>
      <w:kern w:val="2"/>
      <w:sz w:val="20"/>
      <w:szCs w:val="24"/>
      <w:lang w:eastAsia="zh-CN" w:bidi="hi-IN"/>
    </w:rPr>
  </w:style>
  <w:style w:type="paragraph" w:customStyle="1" w:styleId="admonitiontext">
    <w:name w:val="admonitiontext"/>
    <w:uiPriority w:val="99"/>
    <w:rsid w:val="00210D48"/>
    <w:pPr>
      <w:widowControl w:val="0"/>
      <w:suppressAutoHyphens/>
      <w:spacing w:before="28" w:after="130" w:line="240" w:lineRule="auto"/>
    </w:pPr>
    <w:rPr>
      <w:rFonts w:ascii="Georgia" w:eastAsia="Times New Roman" w:hAnsi="Georgia" w:cs="DejaVu Sans"/>
      <w:color w:val="606060"/>
      <w:kern w:val="2"/>
      <w:sz w:val="24"/>
      <w:szCs w:val="24"/>
      <w:lang w:eastAsia="zh-CN" w:bidi="hi-IN"/>
    </w:rPr>
  </w:style>
  <w:style w:type="paragraph" w:customStyle="1" w:styleId="sidebarblock">
    <w:name w:val="sidebar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tem">
    <w:name w:val="list-item"/>
    <w:uiPriority w:val="99"/>
    <w:rsid w:val="00210D48"/>
    <w:pPr>
      <w:widowControl w:val="0"/>
      <w:suppressAutoHyphens/>
      <w:spacing w:before="57" w:after="57" w:line="240" w:lineRule="auto"/>
    </w:pPr>
    <w:rPr>
      <w:rFonts w:ascii="Georgia" w:eastAsia="Times New Roman" w:hAnsi="Georgia" w:cs="DejaVu Sans"/>
      <w:color w:val="000000"/>
      <w:kern w:val="2"/>
      <w:sz w:val="24"/>
      <w:szCs w:val="24"/>
      <w:lang w:eastAsia="zh-CN" w:bidi="hi-IN"/>
    </w:rPr>
  </w:style>
  <w:style w:type="paragraph" w:customStyle="1" w:styleId="text-body">
    <w:name w:val="text-body"/>
    <w:uiPriority w:val="99"/>
    <w:rsid w:val="00210D48"/>
    <w:pPr>
      <w:widowControl w:val="0"/>
      <w:suppressAutoHyphens/>
      <w:spacing w:after="120" w:line="240" w:lineRule="auto"/>
    </w:pPr>
    <w:rPr>
      <w:rFonts w:ascii="Georgia" w:eastAsia="Times New Roman" w:hAnsi="Georgia" w:cs="DejaVu Sans"/>
      <w:color w:val="000000"/>
      <w:kern w:val="2"/>
      <w:sz w:val="24"/>
      <w:szCs w:val="24"/>
      <w:lang w:eastAsia="zh-CN" w:bidi="hi-IN"/>
    </w:rPr>
  </w:style>
  <w:style w:type="paragraph" w:customStyle="1" w:styleId="asciidoc-hr">
    <w:name w:val="asciidoc-hr"/>
    <w:next w:val="text-body"/>
    <w:uiPriority w:val="99"/>
    <w:rsid w:val="00210D48"/>
    <w:pPr>
      <w:widowControl w:val="0"/>
      <w:pBdr>
        <w:bottom w:val="single" w:sz="8" w:space="0" w:color="C0C0C0"/>
      </w:pBdr>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ngblock">
    <w:name w:val="listingblock"/>
    <w:uiPriority w:val="99"/>
    <w:rsid w:val="00210D48"/>
    <w:pPr>
      <w:widowControl w:val="0"/>
      <w:pBdr>
        <w:top w:val="single" w:sz="2" w:space="8" w:color="C0C0C0"/>
        <w:left w:val="single" w:sz="36"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literalblock">
    <w:name w:val="literalblock"/>
    <w:uiPriority w:val="99"/>
    <w:rsid w:val="00210D48"/>
    <w:pPr>
      <w:widowControl w:val="0"/>
      <w:suppressAutoHyphens/>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exampleblock">
    <w:name w:val="example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openblock">
    <w:name w:val="openblock"/>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quoteblock">
    <w:name w:val="quoteblock"/>
    <w:uiPriority w:val="99"/>
    <w:rsid w:val="00210D48"/>
    <w:pPr>
      <w:widowControl w:val="0"/>
      <w:pBdr>
        <w:top w:val="single" w:sz="8" w:space="1" w:color="C0C0C0"/>
        <w:left w:val="single" w:sz="48"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2"/>
      <w:sz w:val="20"/>
      <w:szCs w:val="24"/>
      <w:lang w:eastAsia="zh-CN" w:bidi="hi-IN"/>
    </w:rPr>
  </w:style>
  <w:style w:type="paragraph" w:customStyle="1" w:styleId="preamble">
    <w:name w:val="preamble"/>
    <w:uiPriority w:val="99"/>
    <w:rsid w:val="00210D48"/>
    <w:pPr>
      <w:widowControl w:val="0"/>
      <w:suppressAutoHyphens/>
      <w:spacing w:before="28" w:after="130" w:line="240" w:lineRule="auto"/>
    </w:pPr>
    <w:rPr>
      <w:rFonts w:ascii="Georgia" w:eastAsia="Times New Roman" w:hAnsi="Georgia" w:cs="DejaVu Sans"/>
      <w:i/>
      <w:color w:val="000000"/>
      <w:kern w:val="2"/>
      <w:sz w:val="24"/>
      <w:szCs w:val="24"/>
      <w:lang w:eastAsia="zh-CN" w:bidi="hi-IN"/>
    </w:rPr>
  </w:style>
  <w:style w:type="paragraph" w:customStyle="1" w:styleId="1b">
    <w:name w:val="Нижний колонтитул1"/>
    <w:uiPriority w:val="99"/>
    <w:rsid w:val="00210D48"/>
    <w:pPr>
      <w:widowControl w:val="0"/>
      <w:suppressLineNumbers/>
      <w:tabs>
        <w:tab w:val="right" w:pos="0"/>
        <w:tab w:val="right" w:pos="9792"/>
      </w:tab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table-of-contents">
    <w:name w:val="table-of-contents"/>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ff8">
    <w:name w:val="Содержимое таблицы"/>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xl65">
    <w:name w:val="xl65"/>
    <w:basedOn w:val="a"/>
    <w:uiPriority w:val="99"/>
    <w:rsid w:val="00210D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lang w:val="ru-RU" w:eastAsia="ru-RU"/>
    </w:rPr>
  </w:style>
  <w:style w:type="paragraph" w:customStyle="1" w:styleId="Normal1">
    <w:name w:val="Normal1"/>
    <w:uiPriority w:val="99"/>
    <w:rsid w:val="00210D48"/>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9">
    <w:name w:val="????"/>
    <w:uiPriority w:val="99"/>
    <w:rsid w:val="00210D48"/>
    <w:pPr>
      <w:widowControl w:val="0"/>
      <w:spacing w:after="0" w:line="240" w:lineRule="auto"/>
    </w:pPr>
    <w:rPr>
      <w:rFonts w:ascii="Times New Roman" w:eastAsia="SimSun" w:hAnsi="Times New Roman" w:cs="Times New Roman"/>
      <w:sz w:val="20"/>
      <w:szCs w:val="20"/>
      <w:lang w:eastAsia="ru-RU"/>
    </w:rPr>
  </w:style>
  <w:style w:type="character" w:customStyle="1" w:styleId="1c">
    <w:name w:val="ТЗ1 Знак"/>
    <w:link w:val="1d"/>
    <w:locked/>
    <w:rsid w:val="00210D48"/>
    <w:rPr>
      <w:rFonts w:ascii="Times New Roman" w:eastAsia="Calibri" w:hAnsi="Times New Roman" w:cs="Times New Roman"/>
      <w:b/>
      <w:bCs/>
      <w:caps/>
      <w:sz w:val="24"/>
      <w:szCs w:val="20"/>
      <w:shd w:val="clear" w:color="auto" w:fill="FFFFFF"/>
      <w:lang w:val="en-US" w:eastAsia="ru-RU"/>
    </w:rPr>
  </w:style>
  <w:style w:type="paragraph" w:customStyle="1" w:styleId="1d">
    <w:name w:val="ТЗ1"/>
    <w:basedOn w:val="1"/>
    <w:link w:val="1c"/>
    <w:autoRedefine/>
    <w:rsid w:val="00210D48"/>
    <w:pPr>
      <w:shd w:val="clear" w:color="auto" w:fill="FFFFFF"/>
      <w:suppressAutoHyphens/>
      <w:spacing w:before="0" w:after="0" w:line="276" w:lineRule="auto"/>
      <w:jc w:val="center"/>
    </w:pPr>
    <w:rPr>
      <w:rFonts w:ascii="Times New Roman" w:hAnsi="Times New Roman"/>
      <w:caps/>
      <w:kern w:val="0"/>
      <w:sz w:val="24"/>
      <w:szCs w:val="20"/>
      <w:lang w:eastAsia="ru-RU"/>
    </w:rPr>
  </w:style>
  <w:style w:type="paragraph" w:customStyle="1" w:styleId="affa">
    <w:name w:val="абзац"/>
    <w:basedOn w:val="a"/>
    <w:uiPriority w:val="99"/>
    <w:rsid w:val="00210D48"/>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uiPriority w:val="99"/>
    <w:rsid w:val="00210D48"/>
    <w:pPr>
      <w:spacing w:after="120"/>
      <w:jc w:val="both"/>
    </w:pPr>
    <w:rPr>
      <w:rFonts w:ascii="Times New Roman" w:eastAsia="MS Mincho" w:hAnsi="Times New Roman"/>
      <w:lang w:val="ru-RU" w:eastAsia="ru-RU"/>
    </w:rPr>
  </w:style>
  <w:style w:type="paragraph" w:customStyle="1" w:styleId="fr2">
    <w:name w:val="fr2"/>
    <w:basedOn w:val="a"/>
    <w:uiPriority w:val="99"/>
    <w:rsid w:val="00210D48"/>
    <w:pPr>
      <w:widowControl w:val="0"/>
      <w:overflowPunct w:val="0"/>
      <w:autoSpaceDE w:val="0"/>
      <w:autoSpaceDN w:val="0"/>
      <w:adjustRightInd w:val="0"/>
      <w:spacing w:before="100" w:after="100"/>
    </w:pPr>
    <w:rPr>
      <w:rFonts w:ascii="Times New Roman" w:hAnsi="Times New Roman"/>
      <w:lang w:val="ru-RU" w:eastAsia="ru-RU"/>
    </w:rPr>
  </w:style>
  <w:style w:type="paragraph" w:customStyle="1" w:styleId="normal10">
    <w:name w:val="normal1"/>
    <w:basedOn w:val="a"/>
    <w:uiPriority w:val="99"/>
    <w:rsid w:val="00210D48"/>
    <w:pPr>
      <w:spacing w:before="100" w:beforeAutospacing="1" w:after="100" w:afterAutospacing="1"/>
    </w:pPr>
    <w:rPr>
      <w:rFonts w:ascii="Times New Roman" w:hAnsi="Times New Roman"/>
      <w:lang w:val="ru-RU" w:eastAsia="ru-RU"/>
    </w:rPr>
  </w:style>
  <w:style w:type="paragraph" w:customStyle="1" w:styleId="61">
    <w:name w:val="Знак Знак6"/>
    <w:basedOn w:val="a"/>
    <w:uiPriority w:val="99"/>
    <w:rsid w:val="00210D48"/>
    <w:pPr>
      <w:keepLines/>
      <w:spacing w:after="160" w:line="240" w:lineRule="exact"/>
    </w:pPr>
    <w:rPr>
      <w:rFonts w:ascii="Verdana" w:eastAsia="MS Mincho" w:hAnsi="Verdana" w:cs="Verdana"/>
      <w:sz w:val="20"/>
      <w:szCs w:val="20"/>
    </w:rPr>
  </w:style>
  <w:style w:type="character" w:customStyle="1" w:styleId="Normal">
    <w:name w:val="Normal Знак"/>
    <w:link w:val="1e"/>
    <w:locked/>
    <w:rsid w:val="00210D48"/>
    <w:rPr>
      <w:rFonts w:ascii="Times New Roman" w:eastAsia="Times New Roman" w:hAnsi="Times New Roman" w:cs="Times New Roman"/>
      <w:sz w:val="24"/>
      <w:lang w:eastAsia="ru-RU"/>
    </w:rPr>
  </w:style>
  <w:style w:type="paragraph" w:customStyle="1" w:styleId="1e">
    <w:name w:val="Обычный1"/>
    <w:link w:val="Normal"/>
    <w:rsid w:val="00210D48"/>
    <w:pPr>
      <w:widowControl w:val="0"/>
      <w:snapToGrid w:val="0"/>
      <w:spacing w:after="0" w:line="240" w:lineRule="auto"/>
      <w:ind w:firstLine="560"/>
      <w:jc w:val="both"/>
    </w:pPr>
    <w:rPr>
      <w:rFonts w:ascii="Times New Roman" w:eastAsia="Times New Roman" w:hAnsi="Times New Roman" w:cs="Times New Roman"/>
      <w:sz w:val="24"/>
      <w:lang w:eastAsia="ru-RU"/>
    </w:rPr>
  </w:style>
  <w:style w:type="paragraph" w:customStyle="1" w:styleId="110">
    <w:name w:val="Знак Знак1 Знак Знак Знак Знак Знак Знак1 Знак"/>
    <w:basedOn w:val="a"/>
    <w:uiPriority w:val="99"/>
    <w:rsid w:val="00210D48"/>
    <w:rPr>
      <w:rFonts w:ascii="Verdana" w:hAnsi="Verdana" w:cs="Verdana"/>
      <w:sz w:val="20"/>
      <w:szCs w:val="20"/>
    </w:rPr>
  </w:style>
  <w:style w:type="paragraph" w:customStyle="1" w:styleId="Style6">
    <w:name w:val="Style6"/>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5">
    <w:name w:val="Style5"/>
    <w:basedOn w:val="a"/>
    <w:uiPriority w:val="99"/>
    <w:rsid w:val="00210D48"/>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uiPriority w:val="99"/>
    <w:rsid w:val="00210D48"/>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9">
    <w:name w:val="Style9"/>
    <w:basedOn w:val="a"/>
    <w:uiPriority w:val="99"/>
    <w:rsid w:val="00210D48"/>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uiPriority w:val="99"/>
    <w:rsid w:val="00210D48"/>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uiPriority w:val="99"/>
    <w:rsid w:val="00210D48"/>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uiPriority w:val="99"/>
    <w:rsid w:val="00210D48"/>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uiPriority w:val="99"/>
    <w:rsid w:val="00210D48"/>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4">
    <w:name w:val="Style4"/>
    <w:basedOn w:val="a"/>
    <w:uiPriority w:val="99"/>
    <w:rsid w:val="00210D48"/>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uiPriority w:val="99"/>
    <w:rsid w:val="00210D48"/>
    <w:pPr>
      <w:widowControl w:val="0"/>
      <w:autoSpaceDE w:val="0"/>
      <w:autoSpaceDN w:val="0"/>
      <w:adjustRightInd w:val="0"/>
      <w:spacing w:line="206" w:lineRule="exact"/>
      <w:ind w:firstLine="413"/>
      <w:jc w:val="both"/>
    </w:pPr>
    <w:rPr>
      <w:rFonts w:ascii="Times New Roman" w:hAnsi="Times New Roman"/>
      <w:lang w:val="ru-RU" w:eastAsia="ru-RU"/>
    </w:rPr>
  </w:style>
  <w:style w:type="paragraph" w:customStyle="1" w:styleId="Style3">
    <w:name w:val="Style3"/>
    <w:basedOn w:val="a"/>
    <w:uiPriority w:val="99"/>
    <w:rsid w:val="00210D48"/>
    <w:pPr>
      <w:widowControl w:val="0"/>
      <w:autoSpaceDE w:val="0"/>
      <w:autoSpaceDN w:val="0"/>
      <w:adjustRightInd w:val="0"/>
      <w:spacing w:line="274" w:lineRule="exact"/>
    </w:pPr>
    <w:rPr>
      <w:rFonts w:ascii="Times New Roman" w:hAnsi="Times New Roman"/>
      <w:lang w:val="ru-RU" w:eastAsia="ru-RU"/>
    </w:rPr>
  </w:style>
  <w:style w:type="paragraph" w:customStyle="1" w:styleId="Style17">
    <w:name w:val="Style17"/>
    <w:basedOn w:val="a"/>
    <w:uiPriority w:val="99"/>
    <w:rsid w:val="00210D48"/>
    <w:pPr>
      <w:widowControl w:val="0"/>
      <w:autoSpaceDE w:val="0"/>
      <w:autoSpaceDN w:val="0"/>
      <w:adjustRightInd w:val="0"/>
      <w:spacing w:line="221" w:lineRule="exact"/>
      <w:jc w:val="right"/>
    </w:pPr>
    <w:rPr>
      <w:rFonts w:ascii="Times New Roman" w:hAnsi="Times New Roman"/>
      <w:lang w:val="ru-RU" w:eastAsia="ru-RU"/>
    </w:rPr>
  </w:style>
  <w:style w:type="paragraph" w:customStyle="1" w:styleId="affc">
    <w:name w:val="Знак"/>
    <w:basedOn w:val="a"/>
    <w:uiPriority w:val="99"/>
    <w:rsid w:val="00210D48"/>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uiPriority w:val="99"/>
    <w:rsid w:val="00210D48"/>
    <w:pPr>
      <w:spacing w:after="160" w:line="240" w:lineRule="exact"/>
    </w:pPr>
    <w:rPr>
      <w:rFonts w:ascii="Tahoma" w:hAnsi="Tahoma"/>
      <w:sz w:val="20"/>
      <w:szCs w:val="20"/>
    </w:rPr>
  </w:style>
  <w:style w:type="paragraph" w:customStyle="1" w:styleId="51">
    <w:name w:val="Основной текст5"/>
    <w:basedOn w:val="a"/>
    <w:uiPriority w:val="99"/>
    <w:rsid w:val="00210D48"/>
    <w:pPr>
      <w:shd w:val="clear" w:color="auto" w:fill="FFFFFF"/>
      <w:spacing w:before="180" w:after="240" w:line="0" w:lineRule="atLeast"/>
      <w:ind w:hanging="1640"/>
      <w:jc w:val="both"/>
    </w:pPr>
    <w:rPr>
      <w:rFonts w:ascii="Calibri" w:hAnsi="Calibri"/>
      <w:spacing w:val="2"/>
      <w:sz w:val="18"/>
      <w:szCs w:val="18"/>
      <w:lang w:val="ru-RU" w:eastAsia="ru-RU"/>
    </w:rPr>
  </w:style>
  <w:style w:type="paragraph" w:customStyle="1" w:styleId="Default">
    <w:name w:val="Default"/>
    <w:uiPriority w:val="99"/>
    <w:rsid w:val="00210D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CharCharChar">
    <w:name w:val="Char Char Знак Знак Char Char Char Char Char Char Знак Знак"/>
    <w:basedOn w:val="a"/>
    <w:uiPriority w:val="99"/>
    <w:rsid w:val="00210D48"/>
    <w:pPr>
      <w:spacing w:after="160" w:line="240" w:lineRule="exact"/>
    </w:pPr>
    <w:rPr>
      <w:rFonts w:ascii="Verdana" w:hAnsi="Verdana" w:cs="Verdana"/>
      <w:sz w:val="20"/>
      <w:szCs w:val="20"/>
    </w:rPr>
  </w:style>
  <w:style w:type="paragraph" w:customStyle="1" w:styleId="CharChar1">
    <w:name w:val="Char Char1"/>
    <w:basedOn w:val="a"/>
    <w:uiPriority w:val="99"/>
    <w:rsid w:val="00210D48"/>
    <w:rPr>
      <w:rFonts w:ascii="Verdana" w:hAnsi="Verdana"/>
      <w:sz w:val="20"/>
      <w:szCs w:val="20"/>
    </w:rPr>
  </w:style>
  <w:style w:type="paragraph" w:customStyle="1" w:styleId="ListParagraph2">
    <w:name w:val="List Paragraph2"/>
    <w:basedOn w:val="a"/>
    <w:uiPriority w:val="99"/>
    <w:qFormat/>
    <w:rsid w:val="00210D48"/>
    <w:pPr>
      <w:ind w:left="720"/>
      <w:contextualSpacing/>
    </w:pPr>
    <w:rPr>
      <w:rFonts w:ascii="Times New Roman" w:hAnsi="Times New Roman"/>
    </w:rPr>
  </w:style>
  <w:style w:type="character" w:customStyle="1" w:styleId="37">
    <w:name w:val="Основной текст (3)_"/>
    <w:link w:val="38"/>
    <w:locked/>
    <w:rsid w:val="00210D48"/>
    <w:rPr>
      <w:sz w:val="24"/>
      <w:szCs w:val="24"/>
      <w:shd w:val="clear" w:color="auto" w:fill="FFFFFF"/>
    </w:rPr>
  </w:style>
  <w:style w:type="paragraph" w:customStyle="1" w:styleId="38">
    <w:name w:val="Основной текст (3)"/>
    <w:basedOn w:val="a"/>
    <w:link w:val="37"/>
    <w:rsid w:val="00210D48"/>
    <w:pPr>
      <w:widowControl w:val="0"/>
      <w:shd w:val="clear" w:color="auto" w:fill="FFFFFF"/>
      <w:spacing w:line="274" w:lineRule="exact"/>
      <w:jc w:val="center"/>
    </w:pPr>
    <w:rPr>
      <w:rFonts w:asciiTheme="minorHAnsi" w:eastAsiaTheme="minorHAnsi" w:hAnsiTheme="minorHAnsi" w:cstheme="minorBidi"/>
      <w:lang w:val="ru-RU"/>
    </w:rPr>
  </w:style>
  <w:style w:type="character" w:customStyle="1" w:styleId="41">
    <w:name w:val="Основной текст (4)_"/>
    <w:link w:val="42"/>
    <w:locked/>
    <w:rsid w:val="00210D48"/>
    <w:rPr>
      <w:b/>
      <w:bCs/>
      <w:shd w:val="clear" w:color="auto" w:fill="FFFFFF"/>
    </w:rPr>
  </w:style>
  <w:style w:type="paragraph" w:customStyle="1" w:styleId="42">
    <w:name w:val="Основной текст (4)"/>
    <w:basedOn w:val="a"/>
    <w:link w:val="41"/>
    <w:rsid w:val="00210D48"/>
    <w:pPr>
      <w:widowControl w:val="0"/>
      <w:shd w:val="clear" w:color="auto" w:fill="FFFFFF"/>
      <w:spacing w:line="274" w:lineRule="exact"/>
      <w:jc w:val="center"/>
    </w:pPr>
    <w:rPr>
      <w:rFonts w:asciiTheme="minorHAnsi" w:eastAsiaTheme="minorHAnsi" w:hAnsiTheme="minorHAnsi" w:cstheme="minorBidi"/>
      <w:b/>
      <w:bCs/>
      <w:sz w:val="22"/>
      <w:szCs w:val="22"/>
      <w:lang w:val="ru-RU"/>
    </w:rPr>
  </w:style>
  <w:style w:type="character" w:customStyle="1" w:styleId="52">
    <w:name w:val="Основной текст (5)_"/>
    <w:link w:val="53"/>
    <w:locked/>
    <w:rsid w:val="00210D48"/>
    <w:rPr>
      <w:shd w:val="clear" w:color="auto" w:fill="FFFFFF"/>
    </w:rPr>
  </w:style>
  <w:style w:type="paragraph" w:customStyle="1" w:styleId="53">
    <w:name w:val="Основной текст (5)"/>
    <w:basedOn w:val="a"/>
    <w:link w:val="52"/>
    <w:rsid w:val="00210D48"/>
    <w:pPr>
      <w:widowControl w:val="0"/>
      <w:shd w:val="clear" w:color="auto" w:fill="FFFFFF"/>
      <w:spacing w:line="226" w:lineRule="exact"/>
      <w:jc w:val="center"/>
    </w:pPr>
    <w:rPr>
      <w:rFonts w:asciiTheme="minorHAnsi" w:eastAsiaTheme="minorHAnsi" w:hAnsiTheme="minorHAnsi" w:cstheme="minorBidi"/>
      <w:sz w:val="22"/>
      <w:szCs w:val="22"/>
      <w:lang w:val="ru-RU"/>
    </w:rPr>
  </w:style>
  <w:style w:type="paragraph" w:customStyle="1" w:styleId="TableParagraph">
    <w:name w:val="Table Paragraph"/>
    <w:basedOn w:val="a"/>
    <w:uiPriority w:val="1"/>
    <w:qFormat/>
    <w:rsid w:val="00210D48"/>
    <w:pPr>
      <w:widowControl w:val="0"/>
      <w:autoSpaceDE w:val="0"/>
      <w:autoSpaceDN w:val="0"/>
    </w:pPr>
    <w:rPr>
      <w:rFonts w:ascii="Times New Roman" w:hAnsi="Times New Roman"/>
      <w:sz w:val="22"/>
      <w:szCs w:val="22"/>
      <w:lang w:val="ru-RU" w:eastAsia="ru-RU" w:bidi="ru-RU"/>
    </w:rPr>
  </w:style>
  <w:style w:type="character" w:styleId="affd">
    <w:name w:val="footnote reference"/>
    <w:semiHidden/>
    <w:unhideWhenUsed/>
    <w:rsid w:val="00210D48"/>
    <w:rPr>
      <w:vertAlign w:val="superscript"/>
    </w:rPr>
  </w:style>
  <w:style w:type="character" w:styleId="affe">
    <w:name w:val="annotation reference"/>
    <w:semiHidden/>
    <w:unhideWhenUsed/>
    <w:rsid w:val="00210D48"/>
    <w:rPr>
      <w:sz w:val="16"/>
      <w:szCs w:val="16"/>
    </w:rPr>
  </w:style>
  <w:style w:type="character" w:styleId="afff">
    <w:name w:val="page number"/>
    <w:semiHidden/>
    <w:unhideWhenUsed/>
    <w:rsid w:val="00210D48"/>
    <w:rPr>
      <w:rFonts w:ascii="Times New Roman" w:hAnsi="Times New Roman" w:cs="Times New Roman" w:hint="default"/>
    </w:rPr>
  </w:style>
  <w:style w:type="character" w:styleId="afff0">
    <w:name w:val="endnote reference"/>
    <w:semiHidden/>
    <w:unhideWhenUsed/>
    <w:rsid w:val="00210D48"/>
    <w:rPr>
      <w:vertAlign w:val="superscript"/>
    </w:rPr>
  </w:style>
  <w:style w:type="character" w:customStyle="1" w:styleId="1f">
    <w:name w:val="Слабое выделение1"/>
    <w:rsid w:val="00210D48"/>
    <w:rPr>
      <w:i/>
      <w:iCs w:val="0"/>
      <w:color w:val="5A5A5A"/>
    </w:rPr>
  </w:style>
  <w:style w:type="character" w:customStyle="1" w:styleId="1f0">
    <w:name w:val="Сильное выделение1"/>
    <w:rsid w:val="00210D48"/>
    <w:rPr>
      <w:rFonts w:ascii="Times New Roman" w:hAnsi="Times New Roman" w:cs="Times New Roman" w:hint="default"/>
      <w:b/>
      <w:bCs w:val="0"/>
      <w:i/>
      <w:iCs w:val="0"/>
      <w:sz w:val="24"/>
      <w:szCs w:val="24"/>
      <w:u w:val="single"/>
    </w:rPr>
  </w:style>
  <w:style w:type="character" w:customStyle="1" w:styleId="1f1">
    <w:name w:val="Слабая ссылка1"/>
    <w:rsid w:val="00210D48"/>
    <w:rPr>
      <w:rFonts w:ascii="Times New Roman" w:hAnsi="Times New Roman" w:cs="Times New Roman" w:hint="default"/>
      <w:sz w:val="24"/>
      <w:szCs w:val="24"/>
      <w:u w:val="single"/>
    </w:rPr>
  </w:style>
  <w:style w:type="character" w:customStyle="1" w:styleId="1f2">
    <w:name w:val="Сильная ссылка1"/>
    <w:rsid w:val="00210D48"/>
    <w:rPr>
      <w:rFonts w:ascii="Times New Roman" w:hAnsi="Times New Roman" w:cs="Times New Roman" w:hint="default"/>
      <w:b/>
      <w:bCs w:val="0"/>
      <w:sz w:val="24"/>
      <w:u w:val="single"/>
    </w:rPr>
  </w:style>
  <w:style w:type="character" w:customStyle="1" w:styleId="1f3">
    <w:name w:val="Название книги1"/>
    <w:rsid w:val="00210D48"/>
    <w:rPr>
      <w:rFonts w:ascii="Cambria" w:hAnsi="Cambria" w:cs="Times New Roman" w:hint="default"/>
      <w:b/>
      <w:bCs w:val="0"/>
      <w:i/>
      <w:iCs w:val="0"/>
      <w:sz w:val="24"/>
      <w:szCs w:val="24"/>
    </w:rPr>
  </w:style>
  <w:style w:type="character" w:customStyle="1" w:styleId="apple-style-span">
    <w:name w:val="apple-style-span"/>
    <w:rsid w:val="00210D48"/>
  </w:style>
  <w:style w:type="character" w:customStyle="1" w:styleId="FontStyle25">
    <w:name w:val="Font Style25"/>
    <w:rsid w:val="00210D48"/>
    <w:rPr>
      <w:rFonts w:ascii="Arial" w:hAnsi="Arial" w:cs="Arial" w:hint="default"/>
      <w:sz w:val="16"/>
    </w:rPr>
  </w:style>
  <w:style w:type="character" w:customStyle="1" w:styleId="comment">
    <w:name w:val="comment"/>
    <w:rsid w:val="00210D48"/>
    <w:rPr>
      <w:shd w:val="clear" w:color="auto" w:fill="FFFF00"/>
    </w:rPr>
  </w:style>
  <w:style w:type="character" w:customStyle="1" w:styleId="toc-link">
    <w:name w:val="toc-link"/>
    <w:rsid w:val="00210D48"/>
  </w:style>
  <w:style w:type="character" w:customStyle="1" w:styleId="numbering">
    <w:name w:val="numbering"/>
    <w:rsid w:val="00210D48"/>
  </w:style>
  <w:style w:type="character" w:customStyle="1" w:styleId="bullet-symbols">
    <w:name w:val="bullet-symbols"/>
    <w:rsid w:val="00210D48"/>
  </w:style>
  <w:style w:type="character" w:customStyle="1" w:styleId="numbering-symbols">
    <w:name w:val="numbering-symbols"/>
    <w:rsid w:val="00210D48"/>
  </w:style>
  <w:style w:type="character" w:customStyle="1" w:styleId="afff1">
    <w:name w:val="Символ сноски"/>
    <w:rsid w:val="00210D48"/>
  </w:style>
  <w:style w:type="character" w:customStyle="1" w:styleId="afff2">
    <w:name w:val="Символы концевой сноски"/>
    <w:rsid w:val="00210D48"/>
  </w:style>
  <w:style w:type="character" w:customStyle="1" w:styleId="13">
    <w:name w:val="Название Знак1"/>
    <w:basedOn w:val="a0"/>
    <w:link w:val="af6"/>
    <w:uiPriority w:val="99"/>
    <w:locked/>
    <w:rsid w:val="00210D48"/>
    <w:rPr>
      <w:rFonts w:ascii="Liberation Sans" w:eastAsia="Times New Roman" w:hAnsi="Liberation Sans" w:cs="DejaVu Sans"/>
      <w:color w:val="000000"/>
      <w:kern w:val="2"/>
      <w:sz w:val="28"/>
      <w:szCs w:val="28"/>
      <w:lang w:val="en-US" w:eastAsia="zh-CN" w:bidi="hi-IN"/>
    </w:rPr>
  </w:style>
  <w:style w:type="character" w:customStyle="1" w:styleId="hps">
    <w:name w:val="hps"/>
    <w:rsid w:val="00210D48"/>
  </w:style>
  <w:style w:type="character" w:customStyle="1" w:styleId="SubtitleChar">
    <w:name w:val="Subtitle Char"/>
    <w:aliases w:val="ТЗ 4 Char"/>
    <w:locked/>
    <w:rsid w:val="00210D48"/>
    <w:rPr>
      <w:rFonts w:ascii="Times New Roman" w:hAnsi="Times New Roman" w:cs="Times New Roman" w:hint="default"/>
      <w:b/>
      <w:bCs/>
      <w:smallCaps/>
      <w:sz w:val="24"/>
      <w:szCs w:val="24"/>
      <w:lang w:eastAsia="ru-RU"/>
    </w:rPr>
  </w:style>
  <w:style w:type="character" w:customStyle="1" w:styleId="BodyText3Char">
    <w:name w:val="Body Text 3 Char"/>
    <w:semiHidden/>
    <w:locked/>
    <w:rsid w:val="00210D48"/>
    <w:rPr>
      <w:rFonts w:ascii="Times New Roman" w:hAnsi="Times New Roman" w:cs="Times New Roman" w:hint="default"/>
      <w:sz w:val="16"/>
      <w:szCs w:val="16"/>
      <w:lang w:eastAsia="ru-RU"/>
    </w:rPr>
  </w:style>
  <w:style w:type="character" w:customStyle="1" w:styleId="1f4">
    <w:name w:val="Текст примечания Знак1"/>
    <w:uiPriority w:val="99"/>
    <w:semiHidden/>
    <w:rsid w:val="00210D48"/>
  </w:style>
  <w:style w:type="character" w:customStyle="1" w:styleId="FontStyle33">
    <w:name w:val="Font Style33"/>
    <w:rsid w:val="00210D48"/>
    <w:rPr>
      <w:rFonts w:ascii="Times New Roman" w:hAnsi="Times New Roman" w:cs="Times New Roman" w:hint="default"/>
      <w:b/>
      <w:bCs/>
      <w:spacing w:val="10"/>
      <w:sz w:val="16"/>
      <w:szCs w:val="16"/>
    </w:rPr>
  </w:style>
  <w:style w:type="character" w:customStyle="1" w:styleId="FontStyle34">
    <w:name w:val="Font Style34"/>
    <w:rsid w:val="00210D48"/>
    <w:rPr>
      <w:rFonts w:ascii="Times New Roman" w:hAnsi="Times New Roman" w:cs="Times New Roman" w:hint="default"/>
      <w:i/>
      <w:iCs/>
      <w:sz w:val="16"/>
      <w:szCs w:val="16"/>
    </w:rPr>
  </w:style>
  <w:style w:type="character" w:customStyle="1" w:styleId="FontStyle35">
    <w:name w:val="Font Style35"/>
    <w:rsid w:val="00210D48"/>
    <w:rPr>
      <w:rFonts w:ascii="Times New Roman" w:hAnsi="Times New Roman" w:cs="Times New Roman" w:hint="default"/>
      <w:i/>
      <w:iCs/>
      <w:sz w:val="16"/>
      <w:szCs w:val="16"/>
    </w:rPr>
  </w:style>
  <w:style w:type="character" w:customStyle="1" w:styleId="FontStyle36">
    <w:name w:val="Font Style36"/>
    <w:rsid w:val="00210D48"/>
    <w:rPr>
      <w:rFonts w:ascii="Arial Narrow" w:hAnsi="Arial Narrow" w:cs="Arial Narrow" w:hint="default"/>
      <w:sz w:val="14"/>
      <w:szCs w:val="14"/>
    </w:rPr>
  </w:style>
  <w:style w:type="character" w:customStyle="1" w:styleId="FontStyle39">
    <w:name w:val="Font Style39"/>
    <w:rsid w:val="00210D48"/>
    <w:rPr>
      <w:rFonts w:ascii="Times New Roman" w:hAnsi="Times New Roman" w:cs="Times New Roman" w:hint="default"/>
      <w:sz w:val="16"/>
      <w:szCs w:val="16"/>
    </w:rPr>
  </w:style>
  <w:style w:type="character" w:customStyle="1" w:styleId="FontStyle37">
    <w:name w:val="Font Style37"/>
    <w:rsid w:val="00210D48"/>
    <w:rPr>
      <w:rFonts w:ascii="Times New Roman" w:hAnsi="Times New Roman" w:cs="Times New Roman" w:hint="default"/>
      <w:spacing w:val="10"/>
      <w:sz w:val="14"/>
      <w:szCs w:val="14"/>
    </w:rPr>
  </w:style>
  <w:style w:type="character" w:customStyle="1" w:styleId="FontStyle15">
    <w:name w:val="Font Style15"/>
    <w:rsid w:val="00210D48"/>
    <w:rPr>
      <w:rFonts w:ascii="Times New Roman" w:hAnsi="Times New Roman" w:cs="Times New Roman" w:hint="default"/>
      <w:sz w:val="20"/>
      <w:szCs w:val="20"/>
    </w:rPr>
  </w:style>
  <w:style w:type="character" w:customStyle="1" w:styleId="FontStyle13">
    <w:name w:val="Font Style13"/>
    <w:rsid w:val="00210D48"/>
    <w:rPr>
      <w:rFonts w:ascii="Times New Roman" w:hAnsi="Times New Roman" w:cs="Times New Roman" w:hint="default"/>
      <w:sz w:val="20"/>
      <w:szCs w:val="20"/>
    </w:rPr>
  </w:style>
  <w:style w:type="character" w:customStyle="1" w:styleId="FontStyle12">
    <w:name w:val="Font Style12"/>
    <w:rsid w:val="00210D48"/>
    <w:rPr>
      <w:rFonts w:ascii="Times New Roman" w:hAnsi="Times New Roman" w:cs="Times New Roman" w:hint="default"/>
      <w:b/>
      <w:bCs/>
      <w:sz w:val="22"/>
      <w:szCs w:val="22"/>
    </w:rPr>
  </w:style>
  <w:style w:type="character" w:customStyle="1" w:styleId="FontStyle24">
    <w:name w:val="Font Style24"/>
    <w:rsid w:val="00210D48"/>
    <w:rPr>
      <w:rFonts w:ascii="Times New Roman" w:hAnsi="Times New Roman" w:cs="Times New Roman" w:hint="default"/>
      <w:sz w:val="20"/>
      <w:szCs w:val="20"/>
    </w:rPr>
  </w:style>
  <w:style w:type="character" w:customStyle="1" w:styleId="FontStyle21">
    <w:name w:val="Font Style21"/>
    <w:rsid w:val="00210D48"/>
    <w:rPr>
      <w:rFonts w:ascii="Times New Roman" w:hAnsi="Times New Roman" w:cs="Times New Roman" w:hint="default"/>
      <w:b/>
      <w:bCs/>
      <w:sz w:val="20"/>
      <w:szCs w:val="20"/>
    </w:rPr>
  </w:style>
  <w:style w:type="character" w:customStyle="1" w:styleId="FontStyle29">
    <w:name w:val="Font Style29"/>
    <w:rsid w:val="00210D48"/>
    <w:rPr>
      <w:rFonts w:ascii="Times New Roman" w:hAnsi="Times New Roman" w:cs="Times New Roman" w:hint="default"/>
      <w:i/>
      <w:iCs/>
      <w:sz w:val="18"/>
      <w:szCs w:val="18"/>
    </w:rPr>
  </w:style>
  <w:style w:type="character" w:customStyle="1" w:styleId="FontStyle14">
    <w:name w:val="Font Style14"/>
    <w:rsid w:val="00210D48"/>
    <w:rPr>
      <w:rFonts w:ascii="Times New Roman" w:hAnsi="Times New Roman" w:cs="Times New Roman" w:hint="default"/>
      <w:sz w:val="22"/>
      <w:szCs w:val="22"/>
    </w:rPr>
  </w:style>
  <w:style w:type="character" w:customStyle="1" w:styleId="refresult">
    <w:name w:val="ref_result"/>
    <w:rsid w:val="00210D48"/>
  </w:style>
  <w:style w:type="character" w:customStyle="1" w:styleId="apple-converted-space">
    <w:name w:val="apple-converted-space"/>
    <w:rsid w:val="00210D48"/>
  </w:style>
  <w:style w:type="character" w:customStyle="1" w:styleId="150">
    <w:name w:val="Знак Знак15"/>
    <w:rsid w:val="00210D48"/>
    <w:rPr>
      <w:rFonts w:ascii="Futuris" w:hAnsi="Futuris" w:hint="default"/>
      <w:sz w:val="24"/>
      <w:szCs w:val="24"/>
      <w:lang w:val="ru-RU" w:eastAsia="ru-RU" w:bidi="ar-SA"/>
    </w:rPr>
  </w:style>
  <w:style w:type="character" w:customStyle="1" w:styleId="91">
    <w:name w:val="Знак Знак9"/>
    <w:rsid w:val="00210D48"/>
    <w:rPr>
      <w:sz w:val="16"/>
      <w:szCs w:val="16"/>
      <w:lang w:val="ru-RU" w:eastAsia="ru-RU" w:bidi="ar-SA"/>
    </w:rPr>
  </w:style>
  <w:style w:type="character" w:customStyle="1" w:styleId="81">
    <w:name w:val="Знак Знак8"/>
    <w:rsid w:val="00210D48"/>
    <w:rPr>
      <w:snapToGrid/>
      <w:sz w:val="24"/>
      <w:lang w:val="ru-RU" w:eastAsia="ru-RU" w:bidi="ar-SA"/>
    </w:rPr>
  </w:style>
  <w:style w:type="character" w:customStyle="1" w:styleId="71">
    <w:name w:val="Знак Знак7"/>
    <w:rsid w:val="00210D48"/>
    <w:rPr>
      <w:sz w:val="24"/>
      <w:szCs w:val="24"/>
      <w:lang w:bidi="ar-SA"/>
    </w:rPr>
  </w:style>
  <w:style w:type="character" w:customStyle="1" w:styleId="54">
    <w:name w:val="Знак Знак5"/>
    <w:rsid w:val="00210D48"/>
    <w:rPr>
      <w:b/>
      <w:bCs w:val="0"/>
      <w:sz w:val="24"/>
      <w:lang w:val="ru-RU" w:eastAsia="ru-RU" w:bidi="ar-SA"/>
    </w:rPr>
  </w:style>
  <w:style w:type="character" w:customStyle="1" w:styleId="s20">
    <w:name w:val="s20"/>
    <w:rsid w:val="00210D48"/>
    <w:rPr>
      <w:shd w:val="clear" w:color="auto" w:fill="FFFFFF"/>
    </w:rPr>
  </w:style>
  <w:style w:type="character" w:customStyle="1" w:styleId="atn">
    <w:name w:val="atn"/>
    <w:rsid w:val="00210D48"/>
  </w:style>
  <w:style w:type="character" w:customStyle="1" w:styleId="s1">
    <w:name w:val="s1"/>
    <w:rsid w:val="00210D48"/>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210D48"/>
  </w:style>
  <w:style w:type="character" w:customStyle="1" w:styleId="afff3">
    <w:name w:val="Основной текст_"/>
    <w:rsid w:val="00210D48"/>
    <w:rPr>
      <w:rFonts w:ascii="Arial" w:hAnsi="Arial" w:cs="Arial" w:hint="default"/>
      <w:strike w:val="0"/>
      <w:dstrike w:val="0"/>
      <w:spacing w:val="-4"/>
      <w:sz w:val="17"/>
      <w:szCs w:val="17"/>
      <w:u w:val="none"/>
      <w:effect w:val="none"/>
    </w:rPr>
  </w:style>
  <w:style w:type="character" w:customStyle="1" w:styleId="clausesuff">
    <w:name w:val="clausesuff"/>
    <w:rsid w:val="00210D48"/>
  </w:style>
  <w:style w:type="character" w:customStyle="1" w:styleId="y2iqfc">
    <w:name w:val="y2iqfc"/>
    <w:rsid w:val="00210D48"/>
  </w:style>
  <w:style w:type="table" w:styleId="afff4">
    <w:name w:val="Table Grid"/>
    <w:basedOn w:val="a1"/>
    <w:uiPriority w:val="59"/>
    <w:rsid w:val="00210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48"/>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210D48"/>
    <w:pPr>
      <w:keepNext/>
      <w:spacing w:before="240" w:after="60"/>
      <w:outlineLvl w:val="0"/>
    </w:pPr>
    <w:rPr>
      <w:rFonts w:eastAsia="Calibri"/>
      <w:b/>
      <w:bCs/>
      <w:kern w:val="32"/>
      <w:sz w:val="32"/>
      <w:szCs w:val="32"/>
    </w:rPr>
  </w:style>
  <w:style w:type="paragraph" w:styleId="2">
    <w:name w:val="heading 2"/>
    <w:basedOn w:val="a"/>
    <w:next w:val="a"/>
    <w:link w:val="20"/>
    <w:semiHidden/>
    <w:unhideWhenUsed/>
    <w:qFormat/>
    <w:rsid w:val="00210D4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ТТЗХБ2,ТЗ 3,ТЗ_3"/>
    <w:basedOn w:val="a"/>
    <w:next w:val="a"/>
    <w:link w:val="30"/>
    <w:semiHidden/>
    <w:unhideWhenUsed/>
    <w:qFormat/>
    <w:rsid w:val="00210D48"/>
    <w:pPr>
      <w:keepNext/>
      <w:spacing w:before="240" w:after="60"/>
      <w:outlineLvl w:val="2"/>
    </w:pPr>
    <w:rPr>
      <w:rFonts w:eastAsia="Calibri"/>
      <w:b/>
      <w:bCs/>
      <w:sz w:val="26"/>
      <w:szCs w:val="26"/>
    </w:rPr>
  </w:style>
  <w:style w:type="paragraph" w:styleId="4">
    <w:name w:val="heading 4"/>
    <w:basedOn w:val="a"/>
    <w:next w:val="a"/>
    <w:link w:val="40"/>
    <w:semiHidden/>
    <w:unhideWhenUsed/>
    <w:qFormat/>
    <w:rsid w:val="00210D48"/>
    <w:pPr>
      <w:keepNext/>
      <w:spacing w:before="240" w:after="60"/>
      <w:outlineLvl w:val="3"/>
    </w:pPr>
    <w:rPr>
      <w:b/>
      <w:bCs/>
    </w:rPr>
  </w:style>
  <w:style w:type="paragraph" w:styleId="5">
    <w:name w:val="heading 5"/>
    <w:basedOn w:val="a"/>
    <w:next w:val="a"/>
    <w:link w:val="50"/>
    <w:semiHidden/>
    <w:unhideWhenUsed/>
    <w:qFormat/>
    <w:rsid w:val="00210D48"/>
    <w:pPr>
      <w:spacing w:before="240" w:after="60"/>
      <w:outlineLvl w:val="4"/>
    </w:pPr>
    <w:rPr>
      <w:b/>
      <w:bCs/>
      <w:i/>
      <w:iCs/>
      <w:sz w:val="26"/>
      <w:szCs w:val="26"/>
    </w:rPr>
  </w:style>
  <w:style w:type="paragraph" w:styleId="6">
    <w:name w:val="heading 6"/>
    <w:basedOn w:val="a"/>
    <w:next w:val="a"/>
    <w:link w:val="60"/>
    <w:semiHidden/>
    <w:unhideWhenUsed/>
    <w:qFormat/>
    <w:rsid w:val="00210D48"/>
    <w:pPr>
      <w:spacing w:before="240" w:after="60"/>
      <w:outlineLvl w:val="5"/>
    </w:pPr>
    <w:rPr>
      <w:b/>
      <w:bCs/>
      <w:sz w:val="20"/>
      <w:szCs w:val="20"/>
    </w:rPr>
  </w:style>
  <w:style w:type="paragraph" w:styleId="7">
    <w:name w:val="heading 7"/>
    <w:basedOn w:val="a"/>
    <w:next w:val="a"/>
    <w:link w:val="70"/>
    <w:uiPriority w:val="99"/>
    <w:semiHidden/>
    <w:unhideWhenUsed/>
    <w:qFormat/>
    <w:rsid w:val="00210D48"/>
    <w:pPr>
      <w:spacing w:before="240" w:after="60"/>
      <w:outlineLvl w:val="6"/>
    </w:pPr>
  </w:style>
  <w:style w:type="paragraph" w:styleId="8">
    <w:name w:val="heading 8"/>
    <w:basedOn w:val="a"/>
    <w:next w:val="a"/>
    <w:link w:val="80"/>
    <w:uiPriority w:val="99"/>
    <w:semiHidden/>
    <w:unhideWhenUsed/>
    <w:qFormat/>
    <w:rsid w:val="00210D48"/>
    <w:pPr>
      <w:spacing w:before="240" w:after="60"/>
      <w:outlineLvl w:val="7"/>
    </w:pPr>
    <w:rPr>
      <w:i/>
      <w:iCs/>
    </w:rPr>
  </w:style>
  <w:style w:type="paragraph" w:styleId="9">
    <w:name w:val="heading 9"/>
    <w:basedOn w:val="a"/>
    <w:next w:val="a"/>
    <w:link w:val="90"/>
    <w:uiPriority w:val="99"/>
    <w:semiHidden/>
    <w:unhideWhenUsed/>
    <w:qFormat/>
    <w:rsid w:val="00210D48"/>
    <w:pPr>
      <w:spacing w:before="240" w:after="60"/>
      <w:outlineLvl w:val="8"/>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10D48"/>
    <w:rPr>
      <w:rFonts w:ascii="Cambria" w:eastAsia="Calibri" w:hAnsi="Cambria" w:cs="Times New Roman"/>
      <w:b/>
      <w:bCs/>
      <w:kern w:val="32"/>
      <w:sz w:val="32"/>
      <w:szCs w:val="32"/>
      <w:lang w:val="en-US"/>
    </w:rPr>
  </w:style>
  <w:style w:type="character" w:customStyle="1" w:styleId="20">
    <w:name w:val="Заголовок 2 Знак"/>
    <w:basedOn w:val="a0"/>
    <w:link w:val="2"/>
    <w:semiHidden/>
    <w:rsid w:val="00210D48"/>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aliases w:val="ТТЗХБ2 Знак,ТЗ 3 Знак,ТЗ_3 Знак"/>
    <w:basedOn w:val="a0"/>
    <w:link w:val="3"/>
    <w:semiHidden/>
    <w:rsid w:val="00210D48"/>
    <w:rPr>
      <w:rFonts w:ascii="Cambria" w:eastAsia="Calibri" w:hAnsi="Cambria" w:cs="Times New Roman"/>
      <w:b/>
      <w:bCs/>
      <w:sz w:val="26"/>
      <w:szCs w:val="26"/>
      <w:lang w:val="en-US"/>
    </w:rPr>
  </w:style>
  <w:style w:type="character" w:customStyle="1" w:styleId="40">
    <w:name w:val="Заголовок 4 Знак"/>
    <w:basedOn w:val="a0"/>
    <w:link w:val="4"/>
    <w:semiHidden/>
    <w:rsid w:val="00210D48"/>
    <w:rPr>
      <w:rFonts w:ascii="Cambria" w:eastAsia="Times New Roman" w:hAnsi="Cambria" w:cs="Times New Roman"/>
      <w:b/>
      <w:bCs/>
      <w:sz w:val="24"/>
      <w:szCs w:val="24"/>
      <w:lang w:val="en-US"/>
    </w:rPr>
  </w:style>
  <w:style w:type="character" w:customStyle="1" w:styleId="50">
    <w:name w:val="Заголовок 5 Знак"/>
    <w:basedOn w:val="a0"/>
    <w:link w:val="5"/>
    <w:semiHidden/>
    <w:rsid w:val="00210D48"/>
    <w:rPr>
      <w:rFonts w:ascii="Cambria" w:eastAsia="Times New Roman" w:hAnsi="Cambria" w:cs="Times New Roman"/>
      <w:b/>
      <w:bCs/>
      <w:i/>
      <w:iCs/>
      <w:sz w:val="26"/>
      <w:szCs w:val="26"/>
      <w:lang w:val="en-US"/>
    </w:rPr>
  </w:style>
  <w:style w:type="character" w:customStyle="1" w:styleId="60">
    <w:name w:val="Заголовок 6 Знак"/>
    <w:basedOn w:val="a0"/>
    <w:link w:val="6"/>
    <w:semiHidden/>
    <w:rsid w:val="00210D48"/>
    <w:rPr>
      <w:rFonts w:ascii="Cambria" w:eastAsia="Times New Roman" w:hAnsi="Cambria" w:cs="Times New Roman"/>
      <w:b/>
      <w:bCs/>
      <w:sz w:val="20"/>
      <w:szCs w:val="20"/>
      <w:lang w:val="en-US"/>
    </w:rPr>
  </w:style>
  <w:style w:type="character" w:customStyle="1" w:styleId="70">
    <w:name w:val="Заголовок 7 Знак"/>
    <w:basedOn w:val="a0"/>
    <w:link w:val="7"/>
    <w:uiPriority w:val="99"/>
    <w:semiHidden/>
    <w:rsid w:val="00210D48"/>
    <w:rPr>
      <w:rFonts w:ascii="Cambria" w:eastAsia="Times New Roman" w:hAnsi="Cambria" w:cs="Times New Roman"/>
      <w:sz w:val="24"/>
      <w:szCs w:val="24"/>
      <w:lang w:val="en-US"/>
    </w:rPr>
  </w:style>
  <w:style w:type="character" w:customStyle="1" w:styleId="80">
    <w:name w:val="Заголовок 8 Знак"/>
    <w:basedOn w:val="a0"/>
    <w:link w:val="8"/>
    <w:uiPriority w:val="99"/>
    <w:semiHidden/>
    <w:rsid w:val="00210D48"/>
    <w:rPr>
      <w:rFonts w:ascii="Cambria" w:eastAsia="Times New Roman" w:hAnsi="Cambria" w:cs="Times New Roman"/>
      <w:i/>
      <w:iCs/>
      <w:sz w:val="24"/>
      <w:szCs w:val="24"/>
      <w:lang w:val="en-US"/>
    </w:rPr>
  </w:style>
  <w:style w:type="character" w:customStyle="1" w:styleId="90">
    <w:name w:val="Заголовок 9 Знак"/>
    <w:basedOn w:val="a0"/>
    <w:link w:val="9"/>
    <w:uiPriority w:val="99"/>
    <w:semiHidden/>
    <w:rsid w:val="00210D48"/>
    <w:rPr>
      <w:rFonts w:ascii="Cambria" w:eastAsia="Calibri" w:hAnsi="Cambria" w:cs="Times New Roman"/>
      <w:sz w:val="20"/>
      <w:szCs w:val="20"/>
      <w:lang w:val="en-US"/>
    </w:rPr>
  </w:style>
  <w:style w:type="character" w:styleId="a3">
    <w:name w:val="Hyperlink"/>
    <w:unhideWhenUsed/>
    <w:rsid w:val="00210D48"/>
    <w:rPr>
      <w:color w:val="0000FF"/>
      <w:u w:val="single"/>
    </w:rPr>
  </w:style>
  <w:style w:type="character" w:styleId="a4">
    <w:name w:val="FollowedHyperlink"/>
    <w:semiHidden/>
    <w:unhideWhenUsed/>
    <w:rsid w:val="00210D48"/>
    <w:rPr>
      <w:color w:val="800080"/>
      <w:u w:val="single"/>
    </w:rPr>
  </w:style>
  <w:style w:type="character" w:styleId="a5">
    <w:name w:val="Emphasis"/>
    <w:qFormat/>
    <w:rsid w:val="00210D48"/>
    <w:rPr>
      <w:rFonts w:ascii="Calibri" w:hAnsi="Calibri" w:cs="Times New Roman" w:hint="default"/>
      <w:b/>
      <w:bCs w:val="0"/>
      <w:i/>
      <w:iCs/>
    </w:rPr>
  </w:style>
  <w:style w:type="character" w:customStyle="1" w:styleId="11">
    <w:name w:val="Заголовок 1 Знак1"/>
    <w:aliases w:val="H1 Знак1"/>
    <w:basedOn w:val="a0"/>
    <w:rsid w:val="00210D48"/>
    <w:rPr>
      <w:rFonts w:asciiTheme="majorHAnsi" w:eastAsiaTheme="majorEastAsia" w:hAnsiTheme="majorHAnsi" w:cstheme="majorBidi"/>
      <w:color w:val="2E74B5" w:themeColor="accent1" w:themeShade="BF"/>
      <w:sz w:val="32"/>
      <w:szCs w:val="32"/>
      <w:lang w:val="en-US"/>
    </w:rPr>
  </w:style>
  <w:style w:type="character" w:customStyle="1" w:styleId="31">
    <w:name w:val="Заголовок 3 Знак1"/>
    <w:aliases w:val="ТТЗХБ2 Знак1,ТЗ 3 Знак1,ТЗ_3 Знак1"/>
    <w:basedOn w:val="a0"/>
    <w:semiHidden/>
    <w:rsid w:val="00210D48"/>
    <w:rPr>
      <w:rFonts w:asciiTheme="majorHAnsi" w:eastAsiaTheme="majorEastAsia" w:hAnsiTheme="majorHAnsi" w:cstheme="majorBidi"/>
      <w:color w:val="1F4D78" w:themeColor="accent1" w:themeShade="7F"/>
      <w:sz w:val="24"/>
      <w:szCs w:val="24"/>
      <w:lang w:val="en-US"/>
    </w:rPr>
  </w:style>
  <w:style w:type="paragraph" w:styleId="HTML">
    <w:name w:val="HTML Preformatted"/>
    <w:basedOn w:val="a"/>
    <w:link w:val="HTML0"/>
    <w:uiPriority w:val="99"/>
    <w:semiHidden/>
    <w:unhideWhenUsed/>
    <w:rsid w:val="0021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210D48"/>
    <w:rPr>
      <w:rFonts w:ascii="Courier New" w:eastAsia="Times New Roman" w:hAnsi="Courier New" w:cs="Times New Roman"/>
      <w:sz w:val="20"/>
      <w:szCs w:val="20"/>
      <w:lang w:val="en-US"/>
    </w:rPr>
  </w:style>
  <w:style w:type="character" w:styleId="a6">
    <w:name w:val="Strong"/>
    <w:uiPriority w:val="22"/>
    <w:qFormat/>
    <w:rsid w:val="00210D48"/>
    <w:rPr>
      <w:rFonts w:ascii="Times New Roman" w:hAnsi="Times New Roman" w:cs="Times New Roman" w:hint="default"/>
      <w:b/>
      <w:bCs/>
    </w:rPr>
  </w:style>
  <w:style w:type="paragraph" w:styleId="a7">
    <w:name w:val="Normal (Web)"/>
    <w:basedOn w:val="a"/>
    <w:uiPriority w:val="99"/>
    <w:semiHidden/>
    <w:unhideWhenUsed/>
    <w:rsid w:val="00210D48"/>
    <w:rPr>
      <w:rFonts w:ascii="Times New Roman" w:eastAsia="Calibri" w:hAnsi="Times New Roman"/>
      <w:lang w:val="en-GB"/>
    </w:rPr>
  </w:style>
  <w:style w:type="paragraph" w:styleId="12">
    <w:name w:val="toc 1"/>
    <w:basedOn w:val="a"/>
    <w:next w:val="a"/>
    <w:autoRedefine/>
    <w:uiPriority w:val="99"/>
    <w:semiHidden/>
    <w:unhideWhenUsed/>
    <w:rsid w:val="00210D48"/>
    <w:pPr>
      <w:spacing w:after="100" w:line="276" w:lineRule="auto"/>
    </w:pPr>
    <w:rPr>
      <w:rFonts w:ascii="Calibri" w:eastAsia="Calibri" w:hAnsi="Calibri"/>
      <w:sz w:val="22"/>
      <w:szCs w:val="22"/>
      <w:lang w:val="ru-RU" w:eastAsia="ru-RU"/>
    </w:rPr>
  </w:style>
  <w:style w:type="paragraph" w:styleId="21">
    <w:name w:val="toc 2"/>
    <w:basedOn w:val="a"/>
    <w:next w:val="a"/>
    <w:autoRedefine/>
    <w:uiPriority w:val="99"/>
    <w:semiHidden/>
    <w:unhideWhenUsed/>
    <w:rsid w:val="00210D48"/>
    <w:pPr>
      <w:ind w:left="240"/>
    </w:pPr>
  </w:style>
  <w:style w:type="paragraph" w:styleId="32">
    <w:name w:val="toc 3"/>
    <w:basedOn w:val="a"/>
    <w:next w:val="a"/>
    <w:autoRedefine/>
    <w:uiPriority w:val="99"/>
    <w:semiHidden/>
    <w:unhideWhenUsed/>
    <w:rsid w:val="00210D48"/>
    <w:pPr>
      <w:ind w:left="480"/>
    </w:pPr>
  </w:style>
  <w:style w:type="paragraph" w:styleId="a8">
    <w:name w:val="footnote text"/>
    <w:basedOn w:val="a"/>
    <w:link w:val="a9"/>
    <w:uiPriority w:val="99"/>
    <w:semiHidden/>
    <w:unhideWhenUsed/>
    <w:rsid w:val="00210D48"/>
    <w:rPr>
      <w:rFonts w:ascii="Times New Roman" w:eastAsia="Calibri" w:hAnsi="Times New Roman"/>
      <w:sz w:val="20"/>
      <w:szCs w:val="20"/>
      <w:lang w:val="en-GB"/>
    </w:rPr>
  </w:style>
  <w:style w:type="character" w:customStyle="1" w:styleId="a9">
    <w:name w:val="Текст сноски Знак"/>
    <w:basedOn w:val="a0"/>
    <w:link w:val="a8"/>
    <w:uiPriority w:val="99"/>
    <w:semiHidden/>
    <w:rsid w:val="00210D48"/>
    <w:rPr>
      <w:rFonts w:ascii="Times New Roman" w:eastAsia="Calibri" w:hAnsi="Times New Roman" w:cs="Times New Roman"/>
      <w:sz w:val="20"/>
      <w:szCs w:val="20"/>
      <w:lang w:val="en-GB"/>
    </w:rPr>
  </w:style>
  <w:style w:type="paragraph" w:styleId="aa">
    <w:name w:val="annotation text"/>
    <w:basedOn w:val="a"/>
    <w:link w:val="ab"/>
    <w:uiPriority w:val="99"/>
    <w:semiHidden/>
    <w:unhideWhenUsed/>
    <w:rsid w:val="00210D48"/>
    <w:rPr>
      <w:rFonts w:ascii="Times New Roman" w:eastAsia="Calibri" w:hAnsi="Times New Roman"/>
      <w:sz w:val="20"/>
      <w:szCs w:val="20"/>
      <w:lang w:val="en-GB"/>
    </w:rPr>
  </w:style>
  <w:style w:type="character" w:customStyle="1" w:styleId="ab">
    <w:name w:val="Текст примечания Знак"/>
    <w:basedOn w:val="a0"/>
    <w:link w:val="aa"/>
    <w:uiPriority w:val="99"/>
    <w:semiHidden/>
    <w:rsid w:val="00210D48"/>
    <w:rPr>
      <w:rFonts w:ascii="Times New Roman" w:eastAsia="Calibri" w:hAnsi="Times New Roman" w:cs="Times New Roman"/>
      <w:sz w:val="20"/>
      <w:szCs w:val="20"/>
      <w:lang w:val="en-GB"/>
    </w:rPr>
  </w:style>
  <w:style w:type="paragraph" w:styleId="ac">
    <w:name w:val="header"/>
    <w:basedOn w:val="a"/>
    <w:link w:val="ad"/>
    <w:uiPriority w:val="99"/>
    <w:unhideWhenUsed/>
    <w:rsid w:val="00210D48"/>
    <w:pPr>
      <w:tabs>
        <w:tab w:val="center" w:pos="4320"/>
        <w:tab w:val="right" w:pos="8640"/>
      </w:tabs>
    </w:pPr>
    <w:rPr>
      <w:lang w:eastAsia="ru-RU"/>
    </w:rPr>
  </w:style>
  <w:style w:type="character" w:customStyle="1" w:styleId="ad">
    <w:name w:val="Верхний колонтитул Знак"/>
    <w:basedOn w:val="a0"/>
    <w:link w:val="ac"/>
    <w:uiPriority w:val="99"/>
    <w:rsid w:val="00210D48"/>
    <w:rPr>
      <w:rFonts w:ascii="Cambria" w:eastAsia="Times New Roman" w:hAnsi="Cambria" w:cs="Times New Roman"/>
      <w:sz w:val="24"/>
      <w:szCs w:val="24"/>
      <w:lang w:val="en-US" w:eastAsia="ru-RU"/>
    </w:rPr>
  </w:style>
  <w:style w:type="paragraph" w:styleId="ae">
    <w:name w:val="footer"/>
    <w:basedOn w:val="a"/>
    <w:link w:val="af"/>
    <w:uiPriority w:val="99"/>
    <w:unhideWhenUsed/>
    <w:rsid w:val="00210D48"/>
    <w:pPr>
      <w:tabs>
        <w:tab w:val="center" w:pos="4320"/>
        <w:tab w:val="right" w:pos="8640"/>
      </w:tabs>
    </w:pPr>
    <w:rPr>
      <w:lang w:eastAsia="ru-RU"/>
    </w:rPr>
  </w:style>
  <w:style w:type="character" w:customStyle="1" w:styleId="af">
    <w:name w:val="Нижний колонтитул Знак"/>
    <w:basedOn w:val="a0"/>
    <w:link w:val="ae"/>
    <w:uiPriority w:val="99"/>
    <w:rsid w:val="00210D48"/>
    <w:rPr>
      <w:rFonts w:ascii="Cambria" w:eastAsia="Times New Roman" w:hAnsi="Cambria" w:cs="Times New Roman"/>
      <w:sz w:val="24"/>
      <w:szCs w:val="24"/>
      <w:lang w:val="en-US" w:eastAsia="ru-RU"/>
    </w:rPr>
  </w:style>
  <w:style w:type="paragraph" w:styleId="af0">
    <w:name w:val="caption"/>
    <w:basedOn w:val="a"/>
    <w:uiPriority w:val="99"/>
    <w:semiHidden/>
    <w:unhideWhenUsed/>
    <w:qFormat/>
    <w:rsid w:val="00210D48"/>
    <w:pPr>
      <w:widowControl w:val="0"/>
      <w:suppressLineNumbers/>
      <w:suppressAutoHyphens/>
      <w:spacing w:before="120" w:after="120"/>
    </w:pPr>
    <w:rPr>
      <w:rFonts w:ascii="Georgia" w:hAnsi="Georgia" w:cs="DejaVu Sans"/>
      <w:i/>
      <w:iCs/>
      <w:color w:val="000000"/>
      <w:kern w:val="2"/>
      <w:lang w:val="ru-RU" w:eastAsia="zh-CN" w:bidi="hi-IN"/>
    </w:rPr>
  </w:style>
  <w:style w:type="paragraph" w:styleId="af1">
    <w:name w:val="endnote text"/>
    <w:basedOn w:val="a"/>
    <w:link w:val="af2"/>
    <w:uiPriority w:val="99"/>
    <w:semiHidden/>
    <w:unhideWhenUsed/>
    <w:rsid w:val="00210D48"/>
    <w:rPr>
      <w:sz w:val="20"/>
      <w:szCs w:val="20"/>
    </w:rPr>
  </w:style>
  <w:style w:type="character" w:customStyle="1" w:styleId="af2">
    <w:name w:val="Текст концевой сноски Знак"/>
    <w:basedOn w:val="a0"/>
    <w:link w:val="af1"/>
    <w:uiPriority w:val="99"/>
    <w:semiHidden/>
    <w:rsid w:val="00210D48"/>
    <w:rPr>
      <w:rFonts w:ascii="Cambria" w:eastAsia="Times New Roman" w:hAnsi="Cambria" w:cs="Times New Roman"/>
      <w:sz w:val="20"/>
      <w:szCs w:val="20"/>
      <w:lang w:val="en-US"/>
    </w:rPr>
  </w:style>
  <w:style w:type="paragraph" w:styleId="af3">
    <w:name w:val="Body Text"/>
    <w:basedOn w:val="a"/>
    <w:link w:val="af4"/>
    <w:uiPriority w:val="99"/>
    <w:semiHidden/>
    <w:unhideWhenUsed/>
    <w:rsid w:val="00210D48"/>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basedOn w:val="a0"/>
    <w:link w:val="af3"/>
    <w:uiPriority w:val="99"/>
    <w:semiHidden/>
    <w:rsid w:val="00210D48"/>
    <w:rPr>
      <w:rFonts w:ascii="Times New Roman" w:eastAsia="Calibri" w:hAnsi="Times New Roman" w:cs="Times New Roman"/>
      <w:sz w:val="24"/>
      <w:szCs w:val="20"/>
      <w:lang w:val="en-US"/>
    </w:rPr>
  </w:style>
  <w:style w:type="paragraph" w:styleId="af5">
    <w:name w:val="List"/>
    <w:basedOn w:val="af3"/>
    <w:uiPriority w:val="99"/>
    <w:semiHidden/>
    <w:unhideWhenUsed/>
    <w:rsid w:val="00210D48"/>
    <w:pPr>
      <w:tabs>
        <w:tab w:val="clear" w:pos="5400"/>
      </w:tabs>
      <w:suppressAutoHyphens/>
      <w:autoSpaceDE/>
      <w:autoSpaceDN/>
      <w:adjustRightInd/>
      <w:spacing w:after="140" w:line="288" w:lineRule="auto"/>
      <w:ind w:right="0"/>
    </w:pPr>
    <w:rPr>
      <w:rFonts w:ascii="Georgia" w:eastAsia="Times New Roman" w:hAnsi="Georgia" w:cs="DejaVu Sans"/>
      <w:color w:val="000000"/>
      <w:kern w:val="2"/>
      <w:szCs w:val="24"/>
      <w:lang w:val="ru-RU" w:eastAsia="zh-CN" w:bidi="hi-IN"/>
    </w:rPr>
  </w:style>
  <w:style w:type="paragraph" w:styleId="af6">
    <w:name w:val="Title"/>
    <w:basedOn w:val="a"/>
    <w:next w:val="af3"/>
    <w:link w:val="13"/>
    <w:uiPriority w:val="99"/>
    <w:qFormat/>
    <w:rsid w:val="00210D48"/>
    <w:pPr>
      <w:keepNext/>
      <w:widowControl w:val="0"/>
      <w:suppressAutoHyphens/>
      <w:spacing w:before="240" w:after="120"/>
    </w:pPr>
    <w:rPr>
      <w:rFonts w:ascii="Liberation Sans" w:hAnsi="Liberation Sans" w:cs="DejaVu Sans"/>
      <w:color w:val="000000"/>
      <w:kern w:val="2"/>
      <w:sz w:val="28"/>
      <w:szCs w:val="28"/>
      <w:lang w:eastAsia="zh-CN" w:bidi="hi-IN"/>
    </w:rPr>
  </w:style>
  <w:style w:type="character" w:customStyle="1" w:styleId="af7">
    <w:name w:val="Название Знак"/>
    <w:basedOn w:val="a0"/>
    <w:link w:val="14"/>
    <w:rsid w:val="00210D48"/>
    <w:rPr>
      <w:rFonts w:asciiTheme="majorHAnsi" w:eastAsiaTheme="majorEastAsia" w:hAnsiTheme="majorHAnsi" w:cstheme="majorBidi"/>
      <w:spacing w:val="-10"/>
      <w:kern w:val="28"/>
      <w:sz w:val="56"/>
      <w:szCs w:val="56"/>
      <w:lang w:val="en-US"/>
    </w:rPr>
  </w:style>
  <w:style w:type="paragraph" w:styleId="af8">
    <w:name w:val="Body Text Indent"/>
    <w:basedOn w:val="a"/>
    <w:link w:val="af9"/>
    <w:uiPriority w:val="99"/>
    <w:semiHidden/>
    <w:unhideWhenUsed/>
    <w:rsid w:val="00210D48"/>
    <w:pPr>
      <w:ind w:left="720"/>
    </w:pPr>
    <w:rPr>
      <w:rFonts w:ascii="Times New Roman" w:eastAsia="Calibri" w:hAnsi="Times New Roman"/>
      <w:szCs w:val="20"/>
      <w:lang w:val="en-GB"/>
    </w:rPr>
  </w:style>
  <w:style w:type="character" w:customStyle="1" w:styleId="af9">
    <w:name w:val="Основной текст с отступом Знак"/>
    <w:basedOn w:val="a0"/>
    <w:link w:val="af8"/>
    <w:uiPriority w:val="99"/>
    <w:semiHidden/>
    <w:rsid w:val="00210D48"/>
    <w:rPr>
      <w:rFonts w:ascii="Times New Roman" w:eastAsia="Calibri" w:hAnsi="Times New Roman" w:cs="Times New Roman"/>
      <w:sz w:val="24"/>
      <w:szCs w:val="20"/>
      <w:lang w:val="en-GB"/>
    </w:rPr>
  </w:style>
  <w:style w:type="character" w:customStyle="1" w:styleId="afa">
    <w:name w:val="Подзаголовок Знак"/>
    <w:aliases w:val="ТЗ 4 Знак"/>
    <w:basedOn w:val="a0"/>
    <w:link w:val="afb"/>
    <w:locked/>
    <w:rsid w:val="00210D48"/>
    <w:rPr>
      <w:rFonts w:ascii="Cambria" w:eastAsia="Calibri" w:hAnsi="Cambria" w:cs="Times New Roman"/>
      <w:sz w:val="24"/>
      <w:szCs w:val="24"/>
      <w:lang w:val="en-US"/>
    </w:rPr>
  </w:style>
  <w:style w:type="paragraph" w:styleId="afb">
    <w:name w:val="Subtitle"/>
    <w:aliases w:val="ТЗ 4"/>
    <w:basedOn w:val="a"/>
    <w:next w:val="a"/>
    <w:link w:val="afa"/>
    <w:qFormat/>
    <w:rsid w:val="00210D48"/>
    <w:pPr>
      <w:spacing w:after="60"/>
      <w:jc w:val="center"/>
      <w:outlineLvl w:val="1"/>
    </w:pPr>
    <w:rPr>
      <w:rFonts w:eastAsia="Calibri"/>
    </w:rPr>
  </w:style>
  <w:style w:type="character" w:customStyle="1" w:styleId="15">
    <w:name w:val="Подзаголовок Знак1"/>
    <w:aliases w:val="ТЗ 4 Знак1"/>
    <w:basedOn w:val="a0"/>
    <w:rsid w:val="00210D48"/>
    <w:rPr>
      <w:rFonts w:eastAsiaTheme="minorEastAsia"/>
      <w:color w:val="5A5A5A" w:themeColor="text1" w:themeTint="A5"/>
      <w:spacing w:val="15"/>
      <w:lang w:val="en-US"/>
    </w:rPr>
  </w:style>
  <w:style w:type="paragraph" w:styleId="22">
    <w:name w:val="Body Text 2"/>
    <w:basedOn w:val="a"/>
    <w:link w:val="23"/>
    <w:uiPriority w:val="99"/>
    <w:unhideWhenUsed/>
    <w:rsid w:val="00210D48"/>
    <w:pPr>
      <w:jc w:val="center"/>
    </w:pPr>
    <w:rPr>
      <w:rFonts w:ascii="Times New Roman" w:eastAsia="Calibri" w:hAnsi="Times New Roman"/>
      <w:b/>
      <w:bCs/>
      <w:sz w:val="36"/>
      <w:szCs w:val="20"/>
      <w:lang w:val="en-GB"/>
    </w:rPr>
  </w:style>
  <w:style w:type="character" w:customStyle="1" w:styleId="23">
    <w:name w:val="Основной текст 2 Знак"/>
    <w:basedOn w:val="a0"/>
    <w:link w:val="22"/>
    <w:uiPriority w:val="99"/>
    <w:rsid w:val="00210D48"/>
    <w:rPr>
      <w:rFonts w:ascii="Times New Roman" w:eastAsia="Calibri" w:hAnsi="Times New Roman" w:cs="Times New Roman"/>
      <w:b/>
      <w:bCs/>
      <w:sz w:val="36"/>
      <w:szCs w:val="20"/>
      <w:lang w:val="en-GB"/>
    </w:rPr>
  </w:style>
  <w:style w:type="paragraph" w:styleId="33">
    <w:name w:val="Body Text 3"/>
    <w:basedOn w:val="a"/>
    <w:link w:val="34"/>
    <w:uiPriority w:val="99"/>
    <w:semiHidden/>
    <w:unhideWhenUsed/>
    <w:rsid w:val="00210D48"/>
    <w:pPr>
      <w:widowControl w:val="0"/>
      <w:autoSpaceDE w:val="0"/>
      <w:autoSpaceDN w:val="0"/>
      <w:adjustRightInd w:val="0"/>
      <w:spacing w:after="120"/>
    </w:pPr>
    <w:rPr>
      <w:rFonts w:ascii="Times New Roman" w:eastAsia="Calibri" w:hAnsi="Times New Roman"/>
      <w:sz w:val="16"/>
      <w:szCs w:val="16"/>
      <w:lang w:eastAsia="ru-RU"/>
    </w:rPr>
  </w:style>
  <w:style w:type="character" w:customStyle="1" w:styleId="34">
    <w:name w:val="Основной текст 3 Знак"/>
    <w:basedOn w:val="a0"/>
    <w:link w:val="33"/>
    <w:uiPriority w:val="99"/>
    <w:semiHidden/>
    <w:rsid w:val="00210D48"/>
    <w:rPr>
      <w:rFonts w:ascii="Times New Roman" w:eastAsia="Calibri" w:hAnsi="Times New Roman" w:cs="Times New Roman"/>
      <w:sz w:val="16"/>
      <w:szCs w:val="16"/>
      <w:lang w:val="en-US" w:eastAsia="ru-RU"/>
    </w:rPr>
  </w:style>
  <w:style w:type="paragraph" w:styleId="24">
    <w:name w:val="Body Text Indent 2"/>
    <w:basedOn w:val="a"/>
    <w:link w:val="25"/>
    <w:uiPriority w:val="99"/>
    <w:semiHidden/>
    <w:unhideWhenUsed/>
    <w:rsid w:val="00210D48"/>
    <w:pPr>
      <w:ind w:left="720"/>
    </w:pPr>
    <w:rPr>
      <w:rFonts w:ascii="Times New Roman" w:eastAsia="Calibri" w:hAnsi="Times New Roman"/>
      <w:color w:val="FF0000"/>
      <w:szCs w:val="20"/>
      <w:lang w:val="en-GB"/>
    </w:rPr>
  </w:style>
  <w:style w:type="character" w:customStyle="1" w:styleId="25">
    <w:name w:val="Основной текст с отступом 2 Знак"/>
    <w:basedOn w:val="a0"/>
    <w:link w:val="24"/>
    <w:uiPriority w:val="99"/>
    <w:semiHidden/>
    <w:rsid w:val="00210D48"/>
    <w:rPr>
      <w:rFonts w:ascii="Times New Roman" w:eastAsia="Calibri" w:hAnsi="Times New Roman" w:cs="Times New Roman"/>
      <w:color w:val="FF0000"/>
      <w:sz w:val="24"/>
      <w:szCs w:val="20"/>
      <w:lang w:val="en-GB"/>
    </w:rPr>
  </w:style>
  <w:style w:type="paragraph" w:styleId="35">
    <w:name w:val="Body Text Indent 3"/>
    <w:basedOn w:val="a"/>
    <w:link w:val="36"/>
    <w:uiPriority w:val="99"/>
    <w:semiHidden/>
    <w:unhideWhenUsed/>
    <w:rsid w:val="00210D48"/>
    <w:pPr>
      <w:tabs>
        <w:tab w:val="left" w:pos="5400"/>
      </w:tabs>
      <w:ind w:left="360"/>
    </w:pPr>
    <w:rPr>
      <w:rFonts w:ascii="Times New Roman" w:eastAsia="Calibri" w:hAnsi="Times New Roman"/>
      <w:szCs w:val="20"/>
    </w:rPr>
  </w:style>
  <w:style w:type="character" w:customStyle="1" w:styleId="36">
    <w:name w:val="Основной текст с отступом 3 Знак"/>
    <w:basedOn w:val="a0"/>
    <w:link w:val="35"/>
    <w:uiPriority w:val="99"/>
    <w:semiHidden/>
    <w:rsid w:val="00210D48"/>
    <w:rPr>
      <w:rFonts w:ascii="Times New Roman" w:eastAsia="Calibri" w:hAnsi="Times New Roman" w:cs="Times New Roman"/>
      <w:sz w:val="24"/>
      <w:szCs w:val="20"/>
      <w:lang w:val="en-US"/>
    </w:rPr>
  </w:style>
  <w:style w:type="paragraph" w:styleId="afc">
    <w:name w:val="Block Text"/>
    <w:basedOn w:val="a"/>
    <w:uiPriority w:val="99"/>
    <w:semiHidden/>
    <w:unhideWhenUsed/>
    <w:rsid w:val="00210D48"/>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d">
    <w:name w:val="Plain Text"/>
    <w:basedOn w:val="a"/>
    <w:link w:val="afe"/>
    <w:uiPriority w:val="99"/>
    <w:semiHidden/>
    <w:unhideWhenUsed/>
    <w:rsid w:val="00210D48"/>
    <w:rPr>
      <w:rFonts w:ascii="Courier New" w:hAnsi="Courier New"/>
      <w:sz w:val="20"/>
      <w:szCs w:val="20"/>
      <w:lang w:eastAsia="ru-RU"/>
    </w:rPr>
  </w:style>
  <w:style w:type="character" w:customStyle="1" w:styleId="afe">
    <w:name w:val="Текст Знак"/>
    <w:basedOn w:val="a0"/>
    <w:link w:val="afd"/>
    <w:uiPriority w:val="99"/>
    <w:semiHidden/>
    <w:rsid w:val="00210D48"/>
    <w:rPr>
      <w:rFonts w:ascii="Courier New" w:eastAsia="Times New Roman" w:hAnsi="Courier New" w:cs="Times New Roman"/>
      <w:sz w:val="20"/>
      <w:szCs w:val="20"/>
      <w:lang w:val="en-US" w:eastAsia="ru-RU"/>
    </w:rPr>
  </w:style>
  <w:style w:type="paragraph" w:styleId="aff">
    <w:name w:val="annotation subject"/>
    <w:basedOn w:val="aa"/>
    <w:next w:val="aa"/>
    <w:link w:val="aff0"/>
    <w:uiPriority w:val="99"/>
    <w:semiHidden/>
    <w:unhideWhenUsed/>
    <w:rsid w:val="00210D48"/>
    <w:rPr>
      <w:b/>
      <w:bCs/>
    </w:rPr>
  </w:style>
  <w:style w:type="character" w:customStyle="1" w:styleId="aff0">
    <w:name w:val="Тема примечания Знак"/>
    <w:basedOn w:val="ab"/>
    <w:link w:val="aff"/>
    <w:uiPriority w:val="99"/>
    <w:semiHidden/>
    <w:rsid w:val="00210D48"/>
    <w:rPr>
      <w:rFonts w:ascii="Times New Roman" w:eastAsia="Calibri" w:hAnsi="Times New Roman" w:cs="Times New Roman"/>
      <w:b/>
      <w:bCs/>
      <w:sz w:val="20"/>
      <w:szCs w:val="20"/>
      <w:lang w:val="en-GB"/>
    </w:rPr>
  </w:style>
  <w:style w:type="paragraph" w:styleId="aff1">
    <w:name w:val="Balloon Text"/>
    <w:basedOn w:val="a"/>
    <w:link w:val="aff2"/>
    <w:uiPriority w:val="99"/>
    <w:semiHidden/>
    <w:unhideWhenUsed/>
    <w:rsid w:val="00210D48"/>
    <w:rPr>
      <w:rFonts w:ascii="Tahoma" w:hAnsi="Tahoma"/>
      <w:sz w:val="16"/>
      <w:szCs w:val="16"/>
    </w:rPr>
  </w:style>
  <w:style w:type="character" w:customStyle="1" w:styleId="aff2">
    <w:name w:val="Текст выноски Знак"/>
    <w:basedOn w:val="a0"/>
    <w:link w:val="aff1"/>
    <w:uiPriority w:val="99"/>
    <w:semiHidden/>
    <w:rsid w:val="00210D48"/>
    <w:rPr>
      <w:rFonts w:ascii="Tahoma" w:eastAsia="Times New Roman" w:hAnsi="Tahoma" w:cs="Times New Roman"/>
      <w:sz w:val="16"/>
      <w:szCs w:val="16"/>
      <w:lang w:val="en-US"/>
    </w:rPr>
  </w:style>
  <w:style w:type="character" w:customStyle="1" w:styleId="aff3">
    <w:name w:val="Без интервала Знак"/>
    <w:link w:val="aff4"/>
    <w:locked/>
    <w:rsid w:val="00210D48"/>
    <w:rPr>
      <w:rFonts w:ascii="Calibri" w:eastAsia="Calibri" w:hAnsi="Calibri" w:cs="Times New Roman"/>
    </w:rPr>
  </w:style>
  <w:style w:type="paragraph" w:styleId="aff4">
    <w:name w:val="No Spacing"/>
    <w:link w:val="aff3"/>
    <w:qFormat/>
    <w:rsid w:val="00210D48"/>
    <w:pPr>
      <w:spacing w:after="0" w:line="240" w:lineRule="auto"/>
    </w:pPr>
    <w:rPr>
      <w:rFonts w:ascii="Calibri" w:eastAsia="Calibri" w:hAnsi="Calibri" w:cs="Times New Roman"/>
    </w:rPr>
  </w:style>
  <w:style w:type="paragraph" w:styleId="aff5">
    <w:name w:val="Revision"/>
    <w:uiPriority w:val="99"/>
    <w:semiHidden/>
    <w:rsid w:val="00210D48"/>
    <w:pPr>
      <w:spacing w:after="0" w:line="240" w:lineRule="auto"/>
    </w:pPr>
    <w:rPr>
      <w:rFonts w:ascii="Cambria" w:eastAsia="Times New Roman" w:hAnsi="Cambria" w:cs="Times New Roman"/>
      <w:sz w:val="24"/>
      <w:szCs w:val="24"/>
      <w:lang w:val="en-US"/>
    </w:rPr>
  </w:style>
  <w:style w:type="paragraph" w:styleId="aff6">
    <w:name w:val="List Paragraph"/>
    <w:basedOn w:val="a"/>
    <w:uiPriority w:val="99"/>
    <w:qFormat/>
    <w:rsid w:val="00210D48"/>
    <w:pPr>
      <w:ind w:left="708"/>
    </w:pPr>
  </w:style>
  <w:style w:type="character" w:customStyle="1" w:styleId="aff7">
    <w:name w:val="Абзац списка Знак"/>
    <w:aliases w:val="List_Paragraph Знак,Multilevel para_II Знак,List Paragraph1 Знак,List Paragraph (numbered (a)) Знак,Numbered list Знак,Абзац списка1 Знак"/>
    <w:link w:val="16"/>
    <w:locked/>
    <w:rsid w:val="00210D48"/>
    <w:rPr>
      <w:rFonts w:ascii="Cambria" w:eastAsia="Times New Roman" w:hAnsi="Cambria" w:cs="Times New Roman"/>
      <w:sz w:val="24"/>
      <w:szCs w:val="24"/>
      <w:lang w:val="en-US"/>
    </w:rPr>
  </w:style>
  <w:style w:type="paragraph" w:customStyle="1" w:styleId="16">
    <w:name w:val="Абзац списка1"/>
    <w:aliases w:val="Абзац списка2,List_Paragraph,Multilevel para_II,List Paragraph1,List Paragraph (numbered (a)),Numbered list"/>
    <w:basedOn w:val="a"/>
    <w:link w:val="aff7"/>
    <w:qFormat/>
    <w:rsid w:val="00210D48"/>
    <w:pPr>
      <w:ind w:left="720"/>
      <w:contextualSpacing/>
    </w:pPr>
  </w:style>
  <w:style w:type="paragraph" w:customStyle="1" w:styleId="14">
    <w:name w:val="Название1"/>
    <w:basedOn w:val="a"/>
    <w:next w:val="a"/>
    <w:link w:val="af7"/>
    <w:qFormat/>
    <w:rsid w:val="00210D48"/>
    <w:pPr>
      <w:spacing w:before="240" w:after="60"/>
      <w:jc w:val="center"/>
      <w:outlineLvl w:val="0"/>
    </w:pPr>
    <w:rPr>
      <w:rFonts w:asciiTheme="majorHAnsi" w:eastAsiaTheme="majorEastAsia" w:hAnsiTheme="majorHAnsi" w:cstheme="majorBidi"/>
      <w:spacing w:val="-10"/>
      <w:kern w:val="28"/>
      <w:sz w:val="56"/>
      <w:szCs w:val="56"/>
    </w:rPr>
  </w:style>
  <w:style w:type="paragraph" w:customStyle="1" w:styleId="17">
    <w:name w:val="Без интервала1"/>
    <w:basedOn w:val="a"/>
    <w:uiPriority w:val="99"/>
    <w:rsid w:val="00210D48"/>
    <w:rPr>
      <w:szCs w:val="32"/>
    </w:rPr>
  </w:style>
  <w:style w:type="character" w:customStyle="1" w:styleId="QuoteChar">
    <w:name w:val="Quote Char"/>
    <w:link w:val="210"/>
    <w:locked/>
    <w:rsid w:val="00210D48"/>
    <w:rPr>
      <w:rFonts w:ascii="Cambria" w:eastAsia="Times New Roman" w:hAnsi="Cambria" w:cs="Times New Roman"/>
      <w:i/>
      <w:sz w:val="24"/>
      <w:szCs w:val="24"/>
      <w:lang w:val="en-US"/>
    </w:rPr>
  </w:style>
  <w:style w:type="paragraph" w:customStyle="1" w:styleId="210">
    <w:name w:val="Цитата 21"/>
    <w:basedOn w:val="a"/>
    <w:next w:val="a"/>
    <w:link w:val="QuoteChar"/>
    <w:rsid w:val="00210D48"/>
    <w:rPr>
      <w:i/>
    </w:rPr>
  </w:style>
  <w:style w:type="character" w:customStyle="1" w:styleId="IntenseQuoteChar">
    <w:name w:val="Intense Quote Char"/>
    <w:link w:val="18"/>
    <w:locked/>
    <w:rsid w:val="00210D48"/>
    <w:rPr>
      <w:rFonts w:ascii="Cambria" w:eastAsia="Times New Roman" w:hAnsi="Cambria" w:cs="Times New Roman"/>
      <w:b/>
      <w:i/>
      <w:sz w:val="24"/>
      <w:szCs w:val="20"/>
      <w:lang w:val="en-US"/>
    </w:rPr>
  </w:style>
  <w:style w:type="paragraph" w:customStyle="1" w:styleId="18">
    <w:name w:val="Выделенная цитата1"/>
    <w:basedOn w:val="a"/>
    <w:next w:val="a"/>
    <w:link w:val="IntenseQuoteChar"/>
    <w:rsid w:val="00210D48"/>
    <w:pPr>
      <w:ind w:left="720" w:right="720"/>
    </w:pPr>
    <w:rPr>
      <w:b/>
      <w:i/>
      <w:szCs w:val="20"/>
    </w:rPr>
  </w:style>
  <w:style w:type="paragraph" w:customStyle="1" w:styleId="font5">
    <w:name w:val="font5"/>
    <w:basedOn w:val="a"/>
    <w:uiPriority w:val="99"/>
    <w:rsid w:val="00210D48"/>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uiPriority w:val="99"/>
    <w:rsid w:val="00210D48"/>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uiPriority w:val="99"/>
    <w:rsid w:val="00210D48"/>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uiPriority w:val="99"/>
    <w:rsid w:val="00210D48"/>
    <w:pPr>
      <w:shd w:val="clear" w:color="auto"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uiPriority w:val="99"/>
    <w:rsid w:val="00210D48"/>
    <w:pPr>
      <w:shd w:val="clear" w:color="auto"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uiPriority w:val="99"/>
    <w:rsid w:val="00210D48"/>
    <w:pPr>
      <w:shd w:val="clear" w:color="auto" w:fill="0D0D0D"/>
      <w:spacing w:before="100" w:beforeAutospacing="1" w:after="100" w:afterAutospacing="1"/>
    </w:pPr>
    <w:rPr>
      <w:rFonts w:ascii="Calibri" w:eastAsia="Calibri" w:hAnsi="Calibri" w:cs="Calibri"/>
      <w:lang w:val="ru-RU" w:eastAsia="ru-RU"/>
    </w:rPr>
  </w:style>
  <w:style w:type="paragraph" w:customStyle="1" w:styleId="xl69">
    <w:name w:val="xl69"/>
    <w:basedOn w:val="a"/>
    <w:uiPriority w:val="99"/>
    <w:rsid w:val="00210D48"/>
    <w:pPr>
      <w:shd w:val="clear" w:color="auto"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1">
    <w:name w:val="xl71"/>
    <w:basedOn w:val="a"/>
    <w:uiPriority w:val="99"/>
    <w:rsid w:val="00210D48"/>
    <w:pPr>
      <w:shd w:val="clear" w:color="auto"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6">
    <w:name w:val="xl76"/>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uiPriority w:val="99"/>
    <w:rsid w:val="00210D48"/>
    <w:pPr>
      <w:shd w:val="clear" w:color="auto"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81">
    <w:name w:val="xl8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uiPriority w:val="99"/>
    <w:rsid w:val="00210D48"/>
    <w:pPr>
      <w:shd w:val="clear" w:color="auto"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4">
    <w:name w:val="xl84"/>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5">
    <w:name w:val="xl85"/>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uiPriority w:val="99"/>
    <w:rsid w:val="00210D48"/>
    <w:pPr>
      <w:shd w:val="clear" w:color="auto"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uiPriority w:val="99"/>
    <w:rsid w:val="00210D48"/>
    <w:pPr>
      <w:shd w:val="clear" w:color="auto"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94">
    <w:name w:val="xl94"/>
    <w:basedOn w:val="a"/>
    <w:uiPriority w:val="99"/>
    <w:rsid w:val="00210D48"/>
    <w:pPr>
      <w:shd w:val="clear" w:color="auto"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uiPriority w:val="99"/>
    <w:rsid w:val="00210D48"/>
    <w:pPr>
      <w:shd w:val="clear" w:color="auto" w:fill="B7DEE8"/>
      <w:spacing w:before="100" w:beforeAutospacing="1" w:after="100" w:afterAutospacing="1"/>
      <w:jc w:val="center"/>
    </w:pPr>
    <w:rPr>
      <w:rFonts w:ascii="Times New Roman" w:eastAsia="Calibri" w:hAnsi="Times New Roman"/>
      <w:b/>
      <w:bCs/>
      <w:lang w:val="ru-RU" w:eastAsia="ru-RU"/>
    </w:rPr>
  </w:style>
  <w:style w:type="paragraph" w:customStyle="1" w:styleId="xl100">
    <w:name w:val="xl100"/>
    <w:basedOn w:val="a"/>
    <w:uiPriority w:val="99"/>
    <w:rsid w:val="00210D48"/>
    <w:pPr>
      <w:shd w:val="clear" w:color="auto"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uiPriority w:val="99"/>
    <w:rsid w:val="00210D48"/>
    <w:pPr>
      <w:shd w:val="clear" w:color="auto"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uiPriority w:val="99"/>
    <w:rsid w:val="00210D48"/>
    <w:pPr>
      <w:shd w:val="clear" w:color="auto"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uiPriority w:val="99"/>
    <w:rsid w:val="00210D48"/>
    <w:pPr>
      <w:shd w:val="clear" w:color="auto"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uiPriority w:val="99"/>
    <w:rsid w:val="00210D48"/>
    <w:pPr>
      <w:shd w:val="clear" w:color="auto"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1">
    <w:name w:val="xl111"/>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2">
    <w:name w:val="xl11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uiPriority w:val="99"/>
    <w:rsid w:val="00210D48"/>
    <w:pPr>
      <w:shd w:val="clear" w:color="auto"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uiPriority w:val="99"/>
    <w:rsid w:val="00210D48"/>
    <w:pPr>
      <w:shd w:val="clear" w:color="auto"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uiPriority w:val="99"/>
    <w:rsid w:val="00210D48"/>
    <w:pPr>
      <w:shd w:val="clear" w:color="auto"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uiPriority w:val="99"/>
    <w:rsid w:val="00210D48"/>
    <w:pPr>
      <w:shd w:val="clear" w:color="auto"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7">
    <w:name w:val="xl12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9">
    <w:name w:val="xl129"/>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131">
    <w:name w:val="xl131"/>
    <w:basedOn w:val="a"/>
    <w:uiPriority w:val="99"/>
    <w:rsid w:val="00210D48"/>
    <w:pPr>
      <w:shd w:val="clear" w:color="auto"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uiPriority w:val="99"/>
    <w:rsid w:val="00210D48"/>
    <w:pPr>
      <w:shd w:val="clear" w:color="auto"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uiPriority w:val="99"/>
    <w:rsid w:val="00210D48"/>
    <w:pPr>
      <w:shd w:val="clear" w:color="auto"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uiPriority w:val="99"/>
    <w:rsid w:val="00210D48"/>
    <w:pPr>
      <w:shd w:val="clear" w:color="auto"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uiPriority w:val="99"/>
    <w:rsid w:val="00210D48"/>
    <w:pPr>
      <w:shd w:val="clear" w:color="auto"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8">
    <w:name w:val="xl138"/>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9">
    <w:name w:val="xl139"/>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uiPriority w:val="99"/>
    <w:rsid w:val="00210D48"/>
    <w:pPr>
      <w:shd w:val="clear" w:color="auto"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uiPriority w:val="99"/>
    <w:rsid w:val="00210D48"/>
    <w:pPr>
      <w:shd w:val="clear" w:color="auto"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44">
    <w:name w:val="xl144"/>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uiPriority w:val="99"/>
    <w:rsid w:val="00210D48"/>
    <w:pPr>
      <w:spacing w:before="100" w:beforeAutospacing="1" w:after="100" w:afterAutospacing="1"/>
      <w:jc w:val="center"/>
    </w:pPr>
    <w:rPr>
      <w:rFonts w:ascii="Times New Roman" w:eastAsia="Calibri" w:hAnsi="Times New Roman"/>
      <w:b/>
      <w:bCs/>
      <w:sz w:val="28"/>
      <w:szCs w:val="28"/>
      <w:lang w:val="ru-RU" w:eastAsia="ru-RU"/>
    </w:rPr>
  </w:style>
  <w:style w:type="paragraph" w:customStyle="1" w:styleId="19">
    <w:name w:val="Указатель1"/>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cover-text">
    <w:name w:val="cover-text"/>
    <w:uiPriority w:val="99"/>
    <w:rsid w:val="00210D48"/>
    <w:pPr>
      <w:widowControl w:val="0"/>
      <w:suppressAutoHyphens/>
      <w:spacing w:before="28" w:after="130" w:line="240" w:lineRule="auto"/>
    </w:pPr>
    <w:rPr>
      <w:rFonts w:ascii="Georgia" w:eastAsia="Times New Roman" w:hAnsi="Georgia" w:cs="DejaVu Sans"/>
      <w:color w:val="000000"/>
      <w:kern w:val="2"/>
      <w:sz w:val="28"/>
      <w:szCs w:val="24"/>
      <w:lang w:eastAsia="zh-CN" w:bidi="hi-IN"/>
    </w:rPr>
  </w:style>
  <w:style w:type="paragraph" w:customStyle="1" w:styleId="cover-bottom">
    <w:name w:val="cover-bottom"/>
    <w:uiPriority w:val="99"/>
    <w:rsid w:val="00210D48"/>
    <w:pPr>
      <w:widowControl w:val="0"/>
      <w:suppressAutoHyphens/>
      <w:spacing w:before="142" w:after="120" w:line="240" w:lineRule="auto"/>
    </w:pPr>
    <w:rPr>
      <w:rFonts w:ascii="Georgia" w:eastAsia="Times New Roman" w:hAnsi="Georgia" w:cs="DejaVu Sans"/>
      <w:color w:val="000000"/>
      <w:kern w:val="2"/>
      <w:szCs w:val="24"/>
      <w:lang w:eastAsia="zh-CN" w:bidi="hi-IN"/>
    </w:rPr>
  </w:style>
  <w:style w:type="paragraph" w:customStyle="1" w:styleId="sect-default">
    <w:name w:val="sect-default"/>
    <w:uiPriority w:val="99"/>
    <w:rsid w:val="00210D48"/>
    <w:pPr>
      <w:keepNext/>
      <w:widowControl w:val="0"/>
      <w:suppressAutoHyphens/>
      <w:spacing w:before="102" w:after="28" w:line="240" w:lineRule="auto"/>
    </w:pPr>
    <w:rPr>
      <w:rFonts w:ascii="Arial" w:eastAsia="Times New Roman" w:hAnsi="Arial" w:cs="DejaVu Sans"/>
      <w:b/>
      <w:color w:val="527BBD"/>
      <w:kern w:val="2"/>
      <w:sz w:val="24"/>
      <w:szCs w:val="24"/>
      <w:lang w:eastAsia="zh-CN" w:bidi="hi-IN"/>
    </w:rPr>
  </w:style>
  <w:style w:type="paragraph" w:customStyle="1" w:styleId="sect0">
    <w:name w:val="sect0"/>
    <w:basedOn w:val="sect-default"/>
    <w:uiPriority w:val="99"/>
    <w:rsid w:val="00210D48"/>
    <w:pPr>
      <w:pBdr>
        <w:bottom w:val="single" w:sz="8" w:space="0" w:color="C0C0C0"/>
      </w:pBdr>
      <w:spacing w:before="113" w:after="130"/>
    </w:pPr>
    <w:rPr>
      <w:sz w:val="48"/>
    </w:rPr>
  </w:style>
  <w:style w:type="paragraph" w:customStyle="1" w:styleId="sect1">
    <w:name w:val="sect1"/>
    <w:basedOn w:val="sect-default"/>
    <w:uiPriority w:val="99"/>
    <w:rsid w:val="00210D48"/>
    <w:pPr>
      <w:numPr>
        <w:numId w:val="1"/>
      </w:numPr>
      <w:pBdr>
        <w:bottom w:val="single" w:sz="8" w:space="0" w:color="C0C0C0"/>
      </w:pBdr>
      <w:outlineLvl w:val="0"/>
    </w:pPr>
    <w:rPr>
      <w:sz w:val="36"/>
    </w:rPr>
  </w:style>
  <w:style w:type="paragraph" w:customStyle="1" w:styleId="sect-appendix">
    <w:name w:val="sect-appendix"/>
    <w:basedOn w:val="sect1"/>
    <w:uiPriority w:val="99"/>
    <w:rsid w:val="00210D48"/>
    <w:pPr>
      <w:numPr>
        <w:numId w:val="0"/>
      </w:numPr>
    </w:pPr>
  </w:style>
  <w:style w:type="paragraph" w:customStyle="1" w:styleId="sect2">
    <w:name w:val="sect2"/>
    <w:basedOn w:val="sect-default"/>
    <w:uiPriority w:val="99"/>
    <w:rsid w:val="00210D48"/>
    <w:pPr>
      <w:numPr>
        <w:ilvl w:val="1"/>
        <w:numId w:val="1"/>
      </w:numPr>
      <w:outlineLvl w:val="1"/>
    </w:pPr>
    <w:rPr>
      <w:sz w:val="28"/>
      <w:u w:val="single" w:color="C0C0C0"/>
    </w:rPr>
  </w:style>
  <w:style w:type="paragraph" w:customStyle="1" w:styleId="sect3">
    <w:name w:val="sect3"/>
    <w:basedOn w:val="sect-default"/>
    <w:uiPriority w:val="99"/>
    <w:rsid w:val="00210D48"/>
    <w:pPr>
      <w:numPr>
        <w:ilvl w:val="2"/>
        <w:numId w:val="1"/>
      </w:numPr>
      <w:outlineLvl w:val="2"/>
    </w:pPr>
  </w:style>
  <w:style w:type="paragraph" w:customStyle="1" w:styleId="sect4">
    <w:name w:val="sect4"/>
    <w:basedOn w:val="sect-default"/>
    <w:uiPriority w:val="99"/>
    <w:rsid w:val="00210D48"/>
    <w:pPr>
      <w:numPr>
        <w:ilvl w:val="3"/>
        <w:numId w:val="1"/>
      </w:numPr>
      <w:outlineLvl w:val="3"/>
    </w:pPr>
  </w:style>
  <w:style w:type="paragraph" w:customStyle="1" w:styleId="1a">
    <w:name w:val="Название объекта1"/>
    <w:uiPriority w:val="99"/>
    <w:rsid w:val="00210D48"/>
    <w:pPr>
      <w:keepNext/>
      <w:widowControl w:val="0"/>
      <w:suppressAutoHyphens/>
      <w:spacing w:after="40" w:line="240" w:lineRule="auto"/>
    </w:pPr>
    <w:rPr>
      <w:rFonts w:ascii="Georgia" w:eastAsia="Times New Roman" w:hAnsi="Georgia" w:cs="DejaVu Sans"/>
      <w:b/>
      <w:color w:val="000000"/>
      <w:kern w:val="2"/>
      <w:sz w:val="24"/>
      <w:szCs w:val="24"/>
      <w:lang w:eastAsia="zh-CN" w:bidi="hi-IN"/>
    </w:rPr>
  </w:style>
  <w:style w:type="paragraph" w:customStyle="1" w:styleId="columnbreak">
    <w:name w:val="column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asciidoc-pagebreak">
    <w:name w:val="asciidoc-page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paragraph">
    <w:name w:val="paragraph"/>
    <w:uiPriority w:val="99"/>
    <w:rsid w:val="00210D48"/>
    <w:pPr>
      <w:widowControl w:val="0"/>
      <w:suppressAutoHyphens/>
      <w:spacing w:before="86" w:after="130" w:line="240" w:lineRule="auto"/>
    </w:pPr>
    <w:rPr>
      <w:rFonts w:ascii="Georgia" w:eastAsia="Times New Roman" w:hAnsi="Georgia" w:cs="DejaVu Sans"/>
      <w:color w:val="000000"/>
      <w:kern w:val="2"/>
      <w:sz w:val="24"/>
      <w:szCs w:val="24"/>
      <w:lang w:eastAsia="zh-CN" w:bidi="hi-IN"/>
    </w:rPr>
  </w:style>
  <w:style w:type="paragraph" w:customStyle="1" w:styleId="empty">
    <w:name w:val="empty"/>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annotationblock">
    <w:name w:val="annotationblock"/>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index">
    <w:name w:val="index"/>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sect-toc">
    <w:name w:val="sect-toc"/>
    <w:basedOn w:val="sect1"/>
    <w:uiPriority w:val="99"/>
    <w:rsid w:val="00210D48"/>
    <w:pPr>
      <w:numPr>
        <w:numId w:val="0"/>
      </w:numPr>
    </w:pPr>
  </w:style>
  <w:style w:type="paragraph" w:customStyle="1" w:styleId="toc-level-1">
    <w:name w:val="toc-level-1"/>
    <w:basedOn w:val="index"/>
    <w:uiPriority w:val="99"/>
    <w:rsid w:val="00210D48"/>
    <w:pPr>
      <w:tabs>
        <w:tab w:val="right" w:leader="dot" w:pos="9638"/>
      </w:tabs>
      <w:spacing w:before="120" w:after="0"/>
    </w:pPr>
    <w:rPr>
      <w:color w:val="0065FF"/>
      <w:sz w:val="22"/>
    </w:rPr>
  </w:style>
  <w:style w:type="paragraph" w:customStyle="1" w:styleId="toc-level-2">
    <w:name w:val="toc-level-2"/>
    <w:basedOn w:val="index"/>
    <w:uiPriority w:val="99"/>
    <w:rsid w:val="00210D48"/>
    <w:pPr>
      <w:tabs>
        <w:tab w:val="right" w:leader="dot" w:pos="9638"/>
      </w:tabs>
      <w:spacing w:before="10" w:after="0"/>
      <w:ind w:left="283"/>
    </w:pPr>
  </w:style>
  <w:style w:type="paragraph" w:customStyle="1" w:styleId="admonitionicon">
    <w:name w:val="admonitionicon"/>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dmonitionname">
    <w:name w:val="admonitionname"/>
    <w:uiPriority w:val="99"/>
    <w:rsid w:val="00210D48"/>
    <w:pPr>
      <w:widowControl w:val="0"/>
      <w:suppressAutoHyphens/>
      <w:spacing w:before="28" w:after="130" w:line="240" w:lineRule="auto"/>
      <w:jc w:val="center"/>
    </w:pPr>
    <w:rPr>
      <w:rFonts w:ascii="Arial" w:eastAsia="Times New Roman" w:hAnsi="Arial" w:cs="DejaVu Sans"/>
      <w:b/>
      <w:color w:val="000000"/>
      <w:kern w:val="2"/>
      <w:sz w:val="20"/>
      <w:szCs w:val="24"/>
      <w:lang w:eastAsia="zh-CN" w:bidi="hi-IN"/>
    </w:rPr>
  </w:style>
  <w:style w:type="paragraph" w:customStyle="1" w:styleId="admonitiontext">
    <w:name w:val="admonitiontext"/>
    <w:uiPriority w:val="99"/>
    <w:rsid w:val="00210D48"/>
    <w:pPr>
      <w:widowControl w:val="0"/>
      <w:suppressAutoHyphens/>
      <w:spacing w:before="28" w:after="130" w:line="240" w:lineRule="auto"/>
    </w:pPr>
    <w:rPr>
      <w:rFonts w:ascii="Georgia" w:eastAsia="Times New Roman" w:hAnsi="Georgia" w:cs="DejaVu Sans"/>
      <w:color w:val="606060"/>
      <w:kern w:val="2"/>
      <w:sz w:val="24"/>
      <w:szCs w:val="24"/>
      <w:lang w:eastAsia="zh-CN" w:bidi="hi-IN"/>
    </w:rPr>
  </w:style>
  <w:style w:type="paragraph" w:customStyle="1" w:styleId="sidebarblock">
    <w:name w:val="sidebar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tem">
    <w:name w:val="list-item"/>
    <w:uiPriority w:val="99"/>
    <w:rsid w:val="00210D48"/>
    <w:pPr>
      <w:widowControl w:val="0"/>
      <w:suppressAutoHyphens/>
      <w:spacing w:before="57" w:after="57" w:line="240" w:lineRule="auto"/>
    </w:pPr>
    <w:rPr>
      <w:rFonts w:ascii="Georgia" w:eastAsia="Times New Roman" w:hAnsi="Georgia" w:cs="DejaVu Sans"/>
      <w:color w:val="000000"/>
      <w:kern w:val="2"/>
      <w:sz w:val="24"/>
      <w:szCs w:val="24"/>
      <w:lang w:eastAsia="zh-CN" w:bidi="hi-IN"/>
    </w:rPr>
  </w:style>
  <w:style w:type="paragraph" w:customStyle="1" w:styleId="text-body">
    <w:name w:val="text-body"/>
    <w:uiPriority w:val="99"/>
    <w:rsid w:val="00210D48"/>
    <w:pPr>
      <w:widowControl w:val="0"/>
      <w:suppressAutoHyphens/>
      <w:spacing w:after="120" w:line="240" w:lineRule="auto"/>
    </w:pPr>
    <w:rPr>
      <w:rFonts w:ascii="Georgia" w:eastAsia="Times New Roman" w:hAnsi="Georgia" w:cs="DejaVu Sans"/>
      <w:color w:val="000000"/>
      <w:kern w:val="2"/>
      <w:sz w:val="24"/>
      <w:szCs w:val="24"/>
      <w:lang w:eastAsia="zh-CN" w:bidi="hi-IN"/>
    </w:rPr>
  </w:style>
  <w:style w:type="paragraph" w:customStyle="1" w:styleId="asciidoc-hr">
    <w:name w:val="asciidoc-hr"/>
    <w:next w:val="text-body"/>
    <w:uiPriority w:val="99"/>
    <w:rsid w:val="00210D48"/>
    <w:pPr>
      <w:widowControl w:val="0"/>
      <w:pBdr>
        <w:bottom w:val="single" w:sz="8" w:space="0" w:color="C0C0C0"/>
      </w:pBdr>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ngblock">
    <w:name w:val="listingblock"/>
    <w:uiPriority w:val="99"/>
    <w:rsid w:val="00210D48"/>
    <w:pPr>
      <w:widowControl w:val="0"/>
      <w:pBdr>
        <w:top w:val="single" w:sz="2" w:space="8" w:color="C0C0C0"/>
        <w:left w:val="single" w:sz="36"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literalblock">
    <w:name w:val="literalblock"/>
    <w:uiPriority w:val="99"/>
    <w:rsid w:val="00210D48"/>
    <w:pPr>
      <w:widowControl w:val="0"/>
      <w:suppressAutoHyphens/>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exampleblock">
    <w:name w:val="example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openblock">
    <w:name w:val="openblock"/>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quoteblock">
    <w:name w:val="quoteblock"/>
    <w:uiPriority w:val="99"/>
    <w:rsid w:val="00210D48"/>
    <w:pPr>
      <w:widowControl w:val="0"/>
      <w:pBdr>
        <w:top w:val="single" w:sz="8" w:space="1" w:color="C0C0C0"/>
        <w:left w:val="single" w:sz="48"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2"/>
      <w:sz w:val="20"/>
      <w:szCs w:val="24"/>
      <w:lang w:eastAsia="zh-CN" w:bidi="hi-IN"/>
    </w:rPr>
  </w:style>
  <w:style w:type="paragraph" w:customStyle="1" w:styleId="preamble">
    <w:name w:val="preamble"/>
    <w:uiPriority w:val="99"/>
    <w:rsid w:val="00210D48"/>
    <w:pPr>
      <w:widowControl w:val="0"/>
      <w:suppressAutoHyphens/>
      <w:spacing w:before="28" w:after="130" w:line="240" w:lineRule="auto"/>
    </w:pPr>
    <w:rPr>
      <w:rFonts w:ascii="Georgia" w:eastAsia="Times New Roman" w:hAnsi="Georgia" w:cs="DejaVu Sans"/>
      <w:i/>
      <w:color w:val="000000"/>
      <w:kern w:val="2"/>
      <w:sz w:val="24"/>
      <w:szCs w:val="24"/>
      <w:lang w:eastAsia="zh-CN" w:bidi="hi-IN"/>
    </w:rPr>
  </w:style>
  <w:style w:type="paragraph" w:customStyle="1" w:styleId="1b">
    <w:name w:val="Нижний колонтитул1"/>
    <w:uiPriority w:val="99"/>
    <w:rsid w:val="00210D48"/>
    <w:pPr>
      <w:widowControl w:val="0"/>
      <w:suppressLineNumbers/>
      <w:tabs>
        <w:tab w:val="right" w:pos="0"/>
        <w:tab w:val="right" w:pos="9792"/>
      </w:tab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table-of-contents">
    <w:name w:val="table-of-contents"/>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ff8">
    <w:name w:val="Содержимое таблицы"/>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xl65">
    <w:name w:val="xl65"/>
    <w:basedOn w:val="a"/>
    <w:uiPriority w:val="99"/>
    <w:rsid w:val="00210D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lang w:val="ru-RU" w:eastAsia="ru-RU"/>
    </w:rPr>
  </w:style>
  <w:style w:type="paragraph" w:customStyle="1" w:styleId="Normal1">
    <w:name w:val="Normal1"/>
    <w:uiPriority w:val="99"/>
    <w:rsid w:val="00210D48"/>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9">
    <w:name w:val="????"/>
    <w:uiPriority w:val="99"/>
    <w:rsid w:val="00210D48"/>
    <w:pPr>
      <w:widowControl w:val="0"/>
      <w:spacing w:after="0" w:line="240" w:lineRule="auto"/>
    </w:pPr>
    <w:rPr>
      <w:rFonts w:ascii="Times New Roman" w:eastAsia="SimSun" w:hAnsi="Times New Roman" w:cs="Times New Roman"/>
      <w:sz w:val="20"/>
      <w:szCs w:val="20"/>
      <w:lang w:eastAsia="ru-RU"/>
    </w:rPr>
  </w:style>
  <w:style w:type="character" w:customStyle="1" w:styleId="1c">
    <w:name w:val="ТЗ1 Знак"/>
    <w:link w:val="1d"/>
    <w:locked/>
    <w:rsid w:val="00210D48"/>
    <w:rPr>
      <w:rFonts w:ascii="Times New Roman" w:eastAsia="Calibri" w:hAnsi="Times New Roman" w:cs="Times New Roman"/>
      <w:b/>
      <w:bCs/>
      <w:caps/>
      <w:sz w:val="24"/>
      <w:szCs w:val="20"/>
      <w:shd w:val="clear" w:color="auto" w:fill="FFFFFF"/>
      <w:lang w:val="en-US" w:eastAsia="ru-RU"/>
    </w:rPr>
  </w:style>
  <w:style w:type="paragraph" w:customStyle="1" w:styleId="1d">
    <w:name w:val="ТЗ1"/>
    <w:basedOn w:val="1"/>
    <w:link w:val="1c"/>
    <w:autoRedefine/>
    <w:rsid w:val="00210D48"/>
    <w:pPr>
      <w:shd w:val="clear" w:color="auto" w:fill="FFFFFF"/>
      <w:suppressAutoHyphens/>
      <w:spacing w:before="0" w:after="0" w:line="276" w:lineRule="auto"/>
      <w:jc w:val="center"/>
    </w:pPr>
    <w:rPr>
      <w:rFonts w:ascii="Times New Roman" w:hAnsi="Times New Roman"/>
      <w:caps/>
      <w:kern w:val="0"/>
      <w:sz w:val="24"/>
      <w:szCs w:val="20"/>
      <w:lang w:eastAsia="ru-RU"/>
    </w:rPr>
  </w:style>
  <w:style w:type="paragraph" w:customStyle="1" w:styleId="affa">
    <w:name w:val="абзац"/>
    <w:basedOn w:val="a"/>
    <w:uiPriority w:val="99"/>
    <w:rsid w:val="00210D48"/>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uiPriority w:val="99"/>
    <w:rsid w:val="00210D48"/>
    <w:pPr>
      <w:spacing w:after="120"/>
      <w:jc w:val="both"/>
    </w:pPr>
    <w:rPr>
      <w:rFonts w:ascii="Times New Roman" w:eastAsia="MS Mincho" w:hAnsi="Times New Roman"/>
      <w:lang w:val="ru-RU" w:eastAsia="ru-RU"/>
    </w:rPr>
  </w:style>
  <w:style w:type="paragraph" w:customStyle="1" w:styleId="fr2">
    <w:name w:val="fr2"/>
    <w:basedOn w:val="a"/>
    <w:uiPriority w:val="99"/>
    <w:rsid w:val="00210D48"/>
    <w:pPr>
      <w:widowControl w:val="0"/>
      <w:overflowPunct w:val="0"/>
      <w:autoSpaceDE w:val="0"/>
      <w:autoSpaceDN w:val="0"/>
      <w:adjustRightInd w:val="0"/>
      <w:spacing w:before="100" w:after="100"/>
    </w:pPr>
    <w:rPr>
      <w:rFonts w:ascii="Times New Roman" w:hAnsi="Times New Roman"/>
      <w:lang w:val="ru-RU" w:eastAsia="ru-RU"/>
    </w:rPr>
  </w:style>
  <w:style w:type="paragraph" w:customStyle="1" w:styleId="normal10">
    <w:name w:val="normal1"/>
    <w:basedOn w:val="a"/>
    <w:uiPriority w:val="99"/>
    <w:rsid w:val="00210D48"/>
    <w:pPr>
      <w:spacing w:before="100" w:beforeAutospacing="1" w:after="100" w:afterAutospacing="1"/>
    </w:pPr>
    <w:rPr>
      <w:rFonts w:ascii="Times New Roman" w:hAnsi="Times New Roman"/>
      <w:lang w:val="ru-RU" w:eastAsia="ru-RU"/>
    </w:rPr>
  </w:style>
  <w:style w:type="paragraph" w:customStyle="1" w:styleId="61">
    <w:name w:val="Знак Знак6"/>
    <w:basedOn w:val="a"/>
    <w:uiPriority w:val="99"/>
    <w:rsid w:val="00210D48"/>
    <w:pPr>
      <w:keepLines/>
      <w:spacing w:after="160" w:line="240" w:lineRule="exact"/>
    </w:pPr>
    <w:rPr>
      <w:rFonts w:ascii="Verdana" w:eastAsia="MS Mincho" w:hAnsi="Verdana" w:cs="Verdana"/>
      <w:sz w:val="20"/>
      <w:szCs w:val="20"/>
    </w:rPr>
  </w:style>
  <w:style w:type="character" w:customStyle="1" w:styleId="Normal">
    <w:name w:val="Normal Знак"/>
    <w:link w:val="1e"/>
    <w:locked/>
    <w:rsid w:val="00210D48"/>
    <w:rPr>
      <w:rFonts w:ascii="Times New Roman" w:eastAsia="Times New Roman" w:hAnsi="Times New Roman" w:cs="Times New Roman"/>
      <w:sz w:val="24"/>
      <w:lang w:eastAsia="ru-RU"/>
    </w:rPr>
  </w:style>
  <w:style w:type="paragraph" w:customStyle="1" w:styleId="1e">
    <w:name w:val="Обычный1"/>
    <w:link w:val="Normal"/>
    <w:rsid w:val="00210D48"/>
    <w:pPr>
      <w:widowControl w:val="0"/>
      <w:snapToGrid w:val="0"/>
      <w:spacing w:after="0" w:line="240" w:lineRule="auto"/>
      <w:ind w:firstLine="560"/>
      <w:jc w:val="both"/>
    </w:pPr>
    <w:rPr>
      <w:rFonts w:ascii="Times New Roman" w:eastAsia="Times New Roman" w:hAnsi="Times New Roman" w:cs="Times New Roman"/>
      <w:sz w:val="24"/>
      <w:lang w:eastAsia="ru-RU"/>
    </w:rPr>
  </w:style>
  <w:style w:type="paragraph" w:customStyle="1" w:styleId="110">
    <w:name w:val="Знак Знак1 Знак Знак Знак Знак Знак Знак1 Знак"/>
    <w:basedOn w:val="a"/>
    <w:uiPriority w:val="99"/>
    <w:rsid w:val="00210D48"/>
    <w:rPr>
      <w:rFonts w:ascii="Verdana" w:hAnsi="Verdana" w:cs="Verdana"/>
      <w:sz w:val="20"/>
      <w:szCs w:val="20"/>
    </w:rPr>
  </w:style>
  <w:style w:type="paragraph" w:customStyle="1" w:styleId="Style6">
    <w:name w:val="Style6"/>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5">
    <w:name w:val="Style5"/>
    <w:basedOn w:val="a"/>
    <w:uiPriority w:val="99"/>
    <w:rsid w:val="00210D48"/>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uiPriority w:val="99"/>
    <w:rsid w:val="00210D48"/>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9">
    <w:name w:val="Style9"/>
    <w:basedOn w:val="a"/>
    <w:uiPriority w:val="99"/>
    <w:rsid w:val="00210D48"/>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uiPriority w:val="99"/>
    <w:rsid w:val="00210D48"/>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uiPriority w:val="99"/>
    <w:rsid w:val="00210D48"/>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uiPriority w:val="99"/>
    <w:rsid w:val="00210D48"/>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uiPriority w:val="99"/>
    <w:rsid w:val="00210D48"/>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4">
    <w:name w:val="Style4"/>
    <w:basedOn w:val="a"/>
    <w:uiPriority w:val="99"/>
    <w:rsid w:val="00210D48"/>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uiPriority w:val="99"/>
    <w:rsid w:val="00210D48"/>
    <w:pPr>
      <w:widowControl w:val="0"/>
      <w:autoSpaceDE w:val="0"/>
      <w:autoSpaceDN w:val="0"/>
      <w:adjustRightInd w:val="0"/>
      <w:spacing w:line="206" w:lineRule="exact"/>
      <w:ind w:firstLine="413"/>
      <w:jc w:val="both"/>
    </w:pPr>
    <w:rPr>
      <w:rFonts w:ascii="Times New Roman" w:hAnsi="Times New Roman"/>
      <w:lang w:val="ru-RU" w:eastAsia="ru-RU"/>
    </w:rPr>
  </w:style>
  <w:style w:type="paragraph" w:customStyle="1" w:styleId="Style3">
    <w:name w:val="Style3"/>
    <w:basedOn w:val="a"/>
    <w:uiPriority w:val="99"/>
    <w:rsid w:val="00210D48"/>
    <w:pPr>
      <w:widowControl w:val="0"/>
      <w:autoSpaceDE w:val="0"/>
      <w:autoSpaceDN w:val="0"/>
      <w:adjustRightInd w:val="0"/>
      <w:spacing w:line="274" w:lineRule="exact"/>
    </w:pPr>
    <w:rPr>
      <w:rFonts w:ascii="Times New Roman" w:hAnsi="Times New Roman"/>
      <w:lang w:val="ru-RU" w:eastAsia="ru-RU"/>
    </w:rPr>
  </w:style>
  <w:style w:type="paragraph" w:customStyle="1" w:styleId="Style17">
    <w:name w:val="Style17"/>
    <w:basedOn w:val="a"/>
    <w:uiPriority w:val="99"/>
    <w:rsid w:val="00210D48"/>
    <w:pPr>
      <w:widowControl w:val="0"/>
      <w:autoSpaceDE w:val="0"/>
      <w:autoSpaceDN w:val="0"/>
      <w:adjustRightInd w:val="0"/>
      <w:spacing w:line="221" w:lineRule="exact"/>
      <w:jc w:val="right"/>
    </w:pPr>
    <w:rPr>
      <w:rFonts w:ascii="Times New Roman" w:hAnsi="Times New Roman"/>
      <w:lang w:val="ru-RU" w:eastAsia="ru-RU"/>
    </w:rPr>
  </w:style>
  <w:style w:type="paragraph" w:customStyle="1" w:styleId="affc">
    <w:name w:val="Знак"/>
    <w:basedOn w:val="a"/>
    <w:uiPriority w:val="99"/>
    <w:rsid w:val="00210D48"/>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uiPriority w:val="99"/>
    <w:rsid w:val="00210D48"/>
    <w:pPr>
      <w:spacing w:after="160" w:line="240" w:lineRule="exact"/>
    </w:pPr>
    <w:rPr>
      <w:rFonts w:ascii="Tahoma" w:hAnsi="Tahoma"/>
      <w:sz w:val="20"/>
      <w:szCs w:val="20"/>
    </w:rPr>
  </w:style>
  <w:style w:type="paragraph" w:customStyle="1" w:styleId="51">
    <w:name w:val="Основной текст5"/>
    <w:basedOn w:val="a"/>
    <w:uiPriority w:val="99"/>
    <w:rsid w:val="00210D48"/>
    <w:pPr>
      <w:shd w:val="clear" w:color="auto" w:fill="FFFFFF"/>
      <w:spacing w:before="180" w:after="240" w:line="0" w:lineRule="atLeast"/>
      <w:ind w:hanging="1640"/>
      <w:jc w:val="both"/>
    </w:pPr>
    <w:rPr>
      <w:rFonts w:ascii="Calibri" w:hAnsi="Calibri"/>
      <w:spacing w:val="2"/>
      <w:sz w:val="18"/>
      <w:szCs w:val="18"/>
      <w:lang w:val="ru-RU" w:eastAsia="ru-RU"/>
    </w:rPr>
  </w:style>
  <w:style w:type="paragraph" w:customStyle="1" w:styleId="Default">
    <w:name w:val="Default"/>
    <w:uiPriority w:val="99"/>
    <w:rsid w:val="00210D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CharCharChar">
    <w:name w:val="Char Char Знак Знак Char Char Char Char Char Char Знак Знак"/>
    <w:basedOn w:val="a"/>
    <w:uiPriority w:val="99"/>
    <w:rsid w:val="00210D48"/>
    <w:pPr>
      <w:spacing w:after="160" w:line="240" w:lineRule="exact"/>
    </w:pPr>
    <w:rPr>
      <w:rFonts w:ascii="Verdana" w:hAnsi="Verdana" w:cs="Verdana"/>
      <w:sz w:val="20"/>
      <w:szCs w:val="20"/>
    </w:rPr>
  </w:style>
  <w:style w:type="paragraph" w:customStyle="1" w:styleId="CharChar1">
    <w:name w:val="Char Char1"/>
    <w:basedOn w:val="a"/>
    <w:uiPriority w:val="99"/>
    <w:rsid w:val="00210D48"/>
    <w:rPr>
      <w:rFonts w:ascii="Verdana" w:hAnsi="Verdana"/>
      <w:sz w:val="20"/>
      <w:szCs w:val="20"/>
    </w:rPr>
  </w:style>
  <w:style w:type="paragraph" w:customStyle="1" w:styleId="ListParagraph2">
    <w:name w:val="List Paragraph2"/>
    <w:basedOn w:val="a"/>
    <w:uiPriority w:val="99"/>
    <w:qFormat/>
    <w:rsid w:val="00210D48"/>
    <w:pPr>
      <w:ind w:left="720"/>
      <w:contextualSpacing/>
    </w:pPr>
    <w:rPr>
      <w:rFonts w:ascii="Times New Roman" w:hAnsi="Times New Roman"/>
    </w:rPr>
  </w:style>
  <w:style w:type="character" w:customStyle="1" w:styleId="37">
    <w:name w:val="Основной текст (3)_"/>
    <w:link w:val="38"/>
    <w:locked/>
    <w:rsid w:val="00210D48"/>
    <w:rPr>
      <w:sz w:val="24"/>
      <w:szCs w:val="24"/>
      <w:shd w:val="clear" w:color="auto" w:fill="FFFFFF"/>
    </w:rPr>
  </w:style>
  <w:style w:type="paragraph" w:customStyle="1" w:styleId="38">
    <w:name w:val="Основной текст (3)"/>
    <w:basedOn w:val="a"/>
    <w:link w:val="37"/>
    <w:rsid w:val="00210D48"/>
    <w:pPr>
      <w:widowControl w:val="0"/>
      <w:shd w:val="clear" w:color="auto" w:fill="FFFFFF"/>
      <w:spacing w:line="274" w:lineRule="exact"/>
      <w:jc w:val="center"/>
    </w:pPr>
    <w:rPr>
      <w:rFonts w:asciiTheme="minorHAnsi" w:eastAsiaTheme="minorHAnsi" w:hAnsiTheme="minorHAnsi" w:cstheme="minorBidi"/>
      <w:lang w:val="ru-RU"/>
    </w:rPr>
  </w:style>
  <w:style w:type="character" w:customStyle="1" w:styleId="41">
    <w:name w:val="Основной текст (4)_"/>
    <w:link w:val="42"/>
    <w:locked/>
    <w:rsid w:val="00210D48"/>
    <w:rPr>
      <w:b/>
      <w:bCs/>
      <w:shd w:val="clear" w:color="auto" w:fill="FFFFFF"/>
    </w:rPr>
  </w:style>
  <w:style w:type="paragraph" w:customStyle="1" w:styleId="42">
    <w:name w:val="Основной текст (4)"/>
    <w:basedOn w:val="a"/>
    <w:link w:val="41"/>
    <w:rsid w:val="00210D48"/>
    <w:pPr>
      <w:widowControl w:val="0"/>
      <w:shd w:val="clear" w:color="auto" w:fill="FFFFFF"/>
      <w:spacing w:line="274" w:lineRule="exact"/>
      <w:jc w:val="center"/>
    </w:pPr>
    <w:rPr>
      <w:rFonts w:asciiTheme="minorHAnsi" w:eastAsiaTheme="minorHAnsi" w:hAnsiTheme="minorHAnsi" w:cstheme="minorBidi"/>
      <w:b/>
      <w:bCs/>
      <w:sz w:val="22"/>
      <w:szCs w:val="22"/>
      <w:lang w:val="ru-RU"/>
    </w:rPr>
  </w:style>
  <w:style w:type="character" w:customStyle="1" w:styleId="52">
    <w:name w:val="Основной текст (5)_"/>
    <w:link w:val="53"/>
    <w:locked/>
    <w:rsid w:val="00210D48"/>
    <w:rPr>
      <w:shd w:val="clear" w:color="auto" w:fill="FFFFFF"/>
    </w:rPr>
  </w:style>
  <w:style w:type="paragraph" w:customStyle="1" w:styleId="53">
    <w:name w:val="Основной текст (5)"/>
    <w:basedOn w:val="a"/>
    <w:link w:val="52"/>
    <w:rsid w:val="00210D48"/>
    <w:pPr>
      <w:widowControl w:val="0"/>
      <w:shd w:val="clear" w:color="auto" w:fill="FFFFFF"/>
      <w:spacing w:line="226" w:lineRule="exact"/>
      <w:jc w:val="center"/>
    </w:pPr>
    <w:rPr>
      <w:rFonts w:asciiTheme="minorHAnsi" w:eastAsiaTheme="minorHAnsi" w:hAnsiTheme="minorHAnsi" w:cstheme="minorBidi"/>
      <w:sz w:val="22"/>
      <w:szCs w:val="22"/>
      <w:lang w:val="ru-RU"/>
    </w:rPr>
  </w:style>
  <w:style w:type="paragraph" w:customStyle="1" w:styleId="TableParagraph">
    <w:name w:val="Table Paragraph"/>
    <w:basedOn w:val="a"/>
    <w:uiPriority w:val="1"/>
    <w:qFormat/>
    <w:rsid w:val="00210D48"/>
    <w:pPr>
      <w:widowControl w:val="0"/>
      <w:autoSpaceDE w:val="0"/>
      <w:autoSpaceDN w:val="0"/>
    </w:pPr>
    <w:rPr>
      <w:rFonts w:ascii="Times New Roman" w:hAnsi="Times New Roman"/>
      <w:sz w:val="22"/>
      <w:szCs w:val="22"/>
      <w:lang w:val="ru-RU" w:eastAsia="ru-RU" w:bidi="ru-RU"/>
    </w:rPr>
  </w:style>
  <w:style w:type="character" w:styleId="affd">
    <w:name w:val="footnote reference"/>
    <w:semiHidden/>
    <w:unhideWhenUsed/>
    <w:rsid w:val="00210D48"/>
    <w:rPr>
      <w:vertAlign w:val="superscript"/>
    </w:rPr>
  </w:style>
  <w:style w:type="character" w:styleId="affe">
    <w:name w:val="annotation reference"/>
    <w:semiHidden/>
    <w:unhideWhenUsed/>
    <w:rsid w:val="00210D48"/>
    <w:rPr>
      <w:sz w:val="16"/>
      <w:szCs w:val="16"/>
    </w:rPr>
  </w:style>
  <w:style w:type="character" w:styleId="afff">
    <w:name w:val="page number"/>
    <w:semiHidden/>
    <w:unhideWhenUsed/>
    <w:rsid w:val="00210D48"/>
    <w:rPr>
      <w:rFonts w:ascii="Times New Roman" w:hAnsi="Times New Roman" w:cs="Times New Roman" w:hint="default"/>
    </w:rPr>
  </w:style>
  <w:style w:type="character" w:styleId="afff0">
    <w:name w:val="endnote reference"/>
    <w:semiHidden/>
    <w:unhideWhenUsed/>
    <w:rsid w:val="00210D48"/>
    <w:rPr>
      <w:vertAlign w:val="superscript"/>
    </w:rPr>
  </w:style>
  <w:style w:type="character" w:customStyle="1" w:styleId="1f">
    <w:name w:val="Слабое выделение1"/>
    <w:rsid w:val="00210D48"/>
    <w:rPr>
      <w:i/>
      <w:iCs w:val="0"/>
      <w:color w:val="5A5A5A"/>
    </w:rPr>
  </w:style>
  <w:style w:type="character" w:customStyle="1" w:styleId="1f0">
    <w:name w:val="Сильное выделение1"/>
    <w:rsid w:val="00210D48"/>
    <w:rPr>
      <w:rFonts w:ascii="Times New Roman" w:hAnsi="Times New Roman" w:cs="Times New Roman" w:hint="default"/>
      <w:b/>
      <w:bCs w:val="0"/>
      <w:i/>
      <w:iCs w:val="0"/>
      <w:sz w:val="24"/>
      <w:szCs w:val="24"/>
      <w:u w:val="single"/>
    </w:rPr>
  </w:style>
  <w:style w:type="character" w:customStyle="1" w:styleId="1f1">
    <w:name w:val="Слабая ссылка1"/>
    <w:rsid w:val="00210D48"/>
    <w:rPr>
      <w:rFonts w:ascii="Times New Roman" w:hAnsi="Times New Roman" w:cs="Times New Roman" w:hint="default"/>
      <w:sz w:val="24"/>
      <w:szCs w:val="24"/>
      <w:u w:val="single"/>
    </w:rPr>
  </w:style>
  <w:style w:type="character" w:customStyle="1" w:styleId="1f2">
    <w:name w:val="Сильная ссылка1"/>
    <w:rsid w:val="00210D48"/>
    <w:rPr>
      <w:rFonts w:ascii="Times New Roman" w:hAnsi="Times New Roman" w:cs="Times New Roman" w:hint="default"/>
      <w:b/>
      <w:bCs w:val="0"/>
      <w:sz w:val="24"/>
      <w:u w:val="single"/>
    </w:rPr>
  </w:style>
  <w:style w:type="character" w:customStyle="1" w:styleId="1f3">
    <w:name w:val="Название книги1"/>
    <w:rsid w:val="00210D48"/>
    <w:rPr>
      <w:rFonts w:ascii="Cambria" w:hAnsi="Cambria" w:cs="Times New Roman" w:hint="default"/>
      <w:b/>
      <w:bCs w:val="0"/>
      <w:i/>
      <w:iCs w:val="0"/>
      <w:sz w:val="24"/>
      <w:szCs w:val="24"/>
    </w:rPr>
  </w:style>
  <w:style w:type="character" w:customStyle="1" w:styleId="apple-style-span">
    <w:name w:val="apple-style-span"/>
    <w:rsid w:val="00210D48"/>
  </w:style>
  <w:style w:type="character" w:customStyle="1" w:styleId="FontStyle25">
    <w:name w:val="Font Style25"/>
    <w:rsid w:val="00210D48"/>
    <w:rPr>
      <w:rFonts w:ascii="Arial" w:hAnsi="Arial" w:cs="Arial" w:hint="default"/>
      <w:sz w:val="16"/>
    </w:rPr>
  </w:style>
  <w:style w:type="character" w:customStyle="1" w:styleId="comment">
    <w:name w:val="comment"/>
    <w:rsid w:val="00210D48"/>
    <w:rPr>
      <w:shd w:val="clear" w:color="auto" w:fill="FFFF00"/>
    </w:rPr>
  </w:style>
  <w:style w:type="character" w:customStyle="1" w:styleId="toc-link">
    <w:name w:val="toc-link"/>
    <w:rsid w:val="00210D48"/>
  </w:style>
  <w:style w:type="character" w:customStyle="1" w:styleId="numbering">
    <w:name w:val="numbering"/>
    <w:rsid w:val="00210D48"/>
  </w:style>
  <w:style w:type="character" w:customStyle="1" w:styleId="bullet-symbols">
    <w:name w:val="bullet-symbols"/>
    <w:rsid w:val="00210D48"/>
  </w:style>
  <w:style w:type="character" w:customStyle="1" w:styleId="numbering-symbols">
    <w:name w:val="numbering-symbols"/>
    <w:rsid w:val="00210D48"/>
  </w:style>
  <w:style w:type="character" w:customStyle="1" w:styleId="afff1">
    <w:name w:val="Символ сноски"/>
    <w:rsid w:val="00210D48"/>
  </w:style>
  <w:style w:type="character" w:customStyle="1" w:styleId="afff2">
    <w:name w:val="Символы концевой сноски"/>
    <w:rsid w:val="00210D48"/>
  </w:style>
  <w:style w:type="character" w:customStyle="1" w:styleId="13">
    <w:name w:val="Название Знак1"/>
    <w:basedOn w:val="a0"/>
    <w:link w:val="af6"/>
    <w:uiPriority w:val="99"/>
    <w:locked/>
    <w:rsid w:val="00210D48"/>
    <w:rPr>
      <w:rFonts w:ascii="Liberation Sans" w:eastAsia="Times New Roman" w:hAnsi="Liberation Sans" w:cs="DejaVu Sans"/>
      <w:color w:val="000000"/>
      <w:kern w:val="2"/>
      <w:sz w:val="28"/>
      <w:szCs w:val="28"/>
      <w:lang w:val="en-US" w:eastAsia="zh-CN" w:bidi="hi-IN"/>
    </w:rPr>
  </w:style>
  <w:style w:type="character" w:customStyle="1" w:styleId="hps">
    <w:name w:val="hps"/>
    <w:rsid w:val="00210D48"/>
  </w:style>
  <w:style w:type="character" w:customStyle="1" w:styleId="SubtitleChar">
    <w:name w:val="Subtitle Char"/>
    <w:aliases w:val="ТЗ 4 Char"/>
    <w:locked/>
    <w:rsid w:val="00210D48"/>
    <w:rPr>
      <w:rFonts w:ascii="Times New Roman" w:hAnsi="Times New Roman" w:cs="Times New Roman" w:hint="default"/>
      <w:b/>
      <w:bCs/>
      <w:smallCaps/>
      <w:sz w:val="24"/>
      <w:szCs w:val="24"/>
      <w:lang w:eastAsia="ru-RU"/>
    </w:rPr>
  </w:style>
  <w:style w:type="character" w:customStyle="1" w:styleId="BodyText3Char">
    <w:name w:val="Body Text 3 Char"/>
    <w:semiHidden/>
    <w:locked/>
    <w:rsid w:val="00210D48"/>
    <w:rPr>
      <w:rFonts w:ascii="Times New Roman" w:hAnsi="Times New Roman" w:cs="Times New Roman" w:hint="default"/>
      <w:sz w:val="16"/>
      <w:szCs w:val="16"/>
      <w:lang w:eastAsia="ru-RU"/>
    </w:rPr>
  </w:style>
  <w:style w:type="character" w:customStyle="1" w:styleId="1f4">
    <w:name w:val="Текст примечания Знак1"/>
    <w:uiPriority w:val="99"/>
    <w:semiHidden/>
    <w:rsid w:val="00210D48"/>
  </w:style>
  <w:style w:type="character" w:customStyle="1" w:styleId="FontStyle33">
    <w:name w:val="Font Style33"/>
    <w:rsid w:val="00210D48"/>
    <w:rPr>
      <w:rFonts w:ascii="Times New Roman" w:hAnsi="Times New Roman" w:cs="Times New Roman" w:hint="default"/>
      <w:b/>
      <w:bCs/>
      <w:spacing w:val="10"/>
      <w:sz w:val="16"/>
      <w:szCs w:val="16"/>
    </w:rPr>
  </w:style>
  <w:style w:type="character" w:customStyle="1" w:styleId="FontStyle34">
    <w:name w:val="Font Style34"/>
    <w:rsid w:val="00210D48"/>
    <w:rPr>
      <w:rFonts w:ascii="Times New Roman" w:hAnsi="Times New Roman" w:cs="Times New Roman" w:hint="default"/>
      <w:i/>
      <w:iCs/>
      <w:sz w:val="16"/>
      <w:szCs w:val="16"/>
    </w:rPr>
  </w:style>
  <w:style w:type="character" w:customStyle="1" w:styleId="FontStyle35">
    <w:name w:val="Font Style35"/>
    <w:rsid w:val="00210D48"/>
    <w:rPr>
      <w:rFonts w:ascii="Times New Roman" w:hAnsi="Times New Roman" w:cs="Times New Roman" w:hint="default"/>
      <w:i/>
      <w:iCs/>
      <w:sz w:val="16"/>
      <w:szCs w:val="16"/>
    </w:rPr>
  </w:style>
  <w:style w:type="character" w:customStyle="1" w:styleId="FontStyle36">
    <w:name w:val="Font Style36"/>
    <w:rsid w:val="00210D48"/>
    <w:rPr>
      <w:rFonts w:ascii="Arial Narrow" w:hAnsi="Arial Narrow" w:cs="Arial Narrow" w:hint="default"/>
      <w:sz w:val="14"/>
      <w:szCs w:val="14"/>
    </w:rPr>
  </w:style>
  <w:style w:type="character" w:customStyle="1" w:styleId="FontStyle39">
    <w:name w:val="Font Style39"/>
    <w:rsid w:val="00210D48"/>
    <w:rPr>
      <w:rFonts w:ascii="Times New Roman" w:hAnsi="Times New Roman" w:cs="Times New Roman" w:hint="default"/>
      <w:sz w:val="16"/>
      <w:szCs w:val="16"/>
    </w:rPr>
  </w:style>
  <w:style w:type="character" w:customStyle="1" w:styleId="FontStyle37">
    <w:name w:val="Font Style37"/>
    <w:rsid w:val="00210D48"/>
    <w:rPr>
      <w:rFonts w:ascii="Times New Roman" w:hAnsi="Times New Roman" w:cs="Times New Roman" w:hint="default"/>
      <w:spacing w:val="10"/>
      <w:sz w:val="14"/>
      <w:szCs w:val="14"/>
    </w:rPr>
  </w:style>
  <w:style w:type="character" w:customStyle="1" w:styleId="FontStyle15">
    <w:name w:val="Font Style15"/>
    <w:rsid w:val="00210D48"/>
    <w:rPr>
      <w:rFonts w:ascii="Times New Roman" w:hAnsi="Times New Roman" w:cs="Times New Roman" w:hint="default"/>
      <w:sz w:val="20"/>
      <w:szCs w:val="20"/>
    </w:rPr>
  </w:style>
  <w:style w:type="character" w:customStyle="1" w:styleId="FontStyle13">
    <w:name w:val="Font Style13"/>
    <w:rsid w:val="00210D48"/>
    <w:rPr>
      <w:rFonts w:ascii="Times New Roman" w:hAnsi="Times New Roman" w:cs="Times New Roman" w:hint="default"/>
      <w:sz w:val="20"/>
      <w:szCs w:val="20"/>
    </w:rPr>
  </w:style>
  <w:style w:type="character" w:customStyle="1" w:styleId="FontStyle12">
    <w:name w:val="Font Style12"/>
    <w:rsid w:val="00210D48"/>
    <w:rPr>
      <w:rFonts w:ascii="Times New Roman" w:hAnsi="Times New Roman" w:cs="Times New Roman" w:hint="default"/>
      <w:b/>
      <w:bCs/>
      <w:sz w:val="22"/>
      <w:szCs w:val="22"/>
    </w:rPr>
  </w:style>
  <w:style w:type="character" w:customStyle="1" w:styleId="FontStyle24">
    <w:name w:val="Font Style24"/>
    <w:rsid w:val="00210D48"/>
    <w:rPr>
      <w:rFonts w:ascii="Times New Roman" w:hAnsi="Times New Roman" w:cs="Times New Roman" w:hint="default"/>
      <w:sz w:val="20"/>
      <w:szCs w:val="20"/>
    </w:rPr>
  </w:style>
  <w:style w:type="character" w:customStyle="1" w:styleId="FontStyle21">
    <w:name w:val="Font Style21"/>
    <w:rsid w:val="00210D48"/>
    <w:rPr>
      <w:rFonts w:ascii="Times New Roman" w:hAnsi="Times New Roman" w:cs="Times New Roman" w:hint="default"/>
      <w:b/>
      <w:bCs/>
      <w:sz w:val="20"/>
      <w:szCs w:val="20"/>
    </w:rPr>
  </w:style>
  <w:style w:type="character" w:customStyle="1" w:styleId="FontStyle29">
    <w:name w:val="Font Style29"/>
    <w:rsid w:val="00210D48"/>
    <w:rPr>
      <w:rFonts w:ascii="Times New Roman" w:hAnsi="Times New Roman" w:cs="Times New Roman" w:hint="default"/>
      <w:i/>
      <w:iCs/>
      <w:sz w:val="18"/>
      <w:szCs w:val="18"/>
    </w:rPr>
  </w:style>
  <w:style w:type="character" w:customStyle="1" w:styleId="FontStyle14">
    <w:name w:val="Font Style14"/>
    <w:rsid w:val="00210D48"/>
    <w:rPr>
      <w:rFonts w:ascii="Times New Roman" w:hAnsi="Times New Roman" w:cs="Times New Roman" w:hint="default"/>
      <w:sz w:val="22"/>
      <w:szCs w:val="22"/>
    </w:rPr>
  </w:style>
  <w:style w:type="character" w:customStyle="1" w:styleId="refresult">
    <w:name w:val="ref_result"/>
    <w:rsid w:val="00210D48"/>
  </w:style>
  <w:style w:type="character" w:customStyle="1" w:styleId="apple-converted-space">
    <w:name w:val="apple-converted-space"/>
    <w:rsid w:val="00210D48"/>
  </w:style>
  <w:style w:type="character" w:customStyle="1" w:styleId="150">
    <w:name w:val="Знак Знак15"/>
    <w:rsid w:val="00210D48"/>
    <w:rPr>
      <w:rFonts w:ascii="Futuris" w:hAnsi="Futuris" w:hint="default"/>
      <w:sz w:val="24"/>
      <w:szCs w:val="24"/>
      <w:lang w:val="ru-RU" w:eastAsia="ru-RU" w:bidi="ar-SA"/>
    </w:rPr>
  </w:style>
  <w:style w:type="character" w:customStyle="1" w:styleId="91">
    <w:name w:val="Знак Знак9"/>
    <w:rsid w:val="00210D48"/>
    <w:rPr>
      <w:sz w:val="16"/>
      <w:szCs w:val="16"/>
      <w:lang w:val="ru-RU" w:eastAsia="ru-RU" w:bidi="ar-SA"/>
    </w:rPr>
  </w:style>
  <w:style w:type="character" w:customStyle="1" w:styleId="81">
    <w:name w:val="Знак Знак8"/>
    <w:rsid w:val="00210D48"/>
    <w:rPr>
      <w:snapToGrid/>
      <w:sz w:val="24"/>
      <w:lang w:val="ru-RU" w:eastAsia="ru-RU" w:bidi="ar-SA"/>
    </w:rPr>
  </w:style>
  <w:style w:type="character" w:customStyle="1" w:styleId="71">
    <w:name w:val="Знак Знак7"/>
    <w:rsid w:val="00210D48"/>
    <w:rPr>
      <w:sz w:val="24"/>
      <w:szCs w:val="24"/>
      <w:lang w:bidi="ar-SA"/>
    </w:rPr>
  </w:style>
  <w:style w:type="character" w:customStyle="1" w:styleId="54">
    <w:name w:val="Знак Знак5"/>
    <w:rsid w:val="00210D48"/>
    <w:rPr>
      <w:b/>
      <w:bCs w:val="0"/>
      <w:sz w:val="24"/>
      <w:lang w:val="ru-RU" w:eastAsia="ru-RU" w:bidi="ar-SA"/>
    </w:rPr>
  </w:style>
  <w:style w:type="character" w:customStyle="1" w:styleId="s20">
    <w:name w:val="s20"/>
    <w:rsid w:val="00210D48"/>
    <w:rPr>
      <w:shd w:val="clear" w:color="auto" w:fill="FFFFFF"/>
    </w:rPr>
  </w:style>
  <w:style w:type="character" w:customStyle="1" w:styleId="atn">
    <w:name w:val="atn"/>
    <w:rsid w:val="00210D48"/>
  </w:style>
  <w:style w:type="character" w:customStyle="1" w:styleId="s1">
    <w:name w:val="s1"/>
    <w:rsid w:val="00210D48"/>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210D48"/>
  </w:style>
  <w:style w:type="character" w:customStyle="1" w:styleId="afff3">
    <w:name w:val="Основной текст_"/>
    <w:rsid w:val="00210D48"/>
    <w:rPr>
      <w:rFonts w:ascii="Arial" w:hAnsi="Arial" w:cs="Arial" w:hint="default"/>
      <w:strike w:val="0"/>
      <w:dstrike w:val="0"/>
      <w:spacing w:val="-4"/>
      <w:sz w:val="17"/>
      <w:szCs w:val="17"/>
      <w:u w:val="none"/>
      <w:effect w:val="none"/>
    </w:rPr>
  </w:style>
  <w:style w:type="character" w:customStyle="1" w:styleId="clausesuff">
    <w:name w:val="clausesuff"/>
    <w:rsid w:val="00210D48"/>
  </w:style>
  <w:style w:type="character" w:customStyle="1" w:styleId="y2iqfc">
    <w:name w:val="y2iqfc"/>
    <w:rsid w:val="00210D48"/>
  </w:style>
  <w:style w:type="table" w:styleId="afff4">
    <w:name w:val="Table Grid"/>
    <w:basedOn w:val="a1"/>
    <w:uiPriority w:val="59"/>
    <w:rsid w:val="00210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8156">
      <w:bodyDiv w:val="1"/>
      <w:marLeft w:val="0"/>
      <w:marRight w:val="0"/>
      <w:marTop w:val="0"/>
      <w:marBottom w:val="0"/>
      <w:divBdr>
        <w:top w:val="none" w:sz="0" w:space="0" w:color="auto"/>
        <w:left w:val="none" w:sz="0" w:space="0" w:color="auto"/>
        <w:bottom w:val="none" w:sz="0" w:space="0" w:color="auto"/>
        <w:right w:val="none" w:sz="0" w:space="0" w:color="auto"/>
      </w:divBdr>
    </w:div>
    <w:div w:id="976762839">
      <w:bodyDiv w:val="1"/>
      <w:marLeft w:val="0"/>
      <w:marRight w:val="0"/>
      <w:marTop w:val="0"/>
      <w:marBottom w:val="0"/>
      <w:divBdr>
        <w:top w:val="none" w:sz="0" w:space="0" w:color="auto"/>
        <w:left w:val="none" w:sz="0" w:space="0" w:color="auto"/>
        <w:bottom w:val="none" w:sz="0" w:space="0" w:color="auto"/>
        <w:right w:val="none" w:sz="0" w:space="0" w:color="auto"/>
      </w:divBdr>
    </w:div>
    <w:div w:id="1237204160">
      <w:bodyDiv w:val="1"/>
      <w:marLeft w:val="0"/>
      <w:marRight w:val="0"/>
      <w:marTop w:val="0"/>
      <w:marBottom w:val="0"/>
      <w:divBdr>
        <w:top w:val="none" w:sz="0" w:space="0" w:color="auto"/>
        <w:left w:val="none" w:sz="0" w:space="0" w:color="auto"/>
        <w:bottom w:val="none" w:sz="0" w:space="0" w:color="auto"/>
        <w:right w:val="none" w:sz="0" w:space="0" w:color="auto"/>
      </w:divBdr>
    </w:div>
    <w:div w:id="1464689294">
      <w:bodyDiv w:val="1"/>
      <w:marLeft w:val="0"/>
      <w:marRight w:val="0"/>
      <w:marTop w:val="0"/>
      <w:marBottom w:val="0"/>
      <w:divBdr>
        <w:top w:val="none" w:sz="0" w:space="0" w:color="auto"/>
        <w:left w:val="none" w:sz="0" w:space="0" w:color="auto"/>
        <w:bottom w:val="none" w:sz="0" w:space="0" w:color="auto"/>
        <w:right w:val="none" w:sz="0" w:space="0" w:color="auto"/>
      </w:divBdr>
    </w:div>
    <w:div w:id="1465470040">
      <w:bodyDiv w:val="1"/>
      <w:marLeft w:val="0"/>
      <w:marRight w:val="0"/>
      <w:marTop w:val="0"/>
      <w:marBottom w:val="0"/>
      <w:divBdr>
        <w:top w:val="none" w:sz="0" w:space="0" w:color="auto"/>
        <w:left w:val="none" w:sz="0" w:space="0" w:color="auto"/>
        <w:bottom w:val="none" w:sz="0" w:space="0" w:color="auto"/>
        <w:right w:val="none" w:sz="0" w:space="0" w:color="auto"/>
      </w:divBdr>
    </w:div>
    <w:div w:id="1580598775">
      <w:bodyDiv w:val="1"/>
      <w:marLeft w:val="0"/>
      <w:marRight w:val="0"/>
      <w:marTop w:val="0"/>
      <w:marBottom w:val="0"/>
      <w:divBdr>
        <w:top w:val="none" w:sz="0" w:space="0" w:color="auto"/>
        <w:left w:val="none" w:sz="0" w:space="0" w:color="auto"/>
        <w:bottom w:val="none" w:sz="0" w:space="0" w:color="auto"/>
        <w:right w:val="none" w:sz="0" w:space="0" w:color="auto"/>
      </w:divBdr>
    </w:div>
    <w:div w:id="1897744174">
      <w:bodyDiv w:val="1"/>
      <w:marLeft w:val="0"/>
      <w:marRight w:val="0"/>
      <w:marTop w:val="0"/>
      <w:marBottom w:val="0"/>
      <w:divBdr>
        <w:top w:val="none" w:sz="0" w:space="0" w:color="auto"/>
        <w:left w:val="none" w:sz="0" w:space="0" w:color="auto"/>
        <w:bottom w:val="none" w:sz="0" w:space="0" w:color="auto"/>
        <w:right w:val="none" w:sz="0" w:space="0" w:color="auto"/>
      </w:divBdr>
    </w:div>
    <w:div w:id="19168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CA624-274A-4DB2-9F4F-897A0241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Umidjon</dc:creator>
  <cp:lastModifiedBy>User</cp:lastModifiedBy>
  <cp:revision>10</cp:revision>
  <dcterms:created xsi:type="dcterms:W3CDTF">2022-07-29T13:58:00Z</dcterms:created>
  <dcterms:modified xsi:type="dcterms:W3CDTF">2022-08-12T06:05:00Z</dcterms:modified>
</cp:coreProperties>
</file>