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66" w:rsidRPr="000B1736" w:rsidRDefault="00E62766" w:rsidP="00E6276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 xml:space="preserve">Д О Г О В О </w:t>
      </w:r>
      <w:proofErr w:type="gramStart"/>
      <w:r w:rsidRPr="000B1736">
        <w:rPr>
          <w:rFonts w:ascii="Times New Roman" w:hAnsi="Times New Roman"/>
          <w:b/>
          <w:sz w:val="24"/>
          <w:szCs w:val="24"/>
        </w:rPr>
        <w:t>Р  №</w:t>
      </w:r>
      <w:proofErr w:type="gramEnd"/>
      <w:r w:rsidR="00EA38D5">
        <w:rPr>
          <w:rFonts w:ascii="Times New Roman" w:hAnsi="Times New Roman"/>
          <w:b/>
          <w:sz w:val="24"/>
          <w:szCs w:val="24"/>
        </w:rPr>
        <w:t xml:space="preserve">____  </w:t>
      </w:r>
      <w:r w:rsidRPr="000B1736">
        <w:rPr>
          <w:rFonts w:ascii="Times New Roman" w:hAnsi="Times New Roman"/>
          <w:b/>
          <w:sz w:val="24"/>
          <w:szCs w:val="24"/>
        </w:rPr>
        <w:t xml:space="preserve"> </w:t>
      </w:r>
    </w:p>
    <w:p w:rsidR="00E62766" w:rsidRPr="000B1736" w:rsidRDefault="00647303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62766" w:rsidRPr="000B1736">
        <w:rPr>
          <w:rFonts w:ascii="Times New Roman" w:hAnsi="Times New Roman"/>
          <w:sz w:val="24"/>
          <w:szCs w:val="24"/>
        </w:rPr>
        <w:t>г.Ташкент</w:t>
      </w:r>
      <w:proofErr w:type="spellEnd"/>
      <w:r w:rsidR="00E62766" w:rsidRPr="000B17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84114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E62766" w:rsidRPr="000B173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4039E">
        <w:rPr>
          <w:rFonts w:ascii="Times New Roman" w:hAnsi="Times New Roman"/>
          <w:sz w:val="24"/>
          <w:szCs w:val="24"/>
        </w:rPr>
        <w:t xml:space="preserve"> </w:t>
      </w:r>
      <w:r w:rsidR="00EA38D5">
        <w:rPr>
          <w:rFonts w:ascii="Times New Roman" w:hAnsi="Times New Roman"/>
          <w:sz w:val="24"/>
          <w:szCs w:val="24"/>
        </w:rPr>
        <w:t xml:space="preserve">     </w:t>
      </w:r>
      <w:r w:rsidR="00014247">
        <w:rPr>
          <w:rFonts w:ascii="Times New Roman" w:hAnsi="Times New Roman"/>
          <w:sz w:val="24"/>
          <w:szCs w:val="24"/>
        </w:rPr>
        <w:t xml:space="preserve">» </w:t>
      </w:r>
      <w:r w:rsidR="00EA38D5">
        <w:rPr>
          <w:rFonts w:ascii="Times New Roman" w:hAnsi="Times New Roman"/>
          <w:sz w:val="24"/>
          <w:szCs w:val="24"/>
        </w:rPr>
        <w:t>августа</w:t>
      </w:r>
      <w:r w:rsidR="000D4490">
        <w:rPr>
          <w:rFonts w:ascii="Times New Roman" w:hAnsi="Times New Roman"/>
          <w:sz w:val="24"/>
          <w:szCs w:val="24"/>
        </w:rPr>
        <w:t xml:space="preserve"> 202</w:t>
      </w:r>
      <w:r w:rsidR="00DA1590">
        <w:rPr>
          <w:rFonts w:ascii="Times New Roman" w:hAnsi="Times New Roman"/>
          <w:sz w:val="24"/>
          <w:szCs w:val="24"/>
        </w:rPr>
        <w:t>2</w:t>
      </w:r>
      <w:r w:rsidR="00E62766" w:rsidRPr="000B1736">
        <w:rPr>
          <w:rFonts w:ascii="Times New Roman" w:hAnsi="Times New Roman"/>
          <w:sz w:val="24"/>
          <w:szCs w:val="24"/>
        </w:rPr>
        <w:t xml:space="preserve"> г.</w:t>
      </w:r>
    </w:p>
    <w:p w:rsidR="00E62766" w:rsidRPr="000B1736" w:rsidRDefault="00E62766" w:rsidP="00E62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A38D5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>именуемого в дальнейшем «</w:t>
      </w:r>
      <w:r w:rsidR="004B722B" w:rsidRPr="004B722B">
        <w:rPr>
          <w:rFonts w:ascii="Times New Roman" w:hAnsi="Times New Roman"/>
          <w:sz w:val="24"/>
          <w:szCs w:val="24"/>
        </w:rPr>
        <w:t>ИСПОЛНИТЕЛЬ</w:t>
      </w:r>
      <w:r w:rsidR="00E62766" w:rsidRPr="00656DD1">
        <w:rPr>
          <w:rFonts w:ascii="Times New Roman" w:hAnsi="Times New Roman"/>
          <w:sz w:val="24"/>
          <w:szCs w:val="24"/>
        </w:rPr>
        <w:t xml:space="preserve">», в лице </w:t>
      </w:r>
      <w:r w:rsidR="005950B6">
        <w:rPr>
          <w:rFonts w:ascii="Times New Roman" w:hAnsi="Times New Roman"/>
          <w:sz w:val="24"/>
          <w:szCs w:val="24"/>
          <w:lang w:val="uz-Cyrl-UZ"/>
        </w:rPr>
        <w:t xml:space="preserve">директора </w:t>
      </w:r>
      <w:r>
        <w:rPr>
          <w:rFonts w:ascii="Times New Roman" w:hAnsi="Times New Roman"/>
          <w:sz w:val="24"/>
          <w:szCs w:val="24"/>
          <w:lang w:val="uz-Cyrl-UZ"/>
        </w:rPr>
        <w:t>______________________</w:t>
      </w:r>
      <w:r w:rsidR="000D4490" w:rsidRPr="00656DD1">
        <w:rPr>
          <w:rFonts w:ascii="Times New Roman" w:hAnsi="Times New Roman"/>
          <w:sz w:val="24"/>
          <w:szCs w:val="24"/>
        </w:rPr>
        <w:t>.</w:t>
      </w:r>
      <w:r w:rsidR="00E62766" w:rsidRPr="00656DD1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5950B6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 xml:space="preserve"> </w:t>
      </w:r>
      <w:r w:rsidR="00E62766" w:rsidRPr="00656DD1">
        <w:rPr>
          <w:rFonts w:ascii="Times New Roman" w:hAnsi="Times New Roman"/>
          <w:sz w:val="24"/>
          <w:szCs w:val="24"/>
        </w:rPr>
        <w:t xml:space="preserve">с одной стороны и </w:t>
      </w:r>
      <w:r w:rsidR="000D4490" w:rsidRPr="00656DD1">
        <w:rPr>
          <w:rFonts w:ascii="Times New Roman" w:hAnsi="Times New Roman"/>
          <w:b/>
          <w:sz w:val="24"/>
          <w:szCs w:val="24"/>
        </w:rPr>
        <w:t>ГУП Центр Электромагнитной совместимости</w:t>
      </w:r>
      <w:r w:rsidR="00E62766" w:rsidRPr="00656DD1">
        <w:rPr>
          <w:rFonts w:ascii="Times New Roman" w:hAnsi="Times New Roman"/>
          <w:sz w:val="24"/>
          <w:szCs w:val="24"/>
        </w:rPr>
        <w:t xml:space="preserve">, в лице </w:t>
      </w:r>
      <w:r w:rsidR="000D4490" w:rsidRPr="00656DD1">
        <w:rPr>
          <w:rFonts w:ascii="Times New Roman" w:hAnsi="Times New Roman"/>
          <w:sz w:val="24"/>
          <w:szCs w:val="24"/>
        </w:rPr>
        <w:t>начальника Мансурова Р.П</w:t>
      </w:r>
      <w:r w:rsidR="00E62766" w:rsidRPr="00656DD1">
        <w:rPr>
          <w:rFonts w:ascii="Times New Roman" w:hAnsi="Times New Roman"/>
          <w:sz w:val="24"/>
          <w:szCs w:val="24"/>
        </w:rPr>
        <w:t xml:space="preserve">., действующего на основании </w:t>
      </w:r>
      <w:r w:rsidR="00BA775A" w:rsidRPr="00656DD1">
        <w:rPr>
          <w:rFonts w:ascii="Times New Roman" w:hAnsi="Times New Roman"/>
          <w:sz w:val="24"/>
          <w:szCs w:val="24"/>
        </w:rPr>
        <w:t>устава</w:t>
      </w:r>
      <w:r w:rsidR="00E62766" w:rsidRPr="00656DD1">
        <w:rPr>
          <w:rFonts w:ascii="Times New Roman" w:hAnsi="Times New Roman"/>
          <w:b/>
          <w:sz w:val="24"/>
          <w:szCs w:val="24"/>
        </w:rPr>
        <w:t>,</w:t>
      </w:r>
      <w:r w:rsidR="00E62766" w:rsidRPr="00656DD1">
        <w:rPr>
          <w:rFonts w:ascii="Times New Roman" w:hAnsi="Times New Roman"/>
          <w:sz w:val="24"/>
          <w:szCs w:val="24"/>
        </w:rPr>
        <w:t xml:space="preserve"> именуемое в дальнейшем «ЗАКАЗЧИК», совместно именуемые «СТОРОНЫ», а по отдельности «СТОРОНА» заключили настоящий договор подряда (далее «ДОГОВОР») </w:t>
      </w:r>
      <w:r w:rsidR="00110403">
        <w:rPr>
          <w:rFonts w:ascii="Times New Roman" w:hAnsi="Times New Roman"/>
          <w:sz w:val="24"/>
          <w:szCs w:val="24"/>
        </w:rPr>
        <w:t>согласно итогом конкурсных торгов по лоту №</w:t>
      </w:r>
      <w:r>
        <w:rPr>
          <w:rFonts w:ascii="Times New Roman" w:hAnsi="Times New Roman"/>
          <w:sz w:val="24"/>
          <w:szCs w:val="24"/>
        </w:rPr>
        <w:t>_________________________</w:t>
      </w:r>
      <w:r w:rsidR="005950B6">
        <w:rPr>
          <w:rFonts w:ascii="Times New Roman" w:hAnsi="Times New Roman"/>
          <w:sz w:val="24"/>
          <w:szCs w:val="24"/>
        </w:rPr>
        <w:t xml:space="preserve">   </w:t>
      </w:r>
      <w:r w:rsidR="00E62766" w:rsidRPr="00656DD1">
        <w:rPr>
          <w:rFonts w:ascii="Times New Roman" w:hAnsi="Times New Roman"/>
          <w:sz w:val="24"/>
          <w:szCs w:val="24"/>
        </w:rPr>
        <w:t>о нижеследующем:</w:t>
      </w:r>
    </w:p>
    <w:p w:rsidR="00E62766" w:rsidRPr="00656DD1" w:rsidRDefault="00E62766" w:rsidP="00E62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1.ПРЕДМЕТ ДОГОВОРА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 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656DD1">
        <w:rPr>
          <w:rFonts w:ascii="Times New Roman" w:hAnsi="Times New Roman"/>
          <w:sz w:val="24"/>
          <w:szCs w:val="24"/>
        </w:rPr>
        <w:t xml:space="preserve"> обязуется выполнить работы  </w:t>
      </w:r>
      <w:r w:rsidR="003C2200" w:rsidRPr="00656DD1">
        <w:rPr>
          <w:rFonts w:ascii="Times New Roman" w:hAnsi="Times New Roman"/>
          <w:sz w:val="24"/>
          <w:szCs w:val="24"/>
        </w:rPr>
        <w:t xml:space="preserve">по </w:t>
      </w:r>
      <w:r w:rsidRPr="00656DD1">
        <w:rPr>
          <w:rFonts w:ascii="Times New Roman" w:hAnsi="Times New Roman"/>
          <w:sz w:val="24"/>
          <w:szCs w:val="24"/>
        </w:rPr>
        <w:t>«</w:t>
      </w:r>
      <w:r w:rsidR="00340B1A">
        <w:rPr>
          <w:rFonts w:ascii="Times New Roman" w:hAnsi="Times New Roman"/>
          <w:b/>
          <w:sz w:val="24"/>
          <w:szCs w:val="24"/>
          <w:lang w:val="uz-Cyrl-UZ"/>
        </w:rPr>
        <w:t>Создание спортивно-игрового комплекса полоса препятствий для любителей</w:t>
      </w:r>
      <w:r w:rsidRPr="00656DD1">
        <w:rPr>
          <w:rFonts w:ascii="Times New Roman" w:hAnsi="Times New Roman"/>
          <w:sz w:val="24"/>
          <w:szCs w:val="24"/>
        </w:rPr>
        <w:t>».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2.СТОИМОСТЬ РАБОТ И ПОРЯДОК РАСЧЕТОВ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2.1.</w:t>
      </w:r>
      <w:r w:rsidR="003C2200" w:rsidRPr="00656DD1">
        <w:rPr>
          <w:rFonts w:ascii="Times New Roman" w:hAnsi="Times New Roman"/>
          <w:sz w:val="24"/>
          <w:szCs w:val="24"/>
        </w:rPr>
        <w:t xml:space="preserve"> </w:t>
      </w:r>
      <w:r w:rsidRPr="00656DD1">
        <w:rPr>
          <w:rFonts w:ascii="Times New Roman" w:hAnsi="Times New Roman"/>
          <w:sz w:val="24"/>
          <w:szCs w:val="24"/>
        </w:rPr>
        <w:t xml:space="preserve">Стоимость Работ по договору составляет </w:t>
      </w:r>
      <w:r w:rsidR="00EA38D5">
        <w:rPr>
          <w:rFonts w:ascii="Times New Roman" w:hAnsi="Times New Roman"/>
          <w:sz w:val="24"/>
          <w:szCs w:val="24"/>
        </w:rPr>
        <w:t>___________________</w:t>
      </w:r>
      <w:r w:rsidR="00834DF4">
        <w:rPr>
          <w:rFonts w:ascii="Times New Roman" w:hAnsi="Times New Roman"/>
          <w:sz w:val="24"/>
          <w:szCs w:val="24"/>
        </w:rPr>
        <w:t xml:space="preserve"> (</w:t>
      </w:r>
      <w:r w:rsidR="00EA38D5">
        <w:rPr>
          <w:rFonts w:ascii="Times New Roman" w:hAnsi="Times New Roman"/>
          <w:sz w:val="24"/>
          <w:szCs w:val="24"/>
        </w:rPr>
        <w:t>_______________________________</w:t>
      </w:r>
      <w:r w:rsidRPr="00656DD1">
        <w:rPr>
          <w:rFonts w:ascii="Times New Roman" w:hAnsi="Times New Roman"/>
          <w:b/>
          <w:sz w:val="24"/>
          <w:szCs w:val="24"/>
        </w:rPr>
        <w:t>)</w:t>
      </w:r>
      <w:r w:rsidRPr="00656D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6DD1">
        <w:rPr>
          <w:rFonts w:ascii="Times New Roman" w:hAnsi="Times New Roman"/>
          <w:sz w:val="24"/>
          <w:szCs w:val="24"/>
        </w:rPr>
        <w:t>сум</w:t>
      </w:r>
      <w:proofErr w:type="spellEnd"/>
      <w:r w:rsidRPr="00656DD1">
        <w:rPr>
          <w:rFonts w:ascii="Times New Roman" w:hAnsi="Times New Roman"/>
          <w:sz w:val="24"/>
          <w:szCs w:val="24"/>
        </w:rPr>
        <w:t xml:space="preserve">, </w:t>
      </w:r>
      <w:r w:rsidR="00A1603F">
        <w:rPr>
          <w:rFonts w:ascii="Times New Roman" w:hAnsi="Times New Roman"/>
          <w:sz w:val="24"/>
          <w:szCs w:val="24"/>
        </w:rPr>
        <w:t xml:space="preserve">с учетом </w:t>
      </w:r>
      <w:r w:rsidRPr="00656DD1">
        <w:rPr>
          <w:rFonts w:ascii="Times New Roman" w:hAnsi="Times New Roman"/>
          <w:sz w:val="24"/>
          <w:szCs w:val="24"/>
        </w:rPr>
        <w:t>НДС.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2.2. Оплата по Договору производиться путём перечисления денежных средств на счёт подрядчика в следующем порядке: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- предоплата в размере </w:t>
      </w:r>
      <w:r w:rsidR="00EA38D5">
        <w:rPr>
          <w:rFonts w:ascii="Times New Roman" w:hAnsi="Times New Roman"/>
          <w:sz w:val="24"/>
          <w:szCs w:val="24"/>
        </w:rPr>
        <w:t>35</w:t>
      </w:r>
      <w:r w:rsidRPr="00656DD1">
        <w:rPr>
          <w:rFonts w:ascii="Times New Roman" w:hAnsi="Times New Roman"/>
          <w:sz w:val="24"/>
          <w:szCs w:val="24"/>
        </w:rPr>
        <w:t xml:space="preserve">% от стоимости работ в течение </w:t>
      </w:r>
      <w:r w:rsidR="00656DD1" w:rsidRPr="00656DD1">
        <w:rPr>
          <w:rFonts w:ascii="Times New Roman" w:hAnsi="Times New Roman"/>
          <w:sz w:val="24"/>
          <w:szCs w:val="24"/>
        </w:rPr>
        <w:t>10</w:t>
      </w:r>
      <w:r w:rsidRPr="00656DD1">
        <w:rPr>
          <w:rFonts w:ascii="Times New Roman" w:hAnsi="Times New Roman"/>
          <w:sz w:val="24"/>
          <w:szCs w:val="24"/>
        </w:rPr>
        <w:t xml:space="preserve"> (десяти) банковских дней с момента подписания Договора сторонами;</w:t>
      </w:r>
    </w:p>
    <w:p w:rsidR="00E62766" w:rsidRPr="00656DD1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>- оставшаяся сумма в течение 10 (десяти) банковских дней с момента сдачи результата работ Заказчику, на основании счёта-фактуры и приложенного акта выполненных работ.</w:t>
      </w:r>
    </w:p>
    <w:p w:rsidR="00E62766" w:rsidRPr="00656DD1" w:rsidRDefault="00E62766" w:rsidP="00E62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66" w:rsidRPr="00656DD1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DD1">
        <w:rPr>
          <w:rFonts w:ascii="Times New Roman" w:hAnsi="Times New Roman"/>
          <w:b/>
          <w:sz w:val="24"/>
          <w:szCs w:val="24"/>
        </w:rPr>
        <w:t>3.СРОКИ ВЫПОЛНЕНИЯ РАБОТ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DD1">
        <w:rPr>
          <w:rFonts w:ascii="Times New Roman" w:hAnsi="Times New Roman"/>
          <w:sz w:val="24"/>
          <w:szCs w:val="24"/>
        </w:rPr>
        <w:t xml:space="preserve">3.1. «Исполнитель» приступает к выполнению работ немедленно со дня </w:t>
      </w:r>
      <w:r w:rsidR="000B1736" w:rsidRPr="00656DD1">
        <w:rPr>
          <w:rFonts w:ascii="Times New Roman" w:hAnsi="Times New Roman"/>
          <w:sz w:val="24"/>
          <w:szCs w:val="24"/>
        </w:rPr>
        <w:t>подписания договора</w:t>
      </w:r>
      <w:r w:rsidRPr="00656DD1">
        <w:rPr>
          <w:rFonts w:ascii="Times New Roman" w:hAnsi="Times New Roman"/>
          <w:sz w:val="24"/>
          <w:szCs w:val="24"/>
        </w:rPr>
        <w:t xml:space="preserve"> поступления предоплаты со стороны</w:t>
      </w:r>
      <w:r w:rsidRPr="000B1736">
        <w:rPr>
          <w:rFonts w:ascii="Times New Roman" w:hAnsi="Times New Roman"/>
          <w:sz w:val="24"/>
          <w:szCs w:val="24"/>
        </w:rPr>
        <w:t xml:space="preserve"> Заказчика на расчетный счёт «</w:t>
      </w:r>
      <w:r w:rsidR="004B722B">
        <w:rPr>
          <w:rFonts w:ascii="Times New Roman" w:hAnsi="Times New Roman"/>
          <w:sz w:val="24"/>
          <w:szCs w:val="24"/>
        </w:rPr>
        <w:t>Исполнителя</w:t>
      </w:r>
      <w:r w:rsidRPr="000B1736">
        <w:rPr>
          <w:rFonts w:ascii="Times New Roman" w:hAnsi="Times New Roman"/>
          <w:sz w:val="24"/>
          <w:szCs w:val="24"/>
        </w:rPr>
        <w:t>».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3.</w:t>
      </w:r>
      <w:proofErr w:type="gramStart"/>
      <w:r w:rsidRPr="000B1736">
        <w:rPr>
          <w:rFonts w:ascii="Times New Roman" w:hAnsi="Times New Roman"/>
          <w:sz w:val="24"/>
          <w:szCs w:val="24"/>
        </w:rPr>
        <w:t>2.Срок</w:t>
      </w:r>
      <w:proofErr w:type="gramEnd"/>
      <w:r w:rsidRPr="000B1736">
        <w:rPr>
          <w:rFonts w:ascii="Times New Roman" w:hAnsi="Times New Roman"/>
          <w:sz w:val="24"/>
          <w:szCs w:val="24"/>
        </w:rPr>
        <w:t xml:space="preserve"> сдачи Работ по Договору: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5950B6">
        <w:rPr>
          <w:rFonts w:ascii="Times New Roman" w:hAnsi="Times New Roman"/>
          <w:sz w:val="24"/>
          <w:szCs w:val="24"/>
        </w:rPr>
        <w:t>15</w:t>
      </w:r>
      <w:r w:rsidR="000B1736" w:rsidRPr="000B1736">
        <w:rPr>
          <w:rFonts w:ascii="Times New Roman" w:hAnsi="Times New Roman"/>
          <w:sz w:val="24"/>
          <w:szCs w:val="24"/>
        </w:rPr>
        <w:t xml:space="preserve"> </w:t>
      </w:r>
      <w:r w:rsidR="00014247">
        <w:rPr>
          <w:rFonts w:ascii="Times New Roman" w:hAnsi="Times New Roman"/>
          <w:sz w:val="24"/>
          <w:szCs w:val="24"/>
        </w:rPr>
        <w:t>рабочих дней со дня поступления аванса</w:t>
      </w:r>
      <w:r w:rsidRPr="000B1736">
        <w:rPr>
          <w:rFonts w:ascii="Times New Roman" w:hAnsi="Times New Roman"/>
          <w:sz w:val="24"/>
          <w:szCs w:val="24"/>
        </w:rPr>
        <w:t>.</w:t>
      </w:r>
    </w:p>
    <w:p w:rsidR="00E62766" w:rsidRPr="000B1736" w:rsidRDefault="00E62766" w:rsidP="00E62766">
      <w:pPr>
        <w:spacing w:after="0" w:line="240" w:lineRule="auto"/>
        <w:ind w:left="3420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4.ПРАВА И ОБЯЗАННОСТИ СТОРОН ПО ДОГОВОРУ</w:t>
      </w:r>
    </w:p>
    <w:p w:rsidR="00E62766" w:rsidRPr="000B1736" w:rsidRDefault="00E62766" w:rsidP="00E627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4.1. Стороны по данному договору имеют право: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запрашивать и получать справки и иные документы, необходимые в связи с заключением, исполнением, изменениям и расторжением заключенного договора;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принять предусмотренные законом средства и способы для обеспечения защиты прав и законных интересов сторон;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осуществлять контроль за ходом выполнения договорных обязательств Сторонами.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4.2. Стороны по настоящему договору обязаны: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соблюдать требования законодательства о хозяйственных договорах;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своевременно и в надлежащем порядке выполнять взятые на себя договорные обязательства по заключенному договору.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4.3 Заказчик обязан: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обеспечить своевременную предварительную и окончательную оплату за Работу, подлежащую выполнению по Договору;</w:t>
      </w:r>
    </w:p>
    <w:p w:rsidR="00E62766" w:rsidRPr="000B1736" w:rsidRDefault="00E62766" w:rsidP="00E62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 xml:space="preserve">- использовать проектно-сметную документацию для проверки хода строительств «Подрядчика» предусмотренные Договором и вносить корректировки по данным или </w:t>
      </w:r>
      <w:r w:rsidRPr="000B1736">
        <w:rPr>
          <w:rFonts w:ascii="Times New Roman" w:hAnsi="Times New Roman"/>
          <w:sz w:val="24"/>
          <w:szCs w:val="24"/>
        </w:rPr>
        <w:lastRenderedPageBreak/>
        <w:t>иным работам, которые не влияют техническим параметрам (требованиям) зданий и сооружений на данном объекте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привлечь «Подрядчика» к участию в деле по иску, предъявленному к «Заказчику» третьим лицом 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связи с недостатками составленной документации (работе).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4.4. Исполнитель обязан: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выполнять работы в соответствии с техническим заданием и иными данными полученными от «Заказчика»;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согласовывать с «Заказчиком» отклонения от проектно-сметной документацией;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- в установленные договором сроки сдать объект «Заказчику»;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410927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5.ПОРЯДОК СДАЧИ И ПРИТЁМКИ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5.1.Все работы по данному договору считаются выполненными после подписания двухстороннего Акта Сдачи-приема выполненных работ подписанного уполномоченным представителем «Заказчика».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5.2.«Заказчик» в течение 10 (Десять) дней с момента получения уведомление о выполненных работ должен: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  либо осуществить приемку работ и подписать Акт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♦   либо отказаться от приемки работ и выслать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мотивированный отказ.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5.3.В случае мотивированного отказа составляется двухсторонний акт с перечнем доработок и указанием сроков устранения выявленных дефектов.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6. ПОРЯДОК ПРЕДЪЯВЛЕНИЯ И РАССМОТРЕНИЯ ПРЕТЕНЗИЙ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6.1.Сторона по договору, права и законные интересы которой нарушены, имеет право предъявлять претензии другой Стороне в  установленном законом порядке и сроках.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6.2.Сторона по договору, которой предъявлена претензия, обязана в течение 30 (тридцати) дней со дня получения претензии дать на нее письменный ответ.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6.3. Сторона, в случае получения отказа (частичного отказа) или неполучения ответа на претензию в установленные сроки, может подать в хозяйственный суд исковое заявление и заявление на получение судебного приказа.</w:t>
      </w: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b/>
          <w:sz w:val="24"/>
          <w:szCs w:val="24"/>
        </w:rPr>
        <w:t>7.ОТВЕТСТВЕННОСТЬ ЗА НАРУШЕНИЕ ДОГОВОРНЫХ ОБЯЗАТЕЛЬСТВ</w:t>
      </w:r>
    </w:p>
    <w:p w:rsidR="00E62766" w:rsidRPr="000B1736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7.1. За невыполнение или ненадлежащее выполнение обязательств по договору Стороны несут имущественную ответственность в соответствии с действующим законодательством Республики Узбекистан.</w:t>
      </w:r>
    </w:p>
    <w:p w:rsidR="00410927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7.2. За нарушение сроков выполнения работ или отдельных этапов работ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выплачивает «Заказчику» пеню в размере 0,5% неисполненной части обязательств за каждый день просрочки, но не более 50% стоимости не выполненных работ.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7.3. При несвоевременной оплате выполненных работ «Заказчик» выплачивает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пеню в размере 0,5% суммы просроченного платежа за каждый день просрочки, но не более 50% суммы просроченного платежа.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7.4. В случае расторжения Договора по инициативе «Заказчика», он оплачивает «</w:t>
      </w:r>
      <w:r w:rsidR="004B722B">
        <w:rPr>
          <w:rFonts w:ascii="Times New Roman" w:hAnsi="Times New Roman"/>
          <w:sz w:val="24"/>
          <w:szCs w:val="24"/>
        </w:rPr>
        <w:t>Исполнителю</w:t>
      </w:r>
      <w:r w:rsidRPr="000B1736">
        <w:rPr>
          <w:rFonts w:ascii="Times New Roman" w:hAnsi="Times New Roman"/>
          <w:sz w:val="24"/>
          <w:szCs w:val="24"/>
        </w:rPr>
        <w:t>» стоимость работ, фактически произведенных на день расторжения.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7.5. В случае расторжения Договора по инициативе «</w:t>
      </w:r>
      <w:r w:rsidR="004B722B">
        <w:rPr>
          <w:rFonts w:ascii="Times New Roman" w:hAnsi="Times New Roman"/>
          <w:sz w:val="24"/>
          <w:szCs w:val="24"/>
        </w:rPr>
        <w:t>Исполнитель</w:t>
      </w:r>
      <w:r w:rsidRPr="000B1736">
        <w:rPr>
          <w:rFonts w:ascii="Times New Roman" w:hAnsi="Times New Roman"/>
          <w:sz w:val="24"/>
          <w:szCs w:val="24"/>
        </w:rPr>
        <w:t>» он возвращает «Заказчику» полученный аванс.</w:t>
      </w:r>
    </w:p>
    <w:p w:rsidR="00E62766" w:rsidRPr="000B1736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B1736">
        <w:rPr>
          <w:rFonts w:ascii="Times New Roman" w:hAnsi="Times New Roman"/>
          <w:sz w:val="24"/>
          <w:szCs w:val="24"/>
        </w:rPr>
        <w:t>7.6. За нарушение условий Договора виновная Сторона возмещает причиненные этим убытки, в том числе упущенную выгоду, в порядке, предусмотренном действующим законодательством.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lastRenderedPageBreak/>
        <w:t>7.7. Уплата неустойки (штрафа, пени), установленной на случай просрочки или иного ненадлежащего исполнения договорных обязательств, не освобождает Стороны от исполнения обязательств в натуре.</w:t>
      </w:r>
    </w:p>
    <w:p w:rsidR="000B1736" w:rsidRPr="00D879AE" w:rsidRDefault="000B173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8.ФОРС-МАЖОРНЫЕ ОБСТОЯТЕЛЬСТВА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8.1. Ни одна из сторон не несет ответственности по настоящему договору, если это невыполнение обязательств обусловлено обстоятельствами, возникшими помимо воли и желанию сторон и которые нельзя предвидеть или избежать, включая войну, гражданское волнения, эпидемии, блокаду, эмбарго, акты правительства, пожары, землетрясения, наводнения, и другие стихийные бедствия.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8.2. Сторона, находящаяся под действием вышеуказанных обстоятельств обязана в письменном виде в течение 10 банковских дней с даты возникновения уведомить об этом, противоположную сторону с приложением подтвержденных документов, выданных соответствующими компетентными Госорганами.</w:t>
      </w:r>
    </w:p>
    <w:p w:rsidR="00E62766" w:rsidRPr="00D879AE" w:rsidRDefault="00E62766" w:rsidP="00E6276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9. ЗАКЛЮЧИТЕЛЬНЫЕ УСЛОВИЯ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9.1. Договор вступает в силу со дня его подписания Сторонами и действует до полного исполнения Сторонами своих обязательств.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9.2. Изменения и дополнения к Настоящему Договору вносятся в письменной форме и оформляются дополнительными соглашениями к нему.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</w:t>
      </w:r>
      <w:proofErr w:type="gramStart"/>
      <w:r w:rsidRPr="00D879AE">
        <w:rPr>
          <w:rFonts w:ascii="Times New Roman" w:hAnsi="Times New Roman"/>
          <w:sz w:val="24"/>
          <w:szCs w:val="24"/>
        </w:rPr>
        <w:t>3.Ни</w:t>
      </w:r>
      <w:proofErr w:type="gramEnd"/>
      <w:r w:rsidRPr="00D879AE">
        <w:rPr>
          <w:rFonts w:ascii="Times New Roman" w:hAnsi="Times New Roman"/>
          <w:sz w:val="24"/>
          <w:szCs w:val="24"/>
        </w:rPr>
        <w:t xml:space="preserve"> одна из Сторон не вправе передавать свои права по Договору третьей стороне без письменного согласия другой Стороны.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9.4. Настоящий Договор составлен в двух экземплярах по одной для каждой из Сторон, имеющих одинаковую юридическую силу.</w:t>
      </w:r>
    </w:p>
    <w:p w:rsidR="00E62766" w:rsidRPr="00D879AE" w:rsidRDefault="00E62766" w:rsidP="00E62766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>9.5. Вопросы, не предусмотренные Настоящим Договором, регулируются нормами действующего законодательства Республики Узбекистан.</w:t>
      </w:r>
    </w:p>
    <w:p w:rsidR="00E62766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sz w:val="24"/>
          <w:szCs w:val="24"/>
        </w:rPr>
        <w:t xml:space="preserve">9.6. действия данного договора до </w:t>
      </w:r>
      <w:r w:rsidR="00656DD1" w:rsidRPr="00D879AE">
        <w:rPr>
          <w:rFonts w:ascii="Times New Roman" w:hAnsi="Times New Roman"/>
          <w:sz w:val="24"/>
          <w:szCs w:val="24"/>
        </w:rPr>
        <w:t>3</w:t>
      </w:r>
      <w:r w:rsidRPr="00D879AE">
        <w:rPr>
          <w:rFonts w:ascii="Times New Roman" w:hAnsi="Times New Roman"/>
          <w:sz w:val="24"/>
          <w:szCs w:val="24"/>
        </w:rPr>
        <w:t xml:space="preserve">1 </w:t>
      </w:r>
      <w:r w:rsidR="00656DD1" w:rsidRPr="00D879AE">
        <w:rPr>
          <w:rFonts w:ascii="Times New Roman" w:hAnsi="Times New Roman"/>
          <w:sz w:val="24"/>
          <w:szCs w:val="24"/>
        </w:rPr>
        <w:t>декабр</w:t>
      </w:r>
      <w:r w:rsidRPr="00D879AE">
        <w:rPr>
          <w:rFonts w:ascii="Times New Roman" w:hAnsi="Times New Roman"/>
          <w:sz w:val="24"/>
          <w:szCs w:val="24"/>
        </w:rPr>
        <w:t>я 20</w:t>
      </w:r>
      <w:r w:rsidR="00656DD1" w:rsidRPr="00D879AE">
        <w:rPr>
          <w:rFonts w:ascii="Times New Roman" w:hAnsi="Times New Roman"/>
          <w:sz w:val="24"/>
          <w:szCs w:val="24"/>
        </w:rPr>
        <w:t>2</w:t>
      </w:r>
      <w:r w:rsidR="00D879AE" w:rsidRPr="00D879AE">
        <w:rPr>
          <w:rFonts w:ascii="Times New Roman" w:hAnsi="Times New Roman"/>
          <w:sz w:val="24"/>
          <w:szCs w:val="24"/>
        </w:rPr>
        <w:t>2</w:t>
      </w:r>
      <w:r w:rsidRPr="00D879AE">
        <w:rPr>
          <w:rFonts w:ascii="Times New Roman" w:hAnsi="Times New Roman"/>
          <w:sz w:val="24"/>
          <w:szCs w:val="24"/>
        </w:rPr>
        <w:t xml:space="preserve"> года. </w:t>
      </w:r>
    </w:p>
    <w:p w:rsidR="00DD0053" w:rsidRPr="00D879AE" w:rsidRDefault="00DD0053" w:rsidP="00DD0053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E62766" w:rsidRPr="00D879AE" w:rsidRDefault="00E62766" w:rsidP="00B3307B">
      <w:pPr>
        <w:spacing w:after="12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D879AE">
        <w:rPr>
          <w:rFonts w:ascii="Times New Roman" w:hAnsi="Times New Roman"/>
          <w:b/>
          <w:sz w:val="24"/>
          <w:szCs w:val="24"/>
        </w:rPr>
        <w:t>10. ЮРИДИЧЕСКИЕ АДРЕСА И БАНКОВСКИЕ РЕКВИЗИТЫ СТОРОН:</w:t>
      </w:r>
    </w:p>
    <w:tbl>
      <w:tblPr>
        <w:tblW w:w="9623" w:type="dxa"/>
        <w:tblLook w:val="04A0" w:firstRow="1" w:lastRow="0" w:firstColumn="1" w:lastColumn="0" w:noHBand="0" w:noVBand="1"/>
      </w:tblPr>
      <w:tblGrid>
        <w:gridCol w:w="4928"/>
        <w:gridCol w:w="283"/>
        <w:gridCol w:w="4412"/>
      </w:tblGrid>
      <w:tr w:rsidR="00D879AE" w:rsidRPr="00D879AE" w:rsidTr="00DD0053">
        <w:tc>
          <w:tcPr>
            <w:tcW w:w="4928" w:type="dxa"/>
          </w:tcPr>
          <w:p w:rsidR="00DD0053" w:rsidRPr="00D879AE" w:rsidRDefault="00E62766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>«ЗАКАЗЧИК»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«</w:t>
            </w:r>
            <w:r w:rsidR="00BF1B2B" w:rsidRPr="00D879AE">
              <w:rPr>
                <w:rFonts w:ascii="Times New Roman" w:hAnsi="Times New Roman"/>
                <w:b/>
                <w:sz w:val="20"/>
              </w:rPr>
              <w:t>ПОДРЯДЧИК</w:t>
            </w:r>
            <w:r w:rsidRPr="00D879AE"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D879AE" w:rsidRPr="00D879AE" w:rsidTr="00DD0053">
        <w:trPr>
          <w:trHeight w:val="307"/>
        </w:trPr>
        <w:tc>
          <w:tcPr>
            <w:tcW w:w="4928" w:type="dxa"/>
          </w:tcPr>
          <w:p w:rsidR="00DD0053" w:rsidRPr="00D879AE" w:rsidRDefault="00656DD1" w:rsidP="00656D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ГУП Центр Электромагнитной совместимости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DD0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879AE" w:rsidRPr="00D879AE" w:rsidTr="00DD0053">
        <w:trPr>
          <w:trHeight w:val="2242"/>
        </w:trPr>
        <w:tc>
          <w:tcPr>
            <w:tcW w:w="4928" w:type="dxa"/>
          </w:tcPr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879AE">
              <w:rPr>
                <w:rFonts w:ascii="Times New Roman" w:hAnsi="Times New Roman"/>
                <w:sz w:val="20"/>
              </w:rPr>
              <w:t>г.Ташкент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Яшнабадский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ул.Фаргона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йули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15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тел.: 71-230-61-22                                    </w:t>
            </w:r>
          </w:p>
          <w:p w:rsidR="00A1603F" w:rsidRPr="00D879AE" w:rsidRDefault="00A1603F" w:rsidP="00A160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Р/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сч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.: 2021 0000 </w:t>
            </w:r>
            <w:r w:rsidR="00DA1590" w:rsidRPr="00D879AE">
              <w:rPr>
                <w:rFonts w:ascii="Times New Roman" w:hAnsi="Times New Roman"/>
                <w:sz w:val="20"/>
              </w:rPr>
              <w:t>5</w:t>
            </w:r>
            <w:r w:rsidRPr="00D879AE">
              <w:rPr>
                <w:rFonts w:ascii="Times New Roman" w:hAnsi="Times New Roman"/>
                <w:sz w:val="20"/>
              </w:rPr>
              <w:t xml:space="preserve">001 5526 3001                                   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в АТ «</w:t>
            </w:r>
            <w:proofErr w:type="spellStart"/>
            <w:r w:rsidRPr="00D879AE">
              <w:rPr>
                <w:rFonts w:ascii="Times New Roman" w:hAnsi="Times New Roman"/>
                <w:sz w:val="20"/>
              </w:rPr>
              <w:t>Алока</w:t>
            </w:r>
            <w:proofErr w:type="spellEnd"/>
            <w:r w:rsidRPr="00D879AE">
              <w:rPr>
                <w:rFonts w:ascii="Times New Roman" w:hAnsi="Times New Roman"/>
                <w:sz w:val="20"/>
              </w:rPr>
              <w:t xml:space="preserve"> банк» </w:t>
            </w:r>
          </w:p>
          <w:p w:rsidR="00A1603F" w:rsidRPr="00D879AE" w:rsidRDefault="00A1603F" w:rsidP="00A160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Код </w:t>
            </w:r>
            <w:proofErr w:type="gramStart"/>
            <w:r w:rsidRPr="00D879AE">
              <w:rPr>
                <w:rFonts w:ascii="Times New Roman" w:hAnsi="Times New Roman"/>
                <w:sz w:val="20"/>
              </w:rPr>
              <w:t>банка  0</w:t>
            </w:r>
            <w:r w:rsidR="00DA1590" w:rsidRPr="00D879AE">
              <w:rPr>
                <w:rFonts w:ascii="Times New Roman" w:hAnsi="Times New Roman"/>
                <w:sz w:val="20"/>
              </w:rPr>
              <w:t>040</w:t>
            </w:r>
            <w:r w:rsidRPr="00D879AE">
              <w:rPr>
                <w:rFonts w:ascii="Times New Roman" w:hAnsi="Times New Roman"/>
                <w:sz w:val="20"/>
              </w:rPr>
              <w:t>1</w:t>
            </w:r>
            <w:proofErr w:type="gramEnd"/>
            <w:r w:rsidRPr="00D879AE">
              <w:rPr>
                <w:rFonts w:ascii="Times New Roman" w:hAnsi="Times New Roman"/>
                <w:sz w:val="20"/>
              </w:rPr>
              <w:t xml:space="preserve">         </w:t>
            </w:r>
          </w:p>
          <w:p w:rsidR="00A1603F" w:rsidRPr="00D879AE" w:rsidRDefault="00A1603F" w:rsidP="00A160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 xml:space="preserve">ИНН 201 057 444           </w:t>
            </w:r>
          </w:p>
          <w:p w:rsidR="00DD0053" w:rsidRPr="00D879AE" w:rsidRDefault="00A1603F" w:rsidP="009E75C8">
            <w:pPr>
              <w:jc w:val="both"/>
              <w:rPr>
                <w:rFonts w:ascii="Times New Roman" w:hAnsi="Times New Roman"/>
                <w:sz w:val="20"/>
              </w:rPr>
            </w:pPr>
            <w:r w:rsidRPr="00D879AE">
              <w:rPr>
                <w:rFonts w:ascii="Times New Roman" w:hAnsi="Times New Roman"/>
                <w:sz w:val="20"/>
              </w:rPr>
              <w:t>ОКЭД 61900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  <w:lang w:val="en-US"/>
              </w:rPr>
            </w:pPr>
          </w:p>
        </w:tc>
        <w:tc>
          <w:tcPr>
            <w:tcW w:w="4412" w:type="dxa"/>
          </w:tcPr>
          <w:p w:rsidR="00DD0053" w:rsidRPr="00D879AE" w:rsidRDefault="00DD0053" w:rsidP="00BF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656DD1" w:rsidP="00656DD1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879AE">
              <w:rPr>
                <w:rFonts w:ascii="Times New Roman" w:hAnsi="Times New Roman"/>
                <w:b/>
                <w:sz w:val="20"/>
              </w:rPr>
              <w:t xml:space="preserve">Начальник 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_</w:t>
            </w:r>
            <w:proofErr w:type="gramEnd"/>
            <w:r w:rsidR="00DD0053" w:rsidRPr="00D879AE">
              <w:rPr>
                <w:rFonts w:ascii="Times New Roman" w:hAnsi="Times New Roman"/>
                <w:b/>
                <w:sz w:val="20"/>
              </w:rPr>
              <w:t>___________</w:t>
            </w:r>
            <w:r w:rsidRPr="00D879AE">
              <w:rPr>
                <w:rFonts w:ascii="Times New Roman" w:hAnsi="Times New Roman"/>
                <w:b/>
                <w:sz w:val="20"/>
              </w:rPr>
              <w:t>_______</w:t>
            </w:r>
            <w:r w:rsidR="00DD0053" w:rsidRPr="00D879A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D879AE">
              <w:rPr>
                <w:rFonts w:ascii="Times New Roman" w:hAnsi="Times New Roman"/>
                <w:b/>
                <w:sz w:val="20"/>
              </w:rPr>
              <w:t>Р.Мансуров</w:t>
            </w:r>
            <w:proofErr w:type="spellEnd"/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224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 xml:space="preserve">Директор       ________________ </w:t>
            </w:r>
            <w:bookmarkStart w:id="0" w:name="_GoBack"/>
            <w:bookmarkEnd w:id="0"/>
          </w:p>
        </w:tc>
      </w:tr>
      <w:tr w:rsidR="00D879AE" w:rsidRPr="00D879AE" w:rsidTr="00DD0053">
        <w:tc>
          <w:tcPr>
            <w:tcW w:w="4928" w:type="dxa"/>
          </w:tcPr>
          <w:p w:rsidR="00DD0053" w:rsidRPr="00D879AE" w:rsidRDefault="00DD0053" w:rsidP="009E75C8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  <w:tc>
          <w:tcPr>
            <w:tcW w:w="283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noProof/>
                <w:sz w:val="20"/>
              </w:rPr>
            </w:pPr>
          </w:p>
        </w:tc>
        <w:tc>
          <w:tcPr>
            <w:tcW w:w="4412" w:type="dxa"/>
          </w:tcPr>
          <w:p w:rsidR="00DD0053" w:rsidRPr="00D879AE" w:rsidRDefault="00DD0053" w:rsidP="009E75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D879AE">
              <w:rPr>
                <w:rFonts w:ascii="Times New Roman" w:hAnsi="Times New Roman"/>
                <w:b/>
                <w:sz w:val="20"/>
              </w:rPr>
              <w:t>МП</w:t>
            </w:r>
          </w:p>
        </w:tc>
      </w:tr>
    </w:tbl>
    <w:p w:rsidR="00B3307B" w:rsidRPr="00D879AE" w:rsidRDefault="00B3307B" w:rsidP="00E6276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sectPr w:rsidR="00B3307B" w:rsidRPr="00D879AE" w:rsidSect="008F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F2"/>
    <w:rsid w:val="00014247"/>
    <w:rsid w:val="000B1736"/>
    <w:rsid w:val="000D4490"/>
    <w:rsid w:val="000F005C"/>
    <w:rsid w:val="00110403"/>
    <w:rsid w:val="001911D5"/>
    <w:rsid w:val="001D2EFA"/>
    <w:rsid w:val="001E6C3A"/>
    <w:rsid w:val="00224F29"/>
    <w:rsid w:val="002516CC"/>
    <w:rsid w:val="002A139E"/>
    <w:rsid w:val="002E1064"/>
    <w:rsid w:val="002E2A0C"/>
    <w:rsid w:val="002E2EF2"/>
    <w:rsid w:val="003112B6"/>
    <w:rsid w:val="0032288A"/>
    <w:rsid w:val="00340B1A"/>
    <w:rsid w:val="003A3D5F"/>
    <w:rsid w:val="003C19FB"/>
    <w:rsid w:val="003C2200"/>
    <w:rsid w:val="003E56C1"/>
    <w:rsid w:val="00410927"/>
    <w:rsid w:val="004277D8"/>
    <w:rsid w:val="004422A7"/>
    <w:rsid w:val="004743C6"/>
    <w:rsid w:val="004B722B"/>
    <w:rsid w:val="004B7A9D"/>
    <w:rsid w:val="004C397E"/>
    <w:rsid w:val="004D6662"/>
    <w:rsid w:val="004F1ED1"/>
    <w:rsid w:val="005374C1"/>
    <w:rsid w:val="005950B6"/>
    <w:rsid w:val="005F11EC"/>
    <w:rsid w:val="00647303"/>
    <w:rsid w:val="00656DD1"/>
    <w:rsid w:val="0066738F"/>
    <w:rsid w:val="006A30C1"/>
    <w:rsid w:val="007379EE"/>
    <w:rsid w:val="0074039E"/>
    <w:rsid w:val="00740742"/>
    <w:rsid w:val="007A2668"/>
    <w:rsid w:val="00834DF4"/>
    <w:rsid w:val="00841148"/>
    <w:rsid w:val="008F0BE6"/>
    <w:rsid w:val="009944AC"/>
    <w:rsid w:val="009E5DE6"/>
    <w:rsid w:val="00A1603F"/>
    <w:rsid w:val="00A16B72"/>
    <w:rsid w:val="00A918C4"/>
    <w:rsid w:val="00B179C0"/>
    <w:rsid w:val="00B3307B"/>
    <w:rsid w:val="00B700EC"/>
    <w:rsid w:val="00BA775A"/>
    <w:rsid w:val="00BF1B2B"/>
    <w:rsid w:val="00D27DEE"/>
    <w:rsid w:val="00D879AE"/>
    <w:rsid w:val="00DA1590"/>
    <w:rsid w:val="00DD0053"/>
    <w:rsid w:val="00DD4583"/>
    <w:rsid w:val="00DE34C5"/>
    <w:rsid w:val="00E364B1"/>
    <w:rsid w:val="00E62766"/>
    <w:rsid w:val="00E66E1E"/>
    <w:rsid w:val="00EA38D5"/>
    <w:rsid w:val="00EB3B39"/>
    <w:rsid w:val="00EC0990"/>
    <w:rsid w:val="00F1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0CED"/>
  <w15:docId w15:val="{C11C6FAC-51B5-4D3D-B242-28A22E56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E98B-E808-4432-9770-2E35E2C9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Султонмурод Нурушов</cp:lastModifiedBy>
  <cp:revision>12</cp:revision>
  <cp:lastPrinted>2022-06-21T06:20:00Z</cp:lastPrinted>
  <dcterms:created xsi:type="dcterms:W3CDTF">2020-04-01T09:38:00Z</dcterms:created>
  <dcterms:modified xsi:type="dcterms:W3CDTF">2022-08-01T04:18:00Z</dcterms:modified>
</cp:coreProperties>
</file>