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FE" w:rsidRPr="00315341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ДОГОВОР ПОДРЯДА</w:t>
      </w:r>
      <w:r w:rsidR="00315341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315341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Термиз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т.</w:t>
      </w:r>
      <w:r w:rsidR="00BD40FE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BD40FE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2E25A2">
        <w:rPr>
          <w:rFonts w:ascii="Courier New" w:hAnsi="Courier New" w:cs="Courier New"/>
          <w:sz w:val="20"/>
          <w:szCs w:val="20"/>
        </w:rPr>
        <w:t>___</w:t>
      </w:r>
      <w:r w:rsidR="00D47BA6">
        <w:rPr>
          <w:rFonts w:ascii="Courier New" w:hAnsi="Courier New" w:cs="Courier New"/>
          <w:sz w:val="20"/>
          <w:szCs w:val="20"/>
        </w:rPr>
        <w:t>_________</w:t>
      </w:r>
      <w:r w:rsidR="002E25A2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 xml:space="preserve"> 2022</w:t>
      </w:r>
      <w:r w:rsidR="00BD40FE">
        <w:rPr>
          <w:rFonts w:ascii="Courier New" w:hAnsi="Courier New" w:cs="Courier New"/>
          <w:sz w:val="20"/>
          <w:szCs w:val="20"/>
        </w:rPr>
        <w:t>г.</w:t>
      </w:r>
    </w:p>
    <w:p w:rsidR="00D47BA6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uz-Cyrl-UZ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D47BA6">
        <w:rPr>
          <w:rFonts w:ascii="Courier New" w:hAnsi="Courier New" w:cs="Courier New"/>
          <w:sz w:val="20"/>
          <w:szCs w:val="20"/>
          <w:lang w:val="uz-Cyrl-UZ"/>
        </w:rPr>
        <w:tab/>
      </w:r>
    </w:p>
    <w:p w:rsidR="00D47BA6" w:rsidRDefault="00D47BA6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uz-Cyrl-UZ"/>
        </w:rPr>
      </w:pPr>
    </w:p>
    <w:p w:rsidR="00BD40FE" w:rsidRPr="005F1B70" w:rsidRDefault="00D47BA6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Montserrat" w:hAnsi="Montserrat" w:cs="Courier New"/>
        </w:rPr>
      </w:pPr>
      <w:r>
        <w:rPr>
          <w:rFonts w:ascii="Courier New" w:hAnsi="Courier New" w:cs="Courier New"/>
          <w:sz w:val="20"/>
          <w:szCs w:val="20"/>
          <w:lang w:val="uz-Cyrl-UZ"/>
        </w:rPr>
        <w:t xml:space="preserve">ООО </w:t>
      </w:r>
      <w:r w:rsidR="00315341" w:rsidRPr="00CB726E">
        <w:rPr>
          <w:rFonts w:ascii="Courier New" w:hAnsi="Courier New" w:cs="Courier New"/>
          <w:sz w:val="20"/>
          <w:szCs w:val="20"/>
          <w:lang w:val="uz-Cyrl-UZ"/>
        </w:rPr>
        <w:t>«Termiz xalqaro aeroporti»</w:t>
      </w:r>
      <w:r w:rsidR="00315341" w:rsidRPr="00CB726E">
        <w:rPr>
          <w:rFonts w:ascii="Courier New" w:hAnsi="Courier New" w:cs="Courier New"/>
          <w:b/>
          <w:sz w:val="20"/>
          <w:szCs w:val="20"/>
          <w:lang w:val="uz-Cyrl-UZ"/>
        </w:rPr>
        <w:t xml:space="preserve"> </w:t>
      </w:r>
      <w:r w:rsidR="00315341" w:rsidRPr="00CB726E">
        <w:rPr>
          <w:rFonts w:ascii="Courier New" w:hAnsi="Courier New" w:cs="Courier New"/>
          <w:sz w:val="20"/>
          <w:szCs w:val="20"/>
        </w:rPr>
        <w:t xml:space="preserve">в лице директора </w:t>
      </w:r>
      <w:proofErr w:type="spellStart"/>
      <w:r w:rsidR="00315341" w:rsidRPr="00CB726E">
        <w:rPr>
          <w:rFonts w:ascii="Courier New" w:hAnsi="Courier New" w:cs="Courier New"/>
          <w:sz w:val="20"/>
          <w:szCs w:val="20"/>
        </w:rPr>
        <w:t>Кабилова</w:t>
      </w:r>
      <w:proofErr w:type="spellEnd"/>
      <w:r w:rsidR="00315341" w:rsidRPr="00CB726E">
        <w:rPr>
          <w:rFonts w:ascii="Courier New" w:hAnsi="Courier New" w:cs="Courier New"/>
          <w:sz w:val="20"/>
          <w:szCs w:val="20"/>
        </w:rPr>
        <w:t xml:space="preserve"> Ш.Р., действующего на основании доверенности №</w:t>
      </w:r>
      <w:r w:rsidR="00315341" w:rsidRPr="00CB726E">
        <w:rPr>
          <w:rFonts w:ascii="Courier New" w:hAnsi="Courier New" w:cs="Courier New"/>
          <w:sz w:val="20"/>
          <w:szCs w:val="20"/>
          <w:lang w:val="en-US"/>
        </w:rPr>
        <w:t>AT</w:t>
      </w:r>
      <w:r w:rsidR="00315341" w:rsidRPr="00CB726E">
        <w:rPr>
          <w:rFonts w:ascii="Courier New" w:hAnsi="Courier New" w:cs="Courier New"/>
          <w:sz w:val="20"/>
          <w:szCs w:val="20"/>
        </w:rPr>
        <w:t>-</w:t>
      </w:r>
      <w:r w:rsidR="00315341" w:rsidRPr="00CB726E">
        <w:rPr>
          <w:rFonts w:ascii="Courier New" w:hAnsi="Courier New" w:cs="Courier New"/>
          <w:sz w:val="20"/>
          <w:szCs w:val="20"/>
          <w:lang w:val="en-US"/>
        </w:rPr>
        <w:t>TMJ</w:t>
      </w:r>
      <w:r w:rsidR="00315341" w:rsidRPr="00CB726E">
        <w:rPr>
          <w:rFonts w:ascii="Courier New" w:hAnsi="Courier New" w:cs="Courier New"/>
          <w:sz w:val="20"/>
          <w:szCs w:val="20"/>
        </w:rPr>
        <w:t>-08</w:t>
      </w:r>
      <w:r w:rsidR="005F1B70" w:rsidRPr="00CB726E">
        <w:rPr>
          <w:rFonts w:ascii="Courier New" w:hAnsi="Courier New" w:cs="Courier New"/>
          <w:sz w:val="20"/>
          <w:szCs w:val="20"/>
        </w:rPr>
        <w:t xml:space="preserve"> от 01.06.2021 года, именуемое в дальнейшем Заказчик, и </w:t>
      </w:r>
      <w:r w:rsidR="002E25A2">
        <w:rPr>
          <w:rFonts w:ascii="Courier New" w:hAnsi="Courier New" w:cs="Courier New"/>
          <w:b/>
          <w:sz w:val="20"/>
          <w:szCs w:val="20"/>
        </w:rPr>
        <w:t>________________________</w:t>
      </w:r>
      <w:r w:rsidR="005F1B70" w:rsidRPr="00CB726E">
        <w:rPr>
          <w:rFonts w:ascii="Courier New" w:hAnsi="Courier New" w:cs="Courier New"/>
          <w:sz w:val="20"/>
          <w:szCs w:val="20"/>
        </w:rPr>
        <w:t xml:space="preserve">, в лице директора </w:t>
      </w:r>
      <w:r w:rsidR="002E25A2">
        <w:rPr>
          <w:rFonts w:ascii="Courier New" w:hAnsi="Courier New" w:cs="Courier New"/>
          <w:sz w:val="20"/>
          <w:szCs w:val="20"/>
        </w:rPr>
        <w:t>_________________________</w:t>
      </w:r>
      <w:r w:rsidR="005F1B70" w:rsidRPr="00CB726E">
        <w:rPr>
          <w:rFonts w:ascii="Courier New" w:hAnsi="Courier New" w:cs="Courier New"/>
          <w:sz w:val="20"/>
          <w:szCs w:val="20"/>
        </w:rPr>
        <w:t xml:space="preserve">, действующего на основании </w:t>
      </w:r>
      <w:r w:rsidR="002E25A2">
        <w:rPr>
          <w:rFonts w:ascii="Courier New" w:hAnsi="Courier New" w:cs="Courier New"/>
          <w:sz w:val="20"/>
          <w:szCs w:val="20"/>
        </w:rPr>
        <w:t>_______________</w:t>
      </w:r>
      <w:r w:rsidR="005F1B70" w:rsidRPr="00CB726E">
        <w:rPr>
          <w:rFonts w:ascii="Courier New" w:hAnsi="Courier New" w:cs="Courier New"/>
          <w:sz w:val="20"/>
          <w:szCs w:val="20"/>
        </w:rPr>
        <w:t>, именуемое в дальнейшем Подрядчик,</w:t>
      </w:r>
      <w:r w:rsidR="002E25A2">
        <w:rPr>
          <w:rFonts w:ascii="Courier New" w:hAnsi="Courier New" w:cs="Courier New"/>
          <w:sz w:val="20"/>
          <w:szCs w:val="20"/>
        </w:rPr>
        <w:t xml:space="preserve"> </w:t>
      </w:r>
      <w:r w:rsidR="005F1B70" w:rsidRPr="00CB726E">
        <w:rPr>
          <w:rFonts w:ascii="Courier New" w:hAnsi="Courier New" w:cs="Courier New"/>
          <w:sz w:val="20"/>
          <w:szCs w:val="20"/>
        </w:rPr>
        <w:t>заключили настоящий договор о нижеследующем:</w:t>
      </w:r>
      <w:r w:rsidR="00BD40FE" w:rsidRPr="005F1B70">
        <w:rPr>
          <w:rFonts w:ascii="Montserrat" w:hAnsi="Montserrat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1. Предмет Договора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1.1. </w:t>
      </w:r>
      <w:proofErr w:type="gramStart"/>
      <w:r>
        <w:rPr>
          <w:rFonts w:ascii="Courier New" w:hAnsi="Courier New" w:cs="Courier New"/>
          <w:sz w:val="20"/>
          <w:szCs w:val="20"/>
        </w:rPr>
        <w:t>Подрядчик  обязуется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выполнить   по  заданию  Заказчика  работу,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указанную в п.1.2 настоящего Договора, и сдать ее результат Заказчику,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а Заказчик обязуется принять результат работы и оплатить его.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1.2. Подрядчик обязуется выполнить следующую работу: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E25A2">
        <w:rPr>
          <w:rFonts w:ascii="Courier New" w:hAnsi="Courier New" w:cs="Courier New"/>
          <w:b/>
          <w:sz w:val="20"/>
          <w:szCs w:val="20"/>
        </w:rPr>
        <w:t xml:space="preserve">Выполнение работ по геодезической съемке препятствий на </w:t>
      </w:r>
      <w:proofErr w:type="spellStart"/>
      <w:r w:rsidRPr="002E25A2">
        <w:rPr>
          <w:rFonts w:ascii="Courier New" w:hAnsi="Courier New" w:cs="Courier New"/>
          <w:b/>
          <w:sz w:val="20"/>
          <w:szCs w:val="20"/>
        </w:rPr>
        <w:t>приаэродромной</w:t>
      </w:r>
      <w:proofErr w:type="spellEnd"/>
      <w:r w:rsidRPr="002E25A2">
        <w:rPr>
          <w:rFonts w:ascii="Courier New" w:hAnsi="Courier New" w:cs="Courier New"/>
          <w:b/>
          <w:sz w:val="20"/>
          <w:szCs w:val="20"/>
        </w:rPr>
        <w:t xml:space="preserve"> территории и разработка Заключения о прочности и ровности искусственных покрытий ИВПП аэродрома Термез</w:t>
      </w:r>
      <w:r w:rsidR="00BD40FE">
        <w:rPr>
          <w:rFonts w:ascii="Courier New" w:hAnsi="Courier New" w:cs="Courier New"/>
          <w:i/>
          <w:iCs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именуемую в дальнейшем "Работа".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Для выполнения указанной Работы Заказчик обязуется предоставить в срок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до </w:t>
      </w:r>
      <w:r w:rsidR="002E25A2">
        <w:rPr>
          <w:rFonts w:ascii="Courier New" w:hAnsi="Courier New" w:cs="Courier New"/>
          <w:sz w:val="20"/>
          <w:szCs w:val="20"/>
        </w:rPr>
        <w:t>___________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6E361B"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 необходимую проектную и сметную</w:t>
      </w:r>
      <w:r w:rsidR="006E361B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документацию,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технические    условия</w:t>
      </w:r>
      <w:r w:rsidR="001858A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1.3. Работу   </w:t>
      </w:r>
      <w:proofErr w:type="gramStart"/>
      <w:r>
        <w:rPr>
          <w:rFonts w:ascii="Courier New" w:hAnsi="Courier New" w:cs="Courier New"/>
          <w:sz w:val="20"/>
          <w:szCs w:val="20"/>
        </w:rPr>
        <w:t>Подрядчик  выполняет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из  своих  материалов,  на   своем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оборудовании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своими  инструментами.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1.4. Срок выполнения Работы:</w:t>
      </w:r>
    </w:p>
    <w:p w:rsidR="00BD40FE" w:rsidRDefault="006E361B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с  </w:t>
      </w:r>
      <w:r w:rsidR="002E25A2">
        <w:rPr>
          <w:rFonts w:ascii="Courier New" w:hAnsi="Courier New" w:cs="Courier New"/>
          <w:sz w:val="20"/>
          <w:szCs w:val="20"/>
        </w:rPr>
        <w:t>_</w:t>
      </w:r>
      <w:proofErr w:type="gramEnd"/>
      <w:r w:rsidR="002E25A2">
        <w:rPr>
          <w:rFonts w:ascii="Courier New" w:hAnsi="Courier New" w:cs="Courier New"/>
          <w:sz w:val="20"/>
          <w:szCs w:val="20"/>
        </w:rPr>
        <w:t>_______________</w:t>
      </w:r>
      <w:r w:rsidR="00BD40FE"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</w:rPr>
        <w:t>22</w:t>
      </w:r>
      <w:r w:rsidR="00BD40FE">
        <w:rPr>
          <w:rFonts w:ascii="Courier New" w:hAnsi="Courier New" w:cs="Courier New"/>
          <w:sz w:val="20"/>
          <w:szCs w:val="20"/>
        </w:rPr>
        <w:t xml:space="preserve"> г.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до </w:t>
      </w:r>
      <w:r w:rsidR="002E25A2">
        <w:rPr>
          <w:rFonts w:ascii="Courier New" w:hAnsi="Courier New" w:cs="Courier New"/>
          <w:sz w:val="20"/>
          <w:szCs w:val="20"/>
        </w:rPr>
        <w:t>________________</w:t>
      </w:r>
      <w:r w:rsidR="006E361B">
        <w:rPr>
          <w:rFonts w:ascii="Courier New" w:hAnsi="Courier New" w:cs="Courier New"/>
          <w:sz w:val="20"/>
          <w:szCs w:val="20"/>
        </w:rPr>
        <w:t xml:space="preserve"> 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Подрядчик имеет право </w:t>
      </w:r>
      <w:proofErr w:type="gramStart"/>
      <w:r>
        <w:rPr>
          <w:rFonts w:ascii="Courier New" w:hAnsi="Courier New" w:cs="Courier New"/>
          <w:sz w:val="20"/>
          <w:szCs w:val="20"/>
        </w:rPr>
        <w:t>выполнить  Работу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досрочно.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1.4.1. Работа считается выполненной после подписания акта приема-сдачи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Работы Заказчиком или его уполномоченным представителем.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2. Права и обязанности сторон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2.1. Подрядчик обязан: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2.1.1. Выполнить Работу с надлежащим качеством.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2.1.2. Выполнить   Работу   в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срок,   </w:t>
      </w:r>
      <w:proofErr w:type="gramEnd"/>
      <w:r>
        <w:rPr>
          <w:rFonts w:ascii="Courier New" w:hAnsi="Courier New" w:cs="Courier New"/>
          <w:sz w:val="20"/>
          <w:szCs w:val="20"/>
        </w:rPr>
        <w:t>указанный  в п.1.4  настоящего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Договора.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2.1.3. Передать результат Работы Заказчику.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2.1.4. Безвозмездно исправить по требованию </w:t>
      </w:r>
      <w:proofErr w:type="gramStart"/>
      <w:r>
        <w:rPr>
          <w:rFonts w:ascii="Courier New" w:hAnsi="Courier New" w:cs="Courier New"/>
          <w:sz w:val="20"/>
          <w:szCs w:val="20"/>
        </w:rPr>
        <w:t>Заказчика  все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выявленные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недостатки,  если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процессе выполнения  Работы   Подрядчик   допустил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отступление от условий Договора, ухудшившее качество Работы, в течение</w:t>
      </w:r>
    </w:p>
    <w:p w:rsidR="00BD40FE" w:rsidRDefault="006E361B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BD40FE">
        <w:rPr>
          <w:rFonts w:ascii="Courier New" w:hAnsi="Courier New" w:cs="Courier New"/>
          <w:sz w:val="20"/>
          <w:szCs w:val="20"/>
        </w:rPr>
        <w:t xml:space="preserve"> дней.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2.1.5. Выполнить Работу лично.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2.2. Подрядчик имеет право: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2.2.1. </w:t>
      </w:r>
      <w:proofErr w:type="gramStart"/>
      <w:r>
        <w:rPr>
          <w:rFonts w:ascii="Courier New" w:hAnsi="Courier New" w:cs="Courier New"/>
          <w:sz w:val="20"/>
          <w:szCs w:val="20"/>
        </w:rPr>
        <w:t>При  неисполнении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Заказчиком обязанности  оплатить указанную в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п.3  настоящего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Договора  цену  Подрядчик  имеет  право  на удержание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результата Работы.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lastRenderedPageBreak/>
        <w:t>2.3. Заказчик обязан: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2.3.1. В течение 10 дней после получения от Подрядчика извещения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  окончании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Работы  либо  по  истечении  срока,  указанного  в  п.1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настоящего  Договора</w:t>
      </w:r>
      <w:proofErr w:type="gramEnd"/>
      <w:r>
        <w:rPr>
          <w:rFonts w:ascii="Courier New" w:hAnsi="Courier New" w:cs="Courier New"/>
          <w:sz w:val="20"/>
          <w:szCs w:val="20"/>
        </w:rPr>
        <w:t>,  осмотреть  и  принять  результат Работы,  а при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обнаружении </w:t>
      </w:r>
      <w:proofErr w:type="gramStart"/>
      <w:r>
        <w:rPr>
          <w:rFonts w:ascii="Courier New" w:hAnsi="Courier New" w:cs="Courier New"/>
          <w:sz w:val="20"/>
          <w:szCs w:val="20"/>
        </w:rPr>
        <w:t>отступлений  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Договора, ухудшающих результат Работы, или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иных недостатков в Работе немедленно заявить об этом Подрядчику.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2.3.2. Оплатить Работу по цене, указанной в п.3 настоящего Договора, в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течение 10 дней с момента приемки результатов Работы.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2.4. Заказчик имеет право: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2.4.1. Во всякое </w:t>
      </w:r>
      <w:proofErr w:type="gramStart"/>
      <w:r>
        <w:rPr>
          <w:rFonts w:ascii="Courier New" w:hAnsi="Courier New" w:cs="Courier New"/>
          <w:sz w:val="20"/>
          <w:szCs w:val="20"/>
        </w:rPr>
        <w:t>время  проверять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ход и качество  Работы,  выполняемой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Подрядчиком, не вмешиваясь в его деятельность.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2.4.2. Отказаться от исполнения Договора в </w:t>
      </w:r>
      <w:proofErr w:type="gramStart"/>
      <w:r>
        <w:rPr>
          <w:rFonts w:ascii="Courier New" w:hAnsi="Courier New" w:cs="Courier New"/>
          <w:sz w:val="20"/>
          <w:szCs w:val="20"/>
        </w:rPr>
        <w:t>любое  время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 сдачи  ему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результата  Работы</w:t>
      </w:r>
      <w:proofErr w:type="gramEnd"/>
      <w:r>
        <w:rPr>
          <w:rFonts w:ascii="Courier New" w:hAnsi="Courier New" w:cs="Courier New"/>
          <w:sz w:val="20"/>
          <w:szCs w:val="20"/>
        </w:rPr>
        <w:t>,  уплатив  Подрядчику  часть   установленной   цены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пропорционально  части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Работы,   выполненной до получения извещения об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отказе  Заказчика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  исполнения Договора.   </w:t>
      </w:r>
      <w:proofErr w:type="gramStart"/>
      <w:r>
        <w:rPr>
          <w:rFonts w:ascii="Courier New" w:hAnsi="Courier New" w:cs="Courier New"/>
          <w:sz w:val="20"/>
          <w:szCs w:val="20"/>
        </w:rPr>
        <w:t>Заказчик  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этом также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обязан   возместить   </w:t>
      </w:r>
      <w:proofErr w:type="gramStart"/>
      <w:r>
        <w:rPr>
          <w:rFonts w:ascii="Courier New" w:hAnsi="Courier New" w:cs="Courier New"/>
          <w:sz w:val="20"/>
          <w:szCs w:val="20"/>
        </w:rPr>
        <w:t>Подрядчику  убытки</w:t>
      </w:r>
      <w:proofErr w:type="gramEnd"/>
      <w:r>
        <w:rPr>
          <w:rFonts w:ascii="Courier New" w:hAnsi="Courier New" w:cs="Courier New"/>
          <w:sz w:val="20"/>
          <w:szCs w:val="20"/>
        </w:rPr>
        <w:t>,   причиненные   прекращением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Договора,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пределах  разницы  между  частью  цены,  выплаченной  за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выполненную Работу, и </w:t>
      </w:r>
      <w:proofErr w:type="gramStart"/>
      <w:r>
        <w:rPr>
          <w:rFonts w:ascii="Courier New" w:hAnsi="Courier New" w:cs="Courier New"/>
          <w:sz w:val="20"/>
          <w:szCs w:val="20"/>
        </w:rPr>
        <w:t>ценой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определенной за всю Работу.</w:t>
      </w:r>
    </w:p>
    <w:p w:rsidR="00CB726E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3. Цена Договора и порядок расчетов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E25A2" w:rsidRDefault="001D7C1A" w:rsidP="00D47BA6">
      <w:pPr>
        <w:tabs>
          <w:tab w:val="left" w:pos="8505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3.1. Цена настоящего Договора </w:t>
      </w:r>
      <w:proofErr w:type="gramStart"/>
      <w:r>
        <w:rPr>
          <w:rFonts w:ascii="Courier New" w:hAnsi="Courier New" w:cs="Courier New"/>
          <w:sz w:val="20"/>
          <w:szCs w:val="20"/>
        </w:rPr>
        <w:t>составляет:</w:t>
      </w:r>
      <w:r w:rsidR="002E25A2">
        <w:rPr>
          <w:rFonts w:ascii="Courier New" w:hAnsi="Courier New" w:cs="Courier New"/>
          <w:sz w:val="20"/>
          <w:szCs w:val="20"/>
        </w:rPr>
        <w:t>_</w:t>
      </w:r>
      <w:proofErr w:type="gramEnd"/>
      <w:r w:rsidR="002E25A2">
        <w:rPr>
          <w:rFonts w:ascii="Courier New" w:hAnsi="Courier New" w:cs="Courier New"/>
          <w:sz w:val="20"/>
          <w:szCs w:val="20"/>
        </w:rPr>
        <w:t>_________________________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D7C1A" w:rsidRDefault="002E25A2" w:rsidP="00D47BA6">
      <w:pPr>
        <w:tabs>
          <w:tab w:val="left" w:pos="8505"/>
        </w:tabs>
        <w:jc w:val="both"/>
      </w:pPr>
      <w:r>
        <w:rPr>
          <w:rFonts w:ascii="Courier New" w:hAnsi="Courier New" w:cs="Courier New"/>
          <w:sz w:val="20"/>
          <w:szCs w:val="20"/>
        </w:rPr>
        <w:t>(__________________________________________________________________</w:t>
      </w:r>
      <w:r w:rsidR="001D7C1A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="001D7C1A">
        <w:rPr>
          <w:rFonts w:ascii="Courier New" w:hAnsi="Courier New" w:cs="Courier New"/>
          <w:sz w:val="20"/>
          <w:szCs w:val="20"/>
        </w:rPr>
        <w:t>сум</w:t>
      </w:r>
      <w:proofErr w:type="spellEnd"/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</w:pPr>
    </w:p>
    <w:p w:rsidR="002E25A2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26E">
        <w:rPr>
          <w:rFonts w:ascii="Courier New" w:hAnsi="Courier New" w:cs="Courier New"/>
          <w:sz w:val="20"/>
          <w:szCs w:val="20"/>
        </w:rPr>
        <w:t>3.2.</w:t>
      </w:r>
      <w:r w:rsidR="00CB726E" w:rsidRPr="00CB726E">
        <w:rPr>
          <w:rFonts w:ascii="Courier New" w:hAnsi="Courier New" w:cs="Courier New"/>
        </w:rPr>
        <w:t xml:space="preserve"> </w:t>
      </w:r>
      <w:r w:rsidR="002E25A2" w:rsidRPr="002E25A2">
        <w:rPr>
          <w:rFonts w:ascii="Courier New" w:hAnsi="Courier New" w:cs="Courier New"/>
          <w:sz w:val="20"/>
          <w:szCs w:val="20"/>
        </w:rPr>
        <w:t xml:space="preserve">Оплата работ производится в поэтапном порядке: </w:t>
      </w:r>
    </w:p>
    <w:p w:rsidR="002E25A2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E25A2" w:rsidRPr="002E25A2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E25A2">
        <w:rPr>
          <w:rFonts w:ascii="Courier New" w:hAnsi="Courier New" w:cs="Courier New"/>
          <w:sz w:val="20"/>
          <w:szCs w:val="20"/>
        </w:rPr>
        <w:t xml:space="preserve">Предоплата 30% от стоимости договора через 5 </w:t>
      </w:r>
      <w:proofErr w:type="gramStart"/>
      <w:r w:rsidRPr="002E25A2">
        <w:rPr>
          <w:rFonts w:ascii="Courier New" w:hAnsi="Courier New" w:cs="Courier New"/>
          <w:sz w:val="20"/>
          <w:szCs w:val="20"/>
        </w:rPr>
        <w:t>банковских  дней</w:t>
      </w:r>
      <w:proofErr w:type="gramEnd"/>
      <w:r w:rsidRPr="002E25A2">
        <w:rPr>
          <w:rFonts w:ascii="Courier New" w:hAnsi="Courier New" w:cs="Courier New"/>
          <w:sz w:val="20"/>
          <w:szCs w:val="20"/>
        </w:rPr>
        <w:t xml:space="preserve"> после заключения договора. </w:t>
      </w:r>
    </w:p>
    <w:p w:rsidR="002E25A2" w:rsidRPr="002E25A2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E25A2">
        <w:rPr>
          <w:rFonts w:ascii="Courier New" w:hAnsi="Courier New" w:cs="Courier New"/>
          <w:sz w:val="20"/>
          <w:szCs w:val="20"/>
        </w:rPr>
        <w:t xml:space="preserve">Остальные 65% - поэтапно, после подписания каждого акта выполненных работ. Расчет производится не позднее 10 банковских дней со дня подписания Заказчиком без замечаний Актов выполненных работ и выставленного электронного счета-фактуры.        </w:t>
      </w:r>
    </w:p>
    <w:p w:rsidR="001D7C1A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E25A2">
        <w:rPr>
          <w:rFonts w:ascii="Courier New" w:hAnsi="Courier New" w:cs="Courier New"/>
          <w:sz w:val="20"/>
          <w:szCs w:val="20"/>
        </w:rPr>
        <w:t>Окончательный расчет 5% - осуществляется на основании подписанного акта приёмки-сдачи выполненных работ и в течение 10 банковских дней после выставленного электронного счета-фактуры.</w:t>
      </w:r>
      <w:r w:rsidR="001D7C1A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2E25A2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3.2. Уплата </w:t>
      </w:r>
      <w:r w:rsidRPr="00CB726E">
        <w:rPr>
          <w:rFonts w:ascii="Courier New" w:hAnsi="Courier New" w:cs="Courier New"/>
          <w:sz w:val="20"/>
          <w:szCs w:val="20"/>
        </w:rPr>
        <w:t>Заказчиком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Подрядчику  цены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Договора осуществляется  путем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перечисления   средств   на   </w:t>
      </w:r>
      <w:proofErr w:type="gramStart"/>
      <w:r>
        <w:rPr>
          <w:rFonts w:ascii="Courier New" w:hAnsi="Courier New" w:cs="Courier New"/>
          <w:sz w:val="20"/>
          <w:szCs w:val="20"/>
        </w:rPr>
        <w:t>расчетный  счет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Подрядчика, указанный в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настоящем Договоре.</w:t>
      </w:r>
    </w:p>
    <w:p w:rsidR="00CB726E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>4. Ответственность сторон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4.1. </w:t>
      </w:r>
      <w:proofErr w:type="gramStart"/>
      <w:r>
        <w:rPr>
          <w:rFonts w:ascii="Courier New" w:hAnsi="Courier New" w:cs="Courier New"/>
          <w:sz w:val="20"/>
          <w:szCs w:val="20"/>
        </w:rPr>
        <w:t>За  нарушение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срока   выполнения   Работы,   указанного  в п.1.4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настоящего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Договора,   </w:t>
      </w:r>
      <w:proofErr w:type="gramEnd"/>
      <w:r>
        <w:rPr>
          <w:rFonts w:ascii="Courier New" w:hAnsi="Courier New" w:cs="Courier New"/>
          <w:sz w:val="20"/>
          <w:szCs w:val="20"/>
        </w:rPr>
        <w:t>Подрядчик   уплачивает   пеню из расчета 0,4% от суммы Договора за каждый день просрочки, но не более 20%.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4.2. </w:t>
      </w:r>
      <w:proofErr w:type="gramStart"/>
      <w:r>
        <w:rPr>
          <w:rFonts w:ascii="Courier New" w:hAnsi="Courier New" w:cs="Courier New"/>
          <w:sz w:val="20"/>
          <w:szCs w:val="20"/>
        </w:rPr>
        <w:t>Меры  ответственности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сторон,  не  предусмотренные  в  настоящем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Договоре,  применяются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   соответствии   с   нормами законодательства, действующего на территории Республики Узбекистан.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4.3. </w:t>
      </w:r>
      <w:proofErr w:type="gramStart"/>
      <w:r>
        <w:rPr>
          <w:rFonts w:ascii="Courier New" w:hAnsi="Courier New" w:cs="Courier New"/>
          <w:sz w:val="20"/>
          <w:szCs w:val="20"/>
        </w:rPr>
        <w:t>Уплата  неустойки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освобождает стороны от выполнения лежащих на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них обязательств или устранения нарушений.</w:t>
      </w:r>
    </w:p>
    <w:p w:rsidR="00D47BA6" w:rsidRDefault="00D47BA6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5. Порядок разрешения споров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5.1 </w:t>
      </w:r>
      <w:proofErr w:type="gramStart"/>
      <w:r>
        <w:rPr>
          <w:rFonts w:ascii="Courier New" w:hAnsi="Courier New" w:cs="Courier New"/>
          <w:sz w:val="20"/>
          <w:szCs w:val="20"/>
        </w:rPr>
        <w:t>Споры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разногласия,  которые  могут  возникнуть  при исполнении</w:t>
      </w:r>
    </w:p>
    <w:p w:rsidR="001D7C1A" w:rsidRDefault="001D7C1A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настоящего  Договора</w:t>
      </w:r>
      <w:proofErr w:type="gramEnd"/>
      <w:r>
        <w:rPr>
          <w:rFonts w:ascii="Courier New" w:hAnsi="Courier New" w:cs="Courier New"/>
          <w:sz w:val="20"/>
          <w:szCs w:val="20"/>
        </w:rPr>
        <w:t>,   будут   по   возможности   разрешаться   путем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переговоров  между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сторонами.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5.2. </w:t>
      </w:r>
      <w:proofErr w:type="gramStart"/>
      <w:r>
        <w:rPr>
          <w:rFonts w:ascii="Courier New" w:hAnsi="Courier New" w:cs="Courier New"/>
          <w:sz w:val="20"/>
          <w:szCs w:val="20"/>
        </w:rPr>
        <w:t>В  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невозможности  разрешения  споров  путем   переговоров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стороны    после    реализации    предусмотренной    законодательством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процедуры  досудебного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урегулирования  разногласий  передают   их  на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рассмотрение в: </w:t>
      </w:r>
      <w:proofErr w:type="spellStart"/>
      <w:r w:rsidR="000429F0">
        <w:rPr>
          <w:rFonts w:ascii="Courier New" w:hAnsi="Courier New" w:cs="Courier New"/>
          <w:sz w:val="20"/>
          <w:szCs w:val="20"/>
        </w:rPr>
        <w:t>Термезский</w:t>
      </w:r>
      <w:proofErr w:type="spellEnd"/>
      <w:r w:rsidR="000429F0">
        <w:rPr>
          <w:rFonts w:ascii="Courier New" w:hAnsi="Courier New" w:cs="Courier New"/>
          <w:sz w:val="20"/>
          <w:szCs w:val="20"/>
        </w:rPr>
        <w:t xml:space="preserve"> межрайонный Экономический суд.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6. Заключительные положения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6.1. Любые изменения и дополнения к настоящему </w:t>
      </w:r>
      <w:proofErr w:type="gramStart"/>
      <w:r>
        <w:rPr>
          <w:rFonts w:ascii="Courier New" w:hAnsi="Courier New" w:cs="Courier New"/>
          <w:sz w:val="20"/>
          <w:szCs w:val="20"/>
        </w:rPr>
        <w:t>Договору  действительны</w:t>
      </w:r>
      <w:proofErr w:type="gramEnd"/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лишь при условии, что они совершены в письменной   </w:t>
      </w:r>
      <w:proofErr w:type="gramStart"/>
      <w:r>
        <w:rPr>
          <w:rFonts w:ascii="Courier New" w:hAnsi="Courier New" w:cs="Courier New"/>
          <w:sz w:val="20"/>
          <w:szCs w:val="20"/>
        </w:rPr>
        <w:t>форме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подписаны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уполномоченными на то представителями сторон.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Приложения к настоящему Договору составляют его неотъемлемую часть.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6.2. Настоящий Договор составлен в двух экземплярах.   </w:t>
      </w:r>
      <w:proofErr w:type="gramStart"/>
      <w:r>
        <w:rPr>
          <w:rFonts w:ascii="Courier New" w:hAnsi="Courier New" w:cs="Courier New"/>
          <w:sz w:val="20"/>
          <w:szCs w:val="20"/>
        </w:rPr>
        <w:t>Оба  экземпляра</w:t>
      </w:r>
      <w:proofErr w:type="gramEnd"/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идентичны и имеют одинаковую силу. У каждой из </w:t>
      </w:r>
      <w:proofErr w:type="gramStart"/>
      <w:r>
        <w:rPr>
          <w:rFonts w:ascii="Courier New" w:hAnsi="Courier New" w:cs="Courier New"/>
          <w:sz w:val="20"/>
          <w:szCs w:val="20"/>
        </w:rPr>
        <w:t>сторон  находится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один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экземпляр настоящего Договора.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7. Адреса и банковские реквизиты Сторон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 xml:space="preserve">Заказчик:   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Подрядчик:</w:t>
      </w:r>
    </w:p>
    <w:p w:rsidR="000429F0" w:rsidRPr="002E25A2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lang w:val="en-US"/>
        </w:rPr>
      </w:pPr>
      <w:r w:rsidRPr="00232900">
        <w:rPr>
          <w:rFonts w:ascii="Courier New" w:hAnsi="Courier New" w:cs="Courier New"/>
          <w:sz w:val="20"/>
          <w:szCs w:val="20"/>
          <w:lang w:val="en-US"/>
        </w:rPr>
        <w:t>OOO</w:t>
      </w:r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 «</w:t>
      </w:r>
      <w:proofErr w:type="spellStart"/>
      <w:r w:rsidRPr="00232900">
        <w:rPr>
          <w:rFonts w:ascii="Courier New" w:hAnsi="Courier New" w:cs="Courier New"/>
          <w:sz w:val="20"/>
          <w:szCs w:val="20"/>
          <w:lang w:val="en-US"/>
        </w:rPr>
        <w:t>Termiz</w:t>
      </w:r>
      <w:proofErr w:type="spellEnd"/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2900">
        <w:rPr>
          <w:rFonts w:ascii="Courier New" w:hAnsi="Courier New" w:cs="Courier New"/>
          <w:sz w:val="20"/>
          <w:szCs w:val="20"/>
          <w:lang w:val="en-US"/>
        </w:rPr>
        <w:t>xalqaro</w:t>
      </w:r>
      <w:proofErr w:type="spellEnd"/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2900">
        <w:rPr>
          <w:rFonts w:ascii="Courier New" w:hAnsi="Courier New" w:cs="Courier New"/>
          <w:sz w:val="20"/>
          <w:szCs w:val="20"/>
          <w:lang w:val="en-US"/>
        </w:rPr>
        <w:t>aeroporti</w:t>
      </w:r>
      <w:proofErr w:type="spellEnd"/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»          </w:t>
      </w:r>
      <w:r w:rsidR="002E25A2" w:rsidRPr="002E25A2">
        <w:rPr>
          <w:rFonts w:ascii="Montserrat" w:hAnsi="Montserrat"/>
          <w:b/>
          <w:sz w:val="20"/>
          <w:szCs w:val="20"/>
          <w:lang w:val="en-US"/>
        </w:rPr>
        <w:t>______________________________________</w:t>
      </w:r>
    </w:p>
    <w:p w:rsidR="000429F0" w:rsidRPr="002E25A2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ИНН</w:t>
      </w:r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  200</w:t>
      </w:r>
      <w:proofErr w:type="gramEnd"/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 473 514                        </w:t>
      </w:r>
      <w:r>
        <w:rPr>
          <w:rFonts w:ascii="Courier New" w:hAnsi="Courier New" w:cs="Courier New"/>
          <w:sz w:val="20"/>
          <w:szCs w:val="20"/>
        </w:rPr>
        <w:t>ИНН</w:t>
      </w:r>
      <w:r w:rsidRPr="002E25A2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2E25A2" w:rsidRPr="002E25A2">
        <w:rPr>
          <w:rFonts w:ascii="Courier New" w:hAnsi="Courier New" w:cs="Courier New"/>
          <w:sz w:val="20"/>
          <w:szCs w:val="20"/>
          <w:lang w:val="en-US"/>
        </w:rPr>
        <w:t>___________________________</w:t>
      </w:r>
    </w:p>
    <w:p w:rsidR="000429F0" w:rsidRPr="002E25A2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lang w:val="en-US"/>
        </w:rPr>
      </w:pP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Юридический адрес                       Юридический адрес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2900">
        <w:rPr>
          <w:rFonts w:ascii="Courier New" w:hAnsi="Courier New" w:cs="Courier New"/>
          <w:sz w:val="20"/>
          <w:szCs w:val="20"/>
        </w:rPr>
        <w:t xml:space="preserve">191211, Республика </w:t>
      </w:r>
      <w:proofErr w:type="gramStart"/>
      <w:r w:rsidRPr="00232900">
        <w:rPr>
          <w:rFonts w:ascii="Courier New" w:hAnsi="Courier New" w:cs="Courier New"/>
          <w:sz w:val="20"/>
          <w:szCs w:val="20"/>
        </w:rPr>
        <w:t xml:space="preserve">Узбекистан,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r w:rsidR="002E25A2">
        <w:rPr>
          <w:rFonts w:ascii="Courier New" w:hAnsi="Courier New" w:cs="Courier New"/>
          <w:sz w:val="20"/>
          <w:szCs w:val="20"/>
        </w:rPr>
        <w:t>________________________________</w:t>
      </w:r>
      <w:r w:rsidRPr="001B0E9C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2900">
        <w:rPr>
          <w:rFonts w:ascii="Courier New" w:hAnsi="Courier New" w:cs="Courier New"/>
          <w:sz w:val="20"/>
          <w:szCs w:val="20"/>
        </w:rPr>
        <w:t xml:space="preserve">Сурхандарьинская область, </w:t>
      </w:r>
    </w:p>
    <w:p w:rsidR="000429F0" w:rsidRPr="001B0E9C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32900">
        <w:rPr>
          <w:rFonts w:ascii="Courier New" w:hAnsi="Courier New" w:cs="Courier New"/>
          <w:sz w:val="20"/>
          <w:szCs w:val="20"/>
        </w:rPr>
        <w:t>Термезский</w:t>
      </w:r>
      <w:proofErr w:type="spellEnd"/>
      <w:r w:rsidRPr="00232900">
        <w:rPr>
          <w:rFonts w:ascii="Courier New" w:hAnsi="Courier New" w:cs="Courier New"/>
          <w:sz w:val="20"/>
          <w:szCs w:val="20"/>
        </w:rPr>
        <w:t xml:space="preserve"> район, КФЙ </w:t>
      </w:r>
      <w:proofErr w:type="spellStart"/>
      <w:r w:rsidRPr="00232900">
        <w:rPr>
          <w:rFonts w:ascii="Courier New" w:hAnsi="Courier New" w:cs="Courier New"/>
          <w:sz w:val="20"/>
          <w:szCs w:val="20"/>
        </w:rPr>
        <w:t>Пахтаобод</w:t>
      </w:r>
      <w:proofErr w:type="spellEnd"/>
      <w:r w:rsidRPr="0023290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B0E9C">
        <w:rPr>
          <w:rFonts w:ascii="Courier New" w:hAnsi="Courier New" w:cs="Courier New"/>
          <w:sz w:val="20"/>
          <w:szCs w:val="20"/>
        </w:rPr>
        <w:t>ТЕРМИЗ ФИЛИАЛИ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spellStart"/>
      <w:r w:rsidRPr="00232900">
        <w:rPr>
          <w:rFonts w:ascii="Courier New" w:hAnsi="Courier New" w:cs="Courier New"/>
          <w:sz w:val="20"/>
          <w:szCs w:val="20"/>
        </w:rPr>
        <w:t>махаля</w:t>
      </w:r>
      <w:proofErr w:type="spellEnd"/>
      <w:r w:rsidRPr="00232900">
        <w:rPr>
          <w:rFonts w:ascii="Courier New" w:hAnsi="Courier New" w:cs="Courier New"/>
          <w:sz w:val="20"/>
          <w:szCs w:val="20"/>
        </w:rPr>
        <w:t xml:space="preserve"> «</w:t>
      </w:r>
      <w:proofErr w:type="spellStart"/>
      <w:r w:rsidRPr="00232900">
        <w:rPr>
          <w:rFonts w:ascii="Courier New" w:hAnsi="Courier New" w:cs="Courier New"/>
          <w:sz w:val="20"/>
          <w:szCs w:val="20"/>
        </w:rPr>
        <w:t>Навруз</w:t>
      </w:r>
      <w:proofErr w:type="spellEnd"/>
      <w:r w:rsidRPr="00232900">
        <w:rPr>
          <w:rFonts w:ascii="Courier New" w:hAnsi="Courier New" w:cs="Courier New"/>
          <w:sz w:val="20"/>
          <w:szCs w:val="20"/>
        </w:rPr>
        <w:t>», Аэропорт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Телефон/факс                             Телефон/факс </w:t>
      </w:r>
      <w:r w:rsidRPr="001B0E9C">
        <w:rPr>
          <w:rFonts w:ascii="Courier New" w:hAnsi="Courier New" w:cs="Courier New"/>
          <w:sz w:val="20"/>
          <w:szCs w:val="20"/>
        </w:rPr>
        <w:t>+998</w:t>
      </w:r>
      <w:r w:rsidR="002E25A2">
        <w:rPr>
          <w:rFonts w:ascii="Courier New" w:hAnsi="Courier New" w:cs="Courier New"/>
          <w:sz w:val="20"/>
          <w:szCs w:val="20"/>
        </w:rPr>
        <w:t>_______________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2900">
        <w:rPr>
          <w:rFonts w:ascii="Courier New" w:hAnsi="Courier New" w:cs="Courier New"/>
          <w:sz w:val="20"/>
          <w:szCs w:val="20"/>
        </w:rPr>
        <w:t>(76) 229-00-01, 229-00-24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Расчетный счет N                         Расчетный счет N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2900">
        <w:rPr>
          <w:rFonts w:ascii="Courier New" w:hAnsi="Courier New" w:cs="Courier New"/>
          <w:sz w:val="20"/>
          <w:szCs w:val="20"/>
        </w:rPr>
        <w:t>20210 000 000361599 001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2E25A2">
        <w:rPr>
          <w:rFonts w:ascii="Courier New" w:hAnsi="Courier New" w:cs="Courier New"/>
          <w:sz w:val="20"/>
          <w:szCs w:val="20"/>
        </w:rPr>
        <w:t>________________________________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2E25A2">
        <w:rPr>
          <w:rFonts w:ascii="Courier New" w:hAnsi="Courier New" w:cs="Courier New"/>
          <w:sz w:val="20"/>
          <w:szCs w:val="20"/>
        </w:rPr>
        <w:t>В ______________________________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2900">
        <w:rPr>
          <w:rFonts w:ascii="Courier New" w:hAnsi="Courier New" w:cs="Courier New"/>
          <w:sz w:val="20"/>
          <w:szCs w:val="20"/>
        </w:rPr>
        <w:t xml:space="preserve">в </w:t>
      </w:r>
      <w:proofErr w:type="spellStart"/>
      <w:r w:rsidRPr="00232900">
        <w:rPr>
          <w:rFonts w:ascii="Courier New" w:hAnsi="Courier New" w:cs="Courier New"/>
          <w:sz w:val="20"/>
          <w:szCs w:val="20"/>
        </w:rPr>
        <w:t>Термезском</w:t>
      </w:r>
      <w:proofErr w:type="spellEnd"/>
      <w:r w:rsidRPr="00232900">
        <w:rPr>
          <w:rFonts w:ascii="Courier New" w:hAnsi="Courier New" w:cs="Courier New"/>
          <w:sz w:val="20"/>
          <w:szCs w:val="20"/>
        </w:rPr>
        <w:t xml:space="preserve"> отделении Национального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2900">
        <w:rPr>
          <w:rFonts w:ascii="Courier New" w:hAnsi="Courier New" w:cs="Courier New"/>
          <w:sz w:val="20"/>
          <w:szCs w:val="20"/>
        </w:rPr>
        <w:t xml:space="preserve">банка ВЭД </w:t>
      </w:r>
      <w:proofErr w:type="spellStart"/>
      <w:r w:rsidRPr="00232900">
        <w:rPr>
          <w:rFonts w:ascii="Courier New" w:hAnsi="Courier New" w:cs="Courier New"/>
          <w:sz w:val="20"/>
          <w:szCs w:val="20"/>
        </w:rPr>
        <w:t>РУз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МФО 00324   ОКЭД 52230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МФО  </w:t>
      </w:r>
      <w:r w:rsidR="002E25A2">
        <w:rPr>
          <w:rFonts w:ascii="Courier New" w:hAnsi="Courier New" w:cs="Courier New"/>
          <w:sz w:val="20"/>
          <w:szCs w:val="20"/>
        </w:rPr>
        <w:t>_</w:t>
      </w:r>
      <w:proofErr w:type="gramEnd"/>
      <w:r w:rsidR="002E25A2">
        <w:rPr>
          <w:rFonts w:ascii="Courier New" w:hAnsi="Courier New" w:cs="Courier New"/>
          <w:sz w:val="20"/>
          <w:szCs w:val="20"/>
        </w:rPr>
        <w:t>_______ ОКЭД _____________</w:t>
      </w:r>
    </w:p>
    <w:p w:rsidR="000429F0" w:rsidRPr="002E25A2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232900">
        <w:rPr>
          <w:rFonts w:ascii="Courier New" w:hAnsi="Courier New" w:cs="Courier New"/>
          <w:sz w:val="22"/>
          <w:szCs w:val="22"/>
          <w:lang w:val="en-US"/>
        </w:rPr>
        <w:t>E</w:t>
      </w:r>
      <w:r w:rsidRPr="002E25A2">
        <w:rPr>
          <w:rFonts w:ascii="Courier New" w:hAnsi="Courier New" w:cs="Courier New"/>
          <w:sz w:val="22"/>
          <w:szCs w:val="22"/>
          <w:lang w:val="en-US"/>
        </w:rPr>
        <w:t>-</w:t>
      </w:r>
      <w:r w:rsidRPr="00232900">
        <w:rPr>
          <w:rFonts w:ascii="Courier New" w:hAnsi="Courier New" w:cs="Courier New"/>
          <w:sz w:val="22"/>
          <w:szCs w:val="22"/>
          <w:lang w:val="en-US"/>
        </w:rPr>
        <w:t>mail</w:t>
      </w:r>
      <w:r w:rsidRPr="002E25A2">
        <w:rPr>
          <w:rFonts w:ascii="Courier New" w:hAnsi="Courier New" w:cs="Courier New"/>
          <w:sz w:val="22"/>
          <w:szCs w:val="22"/>
          <w:lang w:val="en-US"/>
        </w:rPr>
        <w:t xml:space="preserve">:   </w:t>
      </w:r>
      <w:r w:rsidRPr="00232900">
        <w:rPr>
          <w:rFonts w:ascii="Courier New" w:hAnsi="Courier New" w:cs="Courier New"/>
          <w:sz w:val="22"/>
          <w:szCs w:val="22"/>
          <w:lang w:val="en-US"/>
        </w:rPr>
        <w:t>info</w:t>
      </w:r>
      <w:r w:rsidRPr="002E25A2">
        <w:rPr>
          <w:rFonts w:ascii="Courier New" w:hAnsi="Courier New" w:cs="Courier New"/>
          <w:sz w:val="22"/>
          <w:szCs w:val="22"/>
          <w:lang w:val="en-US"/>
        </w:rPr>
        <w:t>.</w:t>
      </w:r>
      <w:r w:rsidRPr="00232900">
        <w:rPr>
          <w:rFonts w:ascii="Courier New" w:hAnsi="Courier New" w:cs="Courier New"/>
          <w:sz w:val="22"/>
          <w:szCs w:val="22"/>
          <w:lang w:val="en-US"/>
        </w:rPr>
        <w:t>tmj</w:t>
      </w:r>
      <w:r w:rsidRPr="002E25A2">
        <w:rPr>
          <w:rFonts w:ascii="Courier New" w:hAnsi="Courier New" w:cs="Courier New"/>
          <w:sz w:val="22"/>
          <w:szCs w:val="22"/>
          <w:lang w:val="en-US"/>
        </w:rPr>
        <w:t>@</w:t>
      </w:r>
      <w:r w:rsidRPr="00232900">
        <w:rPr>
          <w:rFonts w:ascii="Courier New" w:hAnsi="Courier New" w:cs="Courier New"/>
          <w:sz w:val="22"/>
          <w:szCs w:val="22"/>
          <w:lang w:val="en-US"/>
        </w:rPr>
        <w:t>uzairports</w:t>
      </w:r>
      <w:r w:rsidRPr="002E25A2">
        <w:rPr>
          <w:rFonts w:ascii="Courier New" w:hAnsi="Courier New" w:cs="Courier New"/>
          <w:sz w:val="22"/>
          <w:szCs w:val="22"/>
          <w:lang w:val="en-US"/>
        </w:rPr>
        <w:t>.</w:t>
      </w:r>
      <w:r w:rsidRPr="00232900">
        <w:rPr>
          <w:rFonts w:ascii="Courier New" w:hAnsi="Courier New" w:cs="Courier New"/>
          <w:sz w:val="22"/>
          <w:szCs w:val="22"/>
          <w:lang w:val="en-US"/>
        </w:rPr>
        <w:t>com</w:t>
      </w:r>
    </w:p>
    <w:p w:rsidR="000429F0" w:rsidRPr="002E25A2" w:rsidRDefault="002E25A2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hyperlink r:id="rId4" w:history="1">
        <w:r w:rsidRPr="002E25A2">
          <w:rPr>
            <w:rStyle w:val="a5"/>
            <w:rFonts w:ascii="Courier New" w:hAnsi="Courier New" w:cs="Courier New"/>
            <w:sz w:val="22"/>
            <w:szCs w:val="22"/>
            <w:lang w:val="en-US"/>
          </w:rPr>
          <w:t>e.shadijeva@uzairports.com</w:t>
        </w:r>
      </w:hyperlink>
      <w:r w:rsidRPr="002E25A2">
        <w:rPr>
          <w:rFonts w:ascii="Courier New" w:hAnsi="Courier New" w:cs="Courier New"/>
          <w:sz w:val="22"/>
          <w:szCs w:val="22"/>
          <w:lang w:val="en-US"/>
        </w:rPr>
        <w:t xml:space="preserve">           </w:t>
      </w:r>
      <w:r w:rsidRPr="00232900">
        <w:rPr>
          <w:rFonts w:ascii="Courier New" w:hAnsi="Courier New" w:cs="Courier New"/>
          <w:sz w:val="22"/>
          <w:szCs w:val="22"/>
          <w:lang w:val="en-US"/>
        </w:rPr>
        <w:t>E</w:t>
      </w:r>
      <w:r w:rsidRPr="002E25A2">
        <w:rPr>
          <w:rFonts w:ascii="Courier New" w:hAnsi="Courier New" w:cs="Courier New"/>
          <w:sz w:val="22"/>
          <w:szCs w:val="22"/>
          <w:lang w:val="en-US"/>
        </w:rPr>
        <w:t>-</w:t>
      </w:r>
      <w:r w:rsidRPr="00232900">
        <w:rPr>
          <w:rFonts w:ascii="Courier New" w:hAnsi="Courier New" w:cs="Courier New"/>
          <w:sz w:val="22"/>
          <w:szCs w:val="22"/>
          <w:lang w:val="en-US"/>
        </w:rPr>
        <w:t>mail</w:t>
      </w:r>
      <w:r w:rsidRPr="002E25A2">
        <w:rPr>
          <w:rFonts w:ascii="Courier New" w:hAnsi="Courier New" w:cs="Courier New"/>
          <w:sz w:val="22"/>
          <w:szCs w:val="22"/>
          <w:lang w:val="en-US"/>
        </w:rPr>
        <w:t xml:space="preserve">: </w:t>
      </w:r>
      <w:r>
        <w:rPr>
          <w:rFonts w:ascii="Courier New" w:hAnsi="Courier New" w:cs="Courier New"/>
          <w:sz w:val="22"/>
          <w:szCs w:val="22"/>
          <w:lang w:val="en-US"/>
        </w:rPr>
        <w:t>_____________________</w:t>
      </w:r>
      <w:r w:rsidRPr="002E25A2">
        <w:rPr>
          <w:rFonts w:ascii="Courier New" w:hAnsi="Courier New" w:cs="Courier New"/>
          <w:sz w:val="22"/>
          <w:szCs w:val="22"/>
          <w:lang w:val="en-US"/>
        </w:rPr>
        <w:t xml:space="preserve">  </w:t>
      </w:r>
    </w:p>
    <w:p w:rsidR="000429F0" w:rsidRPr="002E25A2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2E25A2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</w:t>
      </w:r>
    </w:p>
    <w:p w:rsidR="002E25A2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E25A2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Подписи  и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печати Сторон</w:t>
      </w:r>
    </w:p>
    <w:p w:rsidR="000429F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</w:p>
    <w:p w:rsidR="000429F0" w:rsidRPr="00D47BA6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BA6">
        <w:rPr>
          <w:rFonts w:ascii="Courier New" w:hAnsi="Courier New" w:cs="Courier New"/>
          <w:bCs/>
          <w:sz w:val="20"/>
          <w:szCs w:val="20"/>
        </w:rPr>
        <w:t xml:space="preserve">          Заказчик                             Подрядчик</w:t>
      </w:r>
    </w:p>
    <w:p w:rsidR="000429F0" w:rsidRPr="0023290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2900">
        <w:rPr>
          <w:rFonts w:ascii="Courier New" w:hAnsi="Courier New" w:cs="Courier New"/>
          <w:sz w:val="20"/>
          <w:szCs w:val="20"/>
        </w:rPr>
        <w:t>________________</w:t>
      </w:r>
      <w:r w:rsidRPr="00D47BA6">
        <w:rPr>
          <w:rFonts w:ascii="Courier New" w:hAnsi="Courier New" w:cs="Courier New"/>
          <w:b/>
          <w:sz w:val="20"/>
          <w:szCs w:val="20"/>
        </w:rPr>
        <w:t>Кабилов Ш.Р.</w:t>
      </w:r>
      <w:r w:rsidRPr="00232900">
        <w:rPr>
          <w:rFonts w:ascii="Courier New" w:hAnsi="Courier New" w:cs="Courier New"/>
          <w:sz w:val="20"/>
          <w:szCs w:val="20"/>
        </w:rPr>
        <w:t xml:space="preserve">          __________________</w:t>
      </w:r>
      <w:r w:rsidRPr="001B0E9C">
        <w:t xml:space="preserve"> </w:t>
      </w:r>
      <w:r w:rsidR="00D47BA6">
        <w:rPr>
          <w:rFonts w:ascii="Montserrat" w:hAnsi="Montserrat"/>
          <w:sz w:val="20"/>
          <w:szCs w:val="20"/>
        </w:rPr>
        <w:t>__________________</w:t>
      </w:r>
    </w:p>
    <w:p w:rsidR="000429F0" w:rsidRPr="0023290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2900">
        <w:rPr>
          <w:rFonts w:ascii="Courier New" w:hAnsi="Courier New" w:cs="Courier New"/>
          <w:sz w:val="20"/>
          <w:szCs w:val="20"/>
        </w:rPr>
        <w:t xml:space="preserve"> </w:t>
      </w:r>
    </w:p>
    <w:p w:rsidR="000429F0" w:rsidRPr="00232900" w:rsidRDefault="00D47BA6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429F0">
        <w:rPr>
          <w:rFonts w:ascii="Courier New" w:hAnsi="Courier New" w:cs="Courier New"/>
          <w:sz w:val="20"/>
          <w:szCs w:val="20"/>
        </w:rPr>
        <w:t>М</w:t>
      </w:r>
      <w:r w:rsidR="000429F0" w:rsidRPr="00232900">
        <w:rPr>
          <w:rFonts w:ascii="Courier New" w:hAnsi="Courier New" w:cs="Courier New"/>
          <w:sz w:val="20"/>
          <w:szCs w:val="20"/>
        </w:rPr>
        <w:t>.</w:t>
      </w:r>
      <w:r w:rsidR="000429F0">
        <w:rPr>
          <w:rFonts w:ascii="Courier New" w:hAnsi="Courier New" w:cs="Courier New"/>
          <w:sz w:val="20"/>
          <w:szCs w:val="20"/>
        </w:rPr>
        <w:t>П</w:t>
      </w:r>
      <w:r w:rsidR="000429F0" w:rsidRPr="00232900">
        <w:rPr>
          <w:rFonts w:ascii="Courier New" w:hAnsi="Courier New" w:cs="Courier New"/>
          <w:sz w:val="20"/>
          <w:szCs w:val="20"/>
        </w:rPr>
        <w:t xml:space="preserve">.                               </w:t>
      </w:r>
      <w:r w:rsidR="000429F0">
        <w:rPr>
          <w:rFonts w:ascii="Courier New" w:hAnsi="Courier New" w:cs="Courier New"/>
          <w:sz w:val="20"/>
          <w:szCs w:val="20"/>
        </w:rPr>
        <w:t>М</w:t>
      </w:r>
      <w:r w:rsidR="000429F0" w:rsidRPr="00232900">
        <w:rPr>
          <w:rFonts w:ascii="Courier New" w:hAnsi="Courier New" w:cs="Courier New"/>
          <w:sz w:val="20"/>
          <w:szCs w:val="20"/>
        </w:rPr>
        <w:t>.</w:t>
      </w:r>
      <w:r w:rsidR="000429F0">
        <w:rPr>
          <w:rFonts w:ascii="Courier New" w:hAnsi="Courier New" w:cs="Courier New"/>
          <w:sz w:val="20"/>
          <w:szCs w:val="20"/>
        </w:rPr>
        <w:t>П</w:t>
      </w:r>
      <w:r w:rsidR="000429F0" w:rsidRPr="00232900">
        <w:rPr>
          <w:rFonts w:ascii="Courier New" w:hAnsi="Courier New" w:cs="Courier New"/>
          <w:sz w:val="20"/>
          <w:szCs w:val="20"/>
        </w:rPr>
        <w:t>.</w:t>
      </w:r>
    </w:p>
    <w:p w:rsidR="000429F0" w:rsidRPr="00232900" w:rsidRDefault="000429F0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32900"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D40FE" w:rsidRDefault="00BD40FE" w:rsidP="00D47BA6">
      <w:pPr>
        <w:tabs>
          <w:tab w:val="left" w:pos="8505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sectPr w:rsidR="00BD40FE" w:rsidSect="00D47BA6">
      <w:pgSz w:w="12240" w:h="15840"/>
      <w:pgMar w:top="1134" w:right="2175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23"/>
    <w:rsid w:val="000429F0"/>
    <w:rsid w:val="001858AA"/>
    <w:rsid w:val="001D7C1A"/>
    <w:rsid w:val="002E25A2"/>
    <w:rsid w:val="00315341"/>
    <w:rsid w:val="0039759A"/>
    <w:rsid w:val="004D5FD7"/>
    <w:rsid w:val="00582DC9"/>
    <w:rsid w:val="005F1B70"/>
    <w:rsid w:val="006E361B"/>
    <w:rsid w:val="007F0223"/>
    <w:rsid w:val="00916A67"/>
    <w:rsid w:val="00BD40FE"/>
    <w:rsid w:val="00CB726E"/>
    <w:rsid w:val="00D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1329F"/>
  <w15:chartTrackingRefBased/>
  <w15:docId w15:val="{86C054DA-8D03-48D5-A87F-7D30BA6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E2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hadijeva@uzairpor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Microsoft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subject/>
  <dc:creator>Elena Sh. Shadijeva</dc:creator>
  <cp:keywords/>
  <dc:description/>
  <cp:lastModifiedBy>Elena Sh. Shadijeva</cp:lastModifiedBy>
  <cp:revision>2</cp:revision>
  <cp:lastPrinted>2022-05-16T11:28:00Z</cp:lastPrinted>
  <dcterms:created xsi:type="dcterms:W3CDTF">2022-07-30T10:48:00Z</dcterms:created>
  <dcterms:modified xsi:type="dcterms:W3CDTF">2022-07-30T11:05:00Z</dcterms:modified>
</cp:coreProperties>
</file>