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998" w:rsidRDefault="003F74A5" w:rsidP="00957998">
      <w:pPr>
        <w:jc w:val="center"/>
        <w:rPr>
          <w:rFonts w:ascii="Times New Roman" w:hAnsi="Times New Roman" w:cs="Times New Roman"/>
          <w:b/>
          <w:lang w:val="uz-Cyrl-UZ"/>
        </w:rPr>
      </w:pPr>
      <w:r>
        <w:rPr>
          <w:rFonts w:ascii="Times New Roman" w:hAnsi="Times New Roman" w:cs="Times New Roman"/>
          <w:b/>
          <w:lang w:val="uz-Cyrl-UZ"/>
        </w:rPr>
        <w:t>-</w:t>
      </w:r>
      <w:r w:rsidR="0018736A">
        <w:rPr>
          <w:rFonts w:ascii="Times New Roman" w:hAnsi="Times New Roman" w:cs="Times New Roman"/>
          <w:b/>
          <w:lang w:val="uz-Cyrl-UZ"/>
        </w:rPr>
        <w:t xml:space="preserve">сонли </w:t>
      </w:r>
      <w:r w:rsidR="00957998" w:rsidRPr="00986E48">
        <w:rPr>
          <w:rFonts w:ascii="Times New Roman" w:hAnsi="Times New Roman" w:cs="Times New Roman"/>
          <w:b/>
          <w:lang w:val="uz-Cyrl-UZ"/>
        </w:rPr>
        <w:t>Ш А Р Т Н О М А</w:t>
      </w:r>
    </w:p>
    <w:p w:rsidR="0018736A" w:rsidRPr="0018736A" w:rsidRDefault="0018736A" w:rsidP="00957998">
      <w:pPr>
        <w:jc w:val="center"/>
        <w:rPr>
          <w:rFonts w:ascii="Times New Roman" w:hAnsi="Times New Roman" w:cs="Times New Roman"/>
          <w:b/>
          <w:lang w:val="uz-Cyrl-UZ"/>
        </w:rPr>
      </w:pPr>
      <w:r w:rsidRPr="003F74A5">
        <w:rPr>
          <w:rFonts w:ascii="Times New Roman" w:hAnsi="Times New Roman" w:cs="Times New Roman"/>
          <w:b/>
          <w:lang w:val="uz-Cyrl-UZ"/>
        </w:rPr>
        <w:t>(Ушбу шартнома 202</w:t>
      </w:r>
      <w:r w:rsidR="002A41C3">
        <w:rPr>
          <w:rFonts w:ascii="Times New Roman" w:hAnsi="Times New Roman" w:cs="Times New Roman"/>
          <w:b/>
          <w:lang w:val="uz-Cyrl-UZ"/>
        </w:rPr>
        <w:t>2</w:t>
      </w:r>
      <w:r w:rsidRPr="003F74A5">
        <w:rPr>
          <w:rFonts w:ascii="Times New Roman" w:hAnsi="Times New Roman" w:cs="Times New Roman"/>
          <w:b/>
          <w:lang w:val="uz-Cyrl-UZ"/>
        </w:rPr>
        <w:t xml:space="preserve"> йил </w:t>
      </w:r>
      <w:r w:rsidR="002A41C3">
        <w:rPr>
          <w:rFonts w:ascii="Times New Roman" w:hAnsi="Times New Roman" w:cs="Times New Roman"/>
          <w:b/>
          <w:lang w:val="uz-Cyrl-UZ"/>
        </w:rPr>
        <w:t>__</w:t>
      </w:r>
      <w:r w:rsidRPr="003F74A5">
        <w:rPr>
          <w:rFonts w:ascii="Times New Roman" w:hAnsi="Times New Roman" w:cs="Times New Roman"/>
          <w:b/>
          <w:lang w:val="uz-Cyrl-UZ"/>
        </w:rPr>
        <w:t xml:space="preserve"> </w:t>
      </w:r>
      <w:r w:rsidR="002A41C3">
        <w:rPr>
          <w:rFonts w:ascii="Times New Roman" w:hAnsi="Times New Roman" w:cs="Times New Roman"/>
          <w:b/>
          <w:lang w:val="uz-Cyrl-UZ"/>
        </w:rPr>
        <w:t>______</w:t>
      </w:r>
      <w:r w:rsidRPr="003F74A5">
        <w:rPr>
          <w:rFonts w:ascii="Times New Roman" w:hAnsi="Times New Roman" w:cs="Times New Roman"/>
          <w:b/>
          <w:lang w:val="uz-Cyrl-UZ"/>
        </w:rPr>
        <w:t xml:space="preserve">даги Давлат харидлари махсус порталида </w:t>
      </w:r>
      <w:r w:rsidR="00F92D32">
        <w:rPr>
          <w:rFonts w:ascii="Times New Roman" w:hAnsi="Times New Roman" w:cs="Times New Roman"/>
          <w:b/>
          <w:lang w:val="uz-Cyrl-UZ"/>
        </w:rPr>
        <w:t>энг яхши таклифни танлаш</w:t>
      </w:r>
      <w:r w:rsidRPr="003F74A5">
        <w:rPr>
          <w:rFonts w:ascii="Times New Roman" w:hAnsi="Times New Roman" w:cs="Times New Roman"/>
          <w:b/>
          <w:lang w:val="uz-Cyrl-UZ"/>
        </w:rPr>
        <w:t xml:space="preserve"> орқали эълон қилинган </w:t>
      </w:r>
      <w:r w:rsidR="002A41C3">
        <w:rPr>
          <w:rFonts w:ascii="Times New Roman" w:hAnsi="Times New Roman"/>
          <w:sz w:val="24"/>
          <w:szCs w:val="24"/>
          <w:lang w:val="uz-Cyrl-UZ"/>
        </w:rPr>
        <w:t>_________</w:t>
      </w:r>
      <w:r w:rsidRPr="003F74A5">
        <w:rPr>
          <w:rFonts w:ascii="Times New Roman" w:hAnsi="Times New Roman" w:cs="Times New Roman"/>
          <w:b/>
          <w:lang w:val="uz-Cyrl-UZ"/>
        </w:rPr>
        <w:t>-сонли лот бўйича тузилди.)</w:t>
      </w:r>
    </w:p>
    <w:p w:rsidR="00957998" w:rsidRPr="00986E48" w:rsidRDefault="00957998" w:rsidP="00957998">
      <w:pPr>
        <w:rPr>
          <w:rFonts w:ascii="Times New Roman" w:hAnsi="Times New Roman" w:cs="Times New Roman"/>
          <w:lang w:val="uz-Cyrl-UZ"/>
        </w:rPr>
      </w:pPr>
      <w:r w:rsidRPr="00986E48">
        <w:rPr>
          <w:rFonts w:ascii="Times New Roman" w:hAnsi="Times New Roman" w:cs="Times New Roman"/>
          <w:lang w:val="uz-Cyrl-UZ"/>
        </w:rPr>
        <w:t>Тошкент шаҳри</w:t>
      </w:r>
      <w:r w:rsidRPr="00986E48">
        <w:rPr>
          <w:rFonts w:ascii="Times New Roman" w:hAnsi="Times New Roman" w:cs="Times New Roman"/>
          <w:lang w:val="uz-Cyrl-UZ"/>
        </w:rPr>
        <w:tab/>
      </w:r>
      <w:r w:rsidRPr="00986E48">
        <w:rPr>
          <w:rFonts w:ascii="Times New Roman" w:hAnsi="Times New Roman" w:cs="Times New Roman"/>
          <w:lang w:val="uz-Cyrl-UZ"/>
        </w:rPr>
        <w:tab/>
      </w:r>
      <w:r w:rsidRPr="00986E48">
        <w:rPr>
          <w:rFonts w:ascii="Times New Roman" w:hAnsi="Times New Roman" w:cs="Times New Roman"/>
          <w:lang w:val="uz-Cyrl-UZ"/>
        </w:rPr>
        <w:tab/>
      </w:r>
      <w:r w:rsidRPr="00986E48">
        <w:rPr>
          <w:rFonts w:ascii="Times New Roman" w:hAnsi="Times New Roman" w:cs="Times New Roman"/>
          <w:lang w:val="uz-Cyrl-UZ"/>
        </w:rPr>
        <w:tab/>
      </w:r>
      <w:r w:rsidRPr="00986E48">
        <w:rPr>
          <w:rFonts w:ascii="Times New Roman" w:hAnsi="Times New Roman" w:cs="Times New Roman"/>
          <w:lang w:val="uz-Cyrl-UZ"/>
        </w:rPr>
        <w:tab/>
      </w:r>
      <w:r w:rsidR="00A72BA5">
        <w:rPr>
          <w:rFonts w:ascii="Times New Roman" w:hAnsi="Times New Roman" w:cs="Times New Roman"/>
          <w:lang w:val="uz-Cyrl-UZ"/>
        </w:rPr>
        <w:tab/>
      </w:r>
      <w:r w:rsidRPr="00986E48">
        <w:rPr>
          <w:rFonts w:ascii="Times New Roman" w:hAnsi="Times New Roman" w:cs="Times New Roman"/>
          <w:lang w:val="uz-Cyrl-UZ"/>
        </w:rPr>
        <w:tab/>
        <w:t>«</w:t>
      </w:r>
      <w:r w:rsidR="002A41C3">
        <w:rPr>
          <w:rFonts w:ascii="Times New Roman" w:hAnsi="Times New Roman" w:cs="Times New Roman"/>
          <w:lang w:val="uz-Cyrl-UZ"/>
        </w:rPr>
        <w:t>__</w:t>
      </w:r>
      <w:r w:rsidRPr="00986E48">
        <w:rPr>
          <w:rFonts w:ascii="Times New Roman" w:hAnsi="Times New Roman" w:cs="Times New Roman"/>
          <w:lang w:val="uz-Cyrl-UZ"/>
        </w:rPr>
        <w:t xml:space="preserve">» </w:t>
      </w:r>
      <w:r w:rsidR="002A41C3">
        <w:rPr>
          <w:rFonts w:ascii="Times New Roman" w:hAnsi="Times New Roman" w:cs="Times New Roman"/>
          <w:lang w:val="uz-Cyrl-UZ"/>
        </w:rPr>
        <w:t>_________</w:t>
      </w:r>
      <w:r w:rsidRPr="00986E48">
        <w:rPr>
          <w:rFonts w:ascii="Times New Roman" w:hAnsi="Times New Roman" w:cs="Times New Roman"/>
          <w:lang w:val="uz-Cyrl-UZ"/>
        </w:rPr>
        <w:t xml:space="preserve"> </w:t>
      </w:r>
      <w:r>
        <w:rPr>
          <w:rFonts w:ascii="Times New Roman" w:hAnsi="Times New Roman" w:cs="Times New Roman"/>
          <w:lang w:val="uz-Cyrl-UZ"/>
        </w:rPr>
        <w:t>202</w:t>
      </w:r>
      <w:r w:rsidR="002A41C3">
        <w:rPr>
          <w:rFonts w:ascii="Times New Roman" w:hAnsi="Times New Roman" w:cs="Times New Roman"/>
          <w:lang w:val="uz-Cyrl-UZ"/>
        </w:rPr>
        <w:t>2</w:t>
      </w:r>
      <w:r w:rsidRPr="00AD2256">
        <w:rPr>
          <w:rFonts w:ascii="Times New Roman" w:hAnsi="Times New Roman" w:cs="Times New Roman"/>
          <w:lang w:val="uz-Cyrl-UZ"/>
        </w:rPr>
        <w:t xml:space="preserve"> йил</w:t>
      </w:r>
    </w:p>
    <w:p w:rsidR="00957998" w:rsidRDefault="00C42B17" w:rsidP="00957998">
      <w:pPr>
        <w:spacing w:line="240" w:lineRule="auto"/>
        <w:ind w:firstLine="567"/>
        <w:jc w:val="both"/>
        <w:rPr>
          <w:rFonts w:ascii="Times New Roman" w:hAnsi="Times New Roman" w:cs="Times New Roman"/>
          <w:lang w:val="uz-Cyrl-UZ"/>
        </w:rPr>
      </w:pPr>
      <w:r w:rsidRPr="003F74A5">
        <w:rPr>
          <w:rFonts w:ascii="Times New Roman" w:hAnsi="Times New Roman" w:cs="Times New Roman"/>
          <w:b/>
          <w:lang w:val="uz-Cyrl-UZ"/>
        </w:rPr>
        <w:t>Ўзбекистон Республикаси Вазирлар Маҳкамаси ҳузуридаги Ўзбек тилини ривожлантириш жамғармаси</w:t>
      </w:r>
      <w:r>
        <w:rPr>
          <w:rFonts w:ascii="Times New Roman" w:hAnsi="Times New Roman" w:cs="Times New Roman"/>
          <w:b/>
          <w:lang w:val="uz-Cyrl-UZ"/>
        </w:rPr>
        <w:t xml:space="preserve"> </w:t>
      </w:r>
      <w:r w:rsidR="00957998" w:rsidRPr="00986E48">
        <w:rPr>
          <w:rFonts w:ascii="Times New Roman" w:hAnsi="Times New Roman" w:cs="Times New Roman"/>
          <w:lang w:val="uz-Cyrl-UZ"/>
        </w:rPr>
        <w:t xml:space="preserve">(бундан буён матнда </w:t>
      </w:r>
      <w:r w:rsidRPr="00986E48">
        <w:rPr>
          <w:rFonts w:ascii="Times New Roman" w:hAnsi="Times New Roman" w:cs="Times New Roman"/>
          <w:lang w:val="uz-Cyrl-UZ"/>
        </w:rPr>
        <w:t>“Буюртмачи”</w:t>
      </w:r>
      <w:r>
        <w:rPr>
          <w:rFonts w:ascii="Times New Roman" w:hAnsi="Times New Roman" w:cs="Times New Roman"/>
          <w:lang w:val="uz-Cyrl-UZ"/>
        </w:rPr>
        <w:t xml:space="preserve"> </w:t>
      </w:r>
      <w:r w:rsidR="00957998" w:rsidRPr="00986E48">
        <w:rPr>
          <w:rFonts w:ascii="Times New Roman" w:hAnsi="Times New Roman" w:cs="Times New Roman"/>
          <w:lang w:val="uz-Cyrl-UZ"/>
        </w:rPr>
        <w:t xml:space="preserve">деб номланувчи), иш юритувчи </w:t>
      </w:r>
      <w:r w:rsidRPr="00986E48">
        <w:rPr>
          <w:rFonts w:ascii="Times New Roman" w:hAnsi="Times New Roman" w:cs="Times New Roman"/>
          <w:lang w:val="uz-Cyrl-UZ"/>
        </w:rPr>
        <w:t xml:space="preserve">директор </w:t>
      </w:r>
      <w:r>
        <w:rPr>
          <w:rFonts w:ascii="Times New Roman" w:hAnsi="Times New Roman" w:cs="Times New Roman"/>
          <w:lang w:val="uz-Cyrl-UZ"/>
        </w:rPr>
        <w:t>А.Эминов</w:t>
      </w:r>
      <w:r w:rsidRPr="00986E48">
        <w:rPr>
          <w:rFonts w:ascii="Times New Roman" w:hAnsi="Times New Roman" w:cs="Times New Roman"/>
          <w:lang w:val="uz-Cyrl-UZ"/>
        </w:rPr>
        <w:t xml:space="preserve"> </w:t>
      </w:r>
      <w:r w:rsidR="00957998" w:rsidRPr="00986E48">
        <w:rPr>
          <w:rFonts w:ascii="Times New Roman" w:hAnsi="Times New Roman" w:cs="Times New Roman"/>
          <w:lang w:val="uz-Cyrl-UZ"/>
        </w:rPr>
        <w:t xml:space="preserve"> шахсида, бир томонидан </w:t>
      </w:r>
      <w:r w:rsidR="009044B8" w:rsidRPr="009044B8">
        <w:rPr>
          <w:rFonts w:ascii="Times New Roman" w:hAnsi="Times New Roman"/>
          <w:b/>
          <w:sz w:val="24"/>
          <w:szCs w:val="24"/>
          <w:lang w:val="uz-Cyrl-UZ"/>
        </w:rPr>
        <w:t>“</w:t>
      </w:r>
      <w:r w:rsidR="002A41C3">
        <w:rPr>
          <w:rFonts w:ascii="Times New Roman" w:hAnsi="Times New Roman"/>
          <w:b/>
          <w:sz w:val="24"/>
          <w:szCs w:val="24"/>
          <w:lang w:val="uz-Cyrl-UZ"/>
        </w:rPr>
        <w:t>_______________________</w:t>
      </w:r>
      <w:r w:rsidR="009044B8" w:rsidRPr="009044B8">
        <w:rPr>
          <w:rFonts w:ascii="Times New Roman" w:hAnsi="Times New Roman"/>
          <w:b/>
          <w:sz w:val="24"/>
          <w:szCs w:val="24"/>
          <w:lang w:val="uz-Cyrl-UZ"/>
        </w:rPr>
        <w:t>”</w:t>
      </w:r>
      <w:r w:rsidR="00957998" w:rsidRPr="00986E48">
        <w:rPr>
          <w:rFonts w:ascii="Times New Roman" w:hAnsi="Times New Roman" w:cs="Times New Roman"/>
          <w:lang w:val="uz-Cyrl-UZ"/>
        </w:rPr>
        <w:t xml:space="preserve">(бундан буён матнда </w:t>
      </w:r>
      <w:r w:rsidRPr="00986E48">
        <w:rPr>
          <w:rFonts w:ascii="Times New Roman" w:hAnsi="Times New Roman" w:cs="Times New Roman"/>
          <w:lang w:val="uz-Cyrl-UZ"/>
        </w:rPr>
        <w:t>“Ижрочи”</w:t>
      </w:r>
      <w:r w:rsidR="00957998" w:rsidRPr="00986E48">
        <w:rPr>
          <w:rFonts w:ascii="Times New Roman" w:hAnsi="Times New Roman" w:cs="Times New Roman"/>
          <w:lang w:val="uz-Cyrl-UZ"/>
        </w:rPr>
        <w:t xml:space="preserve"> деб номланувчи), Низом асосида иш юритувчи</w:t>
      </w:r>
      <w:r w:rsidR="008372E0" w:rsidRPr="008372E0">
        <w:rPr>
          <w:rFonts w:ascii="Times New Roman" w:hAnsi="Times New Roman" w:cs="Times New Roman"/>
          <w:lang w:val="uz-Cyrl-UZ"/>
        </w:rPr>
        <w:t xml:space="preserve"> </w:t>
      </w:r>
      <w:r w:rsidR="0026273B">
        <w:rPr>
          <w:rFonts w:ascii="Times New Roman" w:hAnsi="Times New Roman" w:cs="Times New Roman"/>
          <w:lang w:val="uz-Cyrl-UZ"/>
        </w:rPr>
        <w:t>-----------------</w:t>
      </w:r>
      <w:r w:rsidR="00957998" w:rsidRPr="00986E48">
        <w:rPr>
          <w:rFonts w:ascii="Times New Roman" w:hAnsi="Times New Roman" w:cs="Times New Roman"/>
          <w:lang w:val="uz-Cyrl-UZ"/>
        </w:rPr>
        <w:t xml:space="preserve"> </w:t>
      </w:r>
      <w:r>
        <w:rPr>
          <w:rFonts w:ascii="Times New Roman" w:hAnsi="Times New Roman" w:cs="Times New Roman"/>
          <w:lang w:val="uz-Cyrl-UZ"/>
        </w:rPr>
        <w:t xml:space="preserve"> </w:t>
      </w:r>
      <w:r w:rsidR="00957998" w:rsidRPr="00986E48">
        <w:rPr>
          <w:rFonts w:ascii="Times New Roman" w:hAnsi="Times New Roman" w:cs="Times New Roman"/>
          <w:lang w:val="uz-Cyrl-UZ"/>
        </w:rPr>
        <w:t xml:space="preserve">шахсида, иккинчи томондан, алоҳида “Томон” ва биргаликда “Томонлар” деб юритилувчи, мазкур шартномани куйидагилар хақида тузишди: </w:t>
      </w:r>
    </w:p>
    <w:p w:rsidR="00957998" w:rsidRPr="00986E48" w:rsidRDefault="00957998" w:rsidP="00957998">
      <w:pPr>
        <w:spacing w:line="240" w:lineRule="auto"/>
        <w:ind w:firstLine="567"/>
        <w:jc w:val="both"/>
        <w:rPr>
          <w:rFonts w:ascii="Times New Roman" w:hAnsi="Times New Roman" w:cs="Times New Roman"/>
          <w:lang w:val="uz-Cyrl-UZ"/>
        </w:rPr>
      </w:pPr>
      <w:bookmarkStart w:id="0" w:name="_GoBack"/>
      <w:bookmarkEnd w:id="0"/>
    </w:p>
    <w:p w:rsidR="00957998" w:rsidRPr="00986E48" w:rsidRDefault="00957998" w:rsidP="00957998">
      <w:pPr>
        <w:spacing w:after="0" w:line="240" w:lineRule="auto"/>
        <w:jc w:val="center"/>
        <w:rPr>
          <w:rFonts w:ascii="Times New Roman" w:hAnsi="Times New Roman" w:cs="Times New Roman"/>
          <w:b/>
          <w:lang w:val="uz-Cyrl-UZ"/>
        </w:rPr>
      </w:pPr>
      <w:r w:rsidRPr="00986E48">
        <w:rPr>
          <w:rFonts w:ascii="Times New Roman" w:hAnsi="Times New Roman" w:cs="Times New Roman"/>
          <w:b/>
          <w:lang w:val="uz-Cyrl-UZ"/>
        </w:rPr>
        <w:t>I. ШАРТНОМА ПРЕДМЕТИ</w:t>
      </w:r>
    </w:p>
    <w:p w:rsidR="00957998" w:rsidRPr="00986E48" w:rsidRDefault="00957998" w:rsidP="00957998">
      <w:pPr>
        <w:spacing w:after="0" w:line="240" w:lineRule="auto"/>
        <w:ind w:firstLine="567"/>
        <w:jc w:val="both"/>
        <w:rPr>
          <w:rFonts w:ascii="Times New Roman" w:hAnsi="Times New Roman" w:cs="Times New Roman"/>
          <w:lang w:val="uz-Cyrl-UZ"/>
        </w:rPr>
      </w:pPr>
      <w:r w:rsidRPr="00986E48">
        <w:rPr>
          <w:rFonts w:ascii="Times New Roman" w:hAnsi="Times New Roman" w:cs="Times New Roman"/>
          <w:lang w:val="uz-Cyrl-UZ"/>
        </w:rPr>
        <w:t>1.1. “Ижрочи”, “Буюртмачи”нинг кўрсатмасига биноан</w:t>
      </w:r>
      <w:r w:rsidR="009E13D1" w:rsidRPr="009E13D1">
        <w:rPr>
          <w:rFonts w:ascii="Times New Roman" w:hAnsi="Times New Roman" w:cs="Times New Roman"/>
          <w:lang w:val="uz-Cyrl-UZ"/>
        </w:rPr>
        <w:t xml:space="preserve"> </w:t>
      </w:r>
      <w:r w:rsidRPr="00986E48">
        <w:rPr>
          <w:rFonts w:ascii="Times New Roman" w:hAnsi="Times New Roman" w:cs="Times New Roman"/>
          <w:lang w:val="uz-Cyrl-UZ"/>
        </w:rPr>
        <w:t xml:space="preserve">мазкур шартноманинг 1.2. бандида кўрсатилган мазкур шартноманинг шартларига мувофиқ </w:t>
      </w:r>
      <w:r w:rsidR="004F2C60">
        <w:rPr>
          <w:rFonts w:ascii="Times New Roman" w:hAnsi="Times New Roman" w:cs="Times New Roman"/>
          <w:lang w:val="uz-Cyrl-UZ"/>
        </w:rPr>
        <w:t xml:space="preserve">нашр ва </w:t>
      </w:r>
      <w:r w:rsidRPr="00986E48">
        <w:rPr>
          <w:rFonts w:ascii="Times New Roman" w:hAnsi="Times New Roman" w:cs="Times New Roman"/>
          <w:lang w:val="uz-Cyrl-UZ"/>
        </w:rPr>
        <w:t>чоп этиш мажбуриятини олади, “Буюртмачи” эса “Ижрочи”нинг хисоб рақамига бажарилган иш учун мазкур шартнома шартларига мувофиқ маблағ ўтказиб бериш мажбуриятини олади.</w:t>
      </w:r>
    </w:p>
    <w:p w:rsidR="00957998" w:rsidRPr="00986E48" w:rsidRDefault="00957998" w:rsidP="008D75D2">
      <w:pPr>
        <w:spacing w:after="240" w:line="240" w:lineRule="auto"/>
        <w:ind w:firstLine="567"/>
        <w:jc w:val="both"/>
        <w:rPr>
          <w:rFonts w:ascii="Times New Roman" w:hAnsi="Times New Roman" w:cs="Times New Roman"/>
          <w:lang w:val="uz-Cyrl-UZ"/>
        </w:rPr>
      </w:pPr>
      <w:r w:rsidRPr="00986E48">
        <w:rPr>
          <w:rFonts w:ascii="Times New Roman" w:hAnsi="Times New Roman" w:cs="Times New Roman"/>
          <w:lang w:val="uz-Cyrl-UZ"/>
        </w:rPr>
        <w:t>1.2. Мазкур шартномага асосан “Ижрочи” ушбу шартномада кўрсатилган “Қўлланма”ни</w:t>
      </w:r>
      <w:r w:rsidR="008D75D2">
        <w:rPr>
          <w:rFonts w:ascii="Times New Roman" w:hAnsi="Times New Roman" w:cs="Times New Roman"/>
          <w:lang w:val="uz-Cyrl-UZ"/>
        </w:rPr>
        <w:t>нг электрон варианти</w:t>
      </w:r>
      <w:r w:rsidR="00CD557B">
        <w:rPr>
          <w:rFonts w:ascii="Times New Roman" w:hAnsi="Times New Roman" w:cs="Times New Roman"/>
          <w:lang w:val="uz-Cyrl-UZ"/>
        </w:rPr>
        <w:t xml:space="preserve"> олиниб, таҳрир, саҳифалаш, муаллиф кўриги ва буюртмачи томонидан якуний оригинал-макети чоп этишга рухсат беришга тасдиқлангандан </w:t>
      </w:r>
      <w:r w:rsidR="008D75D2">
        <w:rPr>
          <w:rFonts w:ascii="Times New Roman" w:hAnsi="Times New Roman" w:cs="Times New Roman"/>
          <w:lang w:val="uz-Cyrl-UZ"/>
        </w:rPr>
        <w:t xml:space="preserve">бошлаб </w:t>
      </w:r>
      <w:r w:rsidR="009044B8">
        <w:rPr>
          <w:rFonts w:ascii="Times New Roman" w:hAnsi="Times New Roman" w:cs="Times New Roman"/>
          <w:lang w:val="uz-Cyrl-UZ"/>
        </w:rPr>
        <w:t>30</w:t>
      </w:r>
      <w:r w:rsidR="008D75D2">
        <w:rPr>
          <w:rFonts w:ascii="Times New Roman" w:hAnsi="Times New Roman" w:cs="Times New Roman"/>
          <w:lang w:val="uz-Cyrl-UZ"/>
        </w:rPr>
        <w:t xml:space="preserve"> (ў</w:t>
      </w:r>
      <w:r w:rsidR="009044B8">
        <w:rPr>
          <w:rFonts w:ascii="Times New Roman" w:hAnsi="Times New Roman" w:cs="Times New Roman"/>
          <w:lang w:val="uz-Cyrl-UZ"/>
        </w:rPr>
        <w:t>ттиз</w:t>
      </w:r>
      <w:r w:rsidR="008D75D2">
        <w:rPr>
          <w:rFonts w:ascii="Times New Roman" w:hAnsi="Times New Roman" w:cs="Times New Roman"/>
          <w:lang w:val="uz-Cyrl-UZ"/>
        </w:rPr>
        <w:t xml:space="preserve">) календарь кун давомида </w:t>
      </w:r>
      <w:r w:rsidRPr="00986E48">
        <w:rPr>
          <w:rFonts w:ascii="Times New Roman" w:hAnsi="Times New Roman" w:cs="Times New Roman"/>
          <w:lang w:val="uz-Cyrl-UZ"/>
        </w:rPr>
        <w:t xml:space="preserve">чоп этиши керак.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787"/>
        <w:gridCol w:w="1048"/>
        <w:gridCol w:w="1555"/>
        <w:gridCol w:w="1007"/>
        <w:gridCol w:w="2404"/>
      </w:tblGrid>
      <w:tr w:rsidR="00194CB2" w:rsidRPr="00957998" w:rsidTr="00194CB2">
        <w:trPr>
          <w:trHeight w:val="577"/>
        </w:trPr>
        <w:tc>
          <w:tcPr>
            <w:tcW w:w="550" w:type="dxa"/>
            <w:tcBorders>
              <w:top w:val="single" w:sz="4" w:space="0" w:color="auto"/>
              <w:left w:val="single" w:sz="4" w:space="0" w:color="auto"/>
              <w:bottom w:val="single" w:sz="4" w:space="0" w:color="auto"/>
              <w:right w:val="single" w:sz="4" w:space="0" w:color="auto"/>
            </w:tcBorders>
            <w:vAlign w:val="center"/>
            <w:hideMark/>
          </w:tcPr>
          <w:p w:rsidR="00F92D32" w:rsidRPr="00957998" w:rsidRDefault="00F92D32" w:rsidP="00AF12F7">
            <w:pPr>
              <w:spacing w:after="0" w:line="240" w:lineRule="auto"/>
              <w:jc w:val="center"/>
              <w:rPr>
                <w:rFonts w:ascii="Times New Roman" w:hAnsi="Times New Roman" w:cs="Times New Roman"/>
                <w:b/>
                <w:lang w:val="uz-Cyrl-UZ"/>
              </w:rPr>
            </w:pPr>
            <w:r w:rsidRPr="00957998">
              <w:rPr>
                <w:rFonts w:ascii="Times New Roman" w:hAnsi="Times New Roman" w:cs="Times New Roman"/>
                <w:b/>
                <w:lang w:val="uz-Cyrl-UZ"/>
              </w:rPr>
              <w:t>Т/р</w:t>
            </w:r>
          </w:p>
        </w:tc>
        <w:tc>
          <w:tcPr>
            <w:tcW w:w="2791" w:type="dxa"/>
            <w:tcBorders>
              <w:top w:val="single" w:sz="4" w:space="0" w:color="auto"/>
              <w:left w:val="single" w:sz="4" w:space="0" w:color="auto"/>
              <w:bottom w:val="single" w:sz="4" w:space="0" w:color="auto"/>
              <w:right w:val="single" w:sz="4" w:space="0" w:color="auto"/>
            </w:tcBorders>
            <w:vAlign w:val="center"/>
            <w:hideMark/>
          </w:tcPr>
          <w:p w:rsidR="00F92D32" w:rsidRPr="00957998" w:rsidRDefault="00F92D32" w:rsidP="00AF12F7">
            <w:pPr>
              <w:spacing w:after="0" w:line="240" w:lineRule="auto"/>
              <w:jc w:val="center"/>
              <w:rPr>
                <w:rFonts w:ascii="Times New Roman" w:hAnsi="Times New Roman" w:cs="Times New Roman"/>
                <w:b/>
                <w:lang w:val="uz-Cyrl-UZ"/>
              </w:rPr>
            </w:pPr>
            <w:r w:rsidRPr="00957998">
              <w:rPr>
                <w:rFonts w:ascii="Times New Roman" w:hAnsi="Times New Roman" w:cs="Times New Roman"/>
                <w:b/>
                <w:lang w:val="uz-Cyrl-UZ"/>
              </w:rPr>
              <w:t>Қўлланма номлари</w:t>
            </w:r>
          </w:p>
        </w:tc>
        <w:tc>
          <w:tcPr>
            <w:tcW w:w="1049" w:type="dxa"/>
            <w:tcBorders>
              <w:top w:val="single" w:sz="4" w:space="0" w:color="auto"/>
              <w:left w:val="single" w:sz="4" w:space="0" w:color="auto"/>
              <w:bottom w:val="single" w:sz="4" w:space="0" w:color="auto"/>
              <w:right w:val="single" w:sz="4" w:space="0" w:color="auto"/>
            </w:tcBorders>
            <w:vAlign w:val="center"/>
            <w:hideMark/>
          </w:tcPr>
          <w:p w:rsidR="00F92D32" w:rsidRPr="00957998" w:rsidRDefault="00F92D32" w:rsidP="00AF12F7">
            <w:pPr>
              <w:spacing w:after="0" w:line="240" w:lineRule="auto"/>
              <w:jc w:val="center"/>
              <w:rPr>
                <w:rFonts w:ascii="Times New Roman" w:hAnsi="Times New Roman" w:cs="Times New Roman"/>
                <w:b/>
                <w:lang w:val="uz-Cyrl-UZ"/>
              </w:rPr>
            </w:pPr>
            <w:r w:rsidRPr="00957998">
              <w:rPr>
                <w:rFonts w:ascii="Times New Roman" w:hAnsi="Times New Roman" w:cs="Times New Roman"/>
                <w:b/>
                <w:lang w:val="uz-Cyrl-UZ"/>
              </w:rPr>
              <w:t>Адади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2D32" w:rsidRPr="00957998" w:rsidRDefault="00F92D32" w:rsidP="00AF12F7">
            <w:pPr>
              <w:spacing w:after="0" w:line="240" w:lineRule="auto"/>
              <w:jc w:val="center"/>
              <w:rPr>
                <w:rFonts w:ascii="Times New Roman" w:hAnsi="Times New Roman" w:cs="Times New Roman"/>
                <w:b/>
                <w:lang w:val="uz-Cyrl-UZ"/>
              </w:rPr>
            </w:pPr>
            <w:r w:rsidRPr="00957998">
              <w:rPr>
                <w:rFonts w:ascii="Times New Roman" w:hAnsi="Times New Roman" w:cs="Times New Roman"/>
                <w:b/>
                <w:lang w:val="uz-Cyrl-UZ"/>
              </w:rPr>
              <w:t>Бир нусха нархи</w:t>
            </w:r>
          </w:p>
        </w:tc>
        <w:tc>
          <w:tcPr>
            <w:tcW w:w="992" w:type="dxa"/>
            <w:tcBorders>
              <w:top w:val="single" w:sz="4" w:space="0" w:color="auto"/>
              <w:left w:val="single" w:sz="4" w:space="0" w:color="auto"/>
              <w:bottom w:val="single" w:sz="4" w:space="0" w:color="auto"/>
              <w:right w:val="single" w:sz="4" w:space="0" w:color="auto"/>
            </w:tcBorders>
            <w:vAlign w:val="center"/>
          </w:tcPr>
          <w:p w:rsidR="00F92D32" w:rsidRPr="00957998" w:rsidRDefault="00F92D32" w:rsidP="00AF12F7">
            <w:pPr>
              <w:spacing w:after="0" w:line="240" w:lineRule="auto"/>
              <w:jc w:val="center"/>
              <w:rPr>
                <w:rFonts w:ascii="Times New Roman" w:hAnsi="Times New Roman" w:cs="Times New Roman"/>
                <w:b/>
                <w:lang w:val="uz-Cyrl-UZ"/>
              </w:rPr>
            </w:pPr>
            <w:r>
              <w:rPr>
                <w:rFonts w:ascii="Times New Roman" w:hAnsi="Times New Roman" w:cs="Times New Roman"/>
                <w:b/>
                <w:lang w:val="uz-Cyrl-UZ"/>
              </w:rPr>
              <w:t>ҚҚС</w:t>
            </w:r>
            <w:r w:rsidR="00D44B8B">
              <w:rPr>
                <w:rFonts w:ascii="Times New Roman" w:hAnsi="Times New Roman" w:cs="Times New Roman"/>
                <w:b/>
                <w:lang w:val="uz-Cyrl-UZ"/>
              </w:rPr>
              <w:t>сиз</w:t>
            </w:r>
          </w:p>
        </w:tc>
        <w:tc>
          <w:tcPr>
            <w:tcW w:w="2410" w:type="dxa"/>
            <w:tcBorders>
              <w:top w:val="single" w:sz="4" w:space="0" w:color="auto"/>
              <w:left w:val="single" w:sz="4" w:space="0" w:color="auto"/>
              <w:bottom w:val="single" w:sz="4" w:space="0" w:color="auto"/>
              <w:right w:val="single" w:sz="4" w:space="0" w:color="auto"/>
            </w:tcBorders>
            <w:vAlign w:val="center"/>
            <w:hideMark/>
          </w:tcPr>
          <w:p w:rsidR="00F92D32" w:rsidRPr="00957998" w:rsidRDefault="00F92D32" w:rsidP="00AF12F7">
            <w:pPr>
              <w:spacing w:after="0" w:line="240" w:lineRule="auto"/>
              <w:jc w:val="center"/>
              <w:rPr>
                <w:rFonts w:ascii="Times New Roman" w:hAnsi="Times New Roman" w:cs="Times New Roman"/>
                <w:b/>
                <w:lang w:val="uz-Cyrl-UZ"/>
              </w:rPr>
            </w:pPr>
            <w:r w:rsidRPr="00957998">
              <w:rPr>
                <w:rFonts w:ascii="Times New Roman" w:hAnsi="Times New Roman" w:cs="Times New Roman"/>
                <w:b/>
                <w:lang w:val="uz-Cyrl-UZ"/>
              </w:rPr>
              <w:t>Умумий суммаси</w:t>
            </w:r>
          </w:p>
        </w:tc>
      </w:tr>
      <w:tr w:rsidR="00194CB2" w:rsidRPr="00957998" w:rsidTr="00194CB2">
        <w:trPr>
          <w:trHeight w:val="890"/>
        </w:trPr>
        <w:tc>
          <w:tcPr>
            <w:tcW w:w="550" w:type="dxa"/>
            <w:tcBorders>
              <w:top w:val="single" w:sz="4" w:space="0" w:color="auto"/>
              <w:left w:val="single" w:sz="4" w:space="0" w:color="auto"/>
              <w:bottom w:val="single" w:sz="4" w:space="0" w:color="auto"/>
              <w:right w:val="single" w:sz="4" w:space="0" w:color="auto"/>
            </w:tcBorders>
            <w:vAlign w:val="center"/>
            <w:hideMark/>
          </w:tcPr>
          <w:p w:rsidR="00F92D32" w:rsidRPr="00957998" w:rsidRDefault="00F92D32" w:rsidP="00AF12F7">
            <w:pPr>
              <w:spacing w:after="0" w:line="240" w:lineRule="auto"/>
              <w:jc w:val="center"/>
              <w:rPr>
                <w:rFonts w:ascii="Times New Roman" w:hAnsi="Times New Roman" w:cs="Times New Roman"/>
                <w:b/>
                <w:lang w:val="uz-Cyrl-UZ"/>
              </w:rPr>
            </w:pPr>
            <w:r w:rsidRPr="00957998">
              <w:rPr>
                <w:rFonts w:ascii="Times New Roman" w:hAnsi="Times New Roman" w:cs="Times New Roman"/>
                <w:b/>
                <w:lang w:val="uz-Cyrl-UZ"/>
              </w:rPr>
              <w:t>1</w:t>
            </w:r>
          </w:p>
        </w:tc>
        <w:tc>
          <w:tcPr>
            <w:tcW w:w="2791" w:type="dxa"/>
            <w:tcBorders>
              <w:top w:val="single" w:sz="4" w:space="0" w:color="auto"/>
              <w:left w:val="single" w:sz="4" w:space="0" w:color="auto"/>
              <w:bottom w:val="single" w:sz="4" w:space="0" w:color="auto"/>
              <w:right w:val="single" w:sz="4" w:space="0" w:color="auto"/>
            </w:tcBorders>
            <w:vAlign w:val="center"/>
          </w:tcPr>
          <w:p w:rsidR="00F92D32" w:rsidRPr="00957998" w:rsidRDefault="00F92D32" w:rsidP="00AF12F7">
            <w:pPr>
              <w:spacing w:after="0" w:line="240" w:lineRule="auto"/>
              <w:rPr>
                <w:rFonts w:ascii="Times New Roman" w:hAnsi="Times New Roman" w:cs="Times New Roman"/>
                <w:lang w:val="uz-Cyrl-UZ"/>
              </w:rPr>
            </w:pPr>
            <w:r w:rsidRPr="00770893">
              <w:rPr>
                <w:rFonts w:ascii="Times New Roman" w:hAnsi="Times New Roman"/>
                <w:sz w:val="24"/>
                <w:szCs w:val="24"/>
                <w:lang w:val="uz-Cyrl-UZ"/>
              </w:rPr>
              <w:t>“</w:t>
            </w:r>
            <w:r w:rsidR="002A41C3">
              <w:rPr>
                <w:rFonts w:ascii="Times New Roman" w:hAnsi="Times New Roman"/>
                <w:sz w:val="24"/>
                <w:szCs w:val="24"/>
                <w:lang w:val="uz-Cyrl-UZ"/>
              </w:rPr>
              <w:t>Нонвойчилик терминларининг</w:t>
            </w:r>
            <w:r w:rsidR="00B56269">
              <w:rPr>
                <w:rFonts w:ascii="Times New Roman" w:hAnsi="Times New Roman"/>
                <w:sz w:val="24"/>
                <w:szCs w:val="24"/>
                <w:lang w:val="uz-Cyrl-UZ"/>
              </w:rPr>
              <w:t xml:space="preserve"> </w:t>
            </w:r>
            <w:r>
              <w:rPr>
                <w:rFonts w:ascii="Times New Roman" w:hAnsi="Times New Roman"/>
                <w:sz w:val="24"/>
                <w:szCs w:val="24"/>
                <w:lang w:val="uz-Cyrl-UZ"/>
              </w:rPr>
              <w:t>изо</w:t>
            </w:r>
            <w:r w:rsidR="00194CB2">
              <w:rPr>
                <w:rFonts w:ascii="Times New Roman" w:hAnsi="Times New Roman"/>
                <w:sz w:val="24"/>
                <w:szCs w:val="24"/>
                <w:lang w:val="uz-Cyrl-UZ"/>
              </w:rPr>
              <w:t>ҳ</w:t>
            </w:r>
            <w:r>
              <w:rPr>
                <w:rFonts w:ascii="Times New Roman" w:hAnsi="Times New Roman"/>
                <w:sz w:val="24"/>
                <w:szCs w:val="24"/>
                <w:lang w:val="uz-Cyrl-UZ"/>
              </w:rPr>
              <w:t>ли луғати</w:t>
            </w:r>
            <w:r w:rsidRPr="00770893">
              <w:rPr>
                <w:rFonts w:ascii="Times New Roman" w:hAnsi="Times New Roman"/>
                <w:sz w:val="24"/>
                <w:szCs w:val="24"/>
                <w:lang w:val="uz-Cyrl-UZ"/>
              </w:rPr>
              <w:t>” (лотин)</w:t>
            </w:r>
            <w:r w:rsidRPr="00601B9B">
              <w:rPr>
                <w:rFonts w:asciiTheme="majorBidi" w:hAnsiTheme="majorBidi" w:cstheme="majorBidi"/>
                <w:sz w:val="24"/>
                <w:szCs w:val="24"/>
                <w:lang w:val="uz-Cyrl-UZ" w:bidi="fa-IR"/>
              </w:rPr>
              <w:t xml:space="preserve"> китоби</w:t>
            </w:r>
            <w:r>
              <w:rPr>
                <w:rFonts w:asciiTheme="majorBidi" w:hAnsiTheme="majorBidi" w:cstheme="majorBidi"/>
                <w:sz w:val="24"/>
                <w:szCs w:val="24"/>
                <w:lang w:val="uz-Cyrl-UZ" w:bidi="fa-IR"/>
              </w:rPr>
              <w:t>ни чоп этиш</w:t>
            </w:r>
          </w:p>
        </w:tc>
        <w:tc>
          <w:tcPr>
            <w:tcW w:w="1049" w:type="dxa"/>
            <w:tcBorders>
              <w:top w:val="single" w:sz="4" w:space="0" w:color="auto"/>
              <w:left w:val="single" w:sz="4" w:space="0" w:color="auto"/>
              <w:bottom w:val="single" w:sz="4" w:space="0" w:color="auto"/>
              <w:right w:val="single" w:sz="4" w:space="0" w:color="auto"/>
            </w:tcBorders>
            <w:vAlign w:val="center"/>
          </w:tcPr>
          <w:p w:rsidR="00F92D32" w:rsidRPr="00957998" w:rsidRDefault="00F92D32" w:rsidP="00AF12F7">
            <w:pPr>
              <w:spacing w:after="0"/>
              <w:jc w:val="both"/>
              <w:rPr>
                <w:rFonts w:ascii="Times New Roman" w:hAnsi="Times New Roman" w:cs="Times New Roman"/>
                <w:lang w:val="uz-Cyrl-UZ"/>
              </w:rPr>
            </w:pPr>
            <w:r>
              <w:rPr>
                <w:rFonts w:ascii="Times New Roman" w:hAnsi="Times New Roman" w:cs="Times New Roman"/>
                <w:lang w:val="uz-Cyrl-UZ"/>
              </w:rPr>
              <w:t>1 000</w:t>
            </w:r>
          </w:p>
        </w:tc>
        <w:tc>
          <w:tcPr>
            <w:tcW w:w="1559" w:type="dxa"/>
            <w:tcBorders>
              <w:top w:val="single" w:sz="4" w:space="0" w:color="auto"/>
              <w:left w:val="single" w:sz="4" w:space="0" w:color="auto"/>
              <w:bottom w:val="single" w:sz="4" w:space="0" w:color="auto"/>
              <w:right w:val="single" w:sz="4" w:space="0" w:color="auto"/>
            </w:tcBorders>
            <w:vAlign w:val="center"/>
          </w:tcPr>
          <w:p w:rsidR="00F92D32" w:rsidRPr="008E1B94" w:rsidRDefault="00F92D32" w:rsidP="00AF12F7">
            <w:pPr>
              <w:spacing w:after="0"/>
              <w:jc w:val="both"/>
              <w:rPr>
                <w:rFonts w:ascii="Times New Roman" w:hAnsi="Times New Roman" w:cs="Times New Roman"/>
                <w:lang w:val="uz-Cyrl-UZ"/>
              </w:rPr>
            </w:pPr>
            <w:r>
              <w:rPr>
                <w:rFonts w:ascii="Times New Roman" w:hAnsi="Times New Roman" w:cs="Times New Roman"/>
                <w:lang w:val="uz-Cyrl-UZ"/>
              </w:rPr>
              <w:t xml:space="preserve">     </w:t>
            </w:r>
            <w:r w:rsidR="00963DF6">
              <w:rPr>
                <w:rFonts w:ascii="Times New Roman" w:hAnsi="Times New Roman" w:cs="Times New Roman"/>
                <w:lang w:val="uz-Cyrl-UZ"/>
              </w:rPr>
              <w:t>4</w:t>
            </w:r>
            <w:r w:rsidR="00BC608F">
              <w:rPr>
                <w:rFonts w:ascii="Times New Roman" w:hAnsi="Times New Roman" w:cs="Times New Roman"/>
                <w:lang w:val="uz-Cyrl-UZ"/>
              </w:rPr>
              <w:t>0 000</w:t>
            </w:r>
          </w:p>
        </w:tc>
        <w:tc>
          <w:tcPr>
            <w:tcW w:w="992" w:type="dxa"/>
            <w:tcBorders>
              <w:top w:val="single" w:sz="4" w:space="0" w:color="auto"/>
              <w:left w:val="single" w:sz="4" w:space="0" w:color="auto"/>
              <w:bottom w:val="single" w:sz="4" w:space="0" w:color="auto"/>
              <w:right w:val="single" w:sz="4" w:space="0" w:color="auto"/>
            </w:tcBorders>
          </w:tcPr>
          <w:p w:rsidR="00F92D32" w:rsidRDefault="00F92D32" w:rsidP="00AF12F7">
            <w:pPr>
              <w:spacing w:after="0"/>
              <w:ind w:left="-562" w:firstLine="125"/>
              <w:jc w:val="both"/>
              <w:rPr>
                <w:rFonts w:ascii="Times New Roman" w:hAnsi="Times New Roman" w:cs="Times New Roman"/>
                <w:lang w:val="uz-Cyrl-UZ"/>
              </w:rPr>
            </w:pPr>
          </w:p>
          <w:p w:rsidR="00F92D32" w:rsidRDefault="00F92D32" w:rsidP="00AF12F7">
            <w:pPr>
              <w:spacing w:after="0"/>
              <w:ind w:left="-562" w:firstLine="125"/>
              <w:jc w:val="both"/>
              <w:rPr>
                <w:rFonts w:ascii="Times New Roman" w:hAnsi="Times New Roman" w:cs="Times New Roman"/>
                <w:lang w:val="uz-Cyrl-UZ"/>
              </w:rPr>
            </w:pPr>
          </w:p>
          <w:p w:rsidR="00F92D32" w:rsidRDefault="00F92D32" w:rsidP="00AF12F7">
            <w:pPr>
              <w:spacing w:after="0"/>
              <w:ind w:left="-562" w:firstLine="125"/>
              <w:jc w:val="both"/>
              <w:rPr>
                <w:rFonts w:ascii="Times New Roman" w:hAnsi="Times New Roman" w:cs="Times New Roman"/>
                <w:lang w:val="uz-Cyrl-UZ"/>
              </w:rPr>
            </w:pPr>
            <w:r>
              <w:rPr>
                <w:rFonts w:ascii="Times New Roman" w:hAnsi="Times New Roman" w:cs="Times New Roman"/>
                <w:lang w:val="uz-Cyrl-UZ"/>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F92D32" w:rsidRPr="00957998" w:rsidRDefault="00F92D32" w:rsidP="00AF12F7">
            <w:pPr>
              <w:spacing w:after="0"/>
              <w:jc w:val="both"/>
              <w:rPr>
                <w:rFonts w:ascii="Times New Roman" w:hAnsi="Times New Roman" w:cs="Times New Roman"/>
                <w:lang w:val="uz-Cyrl-UZ"/>
              </w:rPr>
            </w:pPr>
            <w:r>
              <w:rPr>
                <w:rFonts w:ascii="Times New Roman" w:hAnsi="Times New Roman" w:cs="Times New Roman"/>
                <w:lang w:val="uz-Cyrl-UZ"/>
              </w:rPr>
              <w:t xml:space="preserve">              </w:t>
            </w:r>
            <w:r w:rsidR="002A41C3">
              <w:rPr>
                <w:rFonts w:ascii="Times New Roman" w:hAnsi="Times New Roman" w:cs="Times New Roman"/>
                <w:lang w:val="uz-Cyrl-UZ"/>
              </w:rPr>
              <w:t>------------</w:t>
            </w:r>
          </w:p>
        </w:tc>
      </w:tr>
      <w:tr w:rsidR="00194CB2" w:rsidRPr="00957998" w:rsidTr="00194CB2">
        <w:trPr>
          <w:trHeight w:val="269"/>
        </w:trPr>
        <w:tc>
          <w:tcPr>
            <w:tcW w:w="550" w:type="dxa"/>
            <w:tcBorders>
              <w:top w:val="single" w:sz="4" w:space="0" w:color="auto"/>
              <w:left w:val="single" w:sz="4" w:space="0" w:color="auto"/>
              <w:bottom w:val="single" w:sz="4" w:space="0" w:color="auto"/>
              <w:right w:val="single" w:sz="4" w:space="0" w:color="auto"/>
            </w:tcBorders>
            <w:vAlign w:val="center"/>
          </w:tcPr>
          <w:p w:rsidR="00F92D32" w:rsidRPr="00957998" w:rsidRDefault="00F92D32" w:rsidP="00AF12F7">
            <w:pPr>
              <w:spacing w:after="0" w:line="240" w:lineRule="auto"/>
              <w:jc w:val="center"/>
              <w:rPr>
                <w:rFonts w:ascii="Times New Roman" w:hAnsi="Times New Roman" w:cs="Times New Roman"/>
                <w:b/>
                <w:lang w:val="uz-Cyrl-UZ"/>
              </w:rPr>
            </w:pPr>
          </w:p>
        </w:tc>
        <w:tc>
          <w:tcPr>
            <w:tcW w:w="2791" w:type="dxa"/>
            <w:tcBorders>
              <w:top w:val="single" w:sz="4" w:space="0" w:color="auto"/>
              <w:left w:val="single" w:sz="4" w:space="0" w:color="auto"/>
              <w:bottom w:val="single" w:sz="4" w:space="0" w:color="auto"/>
              <w:right w:val="single" w:sz="4" w:space="0" w:color="auto"/>
            </w:tcBorders>
            <w:vAlign w:val="center"/>
            <w:hideMark/>
          </w:tcPr>
          <w:p w:rsidR="00F92D32" w:rsidRPr="00957998" w:rsidRDefault="00F92D32" w:rsidP="00AF12F7">
            <w:pPr>
              <w:spacing w:after="0" w:line="240" w:lineRule="auto"/>
              <w:jc w:val="center"/>
              <w:rPr>
                <w:rFonts w:ascii="Times New Roman" w:hAnsi="Times New Roman" w:cs="Times New Roman"/>
                <w:b/>
                <w:lang w:val="uz-Cyrl-UZ"/>
              </w:rPr>
            </w:pPr>
            <w:r w:rsidRPr="00957998">
              <w:rPr>
                <w:rFonts w:ascii="Times New Roman" w:hAnsi="Times New Roman" w:cs="Times New Roman"/>
                <w:b/>
                <w:lang w:val="uz-Cyrl-UZ"/>
              </w:rPr>
              <w:t>Жами</w:t>
            </w:r>
          </w:p>
        </w:tc>
        <w:tc>
          <w:tcPr>
            <w:tcW w:w="1049" w:type="dxa"/>
            <w:tcBorders>
              <w:top w:val="single" w:sz="4" w:space="0" w:color="auto"/>
              <w:left w:val="single" w:sz="4" w:space="0" w:color="auto"/>
              <w:bottom w:val="single" w:sz="4" w:space="0" w:color="auto"/>
              <w:right w:val="single" w:sz="4" w:space="0" w:color="auto"/>
            </w:tcBorders>
            <w:vAlign w:val="center"/>
          </w:tcPr>
          <w:p w:rsidR="00F92D32" w:rsidRPr="00957998" w:rsidRDefault="00F92D32" w:rsidP="00AF12F7">
            <w:pPr>
              <w:spacing w:after="0" w:line="240" w:lineRule="auto"/>
              <w:jc w:val="center"/>
              <w:rPr>
                <w:rFonts w:ascii="Times New Roman" w:hAnsi="Times New Roman" w:cs="Times New Roman"/>
                <w:b/>
                <w:lang w:val="uz-Cyrl-UZ"/>
              </w:rPr>
            </w:pPr>
          </w:p>
        </w:tc>
        <w:tc>
          <w:tcPr>
            <w:tcW w:w="1559" w:type="dxa"/>
            <w:tcBorders>
              <w:top w:val="single" w:sz="4" w:space="0" w:color="auto"/>
              <w:left w:val="single" w:sz="4" w:space="0" w:color="auto"/>
              <w:bottom w:val="single" w:sz="4" w:space="0" w:color="auto"/>
              <w:right w:val="single" w:sz="4" w:space="0" w:color="auto"/>
            </w:tcBorders>
            <w:vAlign w:val="center"/>
          </w:tcPr>
          <w:p w:rsidR="00F92D32" w:rsidRPr="00957998" w:rsidRDefault="00F92D32" w:rsidP="00AF12F7">
            <w:pPr>
              <w:spacing w:after="0" w:line="240" w:lineRule="auto"/>
              <w:jc w:val="center"/>
              <w:rPr>
                <w:rFonts w:ascii="Times New Roman" w:hAnsi="Times New Roman" w:cs="Times New Roman"/>
                <w:b/>
                <w:lang w:val="uz-Cyrl-UZ"/>
              </w:rPr>
            </w:pPr>
          </w:p>
        </w:tc>
        <w:tc>
          <w:tcPr>
            <w:tcW w:w="992" w:type="dxa"/>
            <w:tcBorders>
              <w:top w:val="single" w:sz="4" w:space="0" w:color="auto"/>
              <w:left w:val="single" w:sz="4" w:space="0" w:color="auto"/>
              <w:bottom w:val="single" w:sz="4" w:space="0" w:color="auto"/>
              <w:right w:val="single" w:sz="4" w:space="0" w:color="auto"/>
            </w:tcBorders>
          </w:tcPr>
          <w:p w:rsidR="00F92D32" w:rsidRDefault="00F92D32" w:rsidP="00AF12F7">
            <w:pPr>
              <w:spacing w:after="0" w:line="240" w:lineRule="auto"/>
              <w:jc w:val="center"/>
              <w:rPr>
                <w:rFonts w:ascii="Times New Roman" w:hAnsi="Times New Roman" w:cs="Times New Roman"/>
                <w:b/>
                <w:lang w:val="uz-Cyrl-UZ"/>
              </w:rPr>
            </w:pPr>
          </w:p>
        </w:tc>
        <w:tc>
          <w:tcPr>
            <w:tcW w:w="2410" w:type="dxa"/>
            <w:tcBorders>
              <w:top w:val="single" w:sz="4" w:space="0" w:color="auto"/>
              <w:left w:val="single" w:sz="4" w:space="0" w:color="auto"/>
              <w:bottom w:val="single" w:sz="4" w:space="0" w:color="auto"/>
              <w:right w:val="single" w:sz="4" w:space="0" w:color="auto"/>
            </w:tcBorders>
            <w:vAlign w:val="center"/>
          </w:tcPr>
          <w:p w:rsidR="00F92D32" w:rsidRPr="00957998" w:rsidRDefault="005846EC" w:rsidP="00AF12F7">
            <w:pPr>
              <w:spacing w:after="0" w:line="240" w:lineRule="auto"/>
              <w:jc w:val="center"/>
              <w:rPr>
                <w:rFonts w:ascii="Times New Roman" w:hAnsi="Times New Roman" w:cs="Times New Roman"/>
                <w:b/>
                <w:lang w:val="uz-Cyrl-UZ"/>
              </w:rPr>
            </w:pPr>
            <w:r>
              <w:rPr>
                <w:rFonts w:ascii="Times New Roman" w:hAnsi="Times New Roman" w:cs="Times New Roman"/>
                <w:b/>
                <w:lang w:val="uz-Cyrl-UZ"/>
              </w:rPr>
              <w:t xml:space="preserve">     </w:t>
            </w:r>
            <w:r w:rsidR="002A41C3">
              <w:rPr>
                <w:rFonts w:ascii="Times New Roman" w:hAnsi="Times New Roman" w:cs="Times New Roman"/>
                <w:b/>
                <w:lang w:val="uz-Cyrl-UZ"/>
              </w:rPr>
              <w:t>------------</w:t>
            </w:r>
          </w:p>
        </w:tc>
      </w:tr>
    </w:tbl>
    <w:p w:rsidR="00957998" w:rsidRPr="00986E48" w:rsidRDefault="00957998" w:rsidP="00957998">
      <w:pPr>
        <w:spacing w:after="0" w:line="240" w:lineRule="auto"/>
        <w:jc w:val="center"/>
        <w:rPr>
          <w:rFonts w:ascii="Times New Roman" w:hAnsi="Times New Roman" w:cs="Times New Roman"/>
          <w:b/>
          <w:lang w:val="uz-Cyrl-UZ"/>
        </w:rPr>
      </w:pPr>
    </w:p>
    <w:p w:rsidR="00957998" w:rsidRPr="00986E48" w:rsidRDefault="00957998" w:rsidP="00957998">
      <w:pPr>
        <w:spacing w:after="0" w:line="240" w:lineRule="auto"/>
        <w:jc w:val="center"/>
        <w:rPr>
          <w:rFonts w:ascii="Times New Roman" w:hAnsi="Times New Roman" w:cs="Times New Roman"/>
          <w:b/>
          <w:lang w:val="uz-Cyrl-UZ"/>
        </w:rPr>
      </w:pPr>
      <w:r w:rsidRPr="00986E48">
        <w:rPr>
          <w:rFonts w:ascii="Times New Roman" w:hAnsi="Times New Roman" w:cs="Times New Roman"/>
          <w:b/>
          <w:lang w:val="uz-Cyrl-UZ"/>
        </w:rPr>
        <w:t>II. ШАРТНОМАНИНГ УМУМИЙ СУММАСИ ВА ТЎЛОВ ШАРТЛАРИ</w:t>
      </w:r>
    </w:p>
    <w:p w:rsidR="00957998" w:rsidRPr="00986E48" w:rsidRDefault="00957998" w:rsidP="00F8513A">
      <w:pPr>
        <w:spacing w:after="0" w:line="240" w:lineRule="auto"/>
        <w:ind w:firstLine="540"/>
        <w:jc w:val="both"/>
        <w:rPr>
          <w:rFonts w:ascii="Times New Roman" w:hAnsi="Times New Roman" w:cs="Times New Roman"/>
          <w:lang w:val="uz-Cyrl-UZ"/>
        </w:rPr>
      </w:pPr>
      <w:r w:rsidRPr="00986E48">
        <w:rPr>
          <w:rFonts w:ascii="Times New Roman" w:hAnsi="Times New Roman" w:cs="Times New Roman"/>
          <w:lang w:val="uz-Cyrl-UZ"/>
        </w:rPr>
        <w:t>2.1. Мазкур шартноманинг умумий суммаси</w:t>
      </w:r>
      <w:r>
        <w:rPr>
          <w:rFonts w:ascii="Times New Roman" w:hAnsi="Times New Roman" w:cs="Times New Roman"/>
          <w:lang w:val="uz-Cyrl-UZ"/>
        </w:rPr>
        <w:t xml:space="preserve"> </w:t>
      </w:r>
      <w:r w:rsidR="002A41C3">
        <w:rPr>
          <w:rFonts w:ascii="Times New Roman" w:hAnsi="Times New Roman" w:cs="Times New Roman"/>
          <w:lang w:val="uz-Cyrl-UZ"/>
        </w:rPr>
        <w:t>-------------------</w:t>
      </w:r>
      <w:r w:rsidRPr="00986E48">
        <w:rPr>
          <w:rFonts w:ascii="Times New Roman" w:hAnsi="Times New Roman" w:cs="Times New Roman"/>
          <w:b/>
          <w:lang w:val="uz-Cyrl-UZ"/>
        </w:rPr>
        <w:t xml:space="preserve"> (</w:t>
      </w:r>
      <w:r w:rsidR="002A41C3">
        <w:rPr>
          <w:rFonts w:ascii="Times New Roman" w:hAnsi="Times New Roman" w:cs="Times New Roman"/>
          <w:b/>
          <w:lang w:val="uz-Cyrl-UZ"/>
        </w:rPr>
        <w:t>---------------</w:t>
      </w:r>
      <w:r w:rsidRPr="00986E48">
        <w:rPr>
          <w:rFonts w:ascii="Times New Roman" w:hAnsi="Times New Roman" w:cs="Times New Roman"/>
          <w:lang w:val="uz-Cyrl-UZ"/>
        </w:rPr>
        <w:t xml:space="preserve">) </w:t>
      </w:r>
      <w:r w:rsidRPr="00986E48">
        <w:rPr>
          <w:rFonts w:ascii="Times New Roman" w:hAnsi="Times New Roman" w:cs="Times New Roman"/>
          <w:b/>
          <w:lang w:val="uz-Cyrl-UZ"/>
        </w:rPr>
        <w:t xml:space="preserve">сўм 00 </w:t>
      </w:r>
      <w:r w:rsidRPr="00F8513A">
        <w:rPr>
          <w:rFonts w:ascii="Times New Roman" w:hAnsi="Times New Roman" w:cs="Times New Roman"/>
          <w:b/>
          <w:lang w:val="uz-Cyrl-UZ"/>
        </w:rPr>
        <w:t xml:space="preserve">тийинга тенг </w:t>
      </w:r>
      <w:r w:rsidR="00F8513A" w:rsidRPr="00F8513A">
        <w:rPr>
          <w:rFonts w:ascii="Times New Roman" w:hAnsi="Times New Roman" w:cs="Times New Roman"/>
          <w:b/>
          <w:lang w:val="uz-Cyrl-UZ"/>
        </w:rPr>
        <w:t>ҚҚС</w:t>
      </w:r>
      <w:r w:rsidR="00F92D32">
        <w:rPr>
          <w:rFonts w:ascii="Times New Roman" w:hAnsi="Times New Roman" w:cs="Times New Roman"/>
          <w:b/>
          <w:lang w:val="uz-Cyrl-UZ"/>
        </w:rPr>
        <w:t>сиз</w:t>
      </w:r>
      <w:r w:rsidR="00F8513A" w:rsidRPr="00F8513A">
        <w:rPr>
          <w:rFonts w:ascii="Times New Roman" w:hAnsi="Times New Roman" w:cs="Times New Roman"/>
          <w:b/>
          <w:lang w:val="uz-Cyrl-UZ"/>
        </w:rPr>
        <w:t xml:space="preserve"> </w:t>
      </w:r>
      <w:r w:rsidRPr="00986E48">
        <w:rPr>
          <w:rFonts w:ascii="Times New Roman" w:hAnsi="Times New Roman" w:cs="Times New Roman"/>
          <w:lang w:val="uz-Cyrl-UZ"/>
        </w:rPr>
        <w:t>(бундан буён матнда “Шартнома суммаси” деб юритилади).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2.2. “Буюртмачи” шартнома Молия вазирлиги Ғазначилиги рўйхатидан ўтказилгандан кундан бошлаб 5 (</w:t>
      </w:r>
      <w:r w:rsidR="004F2C60">
        <w:rPr>
          <w:rFonts w:ascii="Times New Roman" w:hAnsi="Times New Roman" w:cs="Times New Roman"/>
          <w:lang w:val="uz-Cyrl-UZ"/>
        </w:rPr>
        <w:t>б</w:t>
      </w:r>
      <w:r w:rsidRPr="00986E48">
        <w:rPr>
          <w:rFonts w:ascii="Times New Roman" w:hAnsi="Times New Roman" w:cs="Times New Roman"/>
          <w:lang w:val="uz-Cyrl-UZ"/>
        </w:rPr>
        <w:t xml:space="preserve">еш) банк кун ичида “Ижрочи”нинг банк ҳисоб рақамига шартнома суммасининг </w:t>
      </w:r>
      <w:r w:rsidR="00CD557B" w:rsidRPr="00C42B17">
        <w:rPr>
          <w:rFonts w:ascii="Times New Roman" w:hAnsi="Times New Roman" w:cs="Times New Roman"/>
          <w:lang w:val="uz-Cyrl-UZ"/>
        </w:rPr>
        <w:t>30</w:t>
      </w:r>
      <w:r w:rsidRPr="00C42B17">
        <w:rPr>
          <w:rFonts w:ascii="Times New Roman" w:hAnsi="Times New Roman" w:cs="Times New Roman"/>
          <w:lang w:val="uz-Cyrl-UZ"/>
        </w:rPr>
        <w:t>%</w:t>
      </w:r>
      <w:r w:rsidRPr="00986E48">
        <w:rPr>
          <w:rFonts w:ascii="Times New Roman" w:hAnsi="Times New Roman" w:cs="Times New Roman"/>
          <w:lang w:val="uz-Cyrl-UZ"/>
        </w:rPr>
        <w:t xml:space="preserve"> (ў</w:t>
      </w:r>
      <w:r w:rsidR="000C5225">
        <w:rPr>
          <w:rFonts w:ascii="Times New Roman" w:hAnsi="Times New Roman" w:cs="Times New Roman"/>
          <w:lang w:val="uz-Cyrl-UZ"/>
        </w:rPr>
        <w:t>ттиз</w:t>
      </w:r>
      <w:r w:rsidRPr="00986E48">
        <w:rPr>
          <w:rFonts w:ascii="Times New Roman" w:hAnsi="Times New Roman" w:cs="Times New Roman"/>
          <w:lang w:val="uz-Cyrl-UZ"/>
        </w:rPr>
        <w:t>) фоиз миқдорини олдиндан тўлаб бериши лозим .</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 xml:space="preserve">2.3. “Шартнома суммаси”нинг колган </w:t>
      </w:r>
      <w:r w:rsidR="00CD557B" w:rsidRPr="00C42B17">
        <w:rPr>
          <w:rFonts w:ascii="Times New Roman" w:hAnsi="Times New Roman" w:cs="Times New Roman"/>
          <w:lang w:val="uz-Cyrl-UZ"/>
        </w:rPr>
        <w:t>70</w:t>
      </w:r>
      <w:r w:rsidRPr="00C42B17">
        <w:rPr>
          <w:rFonts w:ascii="Times New Roman" w:hAnsi="Times New Roman" w:cs="Times New Roman"/>
          <w:lang w:val="uz-Cyrl-UZ"/>
        </w:rPr>
        <w:t>%</w:t>
      </w:r>
      <w:r w:rsidR="000C5225" w:rsidRPr="00C42B17">
        <w:rPr>
          <w:rFonts w:ascii="Times New Roman" w:hAnsi="Times New Roman" w:cs="Times New Roman"/>
          <w:lang w:val="uz-Cyrl-UZ"/>
        </w:rPr>
        <w:t xml:space="preserve"> (етмиш)</w:t>
      </w:r>
      <w:r w:rsidRPr="00986E48">
        <w:rPr>
          <w:rFonts w:ascii="Times New Roman" w:hAnsi="Times New Roman" w:cs="Times New Roman"/>
          <w:lang w:val="uz-Cyrl-UZ"/>
        </w:rPr>
        <w:t xml:space="preserve"> қисмини “Буюртмачи” “Қўлланма”ни “Ижрочи”нинг омборидан олиб чиқиб кетган кундан бошлаб </w:t>
      </w:r>
      <w:r>
        <w:rPr>
          <w:rFonts w:ascii="Times New Roman" w:hAnsi="Times New Roman" w:cs="Times New Roman"/>
          <w:lang w:val="uz-Cyrl-UZ"/>
        </w:rPr>
        <w:t>1</w:t>
      </w:r>
      <w:r w:rsidRPr="00986E48">
        <w:rPr>
          <w:rFonts w:ascii="Times New Roman" w:hAnsi="Times New Roman" w:cs="Times New Roman"/>
          <w:lang w:val="uz-Cyrl-UZ"/>
        </w:rPr>
        <w:t>0 (ў</w:t>
      </w:r>
      <w:r>
        <w:rPr>
          <w:rFonts w:ascii="Times New Roman" w:hAnsi="Times New Roman" w:cs="Times New Roman"/>
          <w:lang w:val="uz-Cyrl-UZ"/>
        </w:rPr>
        <w:t>н</w:t>
      </w:r>
      <w:r w:rsidRPr="00986E48">
        <w:rPr>
          <w:rFonts w:ascii="Times New Roman" w:hAnsi="Times New Roman" w:cs="Times New Roman"/>
          <w:lang w:val="uz-Cyrl-UZ"/>
        </w:rPr>
        <w:t>) календар кун мобайнида “Ижрочи”га тўлиқ ҳисоб-китоб қилиши лозим.</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2.4. Мазкур шартномада нархлар қатъий бўлиб, “Томонлар”нинг нархларга ўзгартириш киритишга йўл қўйилмайди. Томонлар ўзаро келишган ҳолда нархларни арзонлаштирилиши бундан мустасно.</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2.5. “Ижрочи” мазкур шартнома шартларини бажармаганда ёки лозим даражада бажармаганда, “Буюртмачи” томонидан унга нисбатан мазкур шартномага мувофиқ ҳисобланадиган неустойкалар “Ижрочи”ни ёзма равишда огохлантириб, шартноманинг умумий суммасидан ушлаб қолинади.</w:t>
      </w:r>
    </w:p>
    <w:p w:rsidR="00957998" w:rsidRPr="00986E48" w:rsidRDefault="00957998" w:rsidP="00957998">
      <w:pPr>
        <w:spacing w:after="0" w:line="240" w:lineRule="auto"/>
        <w:ind w:firstLine="539"/>
        <w:jc w:val="both"/>
        <w:rPr>
          <w:rFonts w:ascii="Times New Roman" w:hAnsi="Times New Roman" w:cs="Times New Roman"/>
          <w:b/>
          <w:lang w:val="uz-Cyrl-UZ"/>
        </w:rPr>
      </w:pPr>
    </w:p>
    <w:p w:rsidR="00957998" w:rsidRPr="00986E48" w:rsidRDefault="00957998" w:rsidP="00957998">
      <w:pPr>
        <w:spacing w:after="0" w:line="240" w:lineRule="auto"/>
        <w:jc w:val="center"/>
        <w:rPr>
          <w:rFonts w:ascii="Times New Roman" w:hAnsi="Times New Roman" w:cs="Times New Roman"/>
          <w:b/>
          <w:lang w:val="uz-Cyrl-UZ"/>
        </w:rPr>
      </w:pPr>
      <w:r w:rsidRPr="00986E48">
        <w:rPr>
          <w:rFonts w:ascii="Times New Roman" w:hAnsi="Times New Roman" w:cs="Times New Roman"/>
          <w:b/>
          <w:lang w:val="uz-Cyrl-UZ"/>
        </w:rPr>
        <w:t>III. ИЖРОЧИНИНГ МАЖБУРИЯТЛАРИ</w:t>
      </w:r>
    </w:p>
    <w:p w:rsidR="00957998" w:rsidRPr="00986E48" w:rsidRDefault="00957998" w:rsidP="00957998">
      <w:pPr>
        <w:spacing w:after="0" w:line="240" w:lineRule="auto"/>
        <w:ind w:firstLine="567"/>
        <w:jc w:val="both"/>
        <w:rPr>
          <w:rFonts w:ascii="Times New Roman" w:hAnsi="Times New Roman" w:cs="Times New Roman"/>
          <w:lang w:val="uz-Cyrl-UZ"/>
        </w:rPr>
      </w:pPr>
      <w:r w:rsidRPr="00986E48">
        <w:rPr>
          <w:rFonts w:ascii="Times New Roman" w:hAnsi="Times New Roman" w:cs="Times New Roman"/>
          <w:lang w:val="uz-Cyrl-UZ"/>
        </w:rPr>
        <w:t xml:space="preserve">3.1. Топширилган “Қўлланма”нинг оригинал ва таржима макетида муаллиф, “Ижрочи”нинг бош муҳаррири, муҳаррири, мусаҳҳиҳ, таржимон, бош рассом-дизайнери, техник-муҳаррири ҳамда “Буюртмачи” томонидан тегишли мутахассисларнинг имзолари бўлиши керак. Ушбу </w:t>
      </w:r>
      <w:r w:rsidR="008D75D2">
        <w:rPr>
          <w:rFonts w:ascii="Times New Roman" w:hAnsi="Times New Roman" w:cs="Times New Roman"/>
          <w:lang w:val="uz-Cyrl-UZ"/>
        </w:rPr>
        <w:br/>
      </w:r>
      <w:r w:rsidRPr="00986E48">
        <w:rPr>
          <w:rFonts w:ascii="Times New Roman" w:hAnsi="Times New Roman" w:cs="Times New Roman"/>
          <w:lang w:val="uz-Cyrl-UZ"/>
        </w:rPr>
        <w:t>тартибда тасдиқланмаган “Қўлланмалар”ни чоп этиш ман этилади. “Томонлар” ўз мутахассисларининг имзоларини қуйилишини таъминлайди.</w:t>
      </w:r>
    </w:p>
    <w:p w:rsidR="00957998" w:rsidRPr="00986E48" w:rsidRDefault="00957998" w:rsidP="00957998">
      <w:pPr>
        <w:spacing w:after="0" w:line="240" w:lineRule="auto"/>
        <w:ind w:firstLine="540"/>
        <w:jc w:val="both"/>
        <w:rPr>
          <w:rFonts w:ascii="Times New Roman" w:hAnsi="Times New Roman" w:cs="Times New Roman"/>
          <w:lang w:val="uz-Cyrl-UZ"/>
        </w:rPr>
      </w:pPr>
      <w:r w:rsidRPr="00986E48">
        <w:rPr>
          <w:rFonts w:ascii="Times New Roman" w:hAnsi="Times New Roman" w:cs="Times New Roman"/>
          <w:lang w:val="uz-Cyrl-UZ"/>
        </w:rPr>
        <w:lastRenderedPageBreak/>
        <w:t xml:space="preserve">3.2. Ижрочи “Қўлланма”нинг оригинал ва таржима макетида дизайн, орфографик, пунктацион, грамматик, стилистик хатолари бўйича камчилик ва нуқсонларни кўпи билан 3 (уч) иш куни муддати ичида тўлиқ тузатади ва </w:t>
      </w:r>
      <w:r w:rsidR="00CD557B">
        <w:rPr>
          <w:rFonts w:ascii="Times New Roman" w:hAnsi="Times New Roman" w:cs="Times New Roman"/>
          <w:lang w:val="uz-Cyrl-UZ"/>
        </w:rPr>
        <w:t>қоҳоз кўринишидаги нусха</w:t>
      </w:r>
      <w:r w:rsidRPr="00986E48">
        <w:rPr>
          <w:rFonts w:ascii="Times New Roman" w:hAnsi="Times New Roman" w:cs="Times New Roman"/>
          <w:lang w:val="uz-Cyrl-UZ"/>
        </w:rPr>
        <w:t xml:space="preserve">ни “Буюртмачи” га тақдим этади. </w:t>
      </w:r>
    </w:p>
    <w:p w:rsidR="00957998" w:rsidRPr="00986E48" w:rsidRDefault="00957998" w:rsidP="00957998">
      <w:pPr>
        <w:spacing w:after="0" w:line="240" w:lineRule="auto"/>
        <w:ind w:firstLine="540"/>
        <w:jc w:val="both"/>
        <w:rPr>
          <w:rFonts w:ascii="Times New Roman" w:hAnsi="Times New Roman" w:cs="Times New Roman"/>
          <w:lang w:val="uz-Cyrl-UZ"/>
        </w:rPr>
      </w:pPr>
      <w:r w:rsidRPr="00986E48">
        <w:rPr>
          <w:rFonts w:ascii="Times New Roman" w:hAnsi="Times New Roman" w:cs="Times New Roman"/>
          <w:lang w:val="uz-Cyrl-UZ"/>
        </w:rPr>
        <w:t>3.3. Ушбу ҳолатлар юзасидан келиб чиқадиган барча камчиликларга “Буюртмачи” жавобгарликни ўз зиммасига олмайди ва барча жавобгарлик “Ижрочи” зиммасига юклатилади.</w:t>
      </w:r>
    </w:p>
    <w:p w:rsidR="00957998" w:rsidRPr="00986E48" w:rsidRDefault="00957998" w:rsidP="00957998">
      <w:pPr>
        <w:pStyle w:val="Head21"/>
        <w:ind w:firstLine="540"/>
        <w:jc w:val="both"/>
        <w:rPr>
          <w:b w:val="0"/>
          <w:sz w:val="22"/>
          <w:szCs w:val="22"/>
          <w:lang w:val="uz-Cyrl-UZ"/>
        </w:rPr>
      </w:pPr>
      <w:r w:rsidRPr="00986E48">
        <w:rPr>
          <w:b w:val="0"/>
          <w:sz w:val="22"/>
          <w:szCs w:val="22"/>
          <w:lang w:val="uz-Cyrl-UZ"/>
        </w:rPr>
        <w:t>3.4. Ижрочининг алоҳида мажбуриятлари қуйидагилардан иборат:</w:t>
      </w:r>
    </w:p>
    <w:p w:rsidR="00957998" w:rsidRPr="00986E48" w:rsidRDefault="00957998" w:rsidP="00957998">
      <w:pPr>
        <w:pStyle w:val="Head21"/>
        <w:ind w:firstLine="540"/>
        <w:jc w:val="both"/>
        <w:rPr>
          <w:b w:val="0"/>
          <w:sz w:val="22"/>
          <w:szCs w:val="22"/>
          <w:lang w:val="uz-Cyrl-UZ"/>
        </w:rPr>
      </w:pPr>
      <w:r w:rsidRPr="00986E48">
        <w:rPr>
          <w:b w:val="0"/>
          <w:sz w:val="22"/>
          <w:szCs w:val="22"/>
          <w:lang w:val="uz-Cyrl-UZ"/>
        </w:rPr>
        <w:t>3.4.1. “Қўлланма” учун ишлатиладиган қоғоз ва бошқа хом ашёларнинг сифатлилигини ва қонун талабларига жавоб беришини таъминлаш.</w:t>
      </w:r>
    </w:p>
    <w:p w:rsidR="00957998" w:rsidRPr="00986E48" w:rsidRDefault="00957998" w:rsidP="00957998">
      <w:pPr>
        <w:pStyle w:val="Head21"/>
        <w:ind w:firstLine="540"/>
        <w:jc w:val="both"/>
        <w:rPr>
          <w:b w:val="0"/>
          <w:sz w:val="22"/>
          <w:szCs w:val="22"/>
          <w:lang w:val="uz-Cyrl-UZ"/>
        </w:rPr>
      </w:pPr>
      <w:r w:rsidRPr="00986E48">
        <w:rPr>
          <w:b w:val="0"/>
          <w:sz w:val="22"/>
          <w:szCs w:val="22"/>
          <w:lang w:val="uz-Cyrl-UZ"/>
        </w:rPr>
        <w:t>3.4.2. Мазкур шартнома асосида жойларга етказиб бериладиган “Қўлланма”нинг матбаа жиҳатидан нуқсон ва камчиликлардан холи бўлишини тўлиқ кафолатлаш ҳамда берилган “Қўлланма”да нуқсон ва камчиликлар аниқланган тақдирда уларни “Ижрочи”га тақдим этган кундан бошлаб 15 (ўн беш) иш куни ичида алмаштириб бериш.</w:t>
      </w:r>
    </w:p>
    <w:p w:rsidR="00957998" w:rsidRPr="00986E48" w:rsidRDefault="00CD557B" w:rsidP="00957998">
      <w:pPr>
        <w:pStyle w:val="Head21"/>
        <w:ind w:firstLine="540"/>
        <w:jc w:val="both"/>
        <w:rPr>
          <w:b w:val="0"/>
          <w:sz w:val="22"/>
          <w:szCs w:val="22"/>
          <w:lang w:val="uz-Cyrl-UZ"/>
        </w:rPr>
      </w:pPr>
      <w:r>
        <w:rPr>
          <w:b w:val="0"/>
          <w:sz w:val="22"/>
          <w:szCs w:val="22"/>
          <w:lang w:val="uz-Cyrl-UZ"/>
        </w:rPr>
        <w:t>3.4.3. “Қўлланма”нинг тайёр бўлган оригинал-макет нусхаси “Буюртмачи”га тақдим эти</w:t>
      </w:r>
      <w:r w:rsidR="00D608D2">
        <w:rPr>
          <w:b w:val="0"/>
          <w:sz w:val="22"/>
          <w:szCs w:val="22"/>
          <w:lang w:val="uz-Cyrl-UZ"/>
        </w:rPr>
        <w:t>ш</w:t>
      </w:r>
      <w:r>
        <w:rPr>
          <w:b w:val="0"/>
          <w:sz w:val="22"/>
          <w:szCs w:val="22"/>
          <w:lang w:val="uz-Cyrl-UZ"/>
        </w:rPr>
        <w:t xml:space="preserve">. “Буюртмачи” </w:t>
      </w:r>
      <w:r w:rsidR="00957998" w:rsidRPr="00986E48">
        <w:rPr>
          <w:b w:val="0"/>
          <w:sz w:val="22"/>
          <w:szCs w:val="22"/>
          <w:lang w:val="uz-Cyrl-UZ"/>
        </w:rPr>
        <w:t>шартном</w:t>
      </w:r>
      <w:r>
        <w:rPr>
          <w:b w:val="0"/>
          <w:sz w:val="22"/>
          <w:szCs w:val="22"/>
          <w:lang w:val="uz-Cyrl-UZ"/>
        </w:rPr>
        <w:t>а шартларига асосан уни кўриб чиқади. У</w:t>
      </w:r>
      <w:r w:rsidR="00957998" w:rsidRPr="00986E48">
        <w:rPr>
          <w:b w:val="0"/>
          <w:sz w:val="22"/>
          <w:szCs w:val="22"/>
          <w:lang w:val="uz-Cyrl-UZ"/>
        </w:rPr>
        <w:t>ндаги аниқланган дизайн, орфографик, пунктацион, грамматик хатолар</w:t>
      </w:r>
      <w:r w:rsidR="00D608D2">
        <w:rPr>
          <w:b w:val="0"/>
          <w:sz w:val="22"/>
          <w:szCs w:val="22"/>
          <w:lang w:val="uz-Cyrl-UZ"/>
        </w:rPr>
        <w:t xml:space="preserve"> ва </w:t>
      </w:r>
      <w:r w:rsidR="00957998" w:rsidRPr="00986E48">
        <w:rPr>
          <w:b w:val="0"/>
          <w:sz w:val="22"/>
          <w:szCs w:val="22"/>
          <w:lang w:val="uz-Cyrl-UZ"/>
        </w:rPr>
        <w:t>камчилик</w:t>
      </w:r>
      <w:r w:rsidR="00D608D2">
        <w:rPr>
          <w:b w:val="0"/>
          <w:sz w:val="22"/>
          <w:szCs w:val="22"/>
          <w:lang w:val="uz-Cyrl-UZ"/>
        </w:rPr>
        <w:t>л</w:t>
      </w:r>
      <w:r w:rsidR="00957998" w:rsidRPr="00986E48">
        <w:rPr>
          <w:b w:val="0"/>
          <w:sz w:val="22"/>
          <w:szCs w:val="22"/>
          <w:lang w:val="uz-Cyrl-UZ"/>
        </w:rPr>
        <w:t>ар тўлиқ тузатилгандан сўнг</w:t>
      </w:r>
      <w:r>
        <w:rPr>
          <w:b w:val="0"/>
          <w:sz w:val="22"/>
          <w:szCs w:val="22"/>
          <w:lang w:val="uz-Cyrl-UZ"/>
        </w:rPr>
        <w:t xml:space="preserve"> “Буюртмачи” “Қўлланма”нинг оригинал-макет </w:t>
      </w:r>
      <w:r w:rsidR="00D608D2">
        <w:rPr>
          <w:b w:val="0"/>
          <w:sz w:val="22"/>
          <w:szCs w:val="22"/>
          <w:lang w:val="uz-Cyrl-UZ"/>
        </w:rPr>
        <w:t xml:space="preserve">нусхасини чоп этиш учун тасдиқлайди ва ундан сўнг </w:t>
      </w:r>
      <w:r w:rsidR="00957998" w:rsidRPr="00986E48">
        <w:rPr>
          <w:b w:val="0"/>
          <w:sz w:val="22"/>
          <w:szCs w:val="22"/>
          <w:lang w:val="uz-Cyrl-UZ"/>
        </w:rPr>
        <w:t>белгиланган муддатда тўлиқ чоп этиш.</w:t>
      </w:r>
    </w:p>
    <w:p w:rsidR="00957998" w:rsidRPr="00986E48" w:rsidRDefault="00957998" w:rsidP="00957998">
      <w:pPr>
        <w:pStyle w:val="Head21"/>
        <w:ind w:firstLine="540"/>
        <w:jc w:val="both"/>
        <w:rPr>
          <w:sz w:val="22"/>
          <w:szCs w:val="22"/>
          <w:lang w:val="uz-Cyrl-UZ"/>
        </w:rPr>
      </w:pPr>
      <w:r w:rsidRPr="00986E48">
        <w:rPr>
          <w:b w:val="0"/>
          <w:sz w:val="22"/>
          <w:szCs w:val="22"/>
          <w:lang w:val="uz-Cyrl-UZ"/>
        </w:rPr>
        <w:t xml:space="preserve">3.4.4. “Буюртмачи” томонидан текшириб берилганидан сўнг “Қўлланма” хато ва камчиликлар билан чоп этилганда, барча жавобгарлик ижрочи зиммасига юклатилади. “Ижрочи” мазкур шартномада кўрсатилган мажбуриятларни тўлиқ бажариши шарт. </w:t>
      </w:r>
    </w:p>
    <w:p w:rsidR="00957998" w:rsidRDefault="00957998" w:rsidP="00957998">
      <w:pPr>
        <w:spacing w:after="0" w:line="240" w:lineRule="auto"/>
        <w:jc w:val="center"/>
        <w:rPr>
          <w:rFonts w:ascii="Times New Roman" w:hAnsi="Times New Roman" w:cs="Times New Roman"/>
          <w:b/>
          <w:lang w:val="uz-Cyrl-UZ"/>
        </w:rPr>
      </w:pPr>
    </w:p>
    <w:p w:rsidR="00957998" w:rsidRPr="00986E48" w:rsidRDefault="00957998" w:rsidP="00957998">
      <w:pPr>
        <w:spacing w:after="0" w:line="240" w:lineRule="auto"/>
        <w:jc w:val="center"/>
        <w:rPr>
          <w:rFonts w:ascii="Times New Roman" w:hAnsi="Times New Roman" w:cs="Times New Roman"/>
          <w:b/>
          <w:lang w:val="uz-Cyrl-UZ"/>
        </w:rPr>
      </w:pPr>
    </w:p>
    <w:p w:rsidR="00957998" w:rsidRPr="00986E48" w:rsidRDefault="00957998" w:rsidP="00957998">
      <w:pPr>
        <w:spacing w:after="0" w:line="240" w:lineRule="auto"/>
        <w:jc w:val="center"/>
        <w:rPr>
          <w:rFonts w:ascii="Times New Roman" w:hAnsi="Times New Roman" w:cs="Times New Roman"/>
          <w:b/>
          <w:lang w:val="uz-Cyrl-UZ"/>
        </w:rPr>
      </w:pPr>
      <w:r w:rsidRPr="00986E48">
        <w:rPr>
          <w:rFonts w:ascii="Times New Roman" w:hAnsi="Times New Roman" w:cs="Times New Roman"/>
          <w:b/>
          <w:lang w:val="uz-Cyrl-UZ"/>
        </w:rPr>
        <w:t>IV. БУЮРТМАЧИНИНГ МАЖБУРИЯТЛАРИ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4.1. Буюртмачининг мажбуриятлари қуйидагилар:</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 xml:space="preserve">4.1.1. “Ижрочи” томонидан тасдиқлаш учун топширилган “Қўлланма”нинг </w:t>
      </w:r>
      <w:r w:rsidR="00D608D2">
        <w:rPr>
          <w:rFonts w:ascii="Times New Roman" w:hAnsi="Times New Roman" w:cs="Times New Roman"/>
          <w:lang w:val="uz-Cyrl-UZ"/>
        </w:rPr>
        <w:t>оригинал-макет нусхасини 2</w:t>
      </w:r>
      <w:r w:rsidRPr="00986E48">
        <w:rPr>
          <w:rFonts w:ascii="Times New Roman" w:hAnsi="Times New Roman" w:cs="Times New Roman"/>
          <w:lang w:val="uz-Cyrl-UZ"/>
        </w:rPr>
        <w:t xml:space="preserve"> (</w:t>
      </w:r>
      <w:r w:rsidR="00D608D2">
        <w:rPr>
          <w:rFonts w:ascii="Times New Roman" w:hAnsi="Times New Roman" w:cs="Times New Roman"/>
          <w:lang w:val="uz-Cyrl-UZ"/>
        </w:rPr>
        <w:t>икки</w:t>
      </w:r>
      <w:r w:rsidRPr="00986E48">
        <w:rPr>
          <w:rFonts w:ascii="Times New Roman" w:hAnsi="Times New Roman" w:cs="Times New Roman"/>
          <w:lang w:val="uz-Cyrl-UZ"/>
        </w:rPr>
        <w:t>) иш куни мобайнида кўриб чиқиб, ўз фикрини билдириш (намуналарни тасдиқлаб чоп этишга рухсат бериш ёки тегишли ўзгартиришларни киритишни таклиф этиш);</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4.1.2. “Буюртмачи” шартномада кўрсатилган мажбуриятларни тўлиқ бажариши шарт.</w:t>
      </w:r>
    </w:p>
    <w:p w:rsidR="00957998" w:rsidRDefault="00957998" w:rsidP="00957998">
      <w:pPr>
        <w:spacing w:after="0" w:line="240" w:lineRule="auto"/>
        <w:ind w:firstLine="539"/>
        <w:jc w:val="both"/>
        <w:rPr>
          <w:rFonts w:ascii="Times New Roman" w:hAnsi="Times New Roman" w:cs="Times New Roman"/>
          <w:lang w:val="uz-Cyrl-UZ"/>
        </w:rPr>
      </w:pPr>
    </w:p>
    <w:p w:rsidR="00957998" w:rsidRPr="00986E48" w:rsidRDefault="00957998" w:rsidP="00957998">
      <w:pPr>
        <w:spacing w:after="0" w:line="240" w:lineRule="auto"/>
        <w:ind w:firstLine="539"/>
        <w:jc w:val="both"/>
        <w:rPr>
          <w:rFonts w:ascii="Times New Roman" w:hAnsi="Times New Roman" w:cs="Times New Roman"/>
          <w:lang w:val="uz-Cyrl-UZ"/>
        </w:rPr>
      </w:pPr>
    </w:p>
    <w:p w:rsidR="00957998" w:rsidRPr="00986E48" w:rsidRDefault="00957998" w:rsidP="00957998">
      <w:pPr>
        <w:spacing w:after="0" w:line="240" w:lineRule="auto"/>
        <w:jc w:val="center"/>
        <w:rPr>
          <w:rFonts w:ascii="Times New Roman" w:hAnsi="Times New Roman" w:cs="Times New Roman"/>
          <w:b/>
          <w:lang w:val="uz-Cyrl-UZ"/>
        </w:rPr>
      </w:pPr>
      <w:r w:rsidRPr="00986E48">
        <w:rPr>
          <w:rFonts w:ascii="Times New Roman" w:hAnsi="Times New Roman" w:cs="Times New Roman"/>
          <w:b/>
          <w:lang w:val="uz-Cyrl-UZ"/>
        </w:rPr>
        <w:t xml:space="preserve">V. ТАЙЁР ҚЎЛЛАНМАЛАРНИ ТЕКШИРИШ, ЕТКАЗИБ БЕРИШ ТАРТИБИ </w:t>
      </w:r>
    </w:p>
    <w:p w:rsidR="00957998" w:rsidRPr="00986E48" w:rsidRDefault="00957998" w:rsidP="00957998">
      <w:pPr>
        <w:spacing w:after="0" w:line="240" w:lineRule="auto"/>
        <w:jc w:val="center"/>
        <w:rPr>
          <w:rFonts w:ascii="Times New Roman" w:hAnsi="Times New Roman" w:cs="Times New Roman"/>
          <w:b/>
          <w:lang w:val="uz-Cyrl-UZ"/>
        </w:rPr>
      </w:pPr>
      <w:r w:rsidRPr="00986E48">
        <w:rPr>
          <w:rFonts w:ascii="Times New Roman" w:hAnsi="Times New Roman" w:cs="Times New Roman"/>
          <w:b/>
          <w:lang w:val="uz-Cyrl-UZ"/>
        </w:rPr>
        <w:t>ВА МУДДАТИ</w:t>
      </w:r>
    </w:p>
    <w:p w:rsidR="00957998" w:rsidRPr="00986E48" w:rsidRDefault="00957998" w:rsidP="00957998">
      <w:pPr>
        <w:spacing w:after="0" w:line="240" w:lineRule="auto"/>
        <w:ind w:firstLine="540"/>
        <w:jc w:val="both"/>
        <w:rPr>
          <w:rFonts w:ascii="Times New Roman" w:hAnsi="Times New Roman" w:cs="Times New Roman"/>
          <w:lang w:val="uz-Cyrl-UZ"/>
        </w:rPr>
      </w:pPr>
      <w:r w:rsidRPr="00986E48">
        <w:rPr>
          <w:rFonts w:ascii="Times New Roman" w:hAnsi="Times New Roman" w:cs="Times New Roman"/>
          <w:lang w:val="uz-Cyrl-UZ"/>
        </w:rPr>
        <w:t xml:space="preserve">5.1. “Ижрочи” шартномада кўрсатилган “Қўлланма”ни олдиндан тўлов маблағлари ўтказилган кундан бошлаб </w:t>
      </w:r>
      <w:r w:rsidR="00D608D2">
        <w:rPr>
          <w:rFonts w:ascii="Times New Roman" w:hAnsi="Times New Roman" w:cs="Times New Roman"/>
          <w:lang w:val="uz-Cyrl-UZ"/>
        </w:rPr>
        <w:t>мазкур шартноманинг 1.2-бандида кўрсатилган шартларга асосан белгиланган муддатда т</w:t>
      </w:r>
      <w:r w:rsidRPr="00986E48">
        <w:rPr>
          <w:rFonts w:ascii="Times New Roman" w:hAnsi="Times New Roman" w:cs="Times New Roman"/>
          <w:lang w:val="uz-Cyrl-UZ"/>
        </w:rPr>
        <w:t xml:space="preserve">айёрлаши шарт. </w:t>
      </w:r>
    </w:p>
    <w:p w:rsidR="00957998" w:rsidRPr="00986E48" w:rsidRDefault="00957998" w:rsidP="00957998">
      <w:pPr>
        <w:spacing w:after="0" w:line="240" w:lineRule="auto"/>
        <w:ind w:firstLine="540"/>
        <w:jc w:val="both"/>
        <w:rPr>
          <w:rFonts w:ascii="Times New Roman" w:hAnsi="Times New Roman" w:cs="Times New Roman"/>
          <w:lang w:val="uz-Cyrl-UZ"/>
        </w:rPr>
      </w:pPr>
      <w:r w:rsidRPr="00986E48">
        <w:rPr>
          <w:rFonts w:ascii="Times New Roman" w:hAnsi="Times New Roman" w:cs="Times New Roman"/>
          <w:color w:val="000000"/>
          <w:lang w:val="uz-Cyrl-UZ"/>
        </w:rPr>
        <w:t>5.2.</w:t>
      </w:r>
      <w:r w:rsidRPr="00986E48">
        <w:rPr>
          <w:rFonts w:ascii="Times New Roman" w:hAnsi="Times New Roman" w:cs="Times New Roman"/>
          <w:lang w:val="uz-Cyrl-UZ"/>
        </w:rPr>
        <w:t xml:space="preserve"> “Қўлланма”лар сифатини текшириш эксперт гуруҳи “Қўлланма”нинг мазкур шартномада белгиланган техник тафсилотларга мослиги ҳамда сифати жиҳатдан “Буюртмачи” томонидан қўйилган талабларга жавоб бериш-бермаслигини аниқлайди.</w:t>
      </w:r>
    </w:p>
    <w:p w:rsidR="00957998" w:rsidRDefault="00957998" w:rsidP="00957998">
      <w:pPr>
        <w:spacing w:after="0" w:line="240" w:lineRule="auto"/>
        <w:ind w:firstLine="540"/>
        <w:jc w:val="both"/>
        <w:rPr>
          <w:rFonts w:ascii="Times New Roman" w:hAnsi="Times New Roman" w:cs="Times New Roman"/>
          <w:lang w:val="uz-Cyrl-UZ"/>
        </w:rPr>
      </w:pPr>
    </w:p>
    <w:p w:rsidR="00957998" w:rsidRPr="00986E48" w:rsidRDefault="00957998" w:rsidP="00957998">
      <w:pPr>
        <w:spacing w:after="0" w:line="240" w:lineRule="auto"/>
        <w:ind w:firstLine="540"/>
        <w:jc w:val="both"/>
        <w:rPr>
          <w:rFonts w:ascii="Times New Roman" w:hAnsi="Times New Roman" w:cs="Times New Roman"/>
          <w:lang w:val="uz-Cyrl-UZ"/>
        </w:rPr>
      </w:pPr>
    </w:p>
    <w:p w:rsidR="00957998" w:rsidRPr="00986E48" w:rsidRDefault="00957998" w:rsidP="00957998">
      <w:pPr>
        <w:spacing w:after="0" w:line="240" w:lineRule="auto"/>
        <w:jc w:val="center"/>
        <w:rPr>
          <w:rFonts w:ascii="Times New Roman" w:hAnsi="Times New Roman" w:cs="Times New Roman"/>
          <w:b/>
          <w:lang w:val="uz-Cyrl-UZ"/>
        </w:rPr>
      </w:pPr>
      <w:r w:rsidRPr="00986E48">
        <w:rPr>
          <w:rFonts w:ascii="Times New Roman" w:hAnsi="Times New Roman" w:cs="Times New Roman"/>
          <w:b/>
          <w:lang w:val="uz-Cyrl-UZ"/>
        </w:rPr>
        <w:t>VI. БУТЛАШ (УПАКОВКА) ВА ТЕГИШЛИ ҲУЖЖАТЛАР ТАҚДИМ ЭТИШ</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7.1. “Ижрочи” “Бадиий адабиётлар”ни бутлашда мазкур шартномада кўрсатилган бутлаш шартларига тўлиқ амал қилиши шарт.</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“Қўлланма”ни бутлаш иши амалдаги стандарт талабларига мувофиқ ҳолда бўлиб, уни жойларга етказиш жараёнида (ортиш, тушириш, ташиш) бутланган “Қўлланма” титилиб кетмаслиги керак. “Қўлланма” солинган ўрамларнинг ҳажми ва оғирлиги ташиш ва кўтаришга қулай бўлиши лозим.</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 xml:space="preserve">7.2. Ҳар бир ўрамнинг устки қисмида шартнома рақами, ўрамдаги “Қўлланма” номи, тили ва сони тўғрисидаги маълумотлар бўлиши шарт. </w:t>
      </w:r>
    </w:p>
    <w:p w:rsidR="00957998" w:rsidRDefault="00957998" w:rsidP="00957998">
      <w:pPr>
        <w:spacing w:after="0" w:line="240" w:lineRule="auto"/>
        <w:ind w:firstLine="539"/>
        <w:jc w:val="both"/>
        <w:rPr>
          <w:rFonts w:ascii="Times New Roman" w:hAnsi="Times New Roman" w:cs="Times New Roman"/>
          <w:lang w:val="uz-Cyrl-UZ"/>
        </w:rPr>
      </w:pPr>
    </w:p>
    <w:p w:rsidR="00957998" w:rsidRDefault="00957998" w:rsidP="00957998">
      <w:pPr>
        <w:spacing w:after="0" w:line="240" w:lineRule="auto"/>
        <w:ind w:firstLine="539"/>
        <w:jc w:val="both"/>
        <w:rPr>
          <w:rFonts w:ascii="Times New Roman" w:hAnsi="Times New Roman" w:cs="Times New Roman"/>
          <w:lang w:val="uz-Cyrl-UZ"/>
        </w:rPr>
      </w:pPr>
    </w:p>
    <w:p w:rsidR="00957998" w:rsidRPr="00986E48" w:rsidRDefault="00957998" w:rsidP="00957998">
      <w:pPr>
        <w:spacing w:after="0"/>
        <w:jc w:val="center"/>
        <w:rPr>
          <w:rFonts w:ascii="Times New Roman" w:hAnsi="Times New Roman" w:cs="Times New Roman"/>
          <w:b/>
          <w:lang w:val="uz-Cyrl-UZ"/>
        </w:rPr>
      </w:pPr>
      <w:r w:rsidRPr="00986E48">
        <w:rPr>
          <w:rFonts w:ascii="Times New Roman" w:hAnsi="Times New Roman" w:cs="Times New Roman"/>
          <w:b/>
          <w:lang w:val="uz-Cyrl-UZ"/>
        </w:rPr>
        <w:t>VII. КАФОЛАТЛАР</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8.1. “Ижрочи” шартномага мувофиқ етказиб бераётган “Қўлланма”нинг техник тафсилотларда келтирилган барча талабларга тўлиқ жавоб беришини кафолатлайди.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8.2. “Буюртмачи” кафолат муддати даврида “Қўлланма”дан хато-камчиликлар ёки нуқсонларни топса “Ижрочи”га ёзма хабар беради.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lastRenderedPageBreak/>
        <w:t>8.3. “Ижрочи” “Буюртмачи”нинг ёзма хабарномасини олгач, 30 (ўттиз) календарь кун ичида нуқсони бор бўлган “Қўлланма”ларни ўз ҳисобидан бошқа худди шундай “Қўлланма”ларга алмаштиради ва шу ишлар билан боғлиқ бўлган барча харажатларни ўз ҳисобидан қоплайди.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8.4. “Ижрочи” нархнинг тўғри ва хаққоний шаккланишига жавобгардир.</w:t>
      </w:r>
    </w:p>
    <w:p w:rsidR="00957998" w:rsidRDefault="00957998" w:rsidP="00957998">
      <w:pPr>
        <w:spacing w:after="0" w:line="240" w:lineRule="auto"/>
        <w:rPr>
          <w:rFonts w:ascii="Times New Roman" w:hAnsi="Times New Roman" w:cs="Times New Roman"/>
          <w:b/>
          <w:lang w:val="uz-Cyrl-UZ"/>
        </w:rPr>
      </w:pPr>
    </w:p>
    <w:p w:rsidR="00957998" w:rsidRDefault="00957998" w:rsidP="00957998">
      <w:pPr>
        <w:spacing w:after="0" w:line="240" w:lineRule="auto"/>
        <w:rPr>
          <w:rFonts w:ascii="Times New Roman" w:hAnsi="Times New Roman" w:cs="Times New Roman"/>
          <w:b/>
          <w:lang w:val="uz-Cyrl-UZ"/>
        </w:rPr>
      </w:pPr>
    </w:p>
    <w:p w:rsidR="00957998" w:rsidRPr="00986E48" w:rsidRDefault="00957998" w:rsidP="00957998">
      <w:pPr>
        <w:spacing w:after="0"/>
        <w:jc w:val="center"/>
        <w:rPr>
          <w:rFonts w:ascii="Times New Roman" w:hAnsi="Times New Roman" w:cs="Times New Roman"/>
          <w:b/>
          <w:lang w:val="uz-Cyrl-UZ"/>
        </w:rPr>
      </w:pPr>
      <w:r w:rsidRPr="00986E48">
        <w:rPr>
          <w:rFonts w:ascii="Times New Roman" w:hAnsi="Times New Roman" w:cs="Times New Roman"/>
          <w:b/>
          <w:lang w:val="uz-Cyrl-UZ"/>
        </w:rPr>
        <w:t>VIII. ИНТЕЛЛЕКТУАЛ МУЛК ҲУҚУҚЛАРИ</w:t>
      </w:r>
    </w:p>
    <w:p w:rsidR="00957998" w:rsidRPr="00986E48" w:rsidRDefault="00957998" w:rsidP="00957998">
      <w:pPr>
        <w:spacing w:after="0" w:line="240" w:lineRule="auto"/>
        <w:ind w:firstLine="540"/>
        <w:jc w:val="both"/>
        <w:rPr>
          <w:rFonts w:ascii="Times New Roman" w:hAnsi="Times New Roman" w:cs="Times New Roman"/>
          <w:lang w:val="uz-Cyrl-UZ"/>
        </w:rPr>
      </w:pPr>
      <w:r w:rsidRPr="00986E48">
        <w:rPr>
          <w:rFonts w:ascii="Times New Roman" w:hAnsi="Times New Roman" w:cs="Times New Roman"/>
          <w:lang w:val="uz-Cyrl-UZ"/>
        </w:rPr>
        <w:t xml:space="preserve">9.1. “Ижрочи” “Буюртмачи”ни ҳамда унинг шу иш билан боғлиқ ходимларини қайд этилган ҳар қандай муаллифлик ва турдош, интеллектуал, патент, танлов белгиси ҳуқуқларининг бузилиши оқибатида юзага келиши мумкин бўлган низолардан ҳимоялаши лозим. Ушбу ҳуқуқларнинг бузилганлигига “Буюртмачи” жавоб бермайди. </w:t>
      </w:r>
    </w:p>
    <w:p w:rsidR="00957998" w:rsidRDefault="00957998" w:rsidP="00957998">
      <w:pPr>
        <w:spacing w:after="0" w:line="240" w:lineRule="auto"/>
        <w:ind w:firstLine="540"/>
        <w:jc w:val="both"/>
        <w:rPr>
          <w:rFonts w:ascii="Times New Roman" w:hAnsi="Times New Roman" w:cs="Times New Roman"/>
          <w:lang w:val="uz-Cyrl-UZ"/>
        </w:rPr>
      </w:pPr>
    </w:p>
    <w:p w:rsidR="00957998" w:rsidRPr="00986E48" w:rsidRDefault="00957998" w:rsidP="00957998">
      <w:pPr>
        <w:spacing w:after="0" w:line="240" w:lineRule="auto"/>
        <w:ind w:firstLine="540"/>
        <w:jc w:val="both"/>
        <w:rPr>
          <w:rFonts w:ascii="Times New Roman" w:hAnsi="Times New Roman" w:cs="Times New Roman"/>
          <w:lang w:val="uz-Cyrl-UZ"/>
        </w:rPr>
      </w:pPr>
    </w:p>
    <w:p w:rsidR="00957998" w:rsidRPr="00986E48" w:rsidRDefault="00957998" w:rsidP="00957998">
      <w:pPr>
        <w:spacing w:after="0"/>
        <w:jc w:val="center"/>
        <w:rPr>
          <w:rFonts w:ascii="Times New Roman" w:hAnsi="Times New Roman" w:cs="Times New Roman"/>
          <w:b/>
          <w:lang w:val="uz-Cyrl-UZ"/>
        </w:rPr>
      </w:pPr>
      <w:r w:rsidRPr="00986E48">
        <w:rPr>
          <w:rFonts w:ascii="Times New Roman" w:hAnsi="Times New Roman" w:cs="Times New Roman"/>
          <w:b/>
          <w:lang w:val="uz-Cyrl-UZ"/>
        </w:rPr>
        <w:t>IX. ФОРС-МАЖОР ҲОЛАТЛАРИ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10.1. “Тарафлар” ўз мажбуриятларини бажармаслиги ёки лозим даражада бажармаслигига (форс-мажор ҳолатлари – бу томонларнинг иродаси ва фаолиятларига боғлиқ бўлмаган табиат ҳодисалари (зилзила, кучки, бўрон, қурғоқчилик, сув тошқини, эпидемия, карантин, эмбарго ва бошқалар) ёки ижтимоий-иқтисодий ҳолатлар (уруш ҳолати, қамал, фуқаро тартибсизликлари, давлат манфаатларини кўзлаб, импорт ва экспортни ва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ҳолатлардир) сабаб бўлса жавобгарликдан озод қилинадилар.</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10.2. Агар форс-мажор ҳолатлари пайдо бўлса “Томонлар” бир-бирларини ўз вақтида ёзма равишда ушбу ҳолатлар ва уларнинг келиб чиқиш сабаблари тўғрисида форс-мажор ҳолатлари пайдо бўлган кундан бошлаб 3 (уч) кун ичида огоҳ қилишлари шарт. “Томонлар” бир-бирларига ёзма хабарнома юбориб, контракт шартларини бажаришнинг бошқа усулларини қидириб, форс-мажор ҳолати тўсқинлик қилмаётган мажбуриятларни бажаришда давом этадилар.</w:t>
      </w:r>
    </w:p>
    <w:p w:rsidR="00957998" w:rsidRDefault="00957998" w:rsidP="00957998">
      <w:pPr>
        <w:spacing w:after="0" w:line="240" w:lineRule="auto"/>
        <w:ind w:firstLine="539"/>
        <w:jc w:val="both"/>
        <w:rPr>
          <w:rFonts w:ascii="Times New Roman" w:hAnsi="Times New Roman" w:cs="Times New Roman"/>
          <w:lang w:val="uz-Cyrl-UZ"/>
        </w:rPr>
      </w:pPr>
    </w:p>
    <w:p w:rsidR="008E1E10" w:rsidRPr="00986E48" w:rsidRDefault="008E1E10" w:rsidP="00957998">
      <w:pPr>
        <w:spacing w:after="0" w:line="240" w:lineRule="auto"/>
        <w:ind w:firstLine="539"/>
        <w:jc w:val="both"/>
        <w:rPr>
          <w:rFonts w:ascii="Times New Roman" w:hAnsi="Times New Roman" w:cs="Times New Roman"/>
          <w:lang w:val="uz-Cyrl-UZ"/>
        </w:rPr>
      </w:pPr>
    </w:p>
    <w:p w:rsidR="00957998" w:rsidRPr="00986E48" w:rsidRDefault="00957998" w:rsidP="008E1E10">
      <w:pPr>
        <w:spacing w:after="120"/>
        <w:jc w:val="center"/>
        <w:rPr>
          <w:rFonts w:ascii="Times New Roman" w:hAnsi="Times New Roman" w:cs="Times New Roman"/>
          <w:b/>
        </w:rPr>
      </w:pPr>
      <w:r w:rsidRPr="00986E48">
        <w:rPr>
          <w:rFonts w:ascii="Times New Roman" w:hAnsi="Times New Roman" w:cs="Times New Roman"/>
          <w:b/>
          <w:lang w:val="uz-Cyrl-UZ"/>
        </w:rPr>
        <w:t>Х</w:t>
      </w:r>
      <w:r w:rsidRPr="00986E48">
        <w:rPr>
          <w:rFonts w:ascii="Times New Roman" w:hAnsi="Times New Roman" w:cs="Times New Roman"/>
          <w:b/>
        </w:rPr>
        <w:t>. ЭЪТИРОЗЛАР ВА ТОМОНЛАРНИНГ МУЛКИЙ ЖАВОБГАРЛИГИ</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lang w:val="uz-Cyrl-UZ"/>
        </w:rPr>
        <w:t>11</w:t>
      </w:r>
      <w:r w:rsidRPr="00986E48">
        <w:rPr>
          <w:rFonts w:ascii="Times New Roman" w:hAnsi="Times New Roman" w:cs="Times New Roman"/>
        </w:rPr>
        <w:t xml:space="preserve">.1. </w:t>
      </w:r>
      <w:r w:rsidRPr="00986E48">
        <w:rPr>
          <w:rFonts w:ascii="Times New Roman" w:hAnsi="Times New Roman" w:cs="Times New Roman"/>
          <w:lang w:val="uz-Cyrl-UZ"/>
        </w:rPr>
        <w:t>“</w:t>
      </w:r>
      <w:proofErr w:type="spellStart"/>
      <w:r w:rsidRPr="00986E48">
        <w:rPr>
          <w:rFonts w:ascii="Times New Roman" w:hAnsi="Times New Roman" w:cs="Times New Roman"/>
        </w:rPr>
        <w:t>Буюртмачи</w:t>
      </w:r>
      <w:proofErr w:type="spellEnd"/>
      <w:r w:rsidRPr="00986E48">
        <w:rPr>
          <w:rFonts w:ascii="Times New Roman" w:hAnsi="Times New Roman" w:cs="Times New Roman"/>
          <w:lang w:val="uz-Cyrl-UZ"/>
        </w:rPr>
        <w:t>”</w:t>
      </w:r>
      <w:r w:rsidRPr="00986E48">
        <w:rPr>
          <w:rFonts w:ascii="Times New Roman" w:hAnsi="Times New Roman" w:cs="Times New Roman"/>
        </w:rPr>
        <w:t xml:space="preserve"> </w:t>
      </w:r>
      <w:proofErr w:type="spellStart"/>
      <w:r w:rsidRPr="00986E48">
        <w:rPr>
          <w:rFonts w:ascii="Times New Roman" w:hAnsi="Times New Roman" w:cs="Times New Roman"/>
        </w:rPr>
        <w:t>мазкур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контрактда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кўрсатилган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w:t>
      </w:r>
      <w:proofErr w:type="spellStart"/>
      <w:r w:rsidRPr="00986E48">
        <w:rPr>
          <w:rFonts w:ascii="Times New Roman" w:hAnsi="Times New Roman" w:cs="Times New Roman"/>
        </w:rPr>
        <w:t>нинг</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мажбуриятлари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ва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кафолатларига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тегишли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бўлган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ҳар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қандай</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эътирозларни</w:t>
      </w:r>
      <w:proofErr w:type="spellEnd"/>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w:t>
      </w:r>
      <w:r w:rsidRPr="00986E48">
        <w:rPr>
          <w:rFonts w:ascii="Times New Roman" w:hAnsi="Times New Roman" w:cs="Times New Roman"/>
        </w:rPr>
        <w:t xml:space="preserve">га </w:t>
      </w:r>
      <w:proofErr w:type="spellStart"/>
      <w:r w:rsidRPr="00986E48">
        <w:rPr>
          <w:rFonts w:ascii="Times New Roman" w:hAnsi="Times New Roman" w:cs="Times New Roman"/>
        </w:rPr>
        <w:t>ёзма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равишда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бериши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керак</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lang w:val="uz-Cyrl-UZ"/>
        </w:rPr>
        <w:t>11</w:t>
      </w:r>
      <w:r w:rsidRPr="00986E48">
        <w:rPr>
          <w:rFonts w:ascii="Times New Roman" w:hAnsi="Times New Roman" w:cs="Times New Roman"/>
        </w:rPr>
        <w:t xml:space="preserve">.2. </w:t>
      </w:r>
      <w:r w:rsidRPr="00986E48">
        <w:rPr>
          <w:rFonts w:ascii="Times New Roman" w:hAnsi="Times New Roman" w:cs="Times New Roman"/>
          <w:lang w:val="uz-Cyrl-UZ"/>
        </w:rPr>
        <w:t>Қ</w:t>
      </w:r>
      <w:proofErr w:type="spellStart"/>
      <w:r w:rsidRPr="00986E48">
        <w:rPr>
          <w:rFonts w:ascii="Times New Roman" w:hAnsi="Times New Roman" w:cs="Times New Roman"/>
        </w:rPr>
        <w:t>абул</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қилиш</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комиссияси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томонидан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қ</w:t>
      </w:r>
      <w:proofErr w:type="spellStart"/>
      <w:r w:rsidRPr="00986E48">
        <w:rPr>
          <w:rFonts w:ascii="Times New Roman" w:hAnsi="Times New Roman" w:cs="Times New Roman"/>
        </w:rPr>
        <w:t>абул</w:t>
      </w:r>
      <w:proofErr w:type="spellEnd"/>
      <w:r w:rsidRPr="00986E48">
        <w:rPr>
          <w:rFonts w:ascii="Times New Roman" w:hAnsi="Times New Roman" w:cs="Times New Roman"/>
        </w:rPr>
        <w:t xml:space="preserve"> </w:t>
      </w:r>
      <w:r w:rsidRPr="00986E48">
        <w:rPr>
          <w:rFonts w:ascii="Times New Roman" w:hAnsi="Times New Roman" w:cs="Times New Roman"/>
          <w:lang w:val="uz-Cyrl-UZ"/>
        </w:rPr>
        <w:t>қ</w:t>
      </w:r>
      <w:proofErr w:type="spellStart"/>
      <w:r w:rsidRPr="00986E48">
        <w:rPr>
          <w:rFonts w:ascii="Times New Roman" w:hAnsi="Times New Roman" w:cs="Times New Roman"/>
        </w:rPr>
        <w:t>илинмаган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“Қўлланма”</w:t>
      </w:r>
      <w:r w:rsidRPr="00986E48">
        <w:rPr>
          <w:rFonts w:ascii="Times New Roman" w:hAnsi="Times New Roman" w:cs="Times New Roman"/>
        </w:rPr>
        <w:t xml:space="preserve">ни </w:t>
      </w:r>
      <w:r w:rsidRPr="00986E48">
        <w:rPr>
          <w:rFonts w:ascii="Times New Roman" w:hAnsi="Times New Roman" w:cs="Times New Roman"/>
          <w:lang w:val="uz-Cyrl-UZ"/>
        </w:rPr>
        <w:t>“</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w:t>
      </w:r>
      <w:r w:rsidRPr="00986E48">
        <w:rPr>
          <w:rFonts w:ascii="Times New Roman" w:hAnsi="Times New Roman" w:cs="Times New Roman"/>
        </w:rPr>
        <w:t xml:space="preserve"> </w:t>
      </w:r>
      <w:proofErr w:type="spellStart"/>
      <w:r w:rsidRPr="00986E48">
        <w:rPr>
          <w:rFonts w:ascii="Times New Roman" w:hAnsi="Times New Roman" w:cs="Times New Roman"/>
        </w:rPr>
        <w:t>Буюртмачи</w:t>
      </w:r>
      <w:proofErr w:type="spellEnd"/>
      <w:r w:rsidRPr="00986E48">
        <w:rPr>
          <w:rFonts w:ascii="Times New Roman" w:hAnsi="Times New Roman" w:cs="Times New Roman"/>
          <w:lang w:val="uz-Cyrl-UZ"/>
        </w:rPr>
        <w:t>”</w:t>
      </w:r>
      <w:proofErr w:type="spellStart"/>
      <w:r w:rsidRPr="00986E48">
        <w:rPr>
          <w:rFonts w:ascii="Times New Roman" w:hAnsi="Times New Roman" w:cs="Times New Roman"/>
        </w:rPr>
        <w:t>нинг</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ёзма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хабарномасини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олган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кундан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бошлаб</w:t>
      </w:r>
      <w:proofErr w:type="spellEnd"/>
      <w:r w:rsidRPr="00986E48">
        <w:rPr>
          <w:rFonts w:ascii="Times New Roman" w:hAnsi="Times New Roman" w:cs="Times New Roman"/>
        </w:rPr>
        <w:t xml:space="preserve"> 30 (</w:t>
      </w:r>
      <w:proofErr w:type="spellStart"/>
      <w:r w:rsidRPr="00986E48">
        <w:rPr>
          <w:rFonts w:ascii="Times New Roman" w:hAnsi="Times New Roman" w:cs="Times New Roman"/>
        </w:rPr>
        <w:t>ўттиз</w:t>
      </w:r>
      <w:proofErr w:type="spellEnd"/>
      <w:r w:rsidRPr="00986E48">
        <w:rPr>
          <w:rFonts w:ascii="Times New Roman" w:hAnsi="Times New Roman" w:cs="Times New Roman"/>
        </w:rPr>
        <w:t xml:space="preserve">) </w:t>
      </w:r>
      <w:r w:rsidRPr="00986E48">
        <w:rPr>
          <w:rFonts w:ascii="Times New Roman" w:hAnsi="Times New Roman" w:cs="Times New Roman"/>
          <w:lang w:val="uz-Cyrl-UZ"/>
        </w:rPr>
        <w:t xml:space="preserve">календарь </w:t>
      </w:r>
      <w:r w:rsidRPr="00986E48">
        <w:rPr>
          <w:rFonts w:ascii="Times New Roman" w:hAnsi="Times New Roman" w:cs="Times New Roman"/>
        </w:rPr>
        <w:t xml:space="preserve">кун </w:t>
      </w:r>
      <w:proofErr w:type="spellStart"/>
      <w:r w:rsidRPr="00986E48">
        <w:rPr>
          <w:rFonts w:ascii="Times New Roman" w:hAnsi="Times New Roman" w:cs="Times New Roman"/>
        </w:rPr>
        <w:t>ичида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алмаштириб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бериши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шарт</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Агар</w:t>
      </w:r>
      <w:proofErr w:type="spellEnd"/>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 “</w:t>
      </w:r>
      <w:proofErr w:type="gramStart"/>
      <w:r w:rsidRPr="00986E48">
        <w:rPr>
          <w:rFonts w:ascii="Times New Roman" w:hAnsi="Times New Roman" w:cs="Times New Roman"/>
          <w:lang w:val="uz-Cyrl-UZ"/>
        </w:rPr>
        <w:t>Қўлланма”</w:t>
      </w:r>
      <w:proofErr w:type="spellStart"/>
      <w:r w:rsidRPr="00986E48">
        <w:rPr>
          <w:rFonts w:ascii="Times New Roman" w:hAnsi="Times New Roman" w:cs="Times New Roman"/>
        </w:rPr>
        <w:t>нинг</w:t>
      </w:r>
      <w:proofErr w:type="spellEnd"/>
      <w:proofErr w:type="gramEnd"/>
      <w:r w:rsidRPr="00986E48">
        <w:rPr>
          <w:rFonts w:ascii="Times New Roman" w:hAnsi="Times New Roman" w:cs="Times New Roman"/>
        </w:rPr>
        <w:t xml:space="preserve"> </w:t>
      </w:r>
      <w:proofErr w:type="spellStart"/>
      <w:r w:rsidRPr="00986E48">
        <w:rPr>
          <w:rFonts w:ascii="Times New Roman" w:hAnsi="Times New Roman" w:cs="Times New Roman"/>
        </w:rPr>
        <w:t>талабга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жавоб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бермаслиги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ҳақидаги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хабарномани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олгандан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сўнг</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уни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бошқаси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билан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алмаштиришни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ўз</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вақтида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амалга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оширмаса</w:t>
      </w:r>
      <w:proofErr w:type="spellEnd"/>
      <w:r w:rsidRPr="00986E48">
        <w:rPr>
          <w:rFonts w:ascii="Times New Roman" w:hAnsi="Times New Roman" w:cs="Times New Roman"/>
          <w:lang w:val="uz-Cyrl-UZ"/>
        </w:rPr>
        <w:t xml:space="preserve"> “</w:t>
      </w:r>
      <w:proofErr w:type="spellStart"/>
      <w:r w:rsidRPr="00986E48">
        <w:rPr>
          <w:rFonts w:ascii="Times New Roman" w:hAnsi="Times New Roman" w:cs="Times New Roman"/>
        </w:rPr>
        <w:t>Буюртмачи</w:t>
      </w:r>
      <w:proofErr w:type="spellEnd"/>
      <w:r w:rsidRPr="00986E48">
        <w:rPr>
          <w:rFonts w:ascii="Times New Roman" w:hAnsi="Times New Roman" w:cs="Times New Roman"/>
          <w:lang w:val="uz-Cyrl-UZ"/>
        </w:rPr>
        <w:t>” “</w:t>
      </w:r>
      <w:proofErr w:type="spellStart"/>
      <w:r w:rsidRPr="00986E48">
        <w:rPr>
          <w:rFonts w:ascii="Times New Roman" w:hAnsi="Times New Roman" w:cs="Times New Roman"/>
        </w:rPr>
        <w:t>Ижрочини</w:t>
      </w:r>
      <w:proofErr w:type="spellEnd"/>
      <w:r w:rsidRPr="00986E48">
        <w:rPr>
          <w:rFonts w:ascii="Times New Roman" w:hAnsi="Times New Roman" w:cs="Times New Roman"/>
          <w:lang w:val="uz-Cyrl-UZ"/>
        </w:rPr>
        <w:t>”</w:t>
      </w:r>
      <w:r w:rsidRPr="00986E48">
        <w:rPr>
          <w:rFonts w:ascii="Times New Roman" w:hAnsi="Times New Roman" w:cs="Times New Roman"/>
        </w:rPr>
        <w:t xml:space="preserve"> </w:t>
      </w:r>
      <w:proofErr w:type="spellStart"/>
      <w:r w:rsidRPr="00986E48">
        <w:rPr>
          <w:rFonts w:ascii="Times New Roman" w:hAnsi="Times New Roman" w:cs="Times New Roman"/>
        </w:rPr>
        <w:t>мулкий</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жавобгарликка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тортиш</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учун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асос</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бўлади</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rPr>
        <w:t>1</w:t>
      </w:r>
      <w:r w:rsidRPr="00986E48">
        <w:rPr>
          <w:rFonts w:ascii="Times New Roman" w:hAnsi="Times New Roman" w:cs="Times New Roman"/>
          <w:lang w:val="uz-Cyrl-UZ"/>
        </w:rPr>
        <w:t>1</w:t>
      </w:r>
      <w:r w:rsidRPr="00986E48">
        <w:rPr>
          <w:rFonts w:ascii="Times New Roman" w:hAnsi="Times New Roman" w:cs="Times New Roman"/>
        </w:rPr>
        <w:t xml:space="preserve">.3. </w:t>
      </w:r>
      <w:r w:rsidRPr="00986E48">
        <w:rPr>
          <w:rFonts w:ascii="Times New Roman" w:hAnsi="Times New Roman" w:cs="Times New Roman"/>
          <w:lang w:val="uz-Cyrl-UZ"/>
        </w:rPr>
        <w:t>“</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 “</w:t>
      </w:r>
      <w:proofErr w:type="gramStart"/>
      <w:r w:rsidRPr="00986E48">
        <w:rPr>
          <w:rFonts w:ascii="Times New Roman" w:hAnsi="Times New Roman" w:cs="Times New Roman"/>
          <w:lang w:val="uz-Cyrl-UZ"/>
        </w:rPr>
        <w:t>Қўлланма”</w:t>
      </w:r>
      <w:r w:rsidRPr="00986E48">
        <w:rPr>
          <w:rFonts w:ascii="Times New Roman" w:hAnsi="Times New Roman" w:cs="Times New Roman"/>
        </w:rPr>
        <w:t>ни</w:t>
      </w:r>
      <w:proofErr w:type="gramEnd"/>
      <w:r w:rsidRPr="00986E48">
        <w:rPr>
          <w:rFonts w:ascii="Times New Roman" w:hAnsi="Times New Roman" w:cs="Times New Roman"/>
        </w:rPr>
        <w:t xml:space="preserve"> </w:t>
      </w:r>
      <w:r w:rsidRPr="00986E48">
        <w:rPr>
          <w:rFonts w:ascii="Times New Roman" w:hAnsi="Times New Roman" w:cs="Times New Roman"/>
          <w:lang w:val="uz-Cyrl-UZ"/>
        </w:rPr>
        <w:t>белгиланган</w:t>
      </w:r>
      <w:r w:rsidRPr="00986E48">
        <w:rPr>
          <w:rFonts w:ascii="Times New Roman" w:hAnsi="Times New Roman" w:cs="Times New Roman"/>
        </w:rPr>
        <w:t xml:space="preserve"> </w:t>
      </w:r>
      <w:proofErr w:type="spellStart"/>
      <w:r w:rsidRPr="00986E48">
        <w:rPr>
          <w:rFonts w:ascii="Times New Roman" w:hAnsi="Times New Roman" w:cs="Times New Roman"/>
        </w:rPr>
        <w:t>муддатларда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чоп</w:t>
      </w:r>
      <w:proofErr w:type="spellEnd"/>
      <w:r w:rsidRPr="00986E48">
        <w:rPr>
          <w:rFonts w:ascii="Times New Roman" w:hAnsi="Times New Roman" w:cs="Times New Roman"/>
        </w:rPr>
        <w:t xml:space="preserve"> эта </w:t>
      </w:r>
      <w:proofErr w:type="spellStart"/>
      <w:r w:rsidRPr="00986E48">
        <w:rPr>
          <w:rFonts w:ascii="Times New Roman" w:hAnsi="Times New Roman" w:cs="Times New Roman"/>
        </w:rPr>
        <w:t>олмаса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ҳар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бир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кечиктирилган</w:t>
      </w:r>
      <w:proofErr w:type="spellEnd"/>
      <w:r w:rsidRPr="00986E48">
        <w:rPr>
          <w:rFonts w:ascii="Times New Roman" w:hAnsi="Times New Roman" w:cs="Times New Roman"/>
        </w:rPr>
        <w:t xml:space="preserve"> кун </w:t>
      </w:r>
      <w:proofErr w:type="spellStart"/>
      <w:r w:rsidRPr="00986E48">
        <w:rPr>
          <w:rFonts w:ascii="Times New Roman" w:hAnsi="Times New Roman" w:cs="Times New Roman"/>
        </w:rPr>
        <w:t>учун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етказиб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берилмаган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“Қўлланма”</w:t>
      </w:r>
      <w:r w:rsidRPr="00986E48">
        <w:rPr>
          <w:rFonts w:ascii="Times New Roman" w:hAnsi="Times New Roman" w:cs="Times New Roman"/>
        </w:rPr>
        <w:t xml:space="preserve"> </w:t>
      </w:r>
      <w:proofErr w:type="spellStart"/>
      <w:r w:rsidRPr="00986E48">
        <w:rPr>
          <w:rFonts w:ascii="Times New Roman" w:hAnsi="Times New Roman" w:cs="Times New Roman"/>
        </w:rPr>
        <w:t>қийматидан</w:t>
      </w:r>
      <w:proofErr w:type="spellEnd"/>
      <w:r w:rsidRPr="00986E48">
        <w:rPr>
          <w:rFonts w:ascii="Times New Roman" w:hAnsi="Times New Roman" w:cs="Times New Roman"/>
        </w:rPr>
        <w:t xml:space="preserve"> 0,5 (</w:t>
      </w:r>
      <w:r w:rsidRPr="00986E48">
        <w:rPr>
          <w:rFonts w:ascii="Times New Roman" w:hAnsi="Times New Roman" w:cs="Times New Roman"/>
          <w:lang w:val="uz-Cyrl-UZ"/>
        </w:rPr>
        <w:t xml:space="preserve">ноль бутун ўндан беш </w:t>
      </w:r>
      <w:r w:rsidRPr="00986E48">
        <w:rPr>
          <w:rFonts w:ascii="Times New Roman" w:hAnsi="Times New Roman" w:cs="Times New Roman"/>
        </w:rPr>
        <w:t xml:space="preserve">) </w:t>
      </w:r>
      <w:proofErr w:type="spellStart"/>
      <w:r w:rsidRPr="00986E48">
        <w:rPr>
          <w:rFonts w:ascii="Times New Roman" w:hAnsi="Times New Roman" w:cs="Times New Roman"/>
        </w:rPr>
        <w:t>фоиз</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миқдорида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Буюртмачи»га</w:t>
      </w:r>
      <w:proofErr w:type="spellEnd"/>
      <w:r w:rsidRPr="00986E48">
        <w:rPr>
          <w:rFonts w:ascii="Times New Roman" w:hAnsi="Times New Roman" w:cs="Times New Roman"/>
        </w:rPr>
        <w:t xml:space="preserve"> пеня </w:t>
      </w:r>
      <w:proofErr w:type="spellStart"/>
      <w:r w:rsidRPr="00986E48">
        <w:rPr>
          <w:rFonts w:ascii="Times New Roman" w:hAnsi="Times New Roman" w:cs="Times New Roman"/>
        </w:rPr>
        <w:t>тўлайди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бироқ</w:t>
      </w:r>
      <w:proofErr w:type="spellEnd"/>
      <w:r w:rsidRPr="00986E48">
        <w:rPr>
          <w:rFonts w:ascii="Times New Roman" w:hAnsi="Times New Roman" w:cs="Times New Roman"/>
        </w:rPr>
        <w:t xml:space="preserve"> бунда </w:t>
      </w:r>
      <w:proofErr w:type="spellStart"/>
      <w:r w:rsidRPr="00986E48">
        <w:rPr>
          <w:rFonts w:ascii="Times New Roman" w:hAnsi="Times New Roman" w:cs="Times New Roman"/>
        </w:rPr>
        <w:t>пенянинг</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умумий</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суммаси</w:t>
      </w:r>
      <w:proofErr w:type="spellEnd"/>
      <w:r w:rsidRPr="00986E48">
        <w:rPr>
          <w:rFonts w:ascii="Times New Roman" w:hAnsi="Times New Roman" w:cs="Times New Roman"/>
          <w:lang w:val="uz-Cyrl-UZ"/>
        </w:rPr>
        <w:t xml:space="preserve"> </w:t>
      </w:r>
      <w:proofErr w:type="spellStart"/>
      <w:r w:rsidRPr="00986E48">
        <w:rPr>
          <w:rFonts w:ascii="Times New Roman" w:hAnsi="Times New Roman" w:cs="Times New Roman"/>
        </w:rPr>
        <w:t>етказиб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берилмаган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“Қўлланма”</w:t>
      </w:r>
      <w:r w:rsidRPr="00986E48">
        <w:rPr>
          <w:rFonts w:ascii="Times New Roman" w:hAnsi="Times New Roman" w:cs="Times New Roman"/>
        </w:rPr>
        <w:t xml:space="preserve"> ба</w:t>
      </w:r>
      <w:r w:rsidRPr="00986E48">
        <w:rPr>
          <w:rFonts w:ascii="Times New Roman" w:hAnsi="Times New Roman" w:cs="Times New Roman"/>
          <w:lang w:val="uz-Cyrl-UZ"/>
        </w:rPr>
        <w:t>ҳ</w:t>
      </w:r>
      <w:proofErr w:type="spellStart"/>
      <w:r w:rsidRPr="00986E48">
        <w:rPr>
          <w:rFonts w:ascii="Times New Roman" w:hAnsi="Times New Roman" w:cs="Times New Roman"/>
        </w:rPr>
        <w:t>осининг</w:t>
      </w:r>
      <w:proofErr w:type="spellEnd"/>
      <w:r w:rsidRPr="00986E48">
        <w:rPr>
          <w:rFonts w:ascii="Times New Roman" w:hAnsi="Times New Roman" w:cs="Times New Roman"/>
        </w:rPr>
        <w:t xml:space="preserve"> 50 (</w:t>
      </w:r>
      <w:proofErr w:type="spellStart"/>
      <w:r w:rsidRPr="00986E48">
        <w:rPr>
          <w:rFonts w:ascii="Times New Roman" w:hAnsi="Times New Roman" w:cs="Times New Roman"/>
        </w:rPr>
        <w:t>эллик</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фоизидан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ошиб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кетмаслиги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лозим</w:t>
      </w:r>
      <w:proofErr w:type="spellEnd"/>
      <w:r w:rsidRPr="00986E48">
        <w:rPr>
          <w:rFonts w:ascii="Times New Roman" w:hAnsi="Times New Roman" w:cs="Times New Roman"/>
        </w:rPr>
        <w:t xml:space="preserve">. Ушбу </w:t>
      </w:r>
      <w:proofErr w:type="spellStart"/>
      <w:r w:rsidRPr="00986E48">
        <w:rPr>
          <w:rFonts w:ascii="Times New Roman" w:hAnsi="Times New Roman" w:cs="Times New Roman"/>
        </w:rPr>
        <w:t>тўлов</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кечиктирилган</w:t>
      </w:r>
      <w:proofErr w:type="spellEnd"/>
      <w:r w:rsidRPr="00986E48">
        <w:rPr>
          <w:rFonts w:ascii="Times New Roman" w:hAnsi="Times New Roman" w:cs="Times New Roman"/>
          <w:lang w:val="uz-Cyrl-UZ"/>
        </w:rPr>
        <w:t xml:space="preserve"> “Бадиий </w:t>
      </w:r>
      <w:proofErr w:type="gramStart"/>
      <w:r w:rsidRPr="00986E48">
        <w:rPr>
          <w:rFonts w:ascii="Times New Roman" w:hAnsi="Times New Roman" w:cs="Times New Roman"/>
          <w:lang w:val="uz-Cyrl-UZ"/>
        </w:rPr>
        <w:t>адабиётлар”</w:t>
      </w:r>
      <w:r w:rsidRPr="00986E48">
        <w:rPr>
          <w:rFonts w:ascii="Times New Roman" w:hAnsi="Times New Roman" w:cs="Times New Roman"/>
        </w:rPr>
        <w:t>ни</w:t>
      </w:r>
      <w:proofErr w:type="gramEnd"/>
      <w:r w:rsidRPr="00986E48">
        <w:rPr>
          <w:rFonts w:ascii="Times New Roman" w:hAnsi="Times New Roman" w:cs="Times New Roman"/>
        </w:rPr>
        <w:t xml:space="preserve"> </w:t>
      </w:r>
      <w:proofErr w:type="spellStart"/>
      <w:r w:rsidRPr="00986E48">
        <w:rPr>
          <w:rFonts w:ascii="Times New Roman" w:hAnsi="Times New Roman" w:cs="Times New Roman"/>
        </w:rPr>
        <w:t>етказиб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бериш</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тўлиқ</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амалга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оширилмагунга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қадар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тўланиб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борилади</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rPr>
        <w:t>1</w:t>
      </w:r>
      <w:r w:rsidRPr="00986E48">
        <w:rPr>
          <w:rFonts w:ascii="Times New Roman" w:hAnsi="Times New Roman" w:cs="Times New Roman"/>
          <w:lang w:val="uz-Cyrl-UZ"/>
        </w:rPr>
        <w:t>1</w:t>
      </w:r>
      <w:r w:rsidRPr="00986E48">
        <w:rPr>
          <w:rFonts w:ascii="Times New Roman" w:hAnsi="Times New Roman" w:cs="Times New Roman"/>
        </w:rPr>
        <w:t xml:space="preserve">.4. </w:t>
      </w:r>
      <w:r w:rsidRPr="00986E48">
        <w:rPr>
          <w:rFonts w:ascii="Times New Roman" w:hAnsi="Times New Roman" w:cs="Times New Roman"/>
          <w:lang w:val="uz-Cyrl-UZ"/>
        </w:rPr>
        <w:t>“</w:t>
      </w:r>
      <w:proofErr w:type="spellStart"/>
      <w:r w:rsidRPr="00986E48">
        <w:rPr>
          <w:rFonts w:ascii="Times New Roman" w:hAnsi="Times New Roman" w:cs="Times New Roman"/>
        </w:rPr>
        <w:t>Буюртмачи</w:t>
      </w:r>
      <w:proofErr w:type="spellEnd"/>
      <w:r w:rsidRPr="00986E48">
        <w:rPr>
          <w:rFonts w:ascii="Times New Roman" w:hAnsi="Times New Roman" w:cs="Times New Roman"/>
          <w:lang w:val="uz-Cyrl-UZ"/>
        </w:rPr>
        <w:t>”</w:t>
      </w:r>
      <w:r w:rsidRPr="00986E48">
        <w:rPr>
          <w:rFonts w:ascii="Times New Roman" w:hAnsi="Times New Roman" w:cs="Times New Roman"/>
        </w:rPr>
        <w:t xml:space="preserve"> </w:t>
      </w:r>
      <w:proofErr w:type="spellStart"/>
      <w:r w:rsidRPr="00986E48">
        <w:rPr>
          <w:rFonts w:ascii="Times New Roman" w:hAnsi="Times New Roman" w:cs="Times New Roman"/>
        </w:rPr>
        <w:t>етказиб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берилган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китоблар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учун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ўз</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вақтида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тўловни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амалга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оширмаган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ҳолларда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ҳар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бир</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кечиктирилган</w:t>
      </w:r>
      <w:proofErr w:type="spellEnd"/>
      <w:r w:rsidRPr="00986E48">
        <w:rPr>
          <w:rFonts w:ascii="Times New Roman" w:hAnsi="Times New Roman" w:cs="Times New Roman"/>
        </w:rPr>
        <w:t xml:space="preserve"> кун </w:t>
      </w:r>
      <w:proofErr w:type="spellStart"/>
      <w:r w:rsidRPr="00986E48">
        <w:rPr>
          <w:rFonts w:ascii="Times New Roman" w:hAnsi="Times New Roman" w:cs="Times New Roman"/>
        </w:rPr>
        <w:t>учун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тўланмаган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сумманинг</w:t>
      </w:r>
      <w:proofErr w:type="spellEnd"/>
      <w:r w:rsidRPr="00986E48">
        <w:rPr>
          <w:rFonts w:ascii="Times New Roman" w:hAnsi="Times New Roman" w:cs="Times New Roman"/>
        </w:rPr>
        <w:t xml:space="preserve"> 0,</w:t>
      </w:r>
      <w:r w:rsidRPr="00986E48">
        <w:rPr>
          <w:rFonts w:ascii="Times New Roman" w:hAnsi="Times New Roman" w:cs="Times New Roman"/>
          <w:lang w:val="uz-Cyrl-UZ"/>
        </w:rPr>
        <w:t>5</w:t>
      </w:r>
      <w:r w:rsidRPr="00986E48">
        <w:rPr>
          <w:rFonts w:ascii="Times New Roman" w:hAnsi="Times New Roman" w:cs="Times New Roman"/>
        </w:rPr>
        <w:t xml:space="preserve"> (ноль </w:t>
      </w:r>
      <w:proofErr w:type="spellStart"/>
      <w:r w:rsidRPr="00986E48">
        <w:rPr>
          <w:rFonts w:ascii="Times New Roman" w:hAnsi="Times New Roman" w:cs="Times New Roman"/>
        </w:rPr>
        <w:t>бутун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ўндан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беш</w:t>
      </w:r>
      <w:r w:rsidRPr="00986E48">
        <w:rPr>
          <w:rFonts w:ascii="Times New Roman" w:hAnsi="Times New Roman" w:cs="Times New Roman"/>
        </w:rPr>
        <w:t xml:space="preserve">) </w:t>
      </w:r>
      <w:proofErr w:type="spellStart"/>
      <w:r w:rsidRPr="00986E48">
        <w:rPr>
          <w:rFonts w:ascii="Times New Roman" w:hAnsi="Times New Roman" w:cs="Times New Roman"/>
        </w:rPr>
        <w:t>фоизи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лекин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кечиктирилган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тўловнинг</w:t>
      </w:r>
      <w:proofErr w:type="spellEnd"/>
      <w:r w:rsidRPr="00986E48">
        <w:rPr>
          <w:rFonts w:ascii="Times New Roman" w:hAnsi="Times New Roman" w:cs="Times New Roman"/>
        </w:rPr>
        <w:t xml:space="preserve"> 50 (</w:t>
      </w:r>
      <w:proofErr w:type="spellStart"/>
      <w:r w:rsidRPr="00986E48">
        <w:rPr>
          <w:rFonts w:ascii="Times New Roman" w:hAnsi="Times New Roman" w:cs="Times New Roman"/>
        </w:rPr>
        <w:t>эллик</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фоизидан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ортиқ</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бўлмаган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миқдорида</w:t>
      </w:r>
      <w:proofErr w:type="spellEnd"/>
      <w:r w:rsidRPr="00986E48">
        <w:rPr>
          <w:rFonts w:ascii="Times New Roman" w:hAnsi="Times New Roman" w:cs="Times New Roman"/>
        </w:rPr>
        <w:t xml:space="preserve"> пеня </w:t>
      </w:r>
      <w:proofErr w:type="spellStart"/>
      <w:r w:rsidRPr="00986E48">
        <w:rPr>
          <w:rFonts w:ascii="Times New Roman" w:hAnsi="Times New Roman" w:cs="Times New Roman"/>
        </w:rPr>
        <w:t>тўлайди</w:t>
      </w:r>
      <w:proofErr w:type="spellEnd"/>
      <w:r w:rsidRPr="00986E48">
        <w:rPr>
          <w:rFonts w:ascii="Times New Roman" w:hAnsi="Times New Roman" w:cs="Times New Roman"/>
        </w:rPr>
        <w:t>.</w:t>
      </w:r>
    </w:p>
    <w:p w:rsidR="00957998" w:rsidRDefault="00957998" w:rsidP="00957998">
      <w:pPr>
        <w:spacing w:line="240" w:lineRule="auto"/>
        <w:ind w:firstLine="540"/>
        <w:jc w:val="both"/>
        <w:rPr>
          <w:rFonts w:ascii="Times New Roman" w:hAnsi="Times New Roman" w:cs="Times New Roman"/>
        </w:rPr>
      </w:pPr>
      <w:r w:rsidRPr="00986E48">
        <w:rPr>
          <w:rFonts w:ascii="Times New Roman" w:hAnsi="Times New Roman" w:cs="Times New Roman"/>
        </w:rPr>
        <w:t>1</w:t>
      </w:r>
      <w:r w:rsidRPr="00986E48">
        <w:rPr>
          <w:rFonts w:ascii="Times New Roman" w:hAnsi="Times New Roman" w:cs="Times New Roman"/>
          <w:lang w:val="uz-Cyrl-UZ"/>
        </w:rPr>
        <w:t>1</w:t>
      </w:r>
      <w:r w:rsidRPr="00986E48">
        <w:rPr>
          <w:rFonts w:ascii="Times New Roman" w:hAnsi="Times New Roman" w:cs="Times New Roman"/>
        </w:rPr>
        <w:t xml:space="preserve">.5. </w:t>
      </w:r>
      <w:proofErr w:type="spellStart"/>
      <w:r w:rsidRPr="00986E48">
        <w:rPr>
          <w:rFonts w:ascii="Times New Roman" w:hAnsi="Times New Roman" w:cs="Times New Roman"/>
        </w:rPr>
        <w:t>Мазкур</w:t>
      </w:r>
      <w:proofErr w:type="spellEnd"/>
      <w:r w:rsidRPr="00986E48">
        <w:rPr>
          <w:rFonts w:ascii="Times New Roman" w:hAnsi="Times New Roman" w:cs="Times New Roman"/>
        </w:rPr>
        <w:t xml:space="preserve"> </w:t>
      </w:r>
      <w:r w:rsidRPr="00986E48">
        <w:rPr>
          <w:rFonts w:ascii="Times New Roman" w:hAnsi="Times New Roman" w:cs="Times New Roman"/>
          <w:lang w:val="uz-Cyrl-UZ"/>
        </w:rPr>
        <w:t>шартнома</w:t>
      </w:r>
      <w:r w:rsidRPr="00986E48">
        <w:rPr>
          <w:rFonts w:ascii="Times New Roman" w:hAnsi="Times New Roman" w:cs="Times New Roman"/>
        </w:rPr>
        <w:t xml:space="preserve">да </w:t>
      </w:r>
      <w:proofErr w:type="spellStart"/>
      <w:r w:rsidRPr="00986E48">
        <w:rPr>
          <w:rFonts w:ascii="Times New Roman" w:hAnsi="Times New Roman" w:cs="Times New Roman"/>
        </w:rPr>
        <w:t>кўзда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тутилмаган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ҳ</w:t>
      </w:r>
      <w:proofErr w:type="spellStart"/>
      <w:r w:rsidRPr="00986E48">
        <w:rPr>
          <w:rFonts w:ascii="Times New Roman" w:hAnsi="Times New Roman" w:cs="Times New Roman"/>
        </w:rPr>
        <w:t>олатларда</w:t>
      </w:r>
      <w:proofErr w:type="spellEnd"/>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proofErr w:type="gramStart"/>
      <w:r w:rsidRPr="00986E48">
        <w:rPr>
          <w:rFonts w:ascii="Times New Roman" w:hAnsi="Times New Roman" w:cs="Times New Roman"/>
        </w:rPr>
        <w:t>Томонлар</w:t>
      </w:r>
      <w:proofErr w:type="spellEnd"/>
      <w:r w:rsidRPr="00986E48">
        <w:rPr>
          <w:rFonts w:ascii="Times New Roman" w:hAnsi="Times New Roman" w:cs="Times New Roman"/>
          <w:lang w:val="uz-Cyrl-UZ"/>
        </w:rPr>
        <w:t>”</w:t>
      </w:r>
      <w:proofErr w:type="spellStart"/>
      <w:r w:rsidRPr="00986E48">
        <w:rPr>
          <w:rFonts w:ascii="Times New Roman" w:hAnsi="Times New Roman" w:cs="Times New Roman"/>
        </w:rPr>
        <w:t>нинг</w:t>
      </w:r>
      <w:proofErr w:type="spellEnd"/>
      <w:proofErr w:type="gramEnd"/>
      <w:r w:rsidRPr="00986E48">
        <w:rPr>
          <w:rFonts w:ascii="Times New Roman" w:hAnsi="Times New Roman" w:cs="Times New Roman"/>
        </w:rPr>
        <w:t xml:space="preserve"> </w:t>
      </w:r>
      <w:proofErr w:type="spellStart"/>
      <w:r w:rsidRPr="00986E48">
        <w:rPr>
          <w:rFonts w:ascii="Times New Roman" w:hAnsi="Times New Roman" w:cs="Times New Roman"/>
        </w:rPr>
        <w:t>жавобгарлиги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Ўзбекистон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Республикаси</w:t>
      </w:r>
      <w:proofErr w:type="spellEnd"/>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Хўжалик</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юритувчи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субъектлар</w:t>
      </w:r>
      <w:proofErr w:type="spellEnd"/>
      <w:r w:rsidRPr="00986E48">
        <w:rPr>
          <w:rFonts w:ascii="Times New Roman" w:hAnsi="Times New Roman" w:cs="Times New Roman"/>
          <w:lang w:val="uz-Cyrl-UZ"/>
        </w:rPr>
        <w:t xml:space="preserve"> фаолиятининг шартнома</w:t>
      </w:r>
      <w:proofErr w:type="spellStart"/>
      <w:r w:rsidRPr="00986E48">
        <w:rPr>
          <w:rFonts w:ascii="Times New Roman" w:hAnsi="Times New Roman" w:cs="Times New Roman"/>
        </w:rPr>
        <w:t>вий-ҳуқуқий</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базаси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тўғрисида</w:t>
      </w:r>
      <w:proofErr w:type="spellEnd"/>
      <w:r w:rsidRPr="00986E48">
        <w:rPr>
          <w:rFonts w:ascii="Times New Roman" w:hAnsi="Times New Roman" w:cs="Times New Roman"/>
          <w:lang w:val="uz-Cyrl-UZ"/>
        </w:rPr>
        <w:t>”</w:t>
      </w:r>
      <w:proofErr w:type="spellStart"/>
      <w:r w:rsidRPr="00986E48">
        <w:rPr>
          <w:rFonts w:ascii="Times New Roman" w:hAnsi="Times New Roman" w:cs="Times New Roman"/>
        </w:rPr>
        <w:t>ги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Қонунига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асосан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тартибга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солинади</w:t>
      </w:r>
      <w:proofErr w:type="spellEnd"/>
      <w:r w:rsidRPr="00986E48">
        <w:rPr>
          <w:rFonts w:ascii="Times New Roman" w:hAnsi="Times New Roman" w:cs="Times New Roman"/>
        </w:rPr>
        <w:t>.</w:t>
      </w:r>
    </w:p>
    <w:p w:rsidR="00957998" w:rsidRPr="00986E48" w:rsidRDefault="00957998" w:rsidP="00957998">
      <w:pPr>
        <w:spacing w:line="240" w:lineRule="auto"/>
        <w:ind w:firstLine="540"/>
        <w:jc w:val="both"/>
        <w:rPr>
          <w:rFonts w:ascii="Times New Roman" w:hAnsi="Times New Roman" w:cs="Times New Roman"/>
        </w:rPr>
      </w:pPr>
    </w:p>
    <w:p w:rsidR="00957998" w:rsidRPr="00986E48" w:rsidRDefault="00957998" w:rsidP="00957998">
      <w:pPr>
        <w:spacing w:after="0"/>
        <w:jc w:val="center"/>
        <w:rPr>
          <w:rFonts w:ascii="Times New Roman" w:hAnsi="Times New Roman" w:cs="Times New Roman"/>
          <w:b/>
        </w:rPr>
      </w:pPr>
      <w:r w:rsidRPr="00986E48">
        <w:rPr>
          <w:rFonts w:ascii="Times New Roman" w:hAnsi="Times New Roman" w:cs="Times New Roman"/>
          <w:b/>
        </w:rPr>
        <w:t>X</w:t>
      </w:r>
      <w:r w:rsidRPr="00986E48">
        <w:rPr>
          <w:rFonts w:ascii="Times New Roman" w:hAnsi="Times New Roman" w:cs="Times New Roman"/>
          <w:b/>
          <w:lang w:val="en-US"/>
        </w:rPr>
        <w:t>I</w:t>
      </w:r>
      <w:r w:rsidRPr="00986E48">
        <w:rPr>
          <w:rFonts w:ascii="Times New Roman" w:hAnsi="Times New Roman" w:cs="Times New Roman"/>
          <w:b/>
        </w:rPr>
        <w:t xml:space="preserve">. </w:t>
      </w:r>
      <w:r w:rsidRPr="00986E48">
        <w:rPr>
          <w:rFonts w:ascii="Times New Roman" w:hAnsi="Times New Roman" w:cs="Times New Roman"/>
          <w:b/>
          <w:lang w:val="uz-Cyrl-UZ"/>
        </w:rPr>
        <w:t>ШАРТНОМА</w:t>
      </w:r>
      <w:r w:rsidRPr="00986E48">
        <w:rPr>
          <w:rFonts w:ascii="Times New Roman" w:hAnsi="Times New Roman" w:cs="Times New Roman"/>
          <w:b/>
        </w:rPr>
        <w:t>НИ БЕКОР ҚИЛИШ</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rPr>
        <w:t>1</w:t>
      </w:r>
      <w:r w:rsidRPr="00986E48">
        <w:rPr>
          <w:rFonts w:ascii="Times New Roman" w:hAnsi="Times New Roman" w:cs="Times New Roman"/>
          <w:lang w:val="uz-Cyrl-UZ"/>
        </w:rPr>
        <w:t>2</w:t>
      </w:r>
      <w:r w:rsidRPr="00986E48">
        <w:rPr>
          <w:rFonts w:ascii="Times New Roman" w:hAnsi="Times New Roman" w:cs="Times New Roman"/>
        </w:rPr>
        <w:t xml:space="preserve">.1. </w:t>
      </w:r>
      <w:r w:rsidRPr="00986E48">
        <w:rPr>
          <w:rFonts w:ascii="Times New Roman" w:hAnsi="Times New Roman" w:cs="Times New Roman"/>
          <w:lang w:val="uz-Cyrl-UZ"/>
        </w:rPr>
        <w:t xml:space="preserve">Шартномага ўзгартиришлар киритиш ёки бекор қилиш фақат томонларнинг ўзаро келишувига биноан ёзма шаклда амалга оширилади. </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rPr>
        <w:lastRenderedPageBreak/>
        <w:t>1</w:t>
      </w:r>
      <w:r w:rsidRPr="00986E48">
        <w:rPr>
          <w:rFonts w:ascii="Times New Roman" w:hAnsi="Times New Roman" w:cs="Times New Roman"/>
          <w:lang w:val="uz-Cyrl-UZ"/>
        </w:rPr>
        <w:t>2</w:t>
      </w:r>
      <w:r w:rsidRPr="00986E48">
        <w:rPr>
          <w:rFonts w:ascii="Times New Roman" w:hAnsi="Times New Roman" w:cs="Times New Roman"/>
        </w:rPr>
        <w:t xml:space="preserve">.2. </w:t>
      </w:r>
      <w:proofErr w:type="spellStart"/>
      <w:r w:rsidRPr="00986E48">
        <w:rPr>
          <w:rFonts w:ascii="Times New Roman" w:hAnsi="Times New Roman" w:cs="Times New Roman"/>
        </w:rPr>
        <w:t>Қуйидаги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холатларда</w:t>
      </w:r>
      <w:proofErr w:type="spellEnd"/>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w:t>
      </w:r>
      <w:r w:rsidRPr="00986E48">
        <w:rPr>
          <w:rFonts w:ascii="Times New Roman" w:hAnsi="Times New Roman" w:cs="Times New Roman"/>
        </w:rPr>
        <w:t xml:space="preserve"> </w:t>
      </w:r>
      <w:proofErr w:type="spellStart"/>
      <w:r w:rsidRPr="00986E48">
        <w:rPr>
          <w:rFonts w:ascii="Times New Roman" w:hAnsi="Times New Roman" w:cs="Times New Roman"/>
        </w:rPr>
        <w:t>ўз</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мажбуриятларини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қўпол</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равишда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бузган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ҳисобланади</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lang w:val="uz-Cyrl-UZ"/>
        </w:rPr>
        <w:t>а</w:t>
      </w:r>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 “Қўлланма”</w:t>
      </w:r>
      <w:r w:rsidRPr="00986E48">
        <w:rPr>
          <w:rFonts w:ascii="Times New Roman" w:hAnsi="Times New Roman" w:cs="Times New Roman"/>
        </w:rPr>
        <w:t xml:space="preserve">ни </w:t>
      </w:r>
      <w:r w:rsidRPr="00986E48">
        <w:rPr>
          <w:rFonts w:ascii="Times New Roman" w:hAnsi="Times New Roman" w:cs="Times New Roman"/>
          <w:lang w:val="uz-Cyrl-UZ"/>
        </w:rPr>
        <w:t>шартнома</w:t>
      </w:r>
      <w:r w:rsidRPr="00986E48">
        <w:rPr>
          <w:rFonts w:ascii="Times New Roman" w:hAnsi="Times New Roman" w:cs="Times New Roman"/>
        </w:rPr>
        <w:t xml:space="preserve">да </w:t>
      </w:r>
      <w:proofErr w:type="spellStart"/>
      <w:r w:rsidRPr="00986E48">
        <w:rPr>
          <w:rFonts w:ascii="Times New Roman" w:hAnsi="Times New Roman" w:cs="Times New Roman"/>
        </w:rPr>
        <w:t>белгиланган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муддатда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етказиб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олмаса</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lang w:val="uz-Cyrl-UZ"/>
        </w:rPr>
        <w:t>б</w:t>
      </w:r>
      <w:r w:rsidRPr="00986E48">
        <w:rPr>
          <w:rFonts w:ascii="Times New Roman" w:hAnsi="Times New Roman" w:cs="Times New Roman"/>
        </w:rPr>
        <w:t>)</w:t>
      </w:r>
      <w:r w:rsidRPr="00986E48">
        <w:rPr>
          <w:rFonts w:ascii="Times New Roman" w:hAnsi="Times New Roman" w:cs="Times New Roman"/>
          <w:lang w:val="uz-Cyrl-UZ"/>
        </w:rPr>
        <w:t xml:space="preserve"> “</w:t>
      </w:r>
      <w:proofErr w:type="spellStart"/>
      <w:r w:rsidRPr="00986E48">
        <w:rPr>
          <w:rFonts w:ascii="Times New Roman" w:hAnsi="Times New Roman" w:cs="Times New Roman"/>
        </w:rPr>
        <w:t>Ижрочи</w:t>
      </w:r>
      <w:proofErr w:type="spellEnd"/>
      <w:r w:rsidRPr="00986E48">
        <w:rPr>
          <w:rFonts w:ascii="Times New Roman" w:hAnsi="Times New Roman" w:cs="Times New Roman"/>
          <w:lang w:val="uz-Cyrl-UZ"/>
        </w:rPr>
        <w:t>” шартнома</w:t>
      </w:r>
      <w:r w:rsidRPr="00986E48">
        <w:rPr>
          <w:rFonts w:ascii="Times New Roman" w:hAnsi="Times New Roman" w:cs="Times New Roman"/>
        </w:rPr>
        <w:t xml:space="preserve">да </w:t>
      </w:r>
      <w:proofErr w:type="spellStart"/>
      <w:r w:rsidRPr="00986E48">
        <w:rPr>
          <w:rFonts w:ascii="Times New Roman" w:hAnsi="Times New Roman" w:cs="Times New Roman"/>
        </w:rPr>
        <w:t>белгиланган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мажбуриятлардан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бирортасини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бажара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олмаса</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rPr>
        <w:t>1</w:t>
      </w:r>
      <w:r w:rsidRPr="00986E48">
        <w:rPr>
          <w:rFonts w:ascii="Times New Roman" w:hAnsi="Times New Roman" w:cs="Times New Roman"/>
          <w:lang w:val="uz-Cyrl-UZ"/>
        </w:rPr>
        <w:t>2</w:t>
      </w:r>
      <w:r w:rsidRPr="00986E48">
        <w:rPr>
          <w:rFonts w:ascii="Times New Roman" w:hAnsi="Times New Roman" w:cs="Times New Roman"/>
        </w:rPr>
        <w:t xml:space="preserve">.3. </w:t>
      </w:r>
      <w:proofErr w:type="spellStart"/>
      <w:r w:rsidRPr="00986E48">
        <w:rPr>
          <w:rFonts w:ascii="Times New Roman" w:hAnsi="Times New Roman" w:cs="Times New Roman"/>
        </w:rPr>
        <w:t>Қуйидаги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ҳолатларда</w:t>
      </w:r>
      <w:proofErr w:type="spellEnd"/>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proofErr w:type="gramStart"/>
      <w:r w:rsidRPr="00986E48">
        <w:rPr>
          <w:rFonts w:ascii="Times New Roman" w:hAnsi="Times New Roman" w:cs="Times New Roman"/>
        </w:rPr>
        <w:t>Буюртма</w:t>
      </w:r>
      <w:proofErr w:type="spellEnd"/>
      <w:r w:rsidRPr="00986E48">
        <w:rPr>
          <w:rFonts w:ascii="Times New Roman" w:hAnsi="Times New Roman" w:cs="Times New Roman"/>
          <w:lang w:val="uz-Cyrl-UZ"/>
        </w:rPr>
        <w:t>”</w:t>
      </w:r>
      <w:proofErr w:type="spellStart"/>
      <w:r w:rsidRPr="00986E48">
        <w:rPr>
          <w:rFonts w:ascii="Times New Roman" w:hAnsi="Times New Roman" w:cs="Times New Roman"/>
        </w:rPr>
        <w:t>чи</w:t>
      </w:r>
      <w:proofErr w:type="spellEnd"/>
      <w:proofErr w:type="gramEnd"/>
      <w:r w:rsidRPr="00986E48">
        <w:rPr>
          <w:rFonts w:ascii="Times New Roman" w:hAnsi="Times New Roman" w:cs="Times New Roman"/>
        </w:rPr>
        <w:t xml:space="preserve"> </w:t>
      </w:r>
      <w:proofErr w:type="spellStart"/>
      <w:r w:rsidRPr="00986E48">
        <w:rPr>
          <w:rFonts w:ascii="Times New Roman" w:hAnsi="Times New Roman" w:cs="Times New Roman"/>
        </w:rPr>
        <w:t>ўз</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мажбуриятларини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қўпол</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равишда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бузган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ҳисобланади</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lang w:val="uz-Cyrl-UZ"/>
        </w:rPr>
        <w:t>а</w:t>
      </w:r>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Буюртмачи</w:t>
      </w:r>
      <w:proofErr w:type="spellEnd"/>
      <w:r w:rsidRPr="00986E48">
        <w:rPr>
          <w:rFonts w:ascii="Times New Roman" w:hAnsi="Times New Roman" w:cs="Times New Roman"/>
          <w:lang w:val="uz-Cyrl-UZ"/>
        </w:rPr>
        <w:t>”</w:t>
      </w:r>
      <w:r w:rsidRPr="00986E48">
        <w:rPr>
          <w:rFonts w:ascii="Times New Roman" w:hAnsi="Times New Roman" w:cs="Times New Roman"/>
        </w:rPr>
        <w:t xml:space="preserve"> </w:t>
      </w:r>
      <w:proofErr w:type="spellStart"/>
      <w:r w:rsidRPr="00986E48">
        <w:rPr>
          <w:rFonts w:ascii="Times New Roman" w:hAnsi="Times New Roman" w:cs="Times New Roman"/>
        </w:rPr>
        <w:t>етказиб</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берилган</w:t>
      </w:r>
      <w:proofErr w:type="spellEnd"/>
      <w:r w:rsidRPr="00986E48">
        <w:rPr>
          <w:rFonts w:ascii="Times New Roman" w:hAnsi="Times New Roman" w:cs="Times New Roman"/>
        </w:rPr>
        <w:t xml:space="preserve"> </w:t>
      </w:r>
      <w:r w:rsidRPr="00986E48">
        <w:rPr>
          <w:rFonts w:ascii="Times New Roman" w:hAnsi="Times New Roman" w:cs="Times New Roman"/>
          <w:lang w:val="uz-Cyrl-UZ"/>
        </w:rPr>
        <w:t>“Қўлланма”</w:t>
      </w:r>
      <w:r w:rsidRPr="00986E48">
        <w:rPr>
          <w:rFonts w:ascii="Times New Roman" w:hAnsi="Times New Roman" w:cs="Times New Roman"/>
        </w:rPr>
        <w:t xml:space="preserve"> </w:t>
      </w:r>
      <w:proofErr w:type="spellStart"/>
      <w:r w:rsidRPr="00986E48">
        <w:rPr>
          <w:rFonts w:ascii="Times New Roman" w:hAnsi="Times New Roman" w:cs="Times New Roman"/>
        </w:rPr>
        <w:t>учун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белгиланган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муддатда</w:t>
      </w:r>
      <w:proofErr w:type="spellEnd"/>
      <w:r w:rsidRPr="00986E48">
        <w:rPr>
          <w:rFonts w:ascii="Times New Roman" w:hAnsi="Times New Roman" w:cs="Times New Roman"/>
        </w:rPr>
        <w:t xml:space="preserve"> пул </w:t>
      </w:r>
      <w:proofErr w:type="spellStart"/>
      <w:r w:rsidRPr="00986E48">
        <w:rPr>
          <w:rFonts w:ascii="Times New Roman" w:hAnsi="Times New Roman" w:cs="Times New Roman"/>
        </w:rPr>
        <w:t>тўламаса</w:t>
      </w:r>
      <w:proofErr w:type="spellEnd"/>
      <w:r w:rsidRPr="00986E48">
        <w:rPr>
          <w:rFonts w:ascii="Times New Roman" w:hAnsi="Times New Roman" w:cs="Times New Roman"/>
        </w:rPr>
        <w:t>;</w:t>
      </w:r>
    </w:p>
    <w:p w:rsidR="00957998" w:rsidRPr="00986E48" w:rsidRDefault="00957998" w:rsidP="00957998">
      <w:pPr>
        <w:spacing w:after="0" w:line="240" w:lineRule="auto"/>
        <w:ind w:firstLine="539"/>
        <w:jc w:val="both"/>
        <w:rPr>
          <w:rFonts w:ascii="Times New Roman" w:hAnsi="Times New Roman" w:cs="Times New Roman"/>
        </w:rPr>
      </w:pPr>
      <w:r w:rsidRPr="00986E48">
        <w:rPr>
          <w:rFonts w:ascii="Times New Roman" w:hAnsi="Times New Roman" w:cs="Times New Roman"/>
          <w:lang w:val="uz-Cyrl-UZ"/>
        </w:rPr>
        <w:t>б</w:t>
      </w:r>
      <w:r w:rsidRPr="00986E48">
        <w:rPr>
          <w:rFonts w:ascii="Times New Roman" w:hAnsi="Times New Roman" w:cs="Times New Roman"/>
        </w:rPr>
        <w:t xml:space="preserve">) </w:t>
      </w:r>
      <w:r w:rsidRPr="00986E48">
        <w:rPr>
          <w:rFonts w:ascii="Times New Roman" w:hAnsi="Times New Roman" w:cs="Times New Roman"/>
          <w:lang w:val="uz-Cyrl-UZ"/>
        </w:rPr>
        <w:t>“</w:t>
      </w:r>
      <w:proofErr w:type="spellStart"/>
      <w:r w:rsidRPr="00986E48">
        <w:rPr>
          <w:rFonts w:ascii="Times New Roman" w:hAnsi="Times New Roman" w:cs="Times New Roman"/>
        </w:rPr>
        <w:t>Буюртмачи</w:t>
      </w:r>
      <w:proofErr w:type="spellEnd"/>
      <w:r w:rsidRPr="00986E48">
        <w:rPr>
          <w:rFonts w:ascii="Times New Roman" w:hAnsi="Times New Roman" w:cs="Times New Roman"/>
          <w:lang w:val="uz-Cyrl-UZ"/>
        </w:rPr>
        <w:t>” шартнома</w:t>
      </w:r>
      <w:r w:rsidRPr="00986E48">
        <w:rPr>
          <w:rFonts w:ascii="Times New Roman" w:hAnsi="Times New Roman" w:cs="Times New Roman"/>
        </w:rPr>
        <w:t xml:space="preserve">да </w:t>
      </w:r>
      <w:proofErr w:type="spellStart"/>
      <w:r w:rsidRPr="00986E48">
        <w:rPr>
          <w:rFonts w:ascii="Times New Roman" w:hAnsi="Times New Roman" w:cs="Times New Roman"/>
        </w:rPr>
        <w:t>белгиланган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мажбуриятлардан</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бирортасини</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бажара</w:t>
      </w:r>
      <w:proofErr w:type="spellEnd"/>
      <w:r w:rsidRPr="00986E48">
        <w:rPr>
          <w:rFonts w:ascii="Times New Roman" w:hAnsi="Times New Roman" w:cs="Times New Roman"/>
        </w:rPr>
        <w:t xml:space="preserve"> </w:t>
      </w:r>
      <w:proofErr w:type="spellStart"/>
      <w:r w:rsidRPr="00986E48">
        <w:rPr>
          <w:rFonts w:ascii="Times New Roman" w:hAnsi="Times New Roman" w:cs="Times New Roman"/>
        </w:rPr>
        <w:t>олмаса</w:t>
      </w:r>
      <w:proofErr w:type="spellEnd"/>
      <w:r w:rsidRPr="00986E48">
        <w:rPr>
          <w:rFonts w:ascii="Times New Roman" w:hAnsi="Times New Roman" w:cs="Times New Roman"/>
        </w:rPr>
        <w:t>.</w:t>
      </w:r>
    </w:p>
    <w:p w:rsidR="008E1E10" w:rsidRDefault="008E1E10" w:rsidP="00957998">
      <w:pPr>
        <w:spacing w:after="0"/>
        <w:jc w:val="center"/>
        <w:rPr>
          <w:rFonts w:ascii="Times New Roman" w:hAnsi="Times New Roman" w:cs="Times New Roman"/>
          <w:b/>
          <w:lang w:val="uz-Cyrl-UZ"/>
        </w:rPr>
      </w:pPr>
    </w:p>
    <w:p w:rsidR="00957998" w:rsidRPr="00986E48" w:rsidRDefault="00957998" w:rsidP="00957998">
      <w:pPr>
        <w:spacing w:after="0"/>
        <w:jc w:val="center"/>
        <w:rPr>
          <w:rFonts w:ascii="Times New Roman" w:hAnsi="Times New Roman" w:cs="Times New Roman"/>
          <w:b/>
          <w:lang w:val="uz-Cyrl-UZ"/>
        </w:rPr>
      </w:pPr>
      <w:r w:rsidRPr="00986E48">
        <w:rPr>
          <w:rFonts w:ascii="Times New Roman" w:hAnsi="Times New Roman" w:cs="Times New Roman"/>
          <w:b/>
          <w:lang w:val="uz-Cyrl-UZ"/>
        </w:rPr>
        <w:t>XII. НИЗОЛАРНИ ҲАЛ ҚИЛИШ</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13.1. Мазкур шартномада ёки унга боғлиқ масалалар юзасидан келиб чиқадиган барча низолар, энг аввало, тарафларнинг келишуви билан ҳал қилинади.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13.2. Агар ўзаро тушунмовчиликлар бошланган бўлиб, масаланинг ечими топилмаса, “Буюртмачи” ёки “Ижрочи” Ўзбекистон Республикасининг амалдаги қонунларидан келиб чиқиб, Иқтисод судига мурожаат этишга ҳақли бўлади.</w:t>
      </w:r>
    </w:p>
    <w:p w:rsidR="00957998" w:rsidRDefault="00957998" w:rsidP="00957998">
      <w:pPr>
        <w:spacing w:after="0" w:line="240" w:lineRule="auto"/>
        <w:ind w:firstLine="539"/>
        <w:jc w:val="both"/>
        <w:rPr>
          <w:rFonts w:ascii="Times New Roman" w:hAnsi="Times New Roman" w:cs="Times New Roman"/>
          <w:b/>
          <w:lang w:val="uz-Cyrl-UZ"/>
        </w:rPr>
      </w:pPr>
    </w:p>
    <w:p w:rsidR="00957998" w:rsidRPr="00986E48" w:rsidRDefault="00957998" w:rsidP="00957998">
      <w:pPr>
        <w:spacing w:after="0" w:line="240" w:lineRule="auto"/>
        <w:ind w:firstLine="539"/>
        <w:jc w:val="both"/>
        <w:rPr>
          <w:rFonts w:ascii="Times New Roman" w:hAnsi="Times New Roman" w:cs="Times New Roman"/>
          <w:b/>
          <w:lang w:val="uz-Cyrl-UZ"/>
        </w:rPr>
      </w:pPr>
    </w:p>
    <w:p w:rsidR="00957998" w:rsidRPr="00986E48" w:rsidRDefault="00957998" w:rsidP="00957998">
      <w:pPr>
        <w:spacing w:after="0"/>
        <w:jc w:val="center"/>
        <w:rPr>
          <w:rFonts w:ascii="Times New Roman" w:hAnsi="Times New Roman" w:cs="Times New Roman"/>
          <w:b/>
          <w:lang w:val="uz-Cyrl-UZ"/>
        </w:rPr>
      </w:pPr>
      <w:r w:rsidRPr="00986E48">
        <w:rPr>
          <w:rFonts w:ascii="Times New Roman" w:hAnsi="Times New Roman" w:cs="Times New Roman"/>
          <w:b/>
          <w:lang w:val="uz-Cyrl-UZ"/>
        </w:rPr>
        <w:t>XIII. ЯКУНИЙ ҚОИДАЛАР</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14.1. Мазкур шартномага ўзгартириш ва қўшимчалар киритиш фақатгина “Томонлар”нинг розилиги билан уларнинг тегишли ваколатли шахслари қўшимча келишувга имзо қўйган тақдирдагина мумкин бўлади.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14.2. Мазкур шартнома Молия вазирлиги Ғазначилиги рўйхатидан ўтказилган кундан бошлаб кучга киради ва 20</w:t>
      </w:r>
      <w:r>
        <w:rPr>
          <w:rFonts w:ascii="Times New Roman" w:hAnsi="Times New Roman" w:cs="Times New Roman"/>
          <w:lang w:val="uz-Cyrl-UZ"/>
        </w:rPr>
        <w:t>2</w:t>
      </w:r>
      <w:r w:rsidR="00BF1A12">
        <w:rPr>
          <w:rFonts w:ascii="Times New Roman" w:hAnsi="Times New Roman" w:cs="Times New Roman"/>
          <w:lang w:val="uz-Cyrl-UZ"/>
        </w:rPr>
        <w:t>2</w:t>
      </w:r>
      <w:r w:rsidRPr="00986E48">
        <w:rPr>
          <w:rFonts w:ascii="Times New Roman" w:hAnsi="Times New Roman" w:cs="Times New Roman"/>
          <w:lang w:val="uz-Cyrl-UZ"/>
        </w:rPr>
        <w:t xml:space="preserve"> йил 31 декабрга қадар амалда бўлади.</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 xml:space="preserve">14.3. “Ижрочи” ушбу шартномада белгиланган ўз мажбурият(лар)ини тўлиқ ёки қисман бажариши учун бошқа бир учинчи “Томон” (субпудратчи)ни ёллаган тақдирда “Буюртмачи”га олдиндан маълум қилиши шарт. “Ижрочи” субпудратчи ҳақида “Буюртмачи”га маълум қилмаган ҳолларда “Буюртмачи”га шартноманинг умумий қийматидан 5 (беш) фоиз миқдорда жарима тўлайди. </w:t>
      </w:r>
    </w:p>
    <w:p w:rsidR="00957998" w:rsidRPr="00986E48" w:rsidRDefault="00957998" w:rsidP="00957998">
      <w:pPr>
        <w:spacing w:after="0" w:line="240" w:lineRule="auto"/>
        <w:ind w:firstLine="539"/>
        <w:jc w:val="both"/>
        <w:rPr>
          <w:rFonts w:ascii="Times New Roman" w:hAnsi="Times New Roman" w:cs="Times New Roman"/>
          <w:lang w:val="uz-Cyrl-UZ"/>
        </w:rPr>
      </w:pPr>
      <w:r w:rsidRPr="00986E48">
        <w:rPr>
          <w:rFonts w:ascii="Times New Roman" w:hAnsi="Times New Roman" w:cs="Times New Roman"/>
          <w:lang w:val="uz-Cyrl-UZ"/>
        </w:rPr>
        <w:t>14.4. Мазкур шартнома икки нусхада тузилган бўлиб, ҳар иккаласи ҳам бир хил юридик кучга эгадир.</w:t>
      </w:r>
    </w:p>
    <w:p w:rsidR="00957998" w:rsidRDefault="00957998" w:rsidP="00957998">
      <w:pPr>
        <w:spacing w:after="0" w:line="240" w:lineRule="auto"/>
        <w:ind w:firstLine="539"/>
        <w:jc w:val="both"/>
        <w:rPr>
          <w:rFonts w:ascii="Times New Roman" w:hAnsi="Times New Roman" w:cs="Times New Roman"/>
          <w:lang w:val="uz-Cyrl-UZ"/>
        </w:rPr>
      </w:pPr>
    </w:p>
    <w:p w:rsidR="00957998" w:rsidRDefault="00957998" w:rsidP="00957998">
      <w:pPr>
        <w:spacing w:after="0"/>
        <w:jc w:val="center"/>
        <w:rPr>
          <w:rFonts w:ascii="Times New Roman" w:hAnsi="Times New Roman" w:cs="Times New Roman"/>
          <w:b/>
        </w:rPr>
      </w:pPr>
      <w:r w:rsidRPr="00986E48">
        <w:rPr>
          <w:rFonts w:ascii="Times New Roman" w:hAnsi="Times New Roman" w:cs="Times New Roman"/>
          <w:b/>
        </w:rPr>
        <w:t>ТОМОНЛАРНИНГ ЮРИДИК МАНЗИЛИ ВА БАНК РЕКВИЗИТЛАРИ</w:t>
      </w:r>
    </w:p>
    <w:p w:rsidR="00957998" w:rsidRPr="00986E48" w:rsidRDefault="00957998" w:rsidP="00957998">
      <w:pPr>
        <w:spacing w:after="0"/>
        <w:jc w:val="center"/>
        <w:rPr>
          <w:rFonts w:ascii="Times New Roman" w:hAnsi="Times New Roman" w:cs="Times New Roman"/>
          <w:b/>
        </w:rPr>
      </w:pPr>
    </w:p>
    <w:tbl>
      <w:tblPr>
        <w:tblStyle w:val="a3"/>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11"/>
      </w:tblGrid>
      <w:tr w:rsidR="00C42B17" w:rsidRPr="00986E48" w:rsidTr="00C42B17">
        <w:trPr>
          <w:jc w:val="center"/>
        </w:trPr>
        <w:tc>
          <w:tcPr>
            <w:tcW w:w="4511" w:type="dxa"/>
          </w:tcPr>
          <w:p w:rsidR="00C42B17" w:rsidRPr="00986E48" w:rsidRDefault="00C42B17" w:rsidP="00C42B17">
            <w:pPr>
              <w:tabs>
                <w:tab w:val="left" w:pos="621"/>
                <w:tab w:val="center" w:pos="4819"/>
              </w:tabs>
              <w:jc w:val="center"/>
              <w:rPr>
                <w:rFonts w:ascii="Times New Roman" w:hAnsi="Times New Roman" w:cs="Times New Roman"/>
                <w:b/>
                <w:lang w:val="uz-Cyrl-UZ"/>
              </w:rPr>
            </w:pPr>
            <w:r w:rsidRPr="00986E48">
              <w:rPr>
                <w:rFonts w:ascii="Times New Roman" w:hAnsi="Times New Roman" w:cs="Times New Roman"/>
                <w:b/>
                <w:lang w:val="uz-Cyrl-UZ"/>
              </w:rPr>
              <w:t>Буюртмачи</w:t>
            </w:r>
          </w:p>
        </w:tc>
        <w:tc>
          <w:tcPr>
            <w:tcW w:w="4511" w:type="dxa"/>
            <w:hideMark/>
          </w:tcPr>
          <w:p w:rsidR="00C42B17" w:rsidRPr="00986E48" w:rsidRDefault="00C42B17" w:rsidP="00C42B17">
            <w:pPr>
              <w:tabs>
                <w:tab w:val="left" w:pos="621"/>
                <w:tab w:val="center" w:pos="4819"/>
              </w:tabs>
              <w:jc w:val="center"/>
              <w:rPr>
                <w:rFonts w:ascii="Times New Roman" w:hAnsi="Times New Roman" w:cs="Times New Roman"/>
                <w:b/>
                <w:lang w:val="uz-Cyrl-UZ"/>
              </w:rPr>
            </w:pPr>
            <w:r w:rsidRPr="00986E48">
              <w:rPr>
                <w:rFonts w:ascii="Times New Roman" w:hAnsi="Times New Roman" w:cs="Times New Roman"/>
                <w:b/>
                <w:lang w:val="uz-Cyrl-UZ"/>
              </w:rPr>
              <w:t>Ижрочи</w:t>
            </w:r>
          </w:p>
        </w:tc>
      </w:tr>
      <w:tr w:rsidR="00C42B17" w:rsidRPr="00C42B17" w:rsidTr="00C42B17">
        <w:trPr>
          <w:trHeight w:val="467"/>
          <w:jc w:val="center"/>
        </w:trPr>
        <w:tc>
          <w:tcPr>
            <w:tcW w:w="4511" w:type="dxa"/>
            <w:vAlign w:val="center"/>
          </w:tcPr>
          <w:p w:rsidR="00C42B17" w:rsidRPr="00C42B17" w:rsidRDefault="00C42B17" w:rsidP="00C42B17">
            <w:pPr>
              <w:jc w:val="center"/>
              <w:rPr>
                <w:rFonts w:ascii="Times New Roman" w:hAnsi="Times New Roman" w:cs="Times New Roman"/>
              </w:rPr>
            </w:pPr>
            <w:r w:rsidRPr="004F2C60">
              <w:rPr>
                <w:rFonts w:ascii="Times New Roman" w:hAnsi="Times New Roman" w:cs="Times New Roman"/>
                <w:b/>
                <w:lang w:val="uz-Cyrl-UZ"/>
              </w:rPr>
              <w:t>Ўзбекистон Республикаси Вазирлар Маҳкамаси ҳузуридаги Ўзбек тилини ривожлантириш жамғармаси</w:t>
            </w:r>
          </w:p>
        </w:tc>
        <w:tc>
          <w:tcPr>
            <w:tcW w:w="4511" w:type="dxa"/>
            <w:vAlign w:val="center"/>
          </w:tcPr>
          <w:p w:rsidR="00C42B17" w:rsidRPr="00B33DD3" w:rsidRDefault="00194CB2" w:rsidP="00C42B17">
            <w:pPr>
              <w:pStyle w:val="3"/>
              <w:tabs>
                <w:tab w:val="left" w:pos="7920"/>
              </w:tabs>
              <w:spacing w:before="0"/>
              <w:jc w:val="center"/>
              <w:outlineLvl w:val="2"/>
              <w:rPr>
                <w:rFonts w:ascii="Times New Roman" w:hAnsi="Times New Roman" w:cs="Times New Roman"/>
                <w:color w:val="auto"/>
                <w:lang w:val="uz-Cyrl-UZ" w:eastAsia="en-US"/>
              </w:rPr>
            </w:pPr>
            <w:r w:rsidRPr="00D44B8B">
              <w:rPr>
                <w:rFonts w:ascii="Times New Roman" w:hAnsi="Times New Roman"/>
                <w:b w:val="0"/>
                <w:color w:val="000000" w:themeColor="text1"/>
                <w:sz w:val="24"/>
                <w:szCs w:val="24"/>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44B8B" w:rsidRPr="000862E1">
              <w:rPr>
                <w:rFonts w:ascii="Times New Roman" w:hAnsi="Times New Roman"/>
                <w:color w:val="000000" w:themeColor="text1"/>
                <w:sz w:val="24"/>
                <w:szCs w:val="24"/>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MMM BUSINESS PRINT</w:t>
            </w:r>
            <w:r w:rsidRPr="00194CB2">
              <w:rPr>
                <w:rFonts w:ascii="Times New Roman" w:hAnsi="Times New Roman"/>
                <w:color w:val="000000" w:themeColor="text1"/>
                <w:sz w:val="24"/>
                <w:szCs w:val="24"/>
                <w:lang w:val="uz-Cyrl-UZ"/>
              </w:rPr>
              <w:t>”</w:t>
            </w:r>
            <w:r w:rsidR="00513DEF">
              <w:rPr>
                <w:rFonts w:ascii="Times New Roman" w:hAnsi="Times New Roman"/>
                <w:color w:val="000000" w:themeColor="text1"/>
                <w:sz w:val="24"/>
                <w:szCs w:val="24"/>
                <w:lang w:val="uz-Cyrl-UZ"/>
              </w:rPr>
              <w:t>ХК</w:t>
            </w:r>
          </w:p>
        </w:tc>
      </w:tr>
      <w:tr w:rsidR="00C42B17" w:rsidRPr="00986E48" w:rsidTr="00C42B17">
        <w:trPr>
          <w:jc w:val="center"/>
        </w:trPr>
        <w:tc>
          <w:tcPr>
            <w:tcW w:w="4511" w:type="dxa"/>
          </w:tcPr>
          <w:p w:rsidR="00C42B17" w:rsidRDefault="00C42B17" w:rsidP="00C42B17">
            <w:pPr>
              <w:rPr>
                <w:rFonts w:ascii="Times New Roman" w:hAnsi="Times New Roman" w:cs="Times New Roman"/>
                <w:lang w:val="uz-Cyrl-UZ"/>
              </w:rPr>
            </w:pPr>
            <w:r>
              <w:rPr>
                <w:rFonts w:ascii="Times New Roman" w:hAnsi="Times New Roman" w:cs="Times New Roman"/>
                <w:lang w:val="uz-Cyrl-UZ"/>
              </w:rPr>
              <w:t xml:space="preserve">Манзил: </w:t>
            </w:r>
            <w:r w:rsidRPr="004F2C60">
              <w:rPr>
                <w:rFonts w:ascii="Times New Roman" w:hAnsi="Times New Roman" w:cs="Times New Roman"/>
                <w:lang w:val="uz-Cyrl-UZ"/>
              </w:rPr>
              <w:t>100100, Тошкент шахри Яккасарой тумани Укитувчилар кучаси 103-уй</w:t>
            </w:r>
          </w:p>
          <w:p w:rsidR="00C42B17" w:rsidRDefault="00C42B17" w:rsidP="00C42B17">
            <w:pPr>
              <w:rPr>
                <w:rFonts w:ascii="Times New Roman" w:hAnsi="Times New Roman" w:cs="Times New Roman"/>
                <w:lang w:val="uz-Cyrl-UZ"/>
              </w:rPr>
            </w:pPr>
            <w:r>
              <w:rPr>
                <w:rFonts w:ascii="Times New Roman" w:hAnsi="Times New Roman" w:cs="Times New Roman"/>
                <w:lang w:val="uz-Cyrl-UZ"/>
              </w:rPr>
              <w:t>Тел:</w:t>
            </w:r>
            <w:r>
              <w:t xml:space="preserve"> </w:t>
            </w:r>
          </w:p>
          <w:p w:rsidR="00C42B17" w:rsidRPr="004F2C60" w:rsidRDefault="00C42B17" w:rsidP="00C42B17">
            <w:pPr>
              <w:rPr>
                <w:rFonts w:ascii="Times New Roman" w:hAnsi="Times New Roman" w:cs="Times New Roman"/>
                <w:lang w:val="uz-Cyrl-UZ"/>
              </w:rPr>
            </w:pPr>
            <w:r>
              <w:rPr>
                <w:rFonts w:ascii="Times New Roman" w:hAnsi="Times New Roman" w:cs="Times New Roman"/>
                <w:lang w:val="uz-Cyrl-UZ"/>
              </w:rPr>
              <w:t xml:space="preserve">Банк: </w:t>
            </w:r>
            <w:r w:rsidRPr="004F2C60">
              <w:rPr>
                <w:rFonts w:ascii="Times New Roman" w:hAnsi="Times New Roman" w:cs="Times New Roman"/>
                <w:lang w:val="uz-Cyrl-UZ"/>
              </w:rPr>
              <w:t>Молия вазирлиги Ғазначилиги</w:t>
            </w:r>
          </w:p>
          <w:p w:rsidR="00C42B17" w:rsidRDefault="00C42B17" w:rsidP="00C42B17">
            <w:pPr>
              <w:rPr>
                <w:rFonts w:ascii="Times New Roman" w:hAnsi="Times New Roman" w:cs="Times New Roman"/>
                <w:lang w:val="uz-Cyrl-UZ"/>
              </w:rPr>
            </w:pPr>
            <w:r w:rsidRPr="004F2C60">
              <w:rPr>
                <w:rFonts w:ascii="Times New Roman" w:hAnsi="Times New Roman" w:cs="Times New Roman"/>
                <w:lang w:val="uz-Cyrl-UZ"/>
              </w:rPr>
              <w:t>Тошкент шахар Марказий банк Бош бошқармаси</w:t>
            </w:r>
          </w:p>
          <w:p w:rsidR="00C42B17" w:rsidRDefault="00C42B17" w:rsidP="00C42B17">
            <w:pPr>
              <w:rPr>
                <w:rFonts w:ascii="Times New Roman" w:hAnsi="Times New Roman" w:cs="Times New Roman"/>
                <w:lang w:val="uz-Cyrl-UZ"/>
              </w:rPr>
            </w:pPr>
            <w:r>
              <w:rPr>
                <w:rFonts w:ascii="Times New Roman" w:hAnsi="Times New Roman" w:cs="Times New Roman"/>
                <w:lang w:val="uz-Cyrl-UZ"/>
              </w:rPr>
              <w:t xml:space="preserve">Х/Р: </w:t>
            </w:r>
            <w:r w:rsidRPr="004F2C60">
              <w:rPr>
                <w:rFonts w:ascii="Times New Roman" w:hAnsi="Times New Roman" w:cs="Times New Roman"/>
                <w:lang w:val="uz-Cyrl-UZ"/>
              </w:rPr>
              <w:t>2340 2000 3001 0000 1010</w:t>
            </w:r>
          </w:p>
          <w:p w:rsidR="00C42B17" w:rsidRDefault="00C42B17" w:rsidP="00C42B17">
            <w:pPr>
              <w:rPr>
                <w:rFonts w:ascii="Times New Roman" w:hAnsi="Times New Roman" w:cs="Times New Roman"/>
                <w:lang w:val="uz-Cyrl-UZ"/>
              </w:rPr>
            </w:pPr>
            <w:r w:rsidRPr="004F2C60">
              <w:rPr>
                <w:rFonts w:ascii="Times New Roman" w:hAnsi="Times New Roman" w:cs="Times New Roman"/>
                <w:lang w:val="uz-Cyrl-UZ"/>
              </w:rPr>
              <w:t>СТИР 20112291</w:t>
            </w:r>
            <w:r>
              <w:rPr>
                <w:rFonts w:ascii="Times New Roman" w:hAnsi="Times New Roman" w:cs="Times New Roman"/>
                <w:lang w:val="uz-Cyrl-UZ"/>
              </w:rPr>
              <w:t>,</w:t>
            </w:r>
          </w:p>
          <w:p w:rsidR="00C42B17" w:rsidRDefault="00C42B17" w:rsidP="00C42B17">
            <w:pPr>
              <w:rPr>
                <w:rFonts w:ascii="Times New Roman" w:hAnsi="Times New Roman" w:cs="Times New Roman"/>
                <w:lang w:val="uz-Cyrl-UZ"/>
              </w:rPr>
            </w:pPr>
            <w:r w:rsidRPr="004F2C60">
              <w:rPr>
                <w:rFonts w:ascii="Times New Roman" w:hAnsi="Times New Roman" w:cs="Times New Roman"/>
                <w:lang w:val="uz-Cyrl-UZ"/>
              </w:rPr>
              <w:t>СТИР: 307251560</w:t>
            </w:r>
          </w:p>
          <w:p w:rsidR="00C42B17" w:rsidRDefault="00C42B17" w:rsidP="00C42B17">
            <w:pPr>
              <w:rPr>
                <w:rFonts w:ascii="Times New Roman" w:hAnsi="Times New Roman" w:cs="Times New Roman"/>
                <w:lang w:val="uz-Cyrl-UZ"/>
              </w:rPr>
            </w:pPr>
            <w:r w:rsidRPr="004F2C60">
              <w:rPr>
                <w:rFonts w:ascii="Times New Roman" w:hAnsi="Times New Roman" w:cs="Times New Roman"/>
                <w:lang w:val="uz-Cyrl-UZ"/>
              </w:rPr>
              <w:t>Шахсий ғазна ҳисоб рақами: 304810860262877098903080001</w:t>
            </w:r>
          </w:p>
          <w:p w:rsidR="00C42B17" w:rsidRDefault="00C42B17" w:rsidP="00C42B17">
            <w:pPr>
              <w:rPr>
                <w:rFonts w:ascii="Times New Roman" w:hAnsi="Times New Roman" w:cs="Times New Roman"/>
                <w:lang w:val="uz-Cyrl-UZ"/>
              </w:rPr>
            </w:pPr>
            <w:r>
              <w:rPr>
                <w:rFonts w:ascii="Times New Roman" w:hAnsi="Times New Roman" w:cs="Times New Roman"/>
                <w:lang w:val="uz-Cyrl-UZ"/>
              </w:rPr>
              <w:t>МФО: 00014</w:t>
            </w:r>
          </w:p>
          <w:p w:rsidR="00C42B17" w:rsidRPr="00986E48" w:rsidRDefault="00C42B17" w:rsidP="00C42B17">
            <w:pPr>
              <w:rPr>
                <w:rFonts w:ascii="Times New Roman" w:hAnsi="Times New Roman" w:cs="Times New Roman"/>
                <w:lang w:val="uz-Cyrl-UZ"/>
              </w:rPr>
            </w:pPr>
          </w:p>
        </w:tc>
        <w:tc>
          <w:tcPr>
            <w:tcW w:w="4511" w:type="dxa"/>
            <w:hideMark/>
          </w:tcPr>
          <w:p w:rsidR="0097272E" w:rsidRPr="002A41C3" w:rsidRDefault="0097272E" w:rsidP="0097272E">
            <w:pPr>
              <w:rPr>
                <w:sz w:val="20"/>
                <w:szCs w:val="20"/>
                <w:lang w:val="uz-Cyrl-UZ"/>
              </w:rPr>
            </w:pPr>
            <w:r>
              <w:rPr>
                <w:sz w:val="20"/>
                <w:szCs w:val="20"/>
                <w:lang w:val="uz-Cyrl-UZ"/>
              </w:rPr>
              <w:t>Манзил</w:t>
            </w:r>
            <w:r w:rsidRPr="00FE7104">
              <w:rPr>
                <w:sz w:val="20"/>
                <w:szCs w:val="20"/>
                <w:lang w:val="uz-Cyrl-UZ"/>
              </w:rPr>
              <w:t xml:space="preserve">: </w:t>
            </w:r>
          </w:p>
          <w:p w:rsidR="0097272E" w:rsidRPr="00D015A4" w:rsidRDefault="0097272E" w:rsidP="0097272E">
            <w:pPr>
              <w:jc w:val="both"/>
              <w:rPr>
                <w:sz w:val="20"/>
                <w:szCs w:val="20"/>
                <w:lang w:val="uz-Cyrl-UZ"/>
              </w:rPr>
            </w:pPr>
            <w:r w:rsidRPr="00D015A4">
              <w:rPr>
                <w:sz w:val="20"/>
                <w:szCs w:val="20"/>
                <w:lang w:val="uz-Cyrl-UZ"/>
              </w:rPr>
              <w:t>Банк реквизит</w:t>
            </w:r>
            <w:r>
              <w:rPr>
                <w:sz w:val="20"/>
                <w:szCs w:val="20"/>
                <w:lang w:val="uz-Cyrl-UZ"/>
              </w:rPr>
              <w:t>лари</w:t>
            </w:r>
            <w:r w:rsidRPr="00D015A4">
              <w:rPr>
                <w:sz w:val="20"/>
                <w:szCs w:val="20"/>
                <w:lang w:val="uz-Cyrl-UZ"/>
              </w:rPr>
              <w:t>:</w:t>
            </w:r>
          </w:p>
          <w:p w:rsidR="0097272E" w:rsidRDefault="0097272E" w:rsidP="0097272E">
            <w:pPr>
              <w:jc w:val="both"/>
              <w:rPr>
                <w:sz w:val="20"/>
                <w:szCs w:val="20"/>
              </w:rPr>
            </w:pPr>
            <w:r w:rsidRPr="00A66A3C">
              <w:t>р/с:</w:t>
            </w:r>
          </w:p>
          <w:p w:rsidR="0097272E" w:rsidRPr="002A41C3" w:rsidRDefault="002A41C3" w:rsidP="0097272E">
            <w:pPr>
              <w:jc w:val="both"/>
              <w:rPr>
                <w:rFonts w:ascii="Cambria" w:hAnsi="Cambria" w:cs="Calibri"/>
                <w:b/>
                <w:sz w:val="20"/>
                <w:szCs w:val="20"/>
                <w:lang w:val="uz-Cyrl-UZ"/>
              </w:rPr>
            </w:pPr>
            <w:r>
              <w:rPr>
                <w:rFonts w:ascii="Cambria" w:hAnsi="Cambria" w:cs="Calibri"/>
                <w:b/>
                <w:sz w:val="20"/>
                <w:szCs w:val="20"/>
                <w:lang w:val="uz-Cyrl-UZ"/>
              </w:rPr>
              <w:t>Банк:</w:t>
            </w:r>
          </w:p>
          <w:p w:rsidR="0097272E" w:rsidRPr="00D015A4" w:rsidRDefault="0097272E" w:rsidP="0097272E">
            <w:pPr>
              <w:jc w:val="both"/>
              <w:rPr>
                <w:rFonts w:ascii="Cambria" w:hAnsi="Cambria"/>
                <w:sz w:val="20"/>
                <w:szCs w:val="20"/>
                <w:lang w:val="uz-Cyrl-UZ"/>
              </w:rPr>
            </w:pPr>
            <w:r w:rsidRPr="00D015A4">
              <w:rPr>
                <w:rFonts w:ascii="Cambria" w:hAnsi="Cambria"/>
                <w:sz w:val="20"/>
                <w:szCs w:val="20"/>
              </w:rPr>
              <w:t>МФО</w:t>
            </w:r>
            <w:r>
              <w:rPr>
                <w:rFonts w:ascii="Cambria" w:hAnsi="Cambria"/>
                <w:sz w:val="20"/>
                <w:szCs w:val="20"/>
                <w:lang w:val="uz-Cyrl-UZ"/>
              </w:rPr>
              <w:t>:</w:t>
            </w:r>
            <w:r w:rsidRPr="00D015A4">
              <w:rPr>
                <w:rFonts w:ascii="Cambria" w:hAnsi="Cambria"/>
                <w:sz w:val="20"/>
                <w:szCs w:val="20"/>
              </w:rPr>
              <w:t xml:space="preserve"> </w:t>
            </w:r>
          </w:p>
          <w:p w:rsidR="0097272E" w:rsidRDefault="0097272E" w:rsidP="0097272E">
            <w:pPr>
              <w:jc w:val="both"/>
              <w:rPr>
                <w:rFonts w:ascii="Cambria" w:hAnsi="Cambria"/>
                <w:b/>
                <w:sz w:val="20"/>
                <w:szCs w:val="20"/>
              </w:rPr>
            </w:pPr>
            <w:r w:rsidRPr="00D015A4">
              <w:rPr>
                <w:rFonts w:ascii="Cambria" w:hAnsi="Cambria"/>
                <w:sz w:val="20"/>
                <w:szCs w:val="20"/>
              </w:rPr>
              <w:t>ИНН</w:t>
            </w:r>
            <w:r>
              <w:rPr>
                <w:rFonts w:ascii="Cambria" w:hAnsi="Cambria"/>
                <w:sz w:val="20"/>
                <w:szCs w:val="20"/>
                <w:lang w:val="uz-Cyrl-UZ"/>
              </w:rPr>
              <w:t>:</w:t>
            </w:r>
            <w:r>
              <w:rPr>
                <w:rFonts w:ascii="Cambria" w:hAnsi="Cambria"/>
                <w:b/>
                <w:sz w:val="20"/>
                <w:szCs w:val="20"/>
              </w:rPr>
              <w:t xml:space="preserve">   </w:t>
            </w:r>
          </w:p>
          <w:p w:rsidR="0097272E" w:rsidRPr="00CA02A4" w:rsidRDefault="0097272E" w:rsidP="0097272E">
            <w:pPr>
              <w:jc w:val="both"/>
              <w:rPr>
                <w:color w:val="000000"/>
                <w:sz w:val="20"/>
                <w:szCs w:val="20"/>
                <w:lang w:val="uz-Cyrl-UZ"/>
              </w:rPr>
            </w:pPr>
            <w:r>
              <w:rPr>
                <w:sz w:val="20"/>
                <w:szCs w:val="20"/>
              </w:rPr>
              <w:t xml:space="preserve">Телефон: </w:t>
            </w:r>
          </w:p>
          <w:p w:rsidR="0097272E" w:rsidRDefault="0097272E" w:rsidP="0097272E">
            <w:pPr>
              <w:jc w:val="both"/>
              <w:rPr>
                <w:sz w:val="20"/>
                <w:szCs w:val="20"/>
              </w:rPr>
            </w:pPr>
          </w:p>
          <w:p w:rsidR="0097272E" w:rsidRDefault="0097272E" w:rsidP="0097272E">
            <w:pPr>
              <w:jc w:val="both"/>
              <w:rPr>
                <w:sz w:val="20"/>
                <w:szCs w:val="20"/>
              </w:rPr>
            </w:pPr>
          </w:p>
          <w:p w:rsidR="0097272E" w:rsidRDefault="0097272E" w:rsidP="0097272E">
            <w:pPr>
              <w:rPr>
                <w:sz w:val="20"/>
                <w:szCs w:val="20"/>
              </w:rPr>
            </w:pPr>
          </w:p>
          <w:p w:rsidR="00C42B17" w:rsidRPr="00986E48" w:rsidRDefault="00C42B17" w:rsidP="0097272E">
            <w:pPr>
              <w:rPr>
                <w:rFonts w:ascii="Times New Roman" w:hAnsi="Times New Roman" w:cs="Times New Roman"/>
                <w:lang w:val="uz-Cyrl-UZ"/>
              </w:rPr>
            </w:pPr>
          </w:p>
        </w:tc>
      </w:tr>
      <w:tr w:rsidR="00C42B17" w:rsidRPr="00986E48" w:rsidTr="00C42B17">
        <w:trPr>
          <w:jc w:val="center"/>
        </w:trPr>
        <w:tc>
          <w:tcPr>
            <w:tcW w:w="4511" w:type="dxa"/>
          </w:tcPr>
          <w:p w:rsidR="00C42B17" w:rsidRDefault="00C42B17" w:rsidP="00C42B17">
            <w:pPr>
              <w:rPr>
                <w:rFonts w:ascii="Times New Roman" w:hAnsi="Times New Roman" w:cs="Times New Roman"/>
                <w:b/>
                <w:lang w:val="uz-Cyrl-UZ"/>
              </w:rPr>
            </w:pPr>
          </w:p>
          <w:p w:rsidR="00C42B17" w:rsidRDefault="00C42B17" w:rsidP="00C42B17">
            <w:pPr>
              <w:rPr>
                <w:rFonts w:ascii="Times New Roman" w:hAnsi="Times New Roman" w:cs="Times New Roman"/>
                <w:b/>
                <w:lang w:val="uz-Cyrl-UZ"/>
              </w:rPr>
            </w:pPr>
            <w:r w:rsidRPr="00986E48">
              <w:rPr>
                <w:rFonts w:ascii="Times New Roman" w:hAnsi="Times New Roman" w:cs="Times New Roman"/>
                <w:b/>
                <w:lang w:val="uz-Cyrl-UZ"/>
              </w:rPr>
              <w:t>Ди</w:t>
            </w:r>
            <w:r w:rsidRPr="00986E48">
              <w:rPr>
                <w:rFonts w:ascii="Times New Roman" w:hAnsi="Times New Roman" w:cs="Times New Roman"/>
                <w:b/>
              </w:rPr>
              <w:t>ректор</w:t>
            </w:r>
            <w:r w:rsidRPr="00986E48">
              <w:rPr>
                <w:rFonts w:ascii="Times New Roman" w:hAnsi="Times New Roman" w:cs="Times New Roman"/>
                <w:b/>
                <w:lang w:val="uz-Cyrl-UZ"/>
              </w:rPr>
              <w:t xml:space="preserve"> </w:t>
            </w:r>
            <w:r w:rsidRPr="00986E48">
              <w:rPr>
                <w:rFonts w:ascii="Times New Roman" w:hAnsi="Times New Roman" w:cs="Times New Roman"/>
              </w:rPr>
              <w:t xml:space="preserve">__________ </w:t>
            </w:r>
            <w:r>
              <w:rPr>
                <w:rFonts w:ascii="Times New Roman" w:hAnsi="Times New Roman" w:cs="Times New Roman"/>
              </w:rPr>
              <w:t xml:space="preserve"> </w:t>
            </w:r>
            <w:proofErr w:type="spellStart"/>
            <w:r>
              <w:rPr>
                <w:rFonts w:ascii="Times New Roman" w:hAnsi="Times New Roman" w:cs="Times New Roman"/>
              </w:rPr>
              <w:t>А.Эминов</w:t>
            </w:r>
            <w:proofErr w:type="spellEnd"/>
          </w:p>
          <w:p w:rsidR="00C42B17" w:rsidRDefault="00C42B17" w:rsidP="00C42B17">
            <w:pPr>
              <w:rPr>
                <w:rFonts w:ascii="Times New Roman" w:hAnsi="Times New Roman" w:cs="Times New Roman"/>
                <w:b/>
                <w:lang w:val="uz-Cyrl-UZ"/>
              </w:rPr>
            </w:pPr>
          </w:p>
          <w:p w:rsidR="00C42B17" w:rsidRPr="00FD071B" w:rsidRDefault="00C42B17" w:rsidP="00C42B17">
            <w:pPr>
              <w:rPr>
                <w:rFonts w:ascii="Times New Roman" w:hAnsi="Times New Roman" w:cs="Times New Roman"/>
                <w:lang w:val="uz-Cyrl-UZ"/>
              </w:rPr>
            </w:pPr>
            <w:r w:rsidRPr="00986E48">
              <w:rPr>
                <w:rFonts w:ascii="Times New Roman" w:hAnsi="Times New Roman" w:cs="Times New Roman"/>
                <w:lang w:val="uz-Cyrl-UZ" w:eastAsia="en-US"/>
              </w:rPr>
              <w:t>М.Ў</w:t>
            </w:r>
          </w:p>
        </w:tc>
        <w:tc>
          <w:tcPr>
            <w:tcW w:w="4511" w:type="dxa"/>
          </w:tcPr>
          <w:p w:rsidR="00C42B17" w:rsidRDefault="00C42B17" w:rsidP="00C42B17">
            <w:pPr>
              <w:rPr>
                <w:rFonts w:ascii="Times New Roman" w:hAnsi="Times New Roman" w:cs="Times New Roman"/>
                <w:b/>
                <w:lang w:val="uz-Cyrl-UZ"/>
              </w:rPr>
            </w:pPr>
          </w:p>
          <w:p w:rsidR="00C42B17" w:rsidRPr="002A41C3" w:rsidRDefault="00C42B17" w:rsidP="00C42B17">
            <w:pPr>
              <w:rPr>
                <w:rFonts w:ascii="Times New Roman" w:hAnsi="Times New Roman" w:cs="Times New Roman"/>
                <w:b/>
                <w:lang w:val="uz-Cyrl-UZ"/>
              </w:rPr>
            </w:pPr>
            <w:r w:rsidRPr="00986E48">
              <w:rPr>
                <w:rFonts w:ascii="Times New Roman" w:hAnsi="Times New Roman" w:cs="Times New Roman"/>
                <w:b/>
                <w:lang w:val="uz-Cyrl-UZ"/>
              </w:rPr>
              <w:t>Ди</w:t>
            </w:r>
            <w:r w:rsidRPr="00986E48">
              <w:rPr>
                <w:rFonts w:ascii="Times New Roman" w:hAnsi="Times New Roman" w:cs="Times New Roman"/>
                <w:b/>
              </w:rPr>
              <w:t>ректор</w:t>
            </w:r>
            <w:r w:rsidRPr="00986E48">
              <w:rPr>
                <w:rFonts w:ascii="Times New Roman" w:hAnsi="Times New Roman" w:cs="Times New Roman"/>
                <w:b/>
                <w:lang w:val="uz-Cyrl-UZ"/>
              </w:rPr>
              <w:t xml:space="preserve"> </w:t>
            </w:r>
            <w:r w:rsidRPr="00986E48">
              <w:rPr>
                <w:rFonts w:ascii="Times New Roman" w:hAnsi="Times New Roman" w:cs="Times New Roman"/>
              </w:rPr>
              <w:t xml:space="preserve">__________ </w:t>
            </w:r>
          </w:p>
          <w:p w:rsidR="00C42B17" w:rsidRDefault="00C42B17" w:rsidP="00C42B17">
            <w:pPr>
              <w:rPr>
                <w:rFonts w:ascii="Times New Roman" w:hAnsi="Times New Roman" w:cs="Times New Roman"/>
                <w:b/>
                <w:lang w:val="uz-Cyrl-UZ"/>
              </w:rPr>
            </w:pPr>
          </w:p>
          <w:p w:rsidR="00C42B17" w:rsidRPr="00986E48" w:rsidRDefault="00C42B17" w:rsidP="00C42B17">
            <w:pPr>
              <w:rPr>
                <w:rFonts w:ascii="Times New Roman" w:hAnsi="Times New Roman" w:cs="Times New Roman"/>
                <w:b/>
                <w:lang w:val="uz-Cyrl-UZ"/>
              </w:rPr>
            </w:pPr>
            <w:r w:rsidRPr="00986E48">
              <w:rPr>
                <w:rFonts w:ascii="Times New Roman" w:hAnsi="Times New Roman" w:cs="Times New Roman"/>
                <w:lang w:val="uz-Cyrl-UZ" w:eastAsia="en-US"/>
              </w:rPr>
              <w:t>М.Ў</w:t>
            </w:r>
          </w:p>
        </w:tc>
      </w:tr>
    </w:tbl>
    <w:p w:rsidR="00957998" w:rsidRDefault="00957998" w:rsidP="0018736A">
      <w:pPr>
        <w:jc w:val="center"/>
        <w:rPr>
          <w:rFonts w:ascii="Times New Roman" w:hAnsi="Times New Roman" w:cs="Times New Roman"/>
          <w:b/>
          <w:lang w:val="uz-Cyrl-UZ"/>
        </w:rPr>
      </w:pPr>
    </w:p>
    <w:sectPr w:rsidR="00957998" w:rsidSect="006500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Uzb Roman">
    <w:altName w:val="Times New Roman"/>
    <w:panose1 w:val="00000000000000000000"/>
    <w:charset w:val="CC"/>
    <w:family w:val="roman"/>
    <w:notTrueType/>
    <w:pitch w:val="variable"/>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978"/>
    <w:rsid w:val="00011DE1"/>
    <w:rsid w:val="000733F8"/>
    <w:rsid w:val="000862E1"/>
    <w:rsid w:val="000C5225"/>
    <w:rsid w:val="000E01F1"/>
    <w:rsid w:val="001315E7"/>
    <w:rsid w:val="0016646C"/>
    <w:rsid w:val="0018736A"/>
    <w:rsid w:val="00194CB2"/>
    <w:rsid w:val="00233CE2"/>
    <w:rsid w:val="0026273B"/>
    <w:rsid w:val="002A41C3"/>
    <w:rsid w:val="002A4978"/>
    <w:rsid w:val="002B2B1E"/>
    <w:rsid w:val="00311603"/>
    <w:rsid w:val="00321F24"/>
    <w:rsid w:val="0033553D"/>
    <w:rsid w:val="00361E38"/>
    <w:rsid w:val="003D3CAD"/>
    <w:rsid w:val="003F695E"/>
    <w:rsid w:val="003F74A5"/>
    <w:rsid w:val="004074D9"/>
    <w:rsid w:val="004250C3"/>
    <w:rsid w:val="004335B1"/>
    <w:rsid w:val="00441EC9"/>
    <w:rsid w:val="00442D07"/>
    <w:rsid w:val="004C16C6"/>
    <w:rsid w:val="004C472B"/>
    <w:rsid w:val="004E079F"/>
    <w:rsid w:val="004F2C60"/>
    <w:rsid w:val="004F4AEF"/>
    <w:rsid w:val="005112D0"/>
    <w:rsid w:val="00513DEF"/>
    <w:rsid w:val="005846EC"/>
    <w:rsid w:val="00586341"/>
    <w:rsid w:val="005F3CF6"/>
    <w:rsid w:val="00613F9F"/>
    <w:rsid w:val="0061416B"/>
    <w:rsid w:val="00625F40"/>
    <w:rsid w:val="00650075"/>
    <w:rsid w:val="0066396C"/>
    <w:rsid w:val="00683DE3"/>
    <w:rsid w:val="006843C4"/>
    <w:rsid w:val="006A0790"/>
    <w:rsid w:val="006C05C9"/>
    <w:rsid w:val="006C2D6A"/>
    <w:rsid w:val="00727E83"/>
    <w:rsid w:val="00746DF9"/>
    <w:rsid w:val="007B128A"/>
    <w:rsid w:val="008068AC"/>
    <w:rsid w:val="0083558C"/>
    <w:rsid w:val="008372E0"/>
    <w:rsid w:val="008620F6"/>
    <w:rsid w:val="0086493D"/>
    <w:rsid w:val="008B7FBD"/>
    <w:rsid w:val="008D75D2"/>
    <w:rsid w:val="008E1B94"/>
    <w:rsid w:val="008E1E10"/>
    <w:rsid w:val="008E44CE"/>
    <w:rsid w:val="009044B8"/>
    <w:rsid w:val="00916C59"/>
    <w:rsid w:val="00957998"/>
    <w:rsid w:val="00963DF6"/>
    <w:rsid w:val="009718D0"/>
    <w:rsid w:val="0097272E"/>
    <w:rsid w:val="00986E48"/>
    <w:rsid w:val="009B14FF"/>
    <w:rsid w:val="009D1660"/>
    <w:rsid w:val="009E13D1"/>
    <w:rsid w:val="00A652DF"/>
    <w:rsid w:val="00A72BA5"/>
    <w:rsid w:val="00A84BD0"/>
    <w:rsid w:val="00AD2256"/>
    <w:rsid w:val="00AD3493"/>
    <w:rsid w:val="00AF12F7"/>
    <w:rsid w:val="00B066A8"/>
    <w:rsid w:val="00B26DEB"/>
    <w:rsid w:val="00B33DD3"/>
    <w:rsid w:val="00B56269"/>
    <w:rsid w:val="00B94A7B"/>
    <w:rsid w:val="00BA390C"/>
    <w:rsid w:val="00BC608F"/>
    <w:rsid w:val="00BF1A12"/>
    <w:rsid w:val="00C23041"/>
    <w:rsid w:val="00C42B17"/>
    <w:rsid w:val="00C513FA"/>
    <w:rsid w:val="00CD557B"/>
    <w:rsid w:val="00CE72B8"/>
    <w:rsid w:val="00CF5CE6"/>
    <w:rsid w:val="00D44B8B"/>
    <w:rsid w:val="00D53EDE"/>
    <w:rsid w:val="00D608D2"/>
    <w:rsid w:val="00D71F55"/>
    <w:rsid w:val="00D80DBA"/>
    <w:rsid w:val="00D85725"/>
    <w:rsid w:val="00D869B0"/>
    <w:rsid w:val="00DF49AC"/>
    <w:rsid w:val="00E61450"/>
    <w:rsid w:val="00ED2470"/>
    <w:rsid w:val="00ED6A86"/>
    <w:rsid w:val="00EE238D"/>
    <w:rsid w:val="00F32AAB"/>
    <w:rsid w:val="00F8513A"/>
    <w:rsid w:val="00F92D32"/>
    <w:rsid w:val="00F94552"/>
    <w:rsid w:val="00FC5D2C"/>
    <w:rsid w:val="00FD0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B031"/>
  <w15:docId w15:val="{31A4192D-0EA0-438D-B4AC-ED22BD07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0075"/>
  </w:style>
  <w:style w:type="paragraph" w:styleId="3">
    <w:name w:val="heading 3"/>
    <w:basedOn w:val="a"/>
    <w:next w:val="a"/>
    <w:link w:val="30"/>
    <w:uiPriority w:val="9"/>
    <w:unhideWhenUsed/>
    <w:qFormat/>
    <w:rsid w:val="001664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21">
    <w:name w:val="Head 2.1"/>
    <w:rsid w:val="009B14FF"/>
    <w:pPr>
      <w:spacing w:after="0" w:line="240" w:lineRule="auto"/>
      <w:jc w:val="center"/>
    </w:pPr>
    <w:rPr>
      <w:rFonts w:ascii="Times New Roman" w:eastAsia="Times New Roman" w:hAnsi="Times New Roman" w:cs="Times New Roman"/>
      <w:b/>
      <w:sz w:val="24"/>
      <w:szCs w:val="20"/>
    </w:rPr>
  </w:style>
  <w:style w:type="table" w:styleId="a3">
    <w:name w:val="Table Grid"/>
    <w:basedOn w:val="a1"/>
    <w:uiPriority w:val="59"/>
    <w:rsid w:val="009B14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rsid w:val="0016646C"/>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986E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86E48"/>
    <w:rPr>
      <w:rFonts w:ascii="Segoe UI" w:hAnsi="Segoe UI" w:cs="Segoe UI"/>
      <w:sz w:val="18"/>
      <w:szCs w:val="18"/>
    </w:rPr>
  </w:style>
  <w:style w:type="paragraph" w:styleId="a6">
    <w:name w:val="Body Text Indent"/>
    <w:basedOn w:val="a"/>
    <w:link w:val="a7"/>
    <w:rsid w:val="004E079F"/>
    <w:pPr>
      <w:spacing w:after="0" w:line="240" w:lineRule="auto"/>
      <w:ind w:left="10632"/>
      <w:jc w:val="center"/>
    </w:pPr>
    <w:rPr>
      <w:rFonts w:ascii="Times Uzb Roman" w:eastAsia="Times New Roman" w:hAnsi="Times Uzb Roman" w:cs="Times New Roman"/>
      <w:b/>
      <w:sz w:val="26"/>
      <w:szCs w:val="20"/>
    </w:rPr>
  </w:style>
  <w:style w:type="character" w:customStyle="1" w:styleId="a7">
    <w:name w:val="Основной текст с отступом Знак"/>
    <w:basedOn w:val="a0"/>
    <w:link w:val="a6"/>
    <w:rsid w:val="004E079F"/>
    <w:rPr>
      <w:rFonts w:ascii="Times Uzb Roman" w:eastAsia="Times New Roman" w:hAnsi="Times Uzb Roman" w:cs="Times New Roman"/>
      <w:b/>
      <w:sz w:val="26"/>
      <w:szCs w:val="20"/>
    </w:rPr>
  </w:style>
  <w:style w:type="table" w:customStyle="1" w:styleId="1">
    <w:name w:val="Сетка таблицы1"/>
    <w:basedOn w:val="a1"/>
    <w:next w:val="a3"/>
    <w:uiPriority w:val="59"/>
    <w:rsid w:val="00916C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AF1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9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1800</Words>
  <Characters>10260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IPTD Chulpon</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Hasan Abdullaev</cp:lastModifiedBy>
  <cp:revision>40</cp:revision>
  <cp:lastPrinted>2021-12-09T07:33:00Z</cp:lastPrinted>
  <dcterms:created xsi:type="dcterms:W3CDTF">2021-07-07T12:02:00Z</dcterms:created>
  <dcterms:modified xsi:type="dcterms:W3CDTF">2022-08-23T07:47:00Z</dcterms:modified>
</cp:coreProperties>
</file>