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5F4" w:rsidRPr="00500B6D" w:rsidRDefault="005115F4" w:rsidP="00EC1147">
      <w:pPr>
        <w:spacing w:line="240" w:lineRule="auto"/>
        <w:jc w:val="center"/>
        <w:rPr>
          <w:rFonts w:ascii="Times New Roman" w:hAnsi="Times New Roman" w:cs="Times New Roman"/>
          <w:b/>
          <w:sz w:val="24"/>
          <w:szCs w:val="24"/>
          <w:lang w:val="en-US"/>
        </w:rPr>
      </w:pPr>
      <w:r w:rsidRPr="00500B6D">
        <w:rPr>
          <w:rFonts w:ascii="Times New Roman" w:hAnsi="Times New Roman" w:cs="Times New Roman"/>
          <w:b/>
          <w:sz w:val="24"/>
          <w:szCs w:val="24"/>
          <w:lang w:val="en-US"/>
        </w:rPr>
        <w:t>S</w:t>
      </w:r>
      <w:r w:rsidR="00500B6D">
        <w:rPr>
          <w:rFonts w:ascii="Times New Roman" w:hAnsi="Times New Roman" w:cs="Times New Roman"/>
          <w:b/>
          <w:sz w:val="24"/>
          <w:szCs w:val="24"/>
          <w:lang w:val="en-US"/>
        </w:rPr>
        <w:t>HARTNOMA</w:t>
      </w:r>
      <w:r w:rsidRPr="00500B6D">
        <w:rPr>
          <w:rFonts w:ascii="Times New Roman" w:hAnsi="Times New Roman" w:cs="Times New Roman"/>
          <w:b/>
          <w:sz w:val="24"/>
          <w:szCs w:val="24"/>
          <w:lang w:val="en-US"/>
        </w:rPr>
        <w:t xml:space="preserve"> </w:t>
      </w:r>
      <w:r w:rsidR="00500B6D">
        <w:rPr>
          <w:rFonts w:ascii="Times New Roman" w:hAnsi="Times New Roman" w:cs="Times New Roman"/>
          <w:b/>
          <w:sz w:val="24"/>
          <w:szCs w:val="24"/>
          <w:lang w:val="uz-Cyrl-UZ"/>
        </w:rPr>
        <w:t>№</w:t>
      </w:r>
      <w:r w:rsidRPr="00500B6D">
        <w:rPr>
          <w:rFonts w:ascii="Times New Roman" w:hAnsi="Times New Roman" w:cs="Times New Roman"/>
          <w:b/>
          <w:sz w:val="24"/>
          <w:szCs w:val="24"/>
          <w:lang w:val="en-US"/>
        </w:rPr>
        <w:t xml:space="preserve"> </w:t>
      </w:r>
      <w:r w:rsidR="00500B6D">
        <w:rPr>
          <w:rFonts w:ascii="Times New Roman" w:hAnsi="Times New Roman" w:cs="Times New Roman"/>
          <w:b/>
          <w:sz w:val="24"/>
          <w:szCs w:val="24"/>
          <w:lang w:val="en-US"/>
        </w:rPr>
        <w:t>__</w:t>
      </w:r>
      <w:r w:rsidRPr="00500B6D">
        <w:rPr>
          <w:rFonts w:ascii="Times New Roman" w:hAnsi="Times New Roman" w:cs="Times New Roman"/>
          <w:b/>
          <w:sz w:val="24"/>
          <w:szCs w:val="24"/>
          <w:lang w:val="en-US"/>
        </w:rPr>
        <w:t>___</w:t>
      </w:r>
    </w:p>
    <w:p w:rsidR="005115F4" w:rsidRPr="00500B6D" w:rsidRDefault="005115F4" w:rsidP="00EC1147">
      <w:pPr>
        <w:spacing w:line="240" w:lineRule="auto"/>
        <w:rPr>
          <w:rFonts w:ascii="Times New Roman" w:hAnsi="Times New Roman" w:cs="Times New Roman"/>
          <w:sz w:val="24"/>
          <w:szCs w:val="24"/>
          <w:lang w:val="en-US"/>
        </w:rPr>
      </w:pPr>
      <w:r w:rsidRPr="00500B6D">
        <w:rPr>
          <w:rFonts w:ascii="Times New Roman" w:hAnsi="Times New Roman" w:cs="Times New Roman"/>
          <w:b/>
          <w:sz w:val="24"/>
          <w:szCs w:val="24"/>
          <w:lang w:val="en-US"/>
        </w:rPr>
        <w:t>Qo'ng'irot tumani</w:t>
      </w:r>
      <w:r w:rsidRPr="00500B6D">
        <w:rPr>
          <w:rFonts w:ascii="Times New Roman" w:hAnsi="Times New Roman" w:cs="Times New Roman"/>
          <w:sz w:val="24"/>
          <w:szCs w:val="24"/>
          <w:lang w:val="en-US"/>
        </w:rPr>
        <w:tab/>
      </w:r>
      <w:r w:rsidRPr="00500B6D">
        <w:rPr>
          <w:rFonts w:ascii="Times New Roman" w:hAnsi="Times New Roman" w:cs="Times New Roman"/>
          <w:sz w:val="24"/>
          <w:szCs w:val="24"/>
          <w:lang w:val="en-US"/>
        </w:rPr>
        <w:tab/>
      </w:r>
      <w:r w:rsidRPr="00500B6D">
        <w:rPr>
          <w:rFonts w:ascii="Times New Roman" w:hAnsi="Times New Roman" w:cs="Times New Roman"/>
          <w:sz w:val="24"/>
          <w:szCs w:val="24"/>
          <w:lang w:val="en-US"/>
        </w:rPr>
        <w:tab/>
      </w:r>
      <w:r w:rsidRPr="00500B6D">
        <w:rPr>
          <w:rFonts w:ascii="Times New Roman" w:hAnsi="Times New Roman" w:cs="Times New Roman"/>
          <w:sz w:val="24"/>
          <w:szCs w:val="24"/>
          <w:lang w:val="en-US"/>
        </w:rPr>
        <w:tab/>
      </w:r>
      <w:r w:rsidRPr="00500B6D">
        <w:rPr>
          <w:rFonts w:ascii="Times New Roman" w:hAnsi="Times New Roman" w:cs="Times New Roman"/>
          <w:sz w:val="24"/>
          <w:szCs w:val="24"/>
          <w:lang w:val="en-US"/>
        </w:rPr>
        <w:tab/>
      </w:r>
      <w:r w:rsidRPr="00500B6D">
        <w:rPr>
          <w:rFonts w:ascii="Times New Roman" w:hAnsi="Times New Roman" w:cs="Times New Roman"/>
          <w:sz w:val="24"/>
          <w:szCs w:val="24"/>
          <w:lang w:val="en-US"/>
        </w:rPr>
        <w:tab/>
      </w:r>
      <w:r w:rsidRPr="00500B6D">
        <w:rPr>
          <w:rFonts w:ascii="Times New Roman" w:hAnsi="Times New Roman" w:cs="Times New Roman"/>
          <w:sz w:val="24"/>
          <w:szCs w:val="24"/>
          <w:lang w:val="en-US"/>
        </w:rPr>
        <w:tab/>
      </w:r>
      <w:r w:rsid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 xml:space="preserve"> </w:t>
      </w:r>
      <w:r w:rsidRPr="00500B6D">
        <w:rPr>
          <w:rFonts w:ascii="Times New Roman" w:hAnsi="Times New Roman" w:cs="Times New Roman"/>
          <w:b/>
          <w:sz w:val="24"/>
          <w:szCs w:val="24"/>
          <w:lang w:val="en-US"/>
        </w:rPr>
        <w:t>"___</w:t>
      </w:r>
      <w:proofErr w:type="gramStart"/>
      <w:r w:rsidRPr="00500B6D">
        <w:rPr>
          <w:rFonts w:ascii="Times New Roman" w:hAnsi="Times New Roman" w:cs="Times New Roman"/>
          <w:b/>
          <w:sz w:val="24"/>
          <w:szCs w:val="24"/>
          <w:lang w:val="en-US"/>
        </w:rPr>
        <w:t>"</w:t>
      </w:r>
      <w:r w:rsidR="00293CF4">
        <w:rPr>
          <w:rFonts w:ascii="Times New Roman" w:hAnsi="Times New Roman" w:cs="Times New Roman"/>
          <w:b/>
          <w:sz w:val="24"/>
          <w:szCs w:val="24"/>
          <w:lang w:val="en-US"/>
        </w:rPr>
        <w:t xml:space="preserve">  </w:t>
      </w:r>
      <w:r w:rsidRPr="00500B6D">
        <w:rPr>
          <w:rFonts w:ascii="Times New Roman" w:hAnsi="Times New Roman" w:cs="Times New Roman"/>
          <w:b/>
          <w:sz w:val="24"/>
          <w:szCs w:val="24"/>
          <w:lang w:val="en-US"/>
        </w:rPr>
        <w:t>_</w:t>
      </w:r>
      <w:proofErr w:type="gramEnd"/>
      <w:r w:rsidRPr="00500B6D">
        <w:rPr>
          <w:rFonts w:ascii="Times New Roman" w:hAnsi="Times New Roman" w:cs="Times New Roman"/>
          <w:b/>
          <w:sz w:val="24"/>
          <w:szCs w:val="24"/>
          <w:lang w:val="en-US"/>
        </w:rPr>
        <w:t>_______ 2022 yil</w:t>
      </w:r>
    </w:p>
    <w:p w:rsidR="005115F4" w:rsidRPr="00500B6D" w:rsidRDefault="005115F4" w:rsidP="00EC1147">
      <w:pPr>
        <w:spacing w:line="240" w:lineRule="auto"/>
        <w:ind w:firstLine="708"/>
        <w:jc w:val="both"/>
        <w:rPr>
          <w:rFonts w:ascii="Times New Roman" w:hAnsi="Times New Roman" w:cs="Times New Roman"/>
          <w:sz w:val="24"/>
          <w:szCs w:val="24"/>
          <w:lang w:val="en-US"/>
        </w:rPr>
      </w:pPr>
      <w:r w:rsidRPr="00500B6D">
        <w:rPr>
          <w:rFonts w:ascii="Times New Roman" w:hAnsi="Times New Roman" w:cs="Times New Roman"/>
          <w:sz w:val="24"/>
          <w:szCs w:val="24"/>
          <w:lang w:val="en-US"/>
        </w:rPr>
        <w:t xml:space="preserve">Qoraqalpog'iston Respublikasi Qo'ng'irot tumani xalq ta'limi bo'limi boshlig'i </w:t>
      </w:r>
      <w:r w:rsidR="00500B6D">
        <w:rPr>
          <w:rFonts w:ascii="Times New Roman" w:hAnsi="Times New Roman" w:cs="Times New Roman"/>
          <w:sz w:val="24"/>
          <w:szCs w:val="24"/>
          <w:lang w:val="en-US"/>
        </w:rPr>
        <w:t>F.Ergulanova,</w:t>
      </w:r>
      <w:r w:rsidRPr="00500B6D">
        <w:rPr>
          <w:rFonts w:ascii="Times New Roman" w:hAnsi="Times New Roman" w:cs="Times New Roman"/>
          <w:sz w:val="24"/>
          <w:szCs w:val="24"/>
          <w:lang w:val="en-US"/>
        </w:rPr>
        <w:t xml:space="preserve"> Nizom asosida amal qiladi, kelajakda bir tomondan </w:t>
      </w:r>
      <w:r w:rsidR="00500B6D">
        <w:rPr>
          <w:rFonts w:ascii="Times New Roman" w:hAnsi="Times New Roman" w:cs="Times New Roman"/>
          <w:sz w:val="24"/>
          <w:szCs w:val="24"/>
          <w:lang w:val="en-US"/>
        </w:rPr>
        <w:t>buyurtmachi</w:t>
      </w:r>
      <w:r w:rsidRPr="00500B6D">
        <w:rPr>
          <w:rFonts w:ascii="Times New Roman" w:hAnsi="Times New Roman" w:cs="Times New Roman"/>
          <w:sz w:val="24"/>
          <w:szCs w:val="24"/>
          <w:lang w:val="en-US"/>
        </w:rPr>
        <w:t xml:space="preserve"> deb ataladi _______________________________ direktor shaxsida ______________ Ustavga asosan amal qiladigan pudratchi, boshqa tomondan, _____</w:t>
      </w:r>
      <w:r w:rsidR="00500B6D">
        <w:rPr>
          <w:rFonts w:ascii="Times New Roman" w:hAnsi="Times New Roman" w:cs="Times New Roman"/>
          <w:sz w:val="24"/>
          <w:szCs w:val="24"/>
          <w:lang w:val="en-US"/>
        </w:rPr>
        <w:t>____</w:t>
      </w:r>
      <w:r w:rsidRPr="00500B6D">
        <w:rPr>
          <w:rFonts w:ascii="Times New Roman" w:hAnsi="Times New Roman" w:cs="Times New Roman"/>
          <w:sz w:val="24"/>
          <w:szCs w:val="24"/>
          <w:lang w:val="en-US"/>
        </w:rPr>
        <w:t>__</w:t>
      </w:r>
      <w:r w:rsidR="00500B6D">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ob'ekti bo'yicha joriy ta'mirlash uchun ushbu shartnomani tuzdi_________________________.</w:t>
      </w:r>
    </w:p>
    <w:p w:rsidR="005115F4" w:rsidRPr="00500B6D" w:rsidRDefault="005115F4" w:rsidP="00EC1147">
      <w:pPr>
        <w:spacing w:line="240" w:lineRule="auto"/>
        <w:jc w:val="center"/>
        <w:rPr>
          <w:rFonts w:ascii="Times New Roman" w:hAnsi="Times New Roman" w:cs="Times New Roman"/>
          <w:b/>
          <w:sz w:val="24"/>
          <w:szCs w:val="24"/>
          <w:lang w:val="en-US"/>
        </w:rPr>
      </w:pPr>
      <w:r w:rsidRPr="00500B6D">
        <w:rPr>
          <w:rFonts w:ascii="Times New Roman" w:hAnsi="Times New Roman" w:cs="Times New Roman"/>
          <w:b/>
          <w:sz w:val="24"/>
          <w:szCs w:val="24"/>
          <w:lang w:val="en-US"/>
        </w:rPr>
        <w:t xml:space="preserve">I. </w:t>
      </w:r>
      <w:r w:rsidR="00500B6D" w:rsidRPr="00500B6D">
        <w:rPr>
          <w:rFonts w:ascii="Times New Roman" w:hAnsi="Times New Roman" w:cs="Times New Roman"/>
          <w:b/>
          <w:sz w:val="24"/>
          <w:szCs w:val="24"/>
          <w:lang w:val="en-US"/>
        </w:rPr>
        <w:t>SHARTNOMA</w:t>
      </w:r>
      <w:r w:rsidRPr="00500B6D">
        <w:rPr>
          <w:rFonts w:ascii="Times New Roman" w:hAnsi="Times New Roman" w:cs="Times New Roman"/>
          <w:b/>
          <w:sz w:val="24"/>
          <w:szCs w:val="24"/>
          <w:lang w:val="en-US"/>
        </w:rPr>
        <w:t xml:space="preserve"> </w:t>
      </w:r>
      <w:r w:rsidR="00500B6D" w:rsidRPr="00500B6D">
        <w:rPr>
          <w:rFonts w:ascii="Times New Roman" w:hAnsi="Times New Roman" w:cs="Times New Roman"/>
          <w:b/>
          <w:sz w:val="24"/>
          <w:szCs w:val="24"/>
          <w:lang w:val="en-US"/>
        </w:rPr>
        <w:t>MAVZUSI</w:t>
      </w:r>
    </w:p>
    <w:p w:rsidR="005115F4" w:rsidRPr="00500B6D" w:rsidRDefault="005115F4" w:rsidP="00EC1147">
      <w:pPr>
        <w:spacing w:line="240" w:lineRule="auto"/>
        <w:ind w:firstLine="708"/>
        <w:jc w:val="both"/>
        <w:rPr>
          <w:rFonts w:ascii="Times New Roman" w:hAnsi="Times New Roman" w:cs="Times New Roman"/>
          <w:sz w:val="24"/>
          <w:szCs w:val="24"/>
          <w:lang w:val="en-US"/>
        </w:rPr>
      </w:pPr>
      <w:r w:rsidRPr="00500B6D">
        <w:rPr>
          <w:rFonts w:ascii="Times New Roman" w:hAnsi="Times New Roman" w:cs="Times New Roman"/>
          <w:sz w:val="24"/>
          <w:szCs w:val="24"/>
          <w:lang w:val="en-US"/>
        </w:rPr>
        <w:t xml:space="preserve">1.1. Pudratchi ushbu shartnoma shartlariga muvofiq tasdiqlangan loyiha-smeta hujjatlariga (PSD) muvofiq qurilish ishlarini bajarish majburiyatini oladi </w:t>
      </w:r>
      <w:proofErr w:type="gramStart"/>
      <w:r w:rsidRPr="00500B6D">
        <w:rPr>
          <w:rFonts w:ascii="Times New Roman" w:hAnsi="Times New Roman" w:cs="Times New Roman"/>
          <w:sz w:val="24"/>
          <w:szCs w:val="24"/>
          <w:lang w:val="en-US"/>
        </w:rPr>
        <w:t>va</w:t>
      </w:r>
      <w:proofErr w:type="gramEnd"/>
      <w:r w:rsidRPr="00500B6D">
        <w:rPr>
          <w:rFonts w:ascii="Times New Roman" w:hAnsi="Times New Roman" w:cs="Times New Roman"/>
          <w:sz w:val="24"/>
          <w:szCs w:val="24"/>
          <w:lang w:val="en-US"/>
        </w:rPr>
        <w:t xml:space="preserve"> </w:t>
      </w:r>
      <w:r w:rsidR="00500B6D">
        <w:rPr>
          <w:rFonts w:ascii="Times New Roman" w:hAnsi="Times New Roman" w:cs="Times New Roman"/>
          <w:sz w:val="24"/>
          <w:szCs w:val="24"/>
          <w:lang w:val="en-US"/>
        </w:rPr>
        <w:t>buyurtmachi</w:t>
      </w:r>
      <w:r w:rsidRPr="00500B6D">
        <w:rPr>
          <w:rFonts w:ascii="Times New Roman" w:hAnsi="Times New Roman" w:cs="Times New Roman"/>
          <w:sz w:val="24"/>
          <w:szCs w:val="24"/>
          <w:lang w:val="en-US"/>
        </w:rPr>
        <w:t xml:space="preserve"> qurilish ishlarini bajarish uchun pudratchiga zarur shart-sharoitlarni yaratishga, ularni qabul qilishga va to'lovni amalga oshirishga majburdir.</w:t>
      </w:r>
    </w:p>
    <w:p w:rsidR="005115F4" w:rsidRPr="00500B6D" w:rsidRDefault="005115F4" w:rsidP="00EC1147">
      <w:pPr>
        <w:spacing w:line="240" w:lineRule="auto"/>
        <w:ind w:firstLine="708"/>
        <w:jc w:val="center"/>
        <w:rPr>
          <w:rFonts w:ascii="Times New Roman" w:hAnsi="Times New Roman" w:cs="Times New Roman"/>
          <w:b/>
          <w:sz w:val="24"/>
          <w:szCs w:val="24"/>
          <w:lang w:val="en-US"/>
        </w:rPr>
      </w:pPr>
      <w:r w:rsidRPr="00500B6D">
        <w:rPr>
          <w:rFonts w:ascii="Times New Roman" w:hAnsi="Times New Roman" w:cs="Times New Roman"/>
          <w:b/>
          <w:sz w:val="24"/>
          <w:szCs w:val="24"/>
          <w:lang w:val="en-US"/>
        </w:rPr>
        <w:t>II. SHARTNOMA BO'YICHA ISHLARNING QIYMATI</w:t>
      </w:r>
    </w:p>
    <w:p w:rsidR="00BD4FC4" w:rsidRPr="00500B6D" w:rsidRDefault="005115F4" w:rsidP="00EC1147">
      <w:pPr>
        <w:spacing w:line="240" w:lineRule="auto"/>
        <w:ind w:firstLine="708"/>
        <w:rPr>
          <w:rFonts w:ascii="Times New Roman" w:hAnsi="Times New Roman" w:cs="Times New Roman"/>
          <w:sz w:val="24"/>
          <w:szCs w:val="24"/>
          <w:lang w:val="en-US"/>
        </w:rPr>
      </w:pPr>
      <w:r w:rsidRPr="00500B6D">
        <w:rPr>
          <w:rFonts w:ascii="Times New Roman" w:hAnsi="Times New Roman" w:cs="Times New Roman"/>
          <w:sz w:val="24"/>
          <w:szCs w:val="24"/>
          <w:lang w:val="en-US"/>
        </w:rPr>
        <w:t>2.1. Ish qiymati, bu shartnoma ostida pudratchi tomonidan amalga oshiriladi _______</w:t>
      </w:r>
      <w:r w:rsidR="00500B6D">
        <w:rPr>
          <w:rFonts w:ascii="Times New Roman" w:hAnsi="Times New Roman" w:cs="Times New Roman"/>
          <w:sz w:val="24"/>
          <w:szCs w:val="24"/>
          <w:lang w:val="en-US"/>
        </w:rPr>
        <w:t>___</w:t>
      </w:r>
      <w:r w:rsidRPr="00500B6D">
        <w:rPr>
          <w:rFonts w:ascii="Times New Roman" w:hAnsi="Times New Roman" w:cs="Times New Roman"/>
          <w:sz w:val="24"/>
          <w:szCs w:val="24"/>
          <w:lang w:val="en-US"/>
        </w:rPr>
        <w:t xml:space="preserve"> joriy narxlarda so'm barcha to'lovlar, shu jumladan, soliqlar </w:t>
      </w:r>
      <w:proofErr w:type="gramStart"/>
      <w:r w:rsidRPr="00500B6D">
        <w:rPr>
          <w:rFonts w:ascii="Times New Roman" w:hAnsi="Times New Roman" w:cs="Times New Roman"/>
          <w:sz w:val="24"/>
          <w:szCs w:val="24"/>
          <w:lang w:val="en-US"/>
        </w:rPr>
        <w:t>va</w:t>
      </w:r>
      <w:proofErr w:type="gramEnd"/>
      <w:r w:rsidRPr="00500B6D">
        <w:rPr>
          <w:rFonts w:ascii="Times New Roman" w:hAnsi="Times New Roman" w:cs="Times New Roman"/>
          <w:sz w:val="24"/>
          <w:szCs w:val="24"/>
          <w:lang w:val="en-US"/>
        </w:rPr>
        <w:t xml:space="preserve"> QQS bilan chegirmalar. </w:t>
      </w:r>
      <w:r w:rsidRPr="005115F4">
        <w:rPr>
          <w:rFonts w:ascii="Times New Roman" w:hAnsi="Times New Roman" w:cs="Times New Roman"/>
          <w:sz w:val="24"/>
          <w:szCs w:val="24"/>
          <w:lang w:val="en-US"/>
        </w:rPr>
        <w:t xml:space="preserve">Ulardan </w:t>
      </w:r>
      <w:proofErr w:type="gramStart"/>
      <w:r w:rsidRPr="005115F4">
        <w:rPr>
          <w:rFonts w:ascii="Times New Roman" w:hAnsi="Times New Roman" w:cs="Times New Roman"/>
          <w:sz w:val="24"/>
          <w:szCs w:val="24"/>
          <w:lang w:val="en-US"/>
        </w:rPr>
        <w:t>jami</w:t>
      </w:r>
      <w:proofErr w:type="gramEnd"/>
      <w:r w:rsidRPr="005115F4">
        <w:rPr>
          <w:rFonts w:ascii="Times New Roman" w:hAnsi="Times New Roman" w:cs="Times New Roman"/>
          <w:sz w:val="24"/>
          <w:szCs w:val="24"/>
          <w:lang w:val="en-US"/>
        </w:rPr>
        <w:t xml:space="preserve"> qurilish ishlari _______________________</w:t>
      </w:r>
      <w:r w:rsidR="00500B6D">
        <w:rPr>
          <w:rFonts w:ascii="Times New Roman" w:hAnsi="Times New Roman" w:cs="Times New Roman"/>
          <w:sz w:val="24"/>
          <w:szCs w:val="24"/>
          <w:lang w:val="en-US"/>
        </w:rPr>
        <w:t>__</w:t>
      </w:r>
      <w:r w:rsidRPr="005115F4">
        <w:rPr>
          <w:rFonts w:ascii="Times New Roman" w:hAnsi="Times New Roman" w:cs="Times New Roman"/>
          <w:sz w:val="24"/>
          <w:szCs w:val="24"/>
          <w:lang w:val="en-US"/>
        </w:rPr>
        <w:t xml:space="preserve">_____________________ so'm va qo'shilgan qiymat solig'i _____________________________________________________________ jami. </w:t>
      </w:r>
      <w:proofErr w:type="gramStart"/>
      <w:r w:rsidRPr="005115F4">
        <w:rPr>
          <w:rFonts w:ascii="Times New Roman" w:hAnsi="Times New Roman" w:cs="Times New Roman"/>
          <w:sz w:val="24"/>
          <w:szCs w:val="24"/>
          <w:lang w:val="en-US"/>
        </w:rPr>
        <w:t>Byudjet mablag'larining butun miqdori.</w:t>
      </w:r>
      <w:proofErr w:type="gramEnd"/>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Pr="005115F4">
        <w:rPr>
          <w:rFonts w:ascii="Times New Roman" w:hAnsi="Times New Roman" w:cs="Times New Roman"/>
          <w:sz w:val="24"/>
          <w:szCs w:val="24"/>
          <w:lang w:val="en-US"/>
        </w:rPr>
        <w:t xml:space="preserve">2.2. Ishning qiymati ochiq shartnoma hisoblanadi </w:t>
      </w:r>
      <w:proofErr w:type="gramStart"/>
      <w:r w:rsidRPr="005115F4">
        <w:rPr>
          <w:rFonts w:ascii="Times New Roman" w:hAnsi="Times New Roman" w:cs="Times New Roman"/>
          <w:sz w:val="24"/>
          <w:szCs w:val="24"/>
          <w:lang w:val="en-US"/>
        </w:rPr>
        <w:t>va</w:t>
      </w:r>
      <w:proofErr w:type="gramEnd"/>
      <w:r w:rsidRPr="005115F4">
        <w:rPr>
          <w:rFonts w:ascii="Times New Roman" w:hAnsi="Times New Roman" w:cs="Times New Roman"/>
          <w:sz w:val="24"/>
          <w:szCs w:val="24"/>
          <w:lang w:val="en-US"/>
        </w:rPr>
        <w:t xml:space="preserve"> pudratchining xarajatlarini o'z ichiga oladi.</w:t>
      </w:r>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Pr="00500B6D">
        <w:rPr>
          <w:rFonts w:ascii="Times New Roman" w:hAnsi="Times New Roman" w:cs="Times New Roman"/>
          <w:sz w:val="24"/>
          <w:szCs w:val="24"/>
          <w:lang w:val="en-US"/>
        </w:rPr>
        <w:t xml:space="preserve">2.3. Agar tegishli asoslar mavjud bo'lsa, ushbu o'zgarishlar </w:t>
      </w:r>
      <w:r w:rsidR="00500B6D">
        <w:rPr>
          <w:rFonts w:ascii="Times New Roman" w:hAnsi="Times New Roman" w:cs="Times New Roman"/>
          <w:sz w:val="24"/>
          <w:szCs w:val="24"/>
          <w:lang w:val="en-US"/>
        </w:rPr>
        <w:t>buyurtmachi</w:t>
      </w:r>
      <w:r w:rsidRPr="00500B6D">
        <w:rPr>
          <w:rFonts w:ascii="Times New Roman" w:hAnsi="Times New Roman" w:cs="Times New Roman"/>
          <w:sz w:val="24"/>
          <w:szCs w:val="24"/>
          <w:lang w:val="en-US"/>
        </w:rPr>
        <w:t xml:space="preserve"> </w:t>
      </w:r>
      <w:proofErr w:type="gramStart"/>
      <w:r w:rsidRPr="00500B6D">
        <w:rPr>
          <w:rFonts w:ascii="Times New Roman" w:hAnsi="Times New Roman" w:cs="Times New Roman"/>
          <w:sz w:val="24"/>
          <w:szCs w:val="24"/>
          <w:lang w:val="en-US"/>
        </w:rPr>
        <w:t>va</w:t>
      </w:r>
      <w:proofErr w:type="gramEnd"/>
      <w:r w:rsidRPr="00500B6D">
        <w:rPr>
          <w:rFonts w:ascii="Times New Roman" w:hAnsi="Times New Roman" w:cs="Times New Roman"/>
          <w:sz w:val="24"/>
          <w:szCs w:val="24"/>
          <w:lang w:val="en-US"/>
        </w:rPr>
        <w:t xml:space="preserve"> pudratchi o'rtasidagi shartnomaga qo'shimcha kelishuv bilan rasmiylashtiriladi.</w:t>
      </w:r>
    </w:p>
    <w:p w:rsidR="005115F4" w:rsidRPr="00293CF4" w:rsidRDefault="005115F4" w:rsidP="00EC1147">
      <w:pPr>
        <w:spacing w:line="240" w:lineRule="auto"/>
        <w:jc w:val="center"/>
        <w:rPr>
          <w:rFonts w:ascii="Times New Roman" w:hAnsi="Times New Roman" w:cs="Times New Roman"/>
          <w:b/>
          <w:sz w:val="24"/>
          <w:szCs w:val="24"/>
          <w:lang w:val="en-US"/>
        </w:rPr>
      </w:pPr>
      <w:r w:rsidRPr="00293CF4">
        <w:rPr>
          <w:rFonts w:ascii="Times New Roman" w:hAnsi="Times New Roman" w:cs="Times New Roman"/>
          <w:b/>
          <w:sz w:val="24"/>
          <w:szCs w:val="24"/>
          <w:lang w:val="en-US"/>
        </w:rPr>
        <w:t>III. PUDRATCHINING MAJBURIYATLARI</w:t>
      </w:r>
    </w:p>
    <w:p w:rsidR="005115F4" w:rsidRPr="00500B6D" w:rsidRDefault="005115F4" w:rsidP="00EC1147">
      <w:pPr>
        <w:spacing w:line="240" w:lineRule="auto"/>
        <w:ind w:firstLine="708"/>
        <w:jc w:val="both"/>
        <w:rPr>
          <w:rFonts w:ascii="Times New Roman" w:hAnsi="Times New Roman" w:cs="Times New Roman"/>
          <w:sz w:val="24"/>
          <w:szCs w:val="24"/>
          <w:lang w:val="en-US"/>
        </w:rPr>
      </w:pPr>
      <w:r w:rsidRPr="00293CF4">
        <w:rPr>
          <w:rFonts w:ascii="Times New Roman" w:hAnsi="Times New Roman" w:cs="Times New Roman"/>
          <w:sz w:val="24"/>
          <w:szCs w:val="24"/>
          <w:lang w:val="en-US"/>
        </w:rPr>
        <w:t xml:space="preserve">3.1. </w:t>
      </w:r>
      <w:r w:rsidRPr="00500B6D">
        <w:rPr>
          <w:rFonts w:ascii="Times New Roman" w:hAnsi="Times New Roman" w:cs="Times New Roman"/>
          <w:sz w:val="24"/>
          <w:szCs w:val="24"/>
          <w:lang w:val="en-US"/>
        </w:rPr>
        <w:t>Ushbu</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shartnoma</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bo</w:t>
      </w:r>
      <w:r w:rsidRPr="00293CF4">
        <w:rPr>
          <w:rFonts w:ascii="Times New Roman" w:hAnsi="Times New Roman" w:cs="Times New Roman"/>
          <w:sz w:val="24"/>
          <w:szCs w:val="24"/>
          <w:lang w:val="en-US"/>
        </w:rPr>
        <w:t>'</w:t>
      </w:r>
      <w:r w:rsidRPr="00500B6D">
        <w:rPr>
          <w:rFonts w:ascii="Times New Roman" w:hAnsi="Times New Roman" w:cs="Times New Roman"/>
          <w:sz w:val="24"/>
          <w:szCs w:val="24"/>
          <w:lang w:val="en-US"/>
        </w:rPr>
        <w:t>yicha</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pudratchi</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ushbu</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shartnomaning</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II</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qismida</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nazarda</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tutilgan</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ishlarni</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bajarish</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majburiyatini</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oladi</w:t>
      </w:r>
      <w:r w:rsidRPr="00293CF4">
        <w:rPr>
          <w:rFonts w:ascii="Times New Roman" w:hAnsi="Times New Roman" w:cs="Times New Roman"/>
          <w:sz w:val="24"/>
          <w:szCs w:val="24"/>
          <w:lang w:val="en-US"/>
        </w:rPr>
        <w:t>;</w:t>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t xml:space="preserve">           </w:t>
      </w:r>
      <w:r w:rsidRPr="00293CF4">
        <w:rPr>
          <w:rFonts w:ascii="Times New Roman" w:hAnsi="Times New Roman" w:cs="Times New Roman"/>
          <w:sz w:val="24"/>
          <w:szCs w:val="24"/>
          <w:lang w:val="en-US"/>
        </w:rPr>
        <w:t>- o'z va (yoki) jalb qilingan kuchlar va qurilish materiallari bilan ushbu shartnomada nazarda tutilgan hajm va muddatlarda barcha ishlarni bajaradi va ushbu shartnoma shartlariga muvofiq mijozga ishni topshiradi;</w:t>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t xml:space="preserve">                     </w:t>
      </w:r>
      <w:r w:rsidRPr="00293CF4">
        <w:rPr>
          <w:rFonts w:ascii="Times New Roman" w:hAnsi="Times New Roman" w:cs="Times New Roman"/>
          <w:sz w:val="24"/>
          <w:szCs w:val="24"/>
          <w:lang w:val="en-US"/>
        </w:rPr>
        <w:t>- qurilish maydonchasiga zarur materiallar, buyumlar, konstruksiyalar, asbob-uskunalar va butlovchi qismlar, qurilish texnikasini yetkazib berish, ularni qabul qilish, tushirish, saqlash va saqlashni amalga oshirish;</w:t>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t xml:space="preserve">                     </w:t>
      </w:r>
      <w:r w:rsidRPr="00293CF4">
        <w:rPr>
          <w:rFonts w:ascii="Times New Roman" w:hAnsi="Times New Roman" w:cs="Times New Roman"/>
          <w:sz w:val="24"/>
          <w:szCs w:val="24"/>
          <w:lang w:val="en-US"/>
        </w:rPr>
        <w:t>- qurilish maydonchasida xavfsizlik va atrof-muhitni muhofaza qilish bo'yicha zarur tadbirlarning bajarilishini ta'minlash.</w:t>
      </w:r>
      <w:r w:rsidR="00500B6D" w:rsidRPr="00293CF4">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00500B6D">
        <w:rPr>
          <w:rFonts w:ascii="Times New Roman" w:hAnsi="Times New Roman" w:cs="Times New Roman"/>
          <w:sz w:val="24"/>
          <w:szCs w:val="24"/>
          <w:lang w:val="en-US"/>
        </w:rPr>
        <w:tab/>
      </w:r>
      <w:r w:rsidRPr="00500B6D">
        <w:rPr>
          <w:rFonts w:ascii="Times New Roman" w:hAnsi="Times New Roman" w:cs="Times New Roman"/>
          <w:sz w:val="24"/>
          <w:szCs w:val="24"/>
          <w:lang w:val="en-US"/>
        </w:rPr>
        <w:t xml:space="preserve">3.2. Pudratchi barcha ishlarni o'z kuchlari </w:t>
      </w:r>
      <w:proofErr w:type="gramStart"/>
      <w:r w:rsidRPr="00500B6D">
        <w:rPr>
          <w:rFonts w:ascii="Times New Roman" w:hAnsi="Times New Roman" w:cs="Times New Roman"/>
          <w:sz w:val="24"/>
          <w:szCs w:val="24"/>
          <w:lang w:val="en-US"/>
        </w:rPr>
        <w:t>va</w:t>
      </w:r>
      <w:proofErr w:type="gramEnd"/>
      <w:r w:rsidRPr="00500B6D">
        <w:rPr>
          <w:rFonts w:ascii="Times New Roman" w:hAnsi="Times New Roman" w:cs="Times New Roman"/>
          <w:sz w:val="24"/>
          <w:szCs w:val="24"/>
          <w:lang w:val="en-US"/>
        </w:rPr>
        <w:t xml:space="preserve"> subpudratchilari va ushbu shartnoma bo'yicha ob'ekt kuchlari tomonidan to'g'ri bajarilishi uchun </w:t>
      </w:r>
      <w:r w:rsidR="00500B6D">
        <w:rPr>
          <w:rFonts w:ascii="Times New Roman" w:hAnsi="Times New Roman" w:cs="Times New Roman"/>
          <w:sz w:val="24"/>
          <w:szCs w:val="24"/>
          <w:lang w:val="en-US"/>
        </w:rPr>
        <w:t>buyurtmachi</w:t>
      </w:r>
      <w:r w:rsidRPr="00500B6D">
        <w:rPr>
          <w:rFonts w:ascii="Times New Roman" w:hAnsi="Times New Roman" w:cs="Times New Roman"/>
          <w:sz w:val="24"/>
          <w:szCs w:val="24"/>
          <w:lang w:val="en-US"/>
        </w:rPr>
        <w:t xml:space="preserve"> oldida to'liq mulkiy javobgar bo'ladi.</w:t>
      </w:r>
    </w:p>
    <w:p w:rsidR="005115F4" w:rsidRPr="00293CF4" w:rsidRDefault="005115F4" w:rsidP="00EC1147">
      <w:pPr>
        <w:spacing w:line="240" w:lineRule="auto"/>
        <w:jc w:val="center"/>
        <w:rPr>
          <w:rFonts w:ascii="Times New Roman" w:hAnsi="Times New Roman" w:cs="Times New Roman"/>
          <w:b/>
          <w:sz w:val="24"/>
          <w:szCs w:val="24"/>
          <w:lang w:val="en-US"/>
        </w:rPr>
      </w:pPr>
      <w:r w:rsidRPr="00293CF4">
        <w:rPr>
          <w:rFonts w:ascii="Times New Roman" w:hAnsi="Times New Roman" w:cs="Times New Roman"/>
          <w:b/>
          <w:sz w:val="24"/>
          <w:szCs w:val="24"/>
          <w:lang w:val="en-US"/>
        </w:rPr>
        <w:t xml:space="preserve">IV. </w:t>
      </w:r>
      <w:r w:rsidR="006B4A39">
        <w:rPr>
          <w:rFonts w:ascii="Times New Roman" w:hAnsi="Times New Roman" w:cs="Times New Roman"/>
          <w:b/>
          <w:sz w:val="24"/>
          <w:szCs w:val="24"/>
          <w:lang w:val="en-US"/>
        </w:rPr>
        <w:t>BUYURTMACHI</w:t>
      </w:r>
      <w:r w:rsidRPr="00293CF4">
        <w:rPr>
          <w:rFonts w:ascii="Times New Roman" w:hAnsi="Times New Roman" w:cs="Times New Roman"/>
          <w:b/>
          <w:sz w:val="24"/>
          <w:szCs w:val="24"/>
          <w:lang w:val="en-US"/>
        </w:rPr>
        <w:t>NING MAJBURIYATLARI</w:t>
      </w:r>
    </w:p>
    <w:p w:rsidR="005115F4" w:rsidRPr="005115F4" w:rsidRDefault="005115F4" w:rsidP="00EC1147">
      <w:pPr>
        <w:spacing w:line="240" w:lineRule="auto"/>
        <w:ind w:firstLine="708"/>
        <w:jc w:val="both"/>
        <w:rPr>
          <w:rFonts w:ascii="Times New Roman" w:hAnsi="Times New Roman" w:cs="Times New Roman"/>
          <w:sz w:val="24"/>
          <w:szCs w:val="24"/>
          <w:lang w:val="en-US"/>
        </w:rPr>
      </w:pPr>
      <w:r w:rsidRPr="00293CF4">
        <w:rPr>
          <w:rFonts w:ascii="Times New Roman" w:hAnsi="Times New Roman" w:cs="Times New Roman"/>
          <w:sz w:val="24"/>
          <w:szCs w:val="24"/>
          <w:lang w:val="en-US"/>
        </w:rPr>
        <w:t xml:space="preserve">4.1. </w:t>
      </w:r>
      <w:r w:rsidRPr="00500B6D">
        <w:rPr>
          <w:rFonts w:ascii="Times New Roman" w:hAnsi="Times New Roman" w:cs="Times New Roman"/>
          <w:sz w:val="24"/>
          <w:szCs w:val="24"/>
          <w:lang w:val="en-US"/>
        </w:rPr>
        <w:t>Ushbu</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shartnomani</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bajarish</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uchun</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buyurtmachi</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ushbu</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shartnoma</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imzolangan</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kundan</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boshlab</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uch</w:t>
      </w:r>
      <w:r w:rsidRPr="00293CF4">
        <w:rPr>
          <w:rFonts w:ascii="Times New Roman" w:hAnsi="Times New Roman" w:cs="Times New Roman"/>
          <w:sz w:val="24"/>
          <w:szCs w:val="24"/>
          <w:lang w:val="en-US"/>
        </w:rPr>
        <w:t xml:space="preserve"> </w:t>
      </w:r>
      <w:proofErr w:type="gramStart"/>
      <w:r w:rsidRPr="00500B6D">
        <w:rPr>
          <w:rFonts w:ascii="Times New Roman" w:hAnsi="Times New Roman" w:cs="Times New Roman"/>
          <w:sz w:val="24"/>
          <w:szCs w:val="24"/>
          <w:lang w:val="en-US"/>
        </w:rPr>
        <w:t>kun</w:t>
      </w:r>
      <w:proofErr w:type="gramEnd"/>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ichida</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pudratchiga</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AKT</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bo</w:t>
      </w:r>
      <w:r w:rsidRPr="00293CF4">
        <w:rPr>
          <w:rFonts w:ascii="Times New Roman" w:hAnsi="Times New Roman" w:cs="Times New Roman"/>
          <w:sz w:val="24"/>
          <w:szCs w:val="24"/>
          <w:lang w:val="en-US"/>
        </w:rPr>
        <w:t>'</w:t>
      </w:r>
      <w:r w:rsidRPr="00500B6D">
        <w:rPr>
          <w:rFonts w:ascii="Times New Roman" w:hAnsi="Times New Roman" w:cs="Times New Roman"/>
          <w:sz w:val="24"/>
          <w:szCs w:val="24"/>
          <w:lang w:val="en-US"/>
        </w:rPr>
        <w:t>yicha</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ob</w:t>
      </w:r>
      <w:r w:rsidRPr="00293CF4">
        <w:rPr>
          <w:rFonts w:ascii="Times New Roman" w:hAnsi="Times New Roman" w:cs="Times New Roman"/>
          <w:sz w:val="24"/>
          <w:szCs w:val="24"/>
          <w:lang w:val="en-US"/>
        </w:rPr>
        <w:t>'</w:t>
      </w:r>
      <w:r w:rsidRPr="00500B6D">
        <w:rPr>
          <w:rFonts w:ascii="Times New Roman" w:hAnsi="Times New Roman" w:cs="Times New Roman"/>
          <w:sz w:val="24"/>
          <w:szCs w:val="24"/>
          <w:lang w:val="en-US"/>
        </w:rPr>
        <w:t>ektni</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qurish</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davri</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va</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u</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tugagunga</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qadar</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ushbu</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shartnomaga</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muvofiq</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ishlarni</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bajarish</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uchun</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mos</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bo</w:t>
      </w:r>
      <w:r w:rsidRPr="00293CF4">
        <w:rPr>
          <w:rFonts w:ascii="Times New Roman" w:hAnsi="Times New Roman" w:cs="Times New Roman"/>
          <w:sz w:val="24"/>
          <w:szCs w:val="24"/>
          <w:lang w:val="en-US"/>
        </w:rPr>
        <w:t>'</w:t>
      </w:r>
      <w:r w:rsidRPr="00500B6D">
        <w:rPr>
          <w:rFonts w:ascii="Times New Roman" w:hAnsi="Times New Roman" w:cs="Times New Roman"/>
          <w:sz w:val="24"/>
          <w:szCs w:val="24"/>
          <w:lang w:val="en-US"/>
        </w:rPr>
        <w:t>lgan</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qurilish</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maydonchasini</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taqdim</w:t>
      </w:r>
      <w:r w:rsidRPr="00293CF4">
        <w:rPr>
          <w:rFonts w:ascii="Times New Roman" w:hAnsi="Times New Roman" w:cs="Times New Roman"/>
          <w:sz w:val="24"/>
          <w:szCs w:val="24"/>
          <w:lang w:val="en-US"/>
        </w:rPr>
        <w:t xml:space="preserve"> </w:t>
      </w:r>
      <w:r w:rsidRPr="00500B6D">
        <w:rPr>
          <w:rFonts w:ascii="Times New Roman" w:hAnsi="Times New Roman" w:cs="Times New Roman"/>
          <w:sz w:val="24"/>
          <w:szCs w:val="24"/>
          <w:lang w:val="en-US"/>
        </w:rPr>
        <w:t>etadi</w:t>
      </w:r>
      <w:r w:rsidRPr="00293CF4">
        <w:rPr>
          <w:rFonts w:ascii="Times New Roman" w:hAnsi="Times New Roman" w:cs="Times New Roman"/>
          <w:sz w:val="24"/>
          <w:szCs w:val="24"/>
          <w:lang w:val="en-US"/>
        </w:rPr>
        <w:t>;</w:t>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r>
      <w:r w:rsidR="00500B6D" w:rsidRPr="00293CF4">
        <w:rPr>
          <w:rFonts w:ascii="Times New Roman" w:hAnsi="Times New Roman" w:cs="Times New Roman"/>
          <w:sz w:val="24"/>
          <w:szCs w:val="24"/>
          <w:lang w:val="en-US"/>
        </w:rPr>
        <w:tab/>
        <w:t xml:space="preserve">            </w:t>
      </w:r>
      <w:r w:rsidRPr="00293CF4">
        <w:rPr>
          <w:rFonts w:ascii="Times New Roman" w:hAnsi="Times New Roman" w:cs="Times New Roman"/>
          <w:sz w:val="24"/>
          <w:szCs w:val="24"/>
          <w:lang w:val="en-US"/>
        </w:rPr>
        <w:t>PSD ishchi chizmalarini topshiri</w:t>
      </w:r>
      <w:r w:rsidR="00500B6D">
        <w:rPr>
          <w:rFonts w:ascii="Times New Roman" w:hAnsi="Times New Roman" w:cs="Times New Roman"/>
          <w:sz w:val="24"/>
          <w:szCs w:val="24"/>
          <w:lang w:val="en-US"/>
        </w:rPr>
        <w:t>sh</w:t>
      </w:r>
      <w:r w:rsidRPr="00293CF4">
        <w:rPr>
          <w:rFonts w:ascii="Times New Roman" w:hAnsi="Times New Roman" w:cs="Times New Roman"/>
          <w:sz w:val="24"/>
          <w:szCs w:val="24"/>
          <w:lang w:val="en-US"/>
        </w:rPr>
        <w:t>;</w:t>
      </w:r>
      <w:r w:rsidR="00385C08" w:rsidRPr="00293CF4">
        <w:rPr>
          <w:rFonts w:ascii="Times New Roman" w:hAnsi="Times New Roman" w:cs="Times New Roman"/>
          <w:sz w:val="24"/>
          <w:szCs w:val="24"/>
          <w:lang w:val="en-US"/>
        </w:rPr>
        <w:tab/>
      </w:r>
      <w:r w:rsidR="00385C08" w:rsidRPr="00293CF4">
        <w:rPr>
          <w:rFonts w:ascii="Times New Roman" w:hAnsi="Times New Roman" w:cs="Times New Roman"/>
          <w:sz w:val="24"/>
          <w:szCs w:val="24"/>
          <w:lang w:val="en-US"/>
        </w:rPr>
        <w:tab/>
      </w:r>
      <w:r w:rsidR="00385C08" w:rsidRPr="00293CF4">
        <w:rPr>
          <w:rFonts w:ascii="Times New Roman" w:hAnsi="Times New Roman" w:cs="Times New Roman"/>
          <w:sz w:val="24"/>
          <w:szCs w:val="24"/>
          <w:lang w:val="en-US"/>
        </w:rPr>
        <w:tab/>
      </w:r>
      <w:r w:rsidR="00385C08" w:rsidRPr="00293CF4">
        <w:rPr>
          <w:rFonts w:ascii="Times New Roman" w:hAnsi="Times New Roman" w:cs="Times New Roman"/>
          <w:sz w:val="24"/>
          <w:szCs w:val="24"/>
          <w:lang w:val="en-US"/>
        </w:rPr>
        <w:tab/>
      </w:r>
      <w:r w:rsidR="00385C08" w:rsidRPr="00293CF4">
        <w:rPr>
          <w:rFonts w:ascii="Times New Roman" w:hAnsi="Times New Roman" w:cs="Times New Roman"/>
          <w:sz w:val="24"/>
          <w:szCs w:val="24"/>
          <w:lang w:val="en-US"/>
        </w:rPr>
        <w:tab/>
      </w:r>
      <w:r w:rsidR="00385C08" w:rsidRPr="00293CF4">
        <w:rPr>
          <w:rFonts w:ascii="Times New Roman" w:hAnsi="Times New Roman" w:cs="Times New Roman"/>
          <w:sz w:val="24"/>
          <w:szCs w:val="24"/>
          <w:lang w:val="en-US"/>
        </w:rPr>
        <w:tab/>
      </w:r>
      <w:r w:rsidR="00385C08" w:rsidRPr="00293CF4">
        <w:rPr>
          <w:rFonts w:ascii="Times New Roman" w:hAnsi="Times New Roman" w:cs="Times New Roman"/>
          <w:sz w:val="24"/>
          <w:szCs w:val="24"/>
          <w:lang w:val="en-US"/>
        </w:rPr>
        <w:tab/>
      </w:r>
      <w:r w:rsidR="00385C08" w:rsidRPr="00293CF4">
        <w:rPr>
          <w:rFonts w:ascii="Times New Roman" w:hAnsi="Times New Roman" w:cs="Times New Roman"/>
          <w:sz w:val="24"/>
          <w:szCs w:val="24"/>
          <w:lang w:val="en-US"/>
        </w:rPr>
        <w:tab/>
      </w:r>
      <w:r w:rsidR="00385C08" w:rsidRPr="00293CF4">
        <w:rPr>
          <w:rFonts w:ascii="Times New Roman" w:hAnsi="Times New Roman" w:cs="Times New Roman"/>
          <w:sz w:val="24"/>
          <w:szCs w:val="24"/>
          <w:lang w:val="en-US"/>
        </w:rPr>
        <w:tab/>
      </w:r>
      <w:r w:rsidRPr="00293CF4">
        <w:rPr>
          <w:rFonts w:ascii="Times New Roman" w:hAnsi="Times New Roman" w:cs="Times New Roman"/>
          <w:sz w:val="24"/>
          <w:szCs w:val="24"/>
          <w:lang w:val="en-US"/>
        </w:rPr>
        <w:t xml:space="preserve">4.2. Ishning borishi, pudratchining shartnoma majburiyatlarini </w:t>
      </w:r>
      <w:proofErr w:type="gramStart"/>
      <w:r w:rsidRPr="00293CF4">
        <w:rPr>
          <w:rFonts w:ascii="Times New Roman" w:hAnsi="Times New Roman" w:cs="Times New Roman"/>
          <w:sz w:val="24"/>
          <w:szCs w:val="24"/>
          <w:lang w:val="en-US"/>
        </w:rPr>
        <w:t>va</w:t>
      </w:r>
      <w:proofErr w:type="gramEnd"/>
      <w:r w:rsidRPr="00293CF4">
        <w:rPr>
          <w:rFonts w:ascii="Times New Roman" w:hAnsi="Times New Roman" w:cs="Times New Roman"/>
          <w:sz w:val="24"/>
          <w:szCs w:val="24"/>
          <w:lang w:val="en-US"/>
        </w:rPr>
        <w:t xml:space="preserve"> ushbu shartnomada ko'rsatilgan boshqa funktsiyalarni qabul qilishiga rioya etilishi ustidan doimiy me'moriy va qurilish nazoratini tashkil etish, pudratchidan tugallangan ishlarni qabul qilishni ta'minlash;</w:t>
      </w:r>
      <w:r w:rsidR="00385C08" w:rsidRPr="00293CF4">
        <w:rPr>
          <w:rFonts w:ascii="Times New Roman" w:hAnsi="Times New Roman" w:cs="Times New Roman"/>
          <w:sz w:val="24"/>
          <w:szCs w:val="24"/>
          <w:lang w:val="en-US"/>
        </w:rPr>
        <w:tab/>
      </w:r>
      <w:r w:rsidRPr="00293CF4">
        <w:rPr>
          <w:rFonts w:ascii="Times New Roman" w:hAnsi="Times New Roman" w:cs="Times New Roman"/>
          <w:sz w:val="24"/>
          <w:szCs w:val="24"/>
          <w:lang w:val="en-US"/>
        </w:rPr>
        <w:t xml:space="preserve">4.3. Pudratchi tomonidan amalga oshirilgan haqiqiy ish uchun joriy to'lovlar har oyda hisobot oyidan keyingi oyning 15-sanasiga mutanosib ravishda amalga oshiriladi oldindan </w:t>
      </w:r>
      <w:r w:rsidRPr="00293CF4">
        <w:rPr>
          <w:rFonts w:ascii="Times New Roman" w:hAnsi="Times New Roman" w:cs="Times New Roman"/>
          <w:sz w:val="24"/>
          <w:szCs w:val="24"/>
          <w:lang w:val="en-US"/>
        </w:rPr>
        <w:lastRenderedPageBreak/>
        <w:t>to'langan avansni tasdiqlash;</w:t>
      </w:r>
      <w:r w:rsidR="00385C08" w:rsidRPr="00293CF4">
        <w:rPr>
          <w:rFonts w:ascii="Times New Roman" w:hAnsi="Times New Roman" w:cs="Times New Roman"/>
          <w:sz w:val="24"/>
          <w:szCs w:val="24"/>
          <w:lang w:val="en-US"/>
        </w:rPr>
        <w:tab/>
      </w:r>
      <w:r w:rsidR="00385C08" w:rsidRPr="00293CF4">
        <w:rPr>
          <w:rFonts w:ascii="Times New Roman" w:hAnsi="Times New Roman" w:cs="Times New Roman"/>
          <w:sz w:val="24"/>
          <w:szCs w:val="24"/>
          <w:lang w:val="en-US"/>
        </w:rPr>
        <w:tab/>
      </w:r>
      <w:r w:rsidR="00385C08" w:rsidRPr="00293CF4">
        <w:rPr>
          <w:rFonts w:ascii="Times New Roman" w:hAnsi="Times New Roman" w:cs="Times New Roman"/>
          <w:sz w:val="24"/>
          <w:szCs w:val="24"/>
          <w:lang w:val="en-US"/>
        </w:rPr>
        <w:tab/>
      </w:r>
      <w:r w:rsidR="00385C08" w:rsidRPr="00293CF4">
        <w:rPr>
          <w:rFonts w:ascii="Times New Roman" w:hAnsi="Times New Roman" w:cs="Times New Roman"/>
          <w:sz w:val="24"/>
          <w:szCs w:val="24"/>
          <w:lang w:val="en-US"/>
        </w:rPr>
        <w:tab/>
      </w:r>
      <w:r w:rsidR="00385C08" w:rsidRPr="00293CF4">
        <w:rPr>
          <w:rFonts w:ascii="Times New Roman" w:hAnsi="Times New Roman" w:cs="Times New Roman"/>
          <w:sz w:val="24"/>
          <w:szCs w:val="24"/>
          <w:lang w:val="en-US"/>
        </w:rPr>
        <w:tab/>
      </w:r>
      <w:r w:rsidR="00385C08" w:rsidRPr="00293CF4">
        <w:rPr>
          <w:rFonts w:ascii="Times New Roman" w:hAnsi="Times New Roman" w:cs="Times New Roman"/>
          <w:sz w:val="24"/>
          <w:szCs w:val="24"/>
          <w:lang w:val="en-US"/>
        </w:rPr>
        <w:tab/>
      </w:r>
      <w:r w:rsidR="00385C08" w:rsidRPr="00293CF4">
        <w:rPr>
          <w:rFonts w:ascii="Times New Roman" w:hAnsi="Times New Roman" w:cs="Times New Roman"/>
          <w:sz w:val="24"/>
          <w:szCs w:val="24"/>
          <w:lang w:val="en-US"/>
        </w:rPr>
        <w:tab/>
      </w:r>
      <w:r w:rsidR="00385C08" w:rsidRPr="00293CF4">
        <w:rPr>
          <w:rFonts w:ascii="Times New Roman" w:hAnsi="Times New Roman" w:cs="Times New Roman"/>
          <w:sz w:val="24"/>
          <w:szCs w:val="24"/>
          <w:lang w:val="en-US"/>
        </w:rPr>
        <w:tab/>
      </w:r>
      <w:r w:rsidR="00385C08" w:rsidRPr="00293CF4">
        <w:rPr>
          <w:rFonts w:ascii="Times New Roman" w:hAnsi="Times New Roman" w:cs="Times New Roman"/>
          <w:sz w:val="24"/>
          <w:szCs w:val="24"/>
          <w:lang w:val="en-US"/>
        </w:rPr>
        <w:tab/>
        <w:t xml:space="preserve">             -</w:t>
      </w:r>
      <w:r w:rsidRPr="00293CF4">
        <w:rPr>
          <w:rFonts w:ascii="Times New Roman" w:hAnsi="Times New Roman" w:cs="Times New Roman"/>
          <w:sz w:val="24"/>
          <w:szCs w:val="24"/>
          <w:lang w:val="en-US"/>
        </w:rPr>
        <w:t xml:space="preserve">ushbu shartnomada nazarda tutilgan majburiyatlarni to'liq bajaradi; Agar </w:t>
      </w:r>
      <w:r w:rsidR="00385C08">
        <w:rPr>
          <w:rFonts w:ascii="Times New Roman" w:hAnsi="Times New Roman" w:cs="Times New Roman"/>
          <w:sz w:val="24"/>
          <w:szCs w:val="24"/>
          <w:lang w:val="en-US"/>
        </w:rPr>
        <w:t>buyurtmachi</w:t>
      </w:r>
      <w:r w:rsidRPr="00293CF4">
        <w:rPr>
          <w:rFonts w:ascii="Times New Roman" w:hAnsi="Times New Roman" w:cs="Times New Roman"/>
          <w:sz w:val="24"/>
          <w:szCs w:val="24"/>
          <w:lang w:val="en-US"/>
        </w:rPr>
        <w:t xml:space="preserve"> ushbu shartnomada nazarda tutilgan barcha majburiyatlarini o'z vaqtida bajarmasa, bu ishni bajarish uchun kechikishga olib keladi, pudratchi tegishli muddat uchun ish muddatini uzaytirish huquqiga ega va u ushbu muddat uchun ob'ektni kechiktirish uchun jarimani to'lashdan ozod qilinadi. Bu holda, pudratchi qo'shimcha xarajatlar bo'ladi, </w:t>
      </w:r>
      <w:r w:rsidR="00385C08">
        <w:rPr>
          <w:rFonts w:ascii="Times New Roman" w:hAnsi="Times New Roman" w:cs="Times New Roman"/>
          <w:sz w:val="24"/>
          <w:szCs w:val="24"/>
          <w:lang w:val="en-US"/>
        </w:rPr>
        <w:t>buyurtmachi</w:t>
      </w:r>
      <w:r w:rsidRPr="00293CF4">
        <w:rPr>
          <w:rFonts w:ascii="Times New Roman" w:hAnsi="Times New Roman" w:cs="Times New Roman"/>
          <w:sz w:val="24"/>
          <w:szCs w:val="24"/>
          <w:lang w:val="en-US"/>
        </w:rPr>
        <w:t xml:space="preserve"> tomonidan majburiyatlarini bajarmaslik yoki lozim darajada bajarish oqibatida, u yozma ravishda ularning hujjatlar bilan tasdiqlash bilan qo'shimcha xarajatlar miqdorini mijozga xabardor qiladi, shundan keyin tomonlar pudratchining qo'shimcha xarajatlarini qoplash muddati va shakli haqida kelishi</w:t>
      </w:r>
      <w:r w:rsidR="00385C08">
        <w:rPr>
          <w:rFonts w:ascii="Times New Roman" w:hAnsi="Times New Roman" w:cs="Times New Roman"/>
          <w:sz w:val="24"/>
          <w:szCs w:val="24"/>
          <w:lang w:val="en-US"/>
        </w:rPr>
        <w:t>ladi</w:t>
      </w:r>
      <w:r w:rsidRPr="00293CF4">
        <w:rPr>
          <w:rFonts w:ascii="Times New Roman" w:hAnsi="Times New Roman" w:cs="Times New Roman"/>
          <w:sz w:val="24"/>
          <w:szCs w:val="24"/>
          <w:lang w:val="en-US"/>
        </w:rPr>
        <w:t>.</w:t>
      </w:r>
      <w:r w:rsidR="00385C08" w:rsidRPr="00293CF4">
        <w:rPr>
          <w:rFonts w:ascii="Times New Roman" w:hAnsi="Times New Roman" w:cs="Times New Roman"/>
          <w:sz w:val="24"/>
          <w:szCs w:val="24"/>
          <w:lang w:val="en-US"/>
        </w:rPr>
        <w:tab/>
      </w:r>
      <w:r w:rsidR="00385C08">
        <w:rPr>
          <w:rFonts w:ascii="Times New Roman" w:hAnsi="Times New Roman" w:cs="Times New Roman"/>
          <w:sz w:val="24"/>
          <w:szCs w:val="24"/>
          <w:lang w:val="en-US"/>
        </w:rPr>
        <w:tab/>
      </w:r>
      <w:r w:rsidR="00385C08">
        <w:rPr>
          <w:rFonts w:ascii="Times New Roman" w:hAnsi="Times New Roman" w:cs="Times New Roman"/>
          <w:sz w:val="24"/>
          <w:szCs w:val="24"/>
          <w:lang w:val="en-US"/>
        </w:rPr>
        <w:tab/>
      </w:r>
      <w:r w:rsidR="00385C08">
        <w:rPr>
          <w:rFonts w:ascii="Times New Roman" w:hAnsi="Times New Roman" w:cs="Times New Roman"/>
          <w:sz w:val="24"/>
          <w:szCs w:val="24"/>
          <w:lang w:val="en-US"/>
        </w:rPr>
        <w:tab/>
      </w:r>
      <w:r w:rsidR="00385C08">
        <w:rPr>
          <w:rFonts w:ascii="Times New Roman" w:hAnsi="Times New Roman" w:cs="Times New Roman"/>
          <w:sz w:val="24"/>
          <w:szCs w:val="24"/>
          <w:lang w:val="en-US"/>
        </w:rPr>
        <w:tab/>
      </w:r>
      <w:r w:rsidR="00385C08">
        <w:rPr>
          <w:rFonts w:ascii="Times New Roman" w:hAnsi="Times New Roman" w:cs="Times New Roman"/>
          <w:sz w:val="24"/>
          <w:szCs w:val="24"/>
          <w:lang w:val="en-US"/>
        </w:rPr>
        <w:tab/>
      </w:r>
      <w:r w:rsidR="00385C08">
        <w:rPr>
          <w:rFonts w:ascii="Times New Roman" w:hAnsi="Times New Roman" w:cs="Times New Roman"/>
          <w:sz w:val="24"/>
          <w:szCs w:val="24"/>
          <w:lang w:val="en-US"/>
        </w:rPr>
        <w:tab/>
      </w:r>
      <w:r w:rsidR="00385C08">
        <w:rPr>
          <w:rFonts w:ascii="Times New Roman" w:hAnsi="Times New Roman" w:cs="Times New Roman"/>
          <w:sz w:val="24"/>
          <w:szCs w:val="24"/>
          <w:lang w:val="en-US"/>
        </w:rPr>
        <w:tab/>
      </w:r>
      <w:r w:rsidR="00385C08">
        <w:rPr>
          <w:rFonts w:ascii="Times New Roman" w:hAnsi="Times New Roman" w:cs="Times New Roman"/>
          <w:sz w:val="24"/>
          <w:szCs w:val="24"/>
          <w:lang w:val="en-US"/>
        </w:rPr>
        <w:tab/>
      </w:r>
      <w:r w:rsidR="00385C08">
        <w:rPr>
          <w:rFonts w:ascii="Times New Roman" w:hAnsi="Times New Roman" w:cs="Times New Roman"/>
          <w:sz w:val="24"/>
          <w:szCs w:val="24"/>
          <w:lang w:val="en-US"/>
        </w:rPr>
        <w:tab/>
      </w:r>
      <w:r w:rsidR="00385C08">
        <w:rPr>
          <w:rFonts w:ascii="Times New Roman" w:hAnsi="Times New Roman" w:cs="Times New Roman"/>
          <w:sz w:val="24"/>
          <w:szCs w:val="24"/>
          <w:lang w:val="en-US"/>
        </w:rPr>
        <w:tab/>
      </w:r>
      <w:r w:rsidR="00385C08">
        <w:rPr>
          <w:rFonts w:ascii="Times New Roman" w:hAnsi="Times New Roman" w:cs="Times New Roman"/>
          <w:sz w:val="24"/>
          <w:szCs w:val="24"/>
          <w:lang w:val="en-US"/>
        </w:rPr>
        <w:tab/>
      </w:r>
      <w:r w:rsidRPr="005115F4">
        <w:rPr>
          <w:rFonts w:ascii="Times New Roman" w:hAnsi="Times New Roman" w:cs="Times New Roman"/>
          <w:sz w:val="24"/>
          <w:szCs w:val="24"/>
          <w:lang w:val="en-US"/>
        </w:rPr>
        <w:t xml:space="preserve">4.4. Mijoz loyiha doirasida materiallar </w:t>
      </w:r>
      <w:proofErr w:type="gramStart"/>
      <w:r w:rsidRPr="005115F4">
        <w:rPr>
          <w:rFonts w:ascii="Times New Roman" w:hAnsi="Times New Roman" w:cs="Times New Roman"/>
          <w:sz w:val="24"/>
          <w:szCs w:val="24"/>
          <w:lang w:val="en-US"/>
        </w:rPr>
        <w:t>va</w:t>
      </w:r>
      <w:proofErr w:type="gramEnd"/>
      <w:r w:rsidRPr="005115F4">
        <w:rPr>
          <w:rFonts w:ascii="Times New Roman" w:hAnsi="Times New Roman" w:cs="Times New Roman"/>
          <w:sz w:val="24"/>
          <w:szCs w:val="24"/>
          <w:lang w:val="en-US"/>
        </w:rPr>
        <w:t xml:space="preserve"> uskunalar sotib olish huquqini o'zida saqlab qoladi.</w:t>
      </w:r>
    </w:p>
    <w:p w:rsidR="005115F4" w:rsidRPr="006B4A39" w:rsidRDefault="005115F4" w:rsidP="00EC1147">
      <w:pPr>
        <w:spacing w:line="240" w:lineRule="auto"/>
        <w:jc w:val="center"/>
        <w:rPr>
          <w:rFonts w:ascii="Times New Roman" w:hAnsi="Times New Roman" w:cs="Times New Roman"/>
          <w:b/>
          <w:sz w:val="24"/>
          <w:szCs w:val="24"/>
          <w:lang w:val="en-US"/>
        </w:rPr>
      </w:pPr>
      <w:r w:rsidRPr="006B4A39">
        <w:rPr>
          <w:rFonts w:ascii="Times New Roman" w:hAnsi="Times New Roman" w:cs="Times New Roman"/>
          <w:b/>
          <w:sz w:val="24"/>
          <w:szCs w:val="24"/>
          <w:lang w:val="en-US"/>
        </w:rPr>
        <w:t xml:space="preserve">V. </w:t>
      </w:r>
      <w:r w:rsidR="006B4A39" w:rsidRPr="006B4A39">
        <w:rPr>
          <w:rFonts w:ascii="Times New Roman" w:hAnsi="Times New Roman" w:cs="Times New Roman"/>
          <w:b/>
          <w:sz w:val="24"/>
          <w:szCs w:val="24"/>
          <w:lang w:val="en-US"/>
        </w:rPr>
        <w:t>ISHLARNI</w:t>
      </w:r>
      <w:r w:rsidR="006B4A39">
        <w:rPr>
          <w:rFonts w:ascii="Times New Roman" w:hAnsi="Times New Roman" w:cs="Times New Roman"/>
          <w:b/>
          <w:sz w:val="24"/>
          <w:szCs w:val="24"/>
          <w:lang w:val="en-US"/>
        </w:rPr>
        <w:t>NG</w:t>
      </w:r>
      <w:r w:rsidR="006B4A39" w:rsidRPr="006B4A39">
        <w:rPr>
          <w:rFonts w:ascii="Times New Roman" w:hAnsi="Times New Roman" w:cs="Times New Roman"/>
          <w:b/>
          <w:sz w:val="24"/>
          <w:szCs w:val="24"/>
          <w:lang w:val="en-US"/>
        </w:rPr>
        <w:t xml:space="preserve"> </w:t>
      </w:r>
      <w:r w:rsidR="006B4A39">
        <w:rPr>
          <w:rFonts w:ascii="Times New Roman" w:hAnsi="Times New Roman" w:cs="Times New Roman"/>
          <w:b/>
          <w:sz w:val="24"/>
          <w:szCs w:val="24"/>
          <w:lang w:val="en-US"/>
        </w:rPr>
        <w:t>BAJARISH</w:t>
      </w:r>
      <w:r w:rsidR="006B4A39" w:rsidRPr="006B4A39">
        <w:rPr>
          <w:rFonts w:ascii="Times New Roman" w:hAnsi="Times New Roman" w:cs="Times New Roman"/>
          <w:b/>
          <w:sz w:val="24"/>
          <w:szCs w:val="24"/>
          <w:lang w:val="en-US"/>
        </w:rPr>
        <w:t xml:space="preserve"> MUDDATI</w:t>
      </w:r>
    </w:p>
    <w:p w:rsidR="005115F4" w:rsidRPr="005115F4" w:rsidRDefault="005115F4" w:rsidP="00EC1147">
      <w:pPr>
        <w:spacing w:line="240" w:lineRule="auto"/>
        <w:ind w:firstLine="708"/>
        <w:rPr>
          <w:rFonts w:ascii="Times New Roman" w:hAnsi="Times New Roman" w:cs="Times New Roman"/>
          <w:sz w:val="24"/>
          <w:szCs w:val="24"/>
          <w:lang w:val="en-US"/>
        </w:rPr>
      </w:pPr>
      <w:r w:rsidRPr="005115F4">
        <w:rPr>
          <w:rFonts w:ascii="Times New Roman" w:hAnsi="Times New Roman" w:cs="Times New Roman"/>
          <w:sz w:val="24"/>
          <w:szCs w:val="24"/>
          <w:lang w:val="en-US"/>
        </w:rPr>
        <w:t xml:space="preserve">5.1. Ish sanasi; boshlanishi "___" _______ 2022 </w:t>
      </w:r>
      <w:r w:rsidR="006B4A39">
        <w:rPr>
          <w:rFonts w:ascii="Times New Roman" w:hAnsi="Times New Roman" w:cs="Times New Roman"/>
          <w:sz w:val="24"/>
          <w:szCs w:val="24"/>
          <w:lang w:val="en-US"/>
        </w:rPr>
        <w:t xml:space="preserve">yil, </w:t>
      </w:r>
      <w:proofErr w:type="gramStart"/>
      <w:r w:rsidR="006B4A39">
        <w:rPr>
          <w:rFonts w:ascii="Times New Roman" w:hAnsi="Times New Roman" w:cs="Times New Roman"/>
          <w:sz w:val="24"/>
          <w:szCs w:val="24"/>
          <w:lang w:val="en-US"/>
        </w:rPr>
        <w:t xml:space="preserve">yakunlanishi </w:t>
      </w:r>
      <w:r w:rsidRPr="005115F4">
        <w:rPr>
          <w:rFonts w:ascii="Times New Roman" w:hAnsi="Times New Roman" w:cs="Times New Roman"/>
          <w:sz w:val="24"/>
          <w:szCs w:val="24"/>
          <w:lang w:val="en-US"/>
        </w:rPr>
        <w:t xml:space="preserve"> "</w:t>
      </w:r>
      <w:proofErr w:type="gramEnd"/>
      <w:r w:rsidRPr="005115F4">
        <w:rPr>
          <w:rFonts w:ascii="Times New Roman" w:hAnsi="Times New Roman" w:cs="Times New Roman"/>
          <w:sz w:val="24"/>
          <w:szCs w:val="24"/>
          <w:lang w:val="en-US"/>
        </w:rPr>
        <w:t>___ " _</w:t>
      </w:r>
      <w:r w:rsidR="006B4A39">
        <w:rPr>
          <w:rFonts w:ascii="Times New Roman" w:hAnsi="Times New Roman" w:cs="Times New Roman"/>
          <w:sz w:val="24"/>
          <w:szCs w:val="24"/>
          <w:lang w:val="en-US"/>
        </w:rPr>
        <w:t>__________ 2022</w:t>
      </w:r>
      <w:r w:rsidRPr="005115F4">
        <w:rPr>
          <w:rFonts w:ascii="Times New Roman" w:hAnsi="Times New Roman" w:cs="Times New Roman"/>
          <w:sz w:val="24"/>
          <w:szCs w:val="24"/>
          <w:lang w:val="en-US"/>
        </w:rPr>
        <w:t xml:space="preserve"> yil.</w:t>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Pr="005115F4">
        <w:rPr>
          <w:rFonts w:ascii="Times New Roman" w:hAnsi="Times New Roman" w:cs="Times New Roman"/>
          <w:sz w:val="24"/>
          <w:szCs w:val="24"/>
          <w:lang w:val="en-US"/>
        </w:rPr>
        <w:t>5.2. Pudratchi birinchi avans to'lovi olingan kundan boshlab ishlarni bajarishga kirishadi.</w:t>
      </w:r>
    </w:p>
    <w:p w:rsidR="005115F4" w:rsidRPr="006B4A39" w:rsidRDefault="005115F4" w:rsidP="00EC1147">
      <w:pPr>
        <w:spacing w:line="240" w:lineRule="auto"/>
        <w:jc w:val="center"/>
        <w:rPr>
          <w:rFonts w:ascii="Times New Roman" w:hAnsi="Times New Roman" w:cs="Times New Roman"/>
          <w:b/>
          <w:sz w:val="24"/>
          <w:szCs w:val="24"/>
          <w:lang w:val="en-US"/>
        </w:rPr>
      </w:pPr>
      <w:r w:rsidRPr="006B4A39">
        <w:rPr>
          <w:rFonts w:ascii="Times New Roman" w:hAnsi="Times New Roman" w:cs="Times New Roman"/>
          <w:b/>
          <w:sz w:val="24"/>
          <w:szCs w:val="24"/>
          <w:lang w:val="en-US"/>
        </w:rPr>
        <w:t xml:space="preserve">VI. </w:t>
      </w:r>
      <w:r w:rsidR="006B4A39">
        <w:rPr>
          <w:rFonts w:ascii="Times New Roman" w:hAnsi="Times New Roman" w:cs="Times New Roman"/>
          <w:b/>
          <w:sz w:val="24"/>
          <w:szCs w:val="24"/>
          <w:lang w:val="en-US"/>
        </w:rPr>
        <w:t>BUYURTMACHI</w:t>
      </w:r>
      <w:r w:rsidR="006B4A39" w:rsidRPr="006B4A39">
        <w:rPr>
          <w:rFonts w:ascii="Times New Roman" w:hAnsi="Times New Roman" w:cs="Times New Roman"/>
          <w:b/>
          <w:sz w:val="24"/>
          <w:szCs w:val="24"/>
          <w:lang w:val="en-US"/>
        </w:rPr>
        <w:t>NING</w:t>
      </w:r>
      <w:r w:rsidRPr="006B4A39">
        <w:rPr>
          <w:rFonts w:ascii="Times New Roman" w:hAnsi="Times New Roman" w:cs="Times New Roman"/>
          <w:b/>
          <w:sz w:val="24"/>
          <w:szCs w:val="24"/>
          <w:lang w:val="en-US"/>
        </w:rPr>
        <w:t xml:space="preserve"> MAJBURIYATLARI</w:t>
      </w:r>
      <w:r w:rsidR="006B4A39">
        <w:rPr>
          <w:rFonts w:ascii="Times New Roman" w:hAnsi="Times New Roman" w:cs="Times New Roman"/>
          <w:b/>
          <w:sz w:val="24"/>
          <w:szCs w:val="24"/>
          <w:lang w:val="en-US"/>
        </w:rPr>
        <w:tab/>
      </w:r>
    </w:p>
    <w:p w:rsidR="005115F4" w:rsidRPr="005115F4" w:rsidRDefault="005115F4" w:rsidP="00EC1147">
      <w:pPr>
        <w:spacing w:line="240" w:lineRule="auto"/>
        <w:ind w:firstLine="708"/>
        <w:jc w:val="both"/>
        <w:rPr>
          <w:rFonts w:ascii="Times New Roman" w:hAnsi="Times New Roman" w:cs="Times New Roman"/>
          <w:sz w:val="24"/>
          <w:szCs w:val="24"/>
          <w:lang w:val="en-US"/>
        </w:rPr>
      </w:pPr>
      <w:proofErr w:type="gramStart"/>
      <w:r w:rsidRPr="005115F4">
        <w:rPr>
          <w:rFonts w:ascii="Times New Roman" w:hAnsi="Times New Roman" w:cs="Times New Roman"/>
          <w:sz w:val="24"/>
          <w:szCs w:val="24"/>
          <w:lang w:val="en-US"/>
        </w:rPr>
        <w:t xml:space="preserve">6.1. </w:t>
      </w:r>
      <w:r w:rsidR="006B4A39">
        <w:rPr>
          <w:rFonts w:ascii="Times New Roman" w:hAnsi="Times New Roman" w:cs="Times New Roman"/>
          <w:sz w:val="24"/>
          <w:szCs w:val="24"/>
          <w:lang w:val="en-US"/>
        </w:rPr>
        <w:t>Buyurtmachi</w:t>
      </w:r>
      <w:r w:rsidRPr="005115F4">
        <w:rPr>
          <w:rFonts w:ascii="Times New Roman" w:hAnsi="Times New Roman" w:cs="Times New Roman"/>
          <w:sz w:val="24"/>
          <w:szCs w:val="24"/>
          <w:lang w:val="en-US"/>
        </w:rPr>
        <w:t xml:space="preserve"> </w:t>
      </w:r>
      <w:r w:rsidR="006B4A39">
        <w:rPr>
          <w:rFonts w:ascii="Times New Roman" w:hAnsi="Times New Roman" w:cs="Times New Roman"/>
          <w:sz w:val="24"/>
          <w:szCs w:val="24"/>
          <w:lang w:val="en-US"/>
        </w:rPr>
        <w:t>P</w:t>
      </w:r>
      <w:r w:rsidRPr="005115F4">
        <w:rPr>
          <w:rFonts w:ascii="Times New Roman" w:hAnsi="Times New Roman" w:cs="Times New Roman"/>
          <w:sz w:val="24"/>
          <w:szCs w:val="24"/>
          <w:lang w:val="en-US"/>
        </w:rPr>
        <w:t>udratchiga shartnoma bo'yicha ishlarning umumiy qiymatining 30% miqdorida avans beradi.</w:t>
      </w:r>
      <w:proofErr w:type="gramEnd"/>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Pr="005115F4">
        <w:rPr>
          <w:rFonts w:ascii="Times New Roman" w:hAnsi="Times New Roman" w:cs="Times New Roman"/>
          <w:sz w:val="24"/>
          <w:szCs w:val="24"/>
          <w:lang w:val="en-US"/>
        </w:rPr>
        <w:t>6.2. Pudratchi ushbu shartnoma bo'yicha foydalanishga topshirilgunga qadar ob'ektga egalik huquqini saqlab qoladi.</w:t>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006B4A39">
        <w:rPr>
          <w:rFonts w:ascii="Times New Roman" w:hAnsi="Times New Roman" w:cs="Times New Roman"/>
          <w:sz w:val="24"/>
          <w:szCs w:val="24"/>
          <w:lang w:val="en-US"/>
        </w:rPr>
        <w:tab/>
      </w:r>
      <w:r w:rsidRPr="005115F4">
        <w:rPr>
          <w:rFonts w:ascii="Times New Roman" w:hAnsi="Times New Roman" w:cs="Times New Roman"/>
          <w:sz w:val="24"/>
          <w:szCs w:val="24"/>
          <w:lang w:val="en-US"/>
        </w:rPr>
        <w:t xml:space="preserve">6.3. Shartnoma kuchga kirgan kundan e'tiboran o'ttiz </w:t>
      </w:r>
      <w:proofErr w:type="gramStart"/>
      <w:r w:rsidRPr="005115F4">
        <w:rPr>
          <w:rFonts w:ascii="Times New Roman" w:hAnsi="Times New Roman" w:cs="Times New Roman"/>
          <w:sz w:val="24"/>
          <w:szCs w:val="24"/>
          <w:lang w:val="en-US"/>
        </w:rPr>
        <w:t>kun</w:t>
      </w:r>
      <w:proofErr w:type="gramEnd"/>
      <w:r w:rsidRPr="005115F4">
        <w:rPr>
          <w:rFonts w:ascii="Times New Roman" w:hAnsi="Times New Roman" w:cs="Times New Roman"/>
          <w:sz w:val="24"/>
          <w:szCs w:val="24"/>
          <w:lang w:val="en-US"/>
        </w:rPr>
        <w:t xml:space="preserve"> ichida </w:t>
      </w:r>
      <w:r w:rsidR="006B4A39">
        <w:rPr>
          <w:rFonts w:ascii="Times New Roman" w:hAnsi="Times New Roman" w:cs="Times New Roman"/>
          <w:sz w:val="24"/>
          <w:szCs w:val="24"/>
          <w:lang w:val="en-US"/>
        </w:rPr>
        <w:t>buyurtmachi</w:t>
      </w:r>
      <w:r w:rsidRPr="005115F4">
        <w:rPr>
          <w:rFonts w:ascii="Times New Roman" w:hAnsi="Times New Roman" w:cs="Times New Roman"/>
          <w:sz w:val="24"/>
          <w:szCs w:val="24"/>
          <w:lang w:val="en-US"/>
        </w:rPr>
        <w:t xml:space="preserve"> ushbu shartnomada qabul qilingan majburiyatlarni bajarmagan taqdirda, pudratchi shartnomaga o'zgartirishlar kiritishni talab qilish huquqiga ega, bu haqda buyurtmachini qonun hujjatlarida belgilangan tartibda yozma ravishda xabardor qiladi.</w:t>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Pr="005115F4">
        <w:rPr>
          <w:rFonts w:ascii="Times New Roman" w:hAnsi="Times New Roman" w:cs="Times New Roman"/>
          <w:sz w:val="24"/>
          <w:szCs w:val="24"/>
          <w:lang w:val="en-US"/>
        </w:rPr>
        <w:t xml:space="preserve">6.4. Pudratchi imzolangan qurilishni nazorat qilish to'g'risidagi AKTni taqdim etgandan so'ng, </w:t>
      </w:r>
      <w:r w:rsidR="00B13D83">
        <w:rPr>
          <w:rFonts w:ascii="Times New Roman" w:hAnsi="Times New Roman" w:cs="Times New Roman"/>
          <w:sz w:val="24"/>
          <w:szCs w:val="24"/>
          <w:lang w:val="en-US"/>
        </w:rPr>
        <w:t>buyurtmachi</w:t>
      </w:r>
      <w:r w:rsidRPr="005115F4">
        <w:rPr>
          <w:rFonts w:ascii="Times New Roman" w:hAnsi="Times New Roman" w:cs="Times New Roman"/>
          <w:sz w:val="24"/>
          <w:szCs w:val="24"/>
          <w:lang w:val="en-US"/>
        </w:rPr>
        <w:t xml:space="preserve"> qolgan summaning 15 foizini to'lashga majburdir.</w:t>
      </w:r>
    </w:p>
    <w:p w:rsidR="005115F4" w:rsidRPr="00EC1147" w:rsidRDefault="005115F4" w:rsidP="00EC1147">
      <w:pPr>
        <w:spacing w:line="240" w:lineRule="auto"/>
        <w:jc w:val="center"/>
        <w:rPr>
          <w:rFonts w:ascii="Times New Roman" w:hAnsi="Times New Roman" w:cs="Times New Roman"/>
          <w:b/>
          <w:sz w:val="24"/>
          <w:szCs w:val="24"/>
          <w:lang w:val="en-US"/>
        </w:rPr>
      </w:pPr>
      <w:r w:rsidRPr="00EC1147">
        <w:rPr>
          <w:rFonts w:ascii="Times New Roman" w:hAnsi="Times New Roman" w:cs="Times New Roman"/>
          <w:b/>
          <w:sz w:val="24"/>
          <w:szCs w:val="24"/>
          <w:lang w:val="en-US"/>
        </w:rPr>
        <w:t>VII. ISHLAB CHIQARISH ISHLARI</w:t>
      </w:r>
    </w:p>
    <w:p w:rsidR="005115F4" w:rsidRPr="00EC1147" w:rsidRDefault="005115F4" w:rsidP="00EC1147">
      <w:pPr>
        <w:spacing w:line="240" w:lineRule="auto"/>
        <w:ind w:firstLine="708"/>
        <w:jc w:val="both"/>
        <w:rPr>
          <w:rFonts w:ascii="Times New Roman" w:hAnsi="Times New Roman" w:cs="Times New Roman"/>
          <w:sz w:val="24"/>
          <w:szCs w:val="24"/>
          <w:lang w:val="en-US"/>
        </w:rPr>
      </w:pPr>
      <w:r w:rsidRPr="005115F4">
        <w:rPr>
          <w:rFonts w:ascii="Times New Roman" w:hAnsi="Times New Roman" w:cs="Times New Roman"/>
          <w:sz w:val="24"/>
          <w:szCs w:val="24"/>
          <w:lang w:val="en-US"/>
        </w:rPr>
        <w:t xml:space="preserve">7.1. </w:t>
      </w:r>
      <w:r w:rsidR="00EC1147">
        <w:rPr>
          <w:rFonts w:ascii="Times New Roman" w:hAnsi="Times New Roman" w:cs="Times New Roman"/>
          <w:sz w:val="24"/>
          <w:szCs w:val="24"/>
          <w:lang w:val="en-US"/>
        </w:rPr>
        <w:t>Buyurtmachi</w:t>
      </w:r>
      <w:r w:rsidRPr="005115F4">
        <w:rPr>
          <w:rFonts w:ascii="Times New Roman" w:hAnsi="Times New Roman" w:cs="Times New Roman"/>
          <w:sz w:val="24"/>
          <w:szCs w:val="24"/>
          <w:lang w:val="en-US"/>
        </w:rPr>
        <w:t xml:space="preserve"> qurilish maydonchasida o'z vakili - texnik auditorni tayinlaydi, u mijoz nomidan bajarilgan ishlar sifatini texnik nazorat qiladi.</w:t>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Pr="005115F4">
        <w:rPr>
          <w:rFonts w:ascii="Times New Roman" w:hAnsi="Times New Roman" w:cs="Times New Roman"/>
          <w:sz w:val="24"/>
          <w:szCs w:val="24"/>
          <w:lang w:val="en-US"/>
        </w:rPr>
        <w:t xml:space="preserve">7.2. Texnik auditor ularni bajarish muddati </w:t>
      </w:r>
      <w:proofErr w:type="gramStart"/>
      <w:r w:rsidRPr="005115F4">
        <w:rPr>
          <w:rFonts w:ascii="Times New Roman" w:hAnsi="Times New Roman" w:cs="Times New Roman"/>
          <w:sz w:val="24"/>
          <w:szCs w:val="24"/>
          <w:lang w:val="en-US"/>
        </w:rPr>
        <w:t>va</w:t>
      </w:r>
      <w:proofErr w:type="gramEnd"/>
      <w:r w:rsidRPr="005115F4">
        <w:rPr>
          <w:rFonts w:ascii="Times New Roman" w:hAnsi="Times New Roman" w:cs="Times New Roman"/>
          <w:sz w:val="24"/>
          <w:szCs w:val="24"/>
          <w:lang w:val="en-US"/>
        </w:rPr>
        <w:t xml:space="preserve"> shartnoma davomida barcha turdagi ishlarga to'siqsiz kirish huquqiga ega.</w:t>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Pr="005115F4">
        <w:rPr>
          <w:rFonts w:ascii="Times New Roman" w:hAnsi="Times New Roman" w:cs="Times New Roman"/>
          <w:sz w:val="24"/>
          <w:szCs w:val="24"/>
          <w:lang w:val="en-US"/>
        </w:rPr>
        <w:t xml:space="preserve">7.3. Pudratchi ushbu shartnomaning VI bo'limida ko'rsatilgan muddatlarga bog'liq bo'lgan ishlarni ishlab chiqarish loyihasiga </w:t>
      </w:r>
      <w:proofErr w:type="gramStart"/>
      <w:r w:rsidRPr="005115F4">
        <w:rPr>
          <w:rFonts w:ascii="Times New Roman" w:hAnsi="Times New Roman" w:cs="Times New Roman"/>
          <w:sz w:val="24"/>
          <w:szCs w:val="24"/>
          <w:lang w:val="en-US"/>
        </w:rPr>
        <w:t>va</w:t>
      </w:r>
      <w:proofErr w:type="gramEnd"/>
      <w:r w:rsidRPr="005115F4">
        <w:rPr>
          <w:rFonts w:ascii="Times New Roman" w:hAnsi="Times New Roman" w:cs="Times New Roman"/>
          <w:sz w:val="24"/>
          <w:szCs w:val="24"/>
          <w:lang w:val="en-US"/>
        </w:rPr>
        <w:t xml:space="preserve"> uning rejalari va jadvallariga muvofiq ob'ektda ishlarni mustaqil ravishda tashkil etadi. Buyurtmachi qurilish maydonini topshirish to'g'risidagi AKT bilan bir vaqtda pudratchiga ortiqcha tuproq </w:t>
      </w:r>
      <w:proofErr w:type="gramStart"/>
      <w:r w:rsidRPr="005115F4">
        <w:rPr>
          <w:rFonts w:ascii="Times New Roman" w:hAnsi="Times New Roman" w:cs="Times New Roman"/>
          <w:sz w:val="24"/>
          <w:szCs w:val="24"/>
          <w:lang w:val="en-US"/>
        </w:rPr>
        <w:t>va</w:t>
      </w:r>
      <w:proofErr w:type="gramEnd"/>
      <w:r w:rsidRPr="005115F4">
        <w:rPr>
          <w:rFonts w:ascii="Times New Roman" w:hAnsi="Times New Roman" w:cs="Times New Roman"/>
          <w:sz w:val="24"/>
          <w:szCs w:val="24"/>
          <w:lang w:val="en-US"/>
        </w:rPr>
        <w:t xml:space="preserve"> qurilish qoldiqlarini saqlash uchun hujjatlarni topshiradi.</w:t>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Pr="005115F4">
        <w:rPr>
          <w:rFonts w:ascii="Times New Roman" w:hAnsi="Times New Roman" w:cs="Times New Roman"/>
          <w:sz w:val="24"/>
          <w:szCs w:val="24"/>
          <w:lang w:val="en-US"/>
        </w:rPr>
        <w:t xml:space="preserve">7.4. Aloqa nuqtalarida qurilish maydonchasida </w:t>
      </w:r>
      <w:proofErr w:type="gramStart"/>
      <w:r w:rsidRPr="005115F4">
        <w:rPr>
          <w:rFonts w:ascii="Times New Roman" w:hAnsi="Times New Roman" w:cs="Times New Roman"/>
          <w:sz w:val="24"/>
          <w:szCs w:val="24"/>
          <w:lang w:val="en-US"/>
        </w:rPr>
        <w:t>va</w:t>
      </w:r>
      <w:proofErr w:type="gramEnd"/>
      <w:r w:rsidRPr="005115F4">
        <w:rPr>
          <w:rFonts w:ascii="Times New Roman" w:hAnsi="Times New Roman" w:cs="Times New Roman"/>
          <w:sz w:val="24"/>
          <w:szCs w:val="24"/>
          <w:lang w:val="en-US"/>
        </w:rPr>
        <w:t xml:space="preserve"> yangi qurilgan kommunikatsiyalarda ishlarni bajarish davrida kommunikatsiyalarni vaqtincha ulash pudratchi tomonidan amalga oshiriladi.</w:t>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Pr="005115F4">
        <w:rPr>
          <w:rFonts w:ascii="Times New Roman" w:hAnsi="Times New Roman" w:cs="Times New Roman"/>
          <w:sz w:val="24"/>
          <w:szCs w:val="24"/>
          <w:lang w:val="en-US"/>
        </w:rPr>
        <w:t xml:space="preserve">7.5. Pudratchi qurilish uchun qabul qilingan qurilish materiallari, jihozlari </w:t>
      </w:r>
      <w:proofErr w:type="gramStart"/>
      <w:r w:rsidRPr="005115F4">
        <w:rPr>
          <w:rFonts w:ascii="Times New Roman" w:hAnsi="Times New Roman" w:cs="Times New Roman"/>
          <w:sz w:val="24"/>
          <w:szCs w:val="24"/>
          <w:lang w:val="en-US"/>
        </w:rPr>
        <w:t>va</w:t>
      </w:r>
      <w:proofErr w:type="gramEnd"/>
      <w:r w:rsidRPr="005115F4">
        <w:rPr>
          <w:rFonts w:ascii="Times New Roman" w:hAnsi="Times New Roman" w:cs="Times New Roman"/>
          <w:sz w:val="24"/>
          <w:szCs w:val="24"/>
          <w:lang w:val="en-US"/>
        </w:rPr>
        <w:t xml:space="preserve"> butlovchi qismlari, konstruktsiyalari va tizimlari loyiha hujjatlarida ko'rsatilgan texnik xususiyatlarga mos kelishini ta'minlaydi.</w:t>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Pr="00EC1147">
        <w:rPr>
          <w:rFonts w:ascii="Times New Roman" w:hAnsi="Times New Roman" w:cs="Times New Roman"/>
          <w:sz w:val="24"/>
          <w:szCs w:val="24"/>
          <w:lang w:val="en-US"/>
        </w:rPr>
        <w:t xml:space="preserve">7.6. Agar </w:t>
      </w:r>
      <w:r w:rsidR="00EC1147">
        <w:rPr>
          <w:rFonts w:ascii="Times New Roman" w:hAnsi="Times New Roman" w:cs="Times New Roman"/>
          <w:sz w:val="24"/>
          <w:szCs w:val="24"/>
          <w:lang w:val="en-US"/>
        </w:rPr>
        <w:t>buyurtmachi</w:t>
      </w:r>
      <w:r w:rsidRPr="00EC1147">
        <w:rPr>
          <w:rFonts w:ascii="Times New Roman" w:hAnsi="Times New Roman" w:cs="Times New Roman"/>
          <w:sz w:val="24"/>
          <w:szCs w:val="24"/>
          <w:lang w:val="en-US"/>
        </w:rPr>
        <w:t xml:space="preserve"> sifatsiz pudratchi </w:t>
      </w:r>
      <w:proofErr w:type="gramStart"/>
      <w:r w:rsidRPr="00EC1147">
        <w:rPr>
          <w:rFonts w:ascii="Times New Roman" w:hAnsi="Times New Roman" w:cs="Times New Roman"/>
          <w:sz w:val="24"/>
          <w:szCs w:val="24"/>
          <w:lang w:val="en-US"/>
        </w:rPr>
        <w:t>va</w:t>
      </w:r>
      <w:proofErr w:type="gramEnd"/>
      <w:r w:rsidRPr="00EC1147">
        <w:rPr>
          <w:rFonts w:ascii="Times New Roman" w:hAnsi="Times New Roman" w:cs="Times New Roman"/>
          <w:sz w:val="24"/>
          <w:szCs w:val="24"/>
          <w:lang w:val="en-US"/>
        </w:rPr>
        <w:t xml:space="preserve"> (yoki) subpudratchilar tomonidan bajarilgan ishlarni aniqlasa, pudratchi o'z-o'zidan va xarajatlarni oshirmasdan, qurilish ushbu ishlarni kelishilgan muddatda tegishli sifatini ta'minlash bilan qayta ishlashga majburdir.</w:t>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Pr="00EC1147">
        <w:rPr>
          <w:rFonts w:ascii="Times New Roman" w:hAnsi="Times New Roman" w:cs="Times New Roman"/>
          <w:sz w:val="24"/>
          <w:szCs w:val="24"/>
          <w:lang w:val="en-US"/>
        </w:rPr>
        <w:t xml:space="preserve">7.7. Agar pudratchi tomonidan kelishilgan muddatda sifatsiz bajarilgan ishlar tuzatilmagan bo'lsa, u </w:t>
      </w:r>
      <w:r w:rsidR="00EC1147">
        <w:rPr>
          <w:rFonts w:ascii="Times New Roman" w:hAnsi="Times New Roman" w:cs="Times New Roman"/>
          <w:sz w:val="24"/>
          <w:szCs w:val="24"/>
          <w:lang w:val="en-US"/>
        </w:rPr>
        <w:t>buyurtmachi</w:t>
      </w:r>
      <w:r w:rsidRPr="00EC1147">
        <w:rPr>
          <w:rFonts w:ascii="Times New Roman" w:hAnsi="Times New Roman" w:cs="Times New Roman"/>
          <w:sz w:val="24"/>
          <w:szCs w:val="24"/>
          <w:lang w:val="en-US"/>
        </w:rPr>
        <w:t>ga ularni bartaraf etish muddati tugashi munosabati bilan etkazilgan zararni qoplaydi.</w:t>
      </w:r>
    </w:p>
    <w:p w:rsidR="005115F4" w:rsidRPr="00293CF4" w:rsidRDefault="005115F4" w:rsidP="00B13D83">
      <w:pPr>
        <w:spacing w:line="240" w:lineRule="auto"/>
        <w:jc w:val="center"/>
        <w:rPr>
          <w:rFonts w:ascii="Times New Roman" w:hAnsi="Times New Roman" w:cs="Times New Roman"/>
          <w:b/>
          <w:sz w:val="24"/>
          <w:szCs w:val="24"/>
          <w:lang w:val="en-US"/>
        </w:rPr>
      </w:pPr>
      <w:r w:rsidRPr="00293CF4">
        <w:rPr>
          <w:rFonts w:ascii="Times New Roman" w:hAnsi="Times New Roman" w:cs="Times New Roman"/>
          <w:b/>
          <w:sz w:val="24"/>
          <w:szCs w:val="24"/>
          <w:lang w:val="en-US"/>
        </w:rPr>
        <w:lastRenderedPageBreak/>
        <w:t>VIII. ISHLAB CHIQARISH ISHLARI</w:t>
      </w:r>
    </w:p>
    <w:p w:rsidR="005115F4" w:rsidRPr="005115F4" w:rsidRDefault="005115F4" w:rsidP="00B13D83">
      <w:pPr>
        <w:spacing w:line="240" w:lineRule="auto"/>
        <w:ind w:firstLine="708"/>
        <w:jc w:val="both"/>
        <w:rPr>
          <w:rFonts w:ascii="Times New Roman" w:hAnsi="Times New Roman" w:cs="Times New Roman"/>
          <w:sz w:val="24"/>
          <w:szCs w:val="24"/>
          <w:lang w:val="en-US"/>
        </w:rPr>
      </w:pPr>
      <w:r w:rsidRPr="00293CF4">
        <w:rPr>
          <w:rFonts w:ascii="Times New Roman" w:hAnsi="Times New Roman" w:cs="Times New Roman"/>
          <w:sz w:val="24"/>
          <w:szCs w:val="24"/>
          <w:lang w:val="en-US"/>
        </w:rPr>
        <w:t xml:space="preserve">8.1. </w:t>
      </w:r>
      <w:r w:rsidRPr="00EC1147">
        <w:rPr>
          <w:rFonts w:ascii="Times New Roman" w:hAnsi="Times New Roman" w:cs="Times New Roman"/>
          <w:sz w:val="24"/>
          <w:szCs w:val="24"/>
          <w:lang w:val="en-US"/>
        </w:rPr>
        <w:t>Pudratchi</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qurilish</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boshlanishidan</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qurilish</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tugallangunga</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qadar</w:t>
      </w:r>
      <w:r w:rsidRPr="00293CF4">
        <w:rPr>
          <w:rFonts w:ascii="Times New Roman" w:hAnsi="Times New Roman" w:cs="Times New Roman"/>
          <w:sz w:val="24"/>
          <w:szCs w:val="24"/>
          <w:lang w:val="en-US"/>
        </w:rPr>
        <w:t xml:space="preserve"> </w:t>
      </w:r>
      <w:proofErr w:type="gramStart"/>
      <w:r w:rsidRPr="00EC1147">
        <w:rPr>
          <w:rFonts w:ascii="Times New Roman" w:hAnsi="Times New Roman" w:cs="Times New Roman"/>
          <w:sz w:val="24"/>
          <w:szCs w:val="24"/>
          <w:lang w:val="en-US"/>
        </w:rPr>
        <w:t>va</w:t>
      </w:r>
      <w:proofErr w:type="gramEnd"/>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buyurtmachi</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tomonidan</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qurilish</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tugallangan</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ob</w:t>
      </w:r>
      <w:r w:rsidRPr="00293CF4">
        <w:rPr>
          <w:rFonts w:ascii="Times New Roman" w:hAnsi="Times New Roman" w:cs="Times New Roman"/>
          <w:sz w:val="24"/>
          <w:szCs w:val="24"/>
          <w:lang w:val="en-US"/>
        </w:rPr>
        <w:t>'</w:t>
      </w:r>
      <w:r w:rsidRPr="00EC1147">
        <w:rPr>
          <w:rFonts w:ascii="Times New Roman" w:hAnsi="Times New Roman" w:cs="Times New Roman"/>
          <w:sz w:val="24"/>
          <w:szCs w:val="24"/>
          <w:lang w:val="en-US"/>
        </w:rPr>
        <w:t>ektni</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qabul</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qilishgacha</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bo</w:t>
      </w:r>
      <w:r w:rsidRPr="00293CF4">
        <w:rPr>
          <w:rFonts w:ascii="Times New Roman" w:hAnsi="Times New Roman" w:cs="Times New Roman"/>
          <w:sz w:val="24"/>
          <w:szCs w:val="24"/>
          <w:lang w:val="en-US"/>
        </w:rPr>
        <w:t>'</w:t>
      </w:r>
      <w:r w:rsidRPr="00EC1147">
        <w:rPr>
          <w:rFonts w:ascii="Times New Roman" w:hAnsi="Times New Roman" w:cs="Times New Roman"/>
          <w:sz w:val="24"/>
          <w:szCs w:val="24"/>
          <w:lang w:val="en-US"/>
        </w:rPr>
        <w:t>lgan</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himoyalangan</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maydon</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hududida</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materiallar</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uskunalar</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qurilish</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uskunalari</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va</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boshqa</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mol</w:t>
      </w:r>
      <w:r w:rsidRPr="00293CF4">
        <w:rPr>
          <w:rFonts w:ascii="Times New Roman" w:hAnsi="Times New Roman" w:cs="Times New Roman"/>
          <w:sz w:val="24"/>
          <w:szCs w:val="24"/>
          <w:lang w:val="en-US"/>
        </w:rPr>
        <w:t>-</w:t>
      </w:r>
      <w:r w:rsidRPr="00EC1147">
        <w:rPr>
          <w:rFonts w:ascii="Times New Roman" w:hAnsi="Times New Roman" w:cs="Times New Roman"/>
          <w:sz w:val="24"/>
          <w:szCs w:val="24"/>
          <w:lang w:val="en-US"/>
        </w:rPr>
        <w:t>mulkni</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to</w:t>
      </w:r>
      <w:r w:rsidRPr="00293CF4">
        <w:rPr>
          <w:rFonts w:ascii="Times New Roman" w:hAnsi="Times New Roman" w:cs="Times New Roman"/>
          <w:sz w:val="24"/>
          <w:szCs w:val="24"/>
          <w:lang w:val="en-US"/>
        </w:rPr>
        <w:t>'</w:t>
      </w:r>
      <w:r w:rsidRPr="00EC1147">
        <w:rPr>
          <w:rFonts w:ascii="Times New Roman" w:hAnsi="Times New Roman" w:cs="Times New Roman"/>
          <w:sz w:val="24"/>
          <w:szCs w:val="24"/>
          <w:lang w:val="en-US"/>
        </w:rPr>
        <w:t>g</w:t>
      </w:r>
      <w:r w:rsidRPr="00293CF4">
        <w:rPr>
          <w:rFonts w:ascii="Times New Roman" w:hAnsi="Times New Roman" w:cs="Times New Roman"/>
          <w:sz w:val="24"/>
          <w:szCs w:val="24"/>
          <w:lang w:val="en-US"/>
        </w:rPr>
        <w:t>'</w:t>
      </w:r>
      <w:r w:rsidRPr="00EC1147">
        <w:rPr>
          <w:rFonts w:ascii="Times New Roman" w:hAnsi="Times New Roman" w:cs="Times New Roman"/>
          <w:sz w:val="24"/>
          <w:szCs w:val="24"/>
          <w:lang w:val="en-US"/>
        </w:rPr>
        <w:t>ri</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himoya</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qilishni</w:t>
      </w:r>
      <w:r w:rsidRPr="00293CF4">
        <w:rPr>
          <w:rFonts w:ascii="Times New Roman" w:hAnsi="Times New Roman" w:cs="Times New Roman"/>
          <w:sz w:val="24"/>
          <w:szCs w:val="24"/>
          <w:lang w:val="en-US"/>
        </w:rPr>
        <w:t xml:space="preserve"> </w:t>
      </w:r>
      <w:r w:rsidRPr="00EC1147">
        <w:rPr>
          <w:rFonts w:ascii="Times New Roman" w:hAnsi="Times New Roman" w:cs="Times New Roman"/>
          <w:sz w:val="24"/>
          <w:szCs w:val="24"/>
          <w:lang w:val="en-US"/>
        </w:rPr>
        <w:t>ta</w:t>
      </w:r>
      <w:r w:rsidRPr="00293CF4">
        <w:rPr>
          <w:rFonts w:ascii="Times New Roman" w:hAnsi="Times New Roman" w:cs="Times New Roman"/>
          <w:sz w:val="24"/>
          <w:szCs w:val="24"/>
          <w:lang w:val="en-US"/>
        </w:rPr>
        <w:t>'</w:t>
      </w:r>
      <w:r w:rsidRPr="00EC1147">
        <w:rPr>
          <w:rFonts w:ascii="Times New Roman" w:hAnsi="Times New Roman" w:cs="Times New Roman"/>
          <w:sz w:val="24"/>
          <w:szCs w:val="24"/>
          <w:lang w:val="en-US"/>
        </w:rPr>
        <w:t>minlaydi</w:t>
      </w:r>
      <w:r w:rsidRPr="00293CF4">
        <w:rPr>
          <w:rFonts w:ascii="Times New Roman" w:hAnsi="Times New Roman" w:cs="Times New Roman"/>
          <w:sz w:val="24"/>
          <w:szCs w:val="24"/>
          <w:lang w:val="en-US"/>
        </w:rPr>
        <w:t>.</w:t>
      </w:r>
      <w:r w:rsidR="00EC1147" w:rsidRPr="00293CF4">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00EC1147">
        <w:rPr>
          <w:rFonts w:ascii="Times New Roman" w:hAnsi="Times New Roman" w:cs="Times New Roman"/>
          <w:sz w:val="24"/>
          <w:szCs w:val="24"/>
          <w:lang w:val="en-US"/>
        </w:rPr>
        <w:tab/>
      </w:r>
      <w:r w:rsidRPr="005115F4">
        <w:rPr>
          <w:rFonts w:ascii="Times New Roman" w:hAnsi="Times New Roman" w:cs="Times New Roman"/>
          <w:sz w:val="24"/>
          <w:szCs w:val="24"/>
          <w:lang w:val="en-US"/>
        </w:rPr>
        <w:t xml:space="preserve">8.2. Bino </w:t>
      </w:r>
      <w:proofErr w:type="gramStart"/>
      <w:r w:rsidRPr="005115F4">
        <w:rPr>
          <w:rFonts w:ascii="Times New Roman" w:hAnsi="Times New Roman" w:cs="Times New Roman"/>
          <w:sz w:val="24"/>
          <w:szCs w:val="24"/>
          <w:lang w:val="en-US"/>
        </w:rPr>
        <w:t>va</w:t>
      </w:r>
      <w:proofErr w:type="gramEnd"/>
      <w:r w:rsidRPr="005115F4">
        <w:rPr>
          <w:rFonts w:ascii="Times New Roman" w:hAnsi="Times New Roman" w:cs="Times New Roman"/>
          <w:sz w:val="24"/>
          <w:szCs w:val="24"/>
          <w:lang w:val="en-US"/>
        </w:rPr>
        <w:t xml:space="preserve"> inshootlarning, shuningdek materiallar, jihozlar va boshqa mol-mulkning xavfsizligi uchun javobgarlik </w:t>
      </w:r>
      <w:r w:rsidR="00EC1147">
        <w:rPr>
          <w:rFonts w:ascii="Times New Roman" w:hAnsi="Times New Roman" w:cs="Times New Roman"/>
          <w:sz w:val="24"/>
          <w:szCs w:val="24"/>
          <w:lang w:val="en-US"/>
        </w:rPr>
        <w:t>buyurtmachi</w:t>
      </w:r>
      <w:r w:rsidRPr="005115F4">
        <w:rPr>
          <w:rFonts w:ascii="Times New Roman" w:hAnsi="Times New Roman" w:cs="Times New Roman"/>
          <w:sz w:val="24"/>
          <w:szCs w:val="24"/>
          <w:lang w:val="en-US"/>
        </w:rPr>
        <w:t xml:space="preserve"> tomonidan amalga oshiriladi.</w:t>
      </w:r>
    </w:p>
    <w:p w:rsidR="005115F4" w:rsidRPr="00EC1147" w:rsidRDefault="005115F4" w:rsidP="00B13D83">
      <w:pPr>
        <w:spacing w:line="240" w:lineRule="auto"/>
        <w:jc w:val="center"/>
        <w:rPr>
          <w:rFonts w:ascii="Times New Roman" w:hAnsi="Times New Roman" w:cs="Times New Roman"/>
          <w:b/>
          <w:sz w:val="24"/>
          <w:szCs w:val="24"/>
          <w:lang w:val="en-US"/>
        </w:rPr>
      </w:pPr>
      <w:r w:rsidRPr="00EC1147">
        <w:rPr>
          <w:rFonts w:ascii="Times New Roman" w:hAnsi="Times New Roman" w:cs="Times New Roman"/>
          <w:b/>
          <w:sz w:val="24"/>
          <w:szCs w:val="24"/>
          <w:lang w:val="en-US"/>
        </w:rPr>
        <w:t xml:space="preserve">IX. FORS-MAJOR </w:t>
      </w:r>
      <w:proofErr w:type="gramStart"/>
      <w:r w:rsidRPr="00EC1147">
        <w:rPr>
          <w:rFonts w:ascii="Times New Roman" w:hAnsi="Times New Roman" w:cs="Times New Roman"/>
          <w:b/>
          <w:sz w:val="24"/>
          <w:szCs w:val="24"/>
          <w:lang w:val="en-US"/>
        </w:rPr>
        <w:t>HOLATLARI(</w:t>
      </w:r>
      <w:proofErr w:type="gramEnd"/>
      <w:r w:rsidRPr="00EC1147">
        <w:rPr>
          <w:rFonts w:ascii="Times New Roman" w:hAnsi="Times New Roman" w:cs="Times New Roman"/>
          <w:b/>
          <w:sz w:val="24"/>
          <w:szCs w:val="24"/>
          <w:lang w:val="en-US"/>
        </w:rPr>
        <w:t>FORS-MAJOR)</w:t>
      </w:r>
    </w:p>
    <w:p w:rsidR="005115F4" w:rsidRPr="005115F4" w:rsidRDefault="005115F4" w:rsidP="00B13D83">
      <w:pPr>
        <w:spacing w:line="240" w:lineRule="auto"/>
        <w:ind w:firstLine="708"/>
        <w:jc w:val="both"/>
        <w:rPr>
          <w:rFonts w:ascii="Times New Roman" w:hAnsi="Times New Roman" w:cs="Times New Roman"/>
          <w:sz w:val="24"/>
          <w:szCs w:val="24"/>
          <w:lang w:val="en-US"/>
        </w:rPr>
      </w:pPr>
      <w:r w:rsidRPr="005115F4">
        <w:rPr>
          <w:rFonts w:ascii="Times New Roman" w:hAnsi="Times New Roman" w:cs="Times New Roman"/>
          <w:sz w:val="24"/>
          <w:szCs w:val="24"/>
          <w:lang w:val="en-US"/>
        </w:rPr>
        <w:t xml:space="preserve">9.1. Tomonlar ushbu shartnoma bo'yicha majburiyatlarni qisman yoki to'liq bajarmaganlik uchun javobgarlikdan ozod qilinadi, agar u tabiiy hodisalar </w:t>
      </w:r>
      <w:proofErr w:type="gramStart"/>
      <w:r w:rsidRPr="005115F4">
        <w:rPr>
          <w:rFonts w:ascii="Times New Roman" w:hAnsi="Times New Roman" w:cs="Times New Roman"/>
          <w:sz w:val="24"/>
          <w:szCs w:val="24"/>
          <w:lang w:val="en-US"/>
        </w:rPr>
        <w:t>va</w:t>
      </w:r>
      <w:proofErr w:type="gramEnd"/>
      <w:r w:rsidRPr="005115F4">
        <w:rPr>
          <w:rFonts w:ascii="Times New Roman" w:hAnsi="Times New Roman" w:cs="Times New Roman"/>
          <w:sz w:val="24"/>
          <w:szCs w:val="24"/>
          <w:lang w:val="en-US"/>
        </w:rPr>
        <w:t xml:space="preserve"> fors-major kuchining boshqa holatlari natijasida yuzaga kelgan bo'lsa va ushbu holatlar ushbu shartnomaning bajarilishiga bevosita ta'sir ko'rsatgan bo'lsa.</w:t>
      </w:r>
      <w:r w:rsidR="00C11365">
        <w:rPr>
          <w:rFonts w:ascii="Times New Roman" w:hAnsi="Times New Roman" w:cs="Times New Roman"/>
          <w:sz w:val="24"/>
          <w:szCs w:val="24"/>
          <w:lang w:val="en-US"/>
        </w:rPr>
        <w:tab/>
      </w:r>
      <w:r w:rsidR="00C11365">
        <w:rPr>
          <w:rFonts w:ascii="Times New Roman" w:hAnsi="Times New Roman" w:cs="Times New Roman"/>
          <w:sz w:val="24"/>
          <w:szCs w:val="24"/>
          <w:lang w:val="en-US"/>
        </w:rPr>
        <w:tab/>
      </w:r>
      <w:r w:rsidR="00C11365">
        <w:rPr>
          <w:rFonts w:ascii="Times New Roman" w:hAnsi="Times New Roman" w:cs="Times New Roman"/>
          <w:sz w:val="24"/>
          <w:szCs w:val="24"/>
          <w:lang w:val="en-US"/>
        </w:rPr>
        <w:tab/>
      </w:r>
      <w:r w:rsidR="00C11365">
        <w:rPr>
          <w:rFonts w:ascii="Times New Roman" w:hAnsi="Times New Roman" w:cs="Times New Roman"/>
          <w:sz w:val="24"/>
          <w:szCs w:val="24"/>
          <w:lang w:val="en-US"/>
        </w:rPr>
        <w:tab/>
      </w:r>
      <w:r w:rsidR="00C11365">
        <w:rPr>
          <w:rFonts w:ascii="Times New Roman" w:hAnsi="Times New Roman" w:cs="Times New Roman"/>
          <w:sz w:val="24"/>
          <w:szCs w:val="24"/>
          <w:lang w:val="en-US"/>
        </w:rPr>
        <w:tab/>
      </w:r>
      <w:r w:rsidRPr="005115F4">
        <w:rPr>
          <w:rFonts w:ascii="Times New Roman" w:hAnsi="Times New Roman" w:cs="Times New Roman"/>
          <w:sz w:val="24"/>
          <w:szCs w:val="24"/>
          <w:lang w:val="en-US"/>
        </w:rPr>
        <w:t>9.2. Ushbu shartnoma bo'yicha holatlarni bajarish muddati vaziyatga qarab davrga mutanosib ravishda qoldiriladi.</w:t>
      </w:r>
      <w:r w:rsidR="00C11365">
        <w:rPr>
          <w:rFonts w:ascii="Times New Roman" w:hAnsi="Times New Roman" w:cs="Times New Roman"/>
          <w:sz w:val="24"/>
          <w:szCs w:val="24"/>
          <w:lang w:val="en-US"/>
        </w:rPr>
        <w:tab/>
      </w:r>
      <w:r w:rsidR="00C11365">
        <w:rPr>
          <w:rFonts w:ascii="Times New Roman" w:hAnsi="Times New Roman" w:cs="Times New Roman"/>
          <w:sz w:val="24"/>
          <w:szCs w:val="24"/>
          <w:lang w:val="en-US"/>
        </w:rPr>
        <w:tab/>
      </w:r>
      <w:r w:rsidR="00C11365">
        <w:rPr>
          <w:rFonts w:ascii="Times New Roman" w:hAnsi="Times New Roman" w:cs="Times New Roman"/>
          <w:sz w:val="24"/>
          <w:szCs w:val="24"/>
          <w:lang w:val="en-US"/>
        </w:rPr>
        <w:tab/>
      </w:r>
      <w:r w:rsidR="00C11365">
        <w:rPr>
          <w:rFonts w:ascii="Times New Roman" w:hAnsi="Times New Roman" w:cs="Times New Roman"/>
          <w:sz w:val="24"/>
          <w:szCs w:val="24"/>
          <w:lang w:val="en-US"/>
        </w:rPr>
        <w:tab/>
      </w:r>
      <w:r w:rsidR="00C11365">
        <w:rPr>
          <w:rFonts w:ascii="Times New Roman" w:hAnsi="Times New Roman" w:cs="Times New Roman"/>
          <w:sz w:val="24"/>
          <w:szCs w:val="24"/>
          <w:lang w:val="en-US"/>
        </w:rPr>
        <w:tab/>
      </w:r>
      <w:r w:rsidR="00C11365">
        <w:rPr>
          <w:rFonts w:ascii="Times New Roman" w:hAnsi="Times New Roman" w:cs="Times New Roman"/>
          <w:sz w:val="24"/>
          <w:szCs w:val="24"/>
          <w:lang w:val="en-US"/>
        </w:rPr>
        <w:tab/>
      </w:r>
      <w:r w:rsidR="00C11365">
        <w:rPr>
          <w:rFonts w:ascii="Times New Roman" w:hAnsi="Times New Roman" w:cs="Times New Roman"/>
          <w:sz w:val="24"/>
          <w:szCs w:val="24"/>
          <w:lang w:val="en-US"/>
        </w:rPr>
        <w:tab/>
      </w:r>
      <w:r w:rsidR="00C11365">
        <w:rPr>
          <w:rFonts w:ascii="Times New Roman" w:hAnsi="Times New Roman" w:cs="Times New Roman"/>
          <w:sz w:val="24"/>
          <w:szCs w:val="24"/>
          <w:lang w:val="en-US"/>
        </w:rPr>
        <w:tab/>
      </w:r>
      <w:r w:rsidR="00C11365">
        <w:rPr>
          <w:rFonts w:ascii="Times New Roman" w:hAnsi="Times New Roman" w:cs="Times New Roman"/>
          <w:sz w:val="24"/>
          <w:szCs w:val="24"/>
          <w:lang w:val="en-US"/>
        </w:rPr>
        <w:tab/>
      </w:r>
      <w:r w:rsidRPr="005115F4">
        <w:rPr>
          <w:rFonts w:ascii="Times New Roman" w:hAnsi="Times New Roman" w:cs="Times New Roman"/>
          <w:sz w:val="24"/>
          <w:szCs w:val="24"/>
          <w:lang w:val="en-US"/>
        </w:rPr>
        <w:t>9.3. Agar tomonlar ikki oy ichida kelisha olmasalar, unda har bir tomon shartnomani bekor qilishni talab qilishga haqlidir.</w:t>
      </w:r>
    </w:p>
    <w:p w:rsidR="005115F4" w:rsidRPr="0047732C" w:rsidRDefault="005115F4" w:rsidP="00B13D83">
      <w:pPr>
        <w:spacing w:line="240" w:lineRule="auto"/>
        <w:jc w:val="center"/>
        <w:rPr>
          <w:rFonts w:ascii="Times New Roman" w:hAnsi="Times New Roman" w:cs="Times New Roman"/>
          <w:b/>
          <w:sz w:val="24"/>
          <w:szCs w:val="24"/>
          <w:lang w:val="en-US"/>
        </w:rPr>
      </w:pPr>
      <w:r w:rsidRPr="0047732C">
        <w:rPr>
          <w:rFonts w:ascii="Times New Roman" w:hAnsi="Times New Roman" w:cs="Times New Roman"/>
          <w:b/>
          <w:sz w:val="24"/>
          <w:szCs w:val="24"/>
          <w:lang w:val="en-US"/>
        </w:rPr>
        <w:t xml:space="preserve">X. </w:t>
      </w:r>
      <w:r w:rsidR="0047732C">
        <w:rPr>
          <w:rFonts w:ascii="Times New Roman" w:hAnsi="Times New Roman" w:cs="Times New Roman"/>
          <w:b/>
          <w:sz w:val="24"/>
          <w:szCs w:val="24"/>
          <w:lang w:val="en-US"/>
        </w:rPr>
        <w:t>QURILISH</w:t>
      </w:r>
      <w:r w:rsidRPr="0047732C">
        <w:rPr>
          <w:rFonts w:ascii="Times New Roman" w:hAnsi="Times New Roman" w:cs="Times New Roman"/>
          <w:b/>
          <w:sz w:val="24"/>
          <w:szCs w:val="24"/>
          <w:lang w:val="en-US"/>
        </w:rPr>
        <w:t xml:space="preserve"> </w:t>
      </w:r>
      <w:r w:rsidR="0047732C">
        <w:rPr>
          <w:rFonts w:ascii="Times New Roman" w:hAnsi="Times New Roman" w:cs="Times New Roman"/>
          <w:b/>
          <w:sz w:val="24"/>
          <w:szCs w:val="24"/>
          <w:lang w:val="en-US"/>
        </w:rPr>
        <w:t>TUGALLANGAN</w:t>
      </w:r>
      <w:r w:rsidRPr="0047732C">
        <w:rPr>
          <w:rFonts w:ascii="Times New Roman" w:hAnsi="Times New Roman" w:cs="Times New Roman"/>
          <w:b/>
          <w:sz w:val="24"/>
          <w:szCs w:val="24"/>
          <w:lang w:val="en-US"/>
        </w:rPr>
        <w:t xml:space="preserve"> </w:t>
      </w:r>
      <w:r w:rsidR="0047732C">
        <w:rPr>
          <w:rFonts w:ascii="Times New Roman" w:hAnsi="Times New Roman" w:cs="Times New Roman"/>
          <w:b/>
          <w:sz w:val="24"/>
          <w:szCs w:val="24"/>
          <w:lang w:val="en-US"/>
        </w:rPr>
        <w:t>OB</w:t>
      </w:r>
      <w:r w:rsidRPr="0047732C">
        <w:rPr>
          <w:rFonts w:ascii="Times New Roman" w:hAnsi="Times New Roman" w:cs="Times New Roman"/>
          <w:b/>
          <w:sz w:val="24"/>
          <w:szCs w:val="24"/>
          <w:lang w:val="en-US"/>
        </w:rPr>
        <w:t>'</w:t>
      </w:r>
      <w:r w:rsidR="0047732C">
        <w:rPr>
          <w:rFonts w:ascii="Times New Roman" w:hAnsi="Times New Roman" w:cs="Times New Roman"/>
          <w:b/>
          <w:sz w:val="24"/>
          <w:szCs w:val="24"/>
          <w:lang w:val="en-US"/>
        </w:rPr>
        <w:t>EKTNI QABUL</w:t>
      </w:r>
      <w:r w:rsidRPr="0047732C">
        <w:rPr>
          <w:rFonts w:ascii="Times New Roman" w:hAnsi="Times New Roman" w:cs="Times New Roman"/>
          <w:b/>
          <w:sz w:val="24"/>
          <w:szCs w:val="24"/>
          <w:lang w:val="en-US"/>
        </w:rPr>
        <w:t xml:space="preserve"> </w:t>
      </w:r>
      <w:r w:rsidR="0047732C">
        <w:rPr>
          <w:rFonts w:ascii="Times New Roman" w:hAnsi="Times New Roman" w:cs="Times New Roman"/>
          <w:b/>
          <w:sz w:val="24"/>
          <w:szCs w:val="24"/>
          <w:lang w:val="en-US"/>
        </w:rPr>
        <w:t>QILISH</w:t>
      </w:r>
    </w:p>
    <w:p w:rsidR="005115F4" w:rsidRPr="005115F4" w:rsidRDefault="005115F4" w:rsidP="00B13D83">
      <w:pPr>
        <w:spacing w:line="240" w:lineRule="auto"/>
        <w:ind w:firstLine="708"/>
        <w:jc w:val="both"/>
        <w:rPr>
          <w:rFonts w:ascii="Times New Roman" w:hAnsi="Times New Roman" w:cs="Times New Roman"/>
          <w:sz w:val="24"/>
          <w:szCs w:val="24"/>
          <w:lang w:val="en-US"/>
        </w:rPr>
      </w:pPr>
      <w:r w:rsidRPr="005115F4">
        <w:rPr>
          <w:rFonts w:ascii="Times New Roman" w:hAnsi="Times New Roman" w:cs="Times New Roman"/>
          <w:sz w:val="24"/>
          <w:szCs w:val="24"/>
          <w:lang w:val="en-US"/>
        </w:rPr>
        <w:t>10.1. Qurilish tugallangan ob'ektni qabul qilish tomonlar ushbu shartnomada nazarda tutilgan barcha majburiyatlarni bajargandan so'ng, shartnomani imzolash sanasida amal qiladigan belgilangan tartibga muvofiq, shuningdek qurilish tugallangan ob'ektlarni foydalanishga qabul qilishning belgilangan qoidalariga muvofiq amalga oshiriladi.</w:t>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Pr="005115F4">
        <w:rPr>
          <w:rFonts w:ascii="Times New Roman" w:hAnsi="Times New Roman" w:cs="Times New Roman"/>
          <w:sz w:val="24"/>
          <w:szCs w:val="24"/>
          <w:lang w:val="en-US"/>
        </w:rPr>
        <w:t xml:space="preserve">10.2. Ob'ektlarni qabul qilish buyurtmachi tomonidan pudratchiga ularning foydalanishga tayyorligi to'g'risida yozma xabarnoma olingan kundan boshlab 5 </w:t>
      </w:r>
      <w:proofErr w:type="gramStart"/>
      <w:r w:rsidRPr="005115F4">
        <w:rPr>
          <w:rFonts w:ascii="Times New Roman" w:hAnsi="Times New Roman" w:cs="Times New Roman"/>
          <w:sz w:val="24"/>
          <w:szCs w:val="24"/>
          <w:lang w:val="en-US"/>
        </w:rPr>
        <w:t>kun</w:t>
      </w:r>
      <w:proofErr w:type="gramEnd"/>
      <w:r w:rsidRPr="005115F4">
        <w:rPr>
          <w:rFonts w:ascii="Times New Roman" w:hAnsi="Times New Roman" w:cs="Times New Roman"/>
          <w:sz w:val="24"/>
          <w:szCs w:val="24"/>
          <w:lang w:val="en-US"/>
        </w:rPr>
        <w:t xml:space="preserve"> ichida amalga oshiriladi.</w:t>
      </w:r>
      <w:r w:rsidR="0047732C">
        <w:rPr>
          <w:rFonts w:ascii="Times New Roman" w:hAnsi="Times New Roman" w:cs="Times New Roman"/>
          <w:sz w:val="24"/>
          <w:szCs w:val="24"/>
          <w:lang w:val="en-US"/>
        </w:rPr>
        <w:tab/>
      </w:r>
      <w:r w:rsidRPr="005115F4">
        <w:rPr>
          <w:rFonts w:ascii="Times New Roman" w:hAnsi="Times New Roman" w:cs="Times New Roman"/>
          <w:sz w:val="24"/>
          <w:szCs w:val="24"/>
          <w:lang w:val="en-US"/>
        </w:rPr>
        <w:t>10.2</w:t>
      </w:r>
      <w:proofErr w:type="gramStart"/>
      <w:r w:rsidRPr="005115F4">
        <w:rPr>
          <w:rFonts w:ascii="Times New Roman" w:hAnsi="Times New Roman" w:cs="Times New Roman"/>
          <w:sz w:val="24"/>
          <w:szCs w:val="24"/>
          <w:lang w:val="en-US"/>
        </w:rPr>
        <w:t>.Qabul</w:t>
      </w:r>
      <w:proofErr w:type="gramEnd"/>
      <w:r w:rsidRPr="005115F4">
        <w:rPr>
          <w:rFonts w:ascii="Times New Roman" w:hAnsi="Times New Roman" w:cs="Times New Roman"/>
          <w:sz w:val="24"/>
          <w:szCs w:val="24"/>
          <w:lang w:val="en-US"/>
        </w:rPr>
        <w:t xml:space="preserve"> qilingan paytdan boshlab ob'ekt </w:t>
      </w:r>
      <w:r w:rsidR="0047732C">
        <w:rPr>
          <w:rFonts w:ascii="Times New Roman" w:hAnsi="Times New Roman" w:cs="Times New Roman"/>
          <w:sz w:val="24"/>
          <w:szCs w:val="24"/>
          <w:lang w:val="en-US"/>
        </w:rPr>
        <w:t>buyurtmachi</w:t>
      </w:r>
      <w:r w:rsidRPr="005115F4">
        <w:rPr>
          <w:rFonts w:ascii="Times New Roman" w:hAnsi="Times New Roman" w:cs="Times New Roman"/>
          <w:sz w:val="24"/>
          <w:szCs w:val="24"/>
          <w:lang w:val="en-US"/>
        </w:rPr>
        <w:t>ning mulkiga aylanadi.</w:t>
      </w:r>
    </w:p>
    <w:p w:rsidR="005115F4" w:rsidRPr="0047732C" w:rsidRDefault="005115F4" w:rsidP="00B13D83">
      <w:pPr>
        <w:spacing w:line="240" w:lineRule="auto"/>
        <w:jc w:val="center"/>
        <w:rPr>
          <w:rFonts w:ascii="Times New Roman" w:hAnsi="Times New Roman" w:cs="Times New Roman"/>
          <w:b/>
          <w:sz w:val="24"/>
          <w:szCs w:val="24"/>
          <w:lang w:val="en-US"/>
        </w:rPr>
      </w:pPr>
      <w:r w:rsidRPr="0047732C">
        <w:rPr>
          <w:rFonts w:ascii="Times New Roman" w:hAnsi="Times New Roman" w:cs="Times New Roman"/>
          <w:b/>
          <w:sz w:val="24"/>
          <w:szCs w:val="24"/>
          <w:lang w:val="en-US"/>
        </w:rPr>
        <w:t xml:space="preserve">XI. </w:t>
      </w:r>
      <w:r w:rsidR="0047732C" w:rsidRPr="0047732C">
        <w:rPr>
          <w:rFonts w:ascii="Times New Roman" w:hAnsi="Times New Roman" w:cs="Times New Roman"/>
          <w:b/>
          <w:sz w:val="24"/>
          <w:szCs w:val="24"/>
          <w:lang w:val="en-US"/>
        </w:rPr>
        <w:t>KAFOLAT</w:t>
      </w:r>
    </w:p>
    <w:p w:rsidR="005115F4" w:rsidRPr="003A5E1B" w:rsidRDefault="005115F4" w:rsidP="00B13D83">
      <w:pPr>
        <w:spacing w:line="240" w:lineRule="auto"/>
        <w:ind w:firstLine="708"/>
        <w:jc w:val="both"/>
        <w:rPr>
          <w:rFonts w:ascii="Times New Roman" w:hAnsi="Times New Roman" w:cs="Times New Roman"/>
          <w:sz w:val="24"/>
          <w:szCs w:val="24"/>
          <w:lang w:val="en-US"/>
        </w:rPr>
      </w:pPr>
      <w:r w:rsidRPr="005115F4">
        <w:rPr>
          <w:rFonts w:ascii="Times New Roman" w:hAnsi="Times New Roman" w:cs="Times New Roman"/>
          <w:sz w:val="24"/>
          <w:szCs w:val="24"/>
          <w:lang w:val="en-US"/>
        </w:rPr>
        <w:t>11.1. Pudratchi kafolat beradi:</w:t>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t xml:space="preserve">                       </w:t>
      </w:r>
      <w:r w:rsidRPr="005115F4">
        <w:rPr>
          <w:rFonts w:ascii="Times New Roman" w:hAnsi="Times New Roman" w:cs="Times New Roman"/>
          <w:sz w:val="24"/>
          <w:szCs w:val="24"/>
          <w:lang w:val="en-US"/>
        </w:rPr>
        <w:t xml:space="preserve">- barcha ishlarni to'liq hajmda </w:t>
      </w:r>
      <w:proofErr w:type="gramStart"/>
      <w:r w:rsidRPr="005115F4">
        <w:rPr>
          <w:rFonts w:ascii="Times New Roman" w:hAnsi="Times New Roman" w:cs="Times New Roman"/>
          <w:sz w:val="24"/>
          <w:szCs w:val="24"/>
          <w:lang w:val="en-US"/>
        </w:rPr>
        <w:t>va</w:t>
      </w:r>
      <w:proofErr w:type="gramEnd"/>
      <w:r w:rsidRPr="005115F4">
        <w:rPr>
          <w:rFonts w:ascii="Times New Roman" w:hAnsi="Times New Roman" w:cs="Times New Roman"/>
          <w:sz w:val="24"/>
          <w:szCs w:val="24"/>
          <w:lang w:val="en-US"/>
        </w:rPr>
        <w:t xml:space="preserve"> ushbu shartnoma shartlarida belgilangan muddatlarda bajarish;</w:t>
      </w:r>
      <w:r w:rsidR="0047732C">
        <w:rPr>
          <w:rFonts w:ascii="Times New Roman" w:hAnsi="Times New Roman" w:cs="Times New Roman"/>
          <w:sz w:val="24"/>
          <w:szCs w:val="24"/>
          <w:lang w:val="en-US"/>
        </w:rPr>
        <w:t xml:space="preserve"> </w:t>
      </w:r>
      <w:r w:rsidRPr="005115F4">
        <w:rPr>
          <w:rFonts w:ascii="Times New Roman" w:hAnsi="Times New Roman" w:cs="Times New Roman"/>
          <w:sz w:val="24"/>
          <w:szCs w:val="24"/>
          <w:lang w:val="en-US"/>
        </w:rPr>
        <w:t>- loyiha hujjatlari va qurilish kodlari, qoidalari va texnik shartlariga muvofiq barcha ishlarning sifati;</w:t>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t xml:space="preserve">                     </w:t>
      </w:r>
      <w:r w:rsidRPr="005115F4">
        <w:rPr>
          <w:rFonts w:ascii="Times New Roman" w:hAnsi="Times New Roman" w:cs="Times New Roman"/>
          <w:sz w:val="24"/>
          <w:szCs w:val="24"/>
          <w:lang w:val="en-US"/>
        </w:rPr>
        <w:t>- ishlarni qabul qilishda aniqlangan kamchiliklar va nuqsonlarni o'z vaqtida bartaraf etish.</w:t>
      </w:r>
      <w:r w:rsidR="0047732C">
        <w:rPr>
          <w:rFonts w:ascii="Times New Roman" w:hAnsi="Times New Roman" w:cs="Times New Roman"/>
          <w:sz w:val="24"/>
          <w:szCs w:val="24"/>
          <w:lang w:val="en-US"/>
        </w:rPr>
        <w:tab/>
      </w:r>
      <w:r w:rsidRPr="005115F4">
        <w:rPr>
          <w:rFonts w:ascii="Times New Roman" w:hAnsi="Times New Roman" w:cs="Times New Roman"/>
          <w:sz w:val="24"/>
          <w:szCs w:val="24"/>
          <w:lang w:val="en-US"/>
        </w:rPr>
        <w:t xml:space="preserve">11.2. </w:t>
      </w:r>
      <w:r w:rsidR="0047732C">
        <w:rPr>
          <w:rFonts w:ascii="Times New Roman" w:hAnsi="Times New Roman" w:cs="Times New Roman"/>
          <w:sz w:val="24"/>
          <w:szCs w:val="24"/>
          <w:lang w:val="en-US"/>
        </w:rPr>
        <w:t>Buyurtmachi</w:t>
      </w:r>
      <w:r w:rsidRPr="005115F4">
        <w:rPr>
          <w:rFonts w:ascii="Times New Roman" w:hAnsi="Times New Roman" w:cs="Times New Roman"/>
          <w:sz w:val="24"/>
          <w:szCs w:val="24"/>
          <w:lang w:val="en-US"/>
        </w:rPr>
        <w:t xml:space="preserve"> quyidagi hollarda shartnomani bekor qilishni talab qilishga haqlidir shartnoma kuchga kirgandan keyin pudratchi tomonidan kechikish qurilish bir oydan ortiq vaqtdan beri </w:t>
      </w:r>
      <w:r w:rsidR="0047732C">
        <w:rPr>
          <w:rFonts w:ascii="Times New Roman" w:hAnsi="Times New Roman" w:cs="Times New Roman"/>
          <w:sz w:val="24"/>
          <w:szCs w:val="24"/>
          <w:lang w:val="en-US"/>
        </w:rPr>
        <w:t>buyurtmachiga</w:t>
      </w:r>
      <w:r w:rsidRPr="005115F4">
        <w:rPr>
          <w:rFonts w:ascii="Times New Roman" w:hAnsi="Times New Roman" w:cs="Times New Roman"/>
          <w:sz w:val="24"/>
          <w:szCs w:val="24"/>
          <w:lang w:val="en-US"/>
        </w:rPr>
        <w:t xml:space="preserve"> bog'liq bo'lmagan sabablarga ko'ra </w:t>
      </w:r>
      <w:r w:rsidR="0047732C">
        <w:rPr>
          <w:rFonts w:ascii="Times New Roman" w:hAnsi="Times New Roman" w:cs="Times New Roman"/>
          <w:sz w:val="24"/>
          <w:szCs w:val="24"/>
          <w:lang w:val="en-US"/>
        </w:rPr>
        <w:t>kechiktirilishi</w:t>
      </w:r>
      <w:r w:rsidRPr="005115F4">
        <w:rPr>
          <w:rFonts w:ascii="Times New Roman" w:hAnsi="Times New Roman" w:cs="Times New Roman"/>
          <w:sz w:val="24"/>
          <w:szCs w:val="24"/>
          <w:lang w:val="en-US"/>
        </w:rPr>
        <w:t>;</w:t>
      </w:r>
      <w:r w:rsidR="0047732C">
        <w:rPr>
          <w:rFonts w:ascii="Times New Roman" w:hAnsi="Times New Roman" w:cs="Times New Roman"/>
          <w:sz w:val="24"/>
          <w:szCs w:val="24"/>
          <w:lang w:val="en-US"/>
        </w:rPr>
        <w:tab/>
        <w:t xml:space="preserve">                                      -</w:t>
      </w:r>
      <w:r w:rsidRPr="005115F4">
        <w:rPr>
          <w:rFonts w:ascii="Times New Roman" w:hAnsi="Times New Roman" w:cs="Times New Roman"/>
          <w:sz w:val="24"/>
          <w:szCs w:val="24"/>
          <w:lang w:val="en-US"/>
        </w:rPr>
        <w:t>Pudratchining ushbu shartnomada belgilangan ish muddati bir oydan oshganda, uning aybi bo'yicha ish jadvaliga rioya qilmaslik.</w:t>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0047732C">
        <w:rPr>
          <w:rFonts w:ascii="Times New Roman" w:hAnsi="Times New Roman" w:cs="Times New Roman"/>
          <w:sz w:val="24"/>
          <w:szCs w:val="24"/>
          <w:lang w:val="en-US"/>
        </w:rPr>
        <w:tab/>
      </w:r>
      <w:r w:rsidRPr="005115F4">
        <w:rPr>
          <w:rFonts w:ascii="Times New Roman" w:hAnsi="Times New Roman" w:cs="Times New Roman"/>
          <w:sz w:val="24"/>
          <w:szCs w:val="24"/>
          <w:lang w:val="en-US"/>
        </w:rPr>
        <w:t>11.3. Pudratchi quyidagi hollarda shartnomani bekor qilishni talab qilishga haqlidir;</w:t>
      </w:r>
      <w:r w:rsidR="0047732C">
        <w:rPr>
          <w:rFonts w:ascii="Times New Roman" w:hAnsi="Times New Roman" w:cs="Times New Roman"/>
          <w:sz w:val="24"/>
          <w:szCs w:val="24"/>
          <w:lang w:val="en-US"/>
        </w:rPr>
        <w:t xml:space="preserve">                 -</w:t>
      </w:r>
      <w:r w:rsidRPr="005115F4">
        <w:rPr>
          <w:rFonts w:ascii="Times New Roman" w:hAnsi="Times New Roman" w:cs="Times New Roman"/>
          <w:sz w:val="24"/>
          <w:szCs w:val="24"/>
          <w:lang w:val="en-US"/>
        </w:rPr>
        <w:t>Buyurtmachi tomonidan pudratchidan mustaqil sabablarga ko'ra bir oydan ortiq muddatga ishni to'xtatib turish:</w:t>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r>
      <w:r w:rsidRPr="005115F4">
        <w:rPr>
          <w:rFonts w:ascii="Times New Roman" w:hAnsi="Times New Roman" w:cs="Times New Roman"/>
          <w:sz w:val="24"/>
          <w:szCs w:val="24"/>
          <w:lang w:val="en-US"/>
        </w:rPr>
        <w:t xml:space="preserve">11.4. </w:t>
      </w:r>
      <w:proofErr w:type="gramStart"/>
      <w:r w:rsidRPr="005115F4">
        <w:rPr>
          <w:rFonts w:ascii="Times New Roman" w:hAnsi="Times New Roman" w:cs="Times New Roman"/>
          <w:sz w:val="24"/>
          <w:szCs w:val="24"/>
          <w:lang w:val="en-US"/>
        </w:rPr>
        <w:t>Qonun hujjatlariga muvofiq boshqa asoslar bo'yicha.</w:t>
      </w:r>
      <w:proofErr w:type="gramEnd"/>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t xml:space="preserve">                                     -</w:t>
      </w:r>
      <w:r w:rsidRPr="005115F4">
        <w:rPr>
          <w:rFonts w:ascii="Times New Roman" w:hAnsi="Times New Roman" w:cs="Times New Roman"/>
          <w:sz w:val="24"/>
          <w:szCs w:val="24"/>
          <w:lang w:val="en-US"/>
        </w:rPr>
        <w:t xml:space="preserve">Buyurtmachi </w:t>
      </w:r>
      <w:proofErr w:type="gramStart"/>
      <w:r w:rsidRPr="005115F4">
        <w:rPr>
          <w:rFonts w:ascii="Times New Roman" w:hAnsi="Times New Roman" w:cs="Times New Roman"/>
          <w:sz w:val="24"/>
          <w:szCs w:val="24"/>
          <w:lang w:val="en-US"/>
        </w:rPr>
        <w:t>va</w:t>
      </w:r>
      <w:proofErr w:type="gramEnd"/>
      <w:r w:rsidRPr="005115F4">
        <w:rPr>
          <w:rFonts w:ascii="Times New Roman" w:hAnsi="Times New Roman" w:cs="Times New Roman"/>
          <w:sz w:val="24"/>
          <w:szCs w:val="24"/>
          <w:lang w:val="en-US"/>
        </w:rPr>
        <w:t xml:space="preserve"> pudratchining birgalikdagi qarori bilan shartnoma bekor qilinganda, tugallanmagan qurilish bir oy ichida </w:t>
      </w:r>
      <w:r w:rsidR="003A5E1B">
        <w:rPr>
          <w:rFonts w:ascii="Times New Roman" w:hAnsi="Times New Roman" w:cs="Times New Roman"/>
          <w:sz w:val="24"/>
          <w:szCs w:val="24"/>
          <w:lang w:val="en-US"/>
        </w:rPr>
        <w:t>buyurtmachiga</w:t>
      </w:r>
      <w:r w:rsidRPr="005115F4">
        <w:rPr>
          <w:rFonts w:ascii="Times New Roman" w:hAnsi="Times New Roman" w:cs="Times New Roman"/>
          <w:sz w:val="24"/>
          <w:szCs w:val="24"/>
          <w:lang w:val="en-US"/>
        </w:rPr>
        <w:t xml:space="preserve"> </w:t>
      </w:r>
      <w:r w:rsidR="003A5E1B">
        <w:rPr>
          <w:rFonts w:ascii="Times New Roman" w:hAnsi="Times New Roman" w:cs="Times New Roman"/>
          <w:sz w:val="24"/>
          <w:szCs w:val="24"/>
          <w:lang w:val="en-US"/>
        </w:rPr>
        <w:t xml:space="preserve">o`tkaziladi va </w:t>
      </w:r>
      <w:r w:rsidRPr="003A5E1B">
        <w:rPr>
          <w:rFonts w:ascii="Times New Roman" w:hAnsi="Times New Roman" w:cs="Times New Roman"/>
          <w:sz w:val="24"/>
          <w:szCs w:val="24"/>
          <w:lang w:val="en-US"/>
        </w:rPr>
        <w:t>Pudratchiga bajarilgan ishlarning qiymati</w:t>
      </w:r>
      <w:r w:rsidR="003A5E1B">
        <w:rPr>
          <w:rFonts w:ascii="Times New Roman" w:hAnsi="Times New Roman" w:cs="Times New Roman"/>
          <w:sz w:val="24"/>
          <w:szCs w:val="24"/>
          <w:lang w:val="en-US"/>
        </w:rPr>
        <w:t xml:space="preserve"> </w:t>
      </w:r>
      <w:r w:rsidR="003A5E1B" w:rsidRPr="005115F4">
        <w:rPr>
          <w:rFonts w:ascii="Times New Roman" w:hAnsi="Times New Roman" w:cs="Times New Roman"/>
          <w:sz w:val="24"/>
          <w:szCs w:val="24"/>
          <w:lang w:val="en-US"/>
        </w:rPr>
        <w:t>to'lanadi</w:t>
      </w:r>
      <w:r w:rsidR="003A5E1B">
        <w:rPr>
          <w:rFonts w:ascii="Times New Roman" w:hAnsi="Times New Roman" w:cs="Times New Roman"/>
          <w:sz w:val="24"/>
          <w:szCs w:val="24"/>
          <w:lang w:val="en-US"/>
        </w:rPr>
        <w:t>.</w:t>
      </w:r>
    </w:p>
    <w:p w:rsidR="005115F4" w:rsidRPr="003A5E1B" w:rsidRDefault="005115F4" w:rsidP="00B13D83">
      <w:pPr>
        <w:spacing w:line="240" w:lineRule="auto"/>
        <w:jc w:val="center"/>
        <w:rPr>
          <w:rFonts w:ascii="Times New Roman" w:hAnsi="Times New Roman" w:cs="Times New Roman"/>
          <w:b/>
          <w:sz w:val="24"/>
          <w:szCs w:val="24"/>
          <w:lang w:val="en-US"/>
        </w:rPr>
      </w:pPr>
      <w:r w:rsidRPr="003A5E1B">
        <w:rPr>
          <w:rFonts w:ascii="Times New Roman" w:hAnsi="Times New Roman" w:cs="Times New Roman"/>
          <w:b/>
          <w:sz w:val="24"/>
          <w:szCs w:val="24"/>
          <w:lang w:val="en-US"/>
        </w:rPr>
        <w:t>XII. TOMONLARNING MULKIY JAVOBGARLIGI</w:t>
      </w:r>
    </w:p>
    <w:p w:rsidR="005115F4" w:rsidRPr="005115F4" w:rsidRDefault="005115F4" w:rsidP="00B13D83">
      <w:pPr>
        <w:spacing w:line="240" w:lineRule="auto"/>
        <w:ind w:firstLine="708"/>
        <w:jc w:val="both"/>
        <w:rPr>
          <w:rFonts w:ascii="Times New Roman" w:hAnsi="Times New Roman" w:cs="Times New Roman"/>
          <w:sz w:val="24"/>
          <w:szCs w:val="24"/>
          <w:lang w:val="en-US"/>
        </w:rPr>
      </w:pPr>
      <w:r w:rsidRPr="005115F4">
        <w:rPr>
          <w:rFonts w:ascii="Times New Roman" w:hAnsi="Times New Roman" w:cs="Times New Roman"/>
          <w:sz w:val="24"/>
          <w:szCs w:val="24"/>
          <w:lang w:val="en-US"/>
        </w:rPr>
        <w:t>12.1</w:t>
      </w:r>
      <w:proofErr w:type="gramStart"/>
      <w:r w:rsidRPr="005115F4">
        <w:rPr>
          <w:rFonts w:ascii="Times New Roman" w:hAnsi="Times New Roman" w:cs="Times New Roman"/>
          <w:sz w:val="24"/>
          <w:szCs w:val="24"/>
          <w:lang w:val="en-US"/>
        </w:rPr>
        <w:t>.Tomonlar</w:t>
      </w:r>
      <w:proofErr w:type="gramEnd"/>
      <w:r w:rsidRPr="005115F4">
        <w:rPr>
          <w:rFonts w:ascii="Times New Roman" w:hAnsi="Times New Roman" w:cs="Times New Roman"/>
          <w:sz w:val="24"/>
          <w:szCs w:val="24"/>
          <w:lang w:val="en-US"/>
        </w:rPr>
        <w:t xml:space="preserve"> shartnoma majburiyatlarini bajarmagan yoki lozim darajada bajarmagan taqdirda aybdor tomon:</w:t>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t xml:space="preserve">            </w:t>
      </w:r>
      <w:r w:rsidRPr="005115F4">
        <w:rPr>
          <w:rFonts w:ascii="Times New Roman" w:hAnsi="Times New Roman" w:cs="Times New Roman"/>
          <w:sz w:val="24"/>
          <w:szCs w:val="24"/>
          <w:lang w:val="en-US"/>
        </w:rPr>
        <w:t>Boshqa tomonga etkazilgan zararni qoplaydi;</w:t>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r>
      <w:r w:rsidR="003A5E1B">
        <w:rPr>
          <w:rFonts w:ascii="Times New Roman" w:hAnsi="Times New Roman" w:cs="Times New Roman"/>
          <w:sz w:val="24"/>
          <w:szCs w:val="24"/>
          <w:lang w:val="en-US"/>
        </w:rPr>
        <w:tab/>
      </w:r>
      <w:r w:rsidRPr="005115F4">
        <w:rPr>
          <w:rFonts w:ascii="Times New Roman" w:hAnsi="Times New Roman" w:cs="Times New Roman"/>
          <w:sz w:val="24"/>
          <w:szCs w:val="24"/>
          <w:lang w:val="en-US"/>
        </w:rPr>
        <w:t xml:space="preserve">12.2. O'zbekiston Respublikasi fuqarolik kodeksida, O'zbekiston Respublikasining "xo'jalik yurituvchi subyektlar faoliyatining shartnomaviy-huquqiy bazasi to'g'risida" gi Qonuni </w:t>
      </w:r>
      <w:r w:rsidRPr="005115F4">
        <w:rPr>
          <w:rFonts w:ascii="Times New Roman" w:hAnsi="Times New Roman" w:cs="Times New Roman"/>
          <w:sz w:val="24"/>
          <w:szCs w:val="24"/>
          <w:lang w:val="en-US"/>
        </w:rPr>
        <w:lastRenderedPageBreak/>
        <w:t xml:space="preserve">bilan boshqa qonun hujjatlari </w:t>
      </w:r>
      <w:proofErr w:type="gramStart"/>
      <w:r w:rsidRPr="005115F4">
        <w:rPr>
          <w:rFonts w:ascii="Times New Roman" w:hAnsi="Times New Roman" w:cs="Times New Roman"/>
          <w:sz w:val="24"/>
          <w:szCs w:val="24"/>
          <w:lang w:val="en-US"/>
        </w:rPr>
        <w:t>va</w:t>
      </w:r>
      <w:proofErr w:type="gramEnd"/>
      <w:r w:rsidRPr="005115F4">
        <w:rPr>
          <w:rFonts w:ascii="Times New Roman" w:hAnsi="Times New Roman" w:cs="Times New Roman"/>
          <w:sz w:val="24"/>
          <w:szCs w:val="24"/>
          <w:lang w:val="en-US"/>
        </w:rPr>
        <w:t xml:space="preserve"> ushbu shartnomada nazarda tutilgan tartibda boshqacha javobgar bo'ladi.</w:t>
      </w:r>
    </w:p>
    <w:p w:rsidR="005115F4" w:rsidRPr="003A5E1B" w:rsidRDefault="005115F4" w:rsidP="00B13D83">
      <w:pPr>
        <w:spacing w:line="240" w:lineRule="auto"/>
        <w:jc w:val="center"/>
        <w:rPr>
          <w:rFonts w:ascii="Times New Roman" w:hAnsi="Times New Roman" w:cs="Times New Roman"/>
          <w:b/>
          <w:sz w:val="24"/>
          <w:szCs w:val="24"/>
          <w:lang w:val="en-US"/>
        </w:rPr>
      </w:pPr>
      <w:r w:rsidRPr="003A5E1B">
        <w:rPr>
          <w:rFonts w:ascii="Times New Roman" w:hAnsi="Times New Roman" w:cs="Times New Roman"/>
          <w:b/>
          <w:sz w:val="24"/>
          <w:szCs w:val="24"/>
          <w:lang w:val="en-US"/>
        </w:rPr>
        <w:t>XIII. NIZOLARNI HAL QILISH TARTIBI</w:t>
      </w:r>
    </w:p>
    <w:p w:rsidR="005115F4" w:rsidRPr="005115F4" w:rsidRDefault="005115F4" w:rsidP="00B13D83">
      <w:pPr>
        <w:spacing w:line="240" w:lineRule="auto"/>
        <w:ind w:firstLine="708"/>
        <w:jc w:val="both"/>
        <w:rPr>
          <w:rFonts w:ascii="Times New Roman" w:hAnsi="Times New Roman" w:cs="Times New Roman"/>
          <w:sz w:val="24"/>
          <w:szCs w:val="24"/>
          <w:lang w:val="en-US"/>
        </w:rPr>
      </w:pPr>
      <w:r w:rsidRPr="005115F4">
        <w:rPr>
          <w:rFonts w:ascii="Times New Roman" w:hAnsi="Times New Roman" w:cs="Times New Roman"/>
          <w:sz w:val="24"/>
          <w:szCs w:val="24"/>
          <w:lang w:val="en-US"/>
        </w:rPr>
        <w:t xml:space="preserve">13.1. Tomonlar shartnomani bajarish </w:t>
      </w:r>
      <w:proofErr w:type="gramStart"/>
      <w:r w:rsidRPr="005115F4">
        <w:rPr>
          <w:rFonts w:ascii="Times New Roman" w:hAnsi="Times New Roman" w:cs="Times New Roman"/>
          <w:sz w:val="24"/>
          <w:szCs w:val="24"/>
          <w:lang w:val="en-US"/>
        </w:rPr>
        <w:t>va</w:t>
      </w:r>
      <w:proofErr w:type="gramEnd"/>
      <w:r w:rsidRPr="005115F4">
        <w:rPr>
          <w:rFonts w:ascii="Times New Roman" w:hAnsi="Times New Roman" w:cs="Times New Roman"/>
          <w:sz w:val="24"/>
          <w:szCs w:val="24"/>
          <w:lang w:val="en-US"/>
        </w:rPr>
        <w:t xml:space="preserve"> bekor qilish, shuningdek etkazilgan zararni qoplash paytida yuzaga keladigan munozarali masalalarni hal qilmaydilar, qonun hujjatlarida yoki </w:t>
      </w:r>
      <w:r w:rsidR="003A5E1B">
        <w:rPr>
          <w:rFonts w:ascii="Times New Roman" w:hAnsi="Times New Roman" w:cs="Times New Roman"/>
          <w:sz w:val="24"/>
          <w:szCs w:val="24"/>
          <w:lang w:val="en-US"/>
        </w:rPr>
        <w:t>Qoraqalpog`iston</w:t>
      </w:r>
      <w:r w:rsidRPr="005115F4">
        <w:rPr>
          <w:rFonts w:ascii="Times New Roman" w:hAnsi="Times New Roman" w:cs="Times New Roman"/>
          <w:sz w:val="24"/>
          <w:szCs w:val="24"/>
          <w:lang w:val="en-US"/>
        </w:rPr>
        <w:t xml:space="preserve"> Respublikasi iqtisodiy sudida ko'rib chiqiladi.</w:t>
      </w:r>
    </w:p>
    <w:p w:rsidR="005115F4" w:rsidRPr="003A5E1B" w:rsidRDefault="005115F4" w:rsidP="00B13D83">
      <w:pPr>
        <w:spacing w:line="240" w:lineRule="auto"/>
        <w:jc w:val="center"/>
        <w:rPr>
          <w:rFonts w:ascii="Times New Roman" w:hAnsi="Times New Roman" w:cs="Times New Roman"/>
          <w:b/>
          <w:sz w:val="24"/>
          <w:szCs w:val="24"/>
          <w:lang w:val="en-US"/>
        </w:rPr>
      </w:pPr>
      <w:r w:rsidRPr="003A5E1B">
        <w:rPr>
          <w:rFonts w:ascii="Times New Roman" w:hAnsi="Times New Roman" w:cs="Times New Roman"/>
          <w:b/>
          <w:sz w:val="24"/>
          <w:szCs w:val="24"/>
          <w:lang w:val="en-US"/>
        </w:rPr>
        <w:t>XIV. MAXSUS SHARTLAR</w:t>
      </w:r>
    </w:p>
    <w:p w:rsidR="005115F4" w:rsidRPr="005115F4" w:rsidRDefault="005115F4" w:rsidP="00B13D83">
      <w:pPr>
        <w:spacing w:line="240" w:lineRule="auto"/>
        <w:ind w:firstLine="708"/>
        <w:jc w:val="both"/>
        <w:rPr>
          <w:rFonts w:ascii="Times New Roman" w:hAnsi="Times New Roman" w:cs="Times New Roman"/>
          <w:sz w:val="24"/>
          <w:szCs w:val="24"/>
          <w:lang w:val="en-US"/>
        </w:rPr>
      </w:pPr>
      <w:r w:rsidRPr="005115F4">
        <w:rPr>
          <w:rFonts w:ascii="Times New Roman" w:hAnsi="Times New Roman" w:cs="Times New Roman"/>
          <w:sz w:val="24"/>
          <w:szCs w:val="24"/>
          <w:lang w:val="en-US"/>
        </w:rPr>
        <w:t xml:space="preserve">14.1. Ushbu shartnoma imzolangandan so'ng, oldingi barcha yozma </w:t>
      </w:r>
      <w:proofErr w:type="gramStart"/>
      <w:r w:rsidRPr="005115F4">
        <w:rPr>
          <w:rFonts w:ascii="Times New Roman" w:hAnsi="Times New Roman" w:cs="Times New Roman"/>
          <w:sz w:val="24"/>
          <w:szCs w:val="24"/>
          <w:lang w:val="en-US"/>
        </w:rPr>
        <w:t>va</w:t>
      </w:r>
      <w:proofErr w:type="gramEnd"/>
      <w:r w:rsidRPr="005115F4">
        <w:rPr>
          <w:rFonts w:ascii="Times New Roman" w:hAnsi="Times New Roman" w:cs="Times New Roman"/>
          <w:sz w:val="24"/>
          <w:szCs w:val="24"/>
          <w:lang w:val="en-US"/>
        </w:rPr>
        <w:t xml:space="preserve"> og'zaki bitimlar, yozishmalar, tomonlar o'rtasidagi shartnoma bo'yicha ishonchnomalar o'z kuchini yo'qotadi.</w:t>
      </w:r>
      <w:r w:rsidR="003A5E1B">
        <w:rPr>
          <w:rFonts w:ascii="Times New Roman" w:hAnsi="Times New Roman" w:cs="Times New Roman"/>
          <w:sz w:val="24"/>
          <w:szCs w:val="24"/>
          <w:lang w:val="en-US"/>
        </w:rPr>
        <w:tab/>
      </w:r>
      <w:r w:rsidRPr="005115F4">
        <w:rPr>
          <w:rFonts w:ascii="Times New Roman" w:hAnsi="Times New Roman" w:cs="Times New Roman"/>
          <w:sz w:val="24"/>
          <w:szCs w:val="24"/>
          <w:lang w:val="en-US"/>
        </w:rPr>
        <w:t xml:space="preserve">14.2. </w:t>
      </w:r>
      <w:r w:rsidR="00B13D83" w:rsidRPr="00B13D83">
        <w:rPr>
          <w:rFonts w:ascii="Times New Roman" w:hAnsi="Times New Roman" w:cs="Times New Roman"/>
          <w:color w:val="000000"/>
          <w:sz w:val="24"/>
          <w:szCs w:val="24"/>
          <w:lang w:val="en-US"/>
        </w:rPr>
        <w:t>Pudratchi, subpudratchilar bundan mustasno, Buyurtmachining yozma ruxsatisiz ob'ektni yoki uning alohida qismlarini qurish uchun ishchi hujjatlarni biron bir uchinchi shaxsga sotish yoki topshirishga haqli emas.</w:t>
      </w:r>
      <w:r w:rsidR="00B13D83">
        <w:rPr>
          <w:rFonts w:ascii="Times New Roman" w:hAnsi="Times New Roman" w:cs="Times New Roman"/>
          <w:color w:val="000000"/>
          <w:sz w:val="24"/>
          <w:szCs w:val="24"/>
          <w:lang w:val="en-US"/>
        </w:rPr>
        <w:tab/>
      </w:r>
      <w:r w:rsidR="00B13D83">
        <w:rPr>
          <w:rFonts w:ascii="Times New Roman" w:hAnsi="Times New Roman" w:cs="Times New Roman"/>
          <w:color w:val="000000"/>
          <w:sz w:val="24"/>
          <w:szCs w:val="24"/>
          <w:lang w:val="en-US"/>
        </w:rPr>
        <w:tab/>
      </w:r>
      <w:r w:rsidR="00B13D83">
        <w:rPr>
          <w:rFonts w:ascii="Times New Roman" w:hAnsi="Times New Roman" w:cs="Times New Roman"/>
          <w:color w:val="000000"/>
          <w:sz w:val="24"/>
          <w:szCs w:val="24"/>
          <w:lang w:val="en-US"/>
        </w:rPr>
        <w:tab/>
      </w:r>
      <w:r w:rsidR="00B13D83">
        <w:rPr>
          <w:rFonts w:ascii="Times New Roman" w:hAnsi="Times New Roman" w:cs="Times New Roman"/>
          <w:color w:val="000000"/>
          <w:sz w:val="24"/>
          <w:szCs w:val="24"/>
          <w:lang w:val="en-US"/>
        </w:rPr>
        <w:tab/>
      </w:r>
      <w:r w:rsidR="00B13D83">
        <w:rPr>
          <w:rFonts w:ascii="Times New Roman" w:hAnsi="Times New Roman" w:cs="Times New Roman"/>
          <w:color w:val="000000"/>
          <w:sz w:val="24"/>
          <w:szCs w:val="24"/>
          <w:lang w:val="en-US"/>
        </w:rPr>
        <w:tab/>
      </w:r>
      <w:r w:rsidR="00B13D83">
        <w:rPr>
          <w:rFonts w:ascii="Times New Roman" w:hAnsi="Times New Roman" w:cs="Times New Roman"/>
          <w:color w:val="000000"/>
          <w:sz w:val="24"/>
          <w:szCs w:val="24"/>
          <w:lang w:val="en-US"/>
        </w:rPr>
        <w:tab/>
      </w:r>
      <w:r w:rsidR="00B13D83">
        <w:rPr>
          <w:rFonts w:ascii="Times New Roman" w:hAnsi="Times New Roman" w:cs="Times New Roman"/>
          <w:color w:val="000000"/>
          <w:sz w:val="24"/>
          <w:szCs w:val="24"/>
          <w:lang w:val="en-US"/>
        </w:rPr>
        <w:tab/>
      </w:r>
      <w:r w:rsidR="00B13D83">
        <w:rPr>
          <w:rFonts w:ascii="Times New Roman" w:hAnsi="Times New Roman" w:cs="Times New Roman"/>
          <w:color w:val="000000"/>
          <w:sz w:val="24"/>
          <w:szCs w:val="24"/>
          <w:lang w:val="en-US"/>
        </w:rPr>
        <w:tab/>
      </w:r>
      <w:r w:rsidR="00B13D83">
        <w:rPr>
          <w:rFonts w:ascii="Times New Roman" w:hAnsi="Times New Roman" w:cs="Times New Roman"/>
          <w:color w:val="000000"/>
          <w:sz w:val="24"/>
          <w:szCs w:val="24"/>
          <w:lang w:val="en-US"/>
        </w:rPr>
        <w:tab/>
      </w:r>
      <w:r w:rsidRPr="005115F4">
        <w:rPr>
          <w:rFonts w:ascii="Times New Roman" w:hAnsi="Times New Roman" w:cs="Times New Roman"/>
          <w:sz w:val="24"/>
          <w:szCs w:val="24"/>
          <w:lang w:val="en-US"/>
        </w:rPr>
        <w:t xml:space="preserve">14.3. Ushbu shartnomaga kiritilgan barcha o'zgartish </w:t>
      </w:r>
      <w:proofErr w:type="gramStart"/>
      <w:r w:rsidRPr="005115F4">
        <w:rPr>
          <w:rFonts w:ascii="Times New Roman" w:hAnsi="Times New Roman" w:cs="Times New Roman"/>
          <w:sz w:val="24"/>
          <w:szCs w:val="24"/>
          <w:lang w:val="en-US"/>
        </w:rPr>
        <w:t>va</w:t>
      </w:r>
      <w:proofErr w:type="gramEnd"/>
      <w:r w:rsidRPr="005115F4">
        <w:rPr>
          <w:rFonts w:ascii="Times New Roman" w:hAnsi="Times New Roman" w:cs="Times New Roman"/>
          <w:sz w:val="24"/>
          <w:szCs w:val="24"/>
          <w:lang w:val="en-US"/>
        </w:rPr>
        <w:t xml:space="preserve"> qo'shimchalar, agar ular yozma ravishda tuzilgan va tomonlar tomonidan imzolangan bo'lsa, amal qiladi.</w:t>
      </w:r>
      <w:r w:rsidR="00B13D83">
        <w:rPr>
          <w:rFonts w:ascii="Times New Roman" w:hAnsi="Times New Roman" w:cs="Times New Roman"/>
          <w:sz w:val="24"/>
          <w:szCs w:val="24"/>
          <w:lang w:val="en-US"/>
        </w:rPr>
        <w:tab/>
      </w:r>
      <w:r w:rsidR="00B13D83">
        <w:rPr>
          <w:rFonts w:ascii="Times New Roman" w:hAnsi="Times New Roman" w:cs="Times New Roman"/>
          <w:sz w:val="24"/>
          <w:szCs w:val="24"/>
          <w:lang w:val="en-US"/>
        </w:rPr>
        <w:tab/>
      </w:r>
      <w:r w:rsidR="00B13D83">
        <w:rPr>
          <w:rFonts w:ascii="Times New Roman" w:hAnsi="Times New Roman" w:cs="Times New Roman"/>
          <w:sz w:val="24"/>
          <w:szCs w:val="24"/>
          <w:lang w:val="en-US"/>
        </w:rPr>
        <w:tab/>
      </w:r>
      <w:r w:rsidR="00B13D83">
        <w:rPr>
          <w:rFonts w:ascii="Times New Roman" w:hAnsi="Times New Roman" w:cs="Times New Roman"/>
          <w:sz w:val="24"/>
          <w:szCs w:val="24"/>
          <w:lang w:val="en-US"/>
        </w:rPr>
        <w:tab/>
      </w:r>
      <w:r w:rsidRPr="005115F4">
        <w:rPr>
          <w:rFonts w:ascii="Times New Roman" w:hAnsi="Times New Roman" w:cs="Times New Roman"/>
          <w:sz w:val="24"/>
          <w:szCs w:val="24"/>
          <w:lang w:val="en-US"/>
        </w:rPr>
        <w:t xml:space="preserve">14.4. </w:t>
      </w:r>
      <w:r w:rsidR="00B13D83">
        <w:rPr>
          <w:rFonts w:ascii="Times New Roman" w:hAnsi="Times New Roman" w:cs="Times New Roman"/>
          <w:sz w:val="24"/>
          <w:szCs w:val="24"/>
          <w:lang w:val="en-US"/>
        </w:rPr>
        <w:t>Buyurtmachi</w:t>
      </w:r>
      <w:r w:rsidRPr="005115F4">
        <w:rPr>
          <w:rFonts w:ascii="Times New Roman" w:hAnsi="Times New Roman" w:cs="Times New Roman"/>
          <w:sz w:val="24"/>
          <w:szCs w:val="24"/>
          <w:lang w:val="en-US"/>
        </w:rPr>
        <w:t xml:space="preserve"> </w:t>
      </w:r>
      <w:proofErr w:type="gramStart"/>
      <w:r w:rsidRPr="005115F4">
        <w:rPr>
          <w:rFonts w:ascii="Times New Roman" w:hAnsi="Times New Roman" w:cs="Times New Roman"/>
          <w:sz w:val="24"/>
          <w:szCs w:val="24"/>
          <w:lang w:val="en-US"/>
        </w:rPr>
        <w:t>va</w:t>
      </w:r>
      <w:proofErr w:type="gramEnd"/>
      <w:r w:rsidRPr="005115F4">
        <w:rPr>
          <w:rFonts w:ascii="Times New Roman" w:hAnsi="Times New Roman" w:cs="Times New Roman"/>
          <w:sz w:val="24"/>
          <w:szCs w:val="24"/>
          <w:lang w:val="en-US"/>
        </w:rPr>
        <w:t xml:space="preserve"> pudratchi o'rtasidagi har qanday shartnoma, yangi holatlar sabab, qaysi bu shartnoma kelib chiqadigan emas, yozma ravishda ushbu shartnomaga qo'shimchalar yoki o'zgarishlar shaklida tomonlar tomonidan tasdiqlangan bo'lishi kerak.</w:t>
      </w:r>
      <w:r w:rsidR="00B13D83">
        <w:rPr>
          <w:rFonts w:ascii="Times New Roman" w:hAnsi="Times New Roman" w:cs="Times New Roman"/>
          <w:sz w:val="24"/>
          <w:szCs w:val="24"/>
          <w:lang w:val="en-US"/>
        </w:rPr>
        <w:tab/>
      </w:r>
      <w:r w:rsidR="00B13D83">
        <w:rPr>
          <w:rFonts w:ascii="Times New Roman" w:hAnsi="Times New Roman" w:cs="Times New Roman"/>
          <w:sz w:val="24"/>
          <w:szCs w:val="24"/>
          <w:lang w:val="en-US"/>
        </w:rPr>
        <w:tab/>
      </w:r>
      <w:r w:rsidR="00B13D83">
        <w:rPr>
          <w:rFonts w:ascii="Times New Roman" w:hAnsi="Times New Roman" w:cs="Times New Roman"/>
          <w:sz w:val="24"/>
          <w:szCs w:val="24"/>
          <w:lang w:val="en-US"/>
        </w:rPr>
        <w:tab/>
      </w:r>
      <w:r w:rsidRPr="005115F4">
        <w:rPr>
          <w:rFonts w:ascii="Times New Roman" w:hAnsi="Times New Roman" w:cs="Times New Roman"/>
          <w:sz w:val="24"/>
          <w:szCs w:val="24"/>
          <w:lang w:val="en-US"/>
        </w:rPr>
        <w:t>14.5. Ushbu shartnoma bir xil yuridik kuchga ega bo'lgan 2 nusxada tuzilgan.</w:t>
      </w:r>
      <w:r w:rsidR="00B13D83">
        <w:rPr>
          <w:rFonts w:ascii="Times New Roman" w:hAnsi="Times New Roman" w:cs="Times New Roman"/>
          <w:sz w:val="24"/>
          <w:szCs w:val="24"/>
          <w:lang w:val="en-US"/>
        </w:rPr>
        <w:tab/>
      </w:r>
      <w:r w:rsidR="00B13D83">
        <w:rPr>
          <w:rFonts w:ascii="Times New Roman" w:hAnsi="Times New Roman" w:cs="Times New Roman"/>
          <w:sz w:val="24"/>
          <w:szCs w:val="24"/>
          <w:lang w:val="en-US"/>
        </w:rPr>
        <w:tab/>
      </w:r>
      <w:r w:rsidR="00B13D83">
        <w:rPr>
          <w:rFonts w:ascii="Times New Roman" w:hAnsi="Times New Roman" w:cs="Times New Roman"/>
          <w:sz w:val="24"/>
          <w:szCs w:val="24"/>
          <w:lang w:val="en-US"/>
        </w:rPr>
        <w:tab/>
      </w:r>
      <w:r w:rsidRPr="005115F4">
        <w:rPr>
          <w:rFonts w:ascii="Times New Roman" w:hAnsi="Times New Roman" w:cs="Times New Roman"/>
          <w:sz w:val="24"/>
          <w:szCs w:val="24"/>
          <w:lang w:val="en-US"/>
        </w:rPr>
        <w:t xml:space="preserve">14.6. Ushbu shartnoma g'aznachilik bo'linmalarida majburiy ro'yxatga olingan paytdan boshlab kuchga kiradi </w:t>
      </w:r>
      <w:proofErr w:type="gramStart"/>
      <w:r w:rsidRPr="005115F4">
        <w:rPr>
          <w:rFonts w:ascii="Times New Roman" w:hAnsi="Times New Roman" w:cs="Times New Roman"/>
          <w:sz w:val="24"/>
          <w:szCs w:val="24"/>
          <w:lang w:val="en-US"/>
        </w:rPr>
        <w:t>va</w:t>
      </w:r>
      <w:proofErr w:type="gramEnd"/>
      <w:r w:rsidRPr="005115F4">
        <w:rPr>
          <w:rFonts w:ascii="Times New Roman" w:hAnsi="Times New Roman" w:cs="Times New Roman"/>
          <w:sz w:val="24"/>
          <w:szCs w:val="24"/>
          <w:lang w:val="en-US"/>
        </w:rPr>
        <w:t xml:space="preserve"> 202</w:t>
      </w:r>
      <w:r w:rsidR="00B13D83">
        <w:rPr>
          <w:rFonts w:ascii="Times New Roman" w:hAnsi="Times New Roman" w:cs="Times New Roman"/>
          <w:sz w:val="24"/>
          <w:szCs w:val="24"/>
          <w:lang w:val="en-US"/>
        </w:rPr>
        <w:t>2-yil</w:t>
      </w:r>
      <w:r w:rsidRPr="005115F4">
        <w:rPr>
          <w:rFonts w:ascii="Times New Roman" w:hAnsi="Times New Roman" w:cs="Times New Roman"/>
          <w:sz w:val="24"/>
          <w:szCs w:val="24"/>
          <w:lang w:val="en-US"/>
        </w:rPr>
        <w:t xml:space="preserve"> </w:t>
      </w:r>
      <w:r w:rsidR="00B13D83">
        <w:rPr>
          <w:rFonts w:ascii="Times New Roman" w:hAnsi="Times New Roman" w:cs="Times New Roman"/>
          <w:sz w:val="24"/>
          <w:szCs w:val="24"/>
          <w:lang w:val="en-US"/>
        </w:rPr>
        <w:t>31-</w:t>
      </w:r>
      <w:r w:rsidRPr="005115F4">
        <w:rPr>
          <w:rFonts w:ascii="Times New Roman" w:hAnsi="Times New Roman" w:cs="Times New Roman"/>
          <w:sz w:val="24"/>
          <w:szCs w:val="24"/>
          <w:lang w:val="en-US"/>
        </w:rPr>
        <w:t>dekabrgacha amal qiladi.</w:t>
      </w:r>
    </w:p>
    <w:p w:rsidR="005115F4" w:rsidRPr="00B13D83" w:rsidRDefault="005115F4" w:rsidP="00B13D83">
      <w:pPr>
        <w:spacing w:line="240" w:lineRule="auto"/>
        <w:jc w:val="center"/>
        <w:rPr>
          <w:rFonts w:ascii="Times New Roman" w:hAnsi="Times New Roman" w:cs="Times New Roman"/>
          <w:b/>
          <w:sz w:val="24"/>
          <w:szCs w:val="24"/>
          <w:lang w:val="en-US"/>
        </w:rPr>
      </w:pPr>
      <w:r w:rsidRPr="00B13D83">
        <w:rPr>
          <w:rFonts w:ascii="Times New Roman" w:hAnsi="Times New Roman" w:cs="Times New Roman"/>
          <w:b/>
          <w:sz w:val="24"/>
          <w:szCs w:val="24"/>
          <w:lang w:val="en-US"/>
        </w:rPr>
        <w:t>XV. TOMONLARNING BANK REKVIZITLARI VA YURIDIK MANZILLARI:</w:t>
      </w:r>
    </w:p>
    <w:p w:rsidR="003B73E2" w:rsidRDefault="003B73E2" w:rsidP="00B13D83">
      <w:pPr>
        <w:spacing w:line="240" w:lineRule="auto"/>
        <w:ind w:left="708" w:firstLine="708"/>
        <w:rPr>
          <w:rFonts w:ascii="Times New Roman" w:hAnsi="Times New Roman" w:cs="Times New Roman"/>
          <w:b/>
          <w:sz w:val="24"/>
          <w:szCs w:val="24"/>
          <w:lang w:val="en-US"/>
        </w:rPr>
      </w:pPr>
    </w:p>
    <w:p w:rsidR="00B13D83" w:rsidRPr="00B13D83" w:rsidRDefault="005115F4" w:rsidP="00B13D83">
      <w:pPr>
        <w:spacing w:line="240" w:lineRule="auto"/>
        <w:ind w:left="708" w:firstLine="708"/>
        <w:rPr>
          <w:rFonts w:ascii="Times New Roman" w:hAnsi="Times New Roman" w:cs="Times New Roman"/>
          <w:b/>
          <w:sz w:val="24"/>
          <w:szCs w:val="24"/>
        </w:rPr>
      </w:pPr>
      <w:r w:rsidRPr="00B13D83">
        <w:rPr>
          <w:rFonts w:ascii="Times New Roman" w:hAnsi="Times New Roman" w:cs="Times New Roman"/>
          <w:b/>
          <w:sz w:val="24"/>
          <w:szCs w:val="24"/>
        </w:rPr>
        <w:t>Pudratchi:</w:t>
      </w:r>
      <w:r w:rsidR="00B13D83" w:rsidRPr="00B13D83">
        <w:rPr>
          <w:rFonts w:ascii="Times New Roman" w:hAnsi="Times New Roman" w:cs="Times New Roman"/>
          <w:b/>
          <w:sz w:val="24"/>
          <w:szCs w:val="24"/>
          <w:lang w:val="en-US"/>
        </w:rPr>
        <w:tab/>
      </w:r>
      <w:r w:rsidR="00B13D83" w:rsidRPr="00B13D83">
        <w:rPr>
          <w:rFonts w:ascii="Times New Roman" w:hAnsi="Times New Roman" w:cs="Times New Roman"/>
          <w:b/>
          <w:sz w:val="24"/>
          <w:szCs w:val="24"/>
          <w:lang w:val="en-US"/>
        </w:rPr>
        <w:tab/>
      </w:r>
      <w:r w:rsidR="00B13D83" w:rsidRPr="00B13D83">
        <w:rPr>
          <w:rFonts w:ascii="Times New Roman" w:hAnsi="Times New Roman" w:cs="Times New Roman"/>
          <w:b/>
          <w:sz w:val="24"/>
          <w:szCs w:val="24"/>
          <w:lang w:val="en-US"/>
        </w:rPr>
        <w:tab/>
        <w:t xml:space="preserve">                 </w:t>
      </w:r>
      <w:r w:rsidR="00B13D83" w:rsidRPr="00B13D83">
        <w:rPr>
          <w:rFonts w:ascii="Times New Roman" w:hAnsi="Times New Roman" w:cs="Times New Roman"/>
          <w:b/>
          <w:sz w:val="24"/>
          <w:szCs w:val="24"/>
          <w:lang w:val="en-US"/>
        </w:rPr>
        <w:tab/>
      </w:r>
      <w:r w:rsidR="00B13D83" w:rsidRPr="00B13D83">
        <w:rPr>
          <w:rFonts w:ascii="Times New Roman" w:hAnsi="Times New Roman" w:cs="Times New Roman"/>
          <w:b/>
          <w:sz w:val="24"/>
          <w:szCs w:val="24"/>
          <w:lang w:val="en-US"/>
        </w:rPr>
        <w:tab/>
      </w:r>
      <w:r w:rsidR="00B13D83" w:rsidRPr="00B13D83">
        <w:rPr>
          <w:rFonts w:ascii="Times New Roman" w:hAnsi="Times New Roman" w:cs="Times New Roman"/>
          <w:b/>
          <w:sz w:val="24"/>
          <w:szCs w:val="24"/>
        </w:rPr>
        <w:t>Buyurtmachi:</w:t>
      </w:r>
    </w:p>
    <w:p w:rsidR="00B13D83" w:rsidRDefault="00B13D83" w:rsidP="00B13D83">
      <w:pPr>
        <w:spacing w:line="240" w:lineRule="auto"/>
        <w:rPr>
          <w:rFonts w:ascii="Times New Roman" w:hAnsi="Times New Roman" w:cs="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4409"/>
        <w:gridCol w:w="551"/>
        <w:gridCol w:w="428"/>
        <w:gridCol w:w="4167"/>
      </w:tblGrid>
      <w:tr w:rsidR="00B13D83" w:rsidRPr="00AA3EB6" w:rsidTr="00D615CA">
        <w:tc>
          <w:tcPr>
            <w:tcW w:w="5070" w:type="dxa"/>
            <w:gridSpan w:val="2"/>
            <w:tcBorders>
              <w:top w:val="nil"/>
              <w:left w:val="nil"/>
              <w:bottom w:val="single" w:sz="6" w:space="0" w:color="auto"/>
              <w:right w:val="nil"/>
            </w:tcBorders>
            <w:tcMar>
              <w:top w:w="15" w:type="dxa"/>
              <w:left w:w="100" w:type="dxa"/>
              <w:bottom w:w="15" w:type="dxa"/>
              <w:right w:w="100" w:type="dxa"/>
            </w:tcMar>
            <w:hideMark/>
          </w:tcPr>
          <w:p w:rsidR="00B13D83" w:rsidRPr="00CA5A96" w:rsidRDefault="00293CF4" w:rsidP="00C65C6A">
            <w:pPr>
              <w:pStyle w:val="a3"/>
              <w:spacing w:before="0" w:beforeAutospacing="0" w:after="0" w:afterAutospacing="0"/>
              <w:jc w:val="center"/>
              <w:rPr>
                <w:b/>
                <w:sz w:val="20"/>
                <w:szCs w:val="20"/>
              </w:rPr>
            </w:pPr>
            <w:r w:rsidRPr="00CA5A96">
              <w:rPr>
                <w:b/>
                <w:sz w:val="20"/>
                <w:szCs w:val="20"/>
              </w:rPr>
              <w:t>OOO «</w:t>
            </w:r>
            <w:r w:rsidR="00C65C6A">
              <w:rPr>
                <w:b/>
                <w:sz w:val="20"/>
                <w:szCs w:val="20"/>
                <w:lang w:val="en-US"/>
              </w:rPr>
              <w:t>MUSTAFA-OK</w:t>
            </w:r>
            <w:r w:rsidRPr="00CA5A96">
              <w:rPr>
                <w:b/>
                <w:sz w:val="20"/>
                <w:szCs w:val="20"/>
              </w:rPr>
              <w:t>»</w:t>
            </w:r>
          </w:p>
        </w:tc>
        <w:tc>
          <w:tcPr>
            <w:tcW w:w="435" w:type="dxa"/>
            <w:tcBorders>
              <w:top w:val="nil"/>
              <w:left w:val="nil"/>
              <w:bottom w:val="nil"/>
              <w:right w:val="nil"/>
            </w:tcBorders>
            <w:tcMar>
              <w:top w:w="15" w:type="dxa"/>
              <w:left w:w="100" w:type="dxa"/>
              <w:bottom w:w="15" w:type="dxa"/>
              <w:right w:w="100" w:type="dxa"/>
            </w:tcMar>
            <w:hideMark/>
          </w:tcPr>
          <w:p w:rsidR="00B13D83" w:rsidRPr="00AA3EB6" w:rsidRDefault="00B13D83" w:rsidP="00D615CA">
            <w:pPr>
              <w:pStyle w:val="a3"/>
              <w:spacing w:before="0" w:beforeAutospacing="0" w:after="0" w:afterAutospacing="0"/>
              <w:jc w:val="center"/>
              <w:rPr>
                <w:color w:val="000000"/>
                <w:sz w:val="20"/>
                <w:szCs w:val="20"/>
              </w:rPr>
            </w:pPr>
            <w:r w:rsidRPr="00AA3EB6">
              <w:rPr>
                <w:color w:val="000000"/>
                <w:sz w:val="20"/>
                <w:szCs w:val="20"/>
              </w:rPr>
              <w:t> </w:t>
            </w:r>
          </w:p>
        </w:tc>
        <w:tc>
          <w:tcPr>
            <w:tcW w:w="4245" w:type="dxa"/>
            <w:tcBorders>
              <w:top w:val="nil"/>
              <w:left w:val="nil"/>
              <w:bottom w:val="single" w:sz="6" w:space="0" w:color="auto"/>
              <w:right w:val="nil"/>
            </w:tcBorders>
            <w:tcMar>
              <w:top w:w="15" w:type="dxa"/>
              <w:left w:w="100" w:type="dxa"/>
              <w:bottom w:w="15" w:type="dxa"/>
              <w:right w:w="100" w:type="dxa"/>
            </w:tcMar>
            <w:hideMark/>
          </w:tcPr>
          <w:p w:rsidR="00B13D83" w:rsidRPr="00CA5A96" w:rsidRDefault="00CA5A96" w:rsidP="00D615CA">
            <w:pPr>
              <w:pStyle w:val="a3"/>
              <w:spacing w:before="0" w:beforeAutospacing="0" w:after="0" w:afterAutospacing="0"/>
              <w:jc w:val="center"/>
              <w:rPr>
                <w:b/>
                <w:sz w:val="20"/>
                <w:szCs w:val="20"/>
                <w:lang w:val="en-US"/>
              </w:rPr>
            </w:pPr>
            <w:r w:rsidRPr="00CA5A96">
              <w:rPr>
                <w:b/>
                <w:sz w:val="20"/>
                <w:szCs w:val="20"/>
                <w:lang w:val="en-US"/>
              </w:rPr>
              <w:t>Kungirot XTB</w:t>
            </w:r>
          </w:p>
        </w:tc>
      </w:tr>
      <w:tr w:rsidR="00B13D83" w:rsidRPr="00C65C6A" w:rsidTr="00D615CA">
        <w:tc>
          <w:tcPr>
            <w:tcW w:w="5070" w:type="dxa"/>
            <w:gridSpan w:val="2"/>
            <w:tcBorders>
              <w:top w:val="single" w:sz="6" w:space="0" w:color="auto"/>
              <w:left w:val="nil"/>
              <w:bottom w:val="single" w:sz="6" w:space="0" w:color="auto"/>
              <w:right w:val="nil"/>
            </w:tcBorders>
            <w:tcMar>
              <w:top w:w="15" w:type="dxa"/>
              <w:left w:w="100" w:type="dxa"/>
              <w:bottom w:w="15" w:type="dxa"/>
              <w:right w:w="100" w:type="dxa"/>
            </w:tcMar>
            <w:hideMark/>
          </w:tcPr>
          <w:p w:rsidR="00B13D83" w:rsidRPr="00293CF4" w:rsidRDefault="00B13D83" w:rsidP="007F6EC7">
            <w:pPr>
              <w:pStyle w:val="a3"/>
              <w:spacing w:before="0" w:beforeAutospacing="0" w:after="0" w:afterAutospacing="0"/>
              <w:jc w:val="both"/>
              <w:rPr>
                <w:sz w:val="20"/>
                <w:szCs w:val="20"/>
                <w:lang w:val="en-US"/>
              </w:rPr>
            </w:pPr>
            <w:r w:rsidRPr="00AA3EB6">
              <w:rPr>
                <w:b/>
                <w:bCs/>
                <w:color w:val="000000"/>
                <w:sz w:val="20"/>
                <w:szCs w:val="20"/>
                <w:lang w:val="en-US"/>
              </w:rPr>
              <w:t>Manzil</w:t>
            </w:r>
            <w:r w:rsidRPr="00293CF4">
              <w:rPr>
                <w:b/>
                <w:bCs/>
                <w:color w:val="000000"/>
                <w:sz w:val="20"/>
                <w:szCs w:val="20"/>
                <w:lang w:val="en-US"/>
              </w:rPr>
              <w:t xml:space="preserve">: </w:t>
            </w:r>
            <w:r w:rsidR="00C65C6A">
              <w:rPr>
                <w:b/>
                <w:bCs/>
                <w:color w:val="000000"/>
                <w:sz w:val="20"/>
                <w:szCs w:val="20"/>
                <w:lang w:val="en-US"/>
              </w:rPr>
              <w:t>g Kungirot ul Uzbekiston b/n</w:t>
            </w:r>
          </w:p>
        </w:tc>
        <w:tc>
          <w:tcPr>
            <w:tcW w:w="435" w:type="dxa"/>
            <w:tcBorders>
              <w:top w:val="nil"/>
              <w:left w:val="nil"/>
              <w:bottom w:val="nil"/>
              <w:right w:val="nil"/>
            </w:tcBorders>
            <w:tcMar>
              <w:top w:w="15" w:type="dxa"/>
              <w:left w:w="100" w:type="dxa"/>
              <w:bottom w:w="15" w:type="dxa"/>
              <w:right w:w="100" w:type="dxa"/>
            </w:tcMar>
            <w:hideMark/>
          </w:tcPr>
          <w:p w:rsidR="00B13D83" w:rsidRPr="00293CF4" w:rsidRDefault="00B13D83" w:rsidP="00D615CA">
            <w:pPr>
              <w:pStyle w:val="a3"/>
              <w:spacing w:before="0" w:beforeAutospacing="0" w:after="0" w:afterAutospacing="0"/>
              <w:jc w:val="both"/>
              <w:rPr>
                <w:color w:val="000000"/>
                <w:sz w:val="20"/>
                <w:szCs w:val="20"/>
                <w:lang w:val="en-US"/>
              </w:rPr>
            </w:pPr>
            <w:r w:rsidRPr="00AA3EB6">
              <w:rPr>
                <w:color w:val="000000"/>
                <w:sz w:val="20"/>
                <w:szCs w:val="20"/>
                <w:lang w:val="en-US"/>
              </w:rPr>
              <w:t> </w:t>
            </w:r>
          </w:p>
        </w:tc>
        <w:tc>
          <w:tcPr>
            <w:tcW w:w="4245" w:type="dxa"/>
            <w:tcBorders>
              <w:top w:val="single" w:sz="6" w:space="0" w:color="auto"/>
              <w:left w:val="nil"/>
              <w:bottom w:val="single" w:sz="6" w:space="0" w:color="auto"/>
              <w:right w:val="nil"/>
            </w:tcBorders>
            <w:tcMar>
              <w:top w:w="15" w:type="dxa"/>
              <w:left w:w="100" w:type="dxa"/>
              <w:bottom w:w="15" w:type="dxa"/>
              <w:right w:w="100" w:type="dxa"/>
            </w:tcMar>
            <w:hideMark/>
          </w:tcPr>
          <w:p w:rsidR="00B13D83" w:rsidRPr="00AA3EB6" w:rsidRDefault="00B13D83" w:rsidP="0016528C">
            <w:pPr>
              <w:pStyle w:val="a3"/>
              <w:spacing w:before="0" w:beforeAutospacing="0" w:after="0" w:afterAutospacing="0"/>
              <w:jc w:val="both"/>
              <w:rPr>
                <w:sz w:val="20"/>
                <w:szCs w:val="20"/>
                <w:lang w:val="en-US"/>
              </w:rPr>
            </w:pPr>
            <w:r w:rsidRPr="00AA3EB6">
              <w:rPr>
                <w:b/>
                <w:bCs/>
                <w:color w:val="000000"/>
                <w:sz w:val="20"/>
                <w:szCs w:val="20"/>
                <w:lang w:val="en-US"/>
              </w:rPr>
              <w:t xml:space="preserve">Manzil: </w:t>
            </w:r>
            <w:r w:rsidR="00CA5A96">
              <w:rPr>
                <w:b/>
                <w:bCs/>
                <w:color w:val="000000"/>
                <w:sz w:val="20"/>
                <w:szCs w:val="20"/>
                <w:lang w:val="en-US"/>
              </w:rPr>
              <w:t>g Kungrad ul M.Nurmuxamedov b/n</w:t>
            </w:r>
          </w:p>
        </w:tc>
      </w:tr>
      <w:tr w:rsidR="00B13D83" w:rsidRPr="00AA3EB6" w:rsidTr="00D615CA">
        <w:tc>
          <w:tcPr>
            <w:tcW w:w="4500" w:type="dxa"/>
            <w:tcBorders>
              <w:top w:val="single" w:sz="6" w:space="0" w:color="auto"/>
              <w:left w:val="nil"/>
              <w:bottom w:val="single" w:sz="6" w:space="0" w:color="auto"/>
              <w:right w:val="nil"/>
            </w:tcBorders>
            <w:tcMar>
              <w:top w:w="15" w:type="dxa"/>
              <w:left w:w="100" w:type="dxa"/>
              <w:bottom w:w="15" w:type="dxa"/>
              <w:right w:w="100" w:type="dxa"/>
            </w:tcMar>
            <w:hideMark/>
          </w:tcPr>
          <w:p w:rsidR="00B13D83" w:rsidRPr="007F6EC7" w:rsidRDefault="00B13D83" w:rsidP="0016528C">
            <w:pPr>
              <w:pStyle w:val="a3"/>
              <w:spacing w:before="0" w:beforeAutospacing="0" w:after="0" w:afterAutospacing="0"/>
              <w:jc w:val="both"/>
              <w:rPr>
                <w:sz w:val="20"/>
                <w:szCs w:val="20"/>
                <w:lang w:val="en-US"/>
              </w:rPr>
            </w:pPr>
            <w:r w:rsidRPr="00AA3EB6">
              <w:rPr>
                <w:b/>
                <w:bCs/>
                <w:color w:val="000000"/>
                <w:sz w:val="20"/>
                <w:szCs w:val="20"/>
              </w:rPr>
              <w:t xml:space="preserve">Tel/Faks: </w:t>
            </w:r>
          </w:p>
        </w:tc>
        <w:tc>
          <w:tcPr>
            <w:tcW w:w="1005" w:type="dxa"/>
            <w:gridSpan w:val="2"/>
            <w:tcBorders>
              <w:top w:val="nil"/>
              <w:left w:val="nil"/>
              <w:bottom w:val="nil"/>
              <w:right w:val="nil"/>
            </w:tcBorders>
            <w:tcMar>
              <w:top w:w="15" w:type="dxa"/>
              <w:left w:w="100" w:type="dxa"/>
              <w:bottom w:w="15" w:type="dxa"/>
              <w:right w:w="100" w:type="dxa"/>
            </w:tcMar>
            <w:hideMark/>
          </w:tcPr>
          <w:p w:rsidR="00B13D83" w:rsidRPr="00AA3EB6" w:rsidRDefault="00B13D83" w:rsidP="00D615CA">
            <w:pPr>
              <w:pStyle w:val="a3"/>
              <w:spacing w:before="0" w:beforeAutospacing="0" w:after="0" w:afterAutospacing="0"/>
              <w:jc w:val="both"/>
              <w:rPr>
                <w:color w:val="000000"/>
                <w:sz w:val="20"/>
                <w:szCs w:val="20"/>
              </w:rPr>
            </w:pPr>
            <w:r w:rsidRPr="00AA3EB6">
              <w:rPr>
                <w:color w:val="000000"/>
                <w:sz w:val="20"/>
                <w:szCs w:val="20"/>
              </w:rPr>
              <w:t> </w:t>
            </w:r>
          </w:p>
        </w:tc>
        <w:tc>
          <w:tcPr>
            <w:tcW w:w="4245" w:type="dxa"/>
            <w:tcBorders>
              <w:top w:val="single" w:sz="6" w:space="0" w:color="auto"/>
              <w:left w:val="nil"/>
              <w:bottom w:val="single" w:sz="6" w:space="0" w:color="auto"/>
              <w:right w:val="nil"/>
            </w:tcBorders>
            <w:tcMar>
              <w:top w:w="15" w:type="dxa"/>
              <w:left w:w="100" w:type="dxa"/>
              <w:bottom w:w="15" w:type="dxa"/>
              <w:right w:w="100" w:type="dxa"/>
            </w:tcMar>
            <w:hideMark/>
          </w:tcPr>
          <w:p w:rsidR="00B13D83" w:rsidRPr="00CA5A96" w:rsidRDefault="00B13D83" w:rsidP="0016528C">
            <w:pPr>
              <w:pStyle w:val="a3"/>
              <w:spacing w:before="0" w:beforeAutospacing="0" w:after="0" w:afterAutospacing="0"/>
              <w:jc w:val="both"/>
              <w:rPr>
                <w:sz w:val="20"/>
                <w:szCs w:val="20"/>
                <w:lang w:val="en-US"/>
              </w:rPr>
            </w:pPr>
            <w:r w:rsidRPr="00AA3EB6">
              <w:rPr>
                <w:b/>
                <w:bCs/>
                <w:color w:val="000000"/>
                <w:sz w:val="20"/>
                <w:szCs w:val="20"/>
              </w:rPr>
              <w:t xml:space="preserve">Tel/Faks: </w:t>
            </w:r>
            <w:r w:rsidR="00CA5A96">
              <w:rPr>
                <w:b/>
                <w:bCs/>
                <w:color w:val="000000"/>
                <w:sz w:val="20"/>
                <w:szCs w:val="20"/>
                <w:lang w:val="en-US"/>
              </w:rPr>
              <w:t>61 312-11-37</w:t>
            </w:r>
          </w:p>
        </w:tc>
      </w:tr>
      <w:tr w:rsidR="00B13D83" w:rsidRPr="00AA3EB6" w:rsidTr="00D615CA">
        <w:tc>
          <w:tcPr>
            <w:tcW w:w="5070" w:type="dxa"/>
            <w:gridSpan w:val="2"/>
            <w:tcBorders>
              <w:top w:val="single" w:sz="6" w:space="0" w:color="auto"/>
              <w:left w:val="nil"/>
              <w:bottom w:val="single" w:sz="6" w:space="0" w:color="auto"/>
              <w:right w:val="nil"/>
            </w:tcBorders>
            <w:tcMar>
              <w:top w:w="15" w:type="dxa"/>
              <w:left w:w="100" w:type="dxa"/>
              <w:bottom w:w="15" w:type="dxa"/>
              <w:right w:w="100" w:type="dxa"/>
            </w:tcMar>
            <w:hideMark/>
          </w:tcPr>
          <w:p w:rsidR="00B13D83" w:rsidRPr="007F6EC7" w:rsidRDefault="00B13D83" w:rsidP="0016528C">
            <w:pPr>
              <w:pStyle w:val="a3"/>
              <w:spacing w:before="0" w:beforeAutospacing="0" w:after="0" w:afterAutospacing="0"/>
              <w:jc w:val="both"/>
              <w:rPr>
                <w:sz w:val="20"/>
                <w:szCs w:val="20"/>
                <w:lang w:val="en-US"/>
              </w:rPr>
            </w:pPr>
            <w:r w:rsidRPr="00AA3EB6">
              <w:rPr>
                <w:b/>
                <w:bCs/>
                <w:color w:val="000000"/>
                <w:sz w:val="20"/>
                <w:szCs w:val="20"/>
              </w:rPr>
              <w:t>IN</w:t>
            </w:r>
            <w:r w:rsidR="00293CF4">
              <w:rPr>
                <w:b/>
                <w:bCs/>
                <w:color w:val="000000"/>
                <w:sz w:val="20"/>
                <w:szCs w:val="20"/>
                <w:lang w:val="en-US"/>
              </w:rPr>
              <w:t>N</w:t>
            </w:r>
            <w:r w:rsidRPr="00AA3EB6">
              <w:rPr>
                <w:b/>
                <w:bCs/>
                <w:color w:val="000000"/>
                <w:sz w:val="20"/>
                <w:szCs w:val="20"/>
              </w:rPr>
              <w:t>:</w:t>
            </w:r>
            <w:r w:rsidR="00C65C6A">
              <w:rPr>
                <w:b/>
                <w:bCs/>
                <w:color w:val="000000"/>
                <w:sz w:val="20"/>
                <w:szCs w:val="20"/>
                <w:lang w:val="en-US"/>
              </w:rPr>
              <w:t>306497342</w:t>
            </w:r>
          </w:p>
        </w:tc>
        <w:tc>
          <w:tcPr>
            <w:tcW w:w="435" w:type="dxa"/>
            <w:tcBorders>
              <w:top w:val="nil"/>
              <w:left w:val="nil"/>
              <w:bottom w:val="nil"/>
              <w:right w:val="nil"/>
            </w:tcBorders>
            <w:tcMar>
              <w:top w:w="15" w:type="dxa"/>
              <w:left w:w="100" w:type="dxa"/>
              <w:bottom w:w="15" w:type="dxa"/>
              <w:right w:w="100" w:type="dxa"/>
            </w:tcMar>
            <w:hideMark/>
          </w:tcPr>
          <w:p w:rsidR="00B13D83" w:rsidRPr="00AA3EB6" w:rsidRDefault="00B13D83" w:rsidP="00D615CA">
            <w:pPr>
              <w:pStyle w:val="a3"/>
              <w:spacing w:before="0" w:beforeAutospacing="0" w:after="0" w:afterAutospacing="0"/>
              <w:jc w:val="both"/>
              <w:rPr>
                <w:color w:val="000000"/>
                <w:sz w:val="20"/>
                <w:szCs w:val="20"/>
              </w:rPr>
            </w:pPr>
            <w:r w:rsidRPr="00AA3EB6">
              <w:rPr>
                <w:color w:val="000000"/>
                <w:sz w:val="20"/>
                <w:szCs w:val="20"/>
              </w:rPr>
              <w:t> </w:t>
            </w:r>
          </w:p>
        </w:tc>
        <w:tc>
          <w:tcPr>
            <w:tcW w:w="4245" w:type="dxa"/>
            <w:tcBorders>
              <w:top w:val="single" w:sz="6" w:space="0" w:color="auto"/>
              <w:left w:val="nil"/>
              <w:bottom w:val="single" w:sz="6" w:space="0" w:color="auto"/>
              <w:right w:val="nil"/>
            </w:tcBorders>
            <w:tcMar>
              <w:top w:w="15" w:type="dxa"/>
              <w:left w:w="100" w:type="dxa"/>
              <w:bottom w:w="15" w:type="dxa"/>
              <w:right w:w="100" w:type="dxa"/>
            </w:tcMar>
            <w:hideMark/>
          </w:tcPr>
          <w:p w:rsidR="00B13D83" w:rsidRPr="00CA5A96" w:rsidRDefault="00B13D83" w:rsidP="0016528C">
            <w:pPr>
              <w:pStyle w:val="a3"/>
              <w:spacing w:before="0" w:beforeAutospacing="0" w:after="0" w:afterAutospacing="0"/>
              <w:jc w:val="both"/>
              <w:rPr>
                <w:sz w:val="20"/>
                <w:szCs w:val="20"/>
                <w:lang w:val="en-US"/>
              </w:rPr>
            </w:pPr>
            <w:r w:rsidRPr="00AA3EB6">
              <w:rPr>
                <w:b/>
                <w:bCs/>
                <w:color w:val="000000"/>
                <w:sz w:val="20"/>
                <w:szCs w:val="20"/>
              </w:rPr>
              <w:t xml:space="preserve">TIN: </w:t>
            </w:r>
            <w:r w:rsidR="00CA5A96">
              <w:rPr>
                <w:b/>
                <w:bCs/>
                <w:color w:val="000000"/>
                <w:sz w:val="20"/>
                <w:szCs w:val="20"/>
                <w:lang w:val="en-US"/>
              </w:rPr>
              <w:t>200 384 349</w:t>
            </w:r>
          </w:p>
        </w:tc>
      </w:tr>
      <w:tr w:rsidR="00B13D83" w:rsidRPr="00AA3EB6" w:rsidTr="00D615CA">
        <w:tc>
          <w:tcPr>
            <w:tcW w:w="5070" w:type="dxa"/>
            <w:gridSpan w:val="2"/>
            <w:tcBorders>
              <w:top w:val="single" w:sz="6" w:space="0" w:color="auto"/>
              <w:left w:val="nil"/>
              <w:bottom w:val="single" w:sz="6" w:space="0" w:color="auto"/>
              <w:right w:val="nil"/>
            </w:tcBorders>
            <w:tcMar>
              <w:top w:w="15" w:type="dxa"/>
              <w:left w:w="100" w:type="dxa"/>
              <w:bottom w:w="15" w:type="dxa"/>
              <w:right w:w="100" w:type="dxa"/>
            </w:tcMar>
            <w:hideMark/>
          </w:tcPr>
          <w:p w:rsidR="00B13D83" w:rsidRPr="007F6EC7" w:rsidRDefault="00B13D83" w:rsidP="00293CF4">
            <w:pPr>
              <w:pStyle w:val="a3"/>
              <w:spacing w:before="0" w:beforeAutospacing="0" w:after="0" w:afterAutospacing="0"/>
              <w:jc w:val="both"/>
              <w:rPr>
                <w:sz w:val="20"/>
                <w:szCs w:val="20"/>
                <w:lang w:val="en-US"/>
              </w:rPr>
            </w:pPr>
            <w:r w:rsidRPr="00AA3EB6">
              <w:rPr>
                <w:b/>
                <w:bCs/>
                <w:color w:val="000000"/>
                <w:sz w:val="20"/>
                <w:szCs w:val="20"/>
              </w:rPr>
              <w:t xml:space="preserve">hisob: </w:t>
            </w:r>
            <w:r w:rsidR="007F6EC7">
              <w:rPr>
                <w:b/>
                <w:bCs/>
                <w:color w:val="000000"/>
                <w:sz w:val="20"/>
                <w:szCs w:val="20"/>
              </w:rPr>
              <w:t xml:space="preserve"> </w:t>
            </w:r>
            <w:r w:rsidR="00C65C6A">
              <w:rPr>
                <w:b/>
                <w:bCs/>
                <w:color w:val="000000"/>
                <w:sz w:val="20"/>
                <w:szCs w:val="20"/>
                <w:lang w:val="en-US"/>
              </w:rPr>
              <w:t>20208000805088790001</w:t>
            </w:r>
          </w:p>
        </w:tc>
        <w:tc>
          <w:tcPr>
            <w:tcW w:w="435" w:type="dxa"/>
            <w:tcBorders>
              <w:top w:val="nil"/>
              <w:left w:val="nil"/>
              <w:bottom w:val="nil"/>
              <w:right w:val="nil"/>
            </w:tcBorders>
            <w:tcMar>
              <w:top w:w="15" w:type="dxa"/>
              <w:left w:w="100" w:type="dxa"/>
              <w:bottom w:w="15" w:type="dxa"/>
              <w:right w:w="100" w:type="dxa"/>
            </w:tcMar>
            <w:hideMark/>
          </w:tcPr>
          <w:p w:rsidR="00B13D83" w:rsidRPr="00AA3EB6" w:rsidRDefault="00B13D83" w:rsidP="00D615CA">
            <w:pPr>
              <w:pStyle w:val="a3"/>
              <w:spacing w:before="0" w:beforeAutospacing="0" w:after="0" w:afterAutospacing="0"/>
              <w:jc w:val="both"/>
              <w:rPr>
                <w:color w:val="000000"/>
                <w:sz w:val="20"/>
                <w:szCs w:val="20"/>
              </w:rPr>
            </w:pPr>
            <w:r w:rsidRPr="00AA3EB6">
              <w:rPr>
                <w:color w:val="000000"/>
                <w:sz w:val="20"/>
                <w:szCs w:val="20"/>
              </w:rPr>
              <w:t> </w:t>
            </w:r>
          </w:p>
        </w:tc>
        <w:tc>
          <w:tcPr>
            <w:tcW w:w="4245" w:type="dxa"/>
            <w:tcBorders>
              <w:top w:val="single" w:sz="6" w:space="0" w:color="auto"/>
              <w:left w:val="nil"/>
              <w:bottom w:val="single" w:sz="6" w:space="0" w:color="auto"/>
              <w:right w:val="nil"/>
            </w:tcBorders>
            <w:tcMar>
              <w:top w:w="15" w:type="dxa"/>
              <w:left w:w="100" w:type="dxa"/>
              <w:bottom w:w="15" w:type="dxa"/>
              <w:right w:w="100" w:type="dxa"/>
            </w:tcMar>
            <w:hideMark/>
          </w:tcPr>
          <w:p w:rsidR="00B13D83" w:rsidRPr="00AA3EB6" w:rsidRDefault="00B13D83" w:rsidP="0016528C">
            <w:pPr>
              <w:pStyle w:val="a3"/>
              <w:spacing w:before="0" w:beforeAutospacing="0" w:after="0" w:afterAutospacing="0"/>
              <w:jc w:val="both"/>
              <w:rPr>
                <w:sz w:val="20"/>
                <w:szCs w:val="20"/>
              </w:rPr>
            </w:pPr>
            <w:r w:rsidRPr="00AA3EB6">
              <w:rPr>
                <w:b/>
                <w:bCs/>
                <w:color w:val="000000"/>
                <w:sz w:val="20"/>
                <w:szCs w:val="20"/>
              </w:rPr>
              <w:t xml:space="preserve">l/s: </w:t>
            </w:r>
          </w:p>
        </w:tc>
      </w:tr>
      <w:tr w:rsidR="00B13D83" w:rsidRPr="00AA3EB6" w:rsidTr="00D615CA">
        <w:tc>
          <w:tcPr>
            <w:tcW w:w="5070" w:type="dxa"/>
            <w:gridSpan w:val="2"/>
            <w:tcBorders>
              <w:top w:val="single" w:sz="6" w:space="0" w:color="auto"/>
              <w:left w:val="nil"/>
              <w:bottom w:val="single" w:sz="6" w:space="0" w:color="auto"/>
              <w:right w:val="nil"/>
            </w:tcBorders>
            <w:tcMar>
              <w:top w:w="15" w:type="dxa"/>
              <w:left w:w="100" w:type="dxa"/>
              <w:bottom w:w="15" w:type="dxa"/>
              <w:right w:w="100" w:type="dxa"/>
            </w:tcMar>
            <w:hideMark/>
          </w:tcPr>
          <w:p w:rsidR="00B13D83" w:rsidRPr="00293CF4" w:rsidRDefault="00B13D83" w:rsidP="0016528C">
            <w:pPr>
              <w:pStyle w:val="a3"/>
              <w:spacing w:before="0" w:beforeAutospacing="0" w:after="0" w:afterAutospacing="0"/>
              <w:jc w:val="both"/>
              <w:rPr>
                <w:sz w:val="20"/>
                <w:szCs w:val="20"/>
                <w:lang w:val="en-US"/>
              </w:rPr>
            </w:pPr>
            <w:r w:rsidRPr="00AA3EB6">
              <w:rPr>
                <w:b/>
                <w:bCs/>
                <w:color w:val="000000"/>
                <w:sz w:val="20"/>
                <w:szCs w:val="20"/>
              </w:rPr>
              <w:t xml:space="preserve">MFI: </w:t>
            </w:r>
            <w:r w:rsidR="00C65C6A">
              <w:rPr>
                <w:b/>
                <w:bCs/>
                <w:color w:val="000000"/>
                <w:sz w:val="20"/>
                <w:szCs w:val="20"/>
                <w:lang w:val="en-US"/>
              </w:rPr>
              <w:t>00637</w:t>
            </w:r>
          </w:p>
        </w:tc>
        <w:tc>
          <w:tcPr>
            <w:tcW w:w="435" w:type="dxa"/>
            <w:tcBorders>
              <w:top w:val="nil"/>
              <w:left w:val="nil"/>
              <w:bottom w:val="nil"/>
              <w:right w:val="nil"/>
            </w:tcBorders>
            <w:tcMar>
              <w:top w:w="15" w:type="dxa"/>
              <w:left w:w="100" w:type="dxa"/>
              <w:bottom w:w="15" w:type="dxa"/>
              <w:right w:w="100" w:type="dxa"/>
            </w:tcMar>
            <w:hideMark/>
          </w:tcPr>
          <w:p w:rsidR="00B13D83" w:rsidRPr="00AA3EB6" w:rsidRDefault="00B13D83" w:rsidP="00D615CA">
            <w:pPr>
              <w:pStyle w:val="a3"/>
              <w:spacing w:before="0" w:beforeAutospacing="0" w:after="0" w:afterAutospacing="0"/>
              <w:jc w:val="both"/>
              <w:rPr>
                <w:color w:val="000000"/>
                <w:sz w:val="20"/>
                <w:szCs w:val="20"/>
              </w:rPr>
            </w:pPr>
            <w:r w:rsidRPr="00AA3EB6">
              <w:rPr>
                <w:color w:val="000000"/>
                <w:sz w:val="20"/>
                <w:szCs w:val="20"/>
              </w:rPr>
              <w:t> </w:t>
            </w:r>
          </w:p>
        </w:tc>
        <w:tc>
          <w:tcPr>
            <w:tcW w:w="4245" w:type="dxa"/>
            <w:tcBorders>
              <w:top w:val="single" w:sz="6" w:space="0" w:color="auto"/>
              <w:left w:val="nil"/>
              <w:bottom w:val="single" w:sz="6" w:space="0" w:color="auto"/>
              <w:right w:val="nil"/>
            </w:tcBorders>
            <w:tcMar>
              <w:top w:w="15" w:type="dxa"/>
              <w:left w:w="100" w:type="dxa"/>
              <w:bottom w:w="15" w:type="dxa"/>
              <w:right w:w="100" w:type="dxa"/>
            </w:tcMar>
            <w:hideMark/>
          </w:tcPr>
          <w:p w:rsidR="00B13D83" w:rsidRPr="00AA3EB6" w:rsidRDefault="00B13D83" w:rsidP="00D615CA">
            <w:pPr>
              <w:pStyle w:val="a3"/>
              <w:spacing w:before="0" w:beforeAutospacing="0" w:after="0" w:afterAutospacing="0"/>
              <w:rPr>
                <w:sz w:val="20"/>
                <w:szCs w:val="20"/>
                <w:lang w:val="en-US"/>
              </w:rPr>
            </w:pPr>
          </w:p>
        </w:tc>
      </w:tr>
      <w:tr w:rsidR="00B13D83" w:rsidRPr="00AA3EB6" w:rsidTr="00D615CA">
        <w:tc>
          <w:tcPr>
            <w:tcW w:w="5070" w:type="dxa"/>
            <w:gridSpan w:val="2"/>
            <w:tcBorders>
              <w:top w:val="single" w:sz="6" w:space="0" w:color="auto"/>
              <w:left w:val="nil"/>
              <w:bottom w:val="nil"/>
              <w:right w:val="nil"/>
            </w:tcBorders>
            <w:tcMar>
              <w:top w:w="15" w:type="dxa"/>
              <w:left w:w="100" w:type="dxa"/>
              <w:bottom w:w="15" w:type="dxa"/>
              <w:right w:w="100" w:type="dxa"/>
            </w:tcMar>
            <w:hideMark/>
          </w:tcPr>
          <w:p w:rsidR="00B13D83" w:rsidRPr="00AA3EB6" w:rsidRDefault="00B13D83" w:rsidP="00D615CA">
            <w:pPr>
              <w:pStyle w:val="a3"/>
              <w:spacing w:before="0" w:beforeAutospacing="0" w:after="0" w:afterAutospacing="0"/>
              <w:jc w:val="both"/>
              <w:rPr>
                <w:b/>
                <w:bCs/>
                <w:color w:val="000000"/>
                <w:sz w:val="20"/>
                <w:szCs w:val="20"/>
                <w:lang w:val="en-US"/>
              </w:rPr>
            </w:pPr>
            <w:r w:rsidRPr="00AA3EB6">
              <w:rPr>
                <w:b/>
                <w:bCs/>
                <w:color w:val="000000"/>
                <w:sz w:val="20"/>
                <w:szCs w:val="20"/>
                <w:lang w:val="en-US"/>
              </w:rPr>
              <w:t> </w:t>
            </w:r>
          </w:p>
        </w:tc>
        <w:tc>
          <w:tcPr>
            <w:tcW w:w="435" w:type="dxa"/>
            <w:tcBorders>
              <w:top w:val="nil"/>
              <w:left w:val="nil"/>
              <w:bottom w:val="nil"/>
              <w:right w:val="nil"/>
            </w:tcBorders>
            <w:tcMar>
              <w:top w:w="15" w:type="dxa"/>
              <w:left w:w="100" w:type="dxa"/>
              <w:bottom w:w="15" w:type="dxa"/>
              <w:right w:w="100" w:type="dxa"/>
            </w:tcMar>
            <w:hideMark/>
          </w:tcPr>
          <w:p w:rsidR="00B13D83" w:rsidRPr="00AA3EB6" w:rsidRDefault="00B13D83" w:rsidP="00D615CA">
            <w:pPr>
              <w:pStyle w:val="a3"/>
              <w:spacing w:before="0" w:beforeAutospacing="0" w:after="0" w:afterAutospacing="0"/>
              <w:jc w:val="both"/>
              <w:rPr>
                <w:color w:val="000000"/>
                <w:sz w:val="20"/>
                <w:szCs w:val="20"/>
                <w:lang w:val="en-US"/>
              </w:rPr>
            </w:pPr>
            <w:r w:rsidRPr="00AA3EB6">
              <w:rPr>
                <w:color w:val="000000"/>
                <w:sz w:val="20"/>
                <w:szCs w:val="20"/>
                <w:lang w:val="en-US"/>
              </w:rPr>
              <w:t> </w:t>
            </w:r>
          </w:p>
        </w:tc>
        <w:tc>
          <w:tcPr>
            <w:tcW w:w="4245" w:type="dxa"/>
            <w:tcBorders>
              <w:top w:val="single" w:sz="6" w:space="0" w:color="auto"/>
              <w:left w:val="nil"/>
              <w:bottom w:val="single" w:sz="6" w:space="0" w:color="auto"/>
              <w:right w:val="nil"/>
            </w:tcBorders>
            <w:tcMar>
              <w:top w:w="15" w:type="dxa"/>
              <w:left w:w="100" w:type="dxa"/>
              <w:bottom w:w="15" w:type="dxa"/>
              <w:right w:w="100" w:type="dxa"/>
            </w:tcMar>
            <w:hideMark/>
          </w:tcPr>
          <w:p w:rsidR="00B13D83" w:rsidRPr="00CA5A96" w:rsidRDefault="00B13D83" w:rsidP="0016528C">
            <w:pPr>
              <w:pStyle w:val="a3"/>
              <w:spacing w:before="0" w:beforeAutospacing="0" w:after="0" w:afterAutospacing="0"/>
              <w:jc w:val="both"/>
              <w:rPr>
                <w:sz w:val="20"/>
                <w:szCs w:val="20"/>
                <w:lang w:val="en-US"/>
              </w:rPr>
            </w:pPr>
            <w:r w:rsidRPr="00AA3EB6">
              <w:rPr>
                <w:b/>
                <w:bCs/>
                <w:color w:val="000000"/>
                <w:sz w:val="20"/>
                <w:szCs w:val="20"/>
              </w:rPr>
              <w:t xml:space="preserve">hisob: </w:t>
            </w:r>
            <w:r w:rsidR="00CA5A96">
              <w:rPr>
                <w:b/>
                <w:bCs/>
                <w:color w:val="000000"/>
                <w:sz w:val="20"/>
                <w:szCs w:val="20"/>
                <w:lang w:val="en-US"/>
              </w:rPr>
              <w:t>23402000300100001010</w:t>
            </w:r>
          </w:p>
        </w:tc>
      </w:tr>
      <w:tr w:rsidR="00B13D83" w:rsidRPr="00AA3EB6" w:rsidTr="00D615CA">
        <w:tc>
          <w:tcPr>
            <w:tcW w:w="5070" w:type="dxa"/>
            <w:gridSpan w:val="2"/>
            <w:tcBorders>
              <w:top w:val="nil"/>
              <w:left w:val="nil"/>
              <w:bottom w:val="single" w:sz="6" w:space="0" w:color="auto"/>
              <w:right w:val="nil"/>
            </w:tcBorders>
            <w:tcMar>
              <w:top w:w="15" w:type="dxa"/>
              <w:left w:w="100" w:type="dxa"/>
              <w:bottom w:w="15" w:type="dxa"/>
              <w:right w:w="100" w:type="dxa"/>
            </w:tcMar>
            <w:hideMark/>
          </w:tcPr>
          <w:p w:rsidR="00B13D83" w:rsidRPr="007F6EC7" w:rsidRDefault="00B13D83" w:rsidP="00293CF4">
            <w:pPr>
              <w:pStyle w:val="a3"/>
              <w:spacing w:before="0" w:beforeAutospacing="0" w:after="0" w:afterAutospacing="0"/>
              <w:jc w:val="both"/>
              <w:rPr>
                <w:sz w:val="20"/>
                <w:szCs w:val="20"/>
                <w:lang w:val="en-US"/>
              </w:rPr>
            </w:pPr>
            <w:r w:rsidRPr="00AA3EB6">
              <w:rPr>
                <w:b/>
                <w:bCs/>
                <w:color w:val="000000"/>
                <w:sz w:val="20"/>
                <w:szCs w:val="20"/>
                <w:lang w:val="en-US"/>
              </w:rPr>
              <w:t>Bank</w:t>
            </w:r>
            <w:r w:rsidRPr="00293CF4">
              <w:rPr>
                <w:b/>
                <w:bCs/>
                <w:color w:val="000000"/>
                <w:sz w:val="20"/>
                <w:szCs w:val="20"/>
                <w:lang w:val="en-US"/>
              </w:rPr>
              <w:t xml:space="preserve">: </w:t>
            </w:r>
            <w:r w:rsidR="00C65C6A">
              <w:rPr>
                <w:b/>
                <w:bCs/>
                <w:color w:val="000000"/>
                <w:sz w:val="20"/>
                <w:szCs w:val="20"/>
                <w:lang w:val="en-US"/>
              </w:rPr>
              <w:t>ATB Xalq bank Muynak f</w:t>
            </w:r>
          </w:p>
        </w:tc>
        <w:tc>
          <w:tcPr>
            <w:tcW w:w="435" w:type="dxa"/>
            <w:tcBorders>
              <w:top w:val="nil"/>
              <w:left w:val="nil"/>
              <w:bottom w:val="nil"/>
              <w:right w:val="nil"/>
            </w:tcBorders>
            <w:tcMar>
              <w:top w:w="15" w:type="dxa"/>
              <w:left w:w="100" w:type="dxa"/>
              <w:bottom w:w="15" w:type="dxa"/>
              <w:right w:w="100" w:type="dxa"/>
            </w:tcMar>
            <w:hideMark/>
          </w:tcPr>
          <w:p w:rsidR="00B13D83" w:rsidRPr="00293CF4" w:rsidRDefault="00B13D83" w:rsidP="00D615CA">
            <w:pPr>
              <w:pStyle w:val="a3"/>
              <w:spacing w:before="0" w:beforeAutospacing="0" w:after="0" w:afterAutospacing="0"/>
              <w:jc w:val="both"/>
              <w:rPr>
                <w:color w:val="000000"/>
                <w:sz w:val="20"/>
                <w:szCs w:val="20"/>
                <w:lang w:val="en-US"/>
              </w:rPr>
            </w:pPr>
            <w:r w:rsidRPr="00AA3EB6">
              <w:rPr>
                <w:color w:val="000000"/>
                <w:sz w:val="20"/>
                <w:szCs w:val="20"/>
                <w:lang w:val="en-US"/>
              </w:rPr>
              <w:t> </w:t>
            </w:r>
          </w:p>
        </w:tc>
        <w:tc>
          <w:tcPr>
            <w:tcW w:w="4245" w:type="dxa"/>
            <w:tcBorders>
              <w:top w:val="single" w:sz="6" w:space="0" w:color="auto"/>
              <w:left w:val="nil"/>
              <w:bottom w:val="single" w:sz="6" w:space="0" w:color="auto"/>
              <w:right w:val="nil"/>
            </w:tcBorders>
            <w:tcMar>
              <w:top w:w="15" w:type="dxa"/>
              <w:left w:w="100" w:type="dxa"/>
              <w:bottom w:w="15" w:type="dxa"/>
              <w:right w:w="100" w:type="dxa"/>
            </w:tcMar>
            <w:hideMark/>
          </w:tcPr>
          <w:p w:rsidR="00B13D83" w:rsidRPr="00CA5A96" w:rsidRDefault="00B13D83" w:rsidP="0016528C">
            <w:pPr>
              <w:pStyle w:val="a3"/>
              <w:spacing w:before="0" w:beforeAutospacing="0" w:after="0" w:afterAutospacing="0"/>
              <w:jc w:val="both"/>
              <w:rPr>
                <w:sz w:val="20"/>
                <w:szCs w:val="20"/>
                <w:lang w:val="en-US"/>
              </w:rPr>
            </w:pPr>
            <w:r w:rsidRPr="00AA3EB6">
              <w:rPr>
                <w:b/>
                <w:bCs/>
                <w:color w:val="000000"/>
                <w:sz w:val="20"/>
                <w:szCs w:val="20"/>
              </w:rPr>
              <w:t xml:space="preserve">TIN: </w:t>
            </w:r>
            <w:r w:rsidR="00CA5A96">
              <w:rPr>
                <w:b/>
                <w:bCs/>
                <w:color w:val="000000"/>
                <w:sz w:val="20"/>
                <w:szCs w:val="20"/>
                <w:lang w:val="en-US"/>
              </w:rPr>
              <w:t>201122919</w:t>
            </w:r>
          </w:p>
        </w:tc>
      </w:tr>
      <w:tr w:rsidR="00B13D83" w:rsidRPr="00C65C6A" w:rsidTr="00D615CA">
        <w:tc>
          <w:tcPr>
            <w:tcW w:w="5070" w:type="dxa"/>
            <w:gridSpan w:val="2"/>
            <w:tcBorders>
              <w:top w:val="single" w:sz="6" w:space="0" w:color="auto"/>
              <w:left w:val="nil"/>
              <w:bottom w:val="single" w:sz="6" w:space="0" w:color="auto"/>
              <w:right w:val="nil"/>
            </w:tcBorders>
            <w:tcMar>
              <w:top w:w="15" w:type="dxa"/>
              <w:left w:w="100" w:type="dxa"/>
              <w:bottom w:w="15" w:type="dxa"/>
              <w:right w:w="100" w:type="dxa"/>
            </w:tcMar>
            <w:hideMark/>
          </w:tcPr>
          <w:p w:rsidR="00B13D83" w:rsidRPr="007F6EC7" w:rsidRDefault="00B13D83" w:rsidP="0016528C">
            <w:pPr>
              <w:pStyle w:val="a3"/>
              <w:spacing w:before="0" w:beforeAutospacing="0" w:after="0" w:afterAutospacing="0"/>
              <w:jc w:val="both"/>
              <w:rPr>
                <w:sz w:val="20"/>
                <w:szCs w:val="20"/>
                <w:lang w:val="en-US"/>
              </w:rPr>
            </w:pPr>
            <w:r w:rsidRPr="00AA3EB6">
              <w:rPr>
                <w:b/>
                <w:bCs/>
                <w:color w:val="000000"/>
                <w:sz w:val="20"/>
                <w:szCs w:val="20"/>
              </w:rPr>
              <w:t xml:space="preserve">OKED: </w:t>
            </w:r>
            <w:r w:rsidR="007F6EC7">
              <w:rPr>
                <w:b/>
                <w:bCs/>
                <w:color w:val="000000"/>
                <w:sz w:val="20"/>
                <w:szCs w:val="20"/>
                <w:lang w:val="en-US"/>
              </w:rPr>
              <w:t>46130</w:t>
            </w:r>
          </w:p>
        </w:tc>
        <w:tc>
          <w:tcPr>
            <w:tcW w:w="435" w:type="dxa"/>
            <w:tcBorders>
              <w:top w:val="nil"/>
              <w:left w:val="nil"/>
              <w:bottom w:val="nil"/>
              <w:right w:val="nil"/>
            </w:tcBorders>
            <w:tcMar>
              <w:top w:w="15" w:type="dxa"/>
              <w:left w:w="100" w:type="dxa"/>
              <w:bottom w:w="15" w:type="dxa"/>
              <w:right w:w="100" w:type="dxa"/>
            </w:tcMar>
            <w:hideMark/>
          </w:tcPr>
          <w:p w:rsidR="00B13D83" w:rsidRPr="00AA3EB6" w:rsidRDefault="00B13D83" w:rsidP="00D615CA">
            <w:pPr>
              <w:pStyle w:val="a3"/>
              <w:spacing w:before="0" w:beforeAutospacing="0" w:after="0" w:afterAutospacing="0"/>
              <w:jc w:val="both"/>
              <w:rPr>
                <w:color w:val="000000"/>
                <w:sz w:val="20"/>
                <w:szCs w:val="20"/>
              </w:rPr>
            </w:pPr>
            <w:r w:rsidRPr="00AA3EB6">
              <w:rPr>
                <w:color w:val="000000"/>
                <w:sz w:val="20"/>
                <w:szCs w:val="20"/>
              </w:rPr>
              <w:t> </w:t>
            </w:r>
          </w:p>
        </w:tc>
        <w:tc>
          <w:tcPr>
            <w:tcW w:w="4245" w:type="dxa"/>
            <w:tcBorders>
              <w:top w:val="single" w:sz="6" w:space="0" w:color="auto"/>
              <w:left w:val="nil"/>
              <w:bottom w:val="single" w:sz="6" w:space="0" w:color="auto"/>
              <w:right w:val="nil"/>
            </w:tcBorders>
            <w:tcMar>
              <w:top w:w="15" w:type="dxa"/>
              <w:left w:w="100" w:type="dxa"/>
              <w:bottom w:w="15" w:type="dxa"/>
              <w:right w:w="100" w:type="dxa"/>
            </w:tcMar>
            <w:hideMark/>
          </w:tcPr>
          <w:p w:rsidR="00B13D83" w:rsidRPr="00AA3EB6" w:rsidRDefault="00B13D83" w:rsidP="0016528C">
            <w:pPr>
              <w:pStyle w:val="a3"/>
              <w:spacing w:before="0" w:beforeAutospacing="0" w:after="0" w:afterAutospacing="0"/>
              <w:jc w:val="both"/>
              <w:rPr>
                <w:sz w:val="20"/>
                <w:szCs w:val="20"/>
                <w:lang w:val="en-US"/>
              </w:rPr>
            </w:pPr>
            <w:r w:rsidRPr="00AA3EB6">
              <w:rPr>
                <w:b/>
                <w:bCs/>
                <w:color w:val="000000"/>
                <w:sz w:val="20"/>
                <w:szCs w:val="20"/>
                <w:lang w:val="en-US"/>
              </w:rPr>
              <w:t xml:space="preserve">Bank: </w:t>
            </w:r>
            <w:r w:rsidR="00CA5A96">
              <w:rPr>
                <w:b/>
                <w:bCs/>
                <w:color w:val="000000"/>
                <w:sz w:val="20"/>
                <w:szCs w:val="20"/>
                <w:lang w:val="en-US"/>
              </w:rPr>
              <w:t xml:space="preserve">Markaziy bank </w:t>
            </w:r>
            <w:r w:rsidR="00DE0608">
              <w:rPr>
                <w:b/>
                <w:bCs/>
                <w:color w:val="000000"/>
                <w:sz w:val="20"/>
                <w:szCs w:val="20"/>
                <w:lang w:val="en-US"/>
              </w:rPr>
              <w:t>Toshkent shaxri</w:t>
            </w:r>
          </w:p>
        </w:tc>
      </w:tr>
      <w:tr w:rsidR="00B13D83" w:rsidRPr="00AA3EB6" w:rsidTr="00D615CA">
        <w:tc>
          <w:tcPr>
            <w:tcW w:w="5070" w:type="dxa"/>
            <w:gridSpan w:val="2"/>
            <w:tcBorders>
              <w:top w:val="single" w:sz="6" w:space="0" w:color="auto"/>
              <w:left w:val="nil"/>
              <w:bottom w:val="single" w:sz="6" w:space="0" w:color="auto"/>
              <w:right w:val="nil"/>
            </w:tcBorders>
            <w:tcMar>
              <w:top w:w="15" w:type="dxa"/>
              <w:left w:w="100" w:type="dxa"/>
              <w:bottom w:w="15" w:type="dxa"/>
              <w:right w:w="100" w:type="dxa"/>
            </w:tcMar>
            <w:hideMark/>
          </w:tcPr>
          <w:p w:rsidR="00B13D83" w:rsidRPr="00293CF4" w:rsidRDefault="00B13D83" w:rsidP="00C65C6A">
            <w:pPr>
              <w:pStyle w:val="a3"/>
              <w:spacing w:before="0" w:beforeAutospacing="0" w:after="0" w:afterAutospacing="0"/>
              <w:rPr>
                <w:sz w:val="20"/>
                <w:szCs w:val="20"/>
                <w:lang w:val="en-US"/>
              </w:rPr>
            </w:pPr>
            <w:r w:rsidRPr="00AA3EB6">
              <w:rPr>
                <w:b/>
                <w:bCs/>
                <w:color w:val="000000"/>
                <w:sz w:val="20"/>
                <w:szCs w:val="20"/>
              </w:rPr>
              <w:t xml:space="preserve">Rahbar: </w:t>
            </w:r>
            <w:r w:rsidR="00293CF4">
              <w:rPr>
                <w:b/>
                <w:bCs/>
                <w:color w:val="000000"/>
                <w:sz w:val="20"/>
                <w:szCs w:val="20"/>
                <w:lang w:val="en-US"/>
              </w:rPr>
              <w:t xml:space="preserve">                            </w:t>
            </w:r>
            <w:r w:rsidR="00CA5A96">
              <w:rPr>
                <w:b/>
                <w:bCs/>
                <w:color w:val="000000"/>
                <w:sz w:val="20"/>
                <w:szCs w:val="20"/>
                <w:lang w:val="en-US"/>
              </w:rPr>
              <w:t xml:space="preserve">                    </w:t>
            </w:r>
            <w:r w:rsidR="007F6EC7">
              <w:rPr>
                <w:b/>
                <w:bCs/>
                <w:color w:val="000000"/>
                <w:sz w:val="20"/>
                <w:szCs w:val="20"/>
                <w:lang w:val="en-US"/>
              </w:rPr>
              <w:t xml:space="preserve"> </w:t>
            </w:r>
            <w:r w:rsidR="00CA5A96">
              <w:rPr>
                <w:b/>
                <w:bCs/>
                <w:color w:val="000000"/>
                <w:sz w:val="20"/>
                <w:szCs w:val="20"/>
                <w:lang w:val="en-US"/>
              </w:rPr>
              <w:t xml:space="preserve"> </w:t>
            </w:r>
            <w:r w:rsidR="00C65C6A">
              <w:rPr>
                <w:b/>
                <w:bCs/>
                <w:color w:val="000000"/>
                <w:sz w:val="20"/>
                <w:szCs w:val="20"/>
                <w:lang w:val="en-US"/>
              </w:rPr>
              <w:t>Yu.Buribaev</w:t>
            </w:r>
            <w:bookmarkStart w:id="0" w:name="_GoBack"/>
            <w:bookmarkEnd w:id="0"/>
          </w:p>
        </w:tc>
        <w:tc>
          <w:tcPr>
            <w:tcW w:w="435" w:type="dxa"/>
            <w:tcBorders>
              <w:top w:val="nil"/>
              <w:left w:val="nil"/>
              <w:bottom w:val="nil"/>
              <w:right w:val="nil"/>
            </w:tcBorders>
            <w:tcMar>
              <w:top w:w="15" w:type="dxa"/>
              <w:left w:w="100" w:type="dxa"/>
              <w:bottom w:w="15" w:type="dxa"/>
              <w:right w:w="100" w:type="dxa"/>
            </w:tcMar>
            <w:hideMark/>
          </w:tcPr>
          <w:p w:rsidR="00B13D83" w:rsidRPr="00AA3EB6" w:rsidRDefault="00B13D83" w:rsidP="00D615CA">
            <w:pPr>
              <w:pStyle w:val="a3"/>
              <w:spacing w:before="0" w:beforeAutospacing="0" w:after="0" w:afterAutospacing="0"/>
              <w:jc w:val="both"/>
              <w:rPr>
                <w:color w:val="000000"/>
                <w:sz w:val="20"/>
                <w:szCs w:val="20"/>
              </w:rPr>
            </w:pPr>
            <w:r w:rsidRPr="00AA3EB6">
              <w:rPr>
                <w:color w:val="000000"/>
                <w:sz w:val="20"/>
                <w:szCs w:val="20"/>
              </w:rPr>
              <w:t> </w:t>
            </w:r>
          </w:p>
        </w:tc>
        <w:tc>
          <w:tcPr>
            <w:tcW w:w="4245" w:type="dxa"/>
            <w:tcBorders>
              <w:top w:val="single" w:sz="6" w:space="0" w:color="auto"/>
              <w:left w:val="nil"/>
              <w:bottom w:val="single" w:sz="6" w:space="0" w:color="auto"/>
              <w:right w:val="nil"/>
            </w:tcBorders>
            <w:tcMar>
              <w:top w:w="15" w:type="dxa"/>
              <w:left w:w="100" w:type="dxa"/>
              <w:bottom w:w="15" w:type="dxa"/>
              <w:right w:w="100" w:type="dxa"/>
            </w:tcMar>
            <w:hideMark/>
          </w:tcPr>
          <w:p w:rsidR="00B13D83" w:rsidRPr="00AA3EB6" w:rsidRDefault="00B13D83" w:rsidP="0016528C">
            <w:pPr>
              <w:pStyle w:val="a3"/>
              <w:spacing w:before="0" w:beforeAutospacing="0" w:after="0" w:afterAutospacing="0"/>
              <w:rPr>
                <w:sz w:val="20"/>
                <w:szCs w:val="20"/>
              </w:rPr>
            </w:pPr>
            <w:r w:rsidRPr="00AA3EB6">
              <w:rPr>
                <w:b/>
                <w:bCs/>
                <w:color w:val="000000"/>
                <w:sz w:val="20"/>
                <w:szCs w:val="20"/>
              </w:rPr>
              <w:t xml:space="preserve">Rahbar: </w:t>
            </w:r>
            <w:r w:rsidR="00DE0608">
              <w:rPr>
                <w:b/>
                <w:bCs/>
                <w:color w:val="000000"/>
                <w:sz w:val="20"/>
                <w:szCs w:val="20"/>
                <w:lang w:val="en-US"/>
              </w:rPr>
              <w:t xml:space="preserve">                                   </w:t>
            </w:r>
            <w:r w:rsidR="00DE0608" w:rsidRPr="00DE0608">
              <w:rPr>
                <w:b/>
                <w:lang w:val="en-US"/>
              </w:rPr>
              <w:t>F.Ergulanova</w:t>
            </w:r>
          </w:p>
        </w:tc>
      </w:tr>
      <w:tr w:rsidR="00B13D83" w:rsidRPr="00AA3EB6" w:rsidTr="00D615CA">
        <w:tc>
          <w:tcPr>
            <w:tcW w:w="5070" w:type="dxa"/>
            <w:gridSpan w:val="2"/>
            <w:tcBorders>
              <w:top w:val="single" w:sz="6" w:space="0" w:color="auto"/>
              <w:left w:val="nil"/>
              <w:bottom w:val="nil"/>
              <w:right w:val="nil"/>
            </w:tcBorders>
            <w:tcMar>
              <w:top w:w="15" w:type="dxa"/>
              <w:left w:w="100" w:type="dxa"/>
              <w:bottom w:w="15" w:type="dxa"/>
              <w:right w:w="100" w:type="dxa"/>
            </w:tcMar>
            <w:hideMark/>
          </w:tcPr>
          <w:p w:rsidR="00B13D83" w:rsidRPr="00AA3EB6" w:rsidRDefault="00B13D83" w:rsidP="00D615CA">
            <w:pPr>
              <w:pStyle w:val="a3"/>
              <w:spacing w:before="0" w:beforeAutospacing="0" w:after="0" w:afterAutospacing="0"/>
              <w:jc w:val="both"/>
              <w:rPr>
                <w:color w:val="000000"/>
                <w:sz w:val="20"/>
                <w:szCs w:val="20"/>
              </w:rPr>
            </w:pPr>
            <w:r w:rsidRPr="00AA3EB6">
              <w:rPr>
                <w:color w:val="000000"/>
                <w:sz w:val="20"/>
                <w:szCs w:val="20"/>
              </w:rPr>
              <w:t> </w:t>
            </w:r>
          </w:p>
          <w:p w:rsidR="00B13D83" w:rsidRPr="00AA3EB6" w:rsidRDefault="00B13D83" w:rsidP="0016528C">
            <w:pPr>
              <w:pStyle w:val="a3"/>
              <w:spacing w:before="0" w:beforeAutospacing="0" w:after="0" w:afterAutospacing="0"/>
              <w:jc w:val="both"/>
              <w:rPr>
                <w:sz w:val="20"/>
                <w:szCs w:val="20"/>
              </w:rPr>
            </w:pPr>
            <w:r w:rsidRPr="00AA3EB6">
              <w:rPr>
                <w:b/>
                <w:bCs/>
                <w:color w:val="000000"/>
                <w:sz w:val="20"/>
                <w:szCs w:val="20"/>
              </w:rPr>
              <w:t>M.</w:t>
            </w:r>
            <w:r w:rsidR="0016528C">
              <w:rPr>
                <w:b/>
                <w:bCs/>
                <w:color w:val="000000"/>
                <w:sz w:val="20"/>
                <w:szCs w:val="20"/>
                <w:lang w:val="en-US"/>
              </w:rPr>
              <w:t>O`</w:t>
            </w:r>
            <w:r w:rsidRPr="00AA3EB6">
              <w:rPr>
                <w:b/>
                <w:bCs/>
                <w:color w:val="000000"/>
                <w:sz w:val="20"/>
                <w:szCs w:val="20"/>
              </w:rPr>
              <w:t>.</w:t>
            </w:r>
          </w:p>
        </w:tc>
        <w:tc>
          <w:tcPr>
            <w:tcW w:w="435" w:type="dxa"/>
            <w:tcBorders>
              <w:top w:val="nil"/>
              <w:left w:val="nil"/>
              <w:bottom w:val="nil"/>
              <w:right w:val="nil"/>
            </w:tcBorders>
            <w:tcMar>
              <w:top w:w="15" w:type="dxa"/>
              <w:left w:w="100" w:type="dxa"/>
              <w:bottom w:w="15" w:type="dxa"/>
              <w:right w:w="100" w:type="dxa"/>
            </w:tcMar>
            <w:hideMark/>
          </w:tcPr>
          <w:p w:rsidR="00B13D83" w:rsidRPr="00AA3EB6" w:rsidRDefault="00B13D83" w:rsidP="00D615CA">
            <w:pPr>
              <w:pStyle w:val="a3"/>
              <w:spacing w:before="0" w:beforeAutospacing="0" w:after="0" w:afterAutospacing="0"/>
              <w:jc w:val="both"/>
              <w:rPr>
                <w:color w:val="000000"/>
                <w:sz w:val="20"/>
                <w:szCs w:val="20"/>
              </w:rPr>
            </w:pPr>
            <w:r w:rsidRPr="00AA3EB6">
              <w:rPr>
                <w:color w:val="000000"/>
                <w:sz w:val="20"/>
                <w:szCs w:val="20"/>
              </w:rPr>
              <w:t> </w:t>
            </w:r>
          </w:p>
        </w:tc>
        <w:tc>
          <w:tcPr>
            <w:tcW w:w="4245" w:type="dxa"/>
            <w:tcBorders>
              <w:top w:val="single" w:sz="6" w:space="0" w:color="auto"/>
              <w:left w:val="nil"/>
              <w:bottom w:val="nil"/>
              <w:right w:val="nil"/>
            </w:tcBorders>
            <w:tcMar>
              <w:top w:w="15" w:type="dxa"/>
              <w:left w:w="100" w:type="dxa"/>
              <w:bottom w:w="15" w:type="dxa"/>
              <w:right w:w="100" w:type="dxa"/>
            </w:tcMar>
            <w:hideMark/>
          </w:tcPr>
          <w:p w:rsidR="00B13D83" w:rsidRPr="00AA3EB6" w:rsidRDefault="00B13D83" w:rsidP="00D615CA">
            <w:pPr>
              <w:pStyle w:val="a3"/>
              <w:spacing w:before="0" w:beforeAutospacing="0" w:after="0" w:afterAutospacing="0"/>
              <w:jc w:val="right"/>
              <w:rPr>
                <w:color w:val="000000"/>
                <w:sz w:val="20"/>
                <w:szCs w:val="20"/>
              </w:rPr>
            </w:pPr>
            <w:r w:rsidRPr="00AA3EB6">
              <w:rPr>
                <w:color w:val="000000"/>
                <w:sz w:val="20"/>
                <w:szCs w:val="20"/>
              </w:rPr>
              <w:t> </w:t>
            </w:r>
          </w:p>
          <w:p w:rsidR="00B13D83" w:rsidRPr="00AA3EB6" w:rsidRDefault="00B13D83" w:rsidP="0016528C">
            <w:pPr>
              <w:pStyle w:val="a3"/>
              <w:spacing w:before="0" w:beforeAutospacing="0" w:after="0" w:afterAutospacing="0"/>
              <w:jc w:val="right"/>
              <w:rPr>
                <w:sz w:val="20"/>
                <w:szCs w:val="20"/>
              </w:rPr>
            </w:pPr>
            <w:r w:rsidRPr="00AA3EB6">
              <w:rPr>
                <w:b/>
                <w:bCs/>
                <w:color w:val="000000"/>
                <w:sz w:val="20"/>
                <w:szCs w:val="20"/>
              </w:rPr>
              <w:t>M.</w:t>
            </w:r>
            <w:r w:rsidR="0016528C">
              <w:rPr>
                <w:b/>
                <w:bCs/>
                <w:color w:val="000000"/>
                <w:sz w:val="20"/>
                <w:szCs w:val="20"/>
                <w:lang w:val="en-US"/>
              </w:rPr>
              <w:t>O`</w:t>
            </w:r>
            <w:r w:rsidRPr="00AA3EB6">
              <w:rPr>
                <w:b/>
                <w:bCs/>
                <w:color w:val="000000"/>
                <w:sz w:val="20"/>
                <w:szCs w:val="20"/>
              </w:rPr>
              <w:t>.</w:t>
            </w:r>
          </w:p>
        </w:tc>
      </w:tr>
    </w:tbl>
    <w:p w:rsidR="005115F4" w:rsidRPr="00B13D83" w:rsidRDefault="00B13D83" w:rsidP="00B13D8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p>
    <w:sectPr w:rsidR="005115F4" w:rsidRPr="00B13D83" w:rsidSect="00EC1147">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F4"/>
    <w:rsid w:val="0016528C"/>
    <w:rsid w:val="00293CF4"/>
    <w:rsid w:val="003440EA"/>
    <w:rsid w:val="00385C08"/>
    <w:rsid w:val="003A5E1B"/>
    <w:rsid w:val="003B73E2"/>
    <w:rsid w:val="0047732C"/>
    <w:rsid w:val="00500B6D"/>
    <w:rsid w:val="005115F4"/>
    <w:rsid w:val="006B4A39"/>
    <w:rsid w:val="007F6EC7"/>
    <w:rsid w:val="00B13D83"/>
    <w:rsid w:val="00BD4FC4"/>
    <w:rsid w:val="00C11365"/>
    <w:rsid w:val="00C65C6A"/>
    <w:rsid w:val="00CA5A96"/>
    <w:rsid w:val="00DE0608"/>
    <w:rsid w:val="00EC1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3D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3D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1840</Words>
  <Characters>10494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Xamzin</dc:creator>
  <cp:lastModifiedBy>MAX</cp:lastModifiedBy>
  <cp:revision>20</cp:revision>
  <cp:lastPrinted>2022-07-27T08:14:00Z</cp:lastPrinted>
  <dcterms:created xsi:type="dcterms:W3CDTF">2022-07-27T07:04:00Z</dcterms:created>
  <dcterms:modified xsi:type="dcterms:W3CDTF">2022-07-27T08:19:00Z</dcterms:modified>
</cp:coreProperties>
</file>