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F6" w:rsidRPr="002C73EA" w:rsidRDefault="007E3BCF" w:rsidP="008B77DA">
      <w:pPr>
        <w:spacing w:line="276" w:lineRule="auto"/>
        <w:jc w:val="center"/>
        <w:rPr>
          <w:b/>
        </w:rPr>
      </w:pPr>
      <w:r w:rsidRPr="00BB0B4D">
        <w:rPr>
          <w:b/>
          <w:sz w:val="28"/>
          <w:szCs w:val="28"/>
        </w:rPr>
        <w:t>Д</w:t>
      </w:r>
      <w:r w:rsidR="001A1E79" w:rsidRPr="00BB0B4D">
        <w:rPr>
          <w:b/>
          <w:sz w:val="28"/>
          <w:szCs w:val="28"/>
        </w:rPr>
        <w:t xml:space="preserve"> О Г О В О </w:t>
      </w:r>
      <w:proofErr w:type="gramStart"/>
      <w:r w:rsidR="001B1AED" w:rsidRPr="00BB0B4D">
        <w:rPr>
          <w:b/>
          <w:sz w:val="28"/>
          <w:szCs w:val="28"/>
        </w:rPr>
        <w:t>Р</w:t>
      </w:r>
      <w:proofErr w:type="gramEnd"/>
      <w:r w:rsidR="001B1AED" w:rsidRPr="00BB0B4D">
        <w:rPr>
          <w:b/>
          <w:sz w:val="28"/>
          <w:szCs w:val="28"/>
        </w:rPr>
        <w:t xml:space="preserve"> №</w:t>
      </w:r>
      <w:r w:rsidR="001A1E79" w:rsidRPr="00BB0B4D">
        <w:rPr>
          <w:b/>
          <w:sz w:val="28"/>
          <w:szCs w:val="28"/>
        </w:rPr>
        <w:t xml:space="preserve"> </w:t>
      </w:r>
      <w:r w:rsidR="00702B2A">
        <w:rPr>
          <w:b/>
          <w:sz w:val="28"/>
          <w:szCs w:val="28"/>
        </w:rPr>
        <w:t>____</w:t>
      </w:r>
    </w:p>
    <w:p w:rsidR="001612F6" w:rsidRPr="005058F0" w:rsidRDefault="001A1E79" w:rsidP="008B77DA">
      <w:pPr>
        <w:spacing w:line="276" w:lineRule="auto"/>
        <w:jc w:val="center"/>
        <w:rPr>
          <w:bCs/>
        </w:rPr>
      </w:pPr>
      <w:r>
        <w:rPr>
          <w:b/>
          <w:lang w:val="uz-Cyrl-UZ"/>
        </w:rPr>
        <w:t xml:space="preserve">                        </w:t>
      </w:r>
      <w:r w:rsidR="001612F6" w:rsidRPr="004B41AD">
        <w:rPr>
          <w:b/>
        </w:rPr>
        <w:t xml:space="preserve">                                                                                  </w:t>
      </w:r>
      <w:r w:rsidR="0077256E">
        <w:rPr>
          <w:b/>
        </w:rPr>
        <w:t xml:space="preserve"> </w:t>
      </w:r>
      <w:r w:rsidR="001612F6" w:rsidRPr="004B41AD">
        <w:rPr>
          <w:b/>
        </w:rPr>
        <w:t xml:space="preserve"> </w:t>
      </w:r>
      <w:r w:rsidR="005058F0" w:rsidRPr="005058F0">
        <w:rPr>
          <w:bCs/>
        </w:rPr>
        <w:t>«</w:t>
      </w:r>
      <w:r w:rsidR="00702B2A">
        <w:rPr>
          <w:bCs/>
        </w:rPr>
        <w:t>___</w:t>
      </w:r>
      <w:r w:rsidR="005058F0" w:rsidRPr="005058F0">
        <w:rPr>
          <w:bCs/>
        </w:rPr>
        <w:t>»</w:t>
      </w:r>
      <w:r w:rsidR="00A61571" w:rsidRPr="005058F0">
        <w:rPr>
          <w:bCs/>
        </w:rPr>
        <w:t xml:space="preserve"> </w:t>
      </w:r>
      <w:r w:rsidR="00702B2A">
        <w:rPr>
          <w:bCs/>
        </w:rPr>
        <w:t>_________</w:t>
      </w:r>
      <w:r w:rsidR="00A61571" w:rsidRPr="005058F0">
        <w:rPr>
          <w:bCs/>
        </w:rPr>
        <w:t xml:space="preserve"> 20</w:t>
      </w:r>
      <w:r w:rsidR="000D6464">
        <w:rPr>
          <w:bCs/>
        </w:rPr>
        <w:t>22</w:t>
      </w:r>
      <w:r w:rsidR="005058F0">
        <w:rPr>
          <w:bCs/>
        </w:rPr>
        <w:t xml:space="preserve"> </w:t>
      </w:r>
      <w:r w:rsidR="001612F6" w:rsidRPr="005058F0">
        <w:rPr>
          <w:bCs/>
        </w:rPr>
        <w:t>г.</w:t>
      </w:r>
    </w:p>
    <w:p w:rsidR="001612F6" w:rsidRPr="004B41AD" w:rsidRDefault="001612F6" w:rsidP="001612F6">
      <w:pPr>
        <w:jc w:val="right"/>
        <w:rPr>
          <w:b/>
        </w:rPr>
      </w:pPr>
    </w:p>
    <w:p w:rsidR="001612F6" w:rsidRDefault="001612F6" w:rsidP="002B31AD">
      <w:pPr>
        <w:spacing w:line="276" w:lineRule="auto"/>
        <w:ind w:left="-540"/>
        <w:jc w:val="both"/>
      </w:pPr>
      <w:r w:rsidRPr="004B41AD">
        <w:rPr>
          <w:b/>
        </w:rPr>
        <w:t xml:space="preserve">        </w:t>
      </w:r>
      <w:r w:rsidR="001A1E79">
        <w:rPr>
          <w:b/>
          <w:lang w:val="uz-Cyrl-UZ"/>
        </w:rPr>
        <w:t xml:space="preserve"> </w:t>
      </w:r>
      <w:r w:rsidR="001A1E79">
        <w:rPr>
          <w:b/>
        </w:rPr>
        <w:t xml:space="preserve"> </w:t>
      </w:r>
      <w:r w:rsidR="00540EA9">
        <w:rPr>
          <w:b/>
        </w:rPr>
        <w:t>______________________________________________</w:t>
      </w:r>
      <w:r w:rsidR="005B6CEF" w:rsidRPr="005B6CEF">
        <w:rPr>
          <w:b/>
        </w:rPr>
        <w:t xml:space="preserve"> </w:t>
      </w:r>
      <w:r w:rsidRPr="004B41AD">
        <w:t>именуемое в дальнейшем</w:t>
      </w:r>
      <w:r w:rsidRPr="004B41AD">
        <w:rPr>
          <w:b/>
        </w:rPr>
        <w:t xml:space="preserve"> «Поставщик», </w:t>
      </w:r>
      <w:r w:rsidRPr="004B41AD">
        <w:t xml:space="preserve">в лице </w:t>
      </w:r>
      <w:r w:rsidR="002816BD">
        <w:t xml:space="preserve">директора </w:t>
      </w:r>
      <w:r w:rsidR="00540EA9">
        <w:rPr>
          <w:b/>
        </w:rPr>
        <w:t>_____________</w:t>
      </w:r>
      <w:r w:rsidRPr="004B41AD">
        <w:rPr>
          <w:b/>
        </w:rPr>
        <w:t xml:space="preserve"> </w:t>
      </w:r>
      <w:r w:rsidRPr="004B41AD">
        <w:t xml:space="preserve">действующего на основании </w:t>
      </w:r>
      <w:r w:rsidRPr="006B05F2">
        <w:rPr>
          <w:b/>
          <w:bCs/>
        </w:rPr>
        <w:t>Устава</w:t>
      </w:r>
      <w:r w:rsidRPr="004B41AD">
        <w:t xml:space="preserve"> с одной стороны</w:t>
      </w:r>
      <w:r w:rsidRPr="004B41AD">
        <w:rPr>
          <w:b/>
        </w:rPr>
        <w:t xml:space="preserve">, </w:t>
      </w:r>
      <w:r w:rsidRPr="004B41AD">
        <w:t>и</w:t>
      </w:r>
      <w:r>
        <w:t xml:space="preserve"> </w:t>
      </w:r>
      <w:r w:rsidR="00702B2A">
        <w:rPr>
          <w:b/>
          <w:bCs/>
        </w:rPr>
        <w:t>______________________________</w:t>
      </w:r>
      <w:r w:rsidR="00672F8A" w:rsidRPr="00C10710">
        <w:rPr>
          <w:b/>
        </w:rPr>
        <w:t xml:space="preserve"> </w:t>
      </w:r>
      <w:r w:rsidR="00672F8A" w:rsidRPr="004B41AD">
        <w:t xml:space="preserve">именуемое в дальнейшем </w:t>
      </w:r>
      <w:r w:rsidR="00672F8A">
        <w:t xml:space="preserve"> </w:t>
      </w:r>
      <w:r w:rsidR="00672F8A" w:rsidRPr="004B41AD">
        <w:t>«</w:t>
      </w:r>
      <w:r w:rsidR="00672F8A" w:rsidRPr="004B41AD">
        <w:rPr>
          <w:b/>
        </w:rPr>
        <w:t>Покупатель</w:t>
      </w:r>
      <w:r w:rsidR="00672F8A" w:rsidRPr="004B41AD">
        <w:t xml:space="preserve">»  в лице </w:t>
      </w:r>
      <w:r w:rsidR="00672F8A">
        <w:t>директора</w:t>
      </w:r>
      <w:r w:rsidR="002B31AD" w:rsidRPr="002B31AD">
        <w:rPr>
          <w:b/>
          <w:bCs/>
        </w:rPr>
        <w:t>________________________</w:t>
      </w:r>
      <w:r w:rsidR="00672F8A" w:rsidRPr="004B41AD">
        <w:rPr>
          <w:b/>
        </w:rPr>
        <w:t xml:space="preserve"> </w:t>
      </w:r>
      <w:r w:rsidR="00672F8A" w:rsidRPr="004B41AD">
        <w:t xml:space="preserve">действующего на основании </w:t>
      </w:r>
      <w:r w:rsidR="00672F8A" w:rsidRPr="006B05F2">
        <w:rPr>
          <w:b/>
          <w:bCs/>
        </w:rPr>
        <w:t>Устава</w:t>
      </w:r>
      <w:r w:rsidRPr="004B41AD">
        <w:t xml:space="preserve">  с</w:t>
      </w:r>
      <w:r>
        <w:t xml:space="preserve"> </w:t>
      </w:r>
      <w:r w:rsidRPr="004B41AD">
        <w:t>другой стороны, заключили настоящий Договор о нижеследующем:</w:t>
      </w:r>
    </w:p>
    <w:p w:rsidR="00AC7282" w:rsidRPr="004B41AD" w:rsidRDefault="00AC7282" w:rsidP="001612F6">
      <w:pPr>
        <w:ind w:left="-540"/>
        <w:jc w:val="both"/>
      </w:pPr>
    </w:p>
    <w:p w:rsidR="001612F6" w:rsidRPr="00AC7282" w:rsidRDefault="001612F6" w:rsidP="00AC7282">
      <w:pPr>
        <w:pStyle w:val="a4"/>
        <w:numPr>
          <w:ilvl w:val="0"/>
          <w:numId w:val="2"/>
        </w:numPr>
        <w:jc w:val="center"/>
        <w:rPr>
          <w:b/>
        </w:rPr>
      </w:pPr>
      <w:r w:rsidRPr="00AC7282">
        <w:rPr>
          <w:b/>
        </w:rPr>
        <w:t>ПРЕДМЕТ ДОГОВОРА</w:t>
      </w:r>
    </w:p>
    <w:p w:rsidR="00AC7282" w:rsidRPr="004B41AD" w:rsidRDefault="00AC7282" w:rsidP="00AC7282">
      <w:pPr>
        <w:pStyle w:val="a4"/>
        <w:ind w:left="405"/>
      </w:pPr>
    </w:p>
    <w:p w:rsidR="001612F6" w:rsidRPr="004B41AD" w:rsidRDefault="001612F6" w:rsidP="001612F6">
      <w:pPr>
        <w:numPr>
          <w:ilvl w:val="1"/>
          <w:numId w:val="2"/>
        </w:numPr>
        <w:tabs>
          <w:tab w:val="left" w:pos="0"/>
        </w:tabs>
        <w:jc w:val="both"/>
      </w:pPr>
      <w:r w:rsidRPr="004B41AD">
        <w:t>«</w:t>
      </w:r>
      <w:r w:rsidRPr="004B41AD">
        <w:rPr>
          <w:b/>
        </w:rPr>
        <w:t xml:space="preserve">Покупатель» </w:t>
      </w:r>
      <w:r w:rsidRPr="004B41AD">
        <w:t>обязуется</w:t>
      </w:r>
      <w:r w:rsidRPr="004B41AD">
        <w:rPr>
          <w:b/>
        </w:rPr>
        <w:t xml:space="preserve"> </w:t>
      </w:r>
      <w:r w:rsidRPr="004B41AD">
        <w:t>принять и оплатить, а</w:t>
      </w:r>
      <w:r w:rsidRPr="004B41AD">
        <w:rPr>
          <w:b/>
        </w:rPr>
        <w:t xml:space="preserve"> «Поставщик»</w:t>
      </w:r>
      <w:r w:rsidRPr="004B41AD">
        <w:t xml:space="preserve"> обязуется изготовить и поставить продукцию в количестве и по ценам, указанным ниже в спецификации:</w:t>
      </w:r>
    </w:p>
    <w:p w:rsidR="001612F6" w:rsidRPr="004B41AD" w:rsidRDefault="001612F6" w:rsidP="001612F6">
      <w:pPr>
        <w:tabs>
          <w:tab w:val="left" w:pos="0"/>
        </w:tabs>
        <w:ind w:left="-135"/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581"/>
        <w:gridCol w:w="567"/>
        <w:gridCol w:w="709"/>
        <w:gridCol w:w="1559"/>
        <w:gridCol w:w="1559"/>
        <w:gridCol w:w="1531"/>
        <w:gridCol w:w="1559"/>
      </w:tblGrid>
      <w:tr w:rsidR="004A201D" w:rsidRPr="00292225" w:rsidTr="003A0B64">
        <w:tc>
          <w:tcPr>
            <w:tcW w:w="425" w:type="dxa"/>
            <w:vAlign w:val="center"/>
          </w:tcPr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2CCA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81" w:type="dxa"/>
            <w:vAlign w:val="center"/>
          </w:tcPr>
          <w:p w:rsidR="004A201D" w:rsidRPr="00082CCA" w:rsidRDefault="004A201D" w:rsidP="004A201D">
            <w:pPr>
              <w:ind w:right="-288"/>
              <w:jc w:val="center"/>
              <w:rPr>
                <w:b/>
                <w:sz w:val="20"/>
                <w:szCs w:val="20"/>
                <w:lang w:eastAsia="en-US"/>
              </w:rPr>
            </w:pPr>
            <w:r w:rsidRPr="00082CCA">
              <w:rPr>
                <w:b/>
                <w:sz w:val="20"/>
                <w:szCs w:val="20"/>
                <w:lang w:eastAsia="en-US"/>
              </w:rPr>
              <w:t>Наименование товаров</w:t>
            </w:r>
          </w:p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2CCA">
              <w:rPr>
                <w:b/>
                <w:sz w:val="20"/>
                <w:szCs w:val="20"/>
                <w:lang w:eastAsia="en-US"/>
              </w:rPr>
              <w:t>(работ, услуг.)</w:t>
            </w:r>
          </w:p>
        </w:tc>
        <w:tc>
          <w:tcPr>
            <w:tcW w:w="567" w:type="dxa"/>
            <w:vAlign w:val="center"/>
          </w:tcPr>
          <w:p w:rsidR="004A201D" w:rsidRPr="00082CCA" w:rsidRDefault="004A201D" w:rsidP="004A20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82CCA">
              <w:rPr>
                <w:b/>
                <w:sz w:val="20"/>
                <w:szCs w:val="20"/>
                <w:lang w:eastAsia="en-US"/>
              </w:rPr>
              <w:t>Ед.</w:t>
            </w:r>
          </w:p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82CCA">
              <w:rPr>
                <w:b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vAlign w:val="center"/>
          </w:tcPr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2CCA">
              <w:rPr>
                <w:b/>
                <w:sz w:val="20"/>
                <w:szCs w:val="20"/>
                <w:lang w:eastAsia="en-US"/>
              </w:rPr>
              <w:t xml:space="preserve">Кол-       </w:t>
            </w:r>
            <w:proofErr w:type="gramStart"/>
            <w:r w:rsidRPr="00082CCA">
              <w:rPr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</w:tc>
        <w:tc>
          <w:tcPr>
            <w:tcW w:w="1559" w:type="dxa"/>
            <w:vAlign w:val="center"/>
          </w:tcPr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F020F3">
              <w:rPr>
                <w:b/>
                <w:sz w:val="20"/>
                <w:szCs w:val="20"/>
                <w:lang w:eastAsia="en-US"/>
              </w:rPr>
              <w:t xml:space="preserve">Цена </w:t>
            </w:r>
            <w:r w:rsidR="00275BC3">
              <w:rPr>
                <w:b/>
                <w:sz w:val="20"/>
                <w:szCs w:val="20"/>
                <w:lang w:eastAsia="en-US"/>
              </w:rPr>
              <w:t xml:space="preserve">без </w:t>
            </w:r>
            <w:r w:rsidR="00275BC3" w:rsidRPr="00F020F3">
              <w:rPr>
                <w:b/>
                <w:sz w:val="20"/>
                <w:szCs w:val="20"/>
                <w:lang w:eastAsia="en-US"/>
              </w:rPr>
              <w:t>НДС</w:t>
            </w:r>
          </w:p>
        </w:tc>
        <w:tc>
          <w:tcPr>
            <w:tcW w:w="1559" w:type="dxa"/>
            <w:vAlign w:val="center"/>
          </w:tcPr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2CCA">
              <w:rPr>
                <w:b/>
                <w:sz w:val="20"/>
                <w:szCs w:val="20"/>
                <w:lang w:eastAsia="en-US"/>
              </w:rPr>
              <w:t>Сумма</w:t>
            </w:r>
            <w:r>
              <w:rPr>
                <w:b/>
                <w:sz w:val="20"/>
                <w:szCs w:val="20"/>
                <w:lang w:eastAsia="en-US"/>
              </w:rPr>
              <w:t xml:space="preserve"> без НДС</w:t>
            </w:r>
          </w:p>
        </w:tc>
        <w:tc>
          <w:tcPr>
            <w:tcW w:w="1531" w:type="dxa"/>
            <w:vAlign w:val="center"/>
          </w:tcPr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020F3">
              <w:rPr>
                <w:b/>
                <w:sz w:val="20"/>
                <w:szCs w:val="20"/>
                <w:lang w:eastAsia="en-US"/>
              </w:rPr>
              <w:t xml:space="preserve">Цена </w:t>
            </w:r>
            <w:proofErr w:type="spellStart"/>
            <w:r w:rsidRPr="00F020F3">
              <w:rPr>
                <w:b/>
                <w:sz w:val="20"/>
                <w:szCs w:val="20"/>
                <w:lang w:eastAsia="en-US"/>
              </w:rPr>
              <w:t>c</w:t>
            </w:r>
            <w:proofErr w:type="spellEnd"/>
            <w:r w:rsidRPr="00F020F3">
              <w:rPr>
                <w:b/>
                <w:sz w:val="20"/>
                <w:szCs w:val="20"/>
                <w:lang w:eastAsia="en-US"/>
              </w:rPr>
              <w:t xml:space="preserve"> учётом НДС, 15%</w:t>
            </w:r>
          </w:p>
        </w:tc>
        <w:tc>
          <w:tcPr>
            <w:tcW w:w="1559" w:type="dxa"/>
            <w:vAlign w:val="center"/>
          </w:tcPr>
          <w:p w:rsidR="004A201D" w:rsidRPr="00082CCA" w:rsidRDefault="004A201D" w:rsidP="004A20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020F3">
              <w:rPr>
                <w:b/>
                <w:sz w:val="20"/>
                <w:szCs w:val="20"/>
                <w:lang w:eastAsia="en-US"/>
              </w:rPr>
              <w:t>Сумма с учётом НДС, 15%</w:t>
            </w:r>
          </w:p>
        </w:tc>
      </w:tr>
      <w:tr w:rsidR="00300D7E" w:rsidRPr="00292225" w:rsidTr="003A0B64">
        <w:trPr>
          <w:trHeight w:val="109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00D7E" w:rsidRPr="00A440C1" w:rsidRDefault="00300D7E" w:rsidP="00300D7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440C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300D7E" w:rsidRPr="00ED3B6F" w:rsidRDefault="00300D7E" w:rsidP="00300D7E">
            <w:pPr>
              <w:spacing w:after="100" w:afterAutospacing="1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D7E" w:rsidRPr="00ED3B6F" w:rsidRDefault="00300D7E" w:rsidP="00300D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D7E" w:rsidRPr="00082CCA" w:rsidRDefault="00300D7E" w:rsidP="00300D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0D7E" w:rsidRPr="00ED3B6F" w:rsidRDefault="00300D7E" w:rsidP="00300D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0D7E" w:rsidRPr="008C679D" w:rsidRDefault="00300D7E" w:rsidP="00300D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00D7E" w:rsidRPr="00300D7E" w:rsidRDefault="00300D7E" w:rsidP="00300D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0D7E" w:rsidRPr="00A440C1" w:rsidRDefault="00300D7E" w:rsidP="00300D7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00D7E" w:rsidRPr="00292225" w:rsidTr="00297CB8">
        <w:tc>
          <w:tcPr>
            <w:tcW w:w="425" w:type="dxa"/>
          </w:tcPr>
          <w:p w:rsidR="00300D7E" w:rsidRPr="00292225" w:rsidRDefault="00300D7E" w:rsidP="00300D7E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81" w:type="dxa"/>
          </w:tcPr>
          <w:p w:rsidR="00300D7E" w:rsidRPr="00292225" w:rsidRDefault="00300D7E" w:rsidP="00300D7E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300D7E" w:rsidRPr="00292225" w:rsidRDefault="00300D7E" w:rsidP="00300D7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00D7E" w:rsidRPr="00292225" w:rsidRDefault="00300D7E" w:rsidP="00300D7E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300D7E" w:rsidRPr="00292225" w:rsidRDefault="00300D7E" w:rsidP="00300D7E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00D7E" w:rsidRPr="00292225" w:rsidRDefault="00300D7E" w:rsidP="00300D7E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531" w:type="dxa"/>
          </w:tcPr>
          <w:p w:rsidR="00300D7E" w:rsidRDefault="00300D7E" w:rsidP="00300D7E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00D7E" w:rsidRPr="00315761" w:rsidRDefault="00300D7E" w:rsidP="00300D7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612F6" w:rsidRPr="004B41AD" w:rsidRDefault="001612F6" w:rsidP="001612F6">
      <w:pPr>
        <w:tabs>
          <w:tab w:val="left" w:pos="0"/>
        </w:tabs>
        <w:ind w:left="-540"/>
        <w:jc w:val="both"/>
      </w:pPr>
    </w:p>
    <w:p w:rsidR="001612F6" w:rsidRPr="001A1E79" w:rsidRDefault="001612F6" w:rsidP="001E3F23">
      <w:pPr>
        <w:tabs>
          <w:tab w:val="left" w:pos="0"/>
        </w:tabs>
        <w:rPr>
          <w:b/>
        </w:rPr>
      </w:pPr>
      <w:r w:rsidRPr="004B41AD">
        <w:rPr>
          <w:b/>
        </w:rPr>
        <w:t>Общая сумма договора составляет</w:t>
      </w:r>
      <w:proofErr w:type="gramStart"/>
      <w:r w:rsidRPr="004B41AD">
        <w:rPr>
          <w:b/>
        </w:rPr>
        <w:t>:</w:t>
      </w:r>
      <w:r w:rsidR="00ED3B6F" w:rsidRPr="00ED3B6F">
        <w:rPr>
          <w:b/>
        </w:rPr>
        <w:t xml:space="preserve"> </w:t>
      </w:r>
      <w:r w:rsidR="008E32CB">
        <w:rPr>
          <w:b/>
        </w:rPr>
        <w:t>______________</w:t>
      </w:r>
      <w:r w:rsidR="00182982">
        <w:rPr>
          <w:b/>
        </w:rPr>
        <w:t xml:space="preserve"> </w:t>
      </w:r>
      <w:r w:rsidR="001A1E79">
        <w:rPr>
          <w:b/>
        </w:rPr>
        <w:t>(</w:t>
      </w:r>
      <w:r w:rsidR="0084627A">
        <w:rPr>
          <w:b/>
        </w:rPr>
        <w:t xml:space="preserve"> </w:t>
      </w:r>
      <w:r w:rsidR="008E32CB">
        <w:rPr>
          <w:b/>
        </w:rPr>
        <w:t>______________________</w:t>
      </w:r>
      <w:r w:rsidR="00724D8C">
        <w:rPr>
          <w:b/>
        </w:rPr>
        <w:t>______</w:t>
      </w:r>
      <w:r w:rsidR="0084627A">
        <w:rPr>
          <w:b/>
        </w:rPr>
        <w:t xml:space="preserve"> </w:t>
      </w:r>
      <w:r w:rsidR="0020006A">
        <w:rPr>
          <w:b/>
        </w:rPr>
        <w:t>)</w:t>
      </w:r>
      <w:r>
        <w:rPr>
          <w:b/>
        </w:rPr>
        <w:t xml:space="preserve"> </w:t>
      </w:r>
      <w:proofErr w:type="spellStart"/>
      <w:proofErr w:type="gramEnd"/>
      <w:r w:rsidRPr="004B41AD">
        <w:rPr>
          <w:b/>
          <w:u w:val="single"/>
        </w:rPr>
        <w:t>сум</w:t>
      </w:r>
      <w:proofErr w:type="spellEnd"/>
      <w:r w:rsidR="00E02CDA">
        <w:rPr>
          <w:b/>
          <w:u w:val="single"/>
        </w:rPr>
        <w:t xml:space="preserve"> 00 </w:t>
      </w:r>
      <w:proofErr w:type="spellStart"/>
      <w:r w:rsidR="00E02CDA">
        <w:rPr>
          <w:b/>
          <w:u w:val="single"/>
        </w:rPr>
        <w:t>тийин</w:t>
      </w:r>
      <w:proofErr w:type="spellEnd"/>
      <w:r w:rsidR="00E02CDA">
        <w:rPr>
          <w:b/>
          <w:u w:val="single"/>
        </w:rPr>
        <w:t xml:space="preserve"> учетом 15% НДС</w:t>
      </w:r>
      <w:r w:rsidR="00D03195">
        <w:rPr>
          <w:b/>
          <w:u w:val="single"/>
        </w:rPr>
        <w:t>.</w:t>
      </w:r>
    </w:p>
    <w:p w:rsidR="001612F6" w:rsidRPr="004B41AD" w:rsidRDefault="001612F6" w:rsidP="001612F6">
      <w:pPr>
        <w:ind w:left="-720" w:right="-365"/>
        <w:rPr>
          <w:b/>
        </w:rPr>
      </w:pP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1.2.</w:t>
      </w:r>
      <w:r w:rsidRPr="004B41AD">
        <w:t xml:space="preserve"> Выпускаемая</w:t>
      </w:r>
      <w:r w:rsidRPr="004B41AD">
        <w:rPr>
          <w:b/>
        </w:rPr>
        <w:t xml:space="preserve"> </w:t>
      </w:r>
      <w:r w:rsidRPr="004B41AD">
        <w:t>продукция</w:t>
      </w:r>
      <w:r w:rsidRPr="004B41AD">
        <w:rPr>
          <w:b/>
        </w:rPr>
        <w:t xml:space="preserve"> </w:t>
      </w:r>
      <w:r w:rsidRPr="004B41AD">
        <w:rPr>
          <w:color w:val="000000"/>
        </w:rPr>
        <w:t xml:space="preserve">соответствует </w:t>
      </w:r>
      <w:r w:rsidRPr="004B41AD">
        <w:t xml:space="preserve">Государственным стандартам </w:t>
      </w:r>
      <w:r w:rsidRPr="004B41AD">
        <w:rPr>
          <w:b/>
          <w:color w:val="000000"/>
        </w:rPr>
        <w:t>ГОСТ</w:t>
      </w:r>
      <w:r w:rsidR="00004C3B">
        <w:rPr>
          <w:b/>
          <w:color w:val="000000"/>
        </w:rPr>
        <w:t>.</w:t>
      </w:r>
      <w:r w:rsidRPr="004B41AD">
        <w:t xml:space="preserve"> Готовая продукция проходит проверку на качество в электротехническ</w:t>
      </w:r>
      <w:r w:rsidR="00E731E5">
        <w:t>ой</w:t>
      </w:r>
      <w:r w:rsidRPr="004B41AD">
        <w:t xml:space="preserve"> лаборатори</w:t>
      </w:r>
      <w:r w:rsidR="00E731E5">
        <w:t>и</w:t>
      </w:r>
      <w:r w:rsidRPr="004B41AD">
        <w:t>, выпускаем</w:t>
      </w:r>
      <w:r w:rsidR="00004C3B">
        <w:t>ая</w:t>
      </w:r>
      <w:r w:rsidRPr="004B41AD">
        <w:t xml:space="preserve"> продукци</w:t>
      </w:r>
      <w:r w:rsidR="00004C3B">
        <w:t>я</w:t>
      </w:r>
      <w:r w:rsidRPr="004B41AD">
        <w:t xml:space="preserve"> имеет гарантию</w:t>
      </w:r>
      <w:r w:rsidRPr="00EE1BFB">
        <w:t xml:space="preserve"> </w:t>
      </w:r>
      <w:r w:rsidR="00EE1BFB" w:rsidRPr="00EE1BFB">
        <w:t>___</w:t>
      </w:r>
      <w:r w:rsidRPr="004B41AD">
        <w:t xml:space="preserve"> лет,</w:t>
      </w:r>
      <w:r w:rsidR="004844C7">
        <w:t xml:space="preserve"> </w:t>
      </w:r>
      <w:r w:rsidRPr="004B41AD">
        <w:rPr>
          <w:color w:val="000000"/>
        </w:rPr>
        <w:t>предоставляется сертификат соответствия и вся техническая документация</w:t>
      </w:r>
      <w:r w:rsidR="00004C3B">
        <w:rPr>
          <w:color w:val="000000"/>
        </w:rPr>
        <w:t>.</w:t>
      </w:r>
    </w:p>
    <w:p w:rsidR="001612F6" w:rsidRPr="004B41AD" w:rsidRDefault="001612F6" w:rsidP="001612F6">
      <w:pPr>
        <w:ind w:left="-540"/>
        <w:jc w:val="both"/>
      </w:pPr>
      <w:r w:rsidRPr="004B41AD">
        <w:t xml:space="preserve">                         </w:t>
      </w:r>
    </w:p>
    <w:p w:rsidR="001612F6" w:rsidRPr="004B41AD" w:rsidRDefault="001612F6" w:rsidP="001612F6">
      <w:pPr>
        <w:ind w:left="-540"/>
        <w:jc w:val="center"/>
        <w:rPr>
          <w:b/>
        </w:rPr>
      </w:pPr>
      <w:r w:rsidRPr="004B41AD">
        <w:rPr>
          <w:b/>
        </w:rPr>
        <w:t xml:space="preserve">    2. СРОК И ПОРЯДОК ОПЛАТЫ И ПОСТАВКИ ПРОДУКЦИИ</w:t>
      </w:r>
    </w:p>
    <w:p w:rsidR="001612F6" w:rsidRPr="004B41AD" w:rsidRDefault="001612F6" w:rsidP="001612F6">
      <w:pPr>
        <w:ind w:left="-540"/>
        <w:jc w:val="both"/>
        <w:rPr>
          <w:b/>
        </w:rPr>
      </w:pPr>
    </w:p>
    <w:p w:rsidR="006A72F8" w:rsidRPr="004B41AD" w:rsidRDefault="001612F6" w:rsidP="006A72F8">
      <w:pPr>
        <w:ind w:left="-540"/>
        <w:jc w:val="both"/>
      </w:pPr>
      <w:r w:rsidRPr="004B41AD">
        <w:rPr>
          <w:b/>
        </w:rPr>
        <w:t>2.1.</w:t>
      </w:r>
      <w:r w:rsidRPr="004B41AD">
        <w:t xml:space="preserve"> </w:t>
      </w:r>
      <w:r w:rsidR="002074DA" w:rsidRPr="002074DA">
        <w:t xml:space="preserve">Доставка и установка продукции осуществляется в течение ___ банковских дней после предварительной оплаты «Покупателем» не менее </w:t>
      </w:r>
      <w:r w:rsidR="002074DA">
        <w:t>3</w:t>
      </w:r>
      <w:r w:rsidR="002074DA" w:rsidRPr="002074DA">
        <w:t>0% стоимости товара на расчетный счет «</w:t>
      </w:r>
      <w:r w:rsidR="002074DA" w:rsidRPr="002074DA">
        <w:rPr>
          <w:b/>
        </w:rPr>
        <w:t>Поставщика</w:t>
      </w:r>
      <w:r w:rsidR="002074DA" w:rsidRPr="002074DA">
        <w:t>».</w:t>
      </w: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2.2.</w:t>
      </w:r>
      <w:r w:rsidRPr="004B41AD">
        <w:t xml:space="preserve"> Датой поставки считается дата уведомления </w:t>
      </w:r>
      <w:r w:rsidRPr="004B41AD">
        <w:rPr>
          <w:b/>
        </w:rPr>
        <w:t xml:space="preserve">Поставщиком Покупателя </w:t>
      </w:r>
      <w:r w:rsidRPr="004B41AD">
        <w:t>о готовности товара к отгрузке.</w:t>
      </w: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2.3</w:t>
      </w:r>
      <w:r w:rsidRPr="004B41AD">
        <w:t>.</w:t>
      </w:r>
      <w:r w:rsidR="009F0E3F">
        <w:t xml:space="preserve"> </w:t>
      </w:r>
      <w:r w:rsidRPr="004B41AD">
        <w:t xml:space="preserve">Базис поставки: </w:t>
      </w:r>
      <w:r w:rsidR="00EF4E9D">
        <w:rPr>
          <w:rFonts w:eastAsia="Times New Roman"/>
          <w:color w:val="000000"/>
        </w:rPr>
        <w:t>___________________</w:t>
      </w:r>
      <w:r w:rsidR="002F05FC" w:rsidRPr="0084721F">
        <w:rPr>
          <w:rFonts w:eastAsia="Times New Roman"/>
          <w:color w:val="000000"/>
        </w:rPr>
        <w:t>.</w:t>
      </w:r>
    </w:p>
    <w:p w:rsidR="001612F6" w:rsidRPr="004B41AD" w:rsidRDefault="001612F6" w:rsidP="001612F6">
      <w:pPr>
        <w:ind w:left="-540"/>
      </w:pPr>
    </w:p>
    <w:p w:rsidR="001612F6" w:rsidRPr="004B41AD" w:rsidRDefault="001612F6" w:rsidP="001612F6">
      <w:pPr>
        <w:ind w:left="-540"/>
        <w:rPr>
          <w:b/>
        </w:rPr>
      </w:pPr>
      <w:r w:rsidRPr="004B41AD">
        <w:rPr>
          <w:b/>
        </w:rPr>
        <w:t xml:space="preserve">                                                         3. ОТВЕТСТВЕННОСТЬ СТОРОН</w:t>
      </w:r>
    </w:p>
    <w:p w:rsidR="001612F6" w:rsidRPr="004B41AD" w:rsidRDefault="001612F6" w:rsidP="001612F6">
      <w:pPr>
        <w:ind w:left="-540"/>
        <w:jc w:val="both"/>
      </w:pP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3.1.</w:t>
      </w:r>
      <w:r w:rsidRPr="004B41AD">
        <w:t xml:space="preserve"> В случае просрочки поставки, недоставки товаров «</w:t>
      </w:r>
      <w:r w:rsidRPr="004B41AD">
        <w:rPr>
          <w:b/>
        </w:rPr>
        <w:t>Поставщик»</w:t>
      </w:r>
      <w:r w:rsidRPr="004B41AD">
        <w:t xml:space="preserve"> уплачивает покупателю пенью в размере 0,</w:t>
      </w:r>
      <w:r w:rsidR="00EF4E9D">
        <w:t>0</w:t>
      </w:r>
      <w:r w:rsidRPr="004B41AD">
        <w:t xml:space="preserve">1% неисполненной части обязательства за каждый день просрочки, но при этом общая сумма пени не должна превышать </w:t>
      </w:r>
      <w:r w:rsidR="00EF4E9D">
        <w:t>0,</w:t>
      </w:r>
      <w:r w:rsidRPr="004B41AD">
        <w:t>5% стоимости недопоставленных товаров.</w:t>
      </w: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3.2.</w:t>
      </w:r>
      <w:r w:rsidRPr="004B41AD">
        <w:t xml:space="preserve"> За неосновательный полный или частичный отказ от оплаты </w:t>
      </w:r>
      <w:r w:rsidRPr="004B41AD">
        <w:rPr>
          <w:b/>
        </w:rPr>
        <w:t>«Покупатель»</w:t>
      </w:r>
      <w:r w:rsidRPr="004B41AD">
        <w:t xml:space="preserve"> уплачивает поставщику штраф в размере </w:t>
      </w:r>
      <w:r w:rsidR="00540EA9">
        <w:t>0,</w:t>
      </w:r>
      <w:r w:rsidR="00EF4E9D">
        <w:t>0</w:t>
      </w:r>
      <w:r w:rsidRPr="004B41AD">
        <w:t xml:space="preserve">5% суммы от уплаты, которой он отказался или уклонился. При несвоевременной оплате поставленных товаров </w:t>
      </w:r>
      <w:r w:rsidRPr="004B41AD">
        <w:rPr>
          <w:b/>
        </w:rPr>
        <w:t xml:space="preserve">«Покупатель» </w:t>
      </w:r>
      <w:r w:rsidRPr="004B41AD">
        <w:t>уплачивает поставщику пеню в размере 0,</w:t>
      </w:r>
      <w:r w:rsidR="00EF4E9D">
        <w:t>0</w:t>
      </w:r>
      <w:r w:rsidRPr="004B41AD">
        <w:t xml:space="preserve">1% суммы просроченного платежа за каждый день просрочки, но не более </w:t>
      </w:r>
      <w:r w:rsidR="00540EA9">
        <w:t>0,</w:t>
      </w:r>
      <w:r w:rsidRPr="004B41AD">
        <w:t>5% суммы просроченного платежа.</w:t>
      </w:r>
    </w:p>
    <w:p w:rsidR="001612F6" w:rsidRPr="004B41AD" w:rsidRDefault="001612F6" w:rsidP="001612F6">
      <w:pPr>
        <w:ind w:left="-540"/>
        <w:jc w:val="both"/>
        <w:rPr>
          <w:b/>
        </w:rPr>
      </w:pPr>
      <w:r w:rsidRPr="004B41AD">
        <w:lastRenderedPageBreak/>
        <w:t>Уплата пени не освобождает стороне нарушившие договорные обязательства от возмещения убытков, причиненных просрочкой поставки, недопоставкой товаров, невыполнением работ или неоказанием услуг.</w:t>
      </w:r>
      <w:r w:rsidRPr="004B41AD">
        <w:rPr>
          <w:b/>
        </w:rPr>
        <w:t xml:space="preserve">                                  </w:t>
      </w:r>
    </w:p>
    <w:p w:rsidR="001612F6" w:rsidRPr="004B41AD" w:rsidRDefault="001612F6" w:rsidP="00AF67C8">
      <w:pPr>
        <w:jc w:val="both"/>
        <w:rPr>
          <w:b/>
        </w:rPr>
      </w:pPr>
      <w:r w:rsidRPr="004B41AD">
        <w:rPr>
          <w:b/>
        </w:rPr>
        <w:t xml:space="preserve">                                                  4. ФОРС-МАЖОР.</w:t>
      </w:r>
    </w:p>
    <w:p w:rsidR="001612F6" w:rsidRPr="004B41AD" w:rsidRDefault="001612F6" w:rsidP="001612F6">
      <w:pPr>
        <w:ind w:left="-540"/>
        <w:jc w:val="both"/>
      </w:pP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4.1.</w:t>
      </w:r>
      <w:r w:rsidRPr="004B41AD">
        <w:t xml:space="preserve"> Ни одна из сторон не будет нести ответственность за полное или частичное неисполнение своих обязанностей, если они будут являться следствием природных бедствий, забастовок, воин, а также постановлений правительства, запрещающих соответствующие торговые операции, возникшие после заключения настоящего договора.           </w:t>
      </w:r>
    </w:p>
    <w:p w:rsidR="001612F6" w:rsidRPr="004B41AD" w:rsidRDefault="001612F6" w:rsidP="001612F6">
      <w:pPr>
        <w:ind w:left="-540"/>
        <w:jc w:val="both"/>
      </w:pPr>
      <w:r w:rsidRPr="004B41AD">
        <w:t xml:space="preserve">              </w:t>
      </w:r>
    </w:p>
    <w:p w:rsidR="001612F6" w:rsidRPr="004B41AD" w:rsidRDefault="001612F6" w:rsidP="001612F6">
      <w:pPr>
        <w:ind w:left="-540"/>
        <w:jc w:val="center"/>
        <w:rPr>
          <w:b/>
        </w:rPr>
      </w:pPr>
      <w:r w:rsidRPr="004B41AD">
        <w:rPr>
          <w:b/>
        </w:rPr>
        <w:t xml:space="preserve">     5. ДОПОЛНИТЕЛЬНЫЕ УСЛОВИЯ.</w:t>
      </w:r>
    </w:p>
    <w:p w:rsidR="001612F6" w:rsidRPr="004B41AD" w:rsidRDefault="001612F6" w:rsidP="001612F6">
      <w:pPr>
        <w:ind w:left="-540"/>
        <w:jc w:val="both"/>
        <w:rPr>
          <w:b/>
        </w:rPr>
      </w:pPr>
    </w:p>
    <w:p w:rsidR="001612F6" w:rsidRPr="004B41AD" w:rsidRDefault="001612F6" w:rsidP="001612F6">
      <w:pPr>
        <w:ind w:left="-540"/>
        <w:jc w:val="both"/>
      </w:pPr>
      <w:r w:rsidRPr="004B41AD">
        <w:rPr>
          <w:b/>
        </w:rPr>
        <w:t>5.1.</w:t>
      </w:r>
      <w:r w:rsidRPr="004B41AD">
        <w:t xml:space="preserve"> Все изменения и дополнения к настоящему договору являются его неотъемлемой частью и действительны только при условии их письменного оформления и подписания уполномоченными лицами.</w:t>
      </w:r>
    </w:p>
    <w:p w:rsidR="003663C1" w:rsidRDefault="001612F6" w:rsidP="003663C1">
      <w:pPr>
        <w:ind w:left="-540"/>
        <w:jc w:val="both"/>
      </w:pPr>
      <w:r w:rsidRPr="004B41AD">
        <w:rPr>
          <w:b/>
        </w:rPr>
        <w:t>5.2.</w:t>
      </w:r>
      <w:r w:rsidR="00507588">
        <w:rPr>
          <w:b/>
        </w:rPr>
        <w:t xml:space="preserve"> </w:t>
      </w:r>
      <w:r w:rsidRPr="004B41AD">
        <w:t xml:space="preserve">Во всем остальном, что не предусмотрено настоящим договором, стороны руководствуются Законом </w:t>
      </w:r>
      <w:proofErr w:type="spellStart"/>
      <w:r w:rsidRPr="004B41AD">
        <w:t>РУз</w:t>
      </w:r>
      <w:proofErr w:type="spellEnd"/>
      <w:r w:rsidRPr="004B41AD">
        <w:t xml:space="preserve"> «О договорной – правовой базе деятельности хозяйствующих субъектов» и другими законодательными актами </w:t>
      </w:r>
      <w:proofErr w:type="spellStart"/>
      <w:r w:rsidRPr="004B41AD">
        <w:t>РУз</w:t>
      </w:r>
      <w:proofErr w:type="spellEnd"/>
      <w:r w:rsidRPr="004B41AD">
        <w:t>.</w:t>
      </w:r>
    </w:p>
    <w:p w:rsidR="008725BA" w:rsidRDefault="003663C1" w:rsidP="008725BA">
      <w:pPr>
        <w:ind w:left="-540"/>
        <w:jc w:val="both"/>
      </w:pPr>
      <w:r>
        <w:rPr>
          <w:b/>
        </w:rPr>
        <w:t>5.</w:t>
      </w:r>
      <w:r w:rsidRPr="00634D3A">
        <w:rPr>
          <w:rFonts w:eastAsia="Times New Roman"/>
          <w:b/>
          <w:bCs/>
          <w:szCs w:val="20"/>
        </w:rPr>
        <w:t>3</w:t>
      </w:r>
      <w:r w:rsidR="008725BA" w:rsidRPr="00634D3A">
        <w:rPr>
          <w:rFonts w:eastAsia="Times New Roman"/>
          <w:b/>
          <w:bCs/>
          <w:szCs w:val="20"/>
        </w:rPr>
        <w:t>.</w:t>
      </w:r>
      <w:r>
        <w:rPr>
          <w:rFonts w:eastAsia="Times New Roman"/>
          <w:szCs w:val="20"/>
        </w:rPr>
        <w:t xml:space="preserve"> </w:t>
      </w:r>
      <w:r w:rsidRPr="00D159BB">
        <w:rPr>
          <w:rFonts w:eastAsia="Times New Roman"/>
          <w:szCs w:val="20"/>
        </w:rPr>
        <w:t xml:space="preserve">Все споры или разногласия, возникающие между </w:t>
      </w:r>
      <w:r w:rsidRPr="00D159BB">
        <w:rPr>
          <w:rFonts w:eastAsia="Times New Roman"/>
          <w:b/>
          <w:szCs w:val="20"/>
        </w:rPr>
        <w:t>Сторонами</w:t>
      </w:r>
      <w:r w:rsidRPr="00D159BB">
        <w:rPr>
          <w:rFonts w:eastAsia="Times New Roman"/>
          <w:szCs w:val="20"/>
        </w:rPr>
        <w:t xml:space="preserve"> по настоящему </w:t>
      </w:r>
      <w:r w:rsidRPr="00D159BB">
        <w:rPr>
          <w:rFonts w:eastAsia="Times New Roman"/>
          <w:b/>
          <w:szCs w:val="20"/>
        </w:rPr>
        <w:t>Договору</w:t>
      </w:r>
      <w:r w:rsidRPr="00D159BB">
        <w:rPr>
          <w:rFonts w:eastAsia="Times New Roman"/>
          <w:szCs w:val="20"/>
        </w:rPr>
        <w:t xml:space="preserve"> или в связи с ним, разрешаются путем переговоров между </w:t>
      </w:r>
      <w:r w:rsidRPr="00D159BB">
        <w:rPr>
          <w:rFonts w:eastAsia="Times New Roman"/>
          <w:b/>
          <w:szCs w:val="20"/>
        </w:rPr>
        <w:t>Сторонами</w:t>
      </w:r>
      <w:r w:rsidRPr="00D159BB">
        <w:rPr>
          <w:rFonts w:eastAsia="Times New Roman"/>
          <w:szCs w:val="20"/>
        </w:rPr>
        <w:t xml:space="preserve">. </w:t>
      </w:r>
    </w:p>
    <w:p w:rsidR="003663C1" w:rsidRPr="004B41AD" w:rsidRDefault="008725BA" w:rsidP="001612F6">
      <w:pPr>
        <w:ind w:left="-540"/>
        <w:jc w:val="both"/>
      </w:pPr>
      <w:r w:rsidRPr="008725BA">
        <w:rPr>
          <w:rFonts w:eastAsia="Times New Roman"/>
          <w:b/>
          <w:bCs/>
          <w:szCs w:val="20"/>
        </w:rPr>
        <w:t>5</w:t>
      </w:r>
      <w:r w:rsidR="003663C1" w:rsidRPr="008725BA">
        <w:rPr>
          <w:rFonts w:eastAsia="Times New Roman"/>
          <w:b/>
          <w:bCs/>
          <w:szCs w:val="20"/>
        </w:rPr>
        <w:t>.</w:t>
      </w:r>
      <w:r w:rsidRPr="008725BA">
        <w:rPr>
          <w:rFonts w:eastAsia="Times New Roman"/>
          <w:b/>
          <w:bCs/>
          <w:szCs w:val="20"/>
        </w:rPr>
        <w:t>4</w:t>
      </w:r>
      <w:r w:rsidR="003663C1" w:rsidRPr="008725BA">
        <w:rPr>
          <w:rFonts w:eastAsia="Times New Roman"/>
          <w:b/>
          <w:bCs/>
          <w:szCs w:val="20"/>
        </w:rPr>
        <w:t>.</w:t>
      </w:r>
      <w:r w:rsidR="003663C1" w:rsidRPr="00D159BB">
        <w:rPr>
          <w:rFonts w:eastAsia="Times New Roman"/>
          <w:szCs w:val="20"/>
        </w:rPr>
        <w:t xml:space="preserve"> В случае невозможности разрешения разногласий путем переговоров, они подлежат рассмотрению в Экономическом суде </w:t>
      </w:r>
      <w:proofErr w:type="gramStart"/>
      <w:r w:rsidR="003663C1" w:rsidRPr="00D159BB">
        <w:rPr>
          <w:rFonts w:eastAsia="Times New Roman"/>
          <w:szCs w:val="20"/>
        </w:rPr>
        <w:t>г</w:t>
      </w:r>
      <w:proofErr w:type="gramEnd"/>
      <w:r w:rsidR="003663C1" w:rsidRPr="00D159BB">
        <w:rPr>
          <w:rFonts w:eastAsia="Times New Roman"/>
          <w:szCs w:val="20"/>
        </w:rPr>
        <w:t>. Ташкент в соответствии с действующим законодательством Республики Узбекистан.</w:t>
      </w:r>
    </w:p>
    <w:p w:rsidR="001612F6" w:rsidRPr="004B41AD" w:rsidRDefault="001612F6" w:rsidP="00164F00">
      <w:pPr>
        <w:spacing w:line="276" w:lineRule="auto"/>
        <w:ind w:left="-540"/>
        <w:jc w:val="both"/>
      </w:pPr>
      <w:r w:rsidRPr="004B41AD">
        <w:rPr>
          <w:b/>
        </w:rPr>
        <w:t>5.4.</w:t>
      </w:r>
      <w:r w:rsidRPr="004B41AD">
        <w:t xml:space="preserve"> </w:t>
      </w:r>
      <w:r w:rsidR="00756338" w:rsidRPr="004B41AD">
        <w:t>«Поставщик» гарантирует исправную работу оборудования в течени</w:t>
      </w:r>
      <w:proofErr w:type="gramStart"/>
      <w:r w:rsidR="00756338" w:rsidRPr="004B41AD">
        <w:t>и</w:t>
      </w:r>
      <w:proofErr w:type="gramEnd"/>
      <w:r w:rsidR="00756338" w:rsidRPr="002C6A31">
        <w:t xml:space="preserve"> </w:t>
      </w:r>
      <w:r w:rsidR="002C6A31" w:rsidRPr="002C6A31">
        <w:t>__</w:t>
      </w:r>
      <w:r w:rsidR="00756338">
        <w:t xml:space="preserve"> </w:t>
      </w:r>
      <w:r w:rsidR="00756338" w:rsidRPr="008A6034">
        <w:t xml:space="preserve">лет со дня ввода в эксплуатацию, но не более </w:t>
      </w:r>
      <w:r w:rsidR="00164F00">
        <w:t>___</w:t>
      </w:r>
      <w:r w:rsidR="00756338" w:rsidRPr="008A6034">
        <w:t xml:space="preserve"> лет со дня получения заказчиком</w:t>
      </w:r>
      <w:r w:rsidR="00756338" w:rsidRPr="004B41AD">
        <w:t xml:space="preserve"> при условии соблюдения ПТЭ (правил технической эксплуатации).</w:t>
      </w:r>
    </w:p>
    <w:p w:rsidR="001612F6" w:rsidRPr="004B41AD" w:rsidRDefault="001612F6" w:rsidP="001612F6">
      <w:pPr>
        <w:ind w:left="-540"/>
        <w:jc w:val="both"/>
      </w:pPr>
      <w:r w:rsidRPr="004B41AD">
        <w:t xml:space="preserve">На </w:t>
      </w:r>
      <w:proofErr w:type="gramStart"/>
      <w:r w:rsidRPr="004B41AD">
        <w:t>комплектующие</w:t>
      </w:r>
      <w:proofErr w:type="gramEnd"/>
      <w:r w:rsidRPr="004B41AD">
        <w:t>, данная гарантия действует в пределах срока оказанного в техническом паспорте изготовителя</w:t>
      </w:r>
      <w:r w:rsidR="00B82216">
        <w:t>.</w:t>
      </w:r>
    </w:p>
    <w:p w:rsidR="001612F6" w:rsidRPr="004B41AD" w:rsidRDefault="001612F6" w:rsidP="001612F6">
      <w:pPr>
        <w:ind w:left="-540"/>
        <w:jc w:val="both"/>
      </w:pPr>
    </w:p>
    <w:p w:rsidR="001612F6" w:rsidRPr="004B41AD" w:rsidRDefault="001612F6" w:rsidP="001612F6">
      <w:pPr>
        <w:ind w:left="-540"/>
        <w:jc w:val="center"/>
        <w:rPr>
          <w:b/>
        </w:rPr>
      </w:pPr>
      <w:r w:rsidRPr="004B41AD">
        <w:rPr>
          <w:b/>
        </w:rPr>
        <w:t xml:space="preserve">      6. СРОК ДЕЙСТВИЯ ДОГОВОРА.</w:t>
      </w:r>
    </w:p>
    <w:p w:rsidR="001612F6" w:rsidRPr="004B41AD" w:rsidRDefault="001612F6" w:rsidP="001612F6">
      <w:pPr>
        <w:ind w:left="-540"/>
        <w:jc w:val="both"/>
      </w:pPr>
    </w:p>
    <w:p w:rsidR="0051307A" w:rsidRPr="001A1E79" w:rsidRDefault="001612F6" w:rsidP="001612F6">
      <w:pPr>
        <w:ind w:left="-540"/>
        <w:jc w:val="both"/>
        <w:rPr>
          <w:lang w:val="uz-Cyrl-UZ"/>
        </w:rPr>
      </w:pPr>
      <w:r w:rsidRPr="004B41AD">
        <w:rPr>
          <w:b/>
        </w:rPr>
        <w:t>6.1.</w:t>
      </w:r>
      <w:r w:rsidRPr="004B41AD">
        <w:t xml:space="preserve"> Договор вступает в силу с момента его подписани</w:t>
      </w:r>
      <w:r w:rsidR="00DF5D9D">
        <w:t>я и действуе</w:t>
      </w:r>
      <w:r w:rsidR="001A1E79">
        <w:t>т до 31 декабря 202</w:t>
      </w:r>
      <w:r w:rsidR="001A1E79">
        <w:rPr>
          <w:lang w:val="uz-Cyrl-UZ"/>
        </w:rPr>
        <w:t>2</w:t>
      </w:r>
    </w:p>
    <w:p w:rsidR="001612F6" w:rsidRPr="004B41AD" w:rsidRDefault="001612F6" w:rsidP="001612F6">
      <w:pPr>
        <w:ind w:left="-540"/>
        <w:jc w:val="both"/>
      </w:pPr>
      <w:r w:rsidRPr="004B41AD">
        <w:t xml:space="preserve"> года, либо до полного его исполнения его сторонами.</w:t>
      </w:r>
    </w:p>
    <w:p w:rsidR="00516403" w:rsidRDefault="00516403" w:rsidP="001612F6">
      <w:pPr>
        <w:ind w:left="-540"/>
        <w:jc w:val="center"/>
        <w:rPr>
          <w:b/>
        </w:rPr>
      </w:pPr>
    </w:p>
    <w:p w:rsidR="001612F6" w:rsidRPr="004B41AD" w:rsidRDefault="001612F6" w:rsidP="001612F6">
      <w:pPr>
        <w:ind w:left="-540"/>
        <w:jc w:val="center"/>
        <w:rPr>
          <w:b/>
        </w:rPr>
      </w:pPr>
      <w:r w:rsidRPr="004B41AD">
        <w:rPr>
          <w:b/>
        </w:rPr>
        <w:t xml:space="preserve">     7. ЮРИДИЧЕСКИЕ АДРЕСА СТОРОН</w:t>
      </w:r>
    </w:p>
    <w:p w:rsidR="00516403" w:rsidRDefault="00247009" w:rsidP="001612F6">
      <w:pPr>
        <w:ind w:left="-540"/>
        <w:rPr>
          <w:b/>
          <w:sz w:val="22"/>
          <w:szCs w:val="22"/>
        </w:rPr>
      </w:pPr>
      <w:r w:rsidRPr="00D253A3">
        <w:rPr>
          <w:b/>
          <w:sz w:val="22"/>
          <w:szCs w:val="22"/>
        </w:rPr>
        <w:t xml:space="preserve">                   </w:t>
      </w:r>
    </w:p>
    <w:p w:rsidR="001612F6" w:rsidRPr="00D253A3" w:rsidRDefault="00516403" w:rsidP="001612F6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47009" w:rsidRPr="00D253A3">
        <w:rPr>
          <w:b/>
          <w:sz w:val="22"/>
          <w:szCs w:val="22"/>
        </w:rPr>
        <w:t xml:space="preserve"> </w:t>
      </w:r>
      <w:r w:rsidR="006F44A3">
        <w:rPr>
          <w:b/>
          <w:sz w:val="22"/>
          <w:szCs w:val="22"/>
        </w:rPr>
        <w:t xml:space="preserve">         </w:t>
      </w:r>
      <w:r w:rsidR="00247009" w:rsidRPr="00D253A3">
        <w:rPr>
          <w:b/>
          <w:sz w:val="22"/>
          <w:szCs w:val="22"/>
        </w:rPr>
        <w:t xml:space="preserve">  </w:t>
      </w:r>
      <w:r w:rsidR="001612F6" w:rsidRPr="002F096B">
        <w:rPr>
          <w:b/>
          <w:sz w:val="22"/>
          <w:szCs w:val="22"/>
        </w:rPr>
        <w:t xml:space="preserve">«ПОСТАВЩИК»             </w:t>
      </w:r>
      <w:r w:rsidR="001612F6">
        <w:rPr>
          <w:b/>
          <w:sz w:val="22"/>
          <w:szCs w:val="22"/>
        </w:rPr>
        <w:t xml:space="preserve">                  </w:t>
      </w:r>
      <w:r w:rsidR="00247009" w:rsidRPr="00D253A3">
        <w:rPr>
          <w:b/>
          <w:sz w:val="22"/>
          <w:szCs w:val="22"/>
        </w:rPr>
        <w:t xml:space="preserve">                       </w:t>
      </w:r>
      <w:r w:rsidR="001612F6">
        <w:rPr>
          <w:b/>
          <w:sz w:val="22"/>
          <w:szCs w:val="22"/>
        </w:rPr>
        <w:t xml:space="preserve">         «ПОКУПАТЕЛЬ</w:t>
      </w:r>
      <w:r w:rsidR="00247009">
        <w:rPr>
          <w:b/>
          <w:sz w:val="22"/>
          <w:szCs w:val="22"/>
        </w:rPr>
        <w:t xml:space="preserve">»            </w:t>
      </w:r>
    </w:p>
    <w:p w:rsidR="001612F6" w:rsidRPr="002F096B" w:rsidRDefault="001612F6" w:rsidP="001612F6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F096B"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95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602A" w:rsidRPr="00540EA9" w:rsidTr="0007602A">
        <w:tc>
          <w:tcPr>
            <w:tcW w:w="4785" w:type="dxa"/>
          </w:tcPr>
          <w:p w:rsidR="0007602A" w:rsidRPr="002074DA" w:rsidRDefault="0007602A" w:rsidP="0007602A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  <w:vAlign w:val="center"/>
          </w:tcPr>
          <w:p w:rsidR="0007602A" w:rsidRPr="002074DA" w:rsidRDefault="0007602A" w:rsidP="0007602A">
            <w:pPr>
              <w:jc w:val="center"/>
              <w:rPr>
                <w:b/>
              </w:rPr>
            </w:pP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  <w:tc>
          <w:tcPr>
            <w:tcW w:w="4786" w:type="dxa"/>
          </w:tcPr>
          <w:p w:rsidR="0007602A" w:rsidRPr="00247009" w:rsidRDefault="0007602A" w:rsidP="0007602A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07602A" w:rsidRPr="00945794" w:rsidRDefault="0007602A" w:rsidP="0007602A">
            <w:pPr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lang w:val="en-US"/>
              </w:rPr>
              <w:t>:</w:t>
            </w:r>
            <w:r w:rsidR="00945794">
              <w:rPr>
                <w:b/>
              </w:rPr>
              <w:t xml:space="preserve"> </w:t>
            </w: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/с: </w:t>
            </w:r>
          </w:p>
        </w:tc>
        <w:tc>
          <w:tcPr>
            <w:tcW w:w="4786" w:type="dxa"/>
          </w:tcPr>
          <w:p w:rsidR="0007602A" w:rsidRPr="00DB2A85" w:rsidRDefault="0007602A" w:rsidP="0007602A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/с:</w:t>
            </w:r>
            <w:r w:rsidR="00945794">
              <w:rPr>
                <w:b/>
              </w:rPr>
              <w:t xml:space="preserve"> </w:t>
            </w:r>
          </w:p>
        </w:tc>
      </w:tr>
      <w:tr w:rsidR="00B3111A" w:rsidTr="0007602A">
        <w:tc>
          <w:tcPr>
            <w:tcW w:w="4785" w:type="dxa"/>
          </w:tcPr>
          <w:p w:rsidR="00B3111A" w:rsidRPr="00B3111A" w:rsidRDefault="00B3111A" w:rsidP="00540EA9">
            <w:pPr>
              <w:rPr>
                <w:b/>
              </w:rPr>
            </w:pPr>
            <w:r>
              <w:rPr>
                <w:b/>
              </w:rPr>
              <w:t xml:space="preserve">Банк: </w:t>
            </w:r>
          </w:p>
        </w:tc>
        <w:tc>
          <w:tcPr>
            <w:tcW w:w="4786" w:type="dxa"/>
          </w:tcPr>
          <w:p w:rsidR="00B3111A" w:rsidRDefault="00B3111A" w:rsidP="0007602A">
            <w:pPr>
              <w:rPr>
                <w:b/>
              </w:rPr>
            </w:pPr>
            <w:r>
              <w:rPr>
                <w:b/>
              </w:rPr>
              <w:t xml:space="preserve">Банк: </w:t>
            </w: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r>
              <w:rPr>
                <w:b/>
              </w:rPr>
              <w:t xml:space="preserve">МФО: </w:t>
            </w:r>
          </w:p>
        </w:tc>
        <w:tc>
          <w:tcPr>
            <w:tcW w:w="4786" w:type="dxa"/>
          </w:tcPr>
          <w:p w:rsidR="0007602A" w:rsidRPr="00DB2A85" w:rsidRDefault="0007602A" w:rsidP="0007602A">
            <w:pPr>
              <w:rPr>
                <w:b/>
              </w:rPr>
            </w:pPr>
            <w:r>
              <w:rPr>
                <w:b/>
              </w:rPr>
              <w:t>МФО:</w:t>
            </w:r>
            <w:r w:rsidR="00945794">
              <w:rPr>
                <w:b/>
              </w:rPr>
              <w:t xml:space="preserve"> </w:t>
            </w: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r>
              <w:rPr>
                <w:b/>
              </w:rPr>
              <w:t xml:space="preserve">ИНН: </w:t>
            </w:r>
          </w:p>
        </w:tc>
        <w:tc>
          <w:tcPr>
            <w:tcW w:w="4786" w:type="dxa"/>
          </w:tcPr>
          <w:p w:rsidR="0007602A" w:rsidRPr="00DB2A85" w:rsidRDefault="0007602A" w:rsidP="0007602A">
            <w:pPr>
              <w:rPr>
                <w:b/>
              </w:rPr>
            </w:pPr>
            <w:r>
              <w:rPr>
                <w:b/>
              </w:rPr>
              <w:t>ИНН:</w:t>
            </w:r>
            <w:r w:rsidR="00945794">
              <w:rPr>
                <w:b/>
              </w:rPr>
              <w:t xml:space="preserve"> </w:t>
            </w: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r>
              <w:rPr>
                <w:b/>
              </w:rPr>
              <w:t xml:space="preserve">ОКЭД: </w:t>
            </w:r>
          </w:p>
        </w:tc>
        <w:tc>
          <w:tcPr>
            <w:tcW w:w="4786" w:type="dxa"/>
          </w:tcPr>
          <w:p w:rsidR="0007602A" w:rsidRPr="00DB2A85" w:rsidRDefault="0007602A" w:rsidP="0007602A">
            <w:pPr>
              <w:rPr>
                <w:b/>
              </w:rPr>
            </w:pPr>
            <w:r>
              <w:rPr>
                <w:b/>
              </w:rPr>
              <w:t>ОКЭД:</w:t>
            </w:r>
            <w:r w:rsidR="00541E65">
              <w:rPr>
                <w:b/>
              </w:rPr>
              <w:t xml:space="preserve"> </w:t>
            </w:r>
          </w:p>
        </w:tc>
      </w:tr>
      <w:tr w:rsidR="0007602A" w:rsidTr="0007602A">
        <w:tc>
          <w:tcPr>
            <w:tcW w:w="4785" w:type="dxa"/>
          </w:tcPr>
          <w:p w:rsidR="0007602A" w:rsidRDefault="0007602A" w:rsidP="00540EA9">
            <w:pPr>
              <w:rPr>
                <w:b/>
              </w:rPr>
            </w:pPr>
            <w:r>
              <w:rPr>
                <w:b/>
              </w:rPr>
              <w:t xml:space="preserve">Директор:                              </w:t>
            </w:r>
          </w:p>
        </w:tc>
        <w:tc>
          <w:tcPr>
            <w:tcW w:w="4786" w:type="dxa"/>
          </w:tcPr>
          <w:p w:rsidR="0007602A" w:rsidRPr="00DB2A85" w:rsidRDefault="0007602A" w:rsidP="0007602A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="0084665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F771FB" w:rsidRDefault="00F771FB" w:rsidP="00F771FB">
      <w:pPr>
        <w:ind w:left="-540"/>
        <w:jc w:val="both"/>
        <w:rPr>
          <w:b/>
        </w:rPr>
      </w:pPr>
      <w:r>
        <w:rPr>
          <w:b/>
        </w:rPr>
        <w:t xml:space="preserve">                          </w:t>
      </w:r>
    </w:p>
    <w:p w:rsidR="00F771FB" w:rsidRDefault="00F771FB" w:rsidP="00F771FB">
      <w:pPr>
        <w:ind w:left="-540"/>
        <w:jc w:val="both"/>
        <w:rPr>
          <w:b/>
        </w:rPr>
      </w:pPr>
    </w:p>
    <w:p w:rsidR="00F771FB" w:rsidRDefault="00F771FB"/>
    <w:p w:rsidR="001612F6" w:rsidRDefault="001612F6"/>
    <w:sectPr w:rsidR="001612F6" w:rsidSect="00BB0B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287"/>
    <w:multiLevelType w:val="multilevel"/>
    <w:tmpl w:val="7E085D66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cs="Times New Roman"/>
      </w:rPr>
    </w:lvl>
  </w:abstractNum>
  <w:abstractNum w:abstractNumId="1">
    <w:nsid w:val="37F328E4"/>
    <w:multiLevelType w:val="hybridMultilevel"/>
    <w:tmpl w:val="74CE6D6A"/>
    <w:lvl w:ilvl="0" w:tplc="5D1C8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9C6384">
      <w:numFmt w:val="none"/>
      <w:lvlText w:val=""/>
      <w:lvlJc w:val="left"/>
      <w:pPr>
        <w:tabs>
          <w:tab w:val="num" w:pos="-3060"/>
        </w:tabs>
      </w:pPr>
      <w:rPr>
        <w:rFonts w:cs="Times New Roman" w:hint="default"/>
      </w:rPr>
    </w:lvl>
    <w:lvl w:ilvl="2" w:tplc="44443346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  <w:lvl w:ilvl="3" w:tplc="5CBC1386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  <w:lvl w:ilvl="4" w:tplc="63AC1AA2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  <w:lvl w:ilvl="5" w:tplc="044EA5D6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  <w:lvl w:ilvl="6" w:tplc="9A622192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  <w:lvl w:ilvl="7" w:tplc="2684EBCA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  <w:lvl w:ilvl="8" w:tplc="4C40812E">
      <w:numFmt w:val="none"/>
      <w:lvlText w:val=""/>
      <w:lvlJc w:val="left"/>
      <w:pPr>
        <w:tabs>
          <w:tab w:val="num" w:pos="-30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EA3C1C"/>
    <w:rsid w:val="00004C3B"/>
    <w:rsid w:val="0001607C"/>
    <w:rsid w:val="00022092"/>
    <w:rsid w:val="00025C1D"/>
    <w:rsid w:val="00034508"/>
    <w:rsid w:val="00035C4C"/>
    <w:rsid w:val="00042637"/>
    <w:rsid w:val="00043D7A"/>
    <w:rsid w:val="00044A8E"/>
    <w:rsid w:val="00044EC5"/>
    <w:rsid w:val="00046B9B"/>
    <w:rsid w:val="0005081A"/>
    <w:rsid w:val="00052F6B"/>
    <w:rsid w:val="000729E6"/>
    <w:rsid w:val="000745AC"/>
    <w:rsid w:val="0007602A"/>
    <w:rsid w:val="00082CCA"/>
    <w:rsid w:val="00087723"/>
    <w:rsid w:val="000A71A0"/>
    <w:rsid w:val="000C054E"/>
    <w:rsid w:val="000C6816"/>
    <w:rsid w:val="000C7A40"/>
    <w:rsid w:val="000D12AD"/>
    <w:rsid w:val="000D6464"/>
    <w:rsid w:val="00115B1E"/>
    <w:rsid w:val="00124365"/>
    <w:rsid w:val="0013691F"/>
    <w:rsid w:val="001408CE"/>
    <w:rsid w:val="00160C76"/>
    <w:rsid w:val="001612F6"/>
    <w:rsid w:val="00164F00"/>
    <w:rsid w:val="001733E5"/>
    <w:rsid w:val="00177E05"/>
    <w:rsid w:val="00182982"/>
    <w:rsid w:val="001A1E79"/>
    <w:rsid w:val="001A569A"/>
    <w:rsid w:val="001A7942"/>
    <w:rsid w:val="001B1AED"/>
    <w:rsid w:val="001B3B3F"/>
    <w:rsid w:val="001C150D"/>
    <w:rsid w:val="001C6649"/>
    <w:rsid w:val="001D03E1"/>
    <w:rsid w:val="001D7AFD"/>
    <w:rsid w:val="001E1404"/>
    <w:rsid w:val="001E23DB"/>
    <w:rsid w:val="001E3F23"/>
    <w:rsid w:val="001F7949"/>
    <w:rsid w:val="0020006A"/>
    <w:rsid w:val="002022E5"/>
    <w:rsid w:val="00204B0B"/>
    <w:rsid w:val="002074DA"/>
    <w:rsid w:val="0021703C"/>
    <w:rsid w:val="0023033E"/>
    <w:rsid w:val="00247009"/>
    <w:rsid w:val="0024747A"/>
    <w:rsid w:val="0026147E"/>
    <w:rsid w:val="00267310"/>
    <w:rsid w:val="0027406D"/>
    <w:rsid w:val="00275BC3"/>
    <w:rsid w:val="002816BD"/>
    <w:rsid w:val="00285721"/>
    <w:rsid w:val="00287244"/>
    <w:rsid w:val="0028791A"/>
    <w:rsid w:val="00297BCE"/>
    <w:rsid w:val="00297EB4"/>
    <w:rsid w:val="002B04A1"/>
    <w:rsid w:val="002B2EFE"/>
    <w:rsid w:val="002B31AD"/>
    <w:rsid w:val="002B56E2"/>
    <w:rsid w:val="002C6A31"/>
    <w:rsid w:val="002C73EA"/>
    <w:rsid w:val="002D07BB"/>
    <w:rsid w:val="002D1F48"/>
    <w:rsid w:val="002D77AC"/>
    <w:rsid w:val="002F05FC"/>
    <w:rsid w:val="002F1E2E"/>
    <w:rsid w:val="002F7E2D"/>
    <w:rsid w:val="00300D7E"/>
    <w:rsid w:val="0030477F"/>
    <w:rsid w:val="00315761"/>
    <w:rsid w:val="00317824"/>
    <w:rsid w:val="00320F53"/>
    <w:rsid w:val="00322940"/>
    <w:rsid w:val="003663C1"/>
    <w:rsid w:val="003665D4"/>
    <w:rsid w:val="00370D96"/>
    <w:rsid w:val="00372C40"/>
    <w:rsid w:val="00381F85"/>
    <w:rsid w:val="003900D1"/>
    <w:rsid w:val="00392415"/>
    <w:rsid w:val="003A0B64"/>
    <w:rsid w:val="003A3E13"/>
    <w:rsid w:val="003A507E"/>
    <w:rsid w:val="003B0B46"/>
    <w:rsid w:val="003B40CE"/>
    <w:rsid w:val="003B5679"/>
    <w:rsid w:val="003C68F5"/>
    <w:rsid w:val="003D6EB5"/>
    <w:rsid w:val="003E4CD5"/>
    <w:rsid w:val="003F0553"/>
    <w:rsid w:val="003F2DF6"/>
    <w:rsid w:val="003F359A"/>
    <w:rsid w:val="00413938"/>
    <w:rsid w:val="00413A7A"/>
    <w:rsid w:val="00421361"/>
    <w:rsid w:val="00433BF7"/>
    <w:rsid w:val="00446AFF"/>
    <w:rsid w:val="00446DBC"/>
    <w:rsid w:val="00457185"/>
    <w:rsid w:val="00470FA2"/>
    <w:rsid w:val="00473DC8"/>
    <w:rsid w:val="0047530F"/>
    <w:rsid w:val="004802FC"/>
    <w:rsid w:val="00484197"/>
    <w:rsid w:val="004844C7"/>
    <w:rsid w:val="004967A9"/>
    <w:rsid w:val="004A09BA"/>
    <w:rsid w:val="004A201D"/>
    <w:rsid w:val="004A5E82"/>
    <w:rsid w:val="004B0279"/>
    <w:rsid w:val="004B3D80"/>
    <w:rsid w:val="004D168F"/>
    <w:rsid w:val="004D1B38"/>
    <w:rsid w:val="004E10F9"/>
    <w:rsid w:val="004E2B45"/>
    <w:rsid w:val="004F1FBD"/>
    <w:rsid w:val="005002A6"/>
    <w:rsid w:val="00501375"/>
    <w:rsid w:val="005058F0"/>
    <w:rsid w:val="00506D35"/>
    <w:rsid w:val="00507588"/>
    <w:rsid w:val="0051307A"/>
    <w:rsid w:val="00516403"/>
    <w:rsid w:val="005227DE"/>
    <w:rsid w:val="00522B3D"/>
    <w:rsid w:val="0053298D"/>
    <w:rsid w:val="00540EA9"/>
    <w:rsid w:val="00541E65"/>
    <w:rsid w:val="00545547"/>
    <w:rsid w:val="00570F24"/>
    <w:rsid w:val="005723F4"/>
    <w:rsid w:val="0058329B"/>
    <w:rsid w:val="00585535"/>
    <w:rsid w:val="00592E9D"/>
    <w:rsid w:val="00593093"/>
    <w:rsid w:val="0059336D"/>
    <w:rsid w:val="005A671D"/>
    <w:rsid w:val="005B6CEF"/>
    <w:rsid w:val="005C4E2C"/>
    <w:rsid w:val="005E33B6"/>
    <w:rsid w:val="005E3707"/>
    <w:rsid w:val="005E495F"/>
    <w:rsid w:val="005F3569"/>
    <w:rsid w:val="006035FB"/>
    <w:rsid w:val="00604CB7"/>
    <w:rsid w:val="006067E7"/>
    <w:rsid w:val="00606B2F"/>
    <w:rsid w:val="00613566"/>
    <w:rsid w:val="00617019"/>
    <w:rsid w:val="00622972"/>
    <w:rsid w:val="006311E5"/>
    <w:rsid w:val="00634D3A"/>
    <w:rsid w:val="00635F1D"/>
    <w:rsid w:val="006462C6"/>
    <w:rsid w:val="006477FF"/>
    <w:rsid w:val="00647A1B"/>
    <w:rsid w:val="00652F0C"/>
    <w:rsid w:val="00656E9C"/>
    <w:rsid w:val="00662545"/>
    <w:rsid w:val="00671E25"/>
    <w:rsid w:val="00672F8A"/>
    <w:rsid w:val="00685531"/>
    <w:rsid w:val="006A266F"/>
    <w:rsid w:val="006A72F8"/>
    <w:rsid w:val="006B05F2"/>
    <w:rsid w:val="006B26DF"/>
    <w:rsid w:val="006C3A3D"/>
    <w:rsid w:val="006D2DEC"/>
    <w:rsid w:val="006D5DA3"/>
    <w:rsid w:val="006E17A4"/>
    <w:rsid w:val="006F2467"/>
    <w:rsid w:val="006F2F74"/>
    <w:rsid w:val="006F443A"/>
    <w:rsid w:val="006F44A3"/>
    <w:rsid w:val="00702B2A"/>
    <w:rsid w:val="00713B17"/>
    <w:rsid w:val="0072062C"/>
    <w:rsid w:val="00723348"/>
    <w:rsid w:val="00723A06"/>
    <w:rsid w:val="00724D8C"/>
    <w:rsid w:val="0073004A"/>
    <w:rsid w:val="00743FFD"/>
    <w:rsid w:val="00756338"/>
    <w:rsid w:val="0076145E"/>
    <w:rsid w:val="00767AF5"/>
    <w:rsid w:val="0077256E"/>
    <w:rsid w:val="007923C1"/>
    <w:rsid w:val="00793FFD"/>
    <w:rsid w:val="007941F5"/>
    <w:rsid w:val="00794A8E"/>
    <w:rsid w:val="007A5692"/>
    <w:rsid w:val="007C62B1"/>
    <w:rsid w:val="007D6DBB"/>
    <w:rsid w:val="007E0170"/>
    <w:rsid w:val="007E3BCF"/>
    <w:rsid w:val="007E4D46"/>
    <w:rsid w:val="007E77AE"/>
    <w:rsid w:val="007F23A7"/>
    <w:rsid w:val="007F4528"/>
    <w:rsid w:val="008228B2"/>
    <w:rsid w:val="00835D56"/>
    <w:rsid w:val="00836F4F"/>
    <w:rsid w:val="00840041"/>
    <w:rsid w:val="00841834"/>
    <w:rsid w:val="0084627A"/>
    <w:rsid w:val="00846658"/>
    <w:rsid w:val="0085190B"/>
    <w:rsid w:val="008527DA"/>
    <w:rsid w:val="00853660"/>
    <w:rsid w:val="00861C73"/>
    <w:rsid w:val="00861F26"/>
    <w:rsid w:val="00866587"/>
    <w:rsid w:val="00871B1E"/>
    <w:rsid w:val="008725BA"/>
    <w:rsid w:val="008746EB"/>
    <w:rsid w:val="00876474"/>
    <w:rsid w:val="008A0AE9"/>
    <w:rsid w:val="008A175C"/>
    <w:rsid w:val="008B3958"/>
    <w:rsid w:val="008B510D"/>
    <w:rsid w:val="008B77DA"/>
    <w:rsid w:val="008C679D"/>
    <w:rsid w:val="008D3D0A"/>
    <w:rsid w:val="008E32CB"/>
    <w:rsid w:val="008E6003"/>
    <w:rsid w:val="008F29E6"/>
    <w:rsid w:val="00921A84"/>
    <w:rsid w:val="009255ED"/>
    <w:rsid w:val="0092785F"/>
    <w:rsid w:val="00940616"/>
    <w:rsid w:val="009419EE"/>
    <w:rsid w:val="00945794"/>
    <w:rsid w:val="00946043"/>
    <w:rsid w:val="00946D5F"/>
    <w:rsid w:val="0095032E"/>
    <w:rsid w:val="0095442E"/>
    <w:rsid w:val="00954F25"/>
    <w:rsid w:val="009658D3"/>
    <w:rsid w:val="00971B76"/>
    <w:rsid w:val="00973BBC"/>
    <w:rsid w:val="00977748"/>
    <w:rsid w:val="0098716D"/>
    <w:rsid w:val="009A1EAD"/>
    <w:rsid w:val="009A5667"/>
    <w:rsid w:val="009A785C"/>
    <w:rsid w:val="009A787C"/>
    <w:rsid w:val="009B1143"/>
    <w:rsid w:val="009B4C0D"/>
    <w:rsid w:val="009D1B56"/>
    <w:rsid w:val="009E295C"/>
    <w:rsid w:val="009E51A9"/>
    <w:rsid w:val="009F0E3F"/>
    <w:rsid w:val="009F74E8"/>
    <w:rsid w:val="00A026EB"/>
    <w:rsid w:val="00A0722D"/>
    <w:rsid w:val="00A21466"/>
    <w:rsid w:val="00A21697"/>
    <w:rsid w:val="00A23149"/>
    <w:rsid w:val="00A26CFF"/>
    <w:rsid w:val="00A440C1"/>
    <w:rsid w:val="00A4522A"/>
    <w:rsid w:val="00A56CA5"/>
    <w:rsid w:val="00A61571"/>
    <w:rsid w:val="00A767C4"/>
    <w:rsid w:val="00A85B22"/>
    <w:rsid w:val="00A86F15"/>
    <w:rsid w:val="00A91528"/>
    <w:rsid w:val="00A951FD"/>
    <w:rsid w:val="00A95760"/>
    <w:rsid w:val="00AB1216"/>
    <w:rsid w:val="00AC2612"/>
    <w:rsid w:val="00AC36C8"/>
    <w:rsid w:val="00AC3F48"/>
    <w:rsid w:val="00AC4387"/>
    <w:rsid w:val="00AC7282"/>
    <w:rsid w:val="00AD4412"/>
    <w:rsid w:val="00AF5E0C"/>
    <w:rsid w:val="00AF67C8"/>
    <w:rsid w:val="00B3111A"/>
    <w:rsid w:val="00B52041"/>
    <w:rsid w:val="00B60668"/>
    <w:rsid w:val="00B73C1F"/>
    <w:rsid w:val="00B82216"/>
    <w:rsid w:val="00B836AF"/>
    <w:rsid w:val="00BA39DA"/>
    <w:rsid w:val="00BB0B4D"/>
    <w:rsid w:val="00BB4305"/>
    <w:rsid w:val="00BB76CC"/>
    <w:rsid w:val="00BC1CEA"/>
    <w:rsid w:val="00BC48D5"/>
    <w:rsid w:val="00BD416D"/>
    <w:rsid w:val="00BD44BB"/>
    <w:rsid w:val="00BE3C6C"/>
    <w:rsid w:val="00BE599B"/>
    <w:rsid w:val="00BE6931"/>
    <w:rsid w:val="00BF2934"/>
    <w:rsid w:val="00BF3AD3"/>
    <w:rsid w:val="00BF7E96"/>
    <w:rsid w:val="00C0093B"/>
    <w:rsid w:val="00C040C3"/>
    <w:rsid w:val="00C06D59"/>
    <w:rsid w:val="00C13045"/>
    <w:rsid w:val="00C31C6A"/>
    <w:rsid w:val="00C51652"/>
    <w:rsid w:val="00C51DD9"/>
    <w:rsid w:val="00C64A1B"/>
    <w:rsid w:val="00C67A8A"/>
    <w:rsid w:val="00C71D48"/>
    <w:rsid w:val="00C82874"/>
    <w:rsid w:val="00C93193"/>
    <w:rsid w:val="00C9715B"/>
    <w:rsid w:val="00CA4622"/>
    <w:rsid w:val="00CA4FEE"/>
    <w:rsid w:val="00CB10FA"/>
    <w:rsid w:val="00CB1600"/>
    <w:rsid w:val="00CC018A"/>
    <w:rsid w:val="00CC5BEF"/>
    <w:rsid w:val="00CC754D"/>
    <w:rsid w:val="00CD0AC3"/>
    <w:rsid w:val="00CD2694"/>
    <w:rsid w:val="00D03195"/>
    <w:rsid w:val="00D1323D"/>
    <w:rsid w:val="00D16AC6"/>
    <w:rsid w:val="00D253A3"/>
    <w:rsid w:val="00D2725F"/>
    <w:rsid w:val="00D4412A"/>
    <w:rsid w:val="00D46406"/>
    <w:rsid w:val="00D629A6"/>
    <w:rsid w:val="00D661D5"/>
    <w:rsid w:val="00D71B55"/>
    <w:rsid w:val="00D82767"/>
    <w:rsid w:val="00DA0996"/>
    <w:rsid w:val="00DA260C"/>
    <w:rsid w:val="00DA642C"/>
    <w:rsid w:val="00DB4C14"/>
    <w:rsid w:val="00DC27E1"/>
    <w:rsid w:val="00DC6DE5"/>
    <w:rsid w:val="00DD6A5C"/>
    <w:rsid w:val="00DD7FD5"/>
    <w:rsid w:val="00DE44D2"/>
    <w:rsid w:val="00DE48A8"/>
    <w:rsid w:val="00DF539C"/>
    <w:rsid w:val="00DF5D9D"/>
    <w:rsid w:val="00E02CDA"/>
    <w:rsid w:val="00E0499A"/>
    <w:rsid w:val="00E20367"/>
    <w:rsid w:val="00E22D85"/>
    <w:rsid w:val="00E27FF7"/>
    <w:rsid w:val="00E3683C"/>
    <w:rsid w:val="00E46C4E"/>
    <w:rsid w:val="00E56231"/>
    <w:rsid w:val="00E567AA"/>
    <w:rsid w:val="00E62207"/>
    <w:rsid w:val="00E731E5"/>
    <w:rsid w:val="00E73670"/>
    <w:rsid w:val="00E903F3"/>
    <w:rsid w:val="00E91F22"/>
    <w:rsid w:val="00E930AE"/>
    <w:rsid w:val="00EA3C1C"/>
    <w:rsid w:val="00EC3B77"/>
    <w:rsid w:val="00EC3DF9"/>
    <w:rsid w:val="00EC4CE6"/>
    <w:rsid w:val="00ED1887"/>
    <w:rsid w:val="00ED39B5"/>
    <w:rsid w:val="00ED3B6F"/>
    <w:rsid w:val="00EE0795"/>
    <w:rsid w:val="00EE1BFB"/>
    <w:rsid w:val="00EE6A37"/>
    <w:rsid w:val="00EE6D0B"/>
    <w:rsid w:val="00EF4E9D"/>
    <w:rsid w:val="00EF66F6"/>
    <w:rsid w:val="00EF7EA7"/>
    <w:rsid w:val="00F020F3"/>
    <w:rsid w:val="00F027FF"/>
    <w:rsid w:val="00F12F63"/>
    <w:rsid w:val="00F235DD"/>
    <w:rsid w:val="00F32A19"/>
    <w:rsid w:val="00F771FB"/>
    <w:rsid w:val="00F83D9F"/>
    <w:rsid w:val="00F85B8C"/>
    <w:rsid w:val="00F94716"/>
    <w:rsid w:val="00FB0E84"/>
    <w:rsid w:val="00FD31FC"/>
    <w:rsid w:val="00FD3D2C"/>
    <w:rsid w:val="00FE1E70"/>
    <w:rsid w:val="00F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C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5D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29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2F6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835D5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1829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C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1563-9D46-45BE-BF00-0629588E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DEFENDER</cp:lastModifiedBy>
  <cp:revision>17</cp:revision>
  <cp:lastPrinted>2022-08-25T03:13:00Z</cp:lastPrinted>
  <dcterms:created xsi:type="dcterms:W3CDTF">2022-08-18T08:18:00Z</dcterms:created>
  <dcterms:modified xsi:type="dcterms:W3CDTF">2022-08-25T03:13:00Z</dcterms:modified>
</cp:coreProperties>
</file>