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C28" w:rsidRPr="002E6BE9" w:rsidRDefault="00893C28" w:rsidP="001821F6">
      <w:pPr>
        <w:spacing w:after="0" w:line="240" w:lineRule="auto"/>
        <w:jc w:val="center"/>
        <w:rPr>
          <w:rFonts w:ascii="Times New Roman" w:hAnsi="Times New Roman" w:cs="Times New Roman"/>
          <w:b/>
          <w:lang w:val="uz-Cyrl-UZ" w:eastAsia="ru-RU"/>
        </w:rPr>
      </w:pPr>
    </w:p>
    <w:p w:rsidR="00893C28" w:rsidRPr="002E6BE9" w:rsidRDefault="00893C28" w:rsidP="001821F6">
      <w:pPr>
        <w:spacing w:after="0" w:line="240" w:lineRule="auto"/>
        <w:jc w:val="center"/>
        <w:rPr>
          <w:rFonts w:ascii="Times New Roman" w:hAnsi="Times New Roman" w:cs="Times New Roman"/>
          <w:b/>
          <w:lang w:val="uz-Cyrl-UZ" w:eastAsia="ru-RU"/>
        </w:rPr>
      </w:pPr>
    </w:p>
    <w:p w:rsidR="001821F6" w:rsidRPr="002E6BE9" w:rsidRDefault="001821F6" w:rsidP="001821F6">
      <w:pPr>
        <w:spacing w:after="0" w:line="240" w:lineRule="auto"/>
        <w:jc w:val="center"/>
        <w:rPr>
          <w:rFonts w:ascii="Times New Roman" w:eastAsiaTheme="minorEastAsia" w:hAnsi="Times New Roman" w:cs="Times New Roman"/>
          <w:b/>
          <w:lang w:val="uz-Cyrl-UZ" w:eastAsia="zh-CN"/>
        </w:rPr>
      </w:pPr>
      <w:r w:rsidRPr="002E6BE9">
        <w:rPr>
          <w:rFonts w:ascii="Times New Roman" w:hAnsi="Times New Roman" w:cs="Times New Roman"/>
          <w:b/>
          <w:lang w:val="uz-Cyrl-UZ" w:eastAsia="ru-RU"/>
        </w:rPr>
        <w:t>ШАРТНОМА №</w:t>
      </w:r>
    </w:p>
    <w:p w:rsidR="001821F6" w:rsidRPr="002E6BE9" w:rsidRDefault="001821F6" w:rsidP="001821F6">
      <w:pPr>
        <w:spacing w:line="259" w:lineRule="auto"/>
        <w:jc w:val="center"/>
        <w:rPr>
          <w:rFonts w:ascii="Times New Roman" w:eastAsia="Calibri" w:hAnsi="Times New Roman" w:cs="Times New Roman"/>
          <w:lang w:val="uz-Cyrl-UZ"/>
        </w:rPr>
      </w:pPr>
    </w:p>
    <w:p w:rsidR="001821F6" w:rsidRPr="002E6BE9" w:rsidRDefault="001821F6" w:rsidP="001821F6">
      <w:pPr>
        <w:spacing w:after="160" w:line="259" w:lineRule="auto"/>
        <w:jc w:val="center"/>
        <w:rPr>
          <w:rFonts w:ascii="Times New Roman" w:eastAsia="Calibri" w:hAnsi="Times New Roman" w:cs="Times New Roman"/>
          <w:b/>
          <w:lang w:val="uz-Cyrl-UZ"/>
        </w:rPr>
      </w:pPr>
      <w:r w:rsidRPr="002E6BE9">
        <w:rPr>
          <w:rFonts w:ascii="Times New Roman" w:eastAsia="Calibri" w:hAnsi="Times New Roman" w:cs="Times New Roman"/>
          <w:lang w:val="uz-Cyrl-UZ"/>
        </w:rPr>
        <w:t>Тошкент шаҳри                                                                                              2022 йил “___” _________</w:t>
      </w:r>
    </w:p>
    <w:p w:rsidR="001821F6" w:rsidRPr="002E6BE9" w:rsidRDefault="001821F6" w:rsidP="001821F6">
      <w:pPr>
        <w:spacing w:line="242" w:lineRule="auto"/>
        <w:ind w:firstLine="709"/>
        <w:jc w:val="both"/>
        <w:rPr>
          <w:rFonts w:ascii="Times New Roman" w:eastAsia="Calibri" w:hAnsi="Times New Roman" w:cs="Times New Roman"/>
          <w:lang w:val="uz-Cyrl-UZ"/>
        </w:rPr>
      </w:pPr>
      <w:r w:rsidRPr="002E6BE9">
        <w:rPr>
          <w:rFonts w:ascii="Times New Roman" w:eastAsia="Calibri" w:hAnsi="Times New Roman" w:cs="Times New Roman"/>
          <w:lang w:val="uz-Cyrl-UZ"/>
        </w:rPr>
        <w:t xml:space="preserve">Кейинги ўринларда </w:t>
      </w:r>
      <w:r w:rsidRPr="002E6BE9">
        <w:rPr>
          <w:rFonts w:ascii="Times New Roman" w:eastAsia="Calibri" w:hAnsi="Times New Roman" w:cs="Times New Roman"/>
          <w:b/>
          <w:lang w:val="uz-Cyrl-UZ"/>
        </w:rPr>
        <w:t>_______________________________________</w:t>
      </w:r>
      <w:r w:rsidRPr="002E6BE9">
        <w:rPr>
          <w:rFonts w:ascii="Times New Roman" w:eastAsia="Calibri" w:hAnsi="Times New Roman" w:cs="Times New Roman"/>
          <w:lang w:val="uz-Cyrl-UZ"/>
        </w:rPr>
        <w:t xml:space="preserve">номидан _____________ асосида иш юритувчи </w:t>
      </w:r>
      <w:r w:rsidRPr="002E6BE9">
        <w:rPr>
          <w:rFonts w:ascii="Times New Roman" w:eastAsia="Calibri" w:hAnsi="Times New Roman" w:cs="Times New Roman"/>
          <w:b/>
          <w:lang w:val="uz-Cyrl-UZ"/>
        </w:rPr>
        <w:t>___________________</w:t>
      </w:r>
      <w:r w:rsidRPr="002E6BE9">
        <w:rPr>
          <w:rFonts w:ascii="Times New Roman" w:eastAsia="Calibri" w:hAnsi="Times New Roman" w:cs="Times New Roman"/>
          <w:lang w:val="uz-Cyrl-UZ"/>
        </w:rPr>
        <w:t xml:space="preserve">бир томондан (бундан буён матнда </w:t>
      </w:r>
      <w:r w:rsidRPr="002E6BE9">
        <w:rPr>
          <w:rFonts w:ascii="Times New Roman" w:eastAsia="Calibri" w:hAnsi="Times New Roman" w:cs="Times New Roman"/>
          <w:b/>
          <w:lang w:val="uz-Cyrl-UZ"/>
        </w:rPr>
        <w:t>“Бажарувчи”</w:t>
      </w:r>
      <w:r w:rsidRPr="002E6BE9">
        <w:rPr>
          <w:rFonts w:ascii="Times New Roman" w:eastAsia="Calibri" w:hAnsi="Times New Roman" w:cs="Times New Roman"/>
          <w:lang w:val="uz-Cyrl-UZ"/>
        </w:rPr>
        <w:t xml:space="preserve"> деб юритилади) ҳамда </w:t>
      </w:r>
      <w:r w:rsidR="005E5245" w:rsidRPr="002E6BE9">
        <w:rPr>
          <w:rFonts w:ascii="Times New Roman" w:eastAsia="Calibri" w:hAnsi="Times New Roman" w:cs="Times New Roman"/>
          <w:lang w:val="uz-Cyrl-UZ"/>
        </w:rPr>
        <w:t>Ўзбекистон Бадиий академияси</w:t>
      </w:r>
      <w:r w:rsidRPr="002E6BE9">
        <w:rPr>
          <w:rFonts w:ascii="Times New Roman" w:eastAsia="Calibri" w:hAnsi="Times New Roman" w:cs="Times New Roman"/>
          <w:lang w:val="uz-Cyrl-UZ"/>
        </w:rPr>
        <w:t xml:space="preserve"> номидан низом асосида иш юритувчи</w:t>
      </w:r>
      <w:r w:rsidR="0097427D" w:rsidRPr="002E6BE9">
        <w:rPr>
          <w:rFonts w:ascii="Times New Roman" w:eastAsia="Calibri" w:hAnsi="Times New Roman" w:cs="Times New Roman"/>
          <w:lang w:val="uz-Cyrl-UZ"/>
        </w:rPr>
        <w:t xml:space="preserve"> </w:t>
      </w:r>
      <w:r w:rsidR="009559A8">
        <w:rPr>
          <w:rFonts w:ascii="Times New Roman" w:hAnsi="Times New Roman" w:cs="Times New Roman"/>
          <w:b/>
          <w:lang w:val="uz-Cyrl-UZ"/>
        </w:rPr>
        <w:t>Т</w:t>
      </w:r>
      <w:r w:rsidR="003C1DA7">
        <w:rPr>
          <w:rFonts w:ascii="Times New Roman" w:hAnsi="Times New Roman" w:cs="Times New Roman"/>
          <w:b/>
          <w:lang w:val="uz-Cyrl-UZ"/>
        </w:rPr>
        <w:t>.</w:t>
      </w:r>
      <w:r w:rsidR="009559A8">
        <w:rPr>
          <w:rFonts w:ascii="Times New Roman" w:hAnsi="Times New Roman" w:cs="Times New Roman"/>
          <w:b/>
          <w:lang w:val="uz-Cyrl-UZ"/>
        </w:rPr>
        <w:t>Абрае</w:t>
      </w:r>
      <w:r w:rsidR="003C1DA7">
        <w:rPr>
          <w:rFonts w:ascii="Times New Roman" w:hAnsi="Times New Roman" w:cs="Times New Roman"/>
          <w:b/>
          <w:lang w:val="uz-Cyrl-UZ"/>
        </w:rPr>
        <w:t>в</w:t>
      </w:r>
      <w:r w:rsidRPr="002E6BE9">
        <w:rPr>
          <w:rFonts w:ascii="Times New Roman" w:eastAsia="Calibri" w:hAnsi="Times New Roman" w:cs="Times New Roman"/>
          <w:lang w:val="uz-Cyrl-UZ"/>
        </w:rPr>
        <w:t xml:space="preserve">, иккинчи томондан (бундан буён матнда </w:t>
      </w:r>
      <w:r w:rsidRPr="002E6BE9">
        <w:rPr>
          <w:rFonts w:ascii="Times New Roman" w:eastAsia="Calibri" w:hAnsi="Times New Roman" w:cs="Times New Roman"/>
          <w:b/>
          <w:lang w:val="uz-Cyrl-UZ"/>
        </w:rPr>
        <w:t>“Буюртмачи”</w:t>
      </w:r>
      <w:r w:rsidRPr="002E6BE9">
        <w:rPr>
          <w:rFonts w:ascii="Times New Roman" w:eastAsia="Calibri" w:hAnsi="Times New Roman" w:cs="Times New Roman"/>
          <w:lang w:val="uz-Cyrl-UZ"/>
        </w:rPr>
        <w:t xml:space="preserve"> деб юритилади) қуйидагилар ҳақида мазкур шартномани туздик:</w:t>
      </w:r>
    </w:p>
    <w:p w:rsidR="001821F6" w:rsidRPr="002E6BE9" w:rsidRDefault="001821F6" w:rsidP="001821F6">
      <w:pPr>
        <w:spacing w:line="242" w:lineRule="auto"/>
        <w:jc w:val="center"/>
        <w:rPr>
          <w:rFonts w:ascii="Times New Roman" w:eastAsia="Calibri" w:hAnsi="Times New Roman" w:cs="Times New Roman"/>
          <w:b/>
          <w:lang w:val="uz-Cyrl-UZ"/>
        </w:rPr>
      </w:pPr>
      <w:r w:rsidRPr="002E6BE9">
        <w:rPr>
          <w:rFonts w:ascii="Times New Roman" w:eastAsia="Calibri" w:hAnsi="Times New Roman" w:cs="Times New Roman"/>
          <w:b/>
          <w:lang w:val="uz-Cyrl-UZ"/>
        </w:rPr>
        <w:t>I. ШАРТНОМА МАВЗУСИ</w:t>
      </w:r>
    </w:p>
    <w:p w:rsidR="001821F6" w:rsidRPr="002E6BE9" w:rsidRDefault="001821F6" w:rsidP="001821F6">
      <w:pPr>
        <w:spacing w:line="240" w:lineRule="auto"/>
        <w:jc w:val="both"/>
        <w:rPr>
          <w:rFonts w:ascii="Times New Roman" w:hAnsi="Times New Roman" w:cs="Times New Roman"/>
          <w:b/>
          <w:lang w:val="uz-Cyrl-UZ"/>
        </w:rPr>
      </w:pPr>
      <w:r w:rsidRPr="002E6BE9">
        <w:rPr>
          <w:rFonts w:ascii="Times New Roman" w:eastAsia="Calibri" w:hAnsi="Times New Roman" w:cs="Times New Roman"/>
          <w:lang w:val="uz-Cyrl-UZ"/>
        </w:rPr>
        <w:t xml:space="preserve">“Бажарувчи” ушбу Шартнома шартларига мувофик </w:t>
      </w:r>
      <w:r w:rsidR="003775CA" w:rsidRPr="002E6BE9">
        <w:rPr>
          <w:rFonts w:ascii="Times New Roman" w:hAnsi="Times New Roman" w:cs="Times New Roman"/>
          <w:b/>
          <w:bCs/>
          <w:lang w:val="uz-Cyrl-UZ"/>
        </w:rPr>
        <w:t>"</w:t>
      </w:r>
      <w:r w:rsidR="006C0966" w:rsidRPr="006C0966">
        <w:rPr>
          <w:rFonts w:ascii="Times New Roman" w:hAnsi="Times New Roman" w:cs="Times New Roman"/>
          <w:b/>
          <w:bCs/>
          <w:lang w:val="uz-Cyrl-UZ"/>
        </w:rPr>
        <w:t>А</w:t>
      </w:r>
      <w:r w:rsidR="009559A8">
        <w:rPr>
          <w:rFonts w:ascii="Times New Roman" w:hAnsi="Times New Roman" w:cs="Times New Roman"/>
          <w:b/>
          <w:bCs/>
          <w:lang w:val="uz-Cyrl-UZ"/>
        </w:rPr>
        <w:t>дабиётларни яратиш ва чоп этиш</w:t>
      </w:r>
      <w:r w:rsidR="003775CA">
        <w:rPr>
          <w:rFonts w:ascii="Times New Roman" w:hAnsi="Times New Roman" w:cs="Times New Roman"/>
          <w:b/>
          <w:lang w:val="uz-Cyrl-UZ"/>
        </w:rPr>
        <w:t xml:space="preserve">" </w:t>
      </w:r>
      <w:r w:rsidRPr="002E6BE9">
        <w:rPr>
          <w:rFonts w:ascii="Times New Roman" w:eastAsia="Calibri" w:hAnsi="Times New Roman" w:cs="Times New Roman"/>
          <w:lang w:val="uz-Cyrl-UZ"/>
        </w:rPr>
        <w:t>ишларини бажариш мажбуриятини олади, “Буюртмачи” эса “Бажарувчи”га бажарилган ишларни кабул килиш ва туловларни амалга ошириш мажбуриятини олади.</w:t>
      </w:r>
    </w:p>
    <w:p w:rsidR="001821F6" w:rsidRPr="002E6BE9" w:rsidRDefault="001821F6" w:rsidP="001821F6">
      <w:pPr>
        <w:spacing w:after="160" w:line="242" w:lineRule="auto"/>
        <w:ind w:left="567"/>
        <w:contextualSpacing/>
        <w:rPr>
          <w:rFonts w:ascii="Times New Roman" w:eastAsia="Calibri" w:hAnsi="Times New Roman" w:cs="Times New Roman"/>
          <w:b/>
          <w:lang w:val="uz-Cyrl-UZ"/>
        </w:rPr>
      </w:pPr>
    </w:p>
    <w:p w:rsidR="001821F6" w:rsidRPr="002E6BE9" w:rsidRDefault="001821F6" w:rsidP="001821F6">
      <w:pPr>
        <w:spacing w:after="160" w:line="242" w:lineRule="auto"/>
        <w:contextualSpacing/>
        <w:jc w:val="center"/>
        <w:rPr>
          <w:rFonts w:ascii="Times New Roman" w:eastAsia="Calibri" w:hAnsi="Times New Roman" w:cs="Times New Roman"/>
          <w:b/>
          <w:lang w:val="uz-Cyrl-UZ"/>
        </w:rPr>
      </w:pPr>
      <w:r w:rsidRPr="002E6BE9">
        <w:rPr>
          <w:rFonts w:ascii="Times New Roman" w:eastAsia="Calibri" w:hAnsi="Times New Roman" w:cs="Times New Roman"/>
          <w:b/>
          <w:lang w:val="uz-Cyrl-UZ"/>
        </w:rPr>
        <w:t>II. ТОМОНЛАРНИНГ ҲУҚУКЛАРИ ВА МАЖБУРИЯТЛАРИ</w:t>
      </w:r>
    </w:p>
    <w:p w:rsidR="001821F6" w:rsidRPr="002E6BE9" w:rsidRDefault="001821F6" w:rsidP="00DC4B28">
      <w:pPr>
        <w:numPr>
          <w:ilvl w:val="0"/>
          <w:numId w:val="6"/>
        </w:numPr>
        <w:spacing w:after="160" w:line="242" w:lineRule="auto"/>
        <w:contextualSpacing/>
        <w:jc w:val="both"/>
        <w:rPr>
          <w:rFonts w:ascii="Times New Roman" w:eastAsia="Calibri" w:hAnsi="Times New Roman" w:cs="Times New Roman"/>
          <w:vanish/>
          <w:lang w:val="uz-Cyrl-UZ"/>
        </w:rPr>
      </w:pPr>
    </w:p>
    <w:p w:rsidR="001821F6" w:rsidRPr="002E6BE9" w:rsidRDefault="001821F6" w:rsidP="001821F6">
      <w:pPr>
        <w:spacing w:after="160" w:line="242" w:lineRule="auto"/>
        <w:ind w:left="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2.1. Буюртмачининг хуқуқлари:</w:t>
      </w:r>
    </w:p>
    <w:p w:rsidR="001821F6" w:rsidRPr="002E6BE9" w:rsidRDefault="001821F6" w:rsidP="00DC4B28">
      <w:pPr>
        <w:numPr>
          <w:ilvl w:val="0"/>
          <w:numId w:val="3"/>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бажарувчидан техник шартларга лозим даражадаги хизматларни кўрсатишни талаб қилиш;</w:t>
      </w:r>
    </w:p>
    <w:p w:rsidR="001821F6" w:rsidRPr="002E6BE9" w:rsidRDefault="001821F6" w:rsidP="00DC4B28">
      <w:pPr>
        <w:numPr>
          <w:ilvl w:val="0"/>
          <w:numId w:val="3"/>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лозим даражадаги сифатда хизмат кўрсатилмаган тақдирда, ўз хоҳишига кўра қуйидагиларни талаб қилиш:</w:t>
      </w:r>
    </w:p>
    <w:p w:rsidR="001821F6" w:rsidRPr="002E6BE9" w:rsidRDefault="001821F6" w:rsidP="00DC4B28">
      <w:pPr>
        <w:numPr>
          <w:ilvl w:val="0"/>
          <w:numId w:val="3"/>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камчиликларни бепул бартараф этиш ёки Буюртмачининг ёки учинчи шахснинг камчиликларни бартараф этишга доир харажатларини қоплаш;</w:t>
      </w:r>
    </w:p>
    <w:p w:rsidR="001821F6" w:rsidRPr="002E6BE9" w:rsidRDefault="001821F6" w:rsidP="00DC4B28">
      <w:pPr>
        <w:numPr>
          <w:ilvl w:val="0"/>
          <w:numId w:val="3"/>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шартнома шартларининг бажарилмаганлиги ёки лозим даражада бажарилмаганлиги натижасида етказилган зарарни қоплашни талаб қилиш.</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Буюртмачининг мажбуриятлари:</w:t>
      </w:r>
    </w:p>
    <w:p w:rsidR="001821F6" w:rsidRPr="002E6BE9" w:rsidRDefault="001821F6" w:rsidP="00DC4B28">
      <w:pPr>
        <w:numPr>
          <w:ilvl w:val="0"/>
          <w:numId w:val="3"/>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ушбу Шартнома шартларига мувофиқ кўрсатилган хизматларни қабул қилиш;</w:t>
      </w:r>
    </w:p>
    <w:p w:rsidR="001821F6" w:rsidRPr="002E6BE9" w:rsidRDefault="001821F6" w:rsidP="00DC4B28">
      <w:pPr>
        <w:numPr>
          <w:ilvl w:val="0"/>
          <w:numId w:val="3"/>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ушбу Шартноманинг 3.1 ва 3.2-бандларига мувофиқ кўрсатилган хизматлар учун тўловларни амалга ошириш.</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Бажарувчининг ҳуқуқлари:</w:t>
      </w:r>
    </w:p>
    <w:p w:rsidR="001821F6" w:rsidRPr="002E6BE9" w:rsidRDefault="001821F6" w:rsidP="00DC4B28">
      <w:pPr>
        <w:numPr>
          <w:ilvl w:val="0"/>
          <w:numId w:val="3"/>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rsidR="001821F6" w:rsidRPr="002E6BE9" w:rsidRDefault="001821F6" w:rsidP="00DC4B28">
      <w:pPr>
        <w:numPr>
          <w:ilvl w:val="0"/>
          <w:numId w:val="3"/>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буюртмачидан бажарилган ишни қабул қилишни асоссиз равишда рад этиш натижасида етказилган зарарни қоплашни талаб қилиш;</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Бажарувчининг мажбуриятлари:</w:t>
      </w:r>
    </w:p>
    <w:p w:rsidR="001821F6" w:rsidRPr="002E6BE9" w:rsidRDefault="001821F6" w:rsidP="00DC4B28">
      <w:pPr>
        <w:numPr>
          <w:ilvl w:val="0"/>
          <w:numId w:val="3"/>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1821F6" w:rsidRPr="002E6BE9" w:rsidRDefault="001821F6" w:rsidP="00DC4B28">
      <w:pPr>
        <w:numPr>
          <w:ilvl w:val="0"/>
          <w:numId w:val="3"/>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p>
    <w:p w:rsidR="001821F6" w:rsidRPr="002E6BE9" w:rsidRDefault="001821F6" w:rsidP="001821F6">
      <w:pPr>
        <w:spacing w:line="242" w:lineRule="auto"/>
        <w:jc w:val="center"/>
        <w:rPr>
          <w:rFonts w:ascii="Times New Roman" w:eastAsia="Calibri" w:hAnsi="Times New Roman" w:cs="Times New Roman"/>
          <w:b/>
          <w:lang w:val="uz-Cyrl-UZ"/>
        </w:rPr>
      </w:pPr>
      <w:r w:rsidRPr="002E6BE9">
        <w:rPr>
          <w:rFonts w:ascii="Times New Roman" w:eastAsia="Calibri" w:hAnsi="Times New Roman" w:cs="Times New Roman"/>
          <w:b/>
          <w:lang w:val="uz-Cyrl-UZ"/>
        </w:rPr>
        <w:t>III. ШАРТНОМА БАҲОСИ ВА ХИСОБ-КИТОБ ҚИЛИШ ТАРТИБИ</w:t>
      </w:r>
    </w:p>
    <w:p w:rsidR="001821F6" w:rsidRPr="002E6BE9" w:rsidRDefault="001821F6" w:rsidP="00DC4B28">
      <w:pPr>
        <w:numPr>
          <w:ilvl w:val="0"/>
          <w:numId w:val="6"/>
        </w:numPr>
        <w:spacing w:after="160" w:line="242" w:lineRule="auto"/>
        <w:contextualSpacing/>
        <w:jc w:val="both"/>
        <w:rPr>
          <w:rFonts w:ascii="Times New Roman" w:eastAsia="Calibri" w:hAnsi="Times New Roman" w:cs="Times New Roman"/>
          <w:vanish/>
          <w:lang w:val="uz-Cyrl-UZ"/>
        </w:rPr>
      </w:pP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 xml:space="preserve">Ушбу шартноманинг баҳоси </w:t>
      </w:r>
      <w:r w:rsidRPr="002E6BE9">
        <w:rPr>
          <w:rFonts w:ascii="Times New Roman" w:eastAsia="Calibri" w:hAnsi="Times New Roman" w:cs="Times New Roman"/>
          <w:b/>
        </w:rPr>
        <w:t>_________________________</w:t>
      </w:r>
      <w:r w:rsidRPr="002E6BE9">
        <w:rPr>
          <w:rFonts w:ascii="Times New Roman" w:eastAsia="Calibri" w:hAnsi="Times New Roman" w:cs="Times New Roman"/>
          <w:lang w:val="uz-Cyrl-UZ"/>
        </w:rPr>
        <w:t xml:space="preserve"> сўм, ҚҚС сиз  ташкил этади.</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 xml:space="preserve">Буюртмачи тақдим этиладиган хизматнинг 30 фоизи </w:t>
      </w:r>
      <w:r w:rsidR="00893C28" w:rsidRPr="002E6BE9">
        <w:rPr>
          <w:rFonts w:ascii="Times New Roman" w:eastAsia="Calibri" w:hAnsi="Times New Roman" w:cs="Times New Roman"/>
          <w:lang w:val="uz-Cyrl-UZ"/>
        </w:rPr>
        <w:t>_________________</w:t>
      </w:r>
      <w:r w:rsidRPr="002E6BE9">
        <w:rPr>
          <w:rFonts w:ascii="Times New Roman" w:eastAsia="Calibri" w:hAnsi="Times New Roman" w:cs="Times New Roman"/>
          <w:lang w:val="uz-Cyrl-UZ"/>
        </w:rPr>
        <w:t xml:space="preserve"> (</w:t>
      </w:r>
      <w:r w:rsidR="00893C28" w:rsidRPr="002E6BE9">
        <w:rPr>
          <w:rFonts w:ascii="Times New Roman" w:eastAsia="Calibri" w:hAnsi="Times New Roman" w:cs="Times New Roman"/>
          <w:lang w:val="uz-Cyrl-UZ"/>
        </w:rPr>
        <w:t>_______________</w:t>
      </w:r>
      <w:r w:rsidRPr="002E6BE9">
        <w:rPr>
          <w:rFonts w:ascii="Times New Roman" w:eastAsia="Calibri" w:hAnsi="Times New Roman" w:cs="Times New Roman"/>
          <w:lang w:val="uz-Cyrl-UZ"/>
        </w:rPr>
        <w:t>)</w:t>
      </w:r>
      <w:r w:rsidR="00893C28" w:rsidRPr="002E6BE9">
        <w:rPr>
          <w:rFonts w:ascii="Times New Roman" w:eastAsia="Calibri" w:hAnsi="Times New Roman" w:cs="Times New Roman"/>
          <w:lang w:val="uz-Cyrl-UZ"/>
        </w:rPr>
        <w:t xml:space="preserve"> </w:t>
      </w:r>
      <w:r w:rsidRPr="002E6BE9">
        <w:rPr>
          <w:rFonts w:ascii="Times New Roman" w:eastAsia="Calibri" w:hAnsi="Times New Roman" w:cs="Times New Roman"/>
          <w:lang w:val="uz-Cyrl-UZ"/>
        </w:rPr>
        <w:t>сўм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p>
    <w:p w:rsidR="001821F6" w:rsidRPr="002E6BE9" w:rsidRDefault="001821F6" w:rsidP="001821F6">
      <w:pPr>
        <w:spacing w:line="242" w:lineRule="auto"/>
        <w:ind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Ишлар бўйича ҳисоб-китоблар банк ўтказмаси орқали Бажарувчининг ҳисоб рақамига ўтказиш йўли билан амалга оширилади.</w:t>
      </w:r>
    </w:p>
    <w:p w:rsidR="001821F6" w:rsidRPr="002E6BE9" w:rsidRDefault="001821F6" w:rsidP="001821F6">
      <w:pPr>
        <w:spacing w:line="242" w:lineRule="auto"/>
        <w:jc w:val="center"/>
        <w:rPr>
          <w:rFonts w:ascii="Times New Roman" w:eastAsia="Calibri" w:hAnsi="Times New Roman" w:cs="Times New Roman"/>
          <w:b/>
          <w:lang w:val="uz-Cyrl-UZ"/>
        </w:rPr>
      </w:pPr>
      <w:r w:rsidRPr="002E6BE9">
        <w:rPr>
          <w:rFonts w:ascii="Times New Roman" w:eastAsia="Calibri" w:hAnsi="Times New Roman" w:cs="Times New Roman"/>
          <w:b/>
          <w:lang w:val="uz-Cyrl-UZ"/>
        </w:rPr>
        <w:t>IV. ШАРТНОМАНИ БАЖАРИШ</w:t>
      </w:r>
    </w:p>
    <w:p w:rsidR="001821F6" w:rsidRPr="002E6BE9" w:rsidRDefault="001821F6" w:rsidP="00DC4B28">
      <w:pPr>
        <w:numPr>
          <w:ilvl w:val="0"/>
          <w:numId w:val="6"/>
        </w:numPr>
        <w:spacing w:after="160" w:line="242" w:lineRule="auto"/>
        <w:contextualSpacing/>
        <w:jc w:val="both"/>
        <w:rPr>
          <w:rFonts w:ascii="Times New Roman" w:eastAsia="Calibri" w:hAnsi="Times New Roman" w:cs="Times New Roman"/>
          <w:vanish/>
          <w:lang w:val="uz-Cyrl-UZ"/>
        </w:rPr>
      </w:pP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 xml:space="preserve">Шартнома шартлари ушбу шартнома ва қонун ҳужжатлари талабларига мувофиқ белгиланган тартибда амалга оширилади. Шартномани бажариш ишлари </w:t>
      </w:r>
      <w:r w:rsidR="00EF0CBB">
        <w:rPr>
          <w:rFonts w:ascii="Times New Roman" w:eastAsia="Calibri" w:hAnsi="Times New Roman" w:cs="Times New Roman"/>
          <w:lang w:val="en-US"/>
        </w:rPr>
        <w:t>6</w:t>
      </w:r>
      <w:r w:rsidRPr="002E6BE9">
        <w:rPr>
          <w:rFonts w:ascii="Times New Roman" w:eastAsia="Calibri" w:hAnsi="Times New Roman" w:cs="Times New Roman"/>
          <w:lang w:val="uz-Cyrl-UZ"/>
        </w:rPr>
        <w:t xml:space="preserve">0 иш кунини ташкил этади. </w:t>
      </w:r>
    </w:p>
    <w:p w:rsidR="001821F6" w:rsidRPr="002E6BE9" w:rsidRDefault="001821F6" w:rsidP="001821F6">
      <w:pPr>
        <w:spacing w:line="242" w:lineRule="auto"/>
        <w:ind w:firstLine="567"/>
        <w:jc w:val="both"/>
        <w:rPr>
          <w:rFonts w:ascii="Times New Roman" w:eastAsia="Calibri" w:hAnsi="Times New Roman" w:cs="Times New Roman"/>
          <w:lang w:val="uz-Cyrl-UZ"/>
        </w:rPr>
      </w:pPr>
      <w:r w:rsidRPr="002E6BE9">
        <w:rPr>
          <w:rFonts w:ascii="Times New Roman" w:eastAsia="Calibri" w:hAnsi="Times New Roman" w:cs="Times New Roman"/>
          <w:lang w:val="uz-Cyrl-UZ"/>
        </w:rPr>
        <w:t>Агар томонлар ўз зиммаларига олган барча мажбуриятларнинг бажарилишини таъминлаган бўлса, шартнома бажарилган деб ҳисобланади.</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lastRenderedPageBreak/>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Шартнома бўйича мажбуриятларнинг бажарилиши санаси ҳисоб варақ-фактура тузилган кун деб ҳисобланади.</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Буюртмачининг розилиги билан хизматлар муддатидан олдин тақдим этилиши мумкин.</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Буюртмачи белгиланган муддатларни бузган ҳолда кўрсатилган хизматни қабул қилишни рад этишга ҳақлидир.</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Кўрсатилаётган хизмат тўғридан-тўғри Буюртмачининг масъул ходимлари томонидан тақдим этилаётган ишлар ҳажми, уларнинг сифати кўрсатилган ҳисобварақ-фактура бўйича қабул қилинади.</w:t>
      </w:r>
    </w:p>
    <w:p w:rsidR="001821F6" w:rsidRPr="002E6BE9" w:rsidRDefault="001821F6" w:rsidP="001821F6">
      <w:pPr>
        <w:spacing w:line="242" w:lineRule="auto"/>
        <w:ind w:firstLine="567"/>
        <w:jc w:val="both"/>
        <w:rPr>
          <w:rFonts w:ascii="Times New Roman" w:eastAsia="Calibri" w:hAnsi="Times New Roman" w:cs="Times New Roman"/>
          <w:lang w:val="uz-Cyrl-UZ"/>
        </w:rPr>
      </w:pPr>
      <w:r w:rsidRPr="002E6BE9">
        <w:rPr>
          <w:rFonts w:ascii="Times New Roman" w:eastAsia="Calibri" w:hAnsi="Times New Roman" w:cs="Times New Roman"/>
          <w:lang w:val="uz-Cyrl-UZ"/>
        </w:rPr>
        <w:t>Шартномада назарда тутилган ишлар ушбу шартномага мувофиқ ёки ушбу шартномада белгиланган муддатларда ва ҳажмларда амалга оширилади.</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1821F6" w:rsidRPr="002E6BE9" w:rsidRDefault="001821F6" w:rsidP="001821F6">
      <w:pPr>
        <w:spacing w:line="242" w:lineRule="auto"/>
        <w:ind w:firstLine="709"/>
        <w:jc w:val="both"/>
        <w:rPr>
          <w:rFonts w:ascii="Times New Roman" w:eastAsia="Calibri" w:hAnsi="Times New Roman" w:cs="Times New Roman"/>
          <w:lang w:val="uz-Cyrl-UZ"/>
        </w:rPr>
      </w:pPr>
    </w:p>
    <w:p w:rsidR="001821F6" w:rsidRPr="002E6BE9" w:rsidRDefault="001821F6" w:rsidP="001821F6">
      <w:pPr>
        <w:spacing w:line="242" w:lineRule="auto"/>
        <w:jc w:val="center"/>
        <w:rPr>
          <w:rFonts w:ascii="Times New Roman" w:eastAsia="Calibri" w:hAnsi="Times New Roman" w:cs="Times New Roman"/>
          <w:b/>
          <w:lang w:val="uz-Cyrl-UZ"/>
        </w:rPr>
      </w:pPr>
      <w:r w:rsidRPr="002E6BE9">
        <w:rPr>
          <w:rFonts w:ascii="Times New Roman" w:eastAsia="Calibri" w:hAnsi="Times New Roman" w:cs="Times New Roman"/>
          <w:b/>
          <w:lang w:val="uz-Cyrl-UZ"/>
        </w:rPr>
        <w:t>V. ТОМОНЛАРНИНГ ЖАВОБГАРЛИГИ</w:t>
      </w:r>
    </w:p>
    <w:p w:rsidR="001821F6" w:rsidRPr="002E6BE9" w:rsidRDefault="001821F6" w:rsidP="00DC4B28">
      <w:pPr>
        <w:numPr>
          <w:ilvl w:val="0"/>
          <w:numId w:val="6"/>
        </w:numPr>
        <w:spacing w:after="160" w:line="242" w:lineRule="auto"/>
        <w:contextualSpacing/>
        <w:jc w:val="both"/>
        <w:rPr>
          <w:rFonts w:ascii="Times New Roman" w:eastAsia="Calibri" w:hAnsi="Times New Roman" w:cs="Times New Roman"/>
          <w:vanish/>
          <w:lang w:val="uz-Cyrl-UZ"/>
        </w:rPr>
      </w:pP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0,4 фоизи миқдорида пеня тўлайди, аммо жариманинг умумий миқдори кўрсатилмаган хизматлар баҳосининг </w:t>
      </w:r>
      <w:r w:rsidRPr="002E6BE9">
        <w:rPr>
          <w:rFonts w:ascii="Times New Roman" w:eastAsia="Calibri" w:hAnsi="Times New Roman" w:cs="Times New Roman"/>
          <w:lang w:val="uz-Cyrl-UZ"/>
        </w:rPr>
        <w:br/>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1821F6" w:rsidRPr="002E6BE9" w:rsidRDefault="001821F6" w:rsidP="001821F6">
      <w:pPr>
        <w:spacing w:line="242" w:lineRule="auto"/>
        <w:ind w:firstLine="567"/>
        <w:jc w:val="both"/>
        <w:rPr>
          <w:rFonts w:ascii="Times New Roman" w:eastAsia="Calibri" w:hAnsi="Times New Roman" w:cs="Times New Roman"/>
          <w:lang w:val="uz-Cyrl-UZ"/>
        </w:rPr>
      </w:pPr>
      <w:r w:rsidRPr="002E6BE9">
        <w:rPr>
          <w:rFonts w:ascii="Times New Roman" w:eastAsia="Calibri" w:hAnsi="Times New Roman" w:cs="Times New Roman"/>
          <w:lang w:val="uz-Cyrl-UZ"/>
        </w:rPr>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1821F6" w:rsidRPr="002E6BE9" w:rsidRDefault="001821F6" w:rsidP="001821F6">
      <w:pPr>
        <w:spacing w:line="242" w:lineRule="auto"/>
        <w:jc w:val="center"/>
        <w:rPr>
          <w:rFonts w:ascii="Times New Roman" w:eastAsia="Calibri" w:hAnsi="Times New Roman" w:cs="Times New Roman"/>
          <w:b/>
          <w:lang w:val="uz-Cyrl-UZ"/>
        </w:rPr>
      </w:pPr>
      <w:r w:rsidRPr="002E6BE9">
        <w:rPr>
          <w:rFonts w:ascii="Times New Roman" w:eastAsia="Calibri" w:hAnsi="Times New Roman" w:cs="Times New Roman"/>
          <w:b/>
          <w:lang w:val="uz-Cyrl-UZ"/>
        </w:rPr>
        <w:t>VI. НИЗОЛАРНИ ҲАЛ ЭТИШ ТАРТИБИ</w:t>
      </w:r>
    </w:p>
    <w:p w:rsidR="001821F6" w:rsidRPr="002E6BE9" w:rsidRDefault="001821F6" w:rsidP="00DC4B28">
      <w:pPr>
        <w:numPr>
          <w:ilvl w:val="0"/>
          <w:numId w:val="6"/>
        </w:numPr>
        <w:spacing w:after="160" w:line="242" w:lineRule="auto"/>
        <w:contextualSpacing/>
        <w:jc w:val="both"/>
        <w:rPr>
          <w:rFonts w:ascii="Times New Roman" w:eastAsia="Calibri" w:hAnsi="Times New Roman" w:cs="Times New Roman"/>
          <w:vanish/>
          <w:lang w:val="uz-Cyrl-UZ"/>
        </w:rPr>
      </w:pP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Томонлар ўртасида ушбу келишувдан келиб чиқадиган низолар томонлар ўртасида музокаралар йўли билан ҳал қилинади.</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Томонлар ўртасидаги музокаралар йўли билан ҳал қилинмаган низолар Тошкент шахар туманлараро иқтисодий судида ҳал қилинади.</w:t>
      </w:r>
    </w:p>
    <w:p w:rsidR="001821F6" w:rsidRPr="002E6BE9" w:rsidRDefault="001821F6" w:rsidP="001821F6">
      <w:pPr>
        <w:spacing w:line="242" w:lineRule="auto"/>
        <w:ind w:firstLine="709"/>
        <w:jc w:val="both"/>
        <w:rPr>
          <w:rFonts w:ascii="Times New Roman" w:eastAsia="Calibri" w:hAnsi="Times New Roman" w:cs="Times New Roman"/>
          <w:b/>
          <w:lang w:val="uz-Cyrl-UZ"/>
        </w:rPr>
      </w:pPr>
    </w:p>
    <w:p w:rsidR="001821F6" w:rsidRPr="002E6BE9" w:rsidRDefault="001821F6" w:rsidP="001821F6">
      <w:pPr>
        <w:spacing w:line="242" w:lineRule="auto"/>
        <w:jc w:val="center"/>
        <w:rPr>
          <w:rFonts w:ascii="Times New Roman" w:eastAsia="Calibri" w:hAnsi="Times New Roman" w:cs="Times New Roman"/>
          <w:b/>
          <w:lang w:val="uz-Cyrl-UZ"/>
        </w:rPr>
      </w:pPr>
      <w:r w:rsidRPr="002E6BE9">
        <w:rPr>
          <w:rFonts w:ascii="Times New Roman" w:eastAsia="Calibri" w:hAnsi="Times New Roman" w:cs="Times New Roman"/>
          <w:b/>
          <w:lang w:val="uz-Cyrl-UZ"/>
        </w:rPr>
        <w:t>VII. ФОРС-МАЖОР ҲОЛАТЛАРИ</w:t>
      </w:r>
    </w:p>
    <w:p w:rsidR="001821F6" w:rsidRPr="002E6BE9" w:rsidRDefault="001821F6" w:rsidP="00DC4B28">
      <w:pPr>
        <w:numPr>
          <w:ilvl w:val="0"/>
          <w:numId w:val="6"/>
        </w:numPr>
        <w:spacing w:after="160" w:line="242" w:lineRule="auto"/>
        <w:contextualSpacing/>
        <w:jc w:val="both"/>
        <w:rPr>
          <w:rFonts w:ascii="Times New Roman" w:eastAsia="Calibri" w:hAnsi="Times New Roman" w:cs="Times New Roman"/>
          <w:vanish/>
          <w:lang w:val="uz-Cyrl-UZ"/>
        </w:rPr>
      </w:pP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lastRenderedPageBreak/>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EB4B4D" w:rsidRPr="002E6BE9" w:rsidRDefault="00EB4B4D" w:rsidP="00EB4B4D">
      <w:pPr>
        <w:autoSpaceDN w:val="0"/>
        <w:spacing w:after="0" w:line="240" w:lineRule="auto"/>
        <w:jc w:val="center"/>
        <w:rPr>
          <w:rFonts w:ascii="Times New Roman" w:eastAsia="Calibri" w:hAnsi="Times New Roman" w:cs="Times New Roman"/>
          <w:b/>
          <w:lang w:val="uz-Cyrl-UZ"/>
        </w:rPr>
      </w:pPr>
      <w:r w:rsidRPr="002E6BE9">
        <w:rPr>
          <w:rFonts w:ascii="Times New Roman" w:eastAsia="Calibri" w:hAnsi="Times New Roman" w:cs="Times New Roman"/>
          <w:b/>
          <w:lang w:val="uz-Cyrl-UZ"/>
        </w:rPr>
        <w:t>VIII. КОРРУПЦИЯГА ҚАРШИ КУРАШ</w:t>
      </w:r>
    </w:p>
    <w:p w:rsidR="00EB4B4D" w:rsidRPr="002E6BE9" w:rsidRDefault="00EB4B4D" w:rsidP="00EB4B4D">
      <w:pPr>
        <w:widowControl w:val="0"/>
        <w:autoSpaceDE w:val="0"/>
        <w:autoSpaceDN w:val="0"/>
        <w:adjustRightInd w:val="0"/>
        <w:spacing w:after="160" w:line="240" w:lineRule="auto"/>
        <w:contextualSpacing/>
        <w:jc w:val="both"/>
        <w:rPr>
          <w:rFonts w:ascii="Times New Roman" w:eastAsia="Calibri" w:hAnsi="Times New Roman" w:cs="Times New Roman"/>
          <w:lang w:val="uz-Cyrl-UZ"/>
        </w:rPr>
      </w:pPr>
    </w:p>
    <w:p w:rsidR="00EB4B4D" w:rsidRPr="002E6BE9" w:rsidRDefault="00EB4B4D" w:rsidP="00EB4B4D">
      <w:pPr>
        <w:widowControl w:val="0"/>
        <w:autoSpaceDE w:val="0"/>
        <w:autoSpaceDN w:val="0"/>
        <w:adjustRightInd w:val="0"/>
        <w:spacing w:after="160" w:line="240" w:lineRule="auto"/>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ab/>
        <w:t xml:space="preserve">8.1.Ушбу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EB4B4D" w:rsidRPr="002E6BE9" w:rsidRDefault="00EB4B4D" w:rsidP="00EB4B4D">
      <w:pPr>
        <w:widowControl w:val="0"/>
        <w:autoSpaceDE w:val="0"/>
        <w:autoSpaceDN w:val="0"/>
        <w:adjustRightInd w:val="0"/>
        <w:spacing w:after="160" w:line="240" w:lineRule="auto"/>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ab/>
        <w:t>8.2.Ушбу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EB4B4D" w:rsidRPr="002E6BE9" w:rsidRDefault="00EB4B4D" w:rsidP="00EB4B4D">
      <w:pPr>
        <w:widowControl w:val="0"/>
        <w:autoSpaceDE w:val="0"/>
        <w:autoSpaceDN w:val="0"/>
        <w:adjustRightInd w:val="0"/>
        <w:spacing w:after="160" w:line="240" w:lineRule="auto"/>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ab/>
        <w:t>8.3.Ушбу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EB4B4D" w:rsidRPr="002E6BE9" w:rsidRDefault="00EB4B4D" w:rsidP="00EB4B4D">
      <w:pPr>
        <w:autoSpaceDN w:val="0"/>
        <w:spacing w:after="0" w:line="240" w:lineRule="auto"/>
        <w:ind w:firstLine="567"/>
        <w:jc w:val="both"/>
        <w:rPr>
          <w:rFonts w:ascii="Times New Roman" w:eastAsia="Calibri" w:hAnsi="Times New Roman" w:cs="Times New Roman"/>
          <w:lang w:val="uz-Cyrl-UZ"/>
        </w:rPr>
      </w:pPr>
      <w:r w:rsidRPr="002E6BE9">
        <w:rPr>
          <w:rFonts w:ascii="Times New Roman" w:eastAsia="Calibri" w:hAnsi="Times New Roman" w:cs="Times New Roman"/>
          <w:lang w:val="uz-Cyrl-UZ"/>
        </w:rPr>
        <w:t>Ходимнинг уни рағбатлантирувчи томон фойдасига амалга оширган ҳаракатлари деганда қуйидагилар тушунилади:</w:t>
      </w:r>
    </w:p>
    <w:p w:rsidR="00EB4B4D" w:rsidRPr="002E6BE9" w:rsidRDefault="00EB4B4D" w:rsidP="00DC4B28">
      <w:pPr>
        <w:widowControl w:val="0"/>
        <w:numPr>
          <w:ilvl w:val="0"/>
          <w:numId w:val="3"/>
        </w:numPr>
        <w:autoSpaceDE w:val="0"/>
        <w:autoSpaceDN w:val="0"/>
        <w:adjustRightInd w:val="0"/>
        <w:spacing w:after="160" w:line="240" w:lineRule="auto"/>
        <w:ind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бошқа контрагентлар билан таққослаганда асоссиз устунликларни тақдим этиш;</w:t>
      </w:r>
    </w:p>
    <w:p w:rsidR="00EB4B4D" w:rsidRPr="002E6BE9" w:rsidRDefault="00EB4B4D" w:rsidP="00DC4B28">
      <w:pPr>
        <w:widowControl w:val="0"/>
        <w:numPr>
          <w:ilvl w:val="0"/>
          <w:numId w:val="3"/>
        </w:numPr>
        <w:autoSpaceDE w:val="0"/>
        <w:autoSpaceDN w:val="0"/>
        <w:adjustRightInd w:val="0"/>
        <w:spacing w:after="160" w:line="240" w:lineRule="auto"/>
        <w:ind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ҳар қандай кафолатлар билан таъминлаш;</w:t>
      </w:r>
    </w:p>
    <w:p w:rsidR="00EB4B4D" w:rsidRPr="002E6BE9" w:rsidRDefault="00EB4B4D" w:rsidP="00DC4B28">
      <w:pPr>
        <w:widowControl w:val="0"/>
        <w:numPr>
          <w:ilvl w:val="0"/>
          <w:numId w:val="3"/>
        </w:numPr>
        <w:autoSpaceDE w:val="0"/>
        <w:autoSpaceDN w:val="0"/>
        <w:adjustRightInd w:val="0"/>
        <w:spacing w:after="160" w:line="240" w:lineRule="auto"/>
        <w:ind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амалдаги тартиб-таомилларни тезлаштириш;</w:t>
      </w:r>
    </w:p>
    <w:p w:rsidR="00EB4B4D" w:rsidRPr="002E6BE9" w:rsidRDefault="00EB4B4D" w:rsidP="00DC4B28">
      <w:pPr>
        <w:widowControl w:val="0"/>
        <w:numPr>
          <w:ilvl w:val="0"/>
          <w:numId w:val="3"/>
        </w:numPr>
        <w:autoSpaceDE w:val="0"/>
        <w:autoSpaceDN w:val="0"/>
        <w:adjustRightInd w:val="0"/>
        <w:spacing w:after="160" w:line="240" w:lineRule="auto"/>
        <w:ind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EB4B4D" w:rsidRPr="002E6BE9" w:rsidRDefault="00EB4B4D" w:rsidP="00EB4B4D">
      <w:pPr>
        <w:widowControl w:val="0"/>
        <w:autoSpaceDE w:val="0"/>
        <w:autoSpaceDN w:val="0"/>
        <w:adjustRightInd w:val="0"/>
        <w:spacing w:after="160" w:line="240" w:lineRule="auto"/>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ab/>
        <w:t>8.4.Агар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EB4B4D" w:rsidRPr="002E6BE9" w:rsidRDefault="00EB4B4D" w:rsidP="00EB4B4D">
      <w:pPr>
        <w:widowControl w:val="0"/>
        <w:autoSpaceDE w:val="0"/>
        <w:autoSpaceDN w:val="0"/>
        <w:adjustRightInd w:val="0"/>
        <w:spacing w:after="160" w:line="240" w:lineRule="auto"/>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ab/>
        <w:t>8.5.Ёзма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EB4B4D" w:rsidRPr="002E6BE9" w:rsidRDefault="00EB4B4D" w:rsidP="00EB4B4D">
      <w:pPr>
        <w:widowControl w:val="0"/>
        <w:autoSpaceDE w:val="0"/>
        <w:autoSpaceDN w:val="0"/>
        <w:adjustRightInd w:val="0"/>
        <w:spacing w:after="160" w:line="240" w:lineRule="auto"/>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ab/>
        <w:t>8.6.Шартноманинг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EB4B4D" w:rsidRPr="002E6BE9" w:rsidRDefault="00EB4B4D" w:rsidP="00EB4B4D">
      <w:pPr>
        <w:widowControl w:val="0"/>
        <w:autoSpaceDE w:val="0"/>
        <w:autoSpaceDN w:val="0"/>
        <w:adjustRightInd w:val="0"/>
        <w:spacing w:after="160" w:line="240" w:lineRule="auto"/>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ab/>
        <w:t>8.7.Томонлар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EB4B4D" w:rsidRPr="002E6BE9" w:rsidRDefault="00EB4B4D" w:rsidP="00EB4B4D">
      <w:pPr>
        <w:widowControl w:val="0"/>
        <w:autoSpaceDE w:val="0"/>
        <w:autoSpaceDN w:val="0"/>
        <w:adjustRightInd w:val="0"/>
        <w:spacing w:after="160" w:line="240" w:lineRule="auto"/>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ab/>
        <w:t xml:space="preserve">8.8.Томонлар махфийлик тамойилларига риоя қилган ҳолда ушбу Шартномани бажариш </w:t>
      </w:r>
      <w:r w:rsidRPr="002E6BE9">
        <w:rPr>
          <w:rFonts w:ascii="Times New Roman" w:eastAsia="Calibri" w:hAnsi="Times New Roman" w:cs="Times New Roman"/>
          <w:lang w:val="uz-Cyrl-UZ"/>
        </w:rPr>
        <w:lastRenderedPageBreak/>
        <w:t>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EB4B4D" w:rsidRPr="002E6BE9" w:rsidRDefault="00EB4B4D" w:rsidP="00EB4B4D">
      <w:pPr>
        <w:widowControl w:val="0"/>
        <w:autoSpaceDE w:val="0"/>
        <w:autoSpaceDN w:val="0"/>
        <w:adjustRightInd w:val="0"/>
        <w:spacing w:after="160" w:line="240" w:lineRule="auto"/>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ab/>
        <w:t>8.9.Томонлар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1821F6" w:rsidRPr="002E6BE9" w:rsidRDefault="001821F6" w:rsidP="001821F6">
      <w:pPr>
        <w:spacing w:line="242" w:lineRule="auto"/>
        <w:ind w:firstLine="709"/>
        <w:jc w:val="both"/>
        <w:rPr>
          <w:rFonts w:ascii="Times New Roman" w:eastAsia="Calibri" w:hAnsi="Times New Roman" w:cs="Times New Roman"/>
          <w:lang w:val="uz-Cyrl-UZ"/>
        </w:rPr>
      </w:pPr>
    </w:p>
    <w:p w:rsidR="001821F6" w:rsidRPr="002E6BE9" w:rsidRDefault="00EB4B4D" w:rsidP="001821F6">
      <w:pPr>
        <w:spacing w:line="242" w:lineRule="auto"/>
        <w:jc w:val="center"/>
        <w:rPr>
          <w:rFonts w:ascii="Times New Roman" w:eastAsia="Calibri" w:hAnsi="Times New Roman" w:cs="Times New Roman"/>
          <w:b/>
          <w:lang w:val="uz-Cyrl-UZ"/>
        </w:rPr>
      </w:pPr>
      <w:r w:rsidRPr="002E6BE9">
        <w:rPr>
          <w:rFonts w:ascii="Times New Roman" w:eastAsia="Calibri" w:hAnsi="Times New Roman" w:cs="Times New Roman"/>
          <w:b/>
          <w:lang w:val="uz-Cyrl-UZ"/>
        </w:rPr>
        <w:t>IX</w:t>
      </w:r>
      <w:r w:rsidR="001821F6" w:rsidRPr="002E6BE9">
        <w:rPr>
          <w:rFonts w:ascii="Times New Roman" w:eastAsia="Calibri" w:hAnsi="Times New Roman" w:cs="Times New Roman"/>
          <w:b/>
          <w:lang w:val="uz-Cyrl-UZ"/>
        </w:rPr>
        <w:t>. ШАРТНОМАНИНГ АМАЛ ҚИЛИШИ</w:t>
      </w:r>
    </w:p>
    <w:p w:rsidR="001821F6" w:rsidRPr="002E6BE9" w:rsidRDefault="001821F6" w:rsidP="00DC4B28">
      <w:pPr>
        <w:numPr>
          <w:ilvl w:val="0"/>
          <w:numId w:val="6"/>
        </w:numPr>
        <w:spacing w:after="160" w:line="242" w:lineRule="auto"/>
        <w:contextualSpacing/>
        <w:jc w:val="both"/>
        <w:rPr>
          <w:rFonts w:ascii="Times New Roman" w:eastAsia="Calibri" w:hAnsi="Times New Roman" w:cs="Times New Roman"/>
          <w:vanish/>
          <w:lang w:val="uz-Cyrl-UZ"/>
        </w:rPr>
      </w:pPr>
    </w:p>
    <w:p w:rsidR="001821F6" w:rsidRPr="002E6BE9" w:rsidRDefault="00EB4B4D" w:rsidP="00EB4B4D">
      <w:pPr>
        <w:spacing w:line="242" w:lineRule="auto"/>
        <w:jc w:val="both"/>
        <w:rPr>
          <w:rFonts w:ascii="Times New Roman" w:hAnsi="Times New Roman" w:cs="Times New Roman"/>
          <w:lang w:val="uz-Cyrl-UZ"/>
        </w:rPr>
      </w:pPr>
      <w:r w:rsidRPr="002E6BE9">
        <w:rPr>
          <w:rFonts w:ascii="Times New Roman" w:hAnsi="Times New Roman" w:cs="Times New Roman"/>
          <w:lang w:val="uz-Cyrl-UZ"/>
        </w:rPr>
        <w:tab/>
        <w:t xml:space="preserve">9.1. </w:t>
      </w:r>
      <w:r w:rsidR="001821F6" w:rsidRPr="002E6BE9">
        <w:rPr>
          <w:rFonts w:ascii="Times New Roman" w:hAnsi="Times New Roman" w:cs="Times New Roman"/>
          <w:lang w:val="uz-Cyrl-UZ"/>
        </w:rPr>
        <w:t>Ушбу шартнома Ўз.Р. Молия вазирлиги Ғазначилигидан рўйхатдан ўтган кундан бошлаб кучга киради ва 2022 йил</w:t>
      </w:r>
      <w:r w:rsidR="00893C28" w:rsidRPr="002E6BE9">
        <w:rPr>
          <w:rFonts w:ascii="Times New Roman" w:hAnsi="Times New Roman" w:cs="Times New Roman"/>
          <w:lang w:val="uz-Cyrl-UZ"/>
        </w:rPr>
        <w:t xml:space="preserve"> </w:t>
      </w:r>
      <w:r w:rsidR="001821F6" w:rsidRPr="002E6BE9">
        <w:rPr>
          <w:rFonts w:ascii="Times New Roman" w:hAnsi="Times New Roman" w:cs="Times New Roman"/>
          <w:lang w:val="uz-Cyrl-UZ"/>
        </w:rPr>
        <w:t>31 декабргача амал қилади.</w:t>
      </w:r>
    </w:p>
    <w:p w:rsidR="001821F6" w:rsidRPr="002E6BE9" w:rsidRDefault="00EB4B4D" w:rsidP="00EB4B4D">
      <w:pPr>
        <w:spacing w:after="160" w:line="242" w:lineRule="auto"/>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ab/>
        <w:t xml:space="preserve">9.2. </w:t>
      </w:r>
      <w:r w:rsidR="001821F6" w:rsidRPr="002E6BE9">
        <w:rPr>
          <w:rFonts w:ascii="Times New Roman" w:eastAsia="Calibri" w:hAnsi="Times New Roman" w:cs="Times New Roman"/>
          <w:lang w:val="uz-Cyrl-UZ"/>
        </w:rPr>
        <w:t>Томонлар ўртасидаги муносабатлар ушбу шартноманинг барча шартлари бажарилганда ва ҳисоб-китоблар тўлиқ амалга оширилганда тугайди.</w:t>
      </w:r>
    </w:p>
    <w:p w:rsidR="001821F6" w:rsidRPr="002E6BE9" w:rsidRDefault="001821F6" w:rsidP="001821F6">
      <w:pPr>
        <w:spacing w:line="242" w:lineRule="auto"/>
        <w:jc w:val="center"/>
        <w:rPr>
          <w:rFonts w:ascii="Times New Roman" w:eastAsia="Calibri" w:hAnsi="Times New Roman" w:cs="Times New Roman"/>
          <w:b/>
          <w:lang w:val="uz-Cyrl-UZ"/>
        </w:rPr>
      </w:pPr>
      <w:r w:rsidRPr="002E6BE9">
        <w:rPr>
          <w:rFonts w:ascii="Times New Roman" w:eastAsia="Calibri" w:hAnsi="Times New Roman" w:cs="Times New Roman"/>
          <w:b/>
          <w:lang w:val="uz-Cyrl-UZ"/>
        </w:rPr>
        <w:t xml:space="preserve"> X. ЯКУНИЙ ҚОИДАЛАР</w:t>
      </w:r>
    </w:p>
    <w:p w:rsidR="001821F6" w:rsidRPr="002E6BE9" w:rsidRDefault="001821F6" w:rsidP="00DC4B28">
      <w:pPr>
        <w:numPr>
          <w:ilvl w:val="0"/>
          <w:numId w:val="6"/>
        </w:numPr>
        <w:spacing w:after="160" w:line="242" w:lineRule="auto"/>
        <w:contextualSpacing/>
        <w:jc w:val="both"/>
        <w:rPr>
          <w:rFonts w:ascii="Times New Roman" w:eastAsia="Calibri" w:hAnsi="Times New Roman" w:cs="Times New Roman"/>
          <w:vanish/>
          <w:lang w:val="uz-Cyrl-UZ"/>
        </w:rPr>
      </w:pPr>
    </w:p>
    <w:p w:rsidR="001821F6" w:rsidRPr="002E6BE9" w:rsidRDefault="00EB4B4D" w:rsidP="00EB4B4D">
      <w:pPr>
        <w:spacing w:after="160" w:line="242" w:lineRule="auto"/>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ab/>
        <w:t xml:space="preserve">9.3. </w:t>
      </w:r>
      <w:r w:rsidR="001821F6" w:rsidRPr="002E6BE9">
        <w:rPr>
          <w:rFonts w:ascii="Times New Roman" w:eastAsia="Calibri" w:hAnsi="Times New Roman" w:cs="Times New Roman"/>
          <w:lang w:val="uz-Cyrl-UZ"/>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1821F6" w:rsidRPr="002E6BE9" w:rsidRDefault="00EB4B4D" w:rsidP="00EB4B4D">
      <w:pPr>
        <w:spacing w:after="160" w:line="242" w:lineRule="auto"/>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ab/>
        <w:t xml:space="preserve">9.4. </w:t>
      </w:r>
      <w:r w:rsidR="001821F6" w:rsidRPr="002E6BE9">
        <w:rPr>
          <w:rFonts w:ascii="Times New Roman" w:eastAsia="Calibri" w:hAnsi="Times New Roman" w:cs="Times New Roman"/>
          <w:lang w:val="uz-Cyrl-UZ"/>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1821F6" w:rsidRPr="002E6BE9" w:rsidRDefault="00EB4B4D" w:rsidP="00EB4B4D">
      <w:pPr>
        <w:spacing w:after="160" w:line="242" w:lineRule="auto"/>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ab/>
        <w:t xml:space="preserve">9.5. </w:t>
      </w:r>
      <w:r w:rsidR="001821F6" w:rsidRPr="002E6BE9">
        <w:rPr>
          <w:rFonts w:ascii="Times New Roman" w:eastAsia="Calibri" w:hAnsi="Times New Roman" w:cs="Times New Roman"/>
          <w:lang w:val="uz-Cyrl-UZ"/>
        </w:rPr>
        <w:t>Ушбу шартнома бир хил юридик кучга эга бўлган икки нусхада тузилди.</w:t>
      </w:r>
    </w:p>
    <w:p w:rsidR="001821F6" w:rsidRPr="002E6BE9" w:rsidRDefault="00EB4B4D" w:rsidP="00EB4B4D">
      <w:pPr>
        <w:spacing w:after="160" w:line="242" w:lineRule="auto"/>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ab/>
        <w:t xml:space="preserve">9.6. </w:t>
      </w:r>
      <w:r w:rsidR="001821F6" w:rsidRPr="002E6BE9">
        <w:rPr>
          <w:rFonts w:ascii="Times New Roman" w:eastAsia="Calibri" w:hAnsi="Times New Roman" w:cs="Times New Roman"/>
          <w:lang w:val="uz-Cyrl-UZ"/>
        </w:rPr>
        <w:t>Ушбу шартнома, унга киритилган ўзгартиришлар (қўшимчалар) томонлар томонидан имзоланган пайтдан бошлаб оширилади.</w:t>
      </w:r>
    </w:p>
    <w:p w:rsidR="001821F6" w:rsidRPr="002E6BE9" w:rsidRDefault="001821F6" w:rsidP="001821F6">
      <w:pPr>
        <w:spacing w:line="264" w:lineRule="auto"/>
        <w:jc w:val="center"/>
        <w:rPr>
          <w:rFonts w:ascii="Times New Roman" w:eastAsia="Calibri" w:hAnsi="Times New Roman" w:cs="Times New Roman"/>
          <w:b/>
          <w:lang w:val="uz-Cyrl-UZ"/>
        </w:rPr>
      </w:pPr>
    </w:p>
    <w:tbl>
      <w:tblPr>
        <w:tblW w:w="10855" w:type="dxa"/>
        <w:tblInd w:w="-176" w:type="dxa"/>
        <w:tblLook w:val="00A0"/>
      </w:tblPr>
      <w:tblGrid>
        <w:gridCol w:w="176"/>
        <w:gridCol w:w="5482"/>
        <w:gridCol w:w="338"/>
        <w:gridCol w:w="4636"/>
        <w:gridCol w:w="223"/>
      </w:tblGrid>
      <w:tr w:rsidR="00893C28" w:rsidRPr="002E6BE9" w:rsidTr="007C4A25">
        <w:trPr>
          <w:gridAfter w:val="1"/>
          <w:wAfter w:w="223" w:type="dxa"/>
          <w:trHeight w:val="565"/>
        </w:trPr>
        <w:tc>
          <w:tcPr>
            <w:tcW w:w="10632" w:type="dxa"/>
            <w:gridSpan w:val="4"/>
            <w:vAlign w:val="center"/>
          </w:tcPr>
          <w:p w:rsidR="00893C28" w:rsidRDefault="00893C28" w:rsidP="00893C28">
            <w:pPr>
              <w:spacing w:after="0"/>
              <w:ind w:left="178"/>
              <w:jc w:val="center"/>
              <w:rPr>
                <w:rFonts w:ascii="Times New Roman" w:eastAsia="Calibri" w:hAnsi="Times New Roman" w:cs="Times New Roman"/>
                <w:b/>
                <w:lang w:val="uz-Cyrl-UZ"/>
              </w:rPr>
            </w:pPr>
            <w:r w:rsidRPr="002E6BE9">
              <w:rPr>
                <w:rFonts w:ascii="Times New Roman" w:eastAsia="Calibri" w:hAnsi="Times New Roman" w:cs="Times New Roman"/>
                <w:b/>
                <w:lang w:val="uz-Cyrl-UZ"/>
              </w:rPr>
              <w:t>XI. ТОМОНЛАРНИНГ РЕКВИЗИТЛАРИ ВА ИМЗОЛАРИ</w:t>
            </w:r>
          </w:p>
          <w:p w:rsidR="00FD1E08" w:rsidRPr="002E6BE9" w:rsidRDefault="00FD1E08" w:rsidP="00893C28">
            <w:pPr>
              <w:spacing w:after="0"/>
              <w:ind w:left="178"/>
              <w:jc w:val="center"/>
              <w:rPr>
                <w:rFonts w:ascii="Times New Roman" w:eastAsia="Calibri" w:hAnsi="Times New Roman" w:cs="Times New Roman"/>
                <w:lang w:val="uz-Cyrl-UZ"/>
              </w:rPr>
            </w:pPr>
          </w:p>
        </w:tc>
      </w:tr>
      <w:tr w:rsidR="00FD1E08" w:rsidRPr="00257694" w:rsidTr="007C4A25">
        <w:tblPrEx>
          <w:jc w:val="center"/>
          <w:tblLook w:val="01E0"/>
        </w:tblPrEx>
        <w:trPr>
          <w:gridBefore w:val="1"/>
          <w:wBefore w:w="176" w:type="dxa"/>
          <w:trHeight w:val="232"/>
          <w:jc w:val="center"/>
        </w:trPr>
        <w:tc>
          <w:tcPr>
            <w:tcW w:w="5482" w:type="dxa"/>
          </w:tcPr>
          <w:p w:rsidR="00FD1E08" w:rsidRPr="00FD1E08" w:rsidRDefault="00FD1E08" w:rsidP="00FD1E08">
            <w:pPr>
              <w:spacing w:after="160" w:line="242" w:lineRule="auto"/>
              <w:contextualSpacing/>
              <w:jc w:val="both"/>
              <w:rPr>
                <w:rFonts w:ascii="Times New Roman" w:eastAsia="Calibri" w:hAnsi="Times New Roman" w:cs="Times New Roman"/>
                <w:b/>
                <w:lang w:val="uz-Cyrl-UZ"/>
              </w:rPr>
            </w:pPr>
            <w:r w:rsidRPr="00FD1E08">
              <w:rPr>
                <w:rFonts w:ascii="Times New Roman" w:eastAsia="Calibri" w:hAnsi="Times New Roman" w:cs="Times New Roman"/>
                <w:lang w:val="uz-Cyrl-UZ"/>
              </w:rPr>
              <w:t xml:space="preserve">        </w:t>
            </w:r>
            <w:r w:rsidRPr="00FD1E08">
              <w:rPr>
                <w:rFonts w:ascii="Times New Roman" w:eastAsia="Calibri" w:hAnsi="Times New Roman" w:cs="Times New Roman"/>
                <w:b/>
                <w:lang w:val="uz-Cyrl-UZ"/>
              </w:rPr>
              <w:t>БАЖАРУВЧИ</w:t>
            </w:r>
          </w:p>
        </w:tc>
        <w:tc>
          <w:tcPr>
            <w:tcW w:w="338" w:type="dxa"/>
          </w:tcPr>
          <w:p w:rsidR="00FD1E08" w:rsidRPr="00FD1E08" w:rsidRDefault="00FD1E08" w:rsidP="00FD1E08">
            <w:pPr>
              <w:spacing w:after="160" w:line="242" w:lineRule="auto"/>
              <w:contextualSpacing/>
              <w:jc w:val="both"/>
              <w:rPr>
                <w:rFonts w:ascii="Times New Roman" w:eastAsia="Calibri" w:hAnsi="Times New Roman" w:cs="Times New Roman"/>
                <w:lang w:val="uz-Cyrl-UZ"/>
              </w:rPr>
            </w:pPr>
          </w:p>
        </w:tc>
        <w:tc>
          <w:tcPr>
            <w:tcW w:w="4859" w:type="dxa"/>
            <w:gridSpan w:val="2"/>
          </w:tcPr>
          <w:p w:rsidR="00FD1E08" w:rsidRDefault="00FD1E08" w:rsidP="00FD1E08">
            <w:pPr>
              <w:spacing w:after="160" w:line="242" w:lineRule="auto"/>
              <w:contextualSpacing/>
              <w:jc w:val="both"/>
              <w:rPr>
                <w:rFonts w:ascii="Times New Roman" w:eastAsia="Calibri" w:hAnsi="Times New Roman" w:cs="Times New Roman"/>
                <w:b/>
                <w:lang w:val="uz-Cyrl-UZ"/>
              </w:rPr>
            </w:pPr>
            <w:r w:rsidRPr="00FD1E08">
              <w:rPr>
                <w:rFonts w:ascii="Times New Roman" w:eastAsia="Calibri" w:hAnsi="Times New Roman" w:cs="Times New Roman"/>
                <w:b/>
                <w:lang w:val="uz-Cyrl-UZ"/>
              </w:rPr>
              <w:t xml:space="preserve">БУЮРТМАЧИ </w:t>
            </w:r>
          </w:p>
          <w:p w:rsidR="007C4A25" w:rsidRPr="00FD1E08" w:rsidRDefault="007C4A25" w:rsidP="00FD1E08">
            <w:pPr>
              <w:spacing w:after="160" w:line="242" w:lineRule="auto"/>
              <w:contextualSpacing/>
              <w:jc w:val="both"/>
              <w:rPr>
                <w:rFonts w:ascii="Times New Roman" w:eastAsia="Calibri" w:hAnsi="Times New Roman" w:cs="Times New Roman"/>
                <w:b/>
                <w:lang w:val="uz-Cyrl-UZ"/>
              </w:rPr>
            </w:pPr>
          </w:p>
        </w:tc>
      </w:tr>
      <w:tr w:rsidR="00FD1E08" w:rsidRPr="00257694" w:rsidTr="007C4A25">
        <w:tblPrEx>
          <w:jc w:val="center"/>
          <w:tblLook w:val="01E0"/>
        </w:tblPrEx>
        <w:trPr>
          <w:gridBefore w:val="1"/>
          <w:wBefore w:w="176" w:type="dxa"/>
          <w:trHeight w:val="70"/>
          <w:jc w:val="center"/>
        </w:trPr>
        <w:tc>
          <w:tcPr>
            <w:tcW w:w="5482" w:type="dxa"/>
          </w:tcPr>
          <w:p w:rsidR="00FD1E08" w:rsidRPr="00FD1E08" w:rsidRDefault="00FD1E08" w:rsidP="00FD1E08">
            <w:pPr>
              <w:spacing w:after="160" w:line="242" w:lineRule="auto"/>
              <w:contextualSpacing/>
              <w:jc w:val="both"/>
              <w:rPr>
                <w:rFonts w:ascii="Times New Roman" w:eastAsia="Calibri" w:hAnsi="Times New Roman" w:cs="Times New Roman"/>
                <w:lang w:val="uz-Cyrl-UZ"/>
              </w:rPr>
            </w:pPr>
          </w:p>
        </w:tc>
        <w:tc>
          <w:tcPr>
            <w:tcW w:w="338" w:type="dxa"/>
          </w:tcPr>
          <w:p w:rsidR="00FD1E08" w:rsidRPr="00FD1E08" w:rsidRDefault="00FD1E08" w:rsidP="00FD1E08">
            <w:pPr>
              <w:spacing w:after="160" w:line="242" w:lineRule="auto"/>
              <w:contextualSpacing/>
              <w:jc w:val="both"/>
              <w:rPr>
                <w:rFonts w:ascii="Times New Roman" w:eastAsia="Calibri" w:hAnsi="Times New Roman" w:cs="Times New Roman"/>
                <w:lang w:val="uz-Cyrl-UZ"/>
              </w:rPr>
            </w:pPr>
          </w:p>
        </w:tc>
        <w:tc>
          <w:tcPr>
            <w:tcW w:w="4859" w:type="dxa"/>
            <w:gridSpan w:val="2"/>
          </w:tcPr>
          <w:p w:rsidR="00FD1E08" w:rsidRPr="007C4A25" w:rsidRDefault="00FD1E08" w:rsidP="00FD1E08">
            <w:pPr>
              <w:spacing w:after="160" w:line="242" w:lineRule="auto"/>
              <w:contextualSpacing/>
              <w:jc w:val="both"/>
              <w:rPr>
                <w:rFonts w:ascii="Times New Roman" w:eastAsia="Calibri" w:hAnsi="Times New Roman" w:cs="Times New Roman"/>
                <w:b/>
                <w:lang w:val="uz-Cyrl-UZ"/>
              </w:rPr>
            </w:pPr>
            <w:r w:rsidRPr="007C4A25">
              <w:rPr>
                <w:rFonts w:ascii="Times New Roman" w:eastAsia="Calibri" w:hAnsi="Times New Roman" w:cs="Times New Roman"/>
                <w:b/>
                <w:lang w:val="uz-Cyrl-UZ"/>
              </w:rPr>
              <w:t>Ўзбекистон Бадиий академияси</w:t>
            </w:r>
          </w:p>
        </w:tc>
      </w:tr>
      <w:tr w:rsidR="00FD1E08" w:rsidRPr="00257694" w:rsidTr="007C4A25">
        <w:tblPrEx>
          <w:jc w:val="center"/>
          <w:tblLook w:val="01E0"/>
        </w:tblPrEx>
        <w:trPr>
          <w:gridBefore w:val="1"/>
          <w:wBefore w:w="176" w:type="dxa"/>
          <w:trHeight w:val="216"/>
          <w:jc w:val="center"/>
        </w:trPr>
        <w:tc>
          <w:tcPr>
            <w:tcW w:w="5482" w:type="dxa"/>
          </w:tcPr>
          <w:p w:rsidR="00FD1E08" w:rsidRPr="00FD1E08" w:rsidRDefault="00FD1E08" w:rsidP="00FD1E08">
            <w:pPr>
              <w:spacing w:after="160" w:line="242" w:lineRule="auto"/>
              <w:contextualSpacing/>
              <w:jc w:val="both"/>
              <w:rPr>
                <w:rFonts w:ascii="Times New Roman" w:eastAsia="Calibri" w:hAnsi="Times New Roman" w:cs="Times New Roman"/>
                <w:lang w:val="uz-Cyrl-UZ"/>
              </w:rPr>
            </w:pPr>
          </w:p>
        </w:tc>
        <w:tc>
          <w:tcPr>
            <w:tcW w:w="338" w:type="dxa"/>
          </w:tcPr>
          <w:p w:rsidR="00FD1E08" w:rsidRPr="00FD1E08" w:rsidRDefault="00FD1E08" w:rsidP="00FD1E08">
            <w:pPr>
              <w:spacing w:after="160" w:line="242" w:lineRule="auto"/>
              <w:contextualSpacing/>
              <w:jc w:val="both"/>
              <w:rPr>
                <w:rFonts w:ascii="Times New Roman" w:eastAsia="Calibri" w:hAnsi="Times New Roman" w:cs="Times New Roman"/>
                <w:lang w:val="uz-Cyrl-UZ"/>
              </w:rPr>
            </w:pPr>
          </w:p>
        </w:tc>
        <w:tc>
          <w:tcPr>
            <w:tcW w:w="4859" w:type="dxa"/>
            <w:gridSpan w:val="2"/>
          </w:tcPr>
          <w:p w:rsidR="00FD1E08" w:rsidRPr="00FD1E08" w:rsidRDefault="00FD1E08" w:rsidP="00FD1E08">
            <w:pPr>
              <w:spacing w:after="160" w:line="242" w:lineRule="auto"/>
              <w:contextualSpacing/>
              <w:jc w:val="both"/>
              <w:rPr>
                <w:rFonts w:ascii="Times New Roman" w:eastAsia="Calibri" w:hAnsi="Times New Roman" w:cs="Times New Roman"/>
                <w:lang w:val="uz-Cyrl-UZ"/>
              </w:rPr>
            </w:pPr>
            <w:r w:rsidRPr="00FD1E08">
              <w:rPr>
                <w:rFonts w:ascii="Times New Roman" w:eastAsia="Calibri" w:hAnsi="Times New Roman" w:cs="Times New Roman"/>
                <w:lang w:val="uz-Cyrl-UZ"/>
              </w:rPr>
              <w:t>Тошкент шаҳар С.Азимова кўчаси 35</w:t>
            </w:r>
          </w:p>
          <w:p w:rsidR="00FD1E08" w:rsidRPr="00FD1E08" w:rsidRDefault="00FD1E08" w:rsidP="00FD1E08">
            <w:pPr>
              <w:spacing w:after="160" w:line="242" w:lineRule="auto"/>
              <w:contextualSpacing/>
              <w:jc w:val="both"/>
              <w:rPr>
                <w:rFonts w:ascii="Times New Roman" w:eastAsia="Calibri" w:hAnsi="Times New Roman" w:cs="Times New Roman"/>
                <w:lang w:val="uz-Cyrl-UZ"/>
              </w:rPr>
            </w:pPr>
            <w:r w:rsidRPr="00FD1E08">
              <w:rPr>
                <w:rFonts w:ascii="Times New Roman" w:eastAsia="Calibri" w:hAnsi="Times New Roman" w:cs="Times New Roman"/>
                <w:lang w:val="uz-Cyrl-UZ"/>
              </w:rPr>
              <w:t xml:space="preserve">ЎР Молия вазирлиги ғазначилиги </w:t>
            </w:r>
          </w:p>
          <w:p w:rsidR="00FD1E08" w:rsidRPr="00FD1E08" w:rsidRDefault="00FD1E08" w:rsidP="00FD1E08">
            <w:pPr>
              <w:spacing w:after="160" w:line="242" w:lineRule="auto"/>
              <w:contextualSpacing/>
              <w:jc w:val="both"/>
              <w:rPr>
                <w:rFonts w:ascii="Times New Roman" w:eastAsia="Calibri" w:hAnsi="Times New Roman" w:cs="Times New Roman"/>
                <w:lang w:val="uz-Cyrl-UZ"/>
              </w:rPr>
            </w:pPr>
            <w:r w:rsidRPr="00FD1E08">
              <w:rPr>
                <w:rFonts w:ascii="Times New Roman" w:eastAsia="Calibri" w:hAnsi="Times New Roman" w:cs="Times New Roman"/>
                <w:lang w:val="uz-Cyrl-UZ"/>
              </w:rPr>
              <w:t xml:space="preserve">х/р 23402000300100001010ХККМ </w:t>
            </w:r>
          </w:p>
          <w:p w:rsidR="00FD1E08" w:rsidRPr="00FD1E08" w:rsidRDefault="00FD1E08" w:rsidP="00FD1E08">
            <w:pPr>
              <w:spacing w:after="160" w:line="242" w:lineRule="auto"/>
              <w:contextualSpacing/>
              <w:jc w:val="both"/>
              <w:rPr>
                <w:rFonts w:ascii="Times New Roman" w:eastAsia="Calibri" w:hAnsi="Times New Roman" w:cs="Times New Roman"/>
                <w:lang w:val="uz-Cyrl-UZ"/>
              </w:rPr>
            </w:pPr>
            <w:r w:rsidRPr="00FD1E08">
              <w:rPr>
                <w:rFonts w:ascii="Times New Roman" w:eastAsia="Calibri" w:hAnsi="Times New Roman" w:cs="Times New Roman"/>
                <w:lang w:val="uz-Cyrl-UZ"/>
              </w:rPr>
              <w:t>МБ ББМФО:0014 ИНН:201122919</w:t>
            </w:r>
          </w:p>
          <w:p w:rsidR="00FD1E08" w:rsidRPr="00FD1E08" w:rsidRDefault="00FD1E08" w:rsidP="00FD1E08">
            <w:pPr>
              <w:spacing w:after="160" w:line="242" w:lineRule="auto"/>
              <w:contextualSpacing/>
              <w:jc w:val="both"/>
              <w:rPr>
                <w:rFonts w:ascii="Times New Roman" w:eastAsia="Calibri" w:hAnsi="Times New Roman" w:cs="Times New Roman"/>
                <w:lang w:val="uz-Cyrl-UZ"/>
              </w:rPr>
            </w:pPr>
            <w:r w:rsidRPr="00FD1E08">
              <w:rPr>
                <w:rFonts w:ascii="Times New Roman" w:eastAsia="Calibri" w:hAnsi="Times New Roman" w:cs="Times New Roman"/>
                <w:lang w:val="uz-Cyrl-UZ"/>
              </w:rPr>
              <w:t>ИНН: 202184026      Оконх: 97300</w:t>
            </w:r>
          </w:p>
          <w:p w:rsidR="00FD1E08" w:rsidRPr="00FD1E08" w:rsidRDefault="003071D3" w:rsidP="00FD1E08">
            <w:pPr>
              <w:spacing w:after="160" w:line="242" w:lineRule="auto"/>
              <w:contextualSpacing/>
              <w:jc w:val="both"/>
              <w:rPr>
                <w:rFonts w:ascii="Times New Roman" w:eastAsia="Calibri" w:hAnsi="Times New Roman" w:cs="Times New Roman"/>
                <w:lang w:val="uz-Cyrl-UZ"/>
              </w:rPr>
            </w:pPr>
            <w:r>
              <w:rPr>
                <w:rFonts w:ascii="Times New Roman" w:eastAsia="Calibri" w:hAnsi="Times New Roman" w:cs="Times New Roman"/>
                <w:lang w:val="uz-Cyrl-UZ"/>
              </w:rPr>
              <w:t>Л</w:t>
            </w:r>
            <w:r w:rsidR="00FD1E08" w:rsidRPr="00FD1E08">
              <w:rPr>
                <w:rFonts w:ascii="Times New Roman" w:eastAsia="Calibri" w:hAnsi="Times New Roman" w:cs="Times New Roman"/>
                <w:lang w:val="uz-Cyrl-UZ"/>
              </w:rPr>
              <w:t>/</w:t>
            </w:r>
            <w:r>
              <w:rPr>
                <w:rFonts w:ascii="Times New Roman" w:eastAsia="Calibri" w:hAnsi="Times New Roman" w:cs="Times New Roman"/>
                <w:lang w:val="uz-Cyrl-UZ"/>
              </w:rPr>
              <w:t>с</w:t>
            </w:r>
            <w:r w:rsidR="00FD1E08" w:rsidRPr="00FD1E08">
              <w:rPr>
                <w:rFonts w:ascii="Times New Roman" w:eastAsia="Calibri" w:hAnsi="Times New Roman" w:cs="Times New Roman"/>
                <w:lang w:val="uz-Cyrl-UZ"/>
              </w:rPr>
              <w:t xml:space="preserve"> </w:t>
            </w:r>
            <w:r w:rsidRPr="003071D3">
              <w:rPr>
                <w:rFonts w:ascii="Times New Roman" w:eastAsia="Calibri" w:hAnsi="Times New Roman" w:cs="Times New Roman"/>
                <w:lang w:val="uz-Cyrl-UZ"/>
              </w:rPr>
              <w:t>100010860262877089300051002</w:t>
            </w:r>
          </w:p>
          <w:p w:rsidR="00FD1E08" w:rsidRDefault="00FD1E08" w:rsidP="00FD1E08">
            <w:pPr>
              <w:spacing w:after="160" w:line="242" w:lineRule="auto"/>
              <w:contextualSpacing/>
              <w:jc w:val="both"/>
              <w:rPr>
                <w:rFonts w:ascii="Times New Roman" w:eastAsia="Calibri" w:hAnsi="Times New Roman" w:cs="Times New Roman"/>
                <w:lang w:val="uz-Cyrl-UZ"/>
              </w:rPr>
            </w:pPr>
          </w:p>
          <w:p w:rsidR="00FD1E08" w:rsidRPr="00FD1E08" w:rsidRDefault="00FD1E08" w:rsidP="00FD1E08">
            <w:pPr>
              <w:spacing w:after="160" w:line="242" w:lineRule="auto"/>
              <w:contextualSpacing/>
              <w:jc w:val="both"/>
              <w:rPr>
                <w:rFonts w:ascii="Times New Roman" w:eastAsia="Calibri" w:hAnsi="Times New Roman" w:cs="Times New Roman"/>
                <w:lang w:val="uz-Cyrl-UZ"/>
              </w:rPr>
            </w:pPr>
          </w:p>
        </w:tc>
      </w:tr>
      <w:tr w:rsidR="00FD1E08" w:rsidRPr="00257694" w:rsidTr="007C4A25">
        <w:tblPrEx>
          <w:jc w:val="center"/>
          <w:tblLook w:val="01E0"/>
        </w:tblPrEx>
        <w:trPr>
          <w:gridBefore w:val="1"/>
          <w:wBefore w:w="176" w:type="dxa"/>
          <w:trHeight w:val="70"/>
          <w:jc w:val="center"/>
        </w:trPr>
        <w:tc>
          <w:tcPr>
            <w:tcW w:w="5482" w:type="dxa"/>
          </w:tcPr>
          <w:p w:rsidR="00FD1E08" w:rsidRPr="00FD1E08" w:rsidRDefault="00FD1E08" w:rsidP="00FD1E08">
            <w:pPr>
              <w:spacing w:after="160" w:line="242" w:lineRule="auto"/>
              <w:contextualSpacing/>
              <w:jc w:val="both"/>
              <w:rPr>
                <w:rFonts w:ascii="Times New Roman" w:eastAsia="Calibri" w:hAnsi="Times New Roman" w:cs="Times New Roman"/>
                <w:lang w:val="uz-Cyrl-UZ"/>
              </w:rPr>
            </w:pPr>
          </w:p>
        </w:tc>
        <w:tc>
          <w:tcPr>
            <w:tcW w:w="338" w:type="dxa"/>
          </w:tcPr>
          <w:p w:rsidR="00FD1E08" w:rsidRPr="00FD1E08" w:rsidRDefault="00FD1E08" w:rsidP="00FD1E08">
            <w:pPr>
              <w:spacing w:after="160" w:line="242" w:lineRule="auto"/>
              <w:contextualSpacing/>
              <w:jc w:val="both"/>
              <w:rPr>
                <w:rFonts w:ascii="Times New Roman" w:eastAsia="Calibri" w:hAnsi="Times New Roman" w:cs="Times New Roman"/>
                <w:lang w:val="uz-Cyrl-UZ"/>
              </w:rPr>
            </w:pPr>
          </w:p>
        </w:tc>
        <w:tc>
          <w:tcPr>
            <w:tcW w:w="4859" w:type="dxa"/>
            <w:gridSpan w:val="2"/>
          </w:tcPr>
          <w:p w:rsidR="00FD1E08" w:rsidRPr="00FD1E08" w:rsidRDefault="009559A8" w:rsidP="009559A8">
            <w:pPr>
              <w:spacing w:after="160" w:line="242" w:lineRule="auto"/>
              <w:contextualSpacing/>
              <w:jc w:val="both"/>
              <w:rPr>
                <w:rFonts w:ascii="Times New Roman" w:eastAsia="Calibri" w:hAnsi="Times New Roman" w:cs="Times New Roman"/>
                <w:b/>
                <w:lang w:val="uz-Cyrl-UZ"/>
              </w:rPr>
            </w:pPr>
            <w:r>
              <w:rPr>
                <w:rFonts w:ascii="Times New Roman" w:eastAsia="Calibri" w:hAnsi="Times New Roman" w:cs="Times New Roman"/>
                <w:b/>
                <w:lang w:val="uz-Cyrl-UZ"/>
              </w:rPr>
              <w:t>Бошқарма бошлиғи</w:t>
            </w:r>
            <w:r w:rsidR="00FD1E08" w:rsidRPr="00FD1E08">
              <w:rPr>
                <w:rFonts w:ascii="Times New Roman" w:eastAsia="Calibri" w:hAnsi="Times New Roman" w:cs="Times New Roman"/>
                <w:b/>
                <w:lang w:val="uz-Cyrl-UZ"/>
              </w:rPr>
              <w:t xml:space="preserve">                   </w:t>
            </w:r>
            <w:r>
              <w:rPr>
                <w:rFonts w:ascii="Times New Roman" w:eastAsia="Calibri" w:hAnsi="Times New Roman" w:cs="Times New Roman"/>
                <w:b/>
                <w:lang w:val="uz-Cyrl-UZ"/>
              </w:rPr>
              <w:t>Т</w:t>
            </w:r>
            <w:r w:rsidR="00FD1E08" w:rsidRPr="00FD1E08">
              <w:rPr>
                <w:rFonts w:ascii="Times New Roman" w:eastAsia="Calibri" w:hAnsi="Times New Roman" w:cs="Times New Roman"/>
                <w:b/>
                <w:lang w:val="uz-Cyrl-UZ"/>
              </w:rPr>
              <w:t>.</w:t>
            </w:r>
            <w:r>
              <w:rPr>
                <w:rFonts w:ascii="Times New Roman" w:eastAsia="Calibri" w:hAnsi="Times New Roman" w:cs="Times New Roman"/>
                <w:b/>
                <w:lang w:val="uz-Cyrl-UZ"/>
              </w:rPr>
              <w:t>Абраев</w:t>
            </w:r>
          </w:p>
        </w:tc>
      </w:tr>
    </w:tbl>
    <w:p w:rsidR="00EA4C6C" w:rsidRPr="002E6BE9" w:rsidRDefault="00EA4C6C" w:rsidP="001A7A27">
      <w:pPr>
        <w:widowControl w:val="0"/>
        <w:autoSpaceDE w:val="0"/>
        <w:autoSpaceDN w:val="0"/>
        <w:adjustRightInd w:val="0"/>
        <w:spacing w:after="0" w:line="240" w:lineRule="auto"/>
        <w:ind w:left="35" w:right="1" w:firstLine="532"/>
        <w:jc w:val="both"/>
        <w:rPr>
          <w:rFonts w:ascii="Times New Roman" w:eastAsia="Times New Roman" w:hAnsi="Times New Roman" w:cs="Times New Roman"/>
          <w:lang w:val="uz-Cyrl-UZ" w:eastAsia="ru-RU"/>
        </w:rPr>
      </w:pPr>
    </w:p>
    <w:p w:rsidR="00EA4C6C" w:rsidRPr="002E6BE9" w:rsidRDefault="00EA4C6C" w:rsidP="001A7A27">
      <w:pPr>
        <w:widowControl w:val="0"/>
        <w:autoSpaceDE w:val="0"/>
        <w:autoSpaceDN w:val="0"/>
        <w:adjustRightInd w:val="0"/>
        <w:spacing w:after="0" w:line="240" w:lineRule="auto"/>
        <w:ind w:left="35" w:right="1" w:firstLine="532"/>
        <w:jc w:val="both"/>
        <w:rPr>
          <w:rFonts w:ascii="Times New Roman" w:eastAsia="Times New Roman" w:hAnsi="Times New Roman" w:cs="Times New Roman"/>
          <w:lang w:val="uz-Cyrl-UZ" w:eastAsia="ru-RU"/>
        </w:rPr>
      </w:pPr>
    </w:p>
    <w:p w:rsidR="009A4DC2" w:rsidRPr="002E6BE9" w:rsidRDefault="009A4DC2" w:rsidP="001A7A27">
      <w:pPr>
        <w:widowControl w:val="0"/>
        <w:autoSpaceDE w:val="0"/>
        <w:autoSpaceDN w:val="0"/>
        <w:adjustRightInd w:val="0"/>
        <w:spacing w:after="0" w:line="240" w:lineRule="auto"/>
        <w:ind w:left="35" w:right="1" w:firstLine="532"/>
        <w:jc w:val="both"/>
        <w:rPr>
          <w:rFonts w:ascii="Times New Roman" w:eastAsia="Times New Roman" w:hAnsi="Times New Roman" w:cs="Times New Roman"/>
          <w:lang w:val="uz-Cyrl-UZ" w:eastAsia="ru-RU"/>
        </w:rPr>
      </w:pPr>
    </w:p>
    <w:p w:rsidR="001A7A27" w:rsidRPr="002E6BE9" w:rsidRDefault="001A7A27" w:rsidP="001A7A27">
      <w:pPr>
        <w:widowControl w:val="0"/>
        <w:autoSpaceDE w:val="0"/>
        <w:autoSpaceDN w:val="0"/>
        <w:adjustRightInd w:val="0"/>
        <w:spacing w:after="0" w:line="240" w:lineRule="auto"/>
        <w:ind w:left="3261"/>
        <w:jc w:val="right"/>
        <w:rPr>
          <w:rFonts w:ascii="Times New Roman" w:eastAsia="Times New Roman" w:hAnsi="Times New Roman" w:cs="Times New Roman"/>
          <w:lang w:val="uz-Cyrl-UZ" w:eastAsia="ru-RU"/>
        </w:rPr>
      </w:pPr>
      <w:r w:rsidRPr="002E6BE9">
        <w:rPr>
          <w:rFonts w:ascii="Times New Roman" w:eastAsia="Times New Roman" w:hAnsi="Times New Roman" w:cs="Times New Roman"/>
          <w:lang w:val="uz-Cyrl-UZ" w:eastAsia="ru-RU"/>
        </w:rPr>
        <w:br w:type="page"/>
      </w:r>
      <w:r w:rsidRPr="002E6BE9">
        <w:rPr>
          <w:rFonts w:ascii="Times New Roman" w:eastAsia="Times New Roman" w:hAnsi="Times New Roman" w:cs="Times New Roman"/>
          <w:lang w:val="uz-Cyrl-UZ" w:eastAsia="ru-RU"/>
        </w:rPr>
        <w:lastRenderedPageBreak/>
        <w:t>202</w:t>
      </w:r>
      <w:r w:rsidR="0097427D" w:rsidRPr="002E6BE9">
        <w:rPr>
          <w:rFonts w:ascii="Times New Roman" w:eastAsia="Times New Roman" w:hAnsi="Times New Roman" w:cs="Times New Roman"/>
          <w:lang w:val="en-US" w:eastAsia="ru-RU"/>
        </w:rPr>
        <w:t>2</w:t>
      </w:r>
      <w:r w:rsidRPr="002E6BE9">
        <w:rPr>
          <w:rFonts w:ascii="Times New Roman" w:eastAsia="Times New Roman" w:hAnsi="Times New Roman" w:cs="Times New Roman"/>
          <w:lang w:val="uz-Cyrl-UZ" w:eastAsia="ru-RU"/>
        </w:rPr>
        <w:t xml:space="preserve"> йил “______”_______________  </w:t>
      </w:r>
    </w:p>
    <w:p w:rsidR="001A7A27" w:rsidRPr="002E6BE9" w:rsidRDefault="001A7A27" w:rsidP="001A7A27">
      <w:pPr>
        <w:widowControl w:val="0"/>
        <w:autoSpaceDE w:val="0"/>
        <w:autoSpaceDN w:val="0"/>
        <w:adjustRightInd w:val="0"/>
        <w:spacing w:after="0" w:line="240" w:lineRule="auto"/>
        <w:ind w:left="3261"/>
        <w:jc w:val="right"/>
        <w:rPr>
          <w:rFonts w:ascii="Times New Roman" w:eastAsia="Times New Roman" w:hAnsi="Times New Roman" w:cs="Times New Roman"/>
          <w:lang w:val="uz-Cyrl-UZ" w:eastAsia="ru-RU"/>
        </w:rPr>
      </w:pPr>
      <w:r w:rsidRPr="002E6BE9">
        <w:rPr>
          <w:rFonts w:ascii="Times New Roman" w:eastAsia="Times New Roman" w:hAnsi="Times New Roman" w:cs="Times New Roman"/>
          <w:lang w:val="uz-Cyrl-UZ" w:eastAsia="ru-RU"/>
        </w:rPr>
        <w:t xml:space="preserve">                                     __________-сон шартномага _____-илова </w:t>
      </w:r>
    </w:p>
    <w:p w:rsidR="001A7A27" w:rsidRPr="002E6BE9" w:rsidRDefault="001A7A27" w:rsidP="001A7A27">
      <w:pPr>
        <w:widowControl w:val="0"/>
        <w:autoSpaceDE w:val="0"/>
        <w:autoSpaceDN w:val="0"/>
        <w:adjustRightInd w:val="0"/>
        <w:spacing w:after="0" w:line="240" w:lineRule="auto"/>
        <w:ind w:left="4394"/>
        <w:jc w:val="center"/>
        <w:rPr>
          <w:rFonts w:ascii="Times New Roman" w:eastAsia="Times New Roman" w:hAnsi="Times New Roman" w:cs="Times New Roman"/>
          <w:lang w:val="uz-Cyrl-UZ" w:eastAsia="ru-RU"/>
        </w:rPr>
      </w:pPr>
    </w:p>
    <w:p w:rsidR="001A7A27" w:rsidRPr="002E6BE9" w:rsidRDefault="001A7A27" w:rsidP="001A7A27">
      <w:pPr>
        <w:widowControl w:val="0"/>
        <w:autoSpaceDE w:val="0"/>
        <w:autoSpaceDN w:val="0"/>
        <w:adjustRightInd w:val="0"/>
        <w:spacing w:after="0" w:line="240" w:lineRule="auto"/>
        <w:ind w:left="4394"/>
        <w:jc w:val="center"/>
        <w:rPr>
          <w:rFonts w:ascii="Times New Roman" w:eastAsia="Times New Roman" w:hAnsi="Times New Roman" w:cs="Times New Roman"/>
          <w:lang w:val="uz-Cyrl-UZ" w:eastAsia="ru-RU"/>
        </w:rPr>
      </w:pPr>
    </w:p>
    <w:p w:rsidR="001A7A27" w:rsidRPr="002E6BE9" w:rsidRDefault="001A7A27" w:rsidP="001A7A27">
      <w:pPr>
        <w:widowControl w:val="0"/>
        <w:autoSpaceDE w:val="0"/>
        <w:autoSpaceDN w:val="0"/>
        <w:adjustRightInd w:val="0"/>
        <w:spacing w:after="0" w:line="240" w:lineRule="auto"/>
        <w:jc w:val="center"/>
        <w:rPr>
          <w:rFonts w:ascii="Times New Roman" w:eastAsia="Times New Roman" w:hAnsi="Times New Roman" w:cs="Times New Roman"/>
          <w:b/>
          <w:lang w:val="uz-Cyrl-UZ" w:eastAsia="ru-RU"/>
        </w:rPr>
      </w:pPr>
      <w:r w:rsidRPr="002E6BE9">
        <w:rPr>
          <w:rFonts w:ascii="Times New Roman" w:eastAsia="Times New Roman" w:hAnsi="Times New Roman" w:cs="Times New Roman"/>
          <w:b/>
          <w:lang w:val="uz-Cyrl-UZ" w:eastAsia="ru-RU"/>
        </w:rPr>
        <w:t xml:space="preserve">Коррупцияга қарши курашиш бўйича </w:t>
      </w:r>
    </w:p>
    <w:p w:rsidR="001A7A27" w:rsidRPr="002E6BE9" w:rsidRDefault="001A7A27" w:rsidP="001A7A27">
      <w:pPr>
        <w:widowControl w:val="0"/>
        <w:autoSpaceDE w:val="0"/>
        <w:autoSpaceDN w:val="0"/>
        <w:adjustRightInd w:val="0"/>
        <w:spacing w:after="0" w:line="240" w:lineRule="auto"/>
        <w:jc w:val="center"/>
        <w:rPr>
          <w:rFonts w:ascii="Times New Roman" w:eastAsia="Times New Roman" w:hAnsi="Times New Roman" w:cs="Times New Roman"/>
          <w:b/>
          <w:lang w:val="uz-Cyrl-UZ" w:eastAsia="ru-RU"/>
        </w:rPr>
      </w:pPr>
      <w:r w:rsidRPr="002E6BE9">
        <w:rPr>
          <w:rFonts w:ascii="Times New Roman" w:eastAsia="Times New Roman" w:hAnsi="Times New Roman" w:cs="Times New Roman"/>
          <w:b/>
          <w:lang w:val="uz-Cyrl-UZ" w:eastAsia="ru-RU"/>
        </w:rPr>
        <w:t>АСОСИЙ ШАРТЛАР</w:t>
      </w:r>
    </w:p>
    <w:p w:rsidR="001A7A27" w:rsidRPr="002E6BE9" w:rsidRDefault="001A7A27" w:rsidP="001A7A27">
      <w:pPr>
        <w:widowControl w:val="0"/>
        <w:autoSpaceDE w:val="0"/>
        <w:autoSpaceDN w:val="0"/>
        <w:adjustRightInd w:val="0"/>
        <w:spacing w:after="0" w:line="240" w:lineRule="auto"/>
        <w:jc w:val="center"/>
        <w:rPr>
          <w:rFonts w:ascii="Times New Roman" w:eastAsia="Times New Roman" w:hAnsi="Times New Roman" w:cs="Times New Roman"/>
          <w:lang w:val="uz-Cyrl-UZ" w:eastAsia="ru-RU"/>
        </w:rPr>
      </w:pPr>
    </w:p>
    <w:p w:rsidR="001A7A27" w:rsidRPr="002E6BE9" w:rsidRDefault="001A7A27" w:rsidP="001A7A27">
      <w:pPr>
        <w:tabs>
          <w:tab w:val="left" w:pos="709"/>
        </w:tabs>
        <w:spacing w:after="120" w:line="288" w:lineRule="auto"/>
        <w:ind w:firstLine="709"/>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 xml:space="preserve">1. Тарафлар шартнома бўйича ўз мажбуриятларини бажараётганда Ўзбекистон Республикасининг коррупцияга қарши курашиш тўғрисидаги қонун ҳужжатларининг талабларига зид келадиган ҳар қандай ҳаракатларни амалга оширмайдилар, шу жумладан, пора беришни таклиф қилмайди, ваъда бермайди, товламачилик қилмайди, пора сифатида пул тўламайди, бевосита ёки билвосита пора олишга розилик бермайди ёки пора, яъни Ўзбекистон Республикаси Адлия вазирлиги ходими ўз хизмат мажбуриятларидан фойдаланган ҳолда пора берган шахснинг манфаатларини кўзлаб муайян ҳаракатларни содир этиши ёки содир этмаслиги шартлиги ёки мумкинлиги учун моддий қимматликларни ёки мулкий наф олмайди. Тарафлар ушбу ҳаракатларга йўл қўймаслик бўйича чоралар кўрилишига кафолат беради. </w:t>
      </w:r>
    </w:p>
    <w:p w:rsidR="001A7A27" w:rsidRPr="002E6BE9" w:rsidRDefault="001A7A27" w:rsidP="001A7A27">
      <w:pPr>
        <w:tabs>
          <w:tab w:val="left" w:pos="709"/>
        </w:tabs>
        <w:spacing w:after="120" w:line="288" w:lineRule="auto"/>
        <w:ind w:firstLine="709"/>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2. Aгар шартнома бўйича бир Тараф ХУкумат уйидан фойдаланиш бошқармаси ходимининг ахлоққа тўғри келмайдиган ва ушбу шартнома ёки Ўзбекистон Республикаси қонун ҳужжатларига зид келадиган хатти-ҳаракатларига, шу жумладан, коррупцияга оид ҳуқуқбузарлик содир этишга мажбурлашдан иборат бўлган фактларга дуч келса, бу ҳақда қуйидаги алоқа каналларидан бири орқали хабардор қилиши керак:</w:t>
      </w:r>
    </w:p>
    <w:p w:rsidR="001A7A27" w:rsidRPr="002E6BE9" w:rsidRDefault="001A7A27" w:rsidP="001A7A27">
      <w:pPr>
        <w:widowControl w:val="0"/>
        <w:tabs>
          <w:tab w:val="left" w:pos="994"/>
        </w:tabs>
        <w:autoSpaceDE w:val="0"/>
        <w:autoSpaceDN w:val="0"/>
        <w:adjustRightInd w:val="0"/>
        <w:spacing w:after="120" w:line="288" w:lineRule="auto"/>
        <w:ind w:firstLine="709"/>
        <w:jc w:val="both"/>
        <w:rPr>
          <w:rFonts w:ascii="Times New Roman" w:eastAsia="Times New Roman" w:hAnsi="Times New Roman" w:cs="Times New Roman"/>
          <w:lang w:val="uz-Cyrl-UZ" w:eastAsia="ru-RU"/>
        </w:rPr>
      </w:pPr>
      <w:r w:rsidRPr="002E6BE9">
        <w:rPr>
          <w:rFonts w:ascii="Times New Roman" w:eastAsia="Times New Roman" w:hAnsi="Times New Roman" w:cs="Times New Roman"/>
          <w:lang w:val="uz-Cyrl-UZ" w:eastAsia="ru-RU"/>
        </w:rPr>
        <w:t>“1008”</w:t>
      </w:r>
      <w:r w:rsidR="008D0DB1">
        <w:rPr>
          <w:rFonts w:ascii="Times New Roman" w:eastAsia="Times New Roman" w:hAnsi="Times New Roman" w:cs="Times New Roman"/>
          <w:lang w:val="uz-Cyrl-UZ" w:eastAsia="ru-RU"/>
        </w:rPr>
        <w:t xml:space="preserve"> </w:t>
      </w:r>
      <w:r w:rsidRPr="002E6BE9">
        <w:rPr>
          <w:rFonts w:ascii="Times New Roman" w:eastAsia="Times New Roman" w:hAnsi="Times New Roman" w:cs="Times New Roman"/>
          <w:lang w:val="uz-Cyrl-UZ" w:eastAsia="ru-RU"/>
        </w:rPr>
        <w:t>ишонч</w:t>
      </w:r>
      <w:r w:rsidR="008D0DB1">
        <w:rPr>
          <w:rFonts w:ascii="Times New Roman" w:eastAsia="Times New Roman" w:hAnsi="Times New Roman" w:cs="Times New Roman"/>
          <w:lang w:val="uz-Cyrl-UZ" w:eastAsia="ru-RU"/>
        </w:rPr>
        <w:t xml:space="preserve"> </w:t>
      </w:r>
      <w:r w:rsidRPr="002E6BE9">
        <w:rPr>
          <w:rFonts w:ascii="Times New Roman" w:eastAsia="Times New Roman" w:hAnsi="Times New Roman" w:cs="Times New Roman"/>
          <w:lang w:val="uz-Cyrl-UZ" w:eastAsia="ru-RU"/>
        </w:rPr>
        <w:t xml:space="preserve">телефони; </w:t>
      </w:r>
    </w:p>
    <w:p w:rsidR="001A7A27" w:rsidRPr="002E6BE9" w:rsidRDefault="001A7A27" w:rsidP="001A7A27">
      <w:pPr>
        <w:widowControl w:val="0"/>
        <w:tabs>
          <w:tab w:val="left" w:pos="994"/>
        </w:tabs>
        <w:autoSpaceDE w:val="0"/>
        <w:autoSpaceDN w:val="0"/>
        <w:adjustRightInd w:val="0"/>
        <w:spacing w:after="120" w:line="288" w:lineRule="auto"/>
        <w:ind w:firstLine="709"/>
        <w:jc w:val="both"/>
        <w:rPr>
          <w:rFonts w:ascii="Times New Roman" w:eastAsia="Times New Roman" w:hAnsi="Times New Roman" w:cs="Times New Roman"/>
          <w:lang w:val="uz-Cyrl-UZ" w:eastAsia="ru-RU"/>
        </w:rPr>
      </w:pPr>
      <w:r w:rsidRPr="002E6BE9">
        <w:rPr>
          <w:rFonts w:ascii="Times New Roman" w:eastAsia="Times New Roman" w:hAnsi="Times New Roman" w:cs="Times New Roman"/>
          <w:lang w:val="uz-Cyrl-UZ" w:eastAsia="ru-RU"/>
        </w:rPr>
        <w:t xml:space="preserve">Telegram-канали («@anticorbot»); </w:t>
      </w:r>
    </w:p>
    <w:p w:rsidR="001A7A27" w:rsidRPr="002E6BE9" w:rsidRDefault="001A7A27" w:rsidP="001A7A27">
      <w:pPr>
        <w:widowControl w:val="0"/>
        <w:tabs>
          <w:tab w:val="left" w:pos="994"/>
        </w:tabs>
        <w:autoSpaceDE w:val="0"/>
        <w:autoSpaceDN w:val="0"/>
        <w:adjustRightInd w:val="0"/>
        <w:spacing w:after="120" w:line="288" w:lineRule="auto"/>
        <w:ind w:firstLine="709"/>
        <w:jc w:val="both"/>
        <w:rPr>
          <w:rFonts w:ascii="Times New Roman" w:eastAsia="Times New Roman" w:hAnsi="Times New Roman" w:cs="Times New Roman"/>
          <w:lang w:val="uz-Cyrl-UZ" w:eastAsia="ru-RU"/>
        </w:rPr>
      </w:pPr>
      <w:r w:rsidRPr="002E6BE9">
        <w:rPr>
          <w:rFonts w:ascii="Times New Roman" w:eastAsia="Times New Roman" w:hAnsi="Times New Roman" w:cs="Times New Roman"/>
          <w:lang w:val="uz-Cyrl-UZ" w:eastAsia="ru-RU"/>
        </w:rPr>
        <w:t>Aдлия</w:t>
      </w:r>
      <w:r w:rsidR="008D0DB1">
        <w:rPr>
          <w:rFonts w:ascii="Times New Roman" w:eastAsia="Times New Roman" w:hAnsi="Times New Roman" w:cs="Times New Roman"/>
          <w:lang w:val="uz-Cyrl-UZ" w:eastAsia="ru-RU"/>
        </w:rPr>
        <w:t xml:space="preserve"> </w:t>
      </w:r>
      <w:r w:rsidRPr="002E6BE9">
        <w:rPr>
          <w:rFonts w:ascii="Times New Roman" w:eastAsia="Times New Roman" w:hAnsi="Times New Roman" w:cs="Times New Roman"/>
          <w:lang w:val="uz-Cyrl-UZ" w:eastAsia="ru-RU"/>
        </w:rPr>
        <w:t>вазирлигининг</w:t>
      </w:r>
      <w:r w:rsidR="008D0DB1">
        <w:rPr>
          <w:rFonts w:ascii="Times New Roman" w:eastAsia="Times New Roman" w:hAnsi="Times New Roman" w:cs="Times New Roman"/>
          <w:lang w:val="uz-Cyrl-UZ" w:eastAsia="ru-RU"/>
        </w:rPr>
        <w:t xml:space="preserve"> </w:t>
      </w:r>
      <w:r w:rsidRPr="002E6BE9">
        <w:rPr>
          <w:rFonts w:ascii="Times New Roman" w:eastAsia="Times New Roman" w:hAnsi="Times New Roman" w:cs="Times New Roman"/>
          <w:lang w:val="uz-Cyrl-UZ" w:eastAsia="ru-RU"/>
        </w:rPr>
        <w:t>расмий веб-сайтид</w:t>
      </w:r>
      <w:r w:rsidR="008D0DB1">
        <w:rPr>
          <w:rFonts w:ascii="Times New Roman" w:eastAsia="Times New Roman" w:hAnsi="Times New Roman" w:cs="Times New Roman"/>
          <w:lang w:val="uz-Cyrl-UZ" w:eastAsia="ru-RU"/>
        </w:rPr>
        <w:t xml:space="preserve"> </w:t>
      </w:r>
      <w:r w:rsidRPr="002E6BE9">
        <w:rPr>
          <w:rFonts w:ascii="Times New Roman" w:eastAsia="Times New Roman" w:hAnsi="Times New Roman" w:cs="Times New Roman"/>
          <w:lang w:val="uz-Cyrl-UZ" w:eastAsia="ru-RU"/>
        </w:rPr>
        <w:t>ажойлаштирилган</w:t>
      </w:r>
      <w:r w:rsidR="008D0DB1">
        <w:rPr>
          <w:rFonts w:ascii="Times New Roman" w:eastAsia="Times New Roman" w:hAnsi="Times New Roman" w:cs="Times New Roman"/>
          <w:lang w:val="uz-Cyrl-UZ" w:eastAsia="ru-RU"/>
        </w:rPr>
        <w:t xml:space="preserve"> </w:t>
      </w:r>
      <w:r w:rsidRPr="002E6BE9">
        <w:rPr>
          <w:rFonts w:ascii="Times New Roman" w:eastAsia="Times New Roman" w:hAnsi="Times New Roman" w:cs="Times New Roman"/>
          <w:lang w:val="uz-Cyrl-UZ" w:eastAsia="ru-RU"/>
        </w:rPr>
        <w:t>шакл</w:t>
      </w:r>
      <w:r w:rsidR="008D0DB1">
        <w:rPr>
          <w:rFonts w:ascii="Times New Roman" w:eastAsia="Times New Roman" w:hAnsi="Times New Roman" w:cs="Times New Roman"/>
          <w:lang w:val="uz-Cyrl-UZ" w:eastAsia="ru-RU"/>
        </w:rPr>
        <w:t xml:space="preserve"> </w:t>
      </w:r>
      <w:r w:rsidRPr="002E6BE9">
        <w:rPr>
          <w:rFonts w:ascii="Times New Roman" w:eastAsia="Times New Roman" w:hAnsi="Times New Roman" w:cs="Times New Roman"/>
          <w:lang w:val="uz-Cyrl-UZ" w:eastAsia="ru-RU"/>
        </w:rPr>
        <w:t>ёки электрон почта.</w:t>
      </w:r>
    </w:p>
    <w:p w:rsidR="001A7A27" w:rsidRPr="002E6BE9" w:rsidRDefault="001A7A27" w:rsidP="001A7A27">
      <w:pPr>
        <w:widowControl w:val="0"/>
        <w:autoSpaceDE w:val="0"/>
        <w:autoSpaceDN w:val="0"/>
        <w:adjustRightInd w:val="0"/>
        <w:spacing w:after="120" w:line="288" w:lineRule="auto"/>
        <w:ind w:firstLine="709"/>
        <w:jc w:val="both"/>
        <w:rPr>
          <w:rFonts w:ascii="Times New Roman" w:eastAsia="Times New Roman" w:hAnsi="Times New Roman" w:cs="Times New Roman"/>
          <w:lang w:val="uz-Cyrl-UZ" w:eastAsia="ru-RU"/>
        </w:rPr>
      </w:pPr>
      <w:r w:rsidRPr="002E6BE9">
        <w:rPr>
          <w:rFonts w:ascii="Times New Roman" w:eastAsia="Times New Roman" w:hAnsi="Times New Roman" w:cs="Times New Roman"/>
          <w:lang w:val="uz-Cyrl-UZ" w:eastAsia="ru-RU"/>
        </w:rPr>
        <w:t>Изоҳ: Шартномадаги ушбу шартлар “ярим қора”шрифтда баён этилади.</w:t>
      </w:r>
    </w:p>
    <w:p w:rsidR="001A7A27" w:rsidRPr="002E6BE9" w:rsidRDefault="001A7A27" w:rsidP="001A7A27">
      <w:pPr>
        <w:widowControl w:val="0"/>
        <w:autoSpaceDE w:val="0"/>
        <w:autoSpaceDN w:val="0"/>
        <w:adjustRightInd w:val="0"/>
        <w:spacing w:after="0" w:line="288" w:lineRule="auto"/>
        <w:ind w:firstLine="709"/>
        <w:jc w:val="both"/>
        <w:rPr>
          <w:rFonts w:ascii="Times New Roman" w:eastAsia="Times New Roman" w:hAnsi="Times New Roman" w:cs="Times New Roman"/>
          <w:lang w:val="uz-Cyrl-UZ" w:eastAsia="ru-RU"/>
        </w:rPr>
      </w:pPr>
    </w:p>
    <w:p w:rsidR="001A7A27" w:rsidRPr="002E6BE9" w:rsidRDefault="001A7A27" w:rsidP="001A7A27">
      <w:pPr>
        <w:widowControl w:val="0"/>
        <w:autoSpaceDE w:val="0"/>
        <w:autoSpaceDN w:val="0"/>
        <w:adjustRightInd w:val="0"/>
        <w:spacing w:after="0" w:line="288" w:lineRule="auto"/>
        <w:ind w:firstLine="709"/>
        <w:jc w:val="both"/>
        <w:rPr>
          <w:rFonts w:ascii="Times New Roman" w:eastAsia="Times New Roman" w:hAnsi="Times New Roman" w:cs="Times New Roman"/>
          <w:lang w:val="uz-Cyrl-UZ" w:eastAsia="ru-RU"/>
        </w:rPr>
      </w:pPr>
    </w:p>
    <w:tbl>
      <w:tblPr>
        <w:tblW w:w="0" w:type="auto"/>
        <w:tblLook w:val="04A0"/>
      </w:tblPr>
      <w:tblGrid>
        <w:gridCol w:w="4952"/>
        <w:gridCol w:w="4952"/>
      </w:tblGrid>
      <w:tr w:rsidR="001A7A27" w:rsidRPr="002E6BE9" w:rsidTr="001A7A27">
        <w:tc>
          <w:tcPr>
            <w:tcW w:w="4952" w:type="dxa"/>
            <w:hideMark/>
          </w:tcPr>
          <w:p w:rsidR="001A7A27" w:rsidRPr="002E6BE9" w:rsidRDefault="001A7A27" w:rsidP="001A7A27">
            <w:pPr>
              <w:widowControl w:val="0"/>
              <w:tabs>
                <w:tab w:val="left" w:pos="994"/>
              </w:tabs>
              <w:autoSpaceDE w:val="0"/>
              <w:autoSpaceDN w:val="0"/>
              <w:adjustRightInd w:val="0"/>
              <w:spacing w:after="0" w:line="288" w:lineRule="auto"/>
              <w:jc w:val="center"/>
              <w:rPr>
                <w:rFonts w:ascii="Times New Roman" w:eastAsia="Times New Roman" w:hAnsi="Times New Roman" w:cs="Times New Roman"/>
                <w:lang w:eastAsia="ru-RU"/>
              </w:rPr>
            </w:pPr>
            <w:r w:rsidRPr="002E6BE9">
              <w:rPr>
                <w:rFonts w:ascii="Times New Roman" w:eastAsia="Times New Roman" w:hAnsi="Times New Roman" w:cs="Times New Roman"/>
                <w:lang w:eastAsia="ru-RU"/>
              </w:rPr>
              <w:t>Бажарувчи:</w:t>
            </w:r>
          </w:p>
          <w:p w:rsidR="001A7A27" w:rsidRPr="002E6BE9" w:rsidRDefault="001A7A27" w:rsidP="001A7A27">
            <w:pPr>
              <w:widowControl w:val="0"/>
              <w:tabs>
                <w:tab w:val="left" w:pos="994"/>
              </w:tabs>
              <w:autoSpaceDE w:val="0"/>
              <w:autoSpaceDN w:val="0"/>
              <w:adjustRightInd w:val="0"/>
              <w:spacing w:after="0" w:line="288" w:lineRule="auto"/>
              <w:jc w:val="center"/>
              <w:rPr>
                <w:rFonts w:ascii="Times New Roman" w:eastAsia="Times New Roman" w:hAnsi="Times New Roman" w:cs="Times New Roman"/>
                <w:lang w:eastAsia="ru-RU"/>
              </w:rPr>
            </w:pPr>
            <w:r w:rsidRPr="002E6BE9">
              <w:rPr>
                <w:rFonts w:ascii="Times New Roman" w:eastAsia="Times New Roman" w:hAnsi="Times New Roman" w:cs="Times New Roman"/>
                <w:lang w:eastAsia="ru-RU"/>
              </w:rPr>
              <w:t>_________________________________</w:t>
            </w:r>
          </w:p>
          <w:p w:rsidR="001A7A27" w:rsidRPr="002E6BE9" w:rsidRDefault="001A7A27" w:rsidP="001A7A27">
            <w:pPr>
              <w:widowControl w:val="0"/>
              <w:tabs>
                <w:tab w:val="left" w:pos="994"/>
              </w:tabs>
              <w:autoSpaceDE w:val="0"/>
              <w:autoSpaceDN w:val="0"/>
              <w:adjustRightInd w:val="0"/>
              <w:spacing w:after="0" w:line="288" w:lineRule="auto"/>
              <w:jc w:val="center"/>
              <w:rPr>
                <w:rFonts w:ascii="Times New Roman" w:eastAsia="Times New Roman" w:hAnsi="Times New Roman" w:cs="Times New Roman"/>
                <w:lang w:eastAsia="ru-RU"/>
              </w:rPr>
            </w:pPr>
            <w:r w:rsidRPr="002E6BE9">
              <w:rPr>
                <w:rFonts w:ascii="Times New Roman" w:eastAsia="Times New Roman" w:hAnsi="Times New Roman" w:cs="Times New Roman"/>
                <w:lang w:eastAsia="ru-RU"/>
              </w:rPr>
              <w:t>_________________ /______________/</w:t>
            </w:r>
          </w:p>
        </w:tc>
        <w:tc>
          <w:tcPr>
            <w:tcW w:w="4952" w:type="dxa"/>
            <w:hideMark/>
          </w:tcPr>
          <w:p w:rsidR="001A7A27" w:rsidRPr="002E6BE9" w:rsidRDefault="001A7A27" w:rsidP="001A7A27">
            <w:pPr>
              <w:widowControl w:val="0"/>
              <w:tabs>
                <w:tab w:val="left" w:pos="994"/>
              </w:tabs>
              <w:autoSpaceDE w:val="0"/>
              <w:autoSpaceDN w:val="0"/>
              <w:adjustRightInd w:val="0"/>
              <w:spacing w:after="0" w:line="288" w:lineRule="auto"/>
              <w:jc w:val="center"/>
              <w:rPr>
                <w:rFonts w:ascii="Times New Roman" w:eastAsia="Times New Roman" w:hAnsi="Times New Roman" w:cs="Times New Roman"/>
                <w:lang w:eastAsia="ru-RU"/>
              </w:rPr>
            </w:pPr>
            <w:r w:rsidRPr="002E6BE9">
              <w:rPr>
                <w:rFonts w:ascii="Times New Roman" w:eastAsia="Times New Roman" w:hAnsi="Times New Roman" w:cs="Times New Roman"/>
                <w:lang w:eastAsia="ru-RU"/>
              </w:rPr>
              <w:t>Буюртмачи:</w:t>
            </w:r>
          </w:p>
          <w:p w:rsidR="005E5245" w:rsidRPr="002E6BE9" w:rsidRDefault="005E5245" w:rsidP="005E5245">
            <w:pPr>
              <w:widowControl w:val="0"/>
              <w:tabs>
                <w:tab w:val="left" w:pos="994"/>
              </w:tabs>
              <w:autoSpaceDE w:val="0"/>
              <w:autoSpaceDN w:val="0"/>
              <w:adjustRightInd w:val="0"/>
              <w:spacing w:after="0" w:line="288" w:lineRule="auto"/>
              <w:jc w:val="center"/>
              <w:rPr>
                <w:rFonts w:ascii="Times New Roman" w:eastAsia="Calibri" w:hAnsi="Times New Roman" w:cs="Times New Roman"/>
                <w:b/>
                <w:lang w:val="uz-Cyrl-UZ"/>
              </w:rPr>
            </w:pPr>
            <w:r w:rsidRPr="002E6BE9">
              <w:rPr>
                <w:rFonts w:ascii="Times New Roman" w:eastAsia="Calibri" w:hAnsi="Times New Roman" w:cs="Times New Roman"/>
                <w:b/>
                <w:lang w:val="uz-Cyrl-UZ"/>
              </w:rPr>
              <w:t>Ўзбекистон Бадиий академияси</w:t>
            </w:r>
          </w:p>
          <w:p w:rsidR="001A7A27" w:rsidRPr="002E6BE9" w:rsidRDefault="000B0DCA" w:rsidP="000B0DCA">
            <w:pPr>
              <w:widowControl w:val="0"/>
              <w:tabs>
                <w:tab w:val="left" w:pos="994"/>
              </w:tabs>
              <w:autoSpaceDE w:val="0"/>
              <w:autoSpaceDN w:val="0"/>
              <w:adjustRightInd w:val="0"/>
              <w:spacing w:after="0" w:line="288" w:lineRule="auto"/>
              <w:jc w:val="center"/>
              <w:rPr>
                <w:rFonts w:ascii="Times New Roman" w:eastAsia="Times New Roman" w:hAnsi="Times New Roman" w:cs="Times New Roman"/>
                <w:lang w:eastAsia="ru-RU"/>
              </w:rPr>
            </w:pPr>
            <w:r>
              <w:rPr>
                <w:rFonts w:ascii="Times New Roman" w:eastAsia="Times New Roman" w:hAnsi="Times New Roman" w:cs="Times New Roman"/>
                <w:b/>
                <w:lang w:val="uz-Cyrl-UZ" w:eastAsia="ru-RU"/>
              </w:rPr>
              <w:t xml:space="preserve"> </w:t>
            </w:r>
            <w:r w:rsidRPr="005B19F1">
              <w:rPr>
                <w:rFonts w:ascii="Times New Roman" w:eastAsia="Times New Roman" w:hAnsi="Times New Roman" w:cs="Times New Roman"/>
                <w:b/>
                <w:lang w:eastAsia="ru-RU"/>
              </w:rPr>
              <w:t>________________</w:t>
            </w:r>
            <w:r w:rsidR="0097427D" w:rsidRPr="002E6BE9">
              <w:rPr>
                <w:rFonts w:ascii="Times New Roman" w:eastAsia="Times New Roman" w:hAnsi="Times New Roman" w:cs="Times New Roman"/>
                <w:lang w:eastAsia="ru-RU"/>
              </w:rPr>
              <w:t xml:space="preserve"> </w:t>
            </w:r>
            <w:r>
              <w:rPr>
                <w:rFonts w:ascii="Times New Roman" w:eastAsia="Times New Roman" w:hAnsi="Times New Roman" w:cs="Times New Roman"/>
                <w:b/>
                <w:lang w:val="uz-Cyrl-UZ" w:eastAsia="ru-RU"/>
              </w:rPr>
              <w:t>Т</w:t>
            </w:r>
            <w:r w:rsidRPr="00C54CE8">
              <w:rPr>
                <w:rFonts w:ascii="Times New Roman" w:eastAsia="Times New Roman" w:hAnsi="Times New Roman" w:cs="Times New Roman"/>
                <w:b/>
                <w:lang w:val="uz-Cyrl-UZ" w:eastAsia="ru-RU"/>
              </w:rPr>
              <w:t>.</w:t>
            </w:r>
            <w:r>
              <w:rPr>
                <w:rFonts w:ascii="Times New Roman" w:eastAsia="Times New Roman" w:hAnsi="Times New Roman" w:cs="Times New Roman"/>
                <w:b/>
                <w:lang w:val="uz-Cyrl-UZ" w:eastAsia="ru-RU"/>
              </w:rPr>
              <w:t>Абраев</w:t>
            </w:r>
          </w:p>
        </w:tc>
      </w:tr>
    </w:tbl>
    <w:p w:rsidR="001A7A27" w:rsidRPr="002E6BE9" w:rsidRDefault="001A7A27" w:rsidP="001A7A27">
      <w:pPr>
        <w:widowControl w:val="0"/>
        <w:tabs>
          <w:tab w:val="left" w:pos="994"/>
        </w:tabs>
        <w:autoSpaceDE w:val="0"/>
        <w:autoSpaceDN w:val="0"/>
        <w:adjustRightInd w:val="0"/>
        <w:spacing w:after="0" w:line="288" w:lineRule="auto"/>
        <w:ind w:firstLine="709"/>
        <w:jc w:val="both"/>
        <w:rPr>
          <w:rFonts w:ascii="Times New Roman" w:eastAsia="Times New Roman" w:hAnsi="Times New Roman" w:cs="Times New Roman"/>
          <w:lang w:eastAsia="ru-RU"/>
        </w:rPr>
      </w:pPr>
    </w:p>
    <w:p w:rsidR="001A7A27" w:rsidRPr="002E6BE9" w:rsidRDefault="001A7A27" w:rsidP="001A7A27">
      <w:pPr>
        <w:spacing w:after="0" w:line="240" w:lineRule="auto"/>
        <w:ind w:firstLine="570"/>
        <w:jc w:val="both"/>
        <w:rPr>
          <w:rFonts w:ascii="Times New Roman" w:eastAsia="Times New Roman" w:hAnsi="Times New Roman" w:cs="Times New Roman"/>
          <w:color w:val="000000"/>
          <w:lang w:eastAsia="ru-RU"/>
        </w:rPr>
      </w:pPr>
    </w:p>
    <w:p w:rsidR="001A7A27" w:rsidRPr="002E6BE9" w:rsidRDefault="001A7A27" w:rsidP="001A7A27">
      <w:pPr>
        <w:widowControl w:val="0"/>
        <w:autoSpaceDE w:val="0"/>
        <w:autoSpaceDN w:val="0"/>
        <w:adjustRightInd w:val="0"/>
        <w:spacing w:after="0" w:line="240" w:lineRule="auto"/>
        <w:jc w:val="center"/>
        <w:rPr>
          <w:rFonts w:ascii="Times New Roman" w:eastAsia="Times New Roman" w:hAnsi="Times New Roman" w:cs="Times New Roman"/>
          <w:lang w:val="uz-Cyrl-UZ" w:eastAsia="ru-RU"/>
        </w:rPr>
      </w:pPr>
    </w:p>
    <w:p w:rsidR="001A7A27" w:rsidRPr="002E6BE9" w:rsidRDefault="001A7A27" w:rsidP="001A7A27">
      <w:pPr>
        <w:widowControl w:val="0"/>
        <w:autoSpaceDE w:val="0"/>
        <w:autoSpaceDN w:val="0"/>
        <w:adjustRightInd w:val="0"/>
        <w:spacing w:after="0" w:line="240" w:lineRule="auto"/>
        <w:jc w:val="center"/>
        <w:rPr>
          <w:rFonts w:ascii="Times New Roman" w:eastAsia="Times New Roman" w:hAnsi="Times New Roman" w:cs="Times New Roman"/>
          <w:lang w:val="uz-Cyrl-UZ" w:eastAsia="ru-RU"/>
        </w:rPr>
      </w:pPr>
    </w:p>
    <w:p w:rsidR="001A7A27" w:rsidRPr="002E6BE9" w:rsidRDefault="001A7A27" w:rsidP="001A7A27">
      <w:pPr>
        <w:widowControl w:val="0"/>
        <w:autoSpaceDE w:val="0"/>
        <w:autoSpaceDN w:val="0"/>
        <w:adjustRightInd w:val="0"/>
        <w:spacing w:after="0" w:line="240" w:lineRule="auto"/>
        <w:jc w:val="center"/>
        <w:rPr>
          <w:rFonts w:ascii="Times New Roman" w:eastAsia="Times New Roman" w:hAnsi="Times New Roman" w:cs="Times New Roman"/>
          <w:lang w:val="uz-Cyrl-UZ" w:eastAsia="ru-RU"/>
        </w:rPr>
      </w:pPr>
    </w:p>
    <w:p w:rsidR="001A7A27" w:rsidRPr="002E6BE9" w:rsidRDefault="001A7A27" w:rsidP="001A7A27">
      <w:pPr>
        <w:widowControl w:val="0"/>
        <w:autoSpaceDE w:val="0"/>
        <w:autoSpaceDN w:val="0"/>
        <w:adjustRightInd w:val="0"/>
        <w:spacing w:after="0" w:line="240" w:lineRule="auto"/>
        <w:jc w:val="center"/>
        <w:rPr>
          <w:rFonts w:ascii="Times New Roman" w:eastAsia="Times New Roman" w:hAnsi="Times New Roman" w:cs="Times New Roman"/>
          <w:lang w:val="uz-Cyrl-UZ" w:eastAsia="ru-RU"/>
        </w:rPr>
      </w:pPr>
    </w:p>
    <w:p w:rsidR="001A7A27" w:rsidRPr="002E6BE9" w:rsidRDefault="001A7A27" w:rsidP="001A7A27">
      <w:pPr>
        <w:widowControl w:val="0"/>
        <w:autoSpaceDE w:val="0"/>
        <w:autoSpaceDN w:val="0"/>
        <w:adjustRightInd w:val="0"/>
        <w:spacing w:after="0" w:line="240" w:lineRule="auto"/>
        <w:jc w:val="center"/>
        <w:rPr>
          <w:rFonts w:ascii="Times New Roman" w:eastAsia="Times New Roman" w:hAnsi="Times New Roman" w:cs="Times New Roman"/>
          <w:lang w:val="uz-Cyrl-UZ" w:eastAsia="ru-RU"/>
        </w:rPr>
      </w:pPr>
    </w:p>
    <w:p w:rsidR="001A7A27" w:rsidRPr="002E6BE9" w:rsidRDefault="001A7A27" w:rsidP="001A7A27">
      <w:pPr>
        <w:widowControl w:val="0"/>
        <w:autoSpaceDE w:val="0"/>
        <w:autoSpaceDN w:val="0"/>
        <w:adjustRightInd w:val="0"/>
        <w:spacing w:after="0" w:line="240" w:lineRule="auto"/>
        <w:jc w:val="center"/>
        <w:rPr>
          <w:rFonts w:ascii="Times New Roman" w:eastAsia="Times New Roman" w:hAnsi="Times New Roman" w:cs="Times New Roman"/>
          <w:lang w:val="uz-Cyrl-UZ" w:eastAsia="ru-RU"/>
        </w:rPr>
      </w:pPr>
    </w:p>
    <w:p w:rsidR="001A7A27" w:rsidRPr="002E6BE9" w:rsidRDefault="001A7A27" w:rsidP="001A7A27">
      <w:pPr>
        <w:widowControl w:val="0"/>
        <w:autoSpaceDE w:val="0"/>
        <w:autoSpaceDN w:val="0"/>
        <w:adjustRightInd w:val="0"/>
        <w:spacing w:after="0" w:line="240" w:lineRule="auto"/>
        <w:jc w:val="center"/>
        <w:rPr>
          <w:rFonts w:ascii="Times New Roman" w:eastAsia="Times New Roman" w:hAnsi="Times New Roman" w:cs="Times New Roman"/>
          <w:lang w:val="uz-Cyrl-UZ" w:eastAsia="ru-RU"/>
        </w:rPr>
      </w:pPr>
    </w:p>
    <w:sectPr w:rsidR="001A7A27" w:rsidRPr="002E6BE9" w:rsidSect="00BE6D48">
      <w:pgSz w:w="11906" w:h="16838"/>
      <w:pgMar w:top="426" w:right="850"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Optima">
    <w:altName w:val="Arial"/>
    <w:panose1 w:val="00000000000000000000"/>
    <w:charset w:val="00"/>
    <w:family w:val="swiss"/>
    <w:notTrueType/>
    <w:pitch w:val="variable"/>
    <w:sig w:usb0="00000003" w:usb1="00000000" w:usb2="00000000" w:usb3="00000000" w:csb0="00000001" w:csb1="00000000"/>
  </w:font>
  <w:font w:name="TimesUz New Roman">
    <w:charset w:val="CC"/>
    <w:family w:val="roman"/>
    <w:pitch w:val="variable"/>
    <w:sig w:usb0="20001A87" w:usb1="00000000" w:usb2="00000000" w:usb3="00000000" w:csb0="000001B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한컴바탕">
    <w:altName w:val="Batang"/>
    <w:panose1 w:val="00000000000000000000"/>
    <w:charset w:val="81"/>
    <w:family w:val="roman"/>
    <w:notTrueType/>
    <w:pitch w:val="variable"/>
    <w:sig w:usb0="00000001" w:usb1="09060000" w:usb2="00000010" w:usb3="00000000" w:csb0="00080000"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Noto Sans CJK SC Regular;Times">
    <w:altName w:val="MS Mincho"/>
    <w:panose1 w:val="00000000000000000000"/>
    <w:charset w:val="00"/>
    <w:family w:val="roman"/>
    <w:notTrueType/>
    <w:pitch w:val="default"/>
    <w:sig w:usb0="00000000" w:usb1="00000000" w:usb2="00000000" w:usb3="00000000" w:csb0="00000000" w:csb1="00000000"/>
  </w:font>
  <w:font w:name="FreeSans;Times New Roman">
    <w:altName w:val="Times New Roman"/>
    <w:panose1 w:val="00000000000000000000"/>
    <w:charset w:val="00"/>
    <w:family w:val="roman"/>
    <w:notTrueType/>
    <w:pitch w:val="default"/>
    <w:sig w:usb0="00000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408AD"/>
    <w:multiLevelType w:val="multilevel"/>
    <w:tmpl w:val="53C4EE5A"/>
    <w:lvl w:ilvl="0">
      <w:start w:val="1"/>
      <w:numFmt w:val="decimal"/>
      <w:lvlText w:val="%1."/>
      <w:lvlJc w:val="left"/>
      <w:pPr>
        <w:ind w:left="480" w:hanging="480"/>
      </w:pPr>
    </w:lvl>
    <w:lvl w:ilvl="1">
      <w:start w:val="1"/>
      <w:numFmt w:val="decimal"/>
      <w:suff w:val="space"/>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1802316D"/>
    <w:multiLevelType w:val="hybridMultilevel"/>
    <w:tmpl w:val="00C6FA04"/>
    <w:lvl w:ilvl="0" w:tplc="94DAFE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B563FE0"/>
    <w:multiLevelType w:val="hybridMultilevel"/>
    <w:tmpl w:val="B880BCAA"/>
    <w:lvl w:ilvl="0" w:tplc="FFFFFFFF">
      <w:start w:val="1"/>
      <w:numFmt w:val="bullet"/>
      <w:pStyle w:val="a"/>
      <w:lvlText w:val=""/>
      <w:lvlJc w:val="left"/>
      <w:pPr>
        <w:ind w:left="1429" w:hanging="360"/>
      </w:pPr>
      <w:rPr>
        <w:rFonts w:ascii="Symbol" w:hAnsi="Symbol" w:hint="default"/>
      </w:rPr>
    </w:lvl>
    <w:lvl w:ilvl="1" w:tplc="CCCEB38A">
      <w:start w:val="1"/>
      <w:numFmt w:val="lowerLetter"/>
      <w:lvlText w:val="%2)"/>
      <w:lvlJc w:val="left"/>
      <w:pPr>
        <w:tabs>
          <w:tab w:val="num" w:pos="2149"/>
        </w:tabs>
        <w:ind w:left="2149" w:hanging="360"/>
      </w:pPr>
      <w:rPr>
        <w:rFonts w:cs="Times New Roman"/>
        <w:b/>
        <w:i w:val="0"/>
      </w:rPr>
    </w:lvl>
    <w:lvl w:ilvl="2" w:tplc="0BFAE116">
      <w:start w:val="1"/>
      <w:numFmt w:val="bullet"/>
      <w:lvlText w:val="־"/>
      <w:lvlJc w:val="left"/>
      <w:pPr>
        <w:tabs>
          <w:tab w:val="num" w:pos="2869"/>
        </w:tabs>
        <w:ind w:left="2869" w:hanging="360"/>
      </w:pPr>
      <w:rPr>
        <w:rFonts w:ascii="Times New Roman" w:hAnsi="Times New Roman" w:cs="Times New Roman" w:hint="default"/>
      </w:rPr>
    </w:lvl>
    <w:lvl w:ilvl="3" w:tplc="FFFFFFFF">
      <w:start w:val="1"/>
      <w:numFmt w:val="bullet"/>
      <w:lvlText w:val=""/>
      <w:lvlJc w:val="left"/>
      <w:pPr>
        <w:ind w:left="3589" w:hanging="360"/>
      </w:pPr>
      <w:rPr>
        <w:rFonts w:ascii="Symbol" w:hAnsi="Symbol" w:hint="default"/>
      </w:rPr>
    </w:lvl>
    <w:lvl w:ilvl="4" w:tplc="FFFFFFFF">
      <w:start w:val="1"/>
      <w:numFmt w:val="bullet"/>
      <w:lvlText w:val="o"/>
      <w:lvlJc w:val="left"/>
      <w:pPr>
        <w:ind w:left="4309" w:hanging="360"/>
      </w:pPr>
      <w:rPr>
        <w:rFonts w:ascii="Courier New" w:hAnsi="Courier New" w:cs="Times New Roman" w:hint="default"/>
      </w:rPr>
    </w:lvl>
    <w:lvl w:ilvl="5" w:tplc="FFFFFFFF">
      <w:start w:val="1"/>
      <w:numFmt w:val="bullet"/>
      <w:lvlText w:val=""/>
      <w:lvlJc w:val="left"/>
      <w:pPr>
        <w:ind w:left="5029" w:hanging="360"/>
      </w:pPr>
      <w:rPr>
        <w:rFonts w:ascii="Wingdings" w:hAnsi="Wingdings" w:hint="default"/>
      </w:rPr>
    </w:lvl>
    <w:lvl w:ilvl="6" w:tplc="FFFFFFFF">
      <w:start w:val="1"/>
      <w:numFmt w:val="bullet"/>
      <w:lvlText w:val=""/>
      <w:lvlJc w:val="left"/>
      <w:pPr>
        <w:ind w:left="5749" w:hanging="360"/>
      </w:pPr>
      <w:rPr>
        <w:rFonts w:ascii="Symbol" w:hAnsi="Symbol" w:hint="default"/>
      </w:rPr>
    </w:lvl>
    <w:lvl w:ilvl="7" w:tplc="FFFFFFFF">
      <w:start w:val="1"/>
      <w:numFmt w:val="bullet"/>
      <w:lvlText w:val="o"/>
      <w:lvlJc w:val="left"/>
      <w:pPr>
        <w:ind w:left="6469" w:hanging="360"/>
      </w:pPr>
      <w:rPr>
        <w:rFonts w:ascii="Courier New" w:hAnsi="Courier New" w:cs="Times New Roman" w:hint="default"/>
      </w:rPr>
    </w:lvl>
    <w:lvl w:ilvl="8" w:tplc="FFFFFFFF">
      <w:start w:val="1"/>
      <w:numFmt w:val="bullet"/>
      <w:lvlText w:val=""/>
      <w:lvlJc w:val="left"/>
      <w:pPr>
        <w:ind w:left="7189" w:hanging="360"/>
      </w:pPr>
      <w:rPr>
        <w:rFonts w:ascii="Wingdings" w:hAnsi="Wingdings" w:hint="default"/>
      </w:rPr>
    </w:lvl>
  </w:abstractNum>
  <w:abstractNum w:abstractNumId="3">
    <w:nsid w:val="609501A7"/>
    <w:multiLevelType w:val="hybridMultilevel"/>
    <w:tmpl w:val="E1622F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09F471B"/>
    <w:multiLevelType w:val="hybridMultilevel"/>
    <w:tmpl w:val="6F800014"/>
    <w:lvl w:ilvl="0" w:tplc="005AFF86">
      <w:start w:val="1"/>
      <w:numFmt w:val="bullet"/>
      <w:suff w:val="space"/>
      <w:lvlText w:val="-"/>
      <w:lvlJc w:val="left"/>
      <w:pPr>
        <w:ind w:left="1429" w:hanging="360"/>
      </w:pPr>
      <w:rPr>
        <w:rFonts w:ascii="Courier New" w:hAnsi="Courier New"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7E850255"/>
    <w:multiLevelType w:val="hybridMultilevel"/>
    <w:tmpl w:val="BE08C84C"/>
    <w:lvl w:ilvl="0" w:tplc="FFFFFFFF">
      <w:start w:val="1"/>
      <w:numFmt w:val="bullet"/>
      <w:pStyle w:val="Headinga3"/>
      <w:lvlText w:val=""/>
      <w:lvlJc w:val="left"/>
      <w:pPr>
        <w:tabs>
          <w:tab w:val="num" w:pos="567"/>
        </w:tabs>
        <w:ind w:left="567" w:hanging="567"/>
      </w:pPr>
      <w:rPr>
        <w:rFonts w:ascii="Symbol" w:hAnsi="Symbol" w:hint="default"/>
        <w:color w:val="auto"/>
      </w:rPr>
    </w:lvl>
    <w:lvl w:ilvl="1" w:tplc="FFFFFFFF">
      <w:start w:val="1"/>
      <w:numFmt w:val="bullet"/>
      <w:lvlText w:val="o"/>
      <w:lvlJc w:val="left"/>
      <w:pPr>
        <w:tabs>
          <w:tab w:val="num" w:pos="720"/>
        </w:tabs>
        <w:ind w:left="720" w:hanging="360"/>
      </w:pPr>
      <w:rPr>
        <w:rFonts w:ascii="Courier New" w:hAnsi="Courier New" w:cs="Times New Roman" w:hint="default"/>
      </w:rPr>
    </w:lvl>
    <w:lvl w:ilvl="2" w:tplc="FFFFFFFF">
      <w:start w:val="1"/>
      <w:numFmt w:val="bullet"/>
      <w:pStyle w:val="Char"/>
      <w:lvlText w:val=""/>
      <w:lvlJc w:val="left"/>
      <w:pPr>
        <w:tabs>
          <w:tab w:val="num" w:pos="1440"/>
        </w:tabs>
        <w:ind w:left="1440" w:hanging="360"/>
      </w:pPr>
      <w:rPr>
        <w:rFonts w:ascii="Wingdings" w:hAnsi="Wingdings" w:hint="default"/>
      </w:rPr>
    </w:lvl>
    <w:lvl w:ilvl="3" w:tplc="FFFFFFFF">
      <w:start w:val="1"/>
      <w:numFmt w:val="bullet"/>
      <w:lvlText w:val=""/>
      <w:lvlJc w:val="left"/>
      <w:pPr>
        <w:tabs>
          <w:tab w:val="num" w:pos="2160"/>
        </w:tabs>
        <w:ind w:left="2160" w:hanging="360"/>
      </w:pPr>
      <w:rPr>
        <w:rFonts w:ascii="Symbol" w:hAnsi="Symbol" w:hint="default"/>
      </w:rPr>
    </w:lvl>
    <w:lvl w:ilvl="4" w:tplc="FFFFFFFF">
      <w:start w:val="1"/>
      <w:numFmt w:val="bullet"/>
      <w:lvlText w:val="o"/>
      <w:lvlJc w:val="left"/>
      <w:pPr>
        <w:tabs>
          <w:tab w:val="num" w:pos="2880"/>
        </w:tabs>
        <w:ind w:left="2880" w:hanging="360"/>
      </w:pPr>
      <w:rPr>
        <w:rFonts w:ascii="Courier New" w:hAnsi="Courier New" w:cs="Times New Roman" w:hint="default"/>
      </w:rPr>
    </w:lvl>
    <w:lvl w:ilvl="5" w:tplc="FFFFFFFF">
      <w:start w:val="1"/>
      <w:numFmt w:val="bullet"/>
      <w:lvlText w:val=""/>
      <w:lvlJc w:val="left"/>
      <w:pPr>
        <w:tabs>
          <w:tab w:val="num" w:pos="3600"/>
        </w:tabs>
        <w:ind w:left="3600" w:hanging="360"/>
      </w:pPr>
      <w:rPr>
        <w:rFonts w:ascii="Wingdings" w:hAnsi="Wingdings" w:hint="default"/>
      </w:rPr>
    </w:lvl>
    <w:lvl w:ilvl="6" w:tplc="FFFFFFFF">
      <w:start w:val="1"/>
      <w:numFmt w:val="bullet"/>
      <w:lvlText w:val=""/>
      <w:lvlJc w:val="left"/>
      <w:pPr>
        <w:tabs>
          <w:tab w:val="num" w:pos="4320"/>
        </w:tabs>
        <w:ind w:left="4320" w:hanging="360"/>
      </w:pPr>
      <w:rPr>
        <w:rFonts w:ascii="Symbol" w:hAnsi="Symbol" w:hint="default"/>
      </w:rPr>
    </w:lvl>
    <w:lvl w:ilvl="7" w:tplc="FFFFFFFF">
      <w:start w:val="1"/>
      <w:numFmt w:val="bullet"/>
      <w:lvlText w:val="o"/>
      <w:lvlJc w:val="left"/>
      <w:pPr>
        <w:tabs>
          <w:tab w:val="num" w:pos="5040"/>
        </w:tabs>
        <w:ind w:left="5040" w:hanging="360"/>
      </w:pPr>
      <w:rPr>
        <w:rFonts w:ascii="Courier New" w:hAnsi="Courier New" w:cs="Times New Roman" w:hint="default"/>
      </w:rPr>
    </w:lvl>
    <w:lvl w:ilvl="8" w:tplc="FFFFFFFF">
      <w:start w:val="1"/>
      <w:numFmt w:val="bullet"/>
      <w:lvlText w:val=""/>
      <w:lvlJc w:val="left"/>
      <w:pPr>
        <w:tabs>
          <w:tab w:val="num" w:pos="5760"/>
        </w:tabs>
        <w:ind w:left="5760" w:hanging="360"/>
      </w:pPr>
      <w:rPr>
        <w:rFonts w:ascii="Wingdings" w:hAnsi="Wingdings" w:hint="default"/>
      </w:rPr>
    </w:lvl>
  </w:abstractNum>
  <w:num w:numId="1">
    <w:abstractNumId w:val="5"/>
  </w:num>
  <w:num w:numId="2">
    <w:abstractNumId w:val="2"/>
    <w:lvlOverride w:ilvl="0"/>
    <w:lvlOverride w:ilvl="1">
      <w:startOverride w:val="1"/>
    </w:lvlOverride>
    <w:lvlOverride w:ilvl="2"/>
    <w:lvlOverride w:ilvl="3"/>
    <w:lvlOverride w:ilvl="4"/>
    <w:lvlOverride w:ilvl="5"/>
    <w:lvlOverride w:ilvl="6"/>
    <w:lvlOverride w:ilvl="7"/>
    <w:lvlOverride w:ilvl="8"/>
  </w:num>
  <w:num w:numId="3">
    <w:abstractNumId w:val="4"/>
  </w:num>
  <w:num w:numId="4">
    <w:abstractNumId w:val="3"/>
  </w:num>
  <w:num w:numId="5">
    <w:abstractNumId w:val="1"/>
  </w:num>
  <w:num w:numId="6">
    <w:abstractNumId w:val="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08"/>
  <w:characterSpacingControl w:val="doNotCompress"/>
  <w:compat/>
  <w:rsids>
    <w:rsidRoot w:val="001A7A27"/>
    <w:rsid w:val="00025DDE"/>
    <w:rsid w:val="00030DCF"/>
    <w:rsid w:val="00042C46"/>
    <w:rsid w:val="000B0DCA"/>
    <w:rsid w:val="000C1EF7"/>
    <w:rsid w:val="000E4DC7"/>
    <w:rsid w:val="0014686A"/>
    <w:rsid w:val="00167CC3"/>
    <w:rsid w:val="001821F6"/>
    <w:rsid w:val="001A7A27"/>
    <w:rsid w:val="001B681F"/>
    <w:rsid w:val="001C75C3"/>
    <w:rsid w:val="001D7AF5"/>
    <w:rsid w:val="001F0528"/>
    <w:rsid w:val="001F5FD5"/>
    <w:rsid w:val="001F6666"/>
    <w:rsid w:val="00221FBB"/>
    <w:rsid w:val="002557BE"/>
    <w:rsid w:val="0025635F"/>
    <w:rsid w:val="002605CD"/>
    <w:rsid w:val="002B6F2E"/>
    <w:rsid w:val="002D7A62"/>
    <w:rsid w:val="002E6BE9"/>
    <w:rsid w:val="003071D3"/>
    <w:rsid w:val="0032455B"/>
    <w:rsid w:val="003775CA"/>
    <w:rsid w:val="003B04DF"/>
    <w:rsid w:val="003B21A8"/>
    <w:rsid w:val="003C1DA7"/>
    <w:rsid w:val="00441A13"/>
    <w:rsid w:val="00446767"/>
    <w:rsid w:val="004B295C"/>
    <w:rsid w:val="0050737D"/>
    <w:rsid w:val="00517F08"/>
    <w:rsid w:val="005A7B58"/>
    <w:rsid w:val="005B19F1"/>
    <w:rsid w:val="005B2870"/>
    <w:rsid w:val="005C1DD4"/>
    <w:rsid w:val="005E5245"/>
    <w:rsid w:val="005F72B5"/>
    <w:rsid w:val="006073AB"/>
    <w:rsid w:val="00610E6E"/>
    <w:rsid w:val="00617725"/>
    <w:rsid w:val="0068523F"/>
    <w:rsid w:val="006A5396"/>
    <w:rsid w:val="006B77CD"/>
    <w:rsid w:val="006C0966"/>
    <w:rsid w:val="0075558E"/>
    <w:rsid w:val="007738DA"/>
    <w:rsid w:val="00784D70"/>
    <w:rsid w:val="007B2A1D"/>
    <w:rsid w:val="007B71B3"/>
    <w:rsid w:val="007C4A25"/>
    <w:rsid w:val="00810BCF"/>
    <w:rsid w:val="00813F23"/>
    <w:rsid w:val="00825847"/>
    <w:rsid w:val="00845B5C"/>
    <w:rsid w:val="008676B2"/>
    <w:rsid w:val="00893C28"/>
    <w:rsid w:val="008B7DF4"/>
    <w:rsid w:val="008D0DB1"/>
    <w:rsid w:val="008F2AB0"/>
    <w:rsid w:val="00930B5C"/>
    <w:rsid w:val="009367D2"/>
    <w:rsid w:val="0093793B"/>
    <w:rsid w:val="00942AB1"/>
    <w:rsid w:val="009559A8"/>
    <w:rsid w:val="00955E87"/>
    <w:rsid w:val="00962D11"/>
    <w:rsid w:val="0097427D"/>
    <w:rsid w:val="00981080"/>
    <w:rsid w:val="0099405F"/>
    <w:rsid w:val="009A4DC2"/>
    <w:rsid w:val="009C675E"/>
    <w:rsid w:val="00A417F5"/>
    <w:rsid w:val="00A6158D"/>
    <w:rsid w:val="00A828F2"/>
    <w:rsid w:val="00A95559"/>
    <w:rsid w:val="00A95D6B"/>
    <w:rsid w:val="00AB675D"/>
    <w:rsid w:val="00AF4845"/>
    <w:rsid w:val="00B10CBA"/>
    <w:rsid w:val="00B46412"/>
    <w:rsid w:val="00B61DE2"/>
    <w:rsid w:val="00B637B5"/>
    <w:rsid w:val="00BB5BC0"/>
    <w:rsid w:val="00BC0C09"/>
    <w:rsid w:val="00BD2C92"/>
    <w:rsid w:val="00BE54F9"/>
    <w:rsid w:val="00BE6D48"/>
    <w:rsid w:val="00C05E79"/>
    <w:rsid w:val="00C22C12"/>
    <w:rsid w:val="00C31FFD"/>
    <w:rsid w:val="00C54CE8"/>
    <w:rsid w:val="00C54EAB"/>
    <w:rsid w:val="00C637CE"/>
    <w:rsid w:val="00CC0260"/>
    <w:rsid w:val="00CC49F1"/>
    <w:rsid w:val="00CC53A7"/>
    <w:rsid w:val="00D401F1"/>
    <w:rsid w:val="00D552E2"/>
    <w:rsid w:val="00D7777E"/>
    <w:rsid w:val="00D94AEC"/>
    <w:rsid w:val="00DA5B67"/>
    <w:rsid w:val="00DA67E0"/>
    <w:rsid w:val="00DC4B28"/>
    <w:rsid w:val="00DD513E"/>
    <w:rsid w:val="00DE7458"/>
    <w:rsid w:val="00DF5C25"/>
    <w:rsid w:val="00E3097C"/>
    <w:rsid w:val="00E874BA"/>
    <w:rsid w:val="00E96084"/>
    <w:rsid w:val="00EA4C6C"/>
    <w:rsid w:val="00EB4B4D"/>
    <w:rsid w:val="00ED2112"/>
    <w:rsid w:val="00EF0CBB"/>
    <w:rsid w:val="00F107D5"/>
    <w:rsid w:val="00F128E4"/>
    <w:rsid w:val="00F16C1F"/>
    <w:rsid w:val="00F172B1"/>
    <w:rsid w:val="00FA2B11"/>
    <w:rsid w:val="00FC76FF"/>
    <w:rsid w:val="00FD1E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page number" w:uiPriority="0"/>
    <w:lsdException w:name="endnote reference" w:uiPriority="0"/>
    <w:lsdException w:name="endnote text"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F6666"/>
  </w:style>
  <w:style w:type="paragraph" w:styleId="1">
    <w:name w:val="heading 1"/>
    <w:aliases w:val=" Знак"/>
    <w:basedOn w:val="a0"/>
    <w:next w:val="a0"/>
    <w:link w:val="10"/>
    <w:qFormat/>
    <w:rsid w:val="001A7A27"/>
    <w:pPr>
      <w:keepNext/>
      <w:widowControl w:val="0"/>
      <w:autoSpaceDE w:val="0"/>
      <w:autoSpaceDN w:val="0"/>
      <w:adjustRightInd w:val="0"/>
      <w:spacing w:before="240" w:after="60" w:line="240" w:lineRule="auto"/>
      <w:outlineLvl w:val="0"/>
    </w:pPr>
    <w:rPr>
      <w:rFonts w:ascii="Arial" w:eastAsia="Times New Roman" w:hAnsi="Arial" w:cs="Times New Roman"/>
      <w:b/>
      <w:bCs/>
      <w:kern w:val="32"/>
      <w:sz w:val="32"/>
      <w:szCs w:val="32"/>
    </w:rPr>
  </w:style>
  <w:style w:type="paragraph" w:styleId="2">
    <w:name w:val="heading 2"/>
    <w:basedOn w:val="a0"/>
    <w:next w:val="a0"/>
    <w:link w:val="20"/>
    <w:unhideWhenUsed/>
    <w:qFormat/>
    <w:rsid w:val="001A7A27"/>
    <w:pPr>
      <w:keepNext/>
      <w:widowControl w:val="0"/>
      <w:autoSpaceDE w:val="0"/>
      <w:autoSpaceDN w:val="0"/>
      <w:adjustRightInd w:val="0"/>
      <w:spacing w:before="240" w:after="60" w:line="240" w:lineRule="auto"/>
      <w:outlineLvl w:val="1"/>
    </w:pPr>
    <w:rPr>
      <w:rFonts w:ascii="Arial" w:eastAsia="Times New Roman" w:hAnsi="Arial" w:cs="Times New Roman"/>
      <w:b/>
      <w:bCs/>
      <w:i/>
      <w:iCs/>
      <w:sz w:val="28"/>
      <w:szCs w:val="28"/>
    </w:rPr>
  </w:style>
  <w:style w:type="paragraph" w:styleId="3">
    <w:name w:val="heading 3"/>
    <w:basedOn w:val="a0"/>
    <w:next w:val="a0"/>
    <w:link w:val="30"/>
    <w:unhideWhenUsed/>
    <w:qFormat/>
    <w:rsid w:val="001A7A27"/>
    <w:pPr>
      <w:keepNext/>
      <w:snapToGrid w:val="0"/>
      <w:spacing w:after="0" w:line="240" w:lineRule="auto"/>
      <w:jc w:val="both"/>
      <w:outlineLvl w:val="2"/>
    </w:pPr>
    <w:rPr>
      <w:rFonts w:ascii="Times New Roman" w:eastAsia="Times New Roman" w:hAnsi="Times New Roman" w:cs="Times New Roman"/>
      <w:sz w:val="24"/>
      <w:szCs w:val="20"/>
    </w:rPr>
  </w:style>
  <w:style w:type="paragraph" w:styleId="4">
    <w:name w:val="heading 4"/>
    <w:basedOn w:val="a0"/>
    <w:next w:val="a0"/>
    <w:link w:val="40"/>
    <w:unhideWhenUsed/>
    <w:qFormat/>
    <w:rsid w:val="001A7A27"/>
    <w:pPr>
      <w:keepNext/>
      <w:widowControl w:val="0"/>
      <w:autoSpaceDE w:val="0"/>
      <w:autoSpaceDN w:val="0"/>
      <w:adjustRightInd w:val="0"/>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unhideWhenUsed/>
    <w:qFormat/>
    <w:rsid w:val="001A7A27"/>
    <w:pPr>
      <w:widowControl w:val="0"/>
      <w:autoSpaceDE w:val="0"/>
      <w:autoSpaceDN w:val="0"/>
      <w:adjustRightInd w:val="0"/>
      <w:spacing w:before="240" w:after="60" w:line="240" w:lineRule="auto"/>
      <w:outlineLvl w:val="4"/>
    </w:pPr>
    <w:rPr>
      <w:rFonts w:ascii="Calibri" w:eastAsia="Times New Roman" w:hAnsi="Calibri" w:cs="Times New Roman"/>
      <w:b/>
      <w:bCs/>
      <w:i/>
      <w:iCs/>
      <w:sz w:val="26"/>
      <w:szCs w:val="26"/>
    </w:rPr>
  </w:style>
  <w:style w:type="paragraph" w:styleId="6">
    <w:name w:val="heading 6"/>
    <w:basedOn w:val="a0"/>
    <w:next w:val="a0"/>
    <w:link w:val="60"/>
    <w:unhideWhenUsed/>
    <w:qFormat/>
    <w:rsid w:val="001A7A27"/>
    <w:pPr>
      <w:widowControl w:val="0"/>
      <w:autoSpaceDE w:val="0"/>
      <w:autoSpaceDN w:val="0"/>
      <w:adjustRightInd w:val="0"/>
      <w:spacing w:before="240" w:after="60" w:line="240" w:lineRule="auto"/>
      <w:outlineLvl w:val="5"/>
    </w:pPr>
    <w:rPr>
      <w:rFonts w:ascii="Times New Roman" w:eastAsia="Times New Roman" w:hAnsi="Times New Roman" w:cs="Times New Roman"/>
      <w:b/>
      <w:bCs/>
    </w:rPr>
  </w:style>
  <w:style w:type="paragraph" w:styleId="7">
    <w:name w:val="heading 7"/>
    <w:basedOn w:val="a0"/>
    <w:next w:val="a0"/>
    <w:link w:val="70"/>
    <w:unhideWhenUsed/>
    <w:qFormat/>
    <w:rsid w:val="001A7A27"/>
    <w:pPr>
      <w:widowControl w:val="0"/>
      <w:autoSpaceDE w:val="0"/>
      <w:autoSpaceDN w:val="0"/>
      <w:adjustRightInd w:val="0"/>
      <w:spacing w:before="240" w:after="60" w:line="240" w:lineRule="auto"/>
      <w:outlineLvl w:val="6"/>
    </w:pPr>
    <w:rPr>
      <w:rFonts w:ascii="Calibri" w:eastAsia="Times New Roman" w:hAnsi="Calibri" w:cs="Times New Roman"/>
      <w:sz w:val="24"/>
      <w:szCs w:val="24"/>
    </w:rPr>
  </w:style>
  <w:style w:type="paragraph" w:styleId="8">
    <w:name w:val="heading 8"/>
    <w:aliases w:val=" Знак Знак Знак,Знак Знак Знак"/>
    <w:basedOn w:val="a0"/>
    <w:next w:val="a0"/>
    <w:link w:val="80"/>
    <w:unhideWhenUsed/>
    <w:qFormat/>
    <w:rsid w:val="001A7A27"/>
    <w:pPr>
      <w:widowControl w:val="0"/>
      <w:autoSpaceDE w:val="0"/>
      <w:autoSpaceDN w:val="0"/>
      <w:adjustRightInd w:val="0"/>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0"/>
    <w:next w:val="a0"/>
    <w:link w:val="90"/>
    <w:unhideWhenUsed/>
    <w:qFormat/>
    <w:rsid w:val="001A7A27"/>
    <w:pPr>
      <w:tabs>
        <w:tab w:val="num" w:pos="1584"/>
      </w:tabs>
      <w:spacing w:before="240" w:after="60" w:line="240" w:lineRule="auto"/>
      <w:ind w:left="1584" w:hanging="1584"/>
      <w:outlineLvl w:val="8"/>
    </w:pPr>
    <w:rPr>
      <w:rFonts w:ascii="Arial" w:eastAsia="Times New Roman" w:hAnsi="Arial" w:cs="Times New Roma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 Знак Знак"/>
    <w:basedOn w:val="a1"/>
    <w:link w:val="1"/>
    <w:rsid w:val="001A7A27"/>
    <w:rPr>
      <w:rFonts w:ascii="Arial" w:eastAsia="Times New Roman" w:hAnsi="Arial" w:cs="Times New Roman"/>
      <w:b/>
      <w:bCs/>
      <w:kern w:val="32"/>
      <w:sz w:val="32"/>
      <w:szCs w:val="32"/>
    </w:rPr>
  </w:style>
  <w:style w:type="character" w:customStyle="1" w:styleId="20">
    <w:name w:val="Заголовок 2 Знак"/>
    <w:basedOn w:val="a1"/>
    <w:link w:val="2"/>
    <w:rsid w:val="001A7A27"/>
    <w:rPr>
      <w:rFonts w:ascii="Arial" w:eastAsia="Times New Roman" w:hAnsi="Arial" w:cs="Times New Roman"/>
      <w:b/>
      <w:bCs/>
      <w:i/>
      <w:iCs/>
      <w:sz w:val="28"/>
      <w:szCs w:val="28"/>
    </w:rPr>
  </w:style>
  <w:style w:type="character" w:customStyle="1" w:styleId="30">
    <w:name w:val="Заголовок 3 Знак"/>
    <w:basedOn w:val="a1"/>
    <w:link w:val="3"/>
    <w:rsid w:val="001A7A27"/>
    <w:rPr>
      <w:rFonts w:ascii="Times New Roman" w:eastAsia="Times New Roman" w:hAnsi="Times New Roman" w:cs="Times New Roman"/>
      <w:sz w:val="24"/>
      <w:szCs w:val="20"/>
    </w:rPr>
  </w:style>
  <w:style w:type="character" w:customStyle="1" w:styleId="40">
    <w:name w:val="Заголовок 4 Знак"/>
    <w:basedOn w:val="a1"/>
    <w:link w:val="4"/>
    <w:rsid w:val="001A7A27"/>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1A7A27"/>
    <w:rPr>
      <w:rFonts w:ascii="Calibri" w:eastAsia="Times New Roman" w:hAnsi="Calibri" w:cs="Times New Roman"/>
      <w:b/>
      <w:bCs/>
      <w:i/>
      <w:iCs/>
      <w:sz w:val="26"/>
      <w:szCs w:val="26"/>
    </w:rPr>
  </w:style>
  <w:style w:type="character" w:customStyle="1" w:styleId="60">
    <w:name w:val="Заголовок 6 Знак"/>
    <w:basedOn w:val="a1"/>
    <w:link w:val="6"/>
    <w:rsid w:val="001A7A27"/>
    <w:rPr>
      <w:rFonts w:ascii="Times New Roman" w:eastAsia="Times New Roman" w:hAnsi="Times New Roman" w:cs="Times New Roman"/>
      <w:b/>
      <w:bCs/>
    </w:rPr>
  </w:style>
  <w:style w:type="character" w:customStyle="1" w:styleId="70">
    <w:name w:val="Заголовок 7 Знак"/>
    <w:basedOn w:val="a1"/>
    <w:link w:val="7"/>
    <w:rsid w:val="001A7A27"/>
    <w:rPr>
      <w:rFonts w:ascii="Calibri" w:eastAsia="Times New Roman" w:hAnsi="Calibri" w:cs="Times New Roman"/>
      <w:sz w:val="24"/>
      <w:szCs w:val="24"/>
    </w:rPr>
  </w:style>
  <w:style w:type="character" w:customStyle="1" w:styleId="80">
    <w:name w:val="Заголовок 8 Знак"/>
    <w:aliases w:val=" Знак Знак Знак Знак,Знак Знак Знак Знак1"/>
    <w:basedOn w:val="a1"/>
    <w:link w:val="8"/>
    <w:rsid w:val="001A7A27"/>
    <w:rPr>
      <w:rFonts w:ascii="Times New Roman" w:eastAsia="Times New Roman" w:hAnsi="Times New Roman" w:cs="Times New Roman"/>
      <w:i/>
      <w:iCs/>
      <w:sz w:val="24"/>
      <w:szCs w:val="24"/>
    </w:rPr>
  </w:style>
  <w:style w:type="character" w:customStyle="1" w:styleId="90">
    <w:name w:val="Заголовок 9 Знак"/>
    <w:basedOn w:val="a1"/>
    <w:link w:val="9"/>
    <w:rsid w:val="001A7A27"/>
    <w:rPr>
      <w:rFonts w:ascii="Arial" w:eastAsia="Times New Roman" w:hAnsi="Arial" w:cs="Times New Roman"/>
    </w:rPr>
  </w:style>
  <w:style w:type="numbering" w:customStyle="1" w:styleId="11">
    <w:name w:val="Нет списка1"/>
    <w:next w:val="a3"/>
    <w:semiHidden/>
    <w:unhideWhenUsed/>
    <w:rsid w:val="001A7A27"/>
  </w:style>
  <w:style w:type="character" w:styleId="a4">
    <w:name w:val="Hyperlink"/>
    <w:uiPriority w:val="99"/>
    <w:semiHidden/>
    <w:unhideWhenUsed/>
    <w:rsid w:val="001A7A27"/>
    <w:rPr>
      <w:color w:val="0000FF"/>
      <w:u w:val="single"/>
    </w:rPr>
  </w:style>
  <w:style w:type="character" w:styleId="a5">
    <w:name w:val="FollowedHyperlink"/>
    <w:uiPriority w:val="99"/>
    <w:semiHidden/>
    <w:unhideWhenUsed/>
    <w:rsid w:val="001A7A27"/>
    <w:rPr>
      <w:color w:val="800080"/>
      <w:u w:val="single"/>
    </w:rPr>
  </w:style>
  <w:style w:type="paragraph" w:styleId="HTML">
    <w:name w:val="HTML Preformatted"/>
    <w:basedOn w:val="a0"/>
    <w:link w:val="HTML0"/>
    <w:uiPriority w:val="99"/>
    <w:semiHidden/>
    <w:unhideWhenUsed/>
    <w:rsid w:val="001A7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1"/>
    <w:link w:val="HTML"/>
    <w:uiPriority w:val="99"/>
    <w:semiHidden/>
    <w:rsid w:val="001A7A27"/>
    <w:rPr>
      <w:rFonts w:ascii="Courier New" w:eastAsia="Times New Roman" w:hAnsi="Courier New" w:cs="Times New Roman"/>
      <w:sz w:val="20"/>
      <w:szCs w:val="20"/>
    </w:rPr>
  </w:style>
  <w:style w:type="paragraph" w:styleId="a6">
    <w:name w:val="Normal (Web)"/>
    <w:basedOn w:val="a0"/>
    <w:uiPriority w:val="99"/>
    <w:semiHidden/>
    <w:unhideWhenUsed/>
    <w:rsid w:val="001A7A27"/>
    <w:pPr>
      <w:spacing w:before="100" w:beforeAutospacing="1" w:after="100" w:afterAutospacing="1" w:line="240" w:lineRule="auto"/>
      <w:jc w:val="both"/>
    </w:pPr>
    <w:rPr>
      <w:rFonts w:ascii="Times New Roman" w:eastAsia="Times New Roman" w:hAnsi="Times New Roman" w:cs="Times New Roman"/>
      <w:kern w:val="32"/>
      <w:sz w:val="24"/>
      <w:szCs w:val="20"/>
      <w:lang w:eastAsia="ru-RU"/>
    </w:rPr>
  </w:style>
  <w:style w:type="paragraph" w:styleId="12">
    <w:name w:val="toc 1"/>
    <w:basedOn w:val="a0"/>
    <w:next w:val="a0"/>
    <w:autoRedefine/>
    <w:uiPriority w:val="39"/>
    <w:semiHidden/>
    <w:unhideWhenUsed/>
    <w:rsid w:val="001A7A27"/>
    <w:pPr>
      <w:spacing w:after="0" w:line="240" w:lineRule="auto"/>
      <w:ind w:hanging="1"/>
      <w:jc w:val="center"/>
    </w:pPr>
    <w:rPr>
      <w:rFonts w:ascii="Times New Roman" w:eastAsia="Times New Roman" w:hAnsi="Times New Roman" w:cs="Times New Roman"/>
      <w:kern w:val="32"/>
      <w:sz w:val="24"/>
      <w:szCs w:val="28"/>
      <w:lang w:val="en-US" w:eastAsia="ru-RU"/>
    </w:rPr>
  </w:style>
  <w:style w:type="paragraph" w:styleId="21">
    <w:name w:val="toc 2"/>
    <w:basedOn w:val="a0"/>
    <w:next w:val="a0"/>
    <w:autoRedefine/>
    <w:uiPriority w:val="39"/>
    <w:semiHidden/>
    <w:unhideWhenUsed/>
    <w:rsid w:val="001A7A27"/>
    <w:pPr>
      <w:tabs>
        <w:tab w:val="right" w:leader="dot" w:pos="9345"/>
      </w:tabs>
      <w:spacing w:after="0" w:line="240" w:lineRule="auto"/>
      <w:ind w:left="426" w:hanging="1"/>
      <w:jc w:val="both"/>
    </w:pPr>
    <w:rPr>
      <w:rFonts w:ascii="Times New Roman" w:eastAsia="Times New Roman" w:hAnsi="Times New Roman" w:cs="Times New Roman"/>
      <w:b/>
      <w:kern w:val="32"/>
      <w:sz w:val="28"/>
      <w:szCs w:val="28"/>
      <w:lang w:val="en-US" w:eastAsia="ru-RU"/>
    </w:rPr>
  </w:style>
  <w:style w:type="paragraph" w:styleId="31">
    <w:name w:val="toc 3"/>
    <w:basedOn w:val="a0"/>
    <w:next w:val="a0"/>
    <w:autoRedefine/>
    <w:uiPriority w:val="39"/>
    <w:semiHidden/>
    <w:unhideWhenUsed/>
    <w:rsid w:val="001A7A27"/>
    <w:pPr>
      <w:tabs>
        <w:tab w:val="right" w:leader="dot" w:pos="9345"/>
      </w:tabs>
      <w:spacing w:after="0" w:line="240" w:lineRule="auto"/>
      <w:ind w:left="284" w:hanging="1"/>
      <w:jc w:val="center"/>
    </w:pPr>
    <w:rPr>
      <w:rFonts w:ascii="Times New Roman" w:eastAsia="Times New Roman" w:hAnsi="Times New Roman" w:cs="Times New Roman"/>
      <w:b/>
      <w:kern w:val="32"/>
      <w:sz w:val="28"/>
      <w:szCs w:val="28"/>
      <w:lang w:val="en-US" w:eastAsia="ru-RU"/>
    </w:rPr>
  </w:style>
  <w:style w:type="paragraph" w:styleId="41">
    <w:name w:val="toc 4"/>
    <w:basedOn w:val="a0"/>
    <w:next w:val="a0"/>
    <w:autoRedefine/>
    <w:uiPriority w:val="39"/>
    <w:semiHidden/>
    <w:unhideWhenUsed/>
    <w:rsid w:val="001A7A27"/>
    <w:pPr>
      <w:spacing w:after="100"/>
      <w:ind w:left="660"/>
    </w:pPr>
    <w:rPr>
      <w:rFonts w:ascii="Calibri" w:eastAsia="Times New Roman" w:hAnsi="Calibri" w:cs="Times New Roman"/>
      <w:lang w:eastAsia="ru-RU"/>
    </w:rPr>
  </w:style>
  <w:style w:type="paragraph" w:styleId="51">
    <w:name w:val="toc 5"/>
    <w:basedOn w:val="a0"/>
    <w:next w:val="a0"/>
    <w:autoRedefine/>
    <w:uiPriority w:val="39"/>
    <w:semiHidden/>
    <w:unhideWhenUsed/>
    <w:rsid w:val="001A7A27"/>
    <w:pPr>
      <w:spacing w:after="100"/>
      <w:ind w:left="880"/>
    </w:pPr>
    <w:rPr>
      <w:rFonts w:ascii="Calibri" w:eastAsia="Times New Roman" w:hAnsi="Calibri" w:cs="Times New Roman"/>
      <w:lang w:eastAsia="ru-RU"/>
    </w:rPr>
  </w:style>
  <w:style w:type="paragraph" w:styleId="61">
    <w:name w:val="toc 6"/>
    <w:basedOn w:val="a0"/>
    <w:next w:val="a0"/>
    <w:autoRedefine/>
    <w:uiPriority w:val="39"/>
    <w:semiHidden/>
    <w:unhideWhenUsed/>
    <w:rsid w:val="001A7A27"/>
    <w:pPr>
      <w:spacing w:after="100"/>
      <w:ind w:left="1100"/>
    </w:pPr>
    <w:rPr>
      <w:rFonts w:ascii="Calibri" w:eastAsia="Times New Roman" w:hAnsi="Calibri" w:cs="Times New Roman"/>
      <w:lang w:eastAsia="ru-RU"/>
    </w:rPr>
  </w:style>
  <w:style w:type="paragraph" w:styleId="71">
    <w:name w:val="toc 7"/>
    <w:basedOn w:val="a0"/>
    <w:next w:val="a0"/>
    <w:autoRedefine/>
    <w:uiPriority w:val="39"/>
    <w:semiHidden/>
    <w:unhideWhenUsed/>
    <w:rsid w:val="001A7A27"/>
    <w:pPr>
      <w:spacing w:after="100"/>
      <w:ind w:left="1320"/>
    </w:pPr>
    <w:rPr>
      <w:rFonts w:ascii="Calibri" w:eastAsia="Times New Roman" w:hAnsi="Calibri" w:cs="Times New Roman"/>
      <w:lang w:eastAsia="ru-RU"/>
    </w:rPr>
  </w:style>
  <w:style w:type="paragraph" w:styleId="81">
    <w:name w:val="toc 8"/>
    <w:basedOn w:val="a0"/>
    <w:next w:val="a0"/>
    <w:autoRedefine/>
    <w:uiPriority w:val="39"/>
    <w:semiHidden/>
    <w:unhideWhenUsed/>
    <w:rsid w:val="001A7A27"/>
    <w:pPr>
      <w:spacing w:after="100"/>
      <w:ind w:left="1540"/>
    </w:pPr>
    <w:rPr>
      <w:rFonts w:ascii="Calibri" w:eastAsia="Times New Roman" w:hAnsi="Calibri" w:cs="Times New Roman"/>
      <w:lang w:eastAsia="ru-RU"/>
    </w:rPr>
  </w:style>
  <w:style w:type="paragraph" w:styleId="91">
    <w:name w:val="toc 9"/>
    <w:basedOn w:val="a0"/>
    <w:next w:val="a0"/>
    <w:autoRedefine/>
    <w:uiPriority w:val="39"/>
    <w:semiHidden/>
    <w:unhideWhenUsed/>
    <w:rsid w:val="001A7A27"/>
    <w:pPr>
      <w:spacing w:after="100"/>
      <w:ind w:left="1760"/>
    </w:pPr>
    <w:rPr>
      <w:rFonts w:ascii="Calibri" w:eastAsia="Times New Roman" w:hAnsi="Calibri" w:cs="Times New Roman"/>
      <w:lang w:eastAsia="ru-RU"/>
    </w:rPr>
  </w:style>
  <w:style w:type="paragraph" w:styleId="a7">
    <w:name w:val="annotation text"/>
    <w:basedOn w:val="a0"/>
    <w:link w:val="a8"/>
    <w:unhideWhenUsed/>
    <w:rsid w:val="001A7A27"/>
    <w:pPr>
      <w:spacing w:after="88" w:line="240" w:lineRule="auto"/>
      <w:ind w:left="-5" w:hanging="10"/>
      <w:jc w:val="both"/>
    </w:pPr>
    <w:rPr>
      <w:rFonts w:ascii="Times New Roman" w:eastAsia="Times New Roman" w:hAnsi="Times New Roman" w:cs="Times New Roman"/>
      <w:color w:val="000000"/>
      <w:sz w:val="20"/>
      <w:szCs w:val="20"/>
      <w:lang w:eastAsia="zh-CN"/>
    </w:rPr>
  </w:style>
  <w:style w:type="character" w:customStyle="1" w:styleId="a8">
    <w:name w:val="Текст примечания Знак"/>
    <w:basedOn w:val="a1"/>
    <w:link w:val="a7"/>
    <w:rsid w:val="001A7A27"/>
    <w:rPr>
      <w:rFonts w:ascii="Times New Roman" w:eastAsia="Times New Roman" w:hAnsi="Times New Roman" w:cs="Times New Roman"/>
      <w:color w:val="000000"/>
      <w:sz w:val="20"/>
      <w:szCs w:val="20"/>
      <w:lang w:eastAsia="zh-CN"/>
    </w:rPr>
  </w:style>
  <w:style w:type="paragraph" w:styleId="a9">
    <w:name w:val="header"/>
    <w:basedOn w:val="a0"/>
    <w:link w:val="aa"/>
    <w:uiPriority w:val="99"/>
    <w:unhideWhenUsed/>
    <w:rsid w:val="001A7A27"/>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1"/>
    <w:link w:val="a9"/>
    <w:uiPriority w:val="99"/>
    <w:rsid w:val="001A7A27"/>
    <w:rPr>
      <w:rFonts w:ascii="Times New Roman" w:eastAsia="Times New Roman" w:hAnsi="Times New Roman" w:cs="Times New Roman"/>
      <w:sz w:val="20"/>
      <w:szCs w:val="20"/>
      <w:lang w:eastAsia="ru-RU"/>
    </w:rPr>
  </w:style>
  <w:style w:type="paragraph" w:styleId="ab">
    <w:name w:val="footer"/>
    <w:basedOn w:val="a0"/>
    <w:link w:val="ac"/>
    <w:uiPriority w:val="99"/>
    <w:unhideWhenUsed/>
    <w:rsid w:val="001A7A27"/>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1"/>
    <w:link w:val="ab"/>
    <w:uiPriority w:val="99"/>
    <w:rsid w:val="001A7A27"/>
    <w:rPr>
      <w:rFonts w:ascii="Times New Roman" w:eastAsia="Times New Roman" w:hAnsi="Times New Roman" w:cs="Times New Roman"/>
      <w:sz w:val="20"/>
      <w:szCs w:val="20"/>
      <w:lang w:eastAsia="ru-RU"/>
    </w:rPr>
  </w:style>
  <w:style w:type="paragraph" w:styleId="ad">
    <w:name w:val="List Bullet"/>
    <w:basedOn w:val="a0"/>
    <w:uiPriority w:val="99"/>
    <w:semiHidden/>
    <w:unhideWhenUsed/>
    <w:rsid w:val="001A7A27"/>
    <w:pPr>
      <w:widowControl w:val="0"/>
      <w:tabs>
        <w:tab w:val="num" w:pos="360"/>
      </w:tabs>
      <w:autoSpaceDE w:val="0"/>
      <w:autoSpaceDN w:val="0"/>
      <w:adjustRightInd w:val="0"/>
      <w:spacing w:after="0" w:line="240" w:lineRule="auto"/>
      <w:ind w:left="360" w:hanging="360"/>
    </w:pPr>
    <w:rPr>
      <w:rFonts w:ascii="Times New Roman" w:eastAsia="Times New Roman" w:hAnsi="Times New Roman" w:cs="Times New Roman"/>
      <w:sz w:val="20"/>
      <w:szCs w:val="20"/>
      <w:lang w:eastAsia="ru-RU"/>
    </w:rPr>
  </w:style>
  <w:style w:type="paragraph" w:styleId="22">
    <w:name w:val="List 2"/>
    <w:basedOn w:val="a0"/>
    <w:unhideWhenUsed/>
    <w:rsid w:val="001A7A27"/>
    <w:pPr>
      <w:widowControl w:val="0"/>
      <w:autoSpaceDE w:val="0"/>
      <w:autoSpaceDN w:val="0"/>
      <w:adjustRightInd w:val="0"/>
      <w:spacing w:after="0" w:line="240" w:lineRule="auto"/>
      <w:ind w:left="566" w:hanging="283"/>
    </w:pPr>
    <w:rPr>
      <w:rFonts w:ascii="Times New Roman" w:eastAsia="Times New Roman" w:hAnsi="Times New Roman" w:cs="Times New Roman"/>
      <w:sz w:val="20"/>
      <w:szCs w:val="20"/>
      <w:lang w:eastAsia="ru-RU"/>
    </w:rPr>
  </w:style>
  <w:style w:type="paragraph" w:styleId="42">
    <w:name w:val="List 4"/>
    <w:basedOn w:val="a0"/>
    <w:uiPriority w:val="99"/>
    <w:semiHidden/>
    <w:unhideWhenUsed/>
    <w:rsid w:val="001A7A27"/>
    <w:pPr>
      <w:widowControl w:val="0"/>
      <w:autoSpaceDE w:val="0"/>
      <w:autoSpaceDN w:val="0"/>
      <w:adjustRightInd w:val="0"/>
      <w:spacing w:after="0" w:line="240" w:lineRule="auto"/>
      <w:ind w:left="1132" w:hanging="283"/>
      <w:contextualSpacing/>
    </w:pPr>
    <w:rPr>
      <w:rFonts w:ascii="Times New Roman" w:eastAsia="Times New Roman" w:hAnsi="Times New Roman" w:cs="Times New Roman"/>
      <w:sz w:val="20"/>
      <w:szCs w:val="20"/>
      <w:lang w:eastAsia="ru-RU"/>
    </w:rPr>
  </w:style>
  <w:style w:type="paragraph" w:styleId="ae">
    <w:name w:val="Body Text"/>
    <w:basedOn w:val="a0"/>
    <w:link w:val="af"/>
    <w:unhideWhenUsed/>
    <w:rsid w:val="001A7A27"/>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f">
    <w:name w:val="Основной текст Знак"/>
    <w:basedOn w:val="a1"/>
    <w:link w:val="ae"/>
    <w:rsid w:val="001A7A27"/>
    <w:rPr>
      <w:rFonts w:ascii="Times New Roman" w:eastAsia="Times New Roman" w:hAnsi="Times New Roman" w:cs="Times New Roman"/>
      <w:sz w:val="20"/>
      <w:szCs w:val="20"/>
      <w:lang w:eastAsia="ru-RU"/>
    </w:rPr>
  </w:style>
  <w:style w:type="paragraph" w:styleId="af0">
    <w:name w:val="Body Text Indent"/>
    <w:basedOn w:val="a0"/>
    <w:link w:val="af1"/>
    <w:unhideWhenUsed/>
    <w:rsid w:val="001A7A27"/>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f1">
    <w:name w:val="Основной текст с отступом Знак"/>
    <w:basedOn w:val="a1"/>
    <w:link w:val="af0"/>
    <w:rsid w:val="001A7A27"/>
    <w:rPr>
      <w:rFonts w:ascii="Times New Roman" w:eastAsia="Times New Roman" w:hAnsi="Times New Roman" w:cs="Times New Roman"/>
      <w:sz w:val="20"/>
      <w:szCs w:val="20"/>
      <w:lang w:eastAsia="ru-RU"/>
    </w:rPr>
  </w:style>
  <w:style w:type="paragraph" w:styleId="af2">
    <w:name w:val="Subtitle"/>
    <w:basedOn w:val="a0"/>
    <w:link w:val="af3"/>
    <w:uiPriority w:val="11"/>
    <w:qFormat/>
    <w:rsid w:val="001A7A27"/>
    <w:pPr>
      <w:spacing w:after="0" w:line="240" w:lineRule="auto"/>
      <w:jc w:val="both"/>
    </w:pPr>
    <w:rPr>
      <w:rFonts w:ascii="Times New Roman" w:eastAsia="Times New Roman" w:hAnsi="Times New Roman" w:cs="Times New Roman"/>
      <w:b/>
      <w:bCs/>
      <w:sz w:val="24"/>
      <w:szCs w:val="24"/>
    </w:rPr>
  </w:style>
  <w:style w:type="character" w:customStyle="1" w:styleId="af3">
    <w:name w:val="Подзаголовок Знак"/>
    <w:basedOn w:val="a1"/>
    <w:link w:val="af2"/>
    <w:uiPriority w:val="11"/>
    <w:rsid w:val="001A7A27"/>
    <w:rPr>
      <w:rFonts w:ascii="Times New Roman" w:eastAsia="Times New Roman" w:hAnsi="Times New Roman" w:cs="Times New Roman"/>
      <w:b/>
      <w:bCs/>
      <w:sz w:val="24"/>
      <w:szCs w:val="24"/>
    </w:rPr>
  </w:style>
  <w:style w:type="paragraph" w:styleId="23">
    <w:name w:val="Body Text 2"/>
    <w:basedOn w:val="a0"/>
    <w:link w:val="24"/>
    <w:unhideWhenUsed/>
    <w:rsid w:val="001A7A27"/>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1"/>
    <w:link w:val="23"/>
    <w:rsid w:val="001A7A27"/>
    <w:rPr>
      <w:rFonts w:ascii="Times New Roman" w:eastAsia="Times New Roman" w:hAnsi="Times New Roman" w:cs="Times New Roman"/>
      <w:sz w:val="24"/>
      <w:szCs w:val="24"/>
    </w:rPr>
  </w:style>
  <w:style w:type="paragraph" w:styleId="32">
    <w:name w:val="Body Text 3"/>
    <w:basedOn w:val="a0"/>
    <w:link w:val="33"/>
    <w:unhideWhenUsed/>
    <w:rsid w:val="001A7A27"/>
    <w:pPr>
      <w:widowControl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1"/>
    <w:link w:val="32"/>
    <w:rsid w:val="001A7A27"/>
    <w:rPr>
      <w:rFonts w:ascii="Times New Roman" w:eastAsia="Times New Roman" w:hAnsi="Times New Roman" w:cs="Times New Roman"/>
      <w:sz w:val="16"/>
      <w:szCs w:val="16"/>
      <w:lang w:eastAsia="ru-RU"/>
    </w:rPr>
  </w:style>
  <w:style w:type="paragraph" w:styleId="25">
    <w:name w:val="Body Text Indent 2"/>
    <w:basedOn w:val="a0"/>
    <w:link w:val="26"/>
    <w:unhideWhenUsed/>
    <w:rsid w:val="001A7A27"/>
    <w:pPr>
      <w:widowControl w:val="0"/>
      <w:autoSpaceDE w:val="0"/>
      <w:autoSpaceDN w:val="0"/>
      <w:adjustRightInd w:val="0"/>
      <w:spacing w:after="120" w:line="480" w:lineRule="auto"/>
      <w:ind w:left="283"/>
    </w:pPr>
    <w:rPr>
      <w:rFonts w:ascii="Times New Roman" w:eastAsia="Times New Roman" w:hAnsi="Times New Roman" w:cs="Times New Roman"/>
      <w:sz w:val="20"/>
      <w:szCs w:val="20"/>
      <w:lang w:eastAsia="ru-RU"/>
    </w:rPr>
  </w:style>
  <w:style w:type="character" w:customStyle="1" w:styleId="26">
    <w:name w:val="Основной текст с отступом 2 Знак"/>
    <w:basedOn w:val="a1"/>
    <w:link w:val="25"/>
    <w:rsid w:val="001A7A27"/>
    <w:rPr>
      <w:rFonts w:ascii="Times New Roman" w:eastAsia="Times New Roman" w:hAnsi="Times New Roman" w:cs="Times New Roman"/>
      <w:sz w:val="20"/>
      <w:szCs w:val="20"/>
      <w:lang w:eastAsia="ru-RU"/>
    </w:rPr>
  </w:style>
  <w:style w:type="paragraph" w:styleId="34">
    <w:name w:val="Body Text Indent 3"/>
    <w:basedOn w:val="a0"/>
    <w:link w:val="35"/>
    <w:unhideWhenUsed/>
    <w:rsid w:val="001A7A27"/>
    <w:pPr>
      <w:widowControl w:val="0"/>
      <w:autoSpaceDE w:val="0"/>
      <w:autoSpaceDN w:val="0"/>
      <w:adjustRightInd w:val="0"/>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1"/>
    <w:link w:val="34"/>
    <w:rsid w:val="001A7A27"/>
    <w:rPr>
      <w:rFonts w:ascii="Times New Roman" w:eastAsia="Times New Roman" w:hAnsi="Times New Roman" w:cs="Times New Roman"/>
      <w:sz w:val="16"/>
      <w:szCs w:val="16"/>
    </w:rPr>
  </w:style>
  <w:style w:type="paragraph" w:styleId="af4">
    <w:name w:val="Block Text"/>
    <w:basedOn w:val="a0"/>
    <w:unhideWhenUsed/>
    <w:rsid w:val="001A7A27"/>
    <w:pPr>
      <w:autoSpaceDE w:val="0"/>
      <w:autoSpaceDN w:val="0"/>
      <w:adjustRightInd w:val="0"/>
      <w:spacing w:after="0" w:line="240" w:lineRule="auto"/>
      <w:ind w:left="176" w:right="243"/>
    </w:pPr>
    <w:rPr>
      <w:rFonts w:ascii="Times New Roman" w:eastAsia="Times New Roman" w:hAnsi="Times New Roman" w:cs="Times New Roman"/>
      <w:b/>
      <w:sz w:val="24"/>
      <w:szCs w:val="20"/>
      <w:lang w:eastAsia="ru-RU"/>
    </w:rPr>
  </w:style>
  <w:style w:type="paragraph" w:styleId="af5">
    <w:name w:val="Plain Text"/>
    <w:basedOn w:val="a0"/>
    <w:link w:val="af6"/>
    <w:uiPriority w:val="99"/>
    <w:semiHidden/>
    <w:unhideWhenUsed/>
    <w:rsid w:val="001A7A27"/>
    <w:pPr>
      <w:spacing w:after="0" w:line="240" w:lineRule="auto"/>
    </w:pPr>
    <w:rPr>
      <w:rFonts w:ascii="Courier New" w:eastAsia="Times New Roman" w:hAnsi="Courier New" w:cs="Times New Roman"/>
      <w:sz w:val="20"/>
      <w:szCs w:val="20"/>
    </w:rPr>
  </w:style>
  <w:style w:type="character" w:customStyle="1" w:styleId="af6">
    <w:name w:val="Текст Знак"/>
    <w:basedOn w:val="a1"/>
    <w:link w:val="af5"/>
    <w:uiPriority w:val="99"/>
    <w:semiHidden/>
    <w:rsid w:val="001A7A27"/>
    <w:rPr>
      <w:rFonts w:ascii="Courier New" w:eastAsia="Times New Roman" w:hAnsi="Courier New" w:cs="Times New Roman"/>
      <w:sz w:val="20"/>
      <w:szCs w:val="20"/>
    </w:rPr>
  </w:style>
  <w:style w:type="paragraph" w:styleId="af7">
    <w:name w:val="annotation subject"/>
    <w:basedOn w:val="a7"/>
    <w:next w:val="a7"/>
    <w:link w:val="af8"/>
    <w:uiPriority w:val="99"/>
    <w:semiHidden/>
    <w:unhideWhenUsed/>
    <w:rsid w:val="001A7A27"/>
    <w:rPr>
      <w:b/>
      <w:bCs/>
    </w:rPr>
  </w:style>
  <w:style w:type="character" w:customStyle="1" w:styleId="af8">
    <w:name w:val="Тема примечания Знак"/>
    <w:basedOn w:val="a8"/>
    <w:link w:val="af7"/>
    <w:uiPriority w:val="99"/>
    <w:semiHidden/>
    <w:rsid w:val="001A7A27"/>
    <w:rPr>
      <w:rFonts w:ascii="Times New Roman" w:eastAsia="Times New Roman" w:hAnsi="Times New Roman" w:cs="Times New Roman"/>
      <w:b/>
      <w:bCs/>
      <w:color w:val="000000"/>
      <w:sz w:val="20"/>
      <w:szCs w:val="20"/>
      <w:lang w:eastAsia="zh-CN"/>
    </w:rPr>
  </w:style>
  <w:style w:type="paragraph" w:styleId="af9">
    <w:name w:val="Balloon Text"/>
    <w:basedOn w:val="a0"/>
    <w:link w:val="afa"/>
    <w:semiHidden/>
    <w:unhideWhenUsed/>
    <w:rsid w:val="001A7A27"/>
    <w:pPr>
      <w:widowControl w:val="0"/>
      <w:autoSpaceDE w:val="0"/>
      <w:autoSpaceDN w:val="0"/>
      <w:adjustRightInd w:val="0"/>
      <w:spacing w:after="0" w:line="240" w:lineRule="auto"/>
    </w:pPr>
    <w:rPr>
      <w:rFonts w:ascii="Tahoma" w:eastAsia="Times New Roman" w:hAnsi="Tahoma" w:cs="Times New Roman"/>
      <w:sz w:val="16"/>
      <w:szCs w:val="16"/>
    </w:rPr>
  </w:style>
  <w:style w:type="character" w:customStyle="1" w:styleId="afa">
    <w:name w:val="Текст выноски Знак"/>
    <w:basedOn w:val="a1"/>
    <w:link w:val="af9"/>
    <w:rsid w:val="001A7A27"/>
    <w:rPr>
      <w:rFonts w:ascii="Tahoma" w:eastAsia="Times New Roman" w:hAnsi="Tahoma" w:cs="Times New Roman"/>
      <w:sz w:val="16"/>
      <w:szCs w:val="16"/>
    </w:rPr>
  </w:style>
  <w:style w:type="paragraph" w:styleId="afb">
    <w:name w:val="No Spacing"/>
    <w:uiPriority w:val="1"/>
    <w:qFormat/>
    <w:rsid w:val="001A7A27"/>
    <w:pPr>
      <w:spacing w:after="0" w:line="240" w:lineRule="auto"/>
    </w:pPr>
    <w:rPr>
      <w:rFonts w:ascii="Calibri" w:eastAsia="Times New Roman" w:hAnsi="Calibri" w:cs="Times New Roman"/>
      <w:lang w:eastAsia="ru-RU"/>
    </w:rPr>
  </w:style>
  <w:style w:type="paragraph" w:styleId="afc">
    <w:name w:val="List Paragraph"/>
    <w:aliases w:val="Bullet List,FooterText,numbered"/>
    <w:basedOn w:val="a0"/>
    <w:uiPriority w:val="34"/>
    <w:qFormat/>
    <w:rsid w:val="001A7A27"/>
    <w:pPr>
      <w:spacing w:after="160" w:line="256" w:lineRule="auto"/>
      <w:ind w:left="720"/>
      <w:contextualSpacing/>
    </w:pPr>
    <w:rPr>
      <w:rFonts w:ascii="Calibri" w:eastAsia="Calibri" w:hAnsi="Calibri" w:cs="Times New Roman"/>
      <w:lang w:val="en-US"/>
    </w:rPr>
  </w:style>
  <w:style w:type="paragraph" w:styleId="afd">
    <w:name w:val="TOC Heading"/>
    <w:basedOn w:val="1"/>
    <w:next w:val="a0"/>
    <w:uiPriority w:val="39"/>
    <w:semiHidden/>
    <w:unhideWhenUsed/>
    <w:qFormat/>
    <w:rsid w:val="001A7A27"/>
    <w:pPr>
      <w:keepLines/>
      <w:widowControl/>
      <w:autoSpaceDE/>
      <w:autoSpaceDN/>
      <w:adjustRightInd/>
      <w:spacing w:before="480" w:after="0" w:line="276" w:lineRule="auto"/>
      <w:outlineLvl w:val="9"/>
    </w:pPr>
    <w:rPr>
      <w:rFonts w:ascii="Cambria" w:hAnsi="Cambria"/>
      <w:color w:val="365F91"/>
      <w:kern w:val="0"/>
      <w:sz w:val="28"/>
      <w:szCs w:val="28"/>
    </w:rPr>
  </w:style>
  <w:style w:type="paragraph" w:customStyle="1" w:styleId="ConsNormal">
    <w:name w:val="ConsNormal"/>
    <w:uiPriority w:val="99"/>
    <w:rsid w:val="001A7A27"/>
    <w:pPr>
      <w:widowControl w:val="0"/>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customStyle="1" w:styleId="ConsNonformat">
    <w:name w:val="ConsNonformat"/>
    <w:uiPriority w:val="99"/>
    <w:rsid w:val="001A7A27"/>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Cell">
    <w:name w:val="ConsCell"/>
    <w:uiPriority w:val="99"/>
    <w:rsid w:val="001A7A27"/>
    <w:pPr>
      <w:widowControl w:val="0"/>
      <w:autoSpaceDE w:val="0"/>
      <w:autoSpaceDN w:val="0"/>
      <w:adjustRightInd w:val="0"/>
      <w:spacing w:after="0" w:line="240" w:lineRule="auto"/>
      <w:ind w:right="19772"/>
    </w:pPr>
    <w:rPr>
      <w:rFonts w:ascii="Arial" w:eastAsia="Times New Roman" w:hAnsi="Arial" w:cs="Arial"/>
      <w:sz w:val="24"/>
      <w:szCs w:val="24"/>
      <w:lang w:eastAsia="ru-RU"/>
    </w:rPr>
  </w:style>
  <w:style w:type="paragraph" w:customStyle="1" w:styleId="Level2Body">
    <w:name w:val="Level 2 (Body)"/>
    <w:next w:val="a0"/>
    <w:uiPriority w:val="99"/>
    <w:rsid w:val="001A7A27"/>
    <w:pPr>
      <w:tabs>
        <w:tab w:val="left" w:pos="1077"/>
        <w:tab w:val="right" w:pos="1247"/>
        <w:tab w:val="left" w:pos="1587"/>
        <w:tab w:val="left" w:pos="1928"/>
      </w:tabs>
      <w:spacing w:after="0" w:line="270" w:lineRule="atLeast"/>
      <w:ind w:left="1077" w:hanging="623"/>
      <w:jc w:val="both"/>
    </w:pPr>
    <w:rPr>
      <w:rFonts w:ascii="Optima" w:eastAsia="Times New Roman" w:hAnsi="Optima" w:cs="Times New Roman"/>
      <w:szCs w:val="20"/>
      <w:lang w:val="en-US"/>
    </w:rPr>
  </w:style>
  <w:style w:type="paragraph" w:customStyle="1" w:styleId="Head21">
    <w:name w:val="Head 2.1"/>
    <w:basedOn w:val="a0"/>
    <w:uiPriority w:val="99"/>
    <w:rsid w:val="001A7A27"/>
    <w:pPr>
      <w:suppressAutoHyphens/>
      <w:spacing w:after="0" w:line="240" w:lineRule="auto"/>
      <w:jc w:val="center"/>
    </w:pPr>
    <w:rPr>
      <w:rFonts w:ascii="Times New Roman" w:eastAsia="Times New Roman" w:hAnsi="Times New Roman" w:cs="Times New Roman"/>
      <w:b/>
      <w:sz w:val="24"/>
      <w:szCs w:val="20"/>
      <w:lang w:val="en-US"/>
    </w:rPr>
  </w:style>
  <w:style w:type="paragraph" w:customStyle="1" w:styleId="Bodynoindent">
    <w:name w:val="Body (no indent)"/>
    <w:basedOn w:val="ae"/>
    <w:uiPriority w:val="99"/>
    <w:rsid w:val="001A7A27"/>
    <w:pPr>
      <w:widowControl/>
      <w:tabs>
        <w:tab w:val="left" w:pos="2636"/>
        <w:tab w:val="left" w:pos="3090"/>
      </w:tabs>
      <w:autoSpaceDE/>
      <w:autoSpaceDN/>
      <w:adjustRightInd/>
      <w:spacing w:after="0" w:line="270" w:lineRule="atLeast"/>
      <w:jc w:val="both"/>
    </w:pPr>
    <w:rPr>
      <w:rFonts w:ascii="Optima" w:hAnsi="Optima"/>
      <w:sz w:val="22"/>
      <w:lang w:val="en-US" w:eastAsia="en-US"/>
    </w:rPr>
  </w:style>
  <w:style w:type="paragraph" w:customStyle="1" w:styleId="SectionVIIHeader2">
    <w:name w:val="Section VII Header2"/>
    <w:basedOn w:val="1"/>
    <w:autoRedefine/>
    <w:uiPriority w:val="99"/>
    <w:rsid w:val="001A7A27"/>
    <w:pPr>
      <w:widowControl/>
      <w:autoSpaceDE/>
      <w:autoSpaceDN/>
      <w:adjustRightInd/>
      <w:spacing w:before="0" w:after="200"/>
      <w:jc w:val="center"/>
    </w:pPr>
    <w:rPr>
      <w:rFonts w:ascii="TimesUz New Roman" w:hAnsi="TimesUz New Roman" w:cs="TimesUz New Roman"/>
      <w:bCs w:val="0"/>
      <w:noProof/>
      <w:kern w:val="28"/>
      <w:sz w:val="28"/>
      <w:szCs w:val="28"/>
      <w:lang w:val="uz-Cyrl-UZ"/>
    </w:rPr>
  </w:style>
  <w:style w:type="paragraph" w:customStyle="1" w:styleId="afe">
    <w:name w:val="Знак Знак Знак Знак Знак Знак Знак"/>
    <w:basedOn w:val="a0"/>
    <w:uiPriority w:val="99"/>
    <w:rsid w:val="001A7A27"/>
    <w:pPr>
      <w:spacing w:after="160" w:line="240" w:lineRule="exact"/>
    </w:pPr>
    <w:rPr>
      <w:rFonts w:ascii="Times New Roman" w:eastAsia="Times New Roman" w:hAnsi="Times New Roman" w:cs="Arial"/>
      <w:sz w:val="20"/>
      <w:szCs w:val="20"/>
      <w:lang w:val="en-US"/>
    </w:rPr>
  </w:style>
  <w:style w:type="paragraph" w:customStyle="1" w:styleId="aff">
    <w:name w:val="Знак Знак Знак Знак"/>
    <w:basedOn w:val="a0"/>
    <w:autoRedefine/>
    <w:uiPriority w:val="99"/>
    <w:rsid w:val="001A7A27"/>
    <w:pPr>
      <w:spacing w:after="160" w:line="240" w:lineRule="exact"/>
    </w:pPr>
    <w:rPr>
      <w:rFonts w:ascii="Times New Roman" w:eastAsia="Times New Roman" w:hAnsi="Times New Roman" w:cs="Times New Roman"/>
      <w:sz w:val="28"/>
      <w:szCs w:val="20"/>
      <w:lang w:val="en-US"/>
    </w:rPr>
  </w:style>
  <w:style w:type="paragraph" w:customStyle="1" w:styleId="xl24">
    <w:name w:val="xl24"/>
    <w:basedOn w:val="a0"/>
    <w:uiPriority w:val="99"/>
    <w:rsid w:val="001A7A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5">
    <w:name w:val="xl25"/>
    <w:basedOn w:val="a0"/>
    <w:uiPriority w:val="99"/>
    <w:rsid w:val="001A7A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26">
    <w:name w:val="xl26"/>
    <w:basedOn w:val="a0"/>
    <w:uiPriority w:val="99"/>
    <w:rsid w:val="001A7A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7">
    <w:name w:val="xl27"/>
    <w:basedOn w:val="a0"/>
    <w:uiPriority w:val="99"/>
    <w:rsid w:val="001A7A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28">
    <w:name w:val="xl28"/>
    <w:basedOn w:val="a0"/>
    <w:uiPriority w:val="99"/>
    <w:rsid w:val="001A7A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29">
    <w:name w:val="xl29"/>
    <w:basedOn w:val="a0"/>
    <w:uiPriority w:val="99"/>
    <w:rsid w:val="001A7A2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30">
    <w:name w:val="xl30"/>
    <w:basedOn w:val="a0"/>
    <w:uiPriority w:val="99"/>
    <w:rsid w:val="001A7A27"/>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31">
    <w:name w:val="xl31"/>
    <w:basedOn w:val="a0"/>
    <w:uiPriority w:val="99"/>
    <w:rsid w:val="001A7A27"/>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32">
    <w:name w:val="xl32"/>
    <w:basedOn w:val="a0"/>
    <w:uiPriority w:val="99"/>
    <w:rsid w:val="001A7A27"/>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33">
    <w:name w:val="xl33"/>
    <w:basedOn w:val="a0"/>
    <w:uiPriority w:val="99"/>
    <w:rsid w:val="001A7A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34">
    <w:name w:val="xl34"/>
    <w:basedOn w:val="a0"/>
    <w:uiPriority w:val="99"/>
    <w:rsid w:val="001A7A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35">
    <w:name w:val="xl35"/>
    <w:basedOn w:val="a0"/>
    <w:uiPriority w:val="99"/>
    <w:rsid w:val="001A7A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36">
    <w:name w:val="xl36"/>
    <w:basedOn w:val="a0"/>
    <w:uiPriority w:val="99"/>
    <w:rsid w:val="001A7A27"/>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37">
    <w:name w:val="xl37"/>
    <w:basedOn w:val="a0"/>
    <w:uiPriority w:val="99"/>
    <w:rsid w:val="001A7A27"/>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character" w:customStyle="1" w:styleId="aff0">
    <w:name w:val="Абзац списка Знак"/>
    <w:aliases w:val="List_Paragraph Знак,Multilevel para_II Знак,List Paragraph1 Знак,List Paragraph (numbered (a)) Знак,Numbered list Знак,Абзац списка1 Знак,Bullet List Знак,FooterText Знак,numbered Знак"/>
    <w:link w:val="13"/>
    <w:uiPriority w:val="34"/>
    <w:locked/>
    <w:rsid w:val="001A7A27"/>
    <w:rPr>
      <w:rFonts w:ascii="Cambria" w:hAnsi="Cambria"/>
      <w:sz w:val="24"/>
      <w:szCs w:val="24"/>
      <w:lang w:val="en-US"/>
    </w:rPr>
  </w:style>
  <w:style w:type="paragraph" w:customStyle="1" w:styleId="13">
    <w:name w:val="Абзац списка1"/>
    <w:aliases w:val="Абзац списка3,List_Paragraph,Multilevel para_II,List Paragraph1,List Paragraph (numbered (a)),Numbered list"/>
    <w:basedOn w:val="a0"/>
    <w:link w:val="aff0"/>
    <w:qFormat/>
    <w:rsid w:val="001A7A27"/>
    <w:pPr>
      <w:spacing w:after="0" w:line="240" w:lineRule="auto"/>
      <w:ind w:left="720"/>
      <w:contextualSpacing/>
    </w:pPr>
    <w:rPr>
      <w:rFonts w:ascii="Cambria" w:hAnsi="Cambria"/>
      <w:sz w:val="24"/>
      <w:szCs w:val="24"/>
      <w:lang w:val="en-US"/>
    </w:rPr>
  </w:style>
  <w:style w:type="paragraph" w:customStyle="1" w:styleId="rvps1">
    <w:name w:val="rvps1"/>
    <w:basedOn w:val="a0"/>
    <w:uiPriority w:val="99"/>
    <w:rsid w:val="001A7A27"/>
    <w:pPr>
      <w:spacing w:after="0" w:line="240" w:lineRule="auto"/>
      <w:jc w:val="right"/>
    </w:pPr>
    <w:rPr>
      <w:rFonts w:ascii="Times New Roman" w:eastAsia="Times New Roman" w:hAnsi="Times New Roman" w:cs="Times New Roman"/>
      <w:sz w:val="24"/>
      <w:szCs w:val="24"/>
      <w:lang w:eastAsia="ru-RU"/>
    </w:rPr>
  </w:style>
  <w:style w:type="paragraph" w:customStyle="1" w:styleId="rvps3">
    <w:name w:val="rvps3"/>
    <w:basedOn w:val="a0"/>
    <w:uiPriority w:val="99"/>
    <w:rsid w:val="001A7A27"/>
    <w:pPr>
      <w:spacing w:after="0" w:line="240" w:lineRule="auto"/>
      <w:jc w:val="center"/>
    </w:pPr>
    <w:rPr>
      <w:rFonts w:ascii="Times New Roman" w:eastAsia="Times New Roman" w:hAnsi="Times New Roman" w:cs="Times New Roman"/>
      <w:sz w:val="24"/>
      <w:szCs w:val="24"/>
      <w:lang w:eastAsia="ru-RU"/>
    </w:rPr>
  </w:style>
  <w:style w:type="paragraph" w:customStyle="1" w:styleId="rvps4">
    <w:name w:val="rvps4"/>
    <w:basedOn w:val="a0"/>
    <w:uiPriority w:val="99"/>
    <w:rsid w:val="001A7A27"/>
    <w:pPr>
      <w:spacing w:after="0" w:line="240" w:lineRule="auto"/>
      <w:ind w:firstLine="570"/>
      <w:jc w:val="both"/>
    </w:pPr>
    <w:rPr>
      <w:rFonts w:ascii="Times New Roman" w:eastAsia="Times New Roman" w:hAnsi="Times New Roman" w:cs="Times New Roman"/>
      <w:sz w:val="24"/>
      <w:szCs w:val="24"/>
      <w:lang w:eastAsia="ru-RU"/>
    </w:rPr>
  </w:style>
  <w:style w:type="character" w:customStyle="1" w:styleId="aff1">
    <w:name w:val="Заголовок документа Знак"/>
    <w:link w:val="aff2"/>
    <w:locked/>
    <w:rsid w:val="001A7A27"/>
    <w:rPr>
      <w:b/>
      <w:sz w:val="48"/>
    </w:rPr>
  </w:style>
  <w:style w:type="paragraph" w:customStyle="1" w:styleId="aff2">
    <w:name w:val="Заголовок документа"/>
    <w:basedOn w:val="a0"/>
    <w:link w:val="aff1"/>
    <w:qFormat/>
    <w:rsid w:val="001A7A27"/>
    <w:pPr>
      <w:spacing w:after="0" w:line="240" w:lineRule="auto"/>
      <w:jc w:val="center"/>
    </w:pPr>
    <w:rPr>
      <w:b/>
      <w:sz w:val="48"/>
    </w:rPr>
  </w:style>
  <w:style w:type="character" w:customStyle="1" w:styleId="Bullet">
    <w:name w:val="Bullet Знак Знак"/>
    <w:link w:val="Bullet0"/>
    <w:locked/>
    <w:rsid w:val="001A7A27"/>
    <w:rPr>
      <w:sz w:val="28"/>
      <w:szCs w:val="28"/>
    </w:rPr>
  </w:style>
  <w:style w:type="paragraph" w:customStyle="1" w:styleId="Bullet0">
    <w:name w:val="Bullet"/>
    <w:basedOn w:val="ae"/>
    <w:link w:val="Bullet"/>
    <w:autoRedefine/>
    <w:rsid w:val="001A7A27"/>
    <w:pPr>
      <w:keepLines/>
      <w:widowControl/>
      <w:overflowPunct w:val="0"/>
      <w:spacing w:after="0"/>
      <w:ind w:firstLine="567"/>
      <w:jc w:val="both"/>
    </w:pPr>
    <w:rPr>
      <w:rFonts w:asciiTheme="minorHAnsi" w:eastAsiaTheme="minorHAnsi" w:hAnsiTheme="minorHAnsi" w:cstheme="minorBidi"/>
      <w:sz w:val="28"/>
      <w:szCs w:val="28"/>
    </w:rPr>
  </w:style>
  <w:style w:type="paragraph" w:customStyle="1" w:styleId="aff3">
    <w:name w:val="Основной Знак Знак"/>
    <w:basedOn w:val="a0"/>
    <w:uiPriority w:val="99"/>
    <w:rsid w:val="001A7A27"/>
    <w:pPr>
      <w:widowControl w:val="0"/>
      <w:spacing w:before="60" w:after="0" w:line="240" w:lineRule="atLeast"/>
      <w:ind w:firstLine="709"/>
      <w:jc w:val="both"/>
    </w:pPr>
    <w:rPr>
      <w:rFonts w:ascii="Times New Roman" w:eastAsia="Times New Roman" w:hAnsi="Times New Roman" w:cs="Times New Roman"/>
      <w:sz w:val="24"/>
      <w:szCs w:val="24"/>
    </w:rPr>
  </w:style>
  <w:style w:type="paragraph" w:customStyle="1" w:styleId="14">
    <w:name w:val="заголовок 1"/>
    <w:basedOn w:val="a0"/>
    <w:next w:val="a0"/>
    <w:uiPriority w:val="99"/>
    <w:rsid w:val="001A7A27"/>
    <w:pPr>
      <w:keepNext/>
      <w:autoSpaceDE w:val="0"/>
      <w:autoSpaceDN w:val="0"/>
      <w:spacing w:after="0" w:line="240" w:lineRule="auto"/>
      <w:jc w:val="center"/>
      <w:outlineLvl w:val="0"/>
    </w:pPr>
    <w:rPr>
      <w:rFonts w:ascii="Times New Roman" w:eastAsia="Batang" w:hAnsi="Times New Roman" w:cs="Times New Roman"/>
      <w:b/>
      <w:bCs/>
      <w:sz w:val="24"/>
      <w:szCs w:val="24"/>
      <w:lang w:eastAsia="ru-RU"/>
    </w:rPr>
  </w:style>
  <w:style w:type="paragraph" w:customStyle="1" w:styleId="aff4">
    <w:name w:val="Шапка таблицы"/>
    <w:basedOn w:val="a0"/>
    <w:uiPriority w:val="99"/>
    <w:rsid w:val="001A7A27"/>
    <w:pPr>
      <w:keepNext/>
      <w:spacing w:before="60" w:after="120" w:line="240" w:lineRule="auto"/>
      <w:jc w:val="both"/>
    </w:pPr>
    <w:rPr>
      <w:rFonts w:ascii="Times New Roman" w:eastAsia="Times New Roman" w:hAnsi="Times New Roman" w:cs="Times New Roman"/>
      <w:b/>
      <w:bCs/>
      <w:kern w:val="32"/>
      <w:szCs w:val="18"/>
      <w:lang w:eastAsia="ru-RU"/>
    </w:rPr>
  </w:style>
  <w:style w:type="paragraph" w:customStyle="1" w:styleId="doc">
    <w:name w:val="doc"/>
    <w:basedOn w:val="a0"/>
    <w:uiPriority w:val="99"/>
    <w:rsid w:val="001A7A27"/>
    <w:pPr>
      <w:spacing w:before="100" w:beforeAutospacing="1" w:after="100" w:afterAutospacing="1" w:line="240" w:lineRule="auto"/>
      <w:jc w:val="both"/>
    </w:pPr>
    <w:rPr>
      <w:rFonts w:ascii="Arial Unicode MS" w:eastAsia="Times New Roman" w:hAnsi="Times New Roman" w:cs="Times New Roman"/>
      <w:kern w:val="32"/>
      <w:sz w:val="24"/>
      <w:szCs w:val="20"/>
      <w:lang w:eastAsia="ru-RU"/>
    </w:rPr>
  </w:style>
  <w:style w:type="paragraph" w:customStyle="1" w:styleId="Char">
    <w:name w:val="Char"/>
    <w:basedOn w:val="a0"/>
    <w:uiPriority w:val="99"/>
    <w:rsid w:val="001A7A27"/>
    <w:pPr>
      <w:numPr>
        <w:ilvl w:val="2"/>
        <w:numId w:val="1"/>
      </w:numPr>
      <w:spacing w:after="160" w:line="240" w:lineRule="exact"/>
      <w:ind w:left="0" w:firstLine="0"/>
    </w:pPr>
    <w:rPr>
      <w:rFonts w:ascii="Verdana" w:eastAsia="Times New Roman" w:hAnsi="Verdana" w:cs="Times New Roman"/>
      <w:sz w:val="20"/>
      <w:szCs w:val="20"/>
      <w:lang w:val="en-US"/>
    </w:rPr>
  </w:style>
  <w:style w:type="paragraph" w:customStyle="1" w:styleId="Headinga3">
    <w:name w:val="Heading_a 3"/>
    <w:basedOn w:val="3"/>
    <w:uiPriority w:val="99"/>
    <w:rsid w:val="001A7A27"/>
    <w:pPr>
      <w:keepLines/>
      <w:numPr>
        <w:numId w:val="1"/>
      </w:numPr>
      <w:tabs>
        <w:tab w:val="num" w:pos="1440"/>
      </w:tabs>
      <w:suppressAutoHyphens/>
      <w:snapToGrid/>
      <w:spacing w:before="120" w:after="60"/>
      <w:ind w:left="1134" w:right="1134" w:firstLine="0"/>
      <w:jc w:val="center"/>
    </w:pPr>
    <w:rPr>
      <w:rFonts w:ascii="Arial" w:hAnsi="Arial" w:cs="Arial"/>
      <w:b/>
      <w:bCs/>
      <w:kern w:val="28"/>
      <w:sz w:val="28"/>
      <w:szCs w:val="28"/>
    </w:rPr>
  </w:style>
  <w:style w:type="paragraph" w:customStyle="1" w:styleId="a">
    <w:name w:val="Обычный марк."/>
    <w:basedOn w:val="a0"/>
    <w:autoRedefine/>
    <w:uiPriority w:val="99"/>
    <w:rsid w:val="001A7A27"/>
    <w:pPr>
      <w:numPr>
        <w:numId w:val="2"/>
      </w:numPr>
      <w:tabs>
        <w:tab w:val="left" w:pos="540"/>
      </w:tabs>
      <w:spacing w:before="120" w:after="120" w:line="288" w:lineRule="auto"/>
      <w:jc w:val="both"/>
    </w:pPr>
    <w:rPr>
      <w:rFonts w:ascii="Times New Roman" w:eastAsia="Times New Roman" w:hAnsi="Times New Roman" w:cs="Times New Roman"/>
      <w:sz w:val="24"/>
      <w:szCs w:val="24"/>
      <w:lang w:eastAsia="ru-RU"/>
    </w:rPr>
  </w:style>
  <w:style w:type="paragraph" w:customStyle="1" w:styleId="aff5">
    <w:name w:val="Нумерованный"/>
    <w:basedOn w:val="a0"/>
    <w:autoRedefine/>
    <w:uiPriority w:val="99"/>
    <w:rsid w:val="001A7A27"/>
    <w:pPr>
      <w:spacing w:before="120" w:after="0" w:line="240" w:lineRule="auto"/>
      <w:ind w:left="708"/>
      <w:jc w:val="both"/>
    </w:pPr>
    <w:rPr>
      <w:rFonts w:ascii="Times New Roman" w:eastAsia="Times New Roman" w:hAnsi="Times New Roman" w:cs="Times New Roman"/>
      <w:bCs/>
      <w:sz w:val="24"/>
      <w:szCs w:val="24"/>
    </w:rPr>
  </w:style>
  <w:style w:type="character" w:customStyle="1" w:styleId="TableHeading">
    <w:name w:val="Table Heading Знак"/>
    <w:link w:val="TableHeading0"/>
    <w:locked/>
    <w:rsid w:val="001A7A27"/>
    <w:rPr>
      <w:rFonts w:ascii="Book Antiqua" w:hAnsi="Book Antiqua"/>
      <w:b/>
      <w:lang w:val="en-US"/>
    </w:rPr>
  </w:style>
  <w:style w:type="paragraph" w:customStyle="1" w:styleId="TableHeading0">
    <w:name w:val="Table Heading"/>
    <w:basedOn w:val="a0"/>
    <w:link w:val="TableHeading"/>
    <w:autoRedefine/>
    <w:rsid w:val="001A7A27"/>
    <w:pPr>
      <w:keepLines/>
      <w:overflowPunct w:val="0"/>
      <w:autoSpaceDE w:val="0"/>
      <w:autoSpaceDN w:val="0"/>
      <w:adjustRightInd w:val="0"/>
      <w:spacing w:before="120" w:after="120" w:line="240" w:lineRule="auto"/>
      <w:ind w:right="72"/>
      <w:jc w:val="center"/>
    </w:pPr>
    <w:rPr>
      <w:rFonts w:ascii="Book Antiqua" w:hAnsi="Book Antiqua"/>
      <w:b/>
      <w:lang w:val="en-US"/>
    </w:rPr>
  </w:style>
  <w:style w:type="character" w:customStyle="1" w:styleId="TableText">
    <w:name w:val="Table Text Знак Знак"/>
    <w:link w:val="TableText0"/>
    <w:locked/>
    <w:rsid w:val="001A7A27"/>
    <w:rPr>
      <w:rFonts w:ascii="Book Antiqua" w:hAnsi="Book Antiqua"/>
    </w:rPr>
  </w:style>
  <w:style w:type="paragraph" w:customStyle="1" w:styleId="TableText0">
    <w:name w:val="Table Text Знак"/>
    <w:basedOn w:val="a0"/>
    <w:link w:val="TableText"/>
    <w:autoRedefine/>
    <w:rsid w:val="001A7A27"/>
    <w:pPr>
      <w:keepLines/>
      <w:overflowPunct w:val="0"/>
      <w:autoSpaceDE w:val="0"/>
      <w:autoSpaceDN w:val="0"/>
      <w:adjustRightInd w:val="0"/>
      <w:spacing w:after="0" w:line="240" w:lineRule="auto"/>
      <w:ind w:left="34" w:right="-72"/>
      <w:jc w:val="both"/>
    </w:pPr>
    <w:rPr>
      <w:rFonts w:ascii="Book Antiqua" w:hAnsi="Book Antiqua"/>
    </w:rPr>
  </w:style>
  <w:style w:type="paragraph" w:customStyle="1" w:styleId="bodytext">
    <w:name w:val="bodytext"/>
    <w:basedOn w:val="a0"/>
    <w:uiPriority w:val="99"/>
    <w:rsid w:val="001A7A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ddress">
    <w:name w:val="address"/>
    <w:basedOn w:val="a0"/>
    <w:uiPriority w:val="99"/>
    <w:rsid w:val="001A7A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5">
    <w:name w:val="rvps25"/>
    <w:basedOn w:val="a0"/>
    <w:uiPriority w:val="99"/>
    <w:rsid w:val="001A7A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7">
    <w:name w:val="rvps27"/>
    <w:basedOn w:val="a0"/>
    <w:uiPriority w:val="99"/>
    <w:rsid w:val="001A7A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6">
    <w:name w:val="바탕글"/>
    <w:uiPriority w:val="99"/>
    <w:rsid w:val="001A7A27"/>
    <w:pPr>
      <w:widowControl w:val="0"/>
      <w:wordWrap w:val="0"/>
      <w:autoSpaceDE w:val="0"/>
      <w:autoSpaceDN w:val="0"/>
      <w:adjustRightInd w:val="0"/>
      <w:snapToGrid w:val="0"/>
      <w:spacing w:after="0" w:line="384" w:lineRule="auto"/>
      <w:jc w:val="both"/>
    </w:pPr>
    <w:rPr>
      <w:rFonts w:ascii="한컴바탕" w:eastAsia="한컴바탕" w:hAnsi="한컴바탕" w:cs="한컴바탕"/>
      <w:color w:val="000000"/>
      <w:sz w:val="20"/>
      <w:szCs w:val="20"/>
      <w:lang w:val="en-US" w:eastAsia="ko-KR"/>
    </w:rPr>
  </w:style>
  <w:style w:type="paragraph" w:customStyle="1" w:styleId="Default">
    <w:name w:val="Default"/>
    <w:uiPriority w:val="99"/>
    <w:rsid w:val="001A7A2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extbody">
    <w:name w:val="Text body"/>
    <w:basedOn w:val="a0"/>
    <w:uiPriority w:val="99"/>
    <w:qFormat/>
    <w:rsid w:val="001A7A27"/>
    <w:pPr>
      <w:suppressAutoHyphens/>
      <w:overflowPunct w:val="0"/>
      <w:spacing w:after="0" w:line="240" w:lineRule="auto"/>
      <w:ind w:firstLine="850"/>
      <w:contextualSpacing/>
      <w:jc w:val="both"/>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aff7">
    <w:name w:val="Текст в таблице"/>
    <w:basedOn w:val="a0"/>
    <w:uiPriority w:val="99"/>
    <w:qFormat/>
    <w:rsid w:val="001A7A27"/>
    <w:pPr>
      <w:suppressAutoHyphens/>
      <w:overflowPunct w:val="0"/>
      <w:spacing w:after="28" w:line="240" w:lineRule="auto"/>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
    <w:name w:val="Таблица - заголовок"/>
    <w:basedOn w:val="aff7"/>
    <w:uiPriority w:val="99"/>
    <w:qFormat/>
    <w:rsid w:val="001A7A27"/>
    <w:pPr>
      <w:jc w:val="center"/>
    </w:pPr>
    <w:rPr>
      <w:b/>
    </w:rPr>
  </w:style>
  <w:style w:type="paragraph" w:customStyle="1" w:styleId="36">
    <w:name w:val="Заголовок 3 уровень"/>
    <w:basedOn w:val="3"/>
    <w:uiPriority w:val="99"/>
    <w:qFormat/>
    <w:rsid w:val="001A7A27"/>
    <w:pPr>
      <w:widowControl w:val="0"/>
      <w:suppressAutoHyphens/>
      <w:overflowPunct w:val="0"/>
      <w:snapToGrid/>
      <w:spacing w:before="283" w:after="240"/>
      <w:ind w:left="851" w:hanging="851"/>
      <w:jc w:val="left"/>
    </w:pPr>
    <w:rPr>
      <w:rFonts w:ascii="Liberation Serif;Times New Roma" w:eastAsia="Noto Sans CJK SC Regular;Times" w:hAnsi="Liberation Serif;Times New Roma" w:cs="FreeSans;Times New Roman"/>
      <w:b/>
      <w:kern w:val="2"/>
      <w:sz w:val="26"/>
      <w:szCs w:val="28"/>
      <w:lang w:eastAsia="zh-CN" w:bidi="hi-IN"/>
    </w:rPr>
  </w:style>
  <w:style w:type="character" w:customStyle="1" w:styleId="BodyText2">
    <w:name w:val="Body Text 2 Знак"/>
    <w:link w:val="210"/>
    <w:locked/>
    <w:rsid w:val="001A7A27"/>
  </w:style>
  <w:style w:type="paragraph" w:customStyle="1" w:styleId="210">
    <w:name w:val="Основной текст 21"/>
    <w:basedOn w:val="a0"/>
    <w:link w:val="BodyText2"/>
    <w:rsid w:val="001A7A27"/>
    <w:pPr>
      <w:tabs>
        <w:tab w:val="left" w:pos="360"/>
      </w:tabs>
      <w:spacing w:after="0" w:line="240" w:lineRule="auto"/>
      <w:ind w:left="360" w:hanging="360"/>
      <w:jc w:val="both"/>
    </w:pPr>
  </w:style>
  <w:style w:type="paragraph" w:customStyle="1" w:styleId="TableParagraph">
    <w:name w:val="Table Paragraph"/>
    <w:basedOn w:val="a0"/>
    <w:uiPriority w:val="1"/>
    <w:qFormat/>
    <w:rsid w:val="001A7A27"/>
    <w:pPr>
      <w:widowControl w:val="0"/>
      <w:autoSpaceDE w:val="0"/>
      <w:autoSpaceDN w:val="0"/>
      <w:spacing w:after="0" w:line="240" w:lineRule="auto"/>
      <w:ind w:left="109"/>
      <w:jc w:val="center"/>
    </w:pPr>
    <w:rPr>
      <w:rFonts w:ascii="Times New Roman" w:eastAsia="Times New Roman" w:hAnsi="Times New Roman" w:cs="Times New Roman"/>
    </w:rPr>
  </w:style>
  <w:style w:type="character" w:styleId="aff8">
    <w:name w:val="annotation reference"/>
    <w:uiPriority w:val="99"/>
    <w:semiHidden/>
    <w:unhideWhenUsed/>
    <w:rsid w:val="001A7A27"/>
    <w:rPr>
      <w:sz w:val="16"/>
      <w:szCs w:val="16"/>
    </w:rPr>
  </w:style>
  <w:style w:type="character" w:customStyle="1" w:styleId="rvts17">
    <w:name w:val="rvts17"/>
    <w:rsid w:val="001A7A27"/>
    <w:rPr>
      <w:rFonts w:ascii="Times New Roman" w:hAnsi="Times New Roman" w:cs="Times New Roman" w:hint="default"/>
      <w:b/>
      <w:bCs/>
      <w:sz w:val="20"/>
      <w:szCs w:val="20"/>
    </w:rPr>
  </w:style>
  <w:style w:type="character" w:customStyle="1" w:styleId="rvts23">
    <w:name w:val="rvts23"/>
    <w:rsid w:val="001A7A27"/>
    <w:rPr>
      <w:rFonts w:ascii="Times New Roman" w:hAnsi="Times New Roman" w:cs="Times New Roman" w:hint="default"/>
      <w:b/>
      <w:bCs/>
      <w:sz w:val="28"/>
      <w:szCs w:val="28"/>
    </w:rPr>
  </w:style>
  <w:style w:type="character" w:customStyle="1" w:styleId="rvts25">
    <w:name w:val="rvts25"/>
    <w:rsid w:val="001A7A27"/>
    <w:rPr>
      <w:rFonts w:ascii="Times New Roman" w:hAnsi="Times New Roman" w:cs="Times New Roman" w:hint="default"/>
    </w:rPr>
  </w:style>
  <w:style w:type="character" w:customStyle="1" w:styleId="rvts31">
    <w:name w:val="rvts31"/>
    <w:rsid w:val="001A7A27"/>
    <w:rPr>
      <w:rFonts w:ascii="Times New Roman" w:hAnsi="Times New Roman" w:cs="Times New Roman" w:hint="default"/>
      <w:sz w:val="20"/>
      <w:szCs w:val="20"/>
    </w:rPr>
  </w:style>
  <w:style w:type="character" w:customStyle="1" w:styleId="rvts32">
    <w:name w:val="rvts32"/>
    <w:rsid w:val="001A7A27"/>
    <w:rPr>
      <w:rFonts w:ascii="Times New Roman" w:hAnsi="Times New Roman" w:cs="Times New Roman" w:hint="default"/>
    </w:rPr>
  </w:style>
  <w:style w:type="character" w:customStyle="1" w:styleId="rvts33">
    <w:name w:val="rvts33"/>
    <w:rsid w:val="001A7A27"/>
    <w:rPr>
      <w:rFonts w:ascii="Times New Roman" w:hAnsi="Times New Roman" w:cs="Times New Roman" w:hint="default"/>
      <w:sz w:val="20"/>
      <w:szCs w:val="20"/>
    </w:rPr>
  </w:style>
  <w:style w:type="character" w:customStyle="1" w:styleId="rvts34">
    <w:name w:val="rvts34"/>
    <w:rsid w:val="001A7A27"/>
    <w:rPr>
      <w:rFonts w:ascii="Times New Roman" w:hAnsi="Times New Roman" w:cs="Times New Roman" w:hint="default"/>
      <w:b/>
      <w:bCs/>
    </w:rPr>
  </w:style>
  <w:style w:type="character" w:customStyle="1" w:styleId="rvts35">
    <w:name w:val="rvts35"/>
    <w:rsid w:val="001A7A27"/>
    <w:rPr>
      <w:rFonts w:ascii="Times New Roman" w:hAnsi="Times New Roman" w:cs="Times New Roman" w:hint="default"/>
      <w:b/>
      <w:bCs/>
    </w:rPr>
  </w:style>
  <w:style w:type="character" w:customStyle="1" w:styleId="rvts38">
    <w:name w:val="rvts38"/>
    <w:rsid w:val="001A7A27"/>
    <w:rPr>
      <w:rFonts w:ascii="Times New Roman" w:hAnsi="Times New Roman" w:cs="Times New Roman" w:hint="default"/>
      <w:b/>
      <w:bCs/>
      <w:sz w:val="18"/>
      <w:szCs w:val="18"/>
    </w:rPr>
  </w:style>
  <w:style w:type="character" w:customStyle="1" w:styleId="rvts39">
    <w:name w:val="rvts39"/>
    <w:rsid w:val="001A7A27"/>
    <w:rPr>
      <w:rFonts w:ascii="Times New Roman" w:hAnsi="Times New Roman" w:cs="Times New Roman" w:hint="default"/>
      <w:b/>
      <w:bCs/>
      <w:sz w:val="18"/>
      <w:szCs w:val="18"/>
    </w:rPr>
  </w:style>
  <w:style w:type="character" w:customStyle="1" w:styleId="aff9">
    <w:name w:val="Термин"/>
    <w:rsid w:val="001A7A27"/>
    <w:rPr>
      <w:rFonts w:ascii="Times New Roman" w:hAnsi="Times New Roman" w:cs="Times New Roman" w:hint="default"/>
      <w:b/>
      <w:bCs w:val="0"/>
      <w:i/>
      <w:iCs w:val="0"/>
      <w:color w:val="auto"/>
    </w:rPr>
  </w:style>
  <w:style w:type="character" w:customStyle="1" w:styleId="extended-textfull">
    <w:name w:val="extended-text__full"/>
    <w:rsid w:val="001A7A27"/>
  </w:style>
  <w:style w:type="character" w:customStyle="1" w:styleId="rvts22">
    <w:name w:val="rvts22"/>
    <w:rsid w:val="001A7A27"/>
  </w:style>
  <w:style w:type="character" w:customStyle="1" w:styleId="15">
    <w:name w:val="Неразрешенное упоминание1"/>
    <w:uiPriority w:val="99"/>
    <w:semiHidden/>
    <w:rsid w:val="001A7A27"/>
    <w:rPr>
      <w:rFonts w:ascii="Times New Roman" w:hAnsi="Times New Roman" w:cs="Times New Roman" w:hint="default"/>
      <w:color w:val="605E5C"/>
      <w:shd w:val="clear" w:color="auto" w:fill="E1DFDD"/>
    </w:rPr>
  </w:style>
  <w:style w:type="table" w:styleId="affa">
    <w:name w:val="Table Grid"/>
    <w:basedOn w:val="a2"/>
    <w:uiPriority w:val="39"/>
    <w:rsid w:val="001A7A2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
    <w:basedOn w:val="a2"/>
    <w:uiPriority w:val="59"/>
    <w:rsid w:val="001A7A2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
    <w:name w:val="Сетка таблицы2"/>
    <w:basedOn w:val="a2"/>
    <w:uiPriority w:val="39"/>
    <w:rsid w:val="001A7A2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2"/>
    <w:uiPriority w:val="39"/>
    <w:rsid w:val="001A7A27"/>
    <w:pPr>
      <w:spacing w:after="0" w:line="360" w:lineRule="auto"/>
      <w:ind w:firstLine="567"/>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uiPriority w:val="39"/>
    <w:rsid w:val="001A7A2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1A7A27"/>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clausesuff">
    <w:name w:val="clausesuff"/>
    <w:basedOn w:val="a1"/>
    <w:rsid w:val="00825847"/>
  </w:style>
  <w:style w:type="paragraph" w:styleId="affb">
    <w:name w:val="Title"/>
    <w:basedOn w:val="a0"/>
    <w:link w:val="affc"/>
    <w:qFormat/>
    <w:rsid w:val="001821F6"/>
    <w:pPr>
      <w:spacing w:after="0" w:line="240" w:lineRule="auto"/>
      <w:jc w:val="center"/>
    </w:pPr>
    <w:rPr>
      <w:rFonts w:ascii="Times New Roman" w:eastAsia="Calibri" w:hAnsi="Times New Roman" w:cs="Times New Roman"/>
      <w:b/>
      <w:bCs/>
      <w:snapToGrid w:val="0"/>
      <w:sz w:val="24"/>
      <w:szCs w:val="24"/>
      <w:lang w:eastAsia="ru-RU"/>
    </w:rPr>
  </w:style>
  <w:style w:type="character" w:customStyle="1" w:styleId="affc">
    <w:name w:val="Название Знак"/>
    <w:basedOn w:val="a1"/>
    <w:link w:val="affb"/>
    <w:rsid w:val="001821F6"/>
    <w:rPr>
      <w:rFonts w:ascii="Times New Roman" w:eastAsia="Calibri" w:hAnsi="Times New Roman" w:cs="Times New Roman"/>
      <w:b/>
      <w:bCs/>
      <w:snapToGrid w:val="0"/>
      <w:sz w:val="24"/>
      <w:szCs w:val="24"/>
      <w:lang w:eastAsia="ru-RU"/>
    </w:rPr>
  </w:style>
  <w:style w:type="paragraph" w:styleId="affd">
    <w:name w:val="endnote text"/>
    <w:basedOn w:val="a0"/>
    <w:link w:val="affe"/>
    <w:semiHidden/>
    <w:rsid w:val="001821F6"/>
    <w:pPr>
      <w:spacing w:after="0" w:line="240" w:lineRule="auto"/>
    </w:pPr>
    <w:rPr>
      <w:rFonts w:ascii="Times New Roman" w:eastAsia="Calibri" w:hAnsi="Times New Roman" w:cs="Times New Roman"/>
      <w:sz w:val="20"/>
      <w:szCs w:val="20"/>
      <w:lang w:eastAsia="ru-RU"/>
    </w:rPr>
  </w:style>
  <w:style w:type="character" w:customStyle="1" w:styleId="affe">
    <w:name w:val="Текст концевой сноски Знак"/>
    <w:basedOn w:val="a1"/>
    <w:link w:val="affd"/>
    <w:semiHidden/>
    <w:rsid w:val="001821F6"/>
    <w:rPr>
      <w:rFonts w:ascii="Times New Roman" w:eastAsia="Calibri" w:hAnsi="Times New Roman" w:cs="Times New Roman"/>
      <w:sz w:val="20"/>
      <w:szCs w:val="20"/>
      <w:lang w:eastAsia="ru-RU"/>
    </w:rPr>
  </w:style>
  <w:style w:type="character" w:styleId="afff">
    <w:name w:val="endnote reference"/>
    <w:semiHidden/>
    <w:rsid w:val="001821F6"/>
    <w:rPr>
      <w:rFonts w:cs="Times New Roman"/>
      <w:vertAlign w:val="superscript"/>
    </w:rPr>
  </w:style>
  <w:style w:type="character" w:styleId="afff0">
    <w:name w:val="page number"/>
    <w:rsid w:val="001821F6"/>
    <w:rPr>
      <w:rFonts w:cs="Times New Roman"/>
    </w:rPr>
  </w:style>
  <w:style w:type="paragraph" w:customStyle="1" w:styleId="17">
    <w:name w:val="Знак Знак Знак Знак Знак Знак Знак Знак Знак1 Знак"/>
    <w:basedOn w:val="a0"/>
    <w:autoRedefine/>
    <w:rsid w:val="001821F6"/>
    <w:pPr>
      <w:spacing w:after="160" w:line="240" w:lineRule="exact"/>
    </w:pPr>
    <w:rPr>
      <w:rFonts w:ascii="Times New Roman" w:eastAsia="Times New Roman" w:hAnsi="Times New Roman" w:cs="Times New Roman"/>
      <w:sz w:val="28"/>
      <w:szCs w:val="20"/>
      <w:lang w:val="en-US"/>
    </w:rPr>
  </w:style>
  <w:style w:type="character" w:customStyle="1" w:styleId="afff1">
    <w:name w:val="Знак Знак"/>
    <w:rsid w:val="001821F6"/>
    <w:rPr>
      <w:rFonts w:ascii="Tahoma" w:hAnsi="Tahoma" w:cs="Tahoma"/>
      <w:sz w:val="16"/>
      <w:szCs w:val="16"/>
    </w:rPr>
  </w:style>
  <w:style w:type="character" w:customStyle="1" w:styleId="160">
    <w:name w:val="Знак Знак16"/>
    <w:rsid w:val="001821F6"/>
    <w:rPr>
      <w:b/>
      <w:bCs/>
      <w:szCs w:val="24"/>
    </w:rPr>
  </w:style>
  <w:style w:type="character" w:customStyle="1" w:styleId="150">
    <w:name w:val="Знак Знак15"/>
    <w:rsid w:val="001821F6"/>
    <w:rPr>
      <w:b/>
      <w:i/>
      <w:iCs/>
      <w:snapToGrid/>
      <w:color w:val="FF6600"/>
      <w:sz w:val="24"/>
      <w:szCs w:val="24"/>
      <w:u w:val="single"/>
    </w:rPr>
  </w:style>
  <w:style w:type="character" w:customStyle="1" w:styleId="140">
    <w:name w:val="Знак Знак14"/>
    <w:rsid w:val="001821F6"/>
    <w:rPr>
      <w:b/>
      <w:sz w:val="24"/>
    </w:rPr>
  </w:style>
  <w:style w:type="character" w:customStyle="1" w:styleId="130">
    <w:name w:val="Знак Знак13"/>
    <w:rsid w:val="001821F6"/>
    <w:rPr>
      <w:b/>
      <w:bCs/>
      <w:i/>
      <w:iCs/>
      <w:color w:val="0000FF"/>
      <w:sz w:val="24"/>
      <w:szCs w:val="24"/>
      <w:u w:val="single"/>
    </w:rPr>
  </w:style>
  <w:style w:type="character" w:customStyle="1" w:styleId="120">
    <w:name w:val="Знак Знак12"/>
    <w:rsid w:val="001821F6"/>
    <w:rPr>
      <w:b/>
      <w:i/>
      <w:iCs/>
      <w:snapToGrid/>
      <w:color w:val="000000"/>
      <w:sz w:val="24"/>
      <w:szCs w:val="24"/>
      <w:u w:val="single"/>
    </w:rPr>
  </w:style>
  <w:style w:type="character" w:customStyle="1" w:styleId="110">
    <w:name w:val="Знак Знак11"/>
    <w:rsid w:val="001821F6"/>
    <w:rPr>
      <w:rFonts w:ascii="Bookman Old Style" w:hAnsi="Bookman Old Style"/>
      <w:b/>
      <w:bCs/>
      <w:color w:val="000000"/>
      <w:sz w:val="32"/>
      <w:szCs w:val="24"/>
    </w:rPr>
  </w:style>
  <w:style w:type="character" w:customStyle="1" w:styleId="100">
    <w:name w:val="Знак Знак10"/>
    <w:rsid w:val="001821F6"/>
    <w:rPr>
      <w:b/>
      <w:snapToGrid/>
      <w:color w:val="000000"/>
      <w:sz w:val="24"/>
      <w:szCs w:val="24"/>
    </w:rPr>
  </w:style>
  <w:style w:type="character" w:customStyle="1" w:styleId="92">
    <w:name w:val="Знак Знак9"/>
    <w:rsid w:val="001821F6"/>
    <w:rPr>
      <w:b/>
      <w:bCs/>
      <w:snapToGrid/>
      <w:sz w:val="32"/>
      <w:szCs w:val="24"/>
    </w:rPr>
  </w:style>
  <w:style w:type="character" w:customStyle="1" w:styleId="82">
    <w:name w:val="Знак Знак8"/>
    <w:rsid w:val="001821F6"/>
    <w:rPr>
      <w:snapToGrid/>
      <w:sz w:val="24"/>
      <w:szCs w:val="24"/>
    </w:rPr>
  </w:style>
  <w:style w:type="character" w:customStyle="1" w:styleId="72">
    <w:name w:val="Знак Знак7"/>
    <w:rsid w:val="001821F6"/>
    <w:rPr>
      <w:snapToGrid/>
      <w:sz w:val="24"/>
    </w:rPr>
  </w:style>
  <w:style w:type="character" w:customStyle="1" w:styleId="62">
    <w:name w:val="Знак Знак6"/>
    <w:rsid w:val="001821F6"/>
  </w:style>
  <w:style w:type="character" w:customStyle="1" w:styleId="52">
    <w:name w:val="Знак Знак5"/>
    <w:rsid w:val="001821F6"/>
  </w:style>
  <w:style w:type="character" w:customStyle="1" w:styleId="44">
    <w:name w:val="Знак Знак4"/>
    <w:rsid w:val="001821F6"/>
    <w:rPr>
      <w:snapToGrid/>
      <w:sz w:val="24"/>
    </w:rPr>
  </w:style>
  <w:style w:type="character" w:customStyle="1" w:styleId="38">
    <w:name w:val="Знак Знак3"/>
    <w:rsid w:val="001821F6"/>
    <w:rPr>
      <w:snapToGrid/>
      <w:sz w:val="24"/>
    </w:rPr>
  </w:style>
  <w:style w:type="character" w:customStyle="1" w:styleId="28">
    <w:name w:val="Знак Знак2"/>
    <w:semiHidden/>
    <w:rsid w:val="001821F6"/>
  </w:style>
  <w:style w:type="character" w:customStyle="1" w:styleId="18">
    <w:name w:val="Знак Знак1"/>
    <w:rsid w:val="001821F6"/>
    <w:rPr>
      <w:sz w:val="24"/>
      <w:szCs w:val="24"/>
    </w:rPr>
  </w:style>
  <w:style w:type="paragraph" w:styleId="afff2">
    <w:name w:val="caption"/>
    <w:basedOn w:val="a0"/>
    <w:qFormat/>
    <w:rsid w:val="001821F6"/>
    <w:pPr>
      <w:spacing w:after="0" w:line="240" w:lineRule="auto"/>
      <w:jc w:val="center"/>
    </w:pPr>
    <w:rPr>
      <w:rFonts w:ascii="Times New Roman" w:eastAsia="Batang" w:hAnsi="Times New Roman" w:cs="Times New Roman"/>
      <w:b/>
      <w:sz w:val="28"/>
      <w:szCs w:val="20"/>
      <w:lang w:eastAsia="ru-RU"/>
    </w:rPr>
  </w:style>
  <w:style w:type="paragraph" w:styleId="afff3">
    <w:name w:val="List"/>
    <w:basedOn w:val="a0"/>
    <w:rsid w:val="001821F6"/>
    <w:pPr>
      <w:spacing w:after="0" w:line="240" w:lineRule="auto"/>
      <w:ind w:left="283" w:hanging="283"/>
    </w:pPr>
    <w:rPr>
      <w:rFonts w:ascii="Arial" w:eastAsia="Batang" w:hAnsi="Arial" w:cs="Times New Roman"/>
      <w:sz w:val="26"/>
      <w:szCs w:val="20"/>
      <w:lang w:eastAsia="ru-RU"/>
    </w:rPr>
  </w:style>
  <w:style w:type="paragraph" w:customStyle="1" w:styleId="310">
    <w:name w:val="Основной текст 31"/>
    <w:basedOn w:val="a0"/>
    <w:rsid w:val="001821F6"/>
    <w:pPr>
      <w:spacing w:after="0" w:line="240" w:lineRule="auto"/>
      <w:jc w:val="center"/>
    </w:pPr>
    <w:rPr>
      <w:rFonts w:ascii="Times New Roman" w:eastAsia="Batang" w:hAnsi="Times New Roman" w:cs="Times New Roman"/>
      <w:sz w:val="28"/>
      <w:szCs w:val="20"/>
      <w:lang w:eastAsia="ru-RU"/>
    </w:rPr>
  </w:style>
  <w:style w:type="paragraph" w:customStyle="1" w:styleId="19">
    <w:name w:val="Обычный1"/>
    <w:rsid w:val="001821F6"/>
    <w:pPr>
      <w:widowControl w:val="0"/>
      <w:spacing w:after="0" w:line="480" w:lineRule="auto"/>
      <w:ind w:firstLine="700"/>
      <w:jc w:val="both"/>
    </w:pPr>
    <w:rPr>
      <w:rFonts w:ascii="Times New Roman" w:eastAsia="Batang" w:hAnsi="Times New Roman" w:cs="Times New Roman"/>
      <w:snapToGrid w:val="0"/>
      <w:sz w:val="24"/>
      <w:szCs w:val="20"/>
      <w:lang w:eastAsia="ru-RU"/>
    </w:rPr>
  </w:style>
  <w:style w:type="paragraph" w:styleId="z-">
    <w:name w:val="HTML Bottom of Form"/>
    <w:basedOn w:val="a0"/>
    <w:next w:val="a0"/>
    <w:link w:val="z-0"/>
    <w:hidden/>
    <w:rsid w:val="001821F6"/>
    <w:pPr>
      <w:pBdr>
        <w:top w:val="single" w:sz="6" w:space="1" w:color="auto"/>
      </w:pBdr>
      <w:spacing w:after="0" w:line="240" w:lineRule="auto"/>
      <w:jc w:val="center"/>
    </w:pPr>
    <w:rPr>
      <w:rFonts w:ascii="Arial" w:eastAsia="Batang" w:hAnsi="Arial" w:cs="Times New Roman"/>
      <w:vanish/>
      <w:sz w:val="16"/>
      <w:szCs w:val="16"/>
    </w:rPr>
  </w:style>
  <w:style w:type="character" w:customStyle="1" w:styleId="z-0">
    <w:name w:val="z-Конец формы Знак"/>
    <w:basedOn w:val="a1"/>
    <w:link w:val="z-"/>
    <w:rsid w:val="001821F6"/>
    <w:rPr>
      <w:rFonts w:ascii="Arial" w:eastAsia="Batang" w:hAnsi="Arial" w:cs="Times New Roman"/>
      <w:vanish/>
      <w:sz w:val="16"/>
      <w:szCs w:val="16"/>
    </w:rPr>
  </w:style>
  <w:style w:type="paragraph" w:styleId="z-1">
    <w:name w:val="HTML Top of Form"/>
    <w:basedOn w:val="a0"/>
    <w:next w:val="a0"/>
    <w:link w:val="z-2"/>
    <w:hidden/>
    <w:rsid w:val="001821F6"/>
    <w:pPr>
      <w:pBdr>
        <w:bottom w:val="single" w:sz="6" w:space="1" w:color="auto"/>
      </w:pBdr>
      <w:spacing w:after="0" w:line="240" w:lineRule="auto"/>
      <w:jc w:val="center"/>
    </w:pPr>
    <w:rPr>
      <w:rFonts w:ascii="Arial" w:eastAsia="Batang" w:hAnsi="Arial" w:cs="Times New Roman"/>
      <w:vanish/>
      <w:sz w:val="16"/>
      <w:szCs w:val="16"/>
    </w:rPr>
  </w:style>
  <w:style w:type="character" w:customStyle="1" w:styleId="z-2">
    <w:name w:val="z-Начало формы Знак"/>
    <w:basedOn w:val="a1"/>
    <w:link w:val="z-1"/>
    <w:rsid w:val="001821F6"/>
    <w:rPr>
      <w:rFonts w:ascii="Arial" w:eastAsia="Batang" w:hAnsi="Arial" w:cs="Times New Roman"/>
      <w:vanish/>
      <w:sz w:val="16"/>
      <w:szCs w:val="16"/>
    </w:rPr>
  </w:style>
  <w:style w:type="character" w:customStyle="1" w:styleId="1a">
    <w:name w:val="Основной шрифт абзаца1"/>
    <w:rsid w:val="001821F6"/>
  </w:style>
</w:styles>
</file>

<file path=word/webSettings.xml><?xml version="1.0" encoding="utf-8"?>
<w:webSettings xmlns:r="http://schemas.openxmlformats.org/officeDocument/2006/relationships" xmlns:w="http://schemas.openxmlformats.org/wordprocessingml/2006/main">
  <w:divs>
    <w:div w:id="1728067709">
      <w:bodyDiv w:val="1"/>
      <w:marLeft w:val="0"/>
      <w:marRight w:val="0"/>
      <w:marTop w:val="0"/>
      <w:marBottom w:val="0"/>
      <w:divBdr>
        <w:top w:val="none" w:sz="0" w:space="0" w:color="auto"/>
        <w:left w:val="none" w:sz="0" w:space="0" w:color="auto"/>
        <w:bottom w:val="none" w:sz="0" w:space="0" w:color="auto"/>
        <w:right w:val="none" w:sz="0" w:space="0" w:color="auto"/>
      </w:divBdr>
      <w:divsChild>
        <w:div w:id="932250693">
          <w:marLeft w:val="0"/>
          <w:marRight w:val="0"/>
          <w:marTop w:val="120"/>
          <w:marBottom w:val="60"/>
          <w:divBdr>
            <w:top w:val="none" w:sz="0" w:space="0" w:color="auto"/>
            <w:left w:val="none" w:sz="0" w:space="0" w:color="auto"/>
            <w:bottom w:val="none" w:sz="0" w:space="0" w:color="auto"/>
            <w:right w:val="none" w:sz="0" w:space="0" w:color="auto"/>
          </w:divBdr>
        </w:div>
      </w:divsChild>
    </w:div>
    <w:div w:id="2003318078">
      <w:bodyDiv w:val="1"/>
      <w:marLeft w:val="0"/>
      <w:marRight w:val="0"/>
      <w:marTop w:val="0"/>
      <w:marBottom w:val="0"/>
      <w:divBdr>
        <w:top w:val="none" w:sz="0" w:space="0" w:color="auto"/>
        <w:left w:val="none" w:sz="0" w:space="0" w:color="auto"/>
        <w:bottom w:val="none" w:sz="0" w:space="0" w:color="auto"/>
        <w:right w:val="none" w:sz="0" w:space="0" w:color="auto"/>
      </w:divBdr>
    </w:div>
    <w:div w:id="203653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2225</Words>
  <Characters>12686</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ALFATECH.UZ</dc:creator>
  <cp:lastModifiedBy>Пользователь Windows</cp:lastModifiedBy>
  <cp:revision>3</cp:revision>
  <cp:lastPrinted>2022-04-04T05:45:00Z</cp:lastPrinted>
  <dcterms:created xsi:type="dcterms:W3CDTF">2022-07-15T08:08:00Z</dcterms:created>
  <dcterms:modified xsi:type="dcterms:W3CDTF">2022-08-26T11:23:00Z</dcterms:modified>
</cp:coreProperties>
</file>