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C7" w:rsidRPr="00822D87" w:rsidRDefault="00F728AA" w:rsidP="00F728AA">
      <w:pPr>
        <w:autoSpaceDE w:val="0"/>
        <w:autoSpaceDN w:val="0"/>
        <w:adjustRightInd w:val="0"/>
        <w:jc w:val="center"/>
        <w:rPr>
          <w:b/>
          <w:bCs/>
          <w:noProof/>
          <w:sz w:val="36"/>
          <w:szCs w:val="22"/>
        </w:rPr>
      </w:pPr>
      <w:r w:rsidRPr="00822D87">
        <w:rPr>
          <w:b/>
          <w:bCs/>
          <w:noProof/>
          <w:sz w:val="36"/>
          <w:szCs w:val="22"/>
        </w:rPr>
        <w:t>ДОГОВОР ПРОФОРМА</w:t>
      </w:r>
    </w:p>
    <w:p w:rsidR="003D405F" w:rsidRPr="00822D87" w:rsidRDefault="003D405F" w:rsidP="003606FD">
      <w:pPr>
        <w:autoSpaceDE w:val="0"/>
        <w:autoSpaceDN w:val="0"/>
        <w:adjustRightInd w:val="0"/>
        <w:jc w:val="center"/>
        <w:rPr>
          <w:b/>
          <w:bCs/>
          <w:noProof/>
          <w:sz w:val="16"/>
          <w:szCs w:val="22"/>
        </w:rPr>
      </w:pP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НАМУНАВИЙ ПУДРАТ</w:t>
      </w:r>
      <w:r w:rsidR="00431EB2" w:rsidRPr="00EB523D">
        <w:rPr>
          <w:b/>
          <w:bCs/>
          <w:noProof/>
          <w:sz w:val="22"/>
          <w:szCs w:val="22"/>
        </w:rPr>
        <w:t xml:space="preserve"> </w:t>
      </w:r>
      <w:r w:rsidRPr="00EB523D">
        <w:rPr>
          <w:b/>
          <w:bCs/>
          <w:noProof/>
          <w:sz w:val="22"/>
          <w:szCs w:val="22"/>
        </w:rPr>
        <w:t>ШАРТНОМАСИ</w:t>
      </w:r>
      <w:r w:rsidR="00452081" w:rsidRPr="00EB523D">
        <w:rPr>
          <w:b/>
          <w:bCs/>
          <w:noProof/>
          <w:sz w:val="22"/>
          <w:szCs w:val="22"/>
        </w:rPr>
        <w:t xml:space="preserve"> </w:t>
      </w:r>
      <w:r w:rsidR="00452081" w:rsidRPr="009A6443">
        <w:rPr>
          <w:b/>
          <w:noProof/>
          <w:sz w:val="22"/>
          <w:szCs w:val="22"/>
        </w:rPr>
        <w:t xml:space="preserve">№ </w:t>
      </w:r>
      <w:r w:rsidR="00953AFC">
        <w:rPr>
          <w:b/>
          <w:noProof/>
          <w:sz w:val="22"/>
          <w:szCs w:val="22"/>
        </w:rPr>
        <w:t>____</w:t>
      </w:r>
      <w:r w:rsidR="00452081" w:rsidRPr="00EB523D">
        <w:rPr>
          <w:noProof/>
          <w:sz w:val="22"/>
          <w:szCs w:val="22"/>
        </w:rPr>
        <w:t>.</w:t>
      </w:r>
    </w:p>
    <w:p w:rsidR="00452081" w:rsidRDefault="00452081" w:rsidP="003606FD">
      <w:pPr>
        <w:autoSpaceDE w:val="0"/>
        <w:autoSpaceDN w:val="0"/>
        <w:adjustRightInd w:val="0"/>
        <w:jc w:val="center"/>
        <w:rPr>
          <w:b/>
          <w:bCs/>
          <w:noProof/>
          <w:sz w:val="10"/>
          <w:szCs w:val="10"/>
        </w:rPr>
      </w:pPr>
    </w:p>
    <w:p w:rsidR="00F857C7" w:rsidRPr="00F857C7" w:rsidRDefault="00F857C7" w:rsidP="003606FD">
      <w:pPr>
        <w:autoSpaceDE w:val="0"/>
        <w:autoSpaceDN w:val="0"/>
        <w:adjustRightInd w:val="0"/>
        <w:jc w:val="center"/>
        <w:rPr>
          <w:b/>
          <w:bCs/>
          <w:noProof/>
          <w:sz w:val="10"/>
          <w:szCs w:val="10"/>
        </w:rPr>
      </w:pPr>
    </w:p>
    <w:p w:rsidR="003606FD" w:rsidRPr="00EB523D" w:rsidRDefault="001270D8" w:rsidP="003D405F">
      <w:pPr>
        <w:autoSpaceDE w:val="0"/>
        <w:autoSpaceDN w:val="0"/>
        <w:adjustRightInd w:val="0"/>
        <w:jc w:val="both"/>
        <w:rPr>
          <w:noProof/>
          <w:sz w:val="22"/>
          <w:szCs w:val="22"/>
        </w:rPr>
      </w:pPr>
      <w:r>
        <w:rPr>
          <w:noProof/>
          <w:sz w:val="22"/>
          <w:szCs w:val="22"/>
        </w:rPr>
        <w:t xml:space="preserve">    ____________</w:t>
      </w:r>
      <w:r w:rsidR="003D405F">
        <w:rPr>
          <w:noProof/>
          <w:sz w:val="22"/>
          <w:szCs w:val="22"/>
        </w:rPr>
        <w:t xml:space="preserve">  шахри        </w:t>
      </w:r>
      <w:r w:rsidR="00452081" w:rsidRPr="00EB523D">
        <w:rPr>
          <w:noProof/>
          <w:sz w:val="22"/>
          <w:szCs w:val="22"/>
        </w:rPr>
        <w:t>.</w:t>
      </w:r>
      <w:r w:rsidR="00431EB2" w:rsidRPr="00EB523D">
        <w:rPr>
          <w:noProof/>
          <w:sz w:val="22"/>
          <w:szCs w:val="22"/>
        </w:rPr>
        <w:tab/>
      </w:r>
      <w:r w:rsidR="00431EB2" w:rsidRPr="00EB523D">
        <w:rPr>
          <w:noProof/>
          <w:sz w:val="22"/>
          <w:szCs w:val="22"/>
        </w:rPr>
        <w:tab/>
      </w:r>
      <w:r w:rsidR="00431EB2" w:rsidRPr="00EB523D">
        <w:rPr>
          <w:noProof/>
          <w:sz w:val="22"/>
          <w:szCs w:val="22"/>
        </w:rPr>
        <w:tab/>
      </w:r>
      <w:r w:rsidR="00431EB2" w:rsidRPr="00EB523D">
        <w:rPr>
          <w:noProof/>
          <w:sz w:val="22"/>
          <w:szCs w:val="22"/>
        </w:rPr>
        <w:tab/>
      </w:r>
      <w:r w:rsidR="00452081" w:rsidRPr="00EB523D">
        <w:rPr>
          <w:noProof/>
          <w:sz w:val="22"/>
          <w:szCs w:val="22"/>
        </w:rPr>
        <w:tab/>
      </w:r>
      <w:r w:rsidR="00431EB2" w:rsidRPr="00EB523D">
        <w:rPr>
          <w:noProof/>
          <w:sz w:val="22"/>
          <w:szCs w:val="22"/>
        </w:rPr>
        <w:tab/>
      </w:r>
      <w:r w:rsidR="008730B7" w:rsidRPr="00EB523D">
        <w:rPr>
          <w:noProof/>
          <w:sz w:val="22"/>
          <w:szCs w:val="22"/>
        </w:rPr>
        <w:tab/>
        <w:t>"</w:t>
      </w:r>
      <w:r w:rsidR="00953AFC">
        <w:rPr>
          <w:noProof/>
          <w:sz w:val="22"/>
          <w:szCs w:val="22"/>
        </w:rPr>
        <w:t>___</w:t>
      </w:r>
      <w:r w:rsidR="008730B7" w:rsidRPr="00EB523D">
        <w:rPr>
          <w:noProof/>
          <w:sz w:val="22"/>
          <w:szCs w:val="22"/>
        </w:rPr>
        <w:t>"</w:t>
      </w:r>
      <w:r w:rsidR="009A6443">
        <w:rPr>
          <w:noProof/>
          <w:sz w:val="22"/>
          <w:szCs w:val="22"/>
        </w:rPr>
        <w:t xml:space="preserve"> </w:t>
      </w:r>
      <w:r w:rsidR="00953AFC">
        <w:rPr>
          <w:noProof/>
          <w:sz w:val="22"/>
          <w:szCs w:val="22"/>
        </w:rPr>
        <w:t>______________</w:t>
      </w:r>
      <w:r w:rsidR="009A6443">
        <w:rPr>
          <w:noProof/>
          <w:sz w:val="22"/>
          <w:szCs w:val="22"/>
        </w:rPr>
        <w:t xml:space="preserve"> </w:t>
      </w:r>
      <w:r w:rsidR="003606FD" w:rsidRPr="00EB523D">
        <w:rPr>
          <w:noProof/>
          <w:sz w:val="22"/>
          <w:szCs w:val="22"/>
        </w:rPr>
        <w:t>20</w:t>
      </w:r>
      <w:r w:rsidR="000A42CB">
        <w:rPr>
          <w:noProof/>
          <w:sz w:val="22"/>
          <w:szCs w:val="22"/>
        </w:rPr>
        <w:t>2</w:t>
      </w:r>
      <w:r w:rsidR="0047088D">
        <w:rPr>
          <w:noProof/>
          <w:sz w:val="22"/>
          <w:szCs w:val="22"/>
        </w:rPr>
        <w:t>2</w:t>
      </w:r>
      <w:r w:rsidR="003606FD" w:rsidRPr="00EB523D">
        <w:rPr>
          <w:noProof/>
          <w:sz w:val="22"/>
          <w:szCs w:val="22"/>
        </w:rPr>
        <w:t xml:space="preserve"> йил</w:t>
      </w:r>
      <w:r w:rsidR="008730B7" w:rsidRPr="00EB523D">
        <w:rPr>
          <w:noProof/>
          <w:sz w:val="22"/>
          <w:szCs w:val="22"/>
        </w:rPr>
        <w:t>.</w:t>
      </w:r>
    </w:p>
    <w:p w:rsidR="003606FD" w:rsidRDefault="003606FD" w:rsidP="008730B7">
      <w:pPr>
        <w:autoSpaceDE w:val="0"/>
        <w:autoSpaceDN w:val="0"/>
        <w:adjustRightInd w:val="0"/>
        <w:jc w:val="both"/>
        <w:rPr>
          <w:rFonts w:ascii="Virtec Times New Roman Uz" w:hAnsi="Virtec Times New Roman Uz" w:cs="Virtec Times New Roman Uz"/>
          <w:noProof/>
          <w:sz w:val="10"/>
          <w:szCs w:val="10"/>
        </w:rPr>
      </w:pPr>
    </w:p>
    <w:p w:rsidR="00F857C7" w:rsidRPr="00F857C7" w:rsidRDefault="00F857C7" w:rsidP="008730B7">
      <w:pPr>
        <w:autoSpaceDE w:val="0"/>
        <w:autoSpaceDN w:val="0"/>
        <w:adjustRightInd w:val="0"/>
        <w:jc w:val="both"/>
        <w:rPr>
          <w:rFonts w:ascii="Virtec Times New Roman Uz" w:hAnsi="Virtec Times New Roman Uz" w:cs="Virtec Times New Roman Uz"/>
          <w:noProof/>
          <w:sz w:val="10"/>
          <w:szCs w:val="10"/>
        </w:rPr>
      </w:pPr>
    </w:p>
    <w:p w:rsidR="003606FD" w:rsidRPr="008343CE" w:rsidRDefault="003606FD" w:rsidP="008343CE">
      <w:pPr>
        <w:pStyle w:val="a7"/>
        <w:jc w:val="both"/>
        <w:rPr>
          <w:noProof/>
          <w:sz w:val="22"/>
          <w:szCs w:val="22"/>
          <w:lang w:val="uz-Cyrl-UZ"/>
        </w:rPr>
      </w:pPr>
      <w:r w:rsidRPr="00EB523D">
        <w:rPr>
          <w:noProof/>
          <w:sz w:val="22"/>
          <w:szCs w:val="22"/>
        </w:rPr>
        <w:t>Кейинги ўринларда "</w:t>
      </w:r>
      <w:r w:rsidRPr="00EB523D">
        <w:rPr>
          <w:b/>
          <w:noProof/>
          <w:sz w:val="22"/>
          <w:szCs w:val="22"/>
        </w:rPr>
        <w:t>Буюртмачи</w:t>
      </w:r>
      <w:r w:rsidR="00BE0C32">
        <w:rPr>
          <w:noProof/>
          <w:sz w:val="22"/>
          <w:szCs w:val="22"/>
        </w:rPr>
        <w:t>" деб юритиладиган____________________________________________</w:t>
      </w:r>
      <w:r w:rsidR="00551615">
        <w:rPr>
          <w:rFonts w:ascii="Poppins" w:hAnsi="Poppins"/>
          <w:b/>
          <w:bCs/>
          <w:color w:val="34495F"/>
          <w:sz w:val="16"/>
          <w:szCs w:val="16"/>
          <w:shd w:val="clear" w:color="auto" w:fill="FFFFFF"/>
          <w:lang w:val="uz-Cyrl-UZ"/>
        </w:rPr>
        <w:t xml:space="preserve"> </w:t>
      </w:r>
      <w:r w:rsidR="00551615" w:rsidRPr="006D77CD">
        <w:rPr>
          <w:rStyle w:val="apple-converted-space"/>
          <w:rFonts w:ascii="Poppins" w:hAnsi="Poppins"/>
          <w:b/>
          <w:bCs/>
          <w:color w:val="34495F"/>
          <w:sz w:val="16"/>
          <w:szCs w:val="16"/>
          <w:shd w:val="clear" w:color="auto" w:fill="FFFFFF"/>
          <w:lang w:val="uz-Cyrl-UZ"/>
        </w:rPr>
        <w:t> </w:t>
      </w:r>
      <w:r w:rsidR="00E11B11">
        <w:rPr>
          <w:rStyle w:val="a4"/>
          <w:caps/>
          <w:color w:val="000000"/>
          <w:sz w:val="22"/>
          <w:szCs w:val="22"/>
          <w:lang w:val="uz-Cyrl-UZ"/>
        </w:rPr>
        <w:t xml:space="preserve"> </w:t>
      </w:r>
      <w:r w:rsidRPr="008343CE">
        <w:rPr>
          <w:noProof/>
          <w:sz w:val="22"/>
          <w:szCs w:val="22"/>
          <w:lang w:val="uz-Cyrl-UZ"/>
        </w:rPr>
        <w:t>номидан</w:t>
      </w:r>
      <w:r w:rsidR="00431EB2" w:rsidRPr="008343CE">
        <w:rPr>
          <w:noProof/>
          <w:sz w:val="22"/>
          <w:szCs w:val="22"/>
          <w:lang w:val="uz-Cyrl-UZ"/>
        </w:rPr>
        <w:t xml:space="preserve"> устав</w:t>
      </w:r>
      <w:r w:rsidRPr="008343CE">
        <w:rPr>
          <w:noProof/>
          <w:sz w:val="22"/>
          <w:szCs w:val="22"/>
          <w:lang w:val="uz-Cyrl-UZ"/>
        </w:rPr>
        <w:t xml:space="preserve"> асосида иш кўрувчи</w:t>
      </w:r>
      <w:r w:rsidR="00D20EA2" w:rsidRPr="008343CE">
        <w:rPr>
          <w:noProof/>
          <w:sz w:val="22"/>
          <w:szCs w:val="22"/>
          <w:lang w:val="uz-Cyrl-UZ"/>
        </w:rPr>
        <w:t xml:space="preserve"> </w:t>
      </w:r>
      <w:r w:rsidR="00953AFC" w:rsidRPr="008343CE">
        <w:rPr>
          <w:noProof/>
          <w:sz w:val="22"/>
          <w:szCs w:val="22"/>
          <w:lang w:val="uz-Cyrl-UZ"/>
        </w:rPr>
        <w:t xml:space="preserve"> </w:t>
      </w:r>
      <w:r w:rsidR="00E11B11" w:rsidRPr="008343CE">
        <w:rPr>
          <w:b/>
          <w:noProof/>
          <w:sz w:val="22"/>
          <w:szCs w:val="22"/>
          <w:lang w:val="uz-Cyrl-UZ"/>
        </w:rPr>
        <w:t>_________________________</w:t>
      </w:r>
      <w:r w:rsidRPr="008343CE">
        <w:rPr>
          <w:noProof/>
          <w:sz w:val="22"/>
          <w:szCs w:val="22"/>
          <w:lang w:val="uz-Cyrl-UZ"/>
        </w:rPr>
        <w:t xml:space="preserve"> бир томондан ва кейинги ўринларда "</w:t>
      </w:r>
      <w:r w:rsidRPr="008343CE">
        <w:rPr>
          <w:b/>
          <w:noProof/>
          <w:sz w:val="22"/>
          <w:szCs w:val="22"/>
          <w:lang w:val="uz-Cyrl-UZ"/>
        </w:rPr>
        <w:t>Пудратчи</w:t>
      </w:r>
      <w:r w:rsidRPr="008343CE">
        <w:rPr>
          <w:noProof/>
          <w:sz w:val="22"/>
          <w:szCs w:val="22"/>
          <w:lang w:val="uz-Cyrl-UZ"/>
        </w:rPr>
        <w:t>" деб юритиладиган</w:t>
      </w:r>
      <w:r w:rsidR="00F82FC1" w:rsidRPr="008343CE">
        <w:rPr>
          <w:noProof/>
          <w:sz w:val="22"/>
          <w:szCs w:val="22"/>
          <w:lang w:val="uz-Cyrl-UZ"/>
        </w:rPr>
        <w:t xml:space="preserve"> </w:t>
      </w:r>
      <w:r w:rsidR="00F82FC1" w:rsidRPr="008343CE">
        <w:rPr>
          <w:b/>
          <w:noProof/>
          <w:sz w:val="22"/>
          <w:szCs w:val="22"/>
          <w:lang w:val="uz-Cyrl-UZ"/>
        </w:rPr>
        <w:t>«</w:t>
      </w:r>
      <w:r w:rsidR="00953AFC" w:rsidRPr="008343CE">
        <w:rPr>
          <w:b/>
          <w:noProof/>
          <w:sz w:val="22"/>
          <w:szCs w:val="22"/>
          <w:lang w:val="uz-Cyrl-UZ"/>
        </w:rPr>
        <w:t>_______________________________________</w:t>
      </w:r>
      <w:r w:rsidR="00F82FC1" w:rsidRPr="008343CE">
        <w:rPr>
          <w:b/>
          <w:noProof/>
          <w:sz w:val="22"/>
          <w:szCs w:val="22"/>
          <w:lang w:val="uz-Cyrl-UZ"/>
        </w:rPr>
        <w:t>»</w:t>
      </w:r>
      <w:r w:rsidR="00953AFC" w:rsidRPr="008343CE">
        <w:rPr>
          <w:b/>
          <w:noProof/>
          <w:sz w:val="22"/>
          <w:szCs w:val="22"/>
          <w:lang w:val="uz-Cyrl-UZ"/>
        </w:rPr>
        <w:t xml:space="preserve"> </w:t>
      </w:r>
      <w:r w:rsidR="00F82FC1" w:rsidRPr="008343CE">
        <w:rPr>
          <w:noProof/>
          <w:sz w:val="22"/>
          <w:szCs w:val="22"/>
          <w:lang w:val="uz-Cyrl-UZ"/>
        </w:rPr>
        <w:t xml:space="preserve">номидан устав асосида иш кўрувчи раҳбари </w:t>
      </w:r>
      <w:r w:rsidR="00953AFC" w:rsidRPr="008343CE">
        <w:rPr>
          <w:b/>
          <w:noProof/>
          <w:sz w:val="22"/>
          <w:szCs w:val="22"/>
          <w:lang w:val="uz-Cyrl-UZ"/>
        </w:rPr>
        <w:t>__________________</w:t>
      </w:r>
      <w:r w:rsidR="009D6780" w:rsidRPr="008343CE">
        <w:rPr>
          <w:b/>
          <w:noProof/>
          <w:sz w:val="22"/>
          <w:szCs w:val="22"/>
          <w:lang w:val="uz-Cyrl-UZ"/>
        </w:rPr>
        <w:t>____________</w:t>
      </w:r>
      <w:r w:rsidR="00953AFC" w:rsidRPr="008343CE">
        <w:rPr>
          <w:b/>
          <w:noProof/>
          <w:sz w:val="22"/>
          <w:szCs w:val="22"/>
          <w:lang w:val="uz-Cyrl-UZ"/>
        </w:rPr>
        <w:t>________</w:t>
      </w:r>
      <w:r w:rsidR="00F82FC1" w:rsidRPr="008343CE">
        <w:rPr>
          <w:noProof/>
          <w:sz w:val="22"/>
          <w:szCs w:val="22"/>
          <w:lang w:val="uz-Cyrl-UZ"/>
        </w:rPr>
        <w:t xml:space="preserve"> </w:t>
      </w:r>
      <w:r w:rsidRPr="008343CE">
        <w:rPr>
          <w:noProof/>
          <w:sz w:val="22"/>
          <w:szCs w:val="22"/>
          <w:lang w:val="uz-Cyrl-UZ"/>
        </w:rPr>
        <w:t>иккинчи томондан</w:t>
      </w:r>
      <w:r w:rsidR="00431EB2" w:rsidRPr="008343CE">
        <w:rPr>
          <w:noProof/>
          <w:sz w:val="22"/>
          <w:szCs w:val="22"/>
          <w:lang w:val="uz-Cyrl-UZ"/>
        </w:rPr>
        <w:t xml:space="preserve"> </w:t>
      </w:r>
      <w:r w:rsidRPr="008343CE">
        <w:rPr>
          <w:noProof/>
          <w:sz w:val="22"/>
          <w:szCs w:val="22"/>
          <w:lang w:val="uz-Cyrl-UZ"/>
        </w:rPr>
        <w:t>мазкур пудрат шартномасини</w:t>
      </w:r>
      <w:r w:rsidR="00A909AC" w:rsidRPr="008343CE">
        <w:rPr>
          <w:noProof/>
          <w:sz w:val="22"/>
          <w:szCs w:val="22"/>
          <w:lang w:val="uz-Cyrl-UZ"/>
        </w:rPr>
        <w:t xml:space="preserve"> куйдагилар хакида </w:t>
      </w:r>
      <w:r w:rsidRPr="008343CE">
        <w:rPr>
          <w:noProof/>
          <w:sz w:val="22"/>
          <w:szCs w:val="22"/>
          <w:lang w:val="uz-Cyrl-UZ"/>
        </w:rPr>
        <w:t>туздилар.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 ТАРИФЛАР</w:t>
      </w:r>
    </w:p>
    <w:p w:rsidR="003606FD" w:rsidRPr="00EB523D" w:rsidRDefault="003606FD" w:rsidP="00912DBC">
      <w:pPr>
        <w:autoSpaceDE w:val="0"/>
        <w:autoSpaceDN w:val="0"/>
        <w:adjustRightInd w:val="0"/>
        <w:ind w:firstLine="570"/>
        <w:jc w:val="both"/>
        <w:rPr>
          <w:noProof/>
          <w:sz w:val="22"/>
          <w:szCs w:val="22"/>
        </w:rPr>
      </w:pPr>
      <w:r w:rsidRPr="00EB523D">
        <w:rPr>
          <w:noProof/>
          <w:sz w:val="22"/>
          <w:szCs w:val="22"/>
        </w:rPr>
        <w:t>1. Мазкур шартномада қуйидаги тарифлар қўлланилади:</w:t>
      </w:r>
    </w:p>
    <w:p w:rsidR="003606FD" w:rsidRPr="00EB523D" w:rsidRDefault="003606FD" w:rsidP="003606FD">
      <w:pPr>
        <w:autoSpaceDE w:val="0"/>
        <w:autoSpaceDN w:val="0"/>
        <w:adjustRightInd w:val="0"/>
        <w:ind w:firstLine="570"/>
        <w:jc w:val="both"/>
        <w:rPr>
          <w:noProof/>
          <w:sz w:val="22"/>
          <w:szCs w:val="22"/>
        </w:rPr>
      </w:pPr>
      <w:proofErr w:type="gramStart"/>
      <w:r w:rsidRPr="00EB523D">
        <w:rPr>
          <w:b/>
          <w:bCs/>
          <w:noProof/>
          <w:sz w:val="22"/>
          <w:szCs w:val="22"/>
        </w:rPr>
        <w:t>ижро ҳужжатлари</w:t>
      </w:r>
      <w:r w:rsidRPr="00EB523D">
        <w:rPr>
          <w:noProof/>
          <w:sz w:val="22"/>
          <w:szCs w:val="22"/>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w:t>
      </w:r>
      <w:r w:rsidR="003D405F">
        <w:rPr>
          <w:noProof/>
          <w:sz w:val="22"/>
          <w:szCs w:val="22"/>
        </w:rPr>
        <w:t>( таъмирлаш)</w:t>
      </w:r>
      <w:r w:rsidRPr="00EB523D">
        <w:rPr>
          <w:noProof/>
          <w:sz w:val="22"/>
          <w:szCs w:val="22"/>
        </w:rPr>
        <w:t xml:space="preserve">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w:t>
      </w:r>
      <w:proofErr w:type="gramEnd"/>
      <w:r w:rsidRPr="00EB523D">
        <w:rPr>
          <w:noProof/>
          <w:sz w:val="22"/>
          <w:szCs w:val="22"/>
        </w:rPr>
        <w:t xml:space="preserve">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вақтинчалик иншоотлар</w:t>
      </w:r>
      <w:r w:rsidRPr="00EB523D">
        <w:rPr>
          <w:noProof/>
          <w:sz w:val="22"/>
          <w:szCs w:val="22"/>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беркитиладиган ишлар</w:t>
      </w:r>
      <w:r w:rsidRPr="00EB523D">
        <w:rPr>
          <w:noProof/>
          <w:sz w:val="22"/>
          <w:szCs w:val="22"/>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шартнома нархини бўлиб чиқиш</w:t>
      </w:r>
      <w:r w:rsidRPr="00EB523D">
        <w:rPr>
          <w:noProof/>
          <w:sz w:val="22"/>
          <w:szCs w:val="22"/>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 ШАРТНОМА МАВЗУСИ</w:t>
      </w:r>
    </w:p>
    <w:p w:rsidR="003606FD" w:rsidRPr="00EB523D" w:rsidRDefault="003606FD" w:rsidP="00912DBC">
      <w:pPr>
        <w:autoSpaceDE w:val="0"/>
        <w:autoSpaceDN w:val="0"/>
        <w:adjustRightInd w:val="0"/>
        <w:ind w:firstLine="540"/>
        <w:jc w:val="both"/>
        <w:rPr>
          <w:noProof/>
          <w:sz w:val="22"/>
          <w:szCs w:val="22"/>
        </w:rPr>
      </w:pPr>
      <w:r w:rsidRPr="00EB523D">
        <w:rPr>
          <w:noProof/>
          <w:sz w:val="22"/>
          <w:szCs w:val="22"/>
        </w:rPr>
        <w:t xml:space="preserve">2. Пудратчи мазкур шартнома </w:t>
      </w:r>
      <w:r w:rsidR="008343CE">
        <w:rPr>
          <w:noProof/>
          <w:sz w:val="22"/>
          <w:szCs w:val="22"/>
        </w:rPr>
        <w:t xml:space="preserve"> </w:t>
      </w:r>
      <w:r w:rsidRPr="006A4265">
        <w:rPr>
          <w:noProof/>
          <w:sz w:val="22"/>
          <w:szCs w:val="22"/>
        </w:rPr>
        <w:t>лойиҳада кўзда</w:t>
      </w:r>
      <w:r w:rsidRPr="00EB523D">
        <w:rPr>
          <w:noProof/>
          <w:sz w:val="22"/>
          <w:szCs w:val="22"/>
        </w:rPr>
        <w:t xml:space="preserve"> тутилган объектни фойдаланишга тайёр ҳолда </w:t>
      </w:r>
      <w:r w:rsidR="00274F77" w:rsidRPr="00EB523D">
        <w:rPr>
          <w:noProof/>
          <w:sz w:val="22"/>
          <w:szCs w:val="22"/>
        </w:rPr>
        <w:t xml:space="preserve">топшириш </w:t>
      </w:r>
      <w:r w:rsidRPr="00EB523D">
        <w:rPr>
          <w:noProof/>
          <w:sz w:val="22"/>
          <w:szCs w:val="22"/>
        </w:rPr>
        <w:t xml:space="preserve">бўйича </w:t>
      </w:r>
      <w:r w:rsidR="00526D67">
        <w:rPr>
          <w:noProof/>
          <w:sz w:val="22"/>
          <w:szCs w:val="22"/>
        </w:rPr>
        <w:t>курилиш</w:t>
      </w:r>
      <w:r w:rsidR="003D405F">
        <w:rPr>
          <w:noProof/>
          <w:sz w:val="22"/>
          <w:szCs w:val="22"/>
        </w:rPr>
        <w:t xml:space="preserve"> ( таъмирлаш)</w:t>
      </w:r>
      <w:r w:rsidRPr="00EB523D">
        <w:rPr>
          <w:noProof/>
          <w:sz w:val="22"/>
          <w:szCs w:val="22"/>
        </w:rPr>
        <w:t xml:space="preserve"> ишларини бажариш мажбуриятини олади, Буюртмачи эса Пудратчига қурилиш </w:t>
      </w:r>
      <w:r w:rsidR="003D405F">
        <w:rPr>
          <w:noProof/>
          <w:sz w:val="22"/>
          <w:szCs w:val="22"/>
        </w:rPr>
        <w:t>( таъмирлаш)</w:t>
      </w:r>
      <w:r w:rsidRPr="00EB523D">
        <w:rPr>
          <w:noProof/>
          <w:sz w:val="22"/>
          <w:szCs w:val="22"/>
        </w:rPr>
        <w:t>ишларини бажариш учун зарур шароитлар яратиш, уларни қабул қилиш ва тўловни амалга ошириш мажбуриятини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III. ШАРТНОМА БЎЙИЧА</w:t>
      </w:r>
      <w:r w:rsidR="00C221D7" w:rsidRPr="00EB523D">
        <w:rPr>
          <w:b/>
          <w:bCs/>
          <w:noProof/>
          <w:sz w:val="22"/>
          <w:szCs w:val="22"/>
        </w:rPr>
        <w:t xml:space="preserve"> </w:t>
      </w:r>
      <w:r w:rsidRPr="00EB523D">
        <w:rPr>
          <w:b/>
          <w:bCs/>
          <w:noProof/>
          <w:sz w:val="22"/>
          <w:szCs w:val="22"/>
        </w:rPr>
        <w:t>ИШЛАР ҚИЙМАТИ</w:t>
      </w:r>
    </w:p>
    <w:p w:rsidR="00912DBC" w:rsidRPr="00EB523D" w:rsidRDefault="003606FD" w:rsidP="00DF0AD0">
      <w:pPr>
        <w:autoSpaceDE w:val="0"/>
        <w:autoSpaceDN w:val="0"/>
        <w:adjustRightInd w:val="0"/>
        <w:ind w:firstLine="570"/>
        <w:jc w:val="both"/>
        <w:rPr>
          <w:noProof/>
          <w:sz w:val="22"/>
          <w:szCs w:val="22"/>
        </w:rPr>
      </w:pPr>
      <w:r w:rsidRPr="00EB523D">
        <w:rPr>
          <w:noProof/>
          <w:sz w:val="22"/>
          <w:szCs w:val="22"/>
        </w:rPr>
        <w:t>3. Мазкур шартнома бўйича Пудратчи томонидан бажарилган</w:t>
      </w:r>
      <w:r w:rsidR="00696C40" w:rsidRPr="00EB523D">
        <w:rPr>
          <w:noProof/>
          <w:sz w:val="22"/>
          <w:szCs w:val="22"/>
        </w:rPr>
        <w:t xml:space="preserve"> </w:t>
      </w:r>
      <w:r w:rsidRPr="00EB523D">
        <w:rPr>
          <w:noProof/>
          <w:sz w:val="22"/>
          <w:szCs w:val="22"/>
        </w:rPr>
        <w:t>ишлар қиймати барча солиқлар, йиғимлар ва ажратмаларни ўз ичига олган ҳолда жорий нархларда</w:t>
      </w:r>
      <w:r w:rsidR="00912DBC" w:rsidRPr="00EB523D">
        <w:rPr>
          <w:noProof/>
          <w:sz w:val="22"/>
          <w:szCs w:val="22"/>
        </w:rPr>
        <w:t xml:space="preserve"> </w:t>
      </w:r>
      <w:r w:rsidR="006736B5">
        <w:rPr>
          <w:b/>
          <w:noProof/>
          <w:sz w:val="22"/>
          <w:szCs w:val="22"/>
        </w:rPr>
        <w:t>__________________________________________</w:t>
      </w:r>
      <w:r w:rsidR="00DF0AD0" w:rsidRPr="00EB523D">
        <w:rPr>
          <w:b/>
          <w:noProof/>
          <w:sz w:val="22"/>
          <w:szCs w:val="22"/>
        </w:rPr>
        <w:t xml:space="preserve"> </w:t>
      </w:r>
      <w:r w:rsidR="006736B5">
        <w:rPr>
          <w:b/>
          <w:noProof/>
          <w:sz w:val="22"/>
          <w:szCs w:val="22"/>
        </w:rPr>
        <w:t>______________________________________________________________</w:t>
      </w:r>
      <w:r w:rsidR="00E90B65">
        <w:rPr>
          <w:b/>
          <w:noProof/>
          <w:sz w:val="22"/>
          <w:szCs w:val="22"/>
        </w:rPr>
        <w:t>________</w:t>
      </w:r>
      <w:r w:rsidR="006736B5">
        <w:rPr>
          <w:b/>
          <w:noProof/>
          <w:sz w:val="22"/>
          <w:szCs w:val="22"/>
        </w:rPr>
        <w:t>______</w:t>
      </w:r>
      <w:r w:rsidR="00912DBC" w:rsidRPr="00EB523D">
        <w:rPr>
          <w:b/>
          <w:noProof/>
          <w:sz w:val="22"/>
          <w:szCs w:val="22"/>
        </w:rPr>
        <w:t>сумни</w:t>
      </w:r>
      <w:r w:rsidR="00912DBC" w:rsidRPr="00EB523D">
        <w:rPr>
          <w:noProof/>
          <w:sz w:val="22"/>
          <w:szCs w:val="22"/>
        </w:rPr>
        <w:t xml:space="preserve"> </w:t>
      </w:r>
      <w:r w:rsidRPr="00EB523D">
        <w:rPr>
          <w:noProof/>
          <w:sz w:val="22"/>
          <w:szCs w:val="22"/>
        </w:rPr>
        <w:t>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 Ишлар қиймати узил-кесил ҳисобланади ва кейинчалик қайта кўриб чиқилиши мумкин эмас, қуйидаги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таъмирлашга)</w:t>
      </w:r>
      <w:r w:rsidRPr="00EB523D">
        <w:rPr>
          <w:noProof/>
          <w:sz w:val="22"/>
          <w:szCs w:val="22"/>
        </w:rPr>
        <w:t>қийматини кўпайтиришга енгиб бўлмайдиган куч (форс-мажор) ҳолатлари сабаб бўлганда;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ҳажми Буюртмачи томонидан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объектнинг қурилиши бир йилдан ортиққа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5. Қурилиш</w:t>
      </w:r>
      <w:r w:rsidR="003D405F">
        <w:rPr>
          <w:noProof/>
          <w:sz w:val="22"/>
          <w:szCs w:val="22"/>
        </w:rPr>
        <w:t>( таъмирлашга)</w:t>
      </w:r>
      <w:r w:rsidRPr="00EB523D">
        <w:rPr>
          <w:noProof/>
          <w:sz w:val="22"/>
          <w:szCs w:val="22"/>
        </w:rPr>
        <w:t xml:space="preserve">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IV. ПУДРАТЧИНИНГ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 Мазкур шартнома бўйича Пудратчи мазкур шартноманинг II бўлимида назарда тутилган ишларни бажариш учун: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ишларни</w:t>
      </w:r>
      <w:r w:rsidR="000A42CB">
        <w:rPr>
          <w:noProof/>
          <w:sz w:val="22"/>
          <w:szCs w:val="22"/>
        </w:rPr>
        <w:t xml:space="preserve"> мазкур шартномада ҳамда сметага </w:t>
      </w:r>
      <w:r w:rsidRPr="00EB523D">
        <w:rPr>
          <w:noProof/>
          <w:sz w:val="22"/>
          <w:szCs w:val="22"/>
        </w:rPr>
        <w:t xml:space="preserve">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3606FD" w:rsidRPr="00EB523D" w:rsidRDefault="000A42CB" w:rsidP="003606FD">
      <w:pPr>
        <w:autoSpaceDE w:val="0"/>
        <w:autoSpaceDN w:val="0"/>
        <w:adjustRightInd w:val="0"/>
        <w:ind w:firstLine="570"/>
        <w:jc w:val="both"/>
        <w:rPr>
          <w:noProof/>
          <w:sz w:val="22"/>
          <w:szCs w:val="22"/>
        </w:rPr>
      </w:pPr>
      <w:r>
        <w:rPr>
          <w:noProof/>
          <w:sz w:val="22"/>
          <w:szCs w:val="22"/>
        </w:rPr>
        <w:t>сметага</w:t>
      </w:r>
      <w:r w:rsidR="003606FD" w:rsidRPr="00EB523D">
        <w:rPr>
          <w:noProof/>
          <w:sz w:val="22"/>
          <w:szCs w:val="22"/>
        </w:rPr>
        <w:t xml:space="preserve">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қурилиш майдони ҳудудида вақтинчалик иншоотлар қуриш;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таваккалчиликларини суғурта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майдони қўриқланишини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барча мажбуриятларни тўлиқ ҳажмда бажариш мажбуриятини ўз зиммасига олади.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 БУЮРТМАЧИНИНГ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9. Мазкур шартномани бажариш учун Буюртмачи: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уч кун муддатда мазкур шартнома</w:t>
      </w:r>
      <w:r w:rsidR="00794E38">
        <w:rPr>
          <w:noProof/>
          <w:sz w:val="22"/>
          <w:szCs w:val="22"/>
        </w:rPr>
        <w:t xml:space="preserve"> сметага</w:t>
      </w:r>
      <w:r w:rsidRPr="00EB523D">
        <w:rPr>
          <w:noProof/>
          <w:sz w:val="22"/>
          <w:szCs w:val="22"/>
        </w:rPr>
        <w:t xml:space="preserve">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Пудратчининг барча мурожаатларини ўн кун муддатда кўриб чиқиш ва қарор қабул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молиялаштир</w:t>
      </w:r>
      <w:r w:rsidR="003C32A9">
        <w:rPr>
          <w:noProof/>
          <w:sz w:val="22"/>
          <w:szCs w:val="22"/>
        </w:rPr>
        <w:t>иш жадвалига биноан Пудратчига сметага</w:t>
      </w:r>
      <w:r w:rsidRPr="00EB523D">
        <w:rPr>
          <w:noProof/>
          <w:sz w:val="22"/>
          <w:szCs w:val="22"/>
        </w:rPr>
        <w:t xml:space="preserve"> мувофиқ аванс бериш ва жорий молиялаштиришни амалга ошириш;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мажбуриятларни тўлиқ ҳажмда бажариш мажбуриятини олади;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 ИШЛАРНИ БАЖАРИШ МУДДАТЛАРИ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10. Шартнома: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миллий валюта "сўмда" ўзаро ҳисоб-китоб қилинганда - томонлар уни имзолаган пайтдан бошлаб;</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12. Танлов савдолари натижаси бўйича аниқланган қурилишнинг давом этиш вақти ишлар бошланган кундан эът</w:t>
      </w:r>
      <w:r w:rsidR="00912DBC" w:rsidRPr="00EB523D">
        <w:rPr>
          <w:noProof/>
          <w:sz w:val="22"/>
          <w:szCs w:val="22"/>
        </w:rPr>
        <w:t>иборан ____ кунни ташкил этади.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13. Мазкур шартнома бўйича ишлар ишларни бажариш жадвалига мувофиқ амалга оширилади.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VII. ТЎЛОВЛАР ВА ҲИСОБ-КИТОБЛАР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14. Буюртмачи Пудратчига шартнома бўйича ишлар умумий жорий қийматининг 30 фоизи миқдорида, и</w:t>
      </w:r>
      <w:r w:rsidR="00A11060">
        <w:rPr>
          <w:noProof/>
          <w:sz w:val="22"/>
          <w:szCs w:val="22"/>
        </w:rPr>
        <w:t xml:space="preserve">кки ойга тенг улушларга (ойига </w:t>
      </w:r>
      <w:r w:rsidR="00A11060">
        <w:rPr>
          <w:noProof/>
          <w:sz w:val="22"/>
          <w:szCs w:val="22"/>
          <w:lang w:val="uz-Latn-UZ"/>
        </w:rPr>
        <w:t>30</w:t>
      </w:r>
      <w:r w:rsidRPr="00EB523D">
        <w:rPr>
          <w:noProof/>
          <w:sz w:val="22"/>
          <w:szCs w:val="22"/>
        </w:rPr>
        <w:t xml:space="preserve"> фоиздан) бўлган ҳолда аванс ўтказади, бу </w:t>
      </w:r>
      <w:r w:rsidR="00C9383B">
        <w:rPr>
          <w:b/>
          <w:noProof/>
          <w:sz w:val="22"/>
          <w:szCs w:val="22"/>
          <w:u w:val="single"/>
        </w:rPr>
        <w:t>_______________</w:t>
      </w:r>
      <w:r w:rsidR="00452081" w:rsidRPr="00EB523D">
        <w:rPr>
          <w:b/>
          <w:noProof/>
          <w:sz w:val="22"/>
          <w:szCs w:val="22"/>
        </w:rPr>
        <w:t xml:space="preserve"> </w:t>
      </w:r>
      <w:r w:rsidR="008D0981" w:rsidRPr="00EB523D">
        <w:rPr>
          <w:b/>
          <w:noProof/>
          <w:sz w:val="22"/>
          <w:szCs w:val="22"/>
          <w:u w:val="single"/>
        </w:rPr>
        <w:t>(</w:t>
      </w:r>
      <w:r w:rsidR="00C9383B">
        <w:rPr>
          <w:b/>
          <w:noProof/>
          <w:sz w:val="22"/>
          <w:szCs w:val="22"/>
          <w:u w:val="single"/>
        </w:rPr>
        <w:t>_____________________________________________________________________</w:t>
      </w:r>
      <w:r w:rsidR="008D0981" w:rsidRPr="00EB523D">
        <w:rPr>
          <w:b/>
          <w:noProof/>
          <w:sz w:val="22"/>
          <w:szCs w:val="22"/>
          <w:u w:val="single"/>
        </w:rPr>
        <w:t>)</w:t>
      </w:r>
      <w:r w:rsidR="008D0981" w:rsidRPr="00EB523D">
        <w:rPr>
          <w:noProof/>
          <w:sz w:val="22"/>
          <w:szCs w:val="22"/>
        </w:rPr>
        <w:t xml:space="preserve"> </w:t>
      </w:r>
      <w:r w:rsidRPr="00EB523D">
        <w:rPr>
          <w:noProof/>
          <w:sz w:val="22"/>
          <w:szCs w:val="22"/>
        </w:rPr>
        <w:t>сўмни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15.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17.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 қабул комиссияси томонидан қабул қилинган кундан бошлаб бир ой мобайнида - ишлар қийматининг камида 45 фоизи миқдорида;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19. </w:t>
      </w:r>
      <w:proofErr w:type="gramStart"/>
      <w:r w:rsidRPr="00EB523D">
        <w:rPr>
          <w:noProof/>
          <w:sz w:val="22"/>
          <w:szCs w:val="22"/>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w:t>
      </w:r>
      <w:proofErr w:type="gramEnd"/>
      <w:r w:rsidRPr="00EB523D">
        <w:rPr>
          <w:noProof/>
          <w:sz w:val="22"/>
          <w:szCs w:val="22"/>
        </w:rPr>
        <w:t xml:space="preserve"> Бунда Буюртмачи Пудратчи томонидан бажарилган ишлар учун ҳақ тўлашдан озод қилинмайди.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VIII. ИШЛАРНИ БАЖАРИШ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w:t>
      </w:r>
      <w:r w:rsidRPr="00EB523D">
        <w:rPr>
          <w:noProof/>
          <w:sz w:val="22"/>
          <w:szCs w:val="22"/>
        </w:rPr>
        <w:lastRenderedPageBreak/>
        <w:t xml:space="preserve">томонидан фойдаланиладиган материаллар ва асбоб-ускуналарнинг шартнома шартларига ва иш ҳужжатларига мувофиқлигини текширади.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21. </w:t>
      </w:r>
      <w:proofErr w:type="gramStart"/>
      <w:r w:rsidRPr="00EB523D">
        <w:rPr>
          <w:noProof/>
          <w:sz w:val="22"/>
          <w:szCs w:val="22"/>
        </w:rPr>
        <w:t>Техник аудитор ишлар бажарилишининг ва шартноманинг бутун даври мобайнида ишларнинг барча турлари билан тўсиқсиз танишиш ҳуқуқига эгадир.</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25. Қурилиш майдонида умумий тартибни таъминлаш Пудратчининг вазифаси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30. Қурилиш</w:t>
      </w:r>
      <w:r w:rsidR="003D405F">
        <w:rPr>
          <w:noProof/>
          <w:sz w:val="22"/>
          <w:szCs w:val="22"/>
        </w:rPr>
        <w:t>( таъмирлаш)</w:t>
      </w:r>
      <w:r w:rsidRPr="00EB523D">
        <w:rPr>
          <w:noProof/>
          <w:sz w:val="22"/>
          <w:szCs w:val="22"/>
        </w:rPr>
        <w:t xml:space="preserve">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34. Пудратчи Буюртмачининг ишларни бажариш дафтарига киритилган ёзма рухсатномасидан кейингина кейинги ишларни бажаришга киришади.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38. Ишлар бошланган пайтдан бошлаб улар тугаллангунгача Пудратчи ишларни бажариш дафтарини юритади. </w:t>
      </w:r>
      <w:proofErr w:type="gramStart"/>
      <w:r w:rsidRPr="00EB523D">
        <w:rPr>
          <w:noProof/>
          <w:sz w:val="22"/>
          <w:szCs w:val="22"/>
        </w:rPr>
        <w:t>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w:t>
      </w:r>
      <w:r w:rsidRPr="00EB523D">
        <w:rPr>
          <w:noProof/>
          <w:sz w:val="22"/>
          <w:szCs w:val="22"/>
        </w:rPr>
        <w:lastRenderedPageBreak/>
        <w:t>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w:t>
      </w:r>
      <w:proofErr w:type="gramEnd"/>
      <w:r w:rsidRPr="00EB523D">
        <w:rPr>
          <w:noProof/>
          <w:sz w:val="22"/>
          <w:szCs w:val="22"/>
        </w:rPr>
        <w:t xml:space="preserve"> </w:t>
      </w:r>
      <w:proofErr w:type="gramStart"/>
      <w:r w:rsidRPr="00EB523D">
        <w:rPr>
          <w:noProof/>
          <w:sz w:val="22"/>
          <w:szCs w:val="22"/>
        </w:rPr>
        <w:t xml:space="preserve">узил-кесил муддатига таъсир қилиши мумкин бўлган барча маълумотлар) акс эттирилади. </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IX. ИШЛАРНИ ҚЎРИҚЛАШ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 ЕНГИБ БЎЛМАЙДИГАН КУЧ</w:t>
      </w:r>
      <w:r w:rsidR="00C221D7" w:rsidRPr="00EB523D">
        <w:rPr>
          <w:b/>
          <w:bCs/>
          <w:noProof/>
          <w:sz w:val="22"/>
          <w:szCs w:val="22"/>
        </w:rPr>
        <w:t xml:space="preserve"> </w:t>
      </w:r>
      <w:r w:rsidRPr="00EB523D">
        <w:rPr>
          <w:b/>
          <w:bCs/>
          <w:noProof/>
          <w:sz w:val="22"/>
          <w:szCs w:val="22"/>
        </w:rPr>
        <w:t>(ФОРС-МАЖОР) ҲОЛАТЛАРИ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43. Агар томонлар икки ой ичида келиша олмасалар, у ҳолда томонларнинг ҳар бири шартнома бекор қилинишини талаб қилишга ҳақлидир.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 ҚУРИЛИШИ ТУГАЛЛАНГАН</w:t>
      </w:r>
      <w:r w:rsidR="00C221D7" w:rsidRPr="00EB523D">
        <w:rPr>
          <w:b/>
          <w:bCs/>
          <w:noProof/>
          <w:sz w:val="22"/>
          <w:szCs w:val="22"/>
        </w:rPr>
        <w:t xml:space="preserve"> </w:t>
      </w:r>
      <w:r w:rsidRPr="00EB523D">
        <w:rPr>
          <w:b/>
          <w:bCs/>
          <w:noProof/>
          <w:sz w:val="22"/>
          <w:szCs w:val="22"/>
        </w:rPr>
        <w:t>ОБЪЕКТНИ ҚАБУЛ ҚИЛИБ ОЛИШ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45.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46.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47. Қабул қилиб олинган пайтдан бошлаб объект Буюртмачининг мулкига айланади.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 КАФОЛАТЛАР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48.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 тўлиқ ҳажмда ва мазкур шартнома шартларида белгиланган муддатларда бажарилишини;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лойиҳа ҳужжатларига ҳамда қурилиш меъёрлари, қоидалари ва техник шартларига мувофиқ барча ишларни бажариш сифатини;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қабул қилиш ва объектдан фойдаланишнинг кафолатли даврида аниқланган камчиликлар ва нуқсонларни ўз вақтида бартараф қилишни;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объектдан фойдаланилганда муҳандислик тизимлари ва ускуналарнинг фойдаланиш қоидаларига мувофиқлигини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Мавжуд нуқсонлар ва уларни бартараф этиш муддатлари Пудратчи ва Буюртмачининг икки томонлама далолатномасида қайд этилади.</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lastRenderedPageBreak/>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XIII. ШАРТНОМАНИ БЕКОР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52. Буюртмачи: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t>қонун ҳужжатларига мувофиқ бошқа асослар бўйича шартноманинг бекор қилинишини талаб қилиш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53.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ишларнинг бажарилиши Пудратчига боғлиқ бўлмаган сабабларга кўра Буюртмачи томонидан бир ойдан ортиқ муддатга тўхтатиб қўйилганда;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 томонидан молиялаштириш шартлари бажарилмаганда;</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t>қонун ҳужжатларига мувофиқ бошқа асослар бўйича шартноманинг бекор қилинишини талаб қилиш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55. Мазкур шартномани бекор қилишга қарор қилган томон мазкур бўлим қоидасига мувофиқ иккинчи томонга ёзма билдиришнома юборади.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56. Шартнома бекор қилинган тақдирда айбдор томон иккинчи томонга етказилган зарарни, шу жумладан бой берилган фойдани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XIV. ТОМОНЛАРНИНГ</w:t>
      </w:r>
      <w:r w:rsidR="00C221D7" w:rsidRPr="00EB523D">
        <w:rPr>
          <w:b/>
          <w:bCs/>
          <w:noProof/>
          <w:sz w:val="22"/>
          <w:szCs w:val="22"/>
        </w:rPr>
        <w:t xml:space="preserve"> </w:t>
      </w:r>
      <w:r w:rsidRPr="00EB523D">
        <w:rPr>
          <w:b/>
          <w:bCs/>
          <w:noProof/>
          <w:sz w:val="22"/>
          <w:szCs w:val="22"/>
        </w:rPr>
        <w:t>МУЛКИЙ ЖАВОБГАРЛИГИ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58. Томонлардан бири шартнома мажбуриятларини бажармаган ёки зарур даражада бажармаган тақдирда айбдор томон: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иккинчи томонга етказилган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59. </w:t>
      </w:r>
      <w:proofErr w:type="gramStart"/>
      <w:r w:rsidRPr="00EB523D">
        <w:rPr>
          <w:noProof/>
          <w:sz w:val="22"/>
          <w:szCs w:val="22"/>
        </w:rPr>
        <w:t xml:space="preserve">Мазкур шартномага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00C221D7" w:rsidRPr="00EB523D">
        <w:rPr>
          <w:noProof/>
          <w:sz w:val="22"/>
          <w:szCs w:val="22"/>
        </w:rPr>
        <w:t xml:space="preserve">0,4 </w:t>
      </w:r>
      <w:r w:rsidRPr="00EB523D">
        <w:rPr>
          <w:noProof/>
          <w:sz w:val="22"/>
          <w:szCs w:val="22"/>
        </w:rPr>
        <w:t>фоизи миқдорида пеня тўлайди, бунда пенянинг умумий суммаси бажарилмаган ишлар ёки кўрсатилмаган хизматлар қийматининг</w:t>
      </w:r>
      <w:r w:rsidR="00C221D7" w:rsidRPr="00EB523D">
        <w:rPr>
          <w:noProof/>
          <w:sz w:val="22"/>
          <w:szCs w:val="22"/>
        </w:rPr>
        <w:t xml:space="preserve"> 50 </w:t>
      </w:r>
      <w:r w:rsidRPr="00EB523D">
        <w:rPr>
          <w:noProof/>
          <w:sz w:val="22"/>
          <w:szCs w:val="22"/>
        </w:rPr>
        <w:t>фоизидан ошмаслиги лозим.</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тўланиши Буюртмачини шартнома шартлари бузилиши туфайли етказилган зарарни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005A715D" w:rsidRPr="00EB523D">
        <w:rPr>
          <w:noProof/>
          <w:sz w:val="22"/>
          <w:szCs w:val="22"/>
        </w:rPr>
        <w:t>10</w:t>
      </w:r>
      <w:r w:rsidR="00C221D7" w:rsidRPr="00EB523D">
        <w:rPr>
          <w:noProof/>
          <w:sz w:val="22"/>
          <w:szCs w:val="22"/>
        </w:rPr>
        <w:t xml:space="preserve"> </w:t>
      </w:r>
      <w:r w:rsidRPr="00EB523D">
        <w:rPr>
          <w:noProof/>
          <w:sz w:val="22"/>
          <w:szCs w:val="22"/>
        </w:rPr>
        <w:t>фоизи миқдорида жарима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005A715D" w:rsidRPr="00EB523D">
        <w:rPr>
          <w:noProof/>
          <w:sz w:val="22"/>
          <w:szCs w:val="22"/>
        </w:rPr>
        <w:t xml:space="preserve">0,5 </w:t>
      </w:r>
      <w:r w:rsidRPr="00EB523D">
        <w:rPr>
          <w:noProof/>
          <w:sz w:val="22"/>
          <w:szCs w:val="22"/>
        </w:rPr>
        <w:t xml:space="preserve">фоизи миқдорида пеня тўлайди, бироқ бунда пенянинг умумий суммаси объект шартномавий жорий қийматининг </w:t>
      </w:r>
      <w:r w:rsidR="005A715D" w:rsidRPr="00EB523D">
        <w:rPr>
          <w:noProof/>
          <w:sz w:val="22"/>
          <w:szCs w:val="22"/>
        </w:rPr>
        <w:t xml:space="preserve">50 </w:t>
      </w:r>
      <w:r w:rsidRPr="00EB523D">
        <w:rPr>
          <w:noProof/>
          <w:sz w:val="22"/>
          <w:szCs w:val="22"/>
        </w:rPr>
        <w:t>фоизидан ошмаслиги лозим.</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 томонидан топилга</w:t>
      </w:r>
      <w:r w:rsidR="005A715D" w:rsidRPr="00EB523D">
        <w:rPr>
          <w:noProof/>
          <w:sz w:val="22"/>
          <w:szCs w:val="22"/>
        </w:rPr>
        <w:t>н</w:t>
      </w:r>
      <w:r w:rsidRPr="00EB523D">
        <w:rPr>
          <w:noProof/>
          <w:sz w:val="22"/>
          <w:szCs w:val="22"/>
        </w:rPr>
        <w:t xml:space="preserve"> нуқсонлар ва ка</w:t>
      </w:r>
      <w:r w:rsidR="0027013B">
        <w:rPr>
          <w:noProof/>
          <w:sz w:val="22"/>
          <w:szCs w:val="22"/>
        </w:rPr>
        <w:t>м</w:t>
      </w:r>
      <w:r w:rsidRPr="00EB523D">
        <w:rPr>
          <w:noProof/>
          <w:sz w:val="22"/>
          <w:szCs w:val="22"/>
        </w:rPr>
        <w:t xml:space="preserve">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005A715D" w:rsidRPr="00EB523D">
        <w:rPr>
          <w:noProof/>
          <w:sz w:val="22"/>
          <w:szCs w:val="22"/>
        </w:rPr>
        <w:t>20</w:t>
      </w:r>
      <w:r w:rsidRPr="00EB523D">
        <w:rPr>
          <w:noProof/>
          <w:sz w:val="22"/>
          <w:szCs w:val="22"/>
        </w:rPr>
        <w:t xml:space="preserve"> фоизи миқдорида пеня тўлайди, бунда пенянинг умумий суммаси сифатсиз бажарилган ишлар қийматининг </w:t>
      </w:r>
      <w:r w:rsidR="005A715D" w:rsidRPr="00EB523D">
        <w:rPr>
          <w:noProof/>
          <w:sz w:val="22"/>
          <w:szCs w:val="22"/>
        </w:rPr>
        <w:t>50</w:t>
      </w:r>
      <w:r w:rsidRPr="00EB523D">
        <w:rPr>
          <w:noProof/>
          <w:sz w:val="22"/>
          <w:szCs w:val="22"/>
        </w:rPr>
        <w:t xml:space="preserve"> фоизидан ошмаслиги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тўлаш Пудратчини ишларни бажаришнинг ёки хизматлар кўрсатишнинг кечикиши туфайли етказилган зарарларни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62. </w:t>
      </w:r>
      <w:proofErr w:type="gramStart"/>
      <w:r w:rsidRPr="00EB523D">
        <w:rPr>
          <w:noProof/>
          <w:sz w:val="22"/>
          <w:szCs w:val="22"/>
        </w:rPr>
        <w:t xml:space="preserve">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w:t>
      </w:r>
      <w:r w:rsidR="005A715D" w:rsidRPr="00EB523D">
        <w:rPr>
          <w:noProof/>
          <w:sz w:val="22"/>
          <w:szCs w:val="22"/>
        </w:rPr>
        <w:t xml:space="preserve">20 </w:t>
      </w:r>
      <w:r w:rsidRPr="00EB523D">
        <w:rPr>
          <w:noProof/>
          <w:sz w:val="22"/>
          <w:szCs w:val="22"/>
        </w:rPr>
        <w:t xml:space="preserve">фоизи миқдорида жарима ундириш ҳуқуқига эга. </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 НИЗОЛАРНИ ҲАЛ ЭТИШ ТАРТИБИ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 АЛОҲИДА ШАРТЛАР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67. </w:t>
      </w:r>
      <w:proofErr w:type="gramStart"/>
      <w:r w:rsidRPr="00EB523D">
        <w:rPr>
          <w:noProof/>
          <w:sz w:val="22"/>
          <w:szCs w:val="22"/>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71. Мазкур шартномада назарда тутилмаган бошқа барча ҳоллар учун амалдаги қонун ҳужжатлари нормалари қўлланилади.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72. Мазкур шартнома бир хил юридик кучга эга бўлган </w:t>
      </w:r>
      <w:r w:rsidR="00C221D7" w:rsidRPr="00EB523D">
        <w:rPr>
          <w:noProof/>
          <w:sz w:val="22"/>
          <w:szCs w:val="22"/>
        </w:rPr>
        <w:t>2 (икки)</w:t>
      </w:r>
      <w:r w:rsidRPr="00EB523D">
        <w:rPr>
          <w:noProof/>
          <w:sz w:val="22"/>
          <w:szCs w:val="22"/>
        </w:rPr>
        <w:t xml:space="preserve"> нусхада тузилди.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XVII. ТОМОНЛАРНИНГ БАНК РЕКВИЗИТЛАРИ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ВА ЮРИДИК МАНЗИЛЛАРИ:</w:t>
      </w:r>
    </w:p>
    <w:tbl>
      <w:tblPr>
        <w:tblW w:w="5000" w:type="pct"/>
        <w:jc w:val="center"/>
        <w:tblLayout w:type="fixed"/>
        <w:tblCellMar>
          <w:left w:w="0" w:type="dxa"/>
          <w:right w:w="0" w:type="dxa"/>
        </w:tblCellMar>
        <w:tblLook w:val="0000"/>
      </w:tblPr>
      <w:tblGrid>
        <w:gridCol w:w="5221"/>
        <w:gridCol w:w="5267"/>
      </w:tblGrid>
      <w:tr w:rsidR="003606FD" w:rsidRPr="00EB523D">
        <w:trPr>
          <w:jc w:val="center"/>
        </w:trPr>
        <w:tc>
          <w:tcPr>
            <w:tcW w:w="2489" w:type="pct"/>
            <w:tcBorders>
              <w:top w:val="nil"/>
              <w:left w:val="nil"/>
              <w:bottom w:val="nil"/>
              <w:right w:val="nil"/>
            </w:tcBorders>
          </w:tcPr>
          <w:p w:rsidR="003606FD" w:rsidRPr="00EB523D" w:rsidRDefault="003606FD" w:rsidP="00452081">
            <w:pPr>
              <w:autoSpaceDE w:val="0"/>
              <w:autoSpaceDN w:val="0"/>
              <w:adjustRightInd w:val="0"/>
              <w:jc w:val="center"/>
              <w:rPr>
                <w:noProof/>
                <w:sz w:val="22"/>
                <w:szCs w:val="22"/>
              </w:rPr>
            </w:pPr>
            <w:r w:rsidRPr="00EB523D">
              <w:rPr>
                <w:b/>
                <w:noProof/>
                <w:sz w:val="22"/>
                <w:szCs w:val="22"/>
              </w:rPr>
              <w:t>Буюртмачи</w:t>
            </w:r>
            <w:r w:rsidRPr="00EB523D">
              <w:rPr>
                <w:noProof/>
                <w:sz w:val="22"/>
                <w:szCs w:val="22"/>
              </w:rPr>
              <w:t>:</w:t>
            </w:r>
          </w:p>
        </w:tc>
        <w:tc>
          <w:tcPr>
            <w:tcW w:w="2511" w:type="pct"/>
            <w:tcBorders>
              <w:top w:val="nil"/>
              <w:left w:val="nil"/>
              <w:bottom w:val="nil"/>
              <w:right w:val="nil"/>
            </w:tcBorders>
          </w:tcPr>
          <w:p w:rsidR="003606FD" w:rsidRPr="00EB523D" w:rsidRDefault="003606FD" w:rsidP="00452081">
            <w:pPr>
              <w:autoSpaceDE w:val="0"/>
              <w:autoSpaceDN w:val="0"/>
              <w:adjustRightInd w:val="0"/>
              <w:jc w:val="center"/>
              <w:rPr>
                <w:noProof/>
                <w:sz w:val="22"/>
                <w:szCs w:val="22"/>
              </w:rPr>
            </w:pPr>
            <w:r w:rsidRPr="00EB523D">
              <w:rPr>
                <w:b/>
                <w:noProof/>
                <w:sz w:val="22"/>
                <w:szCs w:val="22"/>
              </w:rPr>
              <w:t>Пудратчи</w:t>
            </w:r>
            <w:r w:rsidRPr="00EB523D">
              <w:rPr>
                <w:noProof/>
                <w:sz w:val="22"/>
                <w:szCs w:val="22"/>
              </w:rPr>
              <w:t>:</w:t>
            </w:r>
          </w:p>
        </w:tc>
      </w:tr>
      <w:tr w:rsidR="006A4265" w:rsidRPr="00EB523D">
        <w:trPr>
          <w:jc w:val="center"/>
        </w:trPr>
        <w:tc>
          <w:tcPr>
            <w:tcW w:w="2489" w:type="pct"/>
            <w:tcBorders>
              <w:top w:val="nil"/>
              <w:left w:val="nil"/>
              <w:bottom w:val="nil"/>
              <w:right w:val="nil"/>
            </w:tcBorders>
          </w:tcPr>
          <w:p w:rsidR="00A11060" w:rsidRPr="00BE0C32" w:rsidRDefault="00BE0C32" w:rsidP="00551615">
            <w:pPr>
              <w:pBdr>
                <w:bottom w:val="single" w:sz="6" w:space="6" w:color="DFE1E3"/>
              </w:pBdr>
              <w:textAlignment w:val="center"/>
              <w:rPr>
                <w:rStyle w:val="a4"/>
                <w:caps/>
                <w:sz w:val="22"/>
                <w:szCs w:val="22"/>
                <w:lang w:val="uz-Cyrl-UZ"/>
              </w:rPr>
            </w:pPr>
            <w:r>
              <w:rPr>
                <w:rStyle w:val="a4"/>
                <w:caps/>
                <w:sz w:val="22"/>
                <w:szCs w:val="22"/>
              </w:rPr>
              <w:t>О</w:t>
            </w:r>
            <w:r>
              <w:rPr>
                <w:rStyle w:val="a4"/>
                <w:caps/>
                <w:sz w:val="22"/>
                <w:szCs w:val="22"/>
                <w:lang w:val="uz-Cyrl-UZ"/>
              </w:rPr>
              <w:t>БОДОНЛАШТИРИШ БОШҚАРМАСИ</w:t>
            </w:r>
          </w:p>
          <w:p w:rsidR="0027013B" w:rsidRPr="00BE0C32" w:rsidRDefault="0027013B" w:rsidP="00551615">
            <w:pPr>
              <w:pBdr>
                <w:bottom w:val="single" w:sz="6" w:space="6" w:color="DFE1E3"/>
              </w:pBdr>
              <w:textAlignment w:val="center"/>
              <w:rPr>
                <w:szCs w:val="22"/>
                <w:lang w:val="uz-Cyrl-UZ"/>
              </w:rPr>
            </w:pPr>
            <w:r w:rsidRPr="00822D87">
              <w:rPr>
                <w:szCs w:val="22"/>
                <w:lang w:val="uz-Cyrl-UZ"/>
              </w:rPr>
              <w:t>Манзили</w:t>
            </w:r>
            <w:r w:rsidR="00822D87" w:rsidRPr="00BE0C32">
              <w:rPr>
                <w:rFonts w:ascii="Arial" w:hAnsi="Arial" w:cs="Arial"/>
                <w:color w:val="1F1F1F"/>
                <w:sz w:val="21"/>
                <w:szCs w:val="21"/>
                <w:lang w:val="uz-Latn-UZ"/>
              </w:rPr>
              <w:t xml:space="preserve"> </w:t>
            </w:r>
            <w:r w:rsidR="00BE0C32" w:rsidRPr="00BE0C32">
              <w:rPr>
                <w:color w:val="1F1F1F"/>
                <w:sz w:val="21"/>
                <w:szCs w:val="21"/>
                <w:lang w:val="uz-Latn-UZ"/>
              </w:rPr>
              <w:t>Олтиари</w:t>
            </w:r>
            <w:r w:rsidR="00BE0C32" w:rsidRPr="00BE0C32">
              <w:rPr>
                <w:color w:val="1F1F1F"/>
                <w:sz w:val="21"/>
                <w:szCs w:val="21"/>
                <w:lang w:val="uz-Cyrl-UZ"/>
              </w:rPr>
              <w:t>қ тумани Ўзбекитон кўчаси</w:t>
            </w:r>
            <w:r w:rsidR="00A11060">
              <w:rPr>
                <w:rFonts w:ascii="Arial" w:hAnsi="Arial" w:cs="Arial"/>
                <w:color w:val="1F1F1F"/>
                <w:sz w:val="21"/>
                <w:szCs w:val="21"/>
                <w:lang w:val="uz-Latn-UZ"/>
              </w:rPr>
              <w:t xml:space="preserve"> </w:t>
            </w:r>
            <w:r w:rsidR="008343CE" w:rsidRPr="00BE0C32">
              <w:rPr>
                <w:rFonts w:ascii="Arial" w:hAnsi="Arial" w:cs="Arial"/>
                <w:color w:val="1F1F1F"/>
                <w:sz w:val="21"/>
                <w:szCs w:val="21"/>
                <w:lang w:val="uz-Latn-UZ"/>
              </w:rPr>
              <w:t xml:space="preserve"> </w:t>
            </w:r>
            <w:r w:rsidR="00551615" w:rsidRPr="00187425">
              <w:rPr>
                <w:rStyle w:val="Exact"/>
                <w:color w:val="000000"/>
                <w:lang w:val="uz-Cyrl-UZ"/>
              </w:rPr>
              <w:br/>
            </w:r>
            <w:r w:rsidR="00BE0C32">
              <w:rPr>
                <w:szCs w:val="22"/>
                <w:lang w:val="uz-Cyrl-UZ"/>
              </w:rPr>
              <w:t>Марказий Банк Тошкент ш ХККМ</w:t>
            </w:r>
          </w:p>
          <w:p w:rsidR="00551615" w:rsidRPr="00BE0C32" w:rsidRDefault="0027013B" w:rsidP="0027013B">
            <w:pPr>
              <w:spacing w:line="300" w:lineRule="auto"/>
              <w:rPr>
                <w:rStyle w:val="Exact"/>
                <w:color w:val="000000"/>
                <w:lang w:val="en-US"/>
              </w:rPr>
            </w:pPr>
            <w:r>
              <w:rPr>
                <w:b/>
                <w:szCs w:val="22"/>
                <w:lang w:val="uz-Cyrl-UZ"/>
              </w:rPr>
              <w:t>ҳ</w:t>
            </w:r>
            <w:r w:rsidRPr="00D47B54">
              <w:rPr>
                <w:b/>
                <w:szCs w:val="22"/>
                <w:lang w:val="uz-Cyrl-UZ"/>
              </w:rPr>
              <w:t>/</w:t>
            </w:r>
            <w:r>
              <w:rPr>
                <w:b/>
                <w:szCs w:val="22"/>
                <w:lang w:val="uz-Cyrl-UZ"/>
              </w:rPr>
              <w:t>р</w:t>
            </w:r>
            <w:r w:rsidR="008343CE">
              <w:rPr>
                <w:b/>
                <w:szCs w:val="22"/>
                <w:lang w:val="uz-Cyrl-UZ"/>
              </w:rPr>
              <w:t xml:space="preserve">: </w:t>
            </w:r>
            <w:r w:rsidR="00BE0C32">
              <w:rPr>
                <w:b/>
                <w:szCs w:val="22"/>
                <w:lang w:val="uz-Cyrl-UZ"/>
              </w:rPr>
              <w:t>301821860302037065200110007</w:t>
            </w:r>
          </w:p>
          <w:p w:rsidR="0027013B" w:rsidRPr="00A11060" w:rsidRDefault="0027013B" w:rsidP="0027013B">
            <w:pPr>
              <w:spacing w:line="300" w:lineRule="auto"/>
              <w:rPr>
                <w:szCs w:val="22"/>
                <w:lang w:val="uz-Latn-UZ"/>
              </w:rPr>
            </w:pPr>
            <w:r w:rsidRPr="00D47B54">
              <w:rPr>
                <w:b/>
                <w:szCs w:val="22"/>
                <w:lang w:val="uz-Cyrl-UZ"/>
              </w:rPr>
              <w:t>ИНН:</w:t>
            </w:r>
            <w:r w:rsidR="00871A67">
              <w:rPr>
                <w:szCs w:val="22"/>
                <w:lang w:val="uz-Cyrl-UZ"/>
              </w:rPr>
              <w:t xml:space="preserve"> </w:t>
            </w:r>
            <w:r w:rsidR="00BE0C32">
              <w:rPr>
                <w:rStyle w:val="Exact"/>
                <w:color w:val="000000"/>
                <w:lang w:val="uz-Latn-UZ"/>
              </w:rPr>
              <w:t>201122919</w:t>
            </w:r>
            <w:r w:rsidRPr="00D47B54">
              <w:rPr>
                <w:szCs w:val="22"/>
                <w:lang w:val="uz-Cyrl-UZ"/>
              </w:rPr>
              <w:t xml:space="preserve"> </w:t>
            </w:r>
            <w:r w:rsidRPr="00D47B54">
              <w:rPr>
                <w:b/>
                <w:szCs w:val="22"/>
                <w:lang w:val="uz-Cyrl-UZ"/>
              </w:rPr>
              <w:t>МФО:</w:t>
            </w:r>
            <w:r w:rsidR="00E11B11">
              <w:rPr>
                <w:szCs w:val="22"/>
                <w:lang w:val="uz-Cyrl-UZ"/>
              </w:rPr>
              <w:t xml:space="preserve"> </w:t>
            </w:r>
            <w:r w:rsidR="00A11060">
              <w:rPr>
                <w:szCs w:val="22"/>
                <w:lang w:val="uz-Latn-UZ"/>
              </w:rPr>
              <w:t>00014</w:t>
            </w:r>
          </w:p>
          <w:p w:rsidR="0027013B" w:rsidRDefault="0027013B" w:rsidP="0027013B">
            <w:pPr>
              <w:spacing w:line="300" w:lineRule="auto"/>
              <w:rPr>
                <w:szCs w:val="22"/>
                <w:lang w:val="uz-Cyrl-UZ"/>
              </w:rPr>
            </w:pPr>
          </w:p>
          <w:p w:rsidR="00822D87" w:rsidRPr="00FA56F9" w:rsidRDefault="0027013B" w:rsidP="0027013B">
            <w:pPr>
              <w:pStyle w:val="Style7"/>
              <w:widowControl/>
              <w:spacing w:line="240" w:lineRule="auto"/>
              <w:ind w:firstLine="0"/>
              <w:rPr>
                <w:rStyle w:val="FontStyle17"/>
                <w:rFonts w:ascii="Times New Roman" w:hAnsi="Times New Roman" w:cs="Times New Roman"/>
                <w:b/>
                <w:lang w:val="uz-Cyrl-UZ"/>
              </w:rPr>
            </w:pPr>
            <w:r w:rsidRPr="00FC3ADF">
              <w:rPr>
                <w:rStyle w:val="FontStyle17"/>
                <w:rFonts w:ascii="Times New Roman" w:hAnsi="Times New Roman" w:cs="Times New Roman"/>
                <w:b/>
                <w:szCs w:val="28"/>
                <w:lang w:val="uz-Cyrl-UZ"/>
              </w:rPr>
              <w:t>тел:</w:t>
            </w:r>
            <w:r>
              <w:rPr>
                <w:rStyle w:val="FontStyle17"/>
                <w:rFonts w:ascii="Times New Roman" w:hAnsi="Times New Roman" w:cs="Times New Roman"/>
                <w:b/>
                <w:szCs w:val="28"/>
                <w:lang w:val="uz-Cyrl-UZ"/>
              </w:rPr>
              <w:t xml:space="preserve"> </w:t>
            </w:r>
          </w:p>
          <w:p w:rsidR="00E11B11" w:rsidRDefault="0027013B" w:rsidP="00E11B11">
            <w:pPr>
              <w:spacing w:line="300" w:lineRule="auto"/>
              <w:rPr>
                <w:b/>
                <w:szCs w:val="22"/>
                <w:lang w:val="uz-Cyrl-UZ"/>
              </w:rPr>
            </w:pPr>
            <w:r>
              <w:rPr>
                <w:szCs w:val="22"/>
                <w:lang w:val="uz-Cyrl-UZ"/>
              </w:rPr>
              <w:t>Раҳбар</w:t>
            </w:r>
            <w:r w:rsidRPr="00D47B54">
              <w:rPr>
                <w:szCs w:val="22"/>
                <w:lang w:val="uz-Cyrl-UZ"/>
              </w:rPr>
              <w:t>_______________</w:t>
            </w:r>
            <w:r w:rsidRPr="00D47B54">
              <w:rPr>
                <w:b/>
                <w:szCs w:val="22"/>
                <w:lang w:val="uz-Cyrl-UZ"/>
              </w:rPr>
              <w:t>___</w:t>
            </w:r>
          </w:p>
          <w:p w:rsidR="006A4265" w:rsidRPr="00EB523D" w:rsidRDefault="006A4265" w:rsidP="00E11B11">
            <w:pPr>
              <w:spacing w:line="300" w:lineRule="auto"/>
              <w:rPr>
                <w:noProof/>
                <w:sz w:val="22"/>
                <w:szCs w:val="22"/>
              </w:rPr>
            </w:pPr>
            <w:r w:rsidRPr="00EB523D">
              <w:rPr>
                <w:noProof/>
                <w:sz w:val="22"/>
                <w:szCs w:val="22"/>
              </w:rPr>
              <w:t>М.Ў.                          (имзо)</w:t>
            </w:r>
          </w:p>
        </w:tc>
        <w:tc>
          <w:tcPr>
            <w:tcW w:w="2511" w:type="pct"/>
            <w:tcBorders>
              <w:top w:val="nil"/>
              <w:left w:val="nil"/>
              <w:bottom w:val="nil"/>
              <w:right w:val="nil"/>
            </w:tcBorders>
          </w:tcPr>
          <w:p w:rsidR="006A4265" w:rsidRPr="00EB523D" w:rsidRDefault="006A4265" w:rsidP="00F857C7">
            <w:pPr>
              <w:autoSpaceDE w:val="0"/>
              <w:autoSpaceDN w:val="0"/>
              <w:adjustRightInd w:val="0"/>
              <w:rPr>
                <w:noProof/>
                <w:sz w:val="22"/>
                <w:szCs w:val="22"/>
              </w:rPr>
            </w:pPr>
            <w:r w:rsidRPr="00EB523D">
              <w:rPr>
                <w:b/>
                <w:noProof/>
                <w:sz w:val="22"/>
                <w:szCs w:val="22"/>
              </w:rPr>
              <w:t>«</w:t>
            </w:r>
            <w:r>
              <w:rPr>
                <w:b/>
                <w:noProof/>
                <w:sz w:val="22"/>
                <w:szCs w:val="22"/>
              </w:rPr>
              <w:t>________________________</w:t>
            </w:r>
            <w:r w:rsidR="00522A79">
              <w:rPr>
                <w:b/>
                <w:noProof/>
                <w:sz w:val="22"/>
                <w:szCs w:val="22"/>
              </w:rPr>
              <w:t>__</w:t>
            </w:r>
            <w:r w:rsidR="00D11E76">
              <w:rPr>
                <w:noProof/>
                <w:sz w:val="22"/>
                <w:szCs w:val="22"/>
              </w:rPr>
              <w:t>__</w:t>
            </w:r>
            <w:r w:rsidR="00522A79">
              <w:rPr>
                <w:b/>
                <w:noProof/>
                <w:sz w:val="22"/>
                <w:szCs w:val="22"/>
              </w:rPr>
              <w:t>___________</w:t>
            </w:r>
            <w:r w:rsidRPr="00EB523D">
              <w:rPr>
                <w:b/>
                <w:noProof/>
                <w:sz w:val="22"/>
                <w:szCs w:val="22"/>
              </w:rPr>
              <w:t xml:space="preserve">» </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Манзили: </w:t>
            </w:r>
            <w:r>
              <w:rPr>
                <w:noProof/>
                <w:sz w:val="22"/>
                <w:szCs w:val="22"/>
              </w:rPr>
              <w:t>_______________</w:t>
            </w:r>
            <w:r w:rsidR="00D11E76">
              <w:rPr>
                <w:noProof/>
                <w:sz w:val="22"/>
                <w:szCs w:val="22"/>
              </w:rPr>
              <w:t>___</w:t>
            </w:r>
            <w:r>
              <w:rPr>
                <w:noProof/>
                <w:sz w:val="22"/>
                <w:szCs w:val="22"/>
              </w:rPr>
              <w:t>____________________</w:t>
            </w:r>
            <w:r w:rsidRPr="00EB523D">
              <w:rPr>
                <w:noProof/>
                <w:sz w:val="22"/>
                <w:szCs w:val="22"/>
              </w:rPr>
              <w:t>.</w:t>
            </w:r>
          </w:p>
          <w:p w:rsidR="006A4265" w:rsidRPr="00EB523D" w:rsidRDefault="006A4265" w:rsidP="00F857C7">
            <w:pPr>
              <w:autoSpaceDE w:val="0"/>
              <w:autoSpaceDN w:val="0"/>
              <w:adjustRightInd w:val="0"/>
              <w:rPr>
                <w:noProof/>
                <w:sz w:val="22"/>
                <w:szCs w:val="22"/>
              </w:rPr>
            </w:pPr>
            <w:r>
              <w:rPr>
                <w:noProof/>
                <w:sz w:val="22"/>
                <w:szCs w:val="22"/>
              </w:rPr>
              <w:t>Х/Р: _________________________</w:t>
            </w:r>
            <w:r w:rsidR="00D11E76">
              <w:rPr>
                <w:noProof/>
                <w:sz w:val="22"/>
                <w:szCs w:val="22"/>
              </w:rPr>
              <w:t>__________</w:t>
            </w:r>
            <w:r>
              <w:rPr>
                <w:noProof/>
                <w:sz w:val="22"/>
                <w:szCs w:val="22"/>
              </w:rPr>
              <w:t>________</w:t>
            </w:r>
          </w:p>
          <w:p w:rsidR="006A4265" w:rsidRPr="00EB523D" w:rsidRDefault="006A4265" w:rsidP="00F857C7">
            <w:pPr>
              <w:autoSpaceDE w:val="0"/>
              <w:autoSpaceDN w:val="0"/>
              <w:adjustRightInd w:val="0"/>
              <w:rPr>
                <w:noProof/>
                <w:sz w:val="22"/>
                <w:szCs w:val="22"/>
              </w:rPr>
            </w:pPr>
            <w:r w:rsidRPr="00EB523D">
              <w:rPr>
                <w:noProof/>
                <w:sz w:val="22"/>
                <w:szCs w:val="22"/>
              </w:rPr>
              <w:t xml:space="preserve">Банк реквезитлари: </w:t>
            </w:r>
            <w:r>
              <w:rPr>
                <w:noProof/>
                <w:sz w:val="22"/>
                <w:szCs w:val="22"/>
              </w:rPr>
              <w:t>_____________________</w:t>
            </w:r>
            <w:r w:rsidR="00D11E76">
              <w:rPr>
                <w:noProof/>
                <w:sz w:val="22"/>
                <w:szCs w:val="22"/>
              </w:rPr>
              <w:t>______</w:t>
            </w:r>
            <w:r>
              <w:rPr>
                <w:noProof/>
                <w:sz w:val="22"/>
                <w:szCs w:val="22"/>
              </w:rPr>
              <w:t>___</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МФО: </w:t>
            </w:r>
            <w:r>
              <w:rPr>
                <w:noProof/>
                <w:sz w:val="22"/>
                <w:szCs w:val="22"/>
              </w:rPr>
              <w:t>___________</w:t>
            </w:r>
            <w:r w:rsidRPr="00EB523D">
              <w:rPr>
                <w:noProof/>
                <w:sz w:val="22"/>
                <w:szCs w:val="22"/>
              </w:rPr>
              <w:t xml:space="preserve">. ИНН: </w:t>
            </w:r>
            <w:r>
              <w:rPr>
                <w:noProof/>
                <w:sz w:val="22"/>
                <w:szCs w:val="22"/>
              </w:rPr>
              <w:t>__________________</w:t>
            </w:r>
            <w:r w:rsidR="00D11E76">
              <w:rPr>
                <w:noProof/>
                <w:sz w:val="22"/>
                <w:szCs w:val="22"/>
              </w:rPr>
              <w:t>____</w:t>
            </w:r>
            <w:r>
              <w:rPr>
                <w:noProof/>
                <w:sz w:val="22"/>
                <w:szCs w:val="22"/>
              </w:rPr>
              <w:t>_</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ОКОНХ: </w:t>
            </w:r>
            <w:r>
              <w:rPr>
                <w:noProof/>
                <w:sz w:val="22"/>
                <w:szCs w:val="22"/>
              </w:rPr>
              <w:t>____________</w:t>
            </w:r>
            <w:r w:rsidRPr="00EB523D">
              <w:rPr>
                <w:noProof/>
                <w:sz w:val="22"/>
                <w:szCs w:val="22"/>
              </w:rPr>
              <w:t>.</w:t>
            </w:r>
          </w:p>
          <w:p w:rsidR="006A4265" w:rsidRDefault="006A4265" w:rsidP="00F857C7">
            <w:pPr>
              <w:autoSpaceDE w:val="0"/>
              <w:autoSpaceDN w:val="0"/>
              <w:adjustRightInd w:val="0"/>
              <w:rPr>
                <w:noProof/>
                <w:sz w:val="22"/>
                <w:szCs w:val="22"/>
              </w:rPr>
            </w:pPr>
            <w:r w:rsidRPr="00EB523D">
              <w:rPr>
                <w:noProof/>
                <w:sz w:val="22"/>
                <w:szCs w:val="22"/>
              </w:rPr>
              <w:t xml:space="preserve">Тел: </w:t>
            </w:r>
            <w:r>
              <w:rPr>
                <w:noProof/>
                <w:sz w:val="22"/>
                <w:szCs w:val="22"/>
              </w:rPr>
              <w:t>_</w:t>
            </w:r>
            <w:r w:rsidR="00D11E76">
              <w:rPr>
                <w:noProof/>
                <w:sz w:val="22"/>
                <w:szCs w:val="22"/>
              </w:rPr>
              <w:t>________________________</w:t>
            </w:r>
            <w:r>
              <w:rPr>
                <w:noProof/>
                <w:sz w:val="22"/>
                <w:szCs w:val="22"/>
              </w:rPr>
              <w:t>__________________</w:t>
            </w:r>
          </w:p>
          <w:p w:rsidR="006A4265" w:rsidRDefault="006A4265"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p>
          <w:p w:rsidR="006A4265" w:rsidRDefault="006A4265" w:rsidP="00F857C7">
            <w:pPr>
              <w:autoSpaceDE w:val="0"/>
              <w:autoSpaceDN w:val="0"/>
              <w:adjustRightInd w:val="0"/>
              <w:rPr>
                <w:noProof/>
                <w:sz w:val="22"/>
                <w:szCs w:val="22"/>
              </w:rPr>
            </w:pPr>
          </w:p>
          <w:p w:rsidR="00D11E76" w:rsidRDefault="00D11E76"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r w:rsidRPr="00EB523D">
              <w:rPr>
                <w:noProof/>
                <w:sz w:val="22"/>
                <w:szCs w:val="22"/>
              </w:rPr>
              <w:t>_____________________________</w:t>
            </w:r>
            <w:r w:rsidR="00D11E76">
              <w:rPr>
                <w:noProof/>
                <w:sz w:val="22"/>
                <w:szCs w:val="22"/>
              </w:rPr>
              <w:t>_____</w:t>
            </w:r>
            <w:r w:rsidRPr="00EB523D">
              <w:rPr>
                <w:noProof/>
                <w:sz w:val="22"/>
                <w:szCs w:val="22"/>
              </w:rPr>
              <w:t xml:space="preserve">_____________ </w:t>
            </w:r>
          </w:p>
          <w:p w:rsidR="006A4265" w:rsidRPr="00EB523D" w:rsidRDefault="006A4265" w:rsidP="00F857C7">
            <w:pPr>
              <w:autoSpaceDE w:val="0"/>
              <w:autoSpaceDN w:val="0"/>
              <w:adjustRightInd w:val="0"/>
              <w:rPr>
                <w:noProof/>
                <w:sz w:val="22"/>
                <w:szCs w:val="22"/>
              </w:rPr>
            </w:pPr>
            <w:r w:rsidRPr="00EB523D">
              <w:rPr>
                <w:noProof/>
                <w:sz w:val="22"/>
                <w:szCs w:val="22"/>
              </w:rPr>
              <w:t>М.Ў.                          (имзо)</w:t>
            </w:r>
          </w:p>
        </w:tc>
      </w:tr>
    </w:tbl>
    <w:p w:rsidR="005A715D" w:rsidRDefault="005A715D" w:rsidP="005A715D">
      <w:pPr>
        <w:jc w:val="both"/>
        <w:rPr>
          <w:sz w:val="22"/>
          <w:szCs w:val="22"/>
        </w:rPr>
      </w:pPr>
      <w:r w:rsidRPr="00EB523D">
        <w:rPr>
          <w:sz w:val="22"/>
          <w:szCs w:val="22"/>
        </w:rPr>
        <w:tab/>
      </w:r>
    </w:p>
    <w:p w:rsidR="00F857C7" w:rsidRPr="00F857C7" w:rsidRDefault="00F857C7" w:rsidP="005A715D">
      <w:pPr>
        <w:jc w:val="both"/>
        <w:rPr>
          <w:sz w:val="10"/>
          <w:szCs w:val="10"/>
        </w:rPr>
      </w:pPr>
    </w:p>
    <w:p w:rsidR="00696C40" w:rsidRPr="00EB523D" w:rsidRDefault="00696C40" w:rsidP="004B1148">
      <w:pPr>
        <w:tabs>
          <w:tab w:val="center" w:pos="5244"/>
        </w:tabs>
        <w:autoSpaceDE w:val="0"/>
        <w:autoSpaceDN w:val="0"/>
        <w:adjustRightInd w:val="0"/>
        <w:jc w:val="both"/>
        <w:rPr>
          <w:sz w:val="22"/>
          <w:szCs w:val="22"/>
        </w:rPr>
      </w:pPr>
      <w:r w:rsidRPr="00EB523D">
        <w:rPr>
          <w:sz w:val="22"/>
          <w:szCs w:val="22"/>
        </w:rPr>
        <w:t xml:space="preserve">Бош </w:t>
      </w:r>
      <w:proofErr w:type="spellStart"/>
      <w:r w:rsidRPr="00EB523D">
        <w:rPr>
          <w:sz w:val="22"/>
          <w:szCs w:val="22"/>
        </w:rPr>
        <w:t>мухандис</w:t>
      </w:r>
      <w:proofErr w:type="spellEnd"/>
      <w:r w:rsidRPr="00EB523D">
        <w:rPr>
          <w:sz w:val="22"/>
          <w:szCs w:val="22"/>
        </w:rPr>
        <w:t xml:space="preserve">  ________________</w:t>
      </w:r>
      <w:r w:rsidR="004B1148">
        <w:rPr>
          <w:sz w:val="22"/>
          <w:szCs w:val="22"/>
        </w:rPr>
        <w:tab/>
      </w:r>
    </w:p>
    <w:p w:rsidR="00696C40" w:rsidRPr="00EB523D" w:rsidRDefault="004B1148" w:rsidP="00696C40">
      <w:pPr>
        <w:autoSpaceDE w:val="0"/>
        <w:autoSpaceDN w:val="0"/>
        <w:adjustRightInd w:val="0"/>
        <w:jc w:val="both"/>
        <w:rPr>
          <w:sz w:val="22"/>
          <w:szCs w:val="22"/>
        </w:rPr>
      </w:pPr>
      <w:r w:rsidRPr="004B1148">
        <w:rPr>
          <w:sz w:val="32"/>
          <w:szCs w:val="32"/>
          <w:lang w:val="uz-Cyrl-UZ"/>
        </w:rPr>
        <w:t>ғ</w:t>
      </w:r>
      <w:proofErr w:type="spellStart"/>
      <w:r>
        <w:rPr>
          <w:sz w:val="22"/>
          <w:szCs w:val="22"/>
        </w:rPr>
        <w:t>азначи</w:t>
      </w:r>
      <w:proofErr w:type="spellEnd"/>
      <w:r w:rsidR="00696C40" w:rsidRPr="00EB523D">
        <w:rPr>
          <w:sz w:val="22"/>
          <w:szCs w:val="22"/>
        </w:rPr>
        <w:t xml:space="preserve"> </w:t>
      </w:r>
      <w:r>
        <w:rPr>
          <w:sz w:val="22"/>
          <w:szCs w:val="22"/>
        </w:rPr>
        <w:t xml:space="preserve">          </w:t>
      </w:r>
      <w:r w:rsidR="00696C40" w:rsidRPr="00EB523D">
        <w:rPr>
          <w:sz w:val="22"/>
          <w:szCs w:val="22"/>
        </w:rPr>
        <w:t>________________</w:t>
      </w:r>
    </w:p>
    <w:p w:rsidR="00696C40" w:rsidRPr="00EB523D" w:rsidRDefault="00696C40" w:rsidP="00696C40">
      <w:pPr>
        <w:autoSpaceDE w:val="0"/>
        <w:autoSpaceDN w:val="0"/>
        <w:adjustRightInd w:val="0"/>
        <w:jc w:val="both"/>
        <w:rPr>
          <w:sz w:val="22"/>
          <w:szCs w:val="22"/>
        </w:rPr>
      </w:pPr>
      <w:r w:rsidRPr="00EB523D">
        <w:rPr>
          <w:sz w:val="22"/>
          <w:szCs w:val="22"/>
        </w:rPr>
        <w:t>Технадзор        ________________</w:t>
      </w:r>
    </w:p>
    <w:p w:rsidR="00696C40" w:rsidRPr="00EB523D" w:rsidRDefault="00696C40" w:rsidP="005A715D">
      <w:pPr>
        <w:jc w:val="both"/>
        <w:rPr>
          <w:sz w:val="22"/>
          <w:szCs w:val="22"/>
        </w:rPr>
      </w:pPr>
      <w:proofErr w:type="spellStart"/>
      <w:r w:rsidRPr="00EB523D">
        <w:rPr>
          <w:sz w:val="22"/>
          <w:szCs w:val="22"/>
        </w:rPr>
        <w:t>Маъсул</w:t>
      </w:r>
      <w:proofErr w:type="spellEnd"/>
      <w:r w:rsidRPr="00EB523D">
        <w:rPr>
          <w:sz w:val="22"/>
          <w:szCs w:val="22"/>
        </w:rPr>
        <w:t xml:space="preserve"> </w:t>
      </w:r>
      <w:proofErr w:type="spellStart"/>
      <w:r w:rsidRPr="00EB523D">
        <w:rPr>
          <w:sz w:val="22"/>
          <w:szCs w:val="22"/>
        </w:rPr>
        <w:t>шахс</w:t>
      </w:r>
      <w:proofErr w:type="spellEnd"/>
      <w:r w:rsidRPr="00EB523D">
        <w:rPr>
          <w:sz w:val="22"/>
          <w:szCs w:val="22"/>
        </w:rPr>
        <w:t xml:space="preserve"> _________________</w:t>
      </w:r>
    </w:p>
    <w:p w:rsidR="008D0981" w:rsidRDefault="008D0981" w:rsidP="005A715D">
      <w:pPr>
        <w:ind w:firstLine="708"/>
        <w:jc w:val="both"/>
        <w:rPr>
          <w:sz w:val="10"/>
          <w:szCs w:val="10"/>
        </w:rPr>
      </w:pPr>
    </w:p>
    <w:p w:rsidR="00F857C7" w:rsidRPr="00F857C7" w:rsidRDefault="00F857C7" w:rsidP="005A715D">
      <w:pPr>
        <w:ind w:firstLine="708"/>
        <w:jc w:val="both"/>
        <w:rPr>
          <w:sz w:val="10"/>
          <w:szCs w:val="10"/>
        </w:rPr>
      </w:pPr>
    </w:p>
    <w:p w:rsidR="00F857C7" w:rsidRDefault="00696C40" w:rsidP="005A715D">
      <w:pPr>
        <w:ind w:firstLine="708"/>
        <w:jc w:val="both"/>
        <w:rPr>
          <w:sz w:val="22"/>
          <w:szCs w:val="22"/>
        </w:rPr>
      </w:pPr>
      <w:proofErr w:type="spellStart"/>
      <w:r w:rsidRPr="00EB523D">
        <w:rPr>
          <w:sz w:val="22"/>
          <w:szCs w:val="22"/>
        </w:rPr>
        <w:t>Мазкур</w:t>
      </w:r>
      <w:proofErr w:type="spellEnd"/>
      <w:r w:rsidR="005A715D" w:rsidRPr="00EB523D">
        <w:rPr>
          <w:sz w:val="22"/>
          <w:szCs w:val="22"/>
        </w:rPr>
        <w:t xml:space="preserve"> </w:t>
      </w:r>
      <w:proofErr w:type="spellStart"/>
      <w:r w:rsidR="005A715D" w:rsidRPr="00EB523D">
        <w:rPr>
          <w:sz w:val="22"/>
          <w:szCs w:val="22"/>
        </w:rPr>
        <w:t>шартнома</w:t>
      </w:r>
      <w:proofErr w:type="spellEnd"/>
      <w:r w:rsidR="005A715D" w:rsidRPr="00EB523D">
        <w:rPr>
          <w:sz w:val="22"/>
          <w:szCs w:val="22"/>
        </w:rPr>
        <w:t xml:space="preserve"> </w:t>
      </w:r>
      <w:proofErr w:type="spellStart"/>
      <w:r w:rsidR="005A715D" w:rsidRPr="00EB523D">
        <w:rPr>
          <w:sz w:val="22"/>
          <w:szCs w:val="22"/>
        </w:rPr>
        <w:t>лойихаси</w:t>
      </w:r>
      <w:proofErr w:type="spellEnd"/>
      <w:r w:rsidR="005A715D" w:rsidRPr="00EB523D">
        <w:rPr>
          <w:sz w:val="22"/>
          <w:szCs w:val="22"/>
        </w:rPr>
        <w:t xml:space="preserve"> </w:t>
      </w:r>
      <w:proofErr w:type="spellStart"/>
      <w:r w:rsidR="005A715D" w:rsidRPr="00EB523D">
        <w:rPr>
          <w:sz w:val="22"/>
          <w:szCs w:val="22"/>
        </w:rPr>
        <w:t>Узбекистон</w:t>
      </w:r>
      <w:proofErr w:type="spellEnd"/>
      <w:r w:rsidR="005A715D" w:rsidRPr="00EB523D">
        <w:rPr>
          <w:sz w:val="22"/>
          <w:szCs w:val="22"/>
        </w:rPr>
        <w:t xml:space="preserve"> </w:t>
      </w:r>
      <w:proofErr w:type="spellStart"/>
      <w:r w:rsidR="005A715D" w:rsidRPr="00EB523D">
        <w:rPr>
          <w:sz w:val="22"/>
          <w:szCs w:val="22"/>
        </w:rPr>
        <w:t>Республикаси</w:t>
      </w:r>
      <w:proofErr w:type="spellEnd"/>
      <w:r w:rsidR="005A715D" w:rsidRPr="00EB523D">
        <w:rPr>
          <w:sz w:val="22"/>
          <w:szCs w:val="22"/>
        </w:rPr>
        <w:t xml:space="preserve"> </w:t>
      </w:r>
      <w:proofErr w:type="spellStart"/>
      <w:r w:rsidR="005A715D" w:rsidRPr="00EB523D">
        <w:rPr>
          <w:sz w:val="22"/>
          <w:szCs w:val="22"/>
        </w:rPr>
        <w:t>Вазирлар</w:t>
      </w:r>
      <w:proofErr w:type="spellEnd"/>
      <w:r w:rsidR="005A715D" w:rsidRPr="00EB523D">
        <w:rPr>
          <w:sz w:val="22"/>
          <w:szCs w:val="22"/>
        </w:rPr>
        <w:t xml:space="preserve"> </w:t>
      </w:r>
      <w:proofErr w:type="spellStart"/>
      <w:r w:rsidR="005A715D" w:rsidRPr="00EB523D">
        <w:rPr>
          <w:sz w:val="22"/>
          <w:szCs w:val="22"/>
        </w:rPr>
        <w:t>Махкамасининг</w:t>
      </w:r>
      <w:proofErr w:type="spellEnd"/>
      <w:r w:rsidR="005A715D" w:rsidRPr="00EB523D">
        <w:rPr>
          <w:sz w:val="22"/>
          <w:szCs w:val="22"/>
        </w:rPr>
        <w:t xml:space="preserve"> 12.09.2003 </w:t>
      </w:r>
      <w:proofErr w:type="spellStart"/>
      <w:r w:rsidR="005A715D" w:rsidRPr="00EB523D">
        <w:rPr>
          <w:sz w:val="22"/>
          <w:szCs w:val="22"/>
        </w:rPr>
        <w:t>йилги</w:t>
      </w:r>
      <w:proofErr w:type="spellEnd"/>
      <w:r w:rsidR="008730B7" w:rsidRPr="00EB523D">
        <w:rPr>
          <w:sz w:val="22"/>
          <w:szCs w:val="22"/>
        </w:rPr>
        <w:t xml:space="preserve"> </w:t>
      </w:r>
      <w:r w:rsidR="005A715D" w:rsidRPr="00EB523D">
        <w:rPr>
          <w:sz w:val="22"/>
          <w:szCs w:val="22"/>
        </w:rPr>
        <w:t>395</w:t>
      </w:r>
      <w:r w:rsidR="008730B7" w:rsidRPr="00EB523D">
        <w:rPr>
          <w:sz w:val="22"/>
          <w:szCs w:val="22"/>
        </w:rPr>
        <w:t xml:space="preserve">-сон </w:t>
      </w:r>
      <w:proofErr w:type="spellStart"/>
      <w:r w:rsidR="008730B7" w:rsidRPr="00EB523D">
        <w:rPr>
          <w:sz w:val="22"/>
          <w:szCs w:val="22"/>
        </w:rPr>
        <w:t>Карори</w:t>
      </w:r>
      <w:proofErr w:type="spellEnd"/>
      <w:r w:rsidR="008730B7" w:rsidRPr="00EB523D">
        <w:rPr>
          <w:sz w:val="22"/>
          <w:szCs w:val="22"/>
        </w:rPr>
        <w:t xml:space="preserve"> 3-иловасига </w:t>
      </w:r>
      <w:proofErr w:type="spellStart"/>
      <w:r w:rsidR="008730B7" w:rsidRPr="00EB523D">
        <w:rPr>
          <w:sz w:val="22"/>
          <w:szCs w:val="22"/>
        </w:rPr>
        <w:t>асосан</w:t>
      </w:r>
      <w:proofErr w:type="spellEnd"/>
      <w:r w:rsidR="008730B7" w:rsidRPr="00EB523D">
        <w:rPr>
          <w:sz w:val="22"/>
          <w:szCs w:val="22"/>
        </w:rPr>
        <w:t xml:space="preserve"> </w:t>
      </w:r>
      <w:proofErr w:type="spellStart"/>
      <w:r w:rsidR="008730B7" w:rsidRPr="00EB523D">
        <w:rPr>
          <w:sz w:val="22"/>
          <w:szCs w:val="22"/>
        </w:rPr>
        <w:t>ишлаб</w:t>
      </w:r>
      <w:proofErr w:type="spellEnd"/>
      <w:r w:rsidR="008730B7" w:rsidRPr="00EB523D">
        <w:rPr>
          <w:sz w:val="22"/>
          <w:szCs w:val="22"/>
        </w:rPr>
        <w:t xml:space="preserve"> </w:t>
      </w:r>
      <w:proofErr w:type="spellStart"/>
      <w:r w:rsidR="008730B7" w:rsidRPr="00EB523D">
        <w:rPr>
          <w:sz w:val="22"/>
          <w:szCs w:val="22"/>
        </w:rPr>
        <w:t>чикилган</w:t>
      </w:r>
      <w:proofErr w:type="spellEnd"/>
      <w:r w:rsidR="008730B7" w:rsidRPr="00EB523D">
        <w:rPr>
          <w:sz w:val="22"/>
          <w:szCs w:val="22"/>
        </w:rPr>
        <w:t xml:space="preserve"> </w:t>
      </w:r>
      <w:proofErr w:type="spellStart"/>
      <w:r w:rsidR="008730B7" w:rsidRPr="00EB523D">
        <w:rPr>
          <w:sz w:val="22"/>
          <w:szCs w:val="22"/>
        </w:rPr>
        <w:t>ва</w:t>
      </w:r>
      <w:proofErr w:type="spellEnd"/>
      <w:r w:rsidR="005A715D" w:rsidRPr="00EB523D">
        <w:rPr>
          <w:sz w:val="22"/>
          <w:szCs w:val="22"/>
        </w:rPr>
        <w:t xml:space="preserve"> </w:t>
      </w:r>
      <w:proofErr w:type="spellStart"/>
      <w:r w:rsidR="005A715D" w:rsidRPr="00EB523D">
        <w:rPr>
          <w:sz w:val="22"/>
          <w:szCs w:val="22"/>
        </w:rPr>
        <w:t>Фукаролик</w:t>
      </w:r>
      <w:proofErr w:type="spellEnd"/>
      <w:r w:rsidR="005A715D" w:rsidRPr="00EB523D">
        <w:rPr>
          <w:sz w:val="22"/>
          <w:szCs w:val="22"/>
        </w:rPr>
        <w:t xml:space="preserve"> </w:t>
      </w:r>
      <w:proofErr w:type="spellStart"/>
      <w:r w:rsidR="005A715D" w:rsidRPr="00EB523D">
        <w:rPr>
          <w:sz w:val="22"/>
          <w:szCs w:val="22"/>
        </w:rPr>
        <w:t>Кодексининг</w:t>
      </w:r>
      <w:proofErr w:type="spellEnd"/>
      <w:r w:rsidR="005A715D" w:rsidRPr="00EB523D">
        <w:rPr>
          <w:sz w:val="22"/>
          <w:szCs w:val="22"/>
        </w:rPr>
        <w:t xml:space="preserve"> </w:t>
      </w:r>
      <w:proofErr w:type="spellStart"/>
      <w:r w:rsidR="005A715D" w:rsidRPr="00EB523D">
        <w:rPr>
          <w:sz w:val="22"/>
          <w:szCs w:val="22"/>
        </w:rPr>
        <w:t>хужалик</w:t>
      </w:r>
      <w:proofErr w:type="spellEnd"/>
      <w:r w:rsidR="005A715D" w:rsidRPr="00EB523D">
        <w:rPr>
          <w:sz w:val="22"/>
          <w:szCs w:val="22"/>
        </w:rPr>
        <w:t xml:space="preserve"> </w:t>
      </w:r>
      <w:proofErr w:type="spellStart"/>
      <w:r w:rsidR="005A715D" w:rsidRPr="00EB523D">
        <w:rPr>
          <w:sz w:val="22"/>
          <w:szCs w:val="22"/>
        </w:rPr>
        <w:t>шартномалари</w:t>
      </w:r>
      <w:proofErr w:type="spellEnd"/>
      <w:r w:rsidR="005A715D" w:rsidRPr="00EB523D">
        <w:rPr>
          <w:sz w:val="22"/>
          <w:szCs w:val="22"/>
        </w:rPr>
        <w:t xml:space="preserve"> </w:t>
      </w:r>
      <w:proofErr w:type="spellStart"/>
      <w:r w:rsidR="005A715D" w:rsidRPr="00EB523D">
        <w:rPr>
          <w:sz w:val="22"/>
          <w:szCs w:val="22"/>
        </w:rPr>
        <w:t>хакидаги</w:t>
      </w:r>
      <w:proofErr w:type="spellEnd"/>
      <w:r w:rsidR="005A715D" w:rsidRPr="00EB523D">
        <w:rPr>
          <w:sz w:val="22"/>
          <w:szCs w:val="22"/>
        </w:rPr>
        <w:t xml:space="preserve"> </w:t>
      </w:r>
      <w:proofErr w:type="spellStart"/>
      <w:r w:rsidR="005A715D" w:rsidRPr="00EB523D">
        <w:rPr>
          <w:sz w:val="22"/>
          <w:szCs w:val="22"/>
        </w:rPr>
        <w:t>умумий</w:t>
      </w:r>
      <w:proofErr w:type="spellEnd"/>
      <w:r w:rsidR="005A715D" w:rsidRPr="00EB523D">
        <w:rPr>
          <w:sz w:val="22"/>
          <w:szCs w:val="22"/>
        </w:rPr>
        <w:t xml:space="preserve"> </w:t>
      </w:r>
      <w:proofErr w:type="spellStart"/>
      <w:r w:rsidR="005A715D" w:rsidRPr="00EB523D">
        <w:rPr>
          <w:sz w:val="22"/>
          <w:szCs w:val="22"/>
        </w:rPr>
        <w:t>коидалари</w:t>
      </w:r>
      <w:proofErr w:type="spellEnd"/>
      <w:r w:rsidR="005A715D" w:rsidRPr="00EB523D">
        <w:rPr>
          <w:sz w:val="22"/>
          <w:szCs w:val="22"/>
        </w:rPr>
        <w:t xml:space="preserve"> 353-354 </w:t>
      </w:r>
      <w:proofErr w:type="spellStart"/>
      <w:r w:rsidR="005A715D" w:rsidRPr="00EB523D">
        <w:rPr>
          <w:sz w:val="22"/>
          <w:szCs w:val="22"/>
        </w:rPr>
        <w:t>моддалари</w:t>
      </w:r>
      <w:proofErr w:type="spellEnd"/>
      <w:r w:rsidR="005A715D" w:rsidRPr="00EB523D">
        <w:rPr>
          <w:sz w:val="22"/>
          <w:szCs w:val="22"/>
        </w:rPr>
        <w:t xml:space="preserve">, </w:t>
      </w:r>
      <w:proofErr w:type="spellStart"/>
      <w:r w:rsidR="005A715D" w:rsidRPr="00EB523D">
        <w:rPr>
          <w:sz w:val="22"/>
          <w:szCs w:val="22"/>
        </w:rPr>
        <w:t>Узбекистон</w:t>
      </w:r>
      <w:proofErr w:type="spellEnd"/>
      <w:r w:rsidR="005A715D" w:rsidRPr="00EB523D">
        <w:rPr>
          <w:sz w:val="22"/>
          <w:szCs w:val="22"/>
        </w:rPr>
        <w:t xml:space="preserve"> </w:t>
      </w:r>
      <w:proofErr w:type="spellStart"/>
      <w:r w:rsidR="005A715D" w:rsidRPr="00EB523D">
        <w:rPr>
          <w:sz w:val="22"/>
          <w:szCs w:val="22"/>
        </w:rPr>
        <w:t>Республикасининг</w:t>
      </w:r>
      <w:proofErr w:type="spellEnd"/>
      <w:r w:rsidR="005A715D" w:rsidRPr="00EB523D">
        <w:rPr>
          <w:sz w:val="22"/>
          <w:szCs w:val="22"/>
        </w:rPr>
        <w:t xml:space="preserve"> 29.08.98 </w:t>
      </w:r>
      <w:proofErr w:type="spellStart"/>
      <w:r w:rsidR="005A715D" w:rsidRPr="00EB523D">
        <w:rPr>
          <w:sz w:val="22"/>
          <w:szCs w:val="22"/>
        </w:rPr>
        <w:t>йилдаги</w:t>
      </w:r>
      <w:proofErr w:type="spellEnd"/>
      <w:r w:rsidR="005A715D" w:rsidRPr="00EB523D">
        <w:rPr>
          <w:sz w:val="22"/>
          <w:szCs w:val="22"/>
        </w:rPr>
        <w:t xml:space="preserve"> №670-1 «</w:t>
      </w:r>
      <w:proofErr w:type="spellStart"/>
      <w:r w:rsidR="005A715D" w:rsidRPr="00EB523D">
        <w:rPr>
          <w:sz w:val="22"/>
          <w:szCs w:val="22"/>
        </w:rPr>
        <w:t>Хужалик</w:t>
      </w:r>
      <w:proofErr w:type="spellEnd"/>
      <w:r w:rsidR="005A715D" w:rsidRPr="00EB523D">
        <w:rPr>
          <w:sz w:val="22"/>
          <w:szCs w:val="22"/>
        </w:rPr>
        <w:t xml:space="preserve"> </w:t>
      </w:r>
      <w:proofErr w:type="spellStart"/>
      <w:r w:rsidR="005A715D" w:rsidRPr="00EB523D">
        <w:rPr>
          <w:sz w:val="22"/>
          <w:szCs w:val="22"/>
        </w:rPr>
        <w:t>юритувчи</w:t>
      </w:r>
      <w:proofErr w:type="spellEnd"/>
      <w:r w:rsidR="005A715D" w:rsidRPr="00EB523D">
        <w:rPr>
          <w:sz w:val="22"/>
          <w:szCs w:val="22"/>
        </w:rPr>
        <w:t xml:space="preserve"> </w:t>
      </w:r>
      <w:proofErr w:type="spellStart"/>
      <w:r w:rsidR="005A715D" w:rsidRPr="00EB523D">
        <w:rPr>
          <w:sz w:val="22"/>
          <w:szCs w:val="22"/>
        </w:rPr>
        <w:t>субъектлар</w:t>
      </w:r>
      <w:proofErr w:type="spellEnd"/>
      <w:r w:rsidR="005A715D" w:rsidRPr="00EB523D">
        <w:rPr>
          <w:sz w:val="22"/>
          <w:szCs w:val="22"/>
        </w:rPr>
        <w:t xml:space="preserve"> </w:t>
      </w:r>
      <w:proofErr w:type="spellStart"/>
      <w:r w:rsidR="005A715D" w:rsidRPr="00EB523D">
        <w:rPr>
          <w:sz w:val="22"/>
          <w:szCs w:val="22"/>
        </w:rPr>
        <w:t>фаолиятининг</w:t>
      </w:r>
      <w:proofErr w:type="spellEnd"/>
      <w:r w:rsidR="005A715D" w:rsidRPr="00EB523D">
        <w:rPr>
          <w:sz w:val="22"/>
          <w:szCs w:val="22"/>
        </w:rPr>
        <w:t xml:space="preserve"> </w:t>
      </w:r>
      <w:proofErr w:type="spellStart"/>
      <w:r w:rsidR="005A715D" w:rsidRPr="00EB523D">
        <w:rPr>
          <w:sz w:val="22"/>
          <w:szCs w:val="22"/>
        </w:rPr>
        <w:t>шартномавий</w:t>
      </w:r>
      <w:proofErr w:type="spellEnd"/>
      <w:r w:rsidR="005A715D" w:rsidRPr="00EB523D">
        <w:rPr>
          <w:sz w:val="22"/>
          <w:szCs w:val="22"/>
        </w:rPr>
        <w:t xml:space="preserve"> </w:t>
      </w:r>
      <w:proofErr w:type="spellStart"/>
      <w:r w:rsidR="005A715D" w:rsidRPr="00EB523D">
        <w:rPr>
          <w:sz w:val="22"/>
          <w:szCs w:val="22"/>
        </w:rPr>
        <w:t>хукукий</w:t>
      </w:r>
      <w:proofErr w:type="spellEnd"/>
      <w:r w:rsidR="005A715D" w:rsidRPr="00EB523D">
        <w:rPr>
          <w:sz w:val="22"/>
          <w:szCs w:val="22"/>
        </w:rPr>
        <w:t xml:space="preserve"> </w:t>
      </w:r>
      <w:proofErr w:type="spellStart"/>
      <w:r w:rsidR="005A715D" w:rsidRPr="00EB523D">
        <w:rPr>
          <w:sz w:val="22"/>
          <w:szCs w:val="22"/>
        </w:rPr>
        <w:t>базаси</w:t>
      </w:r>
      <w:proofErr w:type="spellEnd"/>
      <w:r w:rsidR="005A715D" w:rsidRPr="00EB523D">
        <w:rPr>
          <w:sz w:val="22"/>
          <w:szCs w:val="22"/>
        </w:rPr>
        <w:t xml:space="preserve"> </w:t>
      </w:r>
      <w:proofErr w:type="spellStart"/>
      <w:r w:rsidR="005A715D" w:rsidRPr="00EB523D">
        <w:rPr>
          <w:sz w:val="22"/>
          <w:szCs w:val="22"/>
        </w:rPr>
        <w:t>тугрисида</w:t>
      </w:r>
      <w:proofErr w:type="spellEnd"/>
      <w:proofErr w:type="gramStart"/>
      <w:r w:rsidR="005A715D" w:rsidRPr="00EB523D">
        <w:rPr>
          <w:sz w:val="22"/>
          <w:szCs w:val="22"/>
        </w:rPr>
        <w:t>»</w:t>
      </w:r>
      <w:proofErr w:type="spellStart"/>
      <w:r w:rsidR="005A715D" w:rsidRPr="00EB523D">
        <w:rPr>
          <w:sz w:val="22"/>
          <w:szCs w:val="22"/>
        </w:rPr>
        <w:t>г</w:t>
      </w:r>
      <w:proofErr w:type="gramEnd"/>
      <w:r w:rsidR="005A715D" w:rsidRPr="00EB523D">
        <w:rPr>
          <w:sz w:val="22"/>
          <w:szCs w:val="22"/>
        </w:rPr>
        <w:t>и</w:t>
      </w:r>
      <w:proofErr w:type="spellEnd"/>
      <w:r w:rsidR="005A715D" w:rsidRPr="00EB523D">
        <w:rPr>
          <w:sz w:val="22"/>
          <w:szCs w:val="22"/>
        </w:rPr>
        <w:t xml:space="preserve"> </w:t>
      </w:r>
      <w:proofErr w:type="spellStart"/>
      <w:r w:rsidR="005A715D" w:rsidRPr="00EB523D">
        <w:rPr>
          <w:sz w:val="22"/>
          <w:szCs w:val="22"/>
        </w:rPr>
        <w:t>Конунининг</w:t>
      </w:r>
      <w:proofErr w:type="spellEnd"/>
      <w:r w:rsidR="005A715D" w:rsidRPr="00EB523D">
        <w:rPr>
          <w:sz w:val="22"/>
          <w:szCs w:val="22"/>
        </w:rPr>
        <w:t xml:space="preserve"> </w:t>
      </w:r>
      <w:r w:rsidR="005A715D" w:rsidRPr="00EB523D">
        <w:rPr>
          <w:sz w:val="22"/>
          <w:szCs w:val="22"/>
          <w:lang w:val="en-US"/>
        </w:rPr>
        <w:t>V</w:t>
      </w:r>
      <w:r w:rsidR="005A715D" w:rsidRPr="00EB523D">
        <w:rPr>
          <w:sz w:val="22"/>
          <w:szCs w:val="22"/>
        </w:rPr>
        <w:t>-</w:t>
      </w:r>
      <w:proofErr w:type="spellStart"/>
      <w:r w:rsidR="005A715D" w:rsidRPr="00EB523D">
        <w:rPr>
          <w:sz w:val="22"/>
          <w:szCs w:val="22"/>
        </w:rPr>
        <w:t>булим</w:t>
      </w:r>
      <w:proofErr w:type="spellEnd"/>
      <w:r w:rsidR="005A715D" w:rsidRPr="00EB523D">
        <w:rPr>
          <w:sz w:val="22"/>
          <w:szCs w:val="22"/>
        </w:rPr>
        <w:t xml:space="preserve"> 31,32,34, </w:t>
      </w:r>
      <w:proofErr w:type="spellStart"/>
      <w:r w:rsidR="005A715D" w:rsidRPr="00EB523D">
        <w:rPr>
          <w:sz w:val="22"/>
          <w:szCs w:val="22"/>
        </w:rPr>
        <w:t>моддаларининг</w:t>
      </w:r>
      <w:proofErr w:type="spellEnd"/>
      <w:r w:rsidR="005A715D" w:rsidRPr="00EB523D">
        <w:rPr>
          <w:sz w:val="22"/>
          <w:szCs w:val="22"/>
        </w:rPr>
        <w:t xml:space="preserve"> </w:t>
      </w:r>
      <w:proofErr w:type="spellStart"/>
      <w:r w:rsidR="005A715D" w:rsidRPr="00EB523D">
        <w:rPr>
          <w:sz w:val="22"/>
          <w:szCs w:val="22"/>
        </w:rPr>
        <w:t>талабларига</w:t>
      </w:r>
      <w:proofErr w:type="spellEnd"/>
      <w:r w:rsidR="005A715D" w:rsidRPr="00EB523D">
        <w:rPr>
          <w:sz w:val="22"/>
          <w:szCs w:val="22"/>
        </w:rPr>
        <w:t xml:space="preserve"> </w:t>
      </w:r>
      <w:proofErr w:type="spellStart"/>
      <w:r w:rsidR="005A715D" w:rsidRPr="00EB523D">
        <w:rPr>
          <w:sz w:val="22"/>
          <w:szCs w:val="22"/>
        </w:rPr>
        <w:t>жавоб</w:t>
      </w:r>
      <w:proofErr w:type="spellEnd"/>
      <w:r w:rsidR="005A715D" w:rsidRPr="00EB523D">
        <w:rPr>
          <w:sz w:val="22"/>
          <w:szCs w:val="22"/>
        </w:rPr>
        <w:t xml:space="preserve"> </w:t>
      </w:r>
      <w:proofErr w:type="spellStart"/>
      <w:r w:rsidR="005A715D" w:rsidRPr="00EB523D">
        <w:rPr>
          <w:sz w:val="22"/>
          <w:szCs w:val="22"/>
        </w:rPr>
        <w:t>беради</w:t>
      </w:r>
      <w:proofErr w:type="spellEnd"/>
      <w:r w:rsidR="005A715D" w:rsidRPr="00EB523D">
        <w:rPr>
          <w:sz w:val="22"/>
          <w:szCs w:val="22"/>
        </w:rPr>
        <w:t>.</w:t>
      </w:r>
      <w:r w:rsidR="00F857C7">
        <w:rPr>
          <w:sz w:val="22"/>
          <w:szCs w:val="22"/>
        </w:rPr>
        <w:t xml:space="preserve">                   </w:t>
      </w:r>
    </w:p>
    <w:p w:rsidR="00F857C7" w:rsidRDefault="00F857C7" w:rsidP="005A715D">
      <w:pPr>
        <w:ind w:firstLine="708"/>
        <w:jc w:val="both"/>
        <w:rPr>
          <w:sz w:val="22"/>
          <w:szCs w:val="22"/>
        </w:rPr>
      </w:pPr>
    </w:p>
    <w:p w:rsidR="005A715D" w:rsidRDefault="005A715D" w:rsidP="005A715D">
      <w:pPr>
        <w:ind w:firstLine="708"/>
        <w:jc w:val="both"/>
        <w:rPr>
          <w:sz w:val="22"/>
          <w:szCs w:val="22"/>
          <w:lang w:val="uz-Latn-UZ"/>
        </w:rPr>
      </w:pPr>
      <w:r w:rsidRPr="00EB523D">
        <w:rPr>
          <w:sz w:val="22"/>
          <w:szCs w:val="22"/>
        </w:rPr>
        <w:t xml:space="preserve">Юрист ____________________ </w:t>
      </w: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Pr="003F3559" w:rsidRDefault="003F3559" w:rsidP="005A715D">
      <w:pPr>
        <w:ind w:firstLine="708"/>
        <w:jc w:val="both"/>
        <w:rPr>
          <w:sz w:val="22"/>
          <w:szCs w:val="22"/>
          <w:lang w:val="uz-Latn-UZ"/>
        </w:rPr>
      </w:pPr>
      <w:r w:rsidRPr="003F3559">
        <w:rPr>
          <w:sz w:val="22"/>
          <w:szCs w:val="22"/>
          <w:lang w:val="uz-Latn-UZ"/>
        </w:rPr>
        <w:lastRenderedPageBreak/>
        <w:t>Корхона охирги йиллик баланс хисоботлари (Давлат солик иинспекциясидан тасдикланган булиши керак) Қурилиш ташкилотни хисоб рақамида конкурсдаги қурилиш ишлари суммаси 20% пул маблағи мавжуд бўлиши ёкм миқдорида айланма маблаг борлиги тўғрисида ги бакн холати</w:t>
      </w:r>
    </w:p>
    <w:sectPr w:rsidR="003F3559" w:rsidRPr="003F3559" w:rsidSect="00F857C7">
      <w:pgSz w:w="11906" w:h="16838"/>
      <w:pgMar w:top="426" w:right="567" w:bottom="426" w:left="85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irtec Times New Roman Uz">
    <w:altName w:val="Times New Roman"/>
    <w:charset w:val="CC"/>
    <w:family w:val="roman"/>
    <w:pitch w:val="variable"/>
    <w:sig w:usb0="00000201" w:usb1="00000000" w:usb2="00000000" w:usb3="00000000" w:csb0="00000004" w:csb1="00000000"/>
  </w:font>
  <w:font w:name="Poppi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96222"/>
    <w:multiLevelType w:val="multilevel"/>
    <w:tmpl w:val="D55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C82F15"/>
    <w:rsid w:val="000309D8"/>
    <w:rsid w:val="00056E71"/>
    <w:rsid w:val="000A42CB"/>
    <w:rsid w:val="00107C76"/>
    <w:rsid w:val="0011628D"/>
    <w:rsid w:val="001270D8"/>
    <w:rsid w:val="001F2FEC"/>
    <w:rsid w:val="002248E9"/>
    <w:rsid w:val="0027013B"/>
    <w:rsid w:val="00274F77"/>
    <w:rsid w:val="002C4C48"/>
    <w:rsid w:val="003606FD"/>
    <w:rsid w:val="003608D3"/>
    <w:rsid w:val="003C32A9"/>
    <w:rsid w:val="003D405F"/>
    <w:rsid w:val="003F3559"/>
    <w:rsid w:val="004144F0"/>
    <w:rsid w:val="00431EB2"/>
    <w:rsid w:val="00452081"/>
    <w:rsid w:val="0047088D"/>
    <w:rsid w:val="004A4F7E"/>
    <w:rsid w:val="004B1148"/>
    <w:rsid w:val="004C3468"/>
    <w:rsid w:val="004D07F3"/>
    <w:rsid w:val="0050549C"/>
    <w:rsid w:val="00522A79"/>
    <w:rsid w:val="00526D67"/>
    <w:rsid w:val="00551615"/>
    <w:rsid w:val="005A715D"/>
    <w:rsid w:val="005C42FB"/>
    <w:rsid w:val="00610759"/>
    <w:rsid w:val="006736B5"/>
    <w:rsid w:val="00695138"/>
    <w:rsid w:val="00696C40"/>
    <w:rsid w:val="006A4265"/>
    <w:rsid w:val="00774DCC"/>
    <w:rsid w:val="007939CB"/>
    <w:rsid w:val="00794E38"/>
    <w:rsid w:val="008008DB"/>
    <w:rsid w:val="00822D87"/>
    <w:rsid w:val="008343CE"/>
    <w:rsid w:val="00871A67"/>
    <w:rsid w:val="008730B7"/>
    <w:rsid w:val="00873B33"/>
    <w:rsid w:val="008D0981"/>
    <w:rsid w:val="008F2E89"/>
    <w:rsid w:val="00912DBC"/>
    <w:rsid w:val="00953AFC"/>
    <w:rsid w:val="00965069"/>
    <w:rsid w:val="009A6443"/>
    <w:rsid w:val="009D6780"/>
    <w:rsid w:val="009D71E6"/>
    <w:rsid w:val="009E2F01"/>
    <w:rsid w:val="00A11060"/>
    <w:rsid w:val="00A12687"/>
    <w:rsid w:val="00A909AC"/>
    <w:rsid w:val="00B13C28"/>
    <w:rsid w:val="00B37B64"/>
    <w:rsid w:val="00B9127F"/>
    <w:rsid w:val="00BC4B55"/>
    <w:rsid w:val="00BE0C32"/>
    <w:rsid w:val="00BF319D"/>
    <w:rsid w:val="00C00777"/>
    <w:rsid w:val="00C221D7"/>
    <w:rsid w:val="00C22489"/>
    <w:rsid w:val="00C62B2A"/>
    <w:rsid w:val="00C82F15"/>
    <w:rsid w:val="00C9383B"/>
    <w:rsid w:val="00CA7927"/>
    <w:rsid w:val="00D11E76"/>
    <w:rsid w:val="00D20EA2"/>
    <w:rsid w:val="00D678E6"/>
    <w:rsid w:val="00D819A3"/>
    <w:rsid w:val="00D97DDC"/>
    <w:rsid w:val="00DA4B0D"/>
    <w:rsid w:val="00DE52C9"/>
    <w:rsid w:val="00DF0AD0"/>
    <w:rsid w:val="00E0270A"/>
    <w:rsid w:val="00E11B11"/>
    <w:rsid w:val="00E908F2"/>
    <w:rsid w:val="00E90B65"/>
    <w:rsid w:val="00EB523D"/>
    <w:rsid w:val="00EC1042"/>
    <w:rsid w:val="00ED072D"/>
    <w:rsid w:val="00F04CA3"/>
    <w:rsid w:val="00F13372"/>
    <w:rsid w:val="00F221B6"/>
    <w:rsid w:val="00F40320"/>
    <w:rsid w:val="00F728AA"/>
    <w:rsid w:val="00F82FC1"/>
    <w:rsid w:val="00F857C7"/>
    <w:rsid w:val="00FF1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F0"/>
    <w:rPr>
      <w:sz w:val="24"/>
      <w:szCs w:val="24"/>
    </w:rPr>
  </w:style>
  <w:style w:type="paragraph" w:styleId="4">
    <w:name w:val="heading 4"/>
    <w:basedOn w:val="a"/>
    <w:next w:val="a"/>
    <w:link w:val="40"/>
    <w:uiPriority w:val="99"/>
    <w:qFormat/>
    <w:rsid w:val="00551615"/>
    <w:pPr>
      <w:keepNext/>
      <w:outlineLvl w:val="3"/>
    </w:pPr>
    <w:rPr>
      <w:rFonts w:ascii="Arial" w:hAnsi="Arial"/>
      <w:b/>
      <w:i/>
      <w:sz w:val="20"/>
      <w:szCs w:val="20"/>
      <w:lang w:val="pl-P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27013B"/>
    <w:pPr>
      <w:widowControl w:val="0"/>
      <w:autoSpaceDE w:val="0"/>
      <w:autoSpaceDN w:val="0"/>
      <w:adjustRightInd w:val="0"/>
      <w:spacing w:line="235" w:lineRule="exact"/>
      <w:ind w:firstLine="283"/>
      <w:jc w:val="both"/>
    </w:pPr>
    <w:rPr>
      <w:rFonts w:ascii="Arial" w:hAnsi="Arial" w:cs="Arial"/>
    </w:rPr>
  </w:style>
  <w:style w:type="character" w:customStyle="1" w:styleId="FontStyle17">
    <w:name w:val="Font Style17"/>
    <w:uiPriority w:val="99"/>
    <w:rsid w:val="0027013B"/>
    <w:rPr>
      <w:rFonts w:ascii="Arial" w:hAnsi="Arial" w:cs="Arial"/>
      <w:sz w:val="18"/>
      <w:szCs w:val="18"/>
    </w:rPr>
  </w:style>
  <w:style w:type="character" w:customStyle="1" w:styleId="a4">
    <w:name w:val="Основной текст Знак"/>
    <w:basedOn w:val="a0"/>
    <w:link w:val="a5"/>
    <w:rsid w:val="00E11B11"/>
    <w:rPr>
      <w:sz w:val="23"/>
      <w:szCs w:val="23"/>
      <w:shd w:val="clear" w:color="auto" w:fill="FFFFFF"/>
    </w:rPr>
  </w:style>
  <w:style w:type="paragraph" w:styleId="a5">
    <w:name w:val="Body Text"/>
    <w:basedOn w:val="a"/>
    <w:link w:val="a4"/>
    <w:rsid w:val="00E11B11"/>
    <w:pPr>
      <w:widowControl w:val="0"/>
      <w:shd w:val="clear" w:color="auto" w:fill="FFFFFF"/>
      <w:spacing w:before="300" w:after="300" w:line="240" w:lineRule="atLeast"/>
    </w:pPr>
    <w:rPr>
      <w:sz w:val="23"/>
      <w:szCs w:val="23"/>
    </w:rPr>
  </w:style>
  <w:style w:type="character" w:customStyle="1" w:styleId="1">
    <w:name w:val="Основной текст Знак1"/>
    <w:basedOn w:val="a0"/>
    <w:link w:val="a5"/>
    <w:uiPriority w:val="99"/>
    <w:semiHidden/>
    <w:rsid w:val="00E11B11"/>
    <w:rPr>
      <w:sz w:val="24"/>
      <w:szCs w:val="24"/>
    </w:rPr>
  </w:style>
  <w:style w:type="character" w:customStyle="1" w:styleId="apple-converted-space">
    <w:name w:val="apple-converted-space"/>
    <w:basedOn w:val="a0"/>
    <w:rsid w:val="00E11B11"/>
  </w:style>
  <w:style w:type="character" w:customStyle="1" w:styleId="a6">
    <w:name w:val="Название Знак"/>
    <w:link w:val="a7"/>
    <w:uiPriority w:val="99"/>
    <w:locked/>
    <w:rsid w:val="008343CE"/>
    <w:rPr>
      <w:snapToGrid w:val="0"/>
      <w:sz w:val="24"/>
    </w:rPr>
  </w:style>
  <w:style w:type="paragraph" w:styleId="a7">
    <w:name w:val="Title"/>
    <w:basedOn w:val="a"/>
    <w:link w:val="a6"/>
    <w:uiPriority w:val="99"/>
    <w:qFormat/>
    <w:rsid w:val="008343CE"/>
    <w:pPr>
      <w:jc w:val="center"/>
    </w:pPr>
    <w:rPr>
      <w:snapToGrid w:val="0"/>
      <w:szCs w:val="20"/>
    </w:rPr>
  </w:style>
  <w:style w:type="character" w:customStyle="1" w:styleId="10">
    <w:name w:val="Название Знак1"/>
    <w:basedOn w:val="a0"/>
    <w:link w:val="a7"/>
    <w:uiPriority w:val="10"/>
    <w:rsid w:val="008343CE"/>
    <w:rPr>
      <w:rFonts w:ascii="Cambria" w:eastAsia="Times New Roman" w:hAnsi="Cambria" w:cs="Times New Roman"/>
      <w:b/>
      <w:bCs/>
      <w:kern w:val="28"/>
      <w:sz w:val="32"/>
      <w:szCs w:val="32"/>
    </w:rPr>
  </w:style>
  <w:style w:type="character" w:customStyle="1" w:styleId="40">
    <w:name w:val="Заголовок 4 Знак"/>
    <w:basedOn w:val="a0"/>
    <w:link w:val="4"/>
    <w:uiPriority w:val="99"/>
    <w:rsid w:val="00551615"/>
    <w:rPr>
      <w:rFonts w:ascii="Arial" w:hAnsi="Arial"/>
      <w:b/>
      <w:i/>
      <w:lang w:val="pl-PL"/>
    </w:rPr>
  </w:style>
  <w:style w:type="character" w:customStyle="1" w:styleId="Exact">
    <w:name w:val="Основной текст Exact"/>
    <w:basedOn w:val="a0"/>
    <w:rsid w:val="00551615"/>
    <w:rPr>
      <w:rFonts w:ascii="Times New Roman" w:hAnsi="Times New Roman" w:cs="Times New Roman"/>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3941</Words>
  <Characters>22470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ПРИЛОЖЕНИЕ N 3</vt:lpstr>
    </vt:vector>
  </TitlesOfParts>
  <Company>Reanimator Extreme Edition</Company>
  <LinksUpToDate>false</LinksUpToDate>
  <CharactersWithSpaces>26359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3</dc:title>
  <dc:creator>1</dc:creator>
  <cp:lastModifiedBy>Пользователь</cp:lastModifiedBy>
  <cp:revision>4</cp:revision>
  <cp:lastPrinted>2019-12-28T12:02:00Z</cp:lastPrinted>
  <dcterms:created xsi:type="dcterms:W3CDTF">2022-01-17T04:57:00Z</dcterms:created>
  <dcterms:modified xsi:type="dcterms:W3CDTF">2022-08-29T04:16:00Z</dcterms:modified>
</cp:coreProperties>
</file>