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96" w:rsidRDefault="008E7896" w:rsidP="0002499F">
      <w:pPr>
        <w:pStyle w:val="a3"/>
        <w:ind w:firstLine="360"/>
        <w:rPr>
          <w:sz w:val="22"/>
          <w:szCs w:val="22"/>
        </w:rPr>
      </w:pPr>
    </w:p>
    <w:p w:rsidR="008E7896" w:rsidRDefault="008E7896" w:rsidP="0002499F">
      <w:pPr>
        <w:pStyle w:val="a3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3"/>
        <w:ind w:firstLine="360"/>
        <w:rPr>
          <w:sz w:val="22"/>
          <w:szCs w:val="22"/>
        </w:rPr>
      </w:pPr>
      <w:r>
        <w:rPr>
          <w:sz w:val="22"/>
          <w:szCs w:val="22"/>
        </w:rPr>
        <w:t>СЧЕТ-</w:t>
      </w:r>
      <w:r w:rsidRPr="00D0259D">
        <w:rPr>
          <w:sz w:val="22"/>
          <w:szCs w:val="22"/>
        </w:rPr>
        <w:t xml:space="preserve">ДОГОВОР ПОСТАВКИ </w:t>
      </w:r>
      <w:proofErr w:type="gramStart"/>
      <w:r w:rsidRPr="00D0259D">
        <w:rPr>
          <w:sz w:val="22"/>
          <w:szCs w:val="22"/>
        </w:rPr>
        <w:t>№</w:t>
      </w:r>
      <w:r>
        <w:rPr>
          <w:sz w:val="22"/>
          <w:szCs w:val="22"/>
        </w:rPr>
        <w:t xml:space="preserve">  </w:t>
      </w:r>
      <w:r w:rsidR="00E16CAF">
        <w:rPr>
          <w:sz w:val="22"/>
          <w:szCs w:val="22"/>
        </w:rPr>
        <w:t>_</w:t>
      </w:r>
      <w:proofErr w:type="gramEnd"/>
      <w:r w:rsidR="00E16CAF">
        <w:rPr>
          <w:sz w:val="22"/>
          <w:szCs w:val="22"/>
        </w:rPr>
        <w:t>_____</w:t>
      </w:r>
    </w:p>
    <w:p w:rsidR="0002499F" w:rsidRPr="00D0259D" w:rsidRDefault="0002499F" w:rsidP="0002499F">
      <w:pPr>
        <w:ind w:firstLine="360"/>
        <w:jc w:val="right"/>
        <w:rPr>
          <w:sz w:val="22"/>
          <w:szCs w:val="22"/>
        </w:rPr>
      </w:pPr>
    </w:p>
    <w:p w:rsidR="0002499F" w:rsidRPr="00D0259D" w:rsidRDefault="0002499F" w:rsidP="0002499F">
      <w:pPr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г.</w:t>
      </w:r>
      <w:r w:rsidR="00E16CAF">
        <w:rPr>
          <w:sz w:val="22"/>
          <w:szCs w:val="22"/>
        </w:rPr>
        <w:t xml:space="preserve"> </w:t>
      </w:r>
      <w:r>
        <w:rPr>
          <w:sz w:val="22"/>
          <w:szCs w:val="22"/>
        </w:rPr>
        <w:t>Андижан</w:t>
      </w:r>
      <w:r w:rsidRPr="00D0259D">
        <w:rPr>
          <w:sz w:val="22"/>
          <w:szCs w:val="22"/>
        </w:rPr>
        <w:tab/>
      </w:r>
      <w:r w:rsidRPr="00D0259D">
        <w:rPr>
          <w:sz w:val="22"/>
          <w:szCs w:val="22"/>
        </w:rPr>
        <w:tab/>
      </w:r>
      <w:r w:rsidRPr="00D0259D">
        <w:rPr>
          <w:sz w:val="22"/>
          <w:szCs w:val="22"/>
        </w:rPr>
        <w:tab/>
      </w:r>
      <w:r w:rsidRPr="00D0259D">
        <w:rPr>
          <w:sz w:val="22"/>
          <w:szCs w:val="22"/>
        </w:rPr>
        <w:tab/>
      </w:r>
      <w:r w:rsidRPr="00D0259D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</w:t>
      </w:r>
      <w:r w:rsidRPr="00D0259D">
        <w:rPr>
          <w:sz w:val="22"/>
          <w:szCs w:val="22"/>
        </w:rPr>
        <w:t xml:space="preserve">         </w:t>
      </w:r>
      <w:r w:rsidRPr="00D0259D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</w:t>
      </w:r>
      <w:r w:rsidR="00534515">
        <w:rPr>
          <w:sz w:val="22"/>
          <w:szCs w:val="22"/>
        </w:rPr>
        <w:t xml:space="preserve">       </w:t>
      </w:r>
      <w:r w:rsidR="001755F2">
        <w:rPr>
          <w:sz w:val="22"/>
          <w:szCs w:val="22"/>
        </w:rPr>
        <w:t xml:space="preserve">              </w:t>
      </w:r>
      <w:proofErr w:type="gramStart"/>
      <w:r w:rsidR="002B09DB">
        <w:rPr>
          <w:sz w:val="22"/>
          <w:szCs w:val="22"/>
        </w:rPr>
        <w:t xml:space="preserve"> </w:t>
      </w:r>
      <w:r w:rsidR="009974AD">
        <w:rPr>
          <w:sz w:val="22"/>
          <w:szCs w:val="22"/>
        </w:rPr>
        <w:t xml:space="preserve">  </w:t>
      </w:r>
      <w:r w:rsidRPr="00D0259D">
        <w:rPr>
          <w:sz w:val="22"/>
          <w:szCs w:val="22"/>
        </w:rPr>
        <w:t>«</w:t>
      </w:r>
      <w:proofErr w:type="gramEnd"/>
      <w:r w:rsidR="008E4E18">
        <w:rPr>
          <w:sz w:val="22"/>
          <w:szCs w:val="22"/>
        </w:rPr>
        <w:t>__</w:t>
      </w:r>
      <w:r w:rsidRPr="00D0259D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8E4E18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18228C">
        <w:rPr>
          <w:sz w:val="22"/>
          <w:szCs w:val="22"/>
        </w:rPr>
        <w:t>2</w:t>
      </w:r>
      <w:r w:rsidR="009974AD"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г.</w:t>
      </w:r>
    </w:p>
    <w:p w:rsidR="0002499F" w:rsidRPr="00D0259D" w:rsidRDefault="0002499F" w:rsidP="0002499F">
      <w:pPr>
        <w:ind w:firstLine="360"/>
        <w:jc w:val="right"/>
        <w:rPr>
          <w:b/>
          <w:bCs/>
          <w:sz w:val="22"/>
          <w:szCs w:val="22"/>
        </w:rPr>
      </w:pPr>
    </w:p>
    <w:p w:rsidR="0002499F" w:rsidRPr="00D0259D" w:rsidRDefault="0002499F" w:rsidP="0002499F">
      <w:pPr>
        <w:tabs>
          <w:tab w:val="left" w:pos="714"/>
        </w:tabs>
        <w:spacing w:line="276" w:lineRule="auto"/>
        <w:ind w:left="17"/>
        <w:jc w:val="both"/>
        <w:rPr>
          <w:sz w:val="22"/>
          <w:szCs w:val="22"/>
        </w:rPr>
      </w:pPr>
      <w:r>
        <w:rPr>
          <w:b/>
          <w:bCs/>
          <w:lang w:val="uz-Cyrl-UZ"/>
        </w:rPr>
        <w:tab/>
      </w:r>
      <w:r w:rsidRPr="006E1E54">
        <w:rPr>
          <w:b/>
          <w:bCs/>
          <w:lang w:val="uz-Cyrl-UZ"/>
        </w:rPr>
        <w:t>«</w:t>
      </w:r>
      <w:r w:rsidR="002C3546">
        <w:rPr>
          <w:b/>
          <w:bCs/>
        </w:rPr>
        <w:t>Наименование компании</w:t>
      </w:r>
      <w:r w:rsidRPr="006E1E54">
        <w:rPr>
          <w:b/>
          <w:bCs/>
          <w:lang w:val="uz-Cyrl-UZ"/>
        </w:rPr>
        <w:t>»</w:t>
      </w:r>
      <w:r w:rsidRPr="00D0259D">
        <w:rPr>
          <w:sz w:val="22"/>
          <w:szCs w:val="22"/>
        </w:rPr>
        <w:t xml:space="preserve"> именуемое в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дальнейшем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«</w:t>
      </w:r>
      <w:r>
        <w:rPr>
          <w:sz w:val="22"/>
          <w:szCs w:val="22"/>
        </w:rPr>
        <w:t>Продавец</w:t>
      </w:r>
      <w:r w:rsidRPr="00D0259D">
        <w:rPr>
          <w:sz w:val="22"/>
          <w:szCs w:val="22"/>
        </w:rPr>
        <w:t>»,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в лице</w:t>
      </w:r>
      <w:r>
        <w:rPr>
          <w:sz w:val="22"/>
          <w:szCs w:val="22"/>
        </w:rPr>
        <w:t xml:space="preserve"> </w:t>
      </w:r>
      <w:r w:rsidR="002C3546">
        <w:rPr>
          <w:sz w:val="22"/>
          <w:szCs w:val="22"/>
        </w:rPr>
        <w:t>Должность Ф</w:t>
      </w:r>
      <w:r w:rsidR="008E4E18">
        <w:rPr>
          <w:sz w:val="22"/>
          <w:szCs w:val="22"/>
        </w:rPr>
        <w:t>.</w:t>
      </w:r>
      <w:r w:rsidR="002C3546">
        <w:rPr>
          <w:sz w:val="22"/>
          <w:szCs w:val="22"/>
        </w:rPr>
        <w:t>И</w:t>
      </w:r>
      <w:r w:rsidR="008E4E18">
        <w:rPr>
          <w:sz w:val="22"/>
          <w:szCs w:val="22"/>
        </w:rPr>
        <w:t>.</w:t>
      </w:r>
      <w:r w:rsidR="002C3546">
        <w:rPr>
          <w:sz w:val="22"/>
          <w:szCs w:val="22"/>
        </w:rPr>
        <w:t>О</w:t>
      </w:r>
      <w:r w:rsidRPr="00D0259D">
        <w:rPr>
          <w:sz w:val="22"/>
          <w:szCs w:val="22"/>
        </w:rPr>
        <w:t>, действующего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на</w:t>
      </w:r>
      <w:r>
        <w:rPr>
          <w:sz w:val="22"/>
          <w:szCs w:val="22"/>
        </w:rPr>
        <w:t xml:space="preserve"> </w:t>
      </w:r>
      <w:r w:rsidR="00986CB3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 </w:t>
      </w:r>
      <w:r w:rsidR="00986CB3">
        <w:rPr>
          <w:sz w:val="22"/>
          <w:szCs w:val="22"/>
        </w:rPr>
        <w:t>Устава, с одной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стороны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и</w:t>
      </w:r>
      <w:r w:rsidR="002B09DB">
        <w:rPr>
          <w:sz w:val="22"/>
          <w:szCs w:val="22"/>
        </w:rPr>
        <w:t xml:space="preserve"> </w:t>
      </w:r>
      <w:r w:rsidR="00E16CAF">
        <w:rPr>
          <w:b/>
          <w:sz w:val="22"/>
          <w:szCs w:val="22"/>
        </w:rPr>
        <w:t xml:space="preserve">ООО </w:t>
      </w:r>
      <w:r w:rsidRPr="004F0D91">
        <w:rPr>
          <w:b/>
          <w:lang w:val="uz-Cyrl-UZ"/>
        </w:rPr>
        <w:t>«</w:t>
      </w:r>
      <w:r w:rsidR="00E16CAF">
        <w:rPr>
          <w:b/>
          <w:lang w:val="en-US"/>
        </w:rPr>
        <w:t>AUTO</w:t>
      </w:r>
      <w:r w:rsidR="00E16CAF" w:rsidRPr="00E16CAF">
        <w:rPr>
          <w:b/>
        </w:rPr>
        <w:t xml:space="preserve"> </w:t>
      </w:r>
      <w:r w:rsidR="00E16CAF">
        <w:rPr>
          <w:b/>
          <w:lang w:val="en-US"/>
        </w:rPr>
        <w:t>RUBBER</w:t>
      </w:r>
      <w:r w:rsidRPr="004F0D91">
        <w:rPr>
          <w:b/>
          <w:lang w:val="uz-Cyrl-UZ"/>
        </w:rPr>
        <w:t xml:space="preserve">» </w:t>
      </w:r>
      <w:r w:rsidRPr="00D0259D">
        <w:rPr>
          <w:sz w:val="22"/>
          <w:szCs w:val="22"/>
        </w:rPr>
        <w:t>в дальнейшем «Покупатель», в лице</w:t>
      </w:r>
      <w:r>
        <w:rPr>
          <w:sz w:val="22"/>
          <w:szCs w:val="22"/>
        </w:rPr>
        <w:t xml:space="preserve"> </w:t>
      </w:r>
      <w:r w:rsidR="00E16CAF">
        <w:rPr>
          <w:sz w:val="22"/>
          <w:szCs w:val="22"/>
        </w:rPr>
        <w:t xml:space="preserve">Генерального директора </w:t>
      </w:r>
      <w:proofErr w:type="spellStart"/>
      <w:r w:rsidR="00E16CAF">
        <w:rPr>
          <w:sz w:val="22"/>
          <w:szCs w:val="22"/>
        </w:rPr>
        <w:t>Марахимова</w:t>
      </w:r>
      <w:proofErr w:type="spellEnd"/>
      <w:r w:rsidR="00E16CAF">
        <w:rPr>
          <w:sz w:val="22"/>
          <w:szCs w:val="22"/>
        </w:rPr>
        <w:t xml:space="preserve"> Ф.Х.</w:t>
      </w:r>
      <w:r w:rsidR="00175735">
        <w:rPr>
          <w:sz w:val="22"/>
          <w:szCs w:val="22"/>
        </w:rPr>
        <w:t>, действующего на основании</w:t>
      </w:r>
      <w:r w:rsidR="001F5C3B">
        <w:rPr>
          <w:sz w:val="22"/>
          <w:szCs w:val="22"/>
        </w:rPr>
        <w:t xml:space="preserve"> устава с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другой стороны, именуемые в дальнейшем «Стороны» заключили настоящий договор о нижеследующем:</w:t>
      </w:r>
    </w:p>
    <w:p w:rsidR="0002499F" w:rsidRDefault="0002499F" w:rsidP="0002499F">
      <w:pPr>
        <w:pStyle w:val="a5"/>
        <w:numPr>
          <w:ilvl w:val="0"/>
          <w:numId w:val="1"/>
        </w:numPr>
        <w:ind w:left="4536" w:hanging="288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Предмет договора</w:t>
      </w:r>
    </w:p>
    <w:p w:rsidR="0002499F" w:rsidRPr="00121744" w:rsidRDefault="0002499F" w:rsidP="0002499F">
      <w:pPr>
        <w:pStyle w:val="a5"/>
        <w:ind w:left="180" w:firstLine="360"/>
        <w:jc w:val="center"/>
        <w:rPr>
          <w:b/>
          <w:bCs/>
          <w:sz w:val="6"/>
          <w:szCs w:val="6"/>
        </w:rPr>
      </w:pP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>1.1.</w:t>
      </w:r>
      <w:r w:rsidR="00175735">
        <w:rPr>
          <w:sz w:val="22"/>
          <w:szCs w:val="22"/>
        </w:rPr>
        <w:t xml:space="preserve"> </w:t>
      </w:r>
      <w:r>
        <w:rPr>
          <w:sz w:val="22"/>
          <w:szCs w:val="22"/>
        </w:rPr>
        <w:t>Продавец</w:t>
      </w:r>
      <w:r w:rsidRPr="00D025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течение срока действия настоящего Договора </w:t>
      </w:r>
      <w:r w:rsidRPr="00D0259D">
        <w:rPr>
          <w:sz w:val="22"/>
          <w:szCs w:val="22"/>
        </w:rPr>
        <w:t xml:space="preserve">обязуется поставить </w:t>
      </w:r>
      <w:r w:rsidR="002C3546">
        <w:rPr>
          <w:sz w:val="22"/>
          <w:szCs w:val="22"/>
        </w:rPr>
        <w:t>трансформатор</w:t>
      </w:r>
      <w:r w:rsidRPr="00B47C44">
        <w:rPr>
          <w:sz w:val="22"/>
          <w:szCs w:val="22"/>
        </w:rPr>
        <w:t xml:space="preserve"> (</w:t>
      </w:r>
      <w:r>
        <w:rPr>
          <w:sz w:val="22"/>
          <w:szCs w:val="22"/>
        </w:rPr>
        <w:t>далее - Товар</w:t>
      </w:r>
      <w:r w:rsidRPr="00B47C44">
        <w:rPr>
          <w:sz w:val="22"/>
          <w:szCs w:val="22"/>
        </w:rPr>
        <w:t>)</w:t>
      </w:r>
      <w:r w:rsidR="00175735">
        <w:rPr>
          <w:sz w:val="22"/>
          <w:szCs w:val="22"/>
        </w:rPr>
        <w:t>, а Покупатель</w:t>
      </w:r>
      <w:r>
        <w:rPr>
          <w:sz w:val="22"/>
          <w:szCs w:val="22"/>
        </w:rPr>
        <w:t xml:space="preserve"> обязуется </w:t>
      </w:r>
      <w:r w:rsidRPr="00D0259D">
        <w:rPr>
          <w:sz w:val="22"/>
          <w:szCs w:val="22"/>
        </w:rPr>
        <w:t>оплатить и принять их</w:t>
      </w:r>
      <w:r>
        <w:rPr>
          <w:sz w:val="22"/>
          <w:szCs w:val="22"/>
        </w:rPr>
        <w:t xml:space="preserve"> на условиях, установленных настоящим Договором,</w:t>
      </w:r>
      <w:r w:rsidRPr="00D0259D">
        <w:rPr>
          <w:sz w:val="22"/>
          <w:szCs w:val="22"/>
        </w:rPr>
        <w:t xml:space="preserve"> согласно </w:t>
      </w:r>
      <w:r>
        <w:rPr>
          <w:sz w:val="22"/>
          <w:szCs w:val="22"/>
        </w:rPr>
        <w:t>с</w:t>
      </w:r>
      <w:r w:rsidRPr="00D0259D">
        <w:rPr>
          <w:sz w:val="22"/>
          <w:szCs w:val="22"/>
        </w:rPr>
        <w:t>пецификаци</w:t>
      </w:r>
      <w:r>
        <w:rPr>
          <w:sz w:val="22"/>
          <w:szCs w:val="22"/>
        </w:rPr>
        <w:t xml:space="preserve">и № 1, </w:t>
      </w:r>
      <w:r w:rsidRPr="00B47C44">
        <w:rPr>
          <w:sz w:val="22"/>
          <w:szCs w:val="22"/>
        </w:rPr>
        <w:t>котор</w:t>
      </w:r>
      <w:r>
        <w:rPr>
          <w:sz w:val="22"/>
          <w:szCs w:val="22"/>
        </w:rPr>
        <w:t>ая</w:t>
      </w:r>
      <w:r w:rsidR="00302F8E">
        <w:rPr>
          <w:sz w:val="22"/>
          <w:szCs w:val="22"/>
        </w:rPr>
        <w:t xml:space="preserve"> являе</w:t>
      </w:r>
      <w:r w:rsidRPr="00B47C44">
        <w:rPr>
          <w:sz w:val="22"/>
          <w:szCs w:val="22"/>
        </w:rPr>
        <w:t xml:space="preserve">тся неотъемлемой частью настоящего </w:t>
      </w:r>
      <w:r>
        <w:rPr>
          <w:sz w:val="22"/>
          <w:szCs w:val="22"/>
        </w:rPr>
        <w:t>Договора</w:t>
      </w:r>
      <w:r w:rsidRPr="00B47C44">
        <w:rPr>
          <w:sz w:val="22"/>
          <w:szCs w:val="22"/>
        </w:rPr>
        <w:t>.</w:t>
      </w:r>
    </w:p>
    <w:p w:rsidR="00175735" w:rsidRDefault="00175735" w:rsidP="0002499F">
      <w:pPr>
        <w:pStyle w:val="a5"/>
        <w:ind w:firstLine="360"/>
        <w:rPr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2. Общая сумма и порядок оплаты</w:t>
      </w:r>
    </w:p>
    <w:p w:rsidR="0002499F" w:rsidRPr="00D44C88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Default="0002499F" w:rsidP="0002499F">
      <w:pPr>
        <w:pStyle w:val="a5"/>
        <w:ind w:firstLine="360"/>
        <w:rPr>
          <w:rFonts w:ascii="Arial" w:hAnsi="Arial" w:cs="Arial"/>
          <w:sz w:val="20"/>
        </w:rPr>
      </w:pPr>
      <w:r w:rsidRPr="00D0259D">
        <w:rPr>
          <w:sz w:val="22"/>
          <w:szCs w:val="22"/>
        </w:rPr>
        <w:t xml:space="preserve">2.1. Общая сумма </w:t>
      </w:r>
      <w:r>
        <w:rPr>
          <w:sz w:val="22"/>
          <w:szCs w:val="22"/>
        </w:rPr>
        <w:t xml:space="preserve">поставок продукции по </w:t>
      </w:r>
      <w:r w:rsidRPr="00D0259D">
        <w:rPr>
          <w:sz w:val="22"/>
          <w:szCs w:val="22"/>
        </w:rPr>
        <w:t>договор</w:t>
      </w:r>
      <w:r>
        <w:rPr>
          <w:sz w:val="22"/>
          <w:szCs w:val="22"/>
        </w:rPr>
        <w:t>у</w:t>
      </w:r>
      <w:r w:rsidRPr="00D0259D">
        <w:rPr>
          <w:sz w:val="22"/>
          <w:szCs w:val="22"/>
        </w:rPr>
        <w:t xml:space="preserve"> составляет</w:t>
      </w:r>
      <w:r>
        <w:rPr>
          <w:sz w:val="22"/>
          <w:szCs w:val="22"/>
        </w:rPr>
        <w:t xml:space="preserve"> </w:t>
      </w:r>
      <w:r w:rsidR="002C3546">
        <w:rPr>
          <w:b/>
          <w:sz w:val="22"/>
          <w:szCs w:val="22"/>
        </w:rPr>
        <w:t>Сумма</w:t>
      </w:r>
      <w:r w:rsidR="008F4EB2">
        <w:rPr>
          <w:sz w:val="22"/>
          <w:szCs w:val="22"/>
        </w:rPr>
        <w:t xml:space="preserve"> (</w:t>
      </w:r>
      <w:r w:rsidR="002C3546">
        <w:rPr>
          <w:sz w:val="22"/>
          <w:szCs w:val="22"/>
        </w:rPr>
        <w:t>сумма с прописью</w:t>
      </w:r>
      <w:r w:rsidR="00EF38AB">
        <w:rPr>
          <w:b/>
          <w:sz w:val="22"/>
          <w:szCs w:val="22"/>
        </w:rPr>
        <w:t xml:space="preserve">) </w:t>
      </w:r>
      <w:proofErr w:type="spellStart"/>
      <w:r w:rsidR="00EF38AB" w:rsidRPr="00EF38AB"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</w:t>
      </w:r>
      <w:r w:rsidR="002C3546">
        <w:rPr>
          <w:sz w:val="22"/>
          <w:szCs w:val="22"/>
        </w:rPr>
        <w:t xml:space="preserve">с/ </w:t>
      </w:r>
      <w:r>
        <w:rPr>
          <w:sz w:val="22"/>
          <w:szCs w:val="22"/>
        </w:rPr>
        <w:t xml:space="preserve">без НДС </w:t>
      </w:r>
      <w:r w:rsidRPr="00B47C44">
        <w:rPr>
          <w:sz w:val="22"/>
          <w:szCs w:val="22"/>
        </w:rPr>
        <w:t>и определяется окончательной суммой поставок настоящего Договора.</w:t>
      </w: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2.2. Оплата за поставляем</w:t>
      </w:r>
      <w:r>
        <w:rPr>
          <w:sz w:val="22"/>
          <w:szCs w:val="22"/>
        </w:rPr>
        <w:t>ую</w:t>
      </w:r>
      <w:r w:rsidRPr="00D0259D">
        <w:rPr>
          <w:sz w:val="22"/>
          <w:szCs w:val="22"/>
        </w:rPr>
        <w:t xml:space="preserve"> </w:t>
      </w:r>
      <w:r>
        <w:rPr>
          <w:sz w:val="22"/>
          <w:szCs w:val="22"/>
        </w:rPr>
        <w:t>продукцию</w:t>
      </w:r>
      <w:r w:rsidRPr="00D0259D">
        <w:rPr>
          <w:sz w:val="22"/>
          <w:szCs w:val="22"/>
        </w:rPr>
        <w:t xml:space="preserve"> по настоящему договору </w:t>
      </w:r>
      <w:r w:rsidRPr="00561CC8">
        <w:rPr>
          <w:sz w:val="22"/>
          <w:szCs w:val="22"/>
        </w:rPr>
        <w:t>производится</w:t>
      </w:r>
      <w:r w:rsidR="00D05280">
        <w:rPr>
          <w:sz w:val="22"/>
          <w:szCs w:val="22"/>
        </w:rPr>
        <w:t xml:space="preserve"> предоплатой</w:t>
      </w:r>
      <w:r w:rsidRPr="00561CC8">
        <w:rPr>
          <w:sz w:val="22"/>
          <w:szCs w:val="22"/>
        </w:rPr>
        <w:t xml:space="preserve"> в размере </w:t>
      </w:r>
      <w:r w:rsidR="002C3546">
        <w:rPr>
          <w:sz w:val="22"/>
          <w:szCs w:val="22"/>
        </w:rPr>
        <w:t>30</w:t>
      </w:r>
      <w:r w:rsidRPr="00E24EDE">
        <w:rPr>
          <w:b/>
          <w:sz w:val="22"/>
          <w:szCs w:val="22"/>
        </w:rPr>
        <w:t xml:space="preserve">% </w:t>
      </w:r>
      <w:r w:rsidRPr="00561CC8">
        <w:rPr>
          <w:sz w:val="22"/>
          <w:szCs w:val="22"/>
        </w:rPr>
        <w:t xml:space="preserve">от его общей стоимости в течение </w:t>
      </w:r>
      <w:r w:rsidR="002C3546">
        <w:rPr>
          <w:sz w:val="22"/>
          <w:szCs w:val="22"/>
        </w:rPr>
        <w:t>10</w:t>
      </w:r>
      <w:r w:rsidRPr="00561CC8">
        <w:rPr>
          <w:sz w:val="22"/>
          <w:szCs w:val="22"/>
        </w:rPr>
        <w:t xml:space="preserve"> (</w:t>
      </w:r>
      <w:r w:rsidR="002C3546">
        <w:rPr>
          <w:sz w:val="22"/>
          <w:szCs w:val="22"/>
        </w:rPr>
        <w:t>десяти</w:t>
      </w:r>
      <w:r w:rsidRPr="00561CC8">
        <w:rPr>
          <w:sz w:val="22"/>
          <w:szCs w:val="22"/>
        </w:rPr>
        <w:t>) банковских дней со дня подписания сторонами настоящего договора</w:t>
      </w:r>
      <w:r w:rsidR="00DA79F5">
        <w:rPr>
          <w:sz w:val="22"/>
          <w:szCs w:val="22"/>
        </w:rPr>
        <w:t>, оставшиеся 70% после поставки товара в течение 10 (десяти) банковских дней</w:t>
      </w:r>
      <w:r w:rsidRPr="00561CC8">
        <w:rPr>
          <w:sz w:val="22"/>
          <w:szCs w:val="22"/>
        </w:rPr>
        <w:t xml:space="preserve"> в национальной валюте Республики Узбекистан – </w:t>
      </w:r>
      <w:proofErr w:type="spellStart"/>
      <w:r w:rsidRPr="00561CC8">
        <w:rPr>
          <w:sz w:val="22"/>
          <w:szCs w:val="22"/>
        </w:rPr>
        <w:t>сум</w:t>
      </w:r>
      <w:proofErr w:type="spellEnd"/>
      <w:r w:rsidRPr="00561CC8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left="540" w:firstLine="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3. Порядок и условия приемки</w:t>
      </w:r>
    </w:p>
    <w:p w:rsidR="0002499F" w:rsidRPr="002B1998" w:rsidRDefault="0002499F" w:rsidP="0002499F">
      <w:pPr>
        <w:pStyle w:val="a5"/>
        <w:ind w:left="540" w:firstLine="0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3.1. Приемка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по количеству и качеству осуществляется на складе По</w:t>
      </w:r>
      <w:r>
        <w:rPr>
          <w:sz w:val="22"/>
          <w:szCs w:val="22"/>
        </w:rPr>
        <w:t>купателя</w:t>
      </w:r>
      <w:r w:rsidRPr="00D0259D">
        <w:rPr>
          <w:sz w:val="22"/>
          <w:szCs w:val="22"/>
        </w:rPr>
        <w:t xml:space="preserve">. 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3.2. Покупатель производит осмотр, проверяет количество и качество во время приемки поставл</w:t>
      </w:r>
      <w:r>
        <w:rPr>
          <w:sz w:val="22"/>
          <w:szCs w:val="22"/>
        </w:rPr>
        <w:t>енной</w:t>
      </w:r>
      <w:r w:rsidRPr="00D0259D">
        <w:rPr>
          <w:sz w:val="22"/>
          <w:szCs w:val="22"/>
        </w:rPr>
        <w:t xml:space="preserve"> 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. </w:t>
      </w: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3.4. П</w:t>
      </w:r>
      <w:r>
        <w:rPr>
          <w:sz w:val="22"/>
          <w:szCs w:val="22"/>
        </w:rPr>
        <w:t>родавец</w:t>
      </w:r>
      <w:r w:rsidRPr="00D0259D">
        <w:rPr>
          <w:sz w:val="22"/>
          <w:szCs w:val="22"/>
        </w:rPr>
        <w:t xml:space="preserve"> передает Покупателю  счет</w:t>
      </w:r>
      <w:r>
        <w:rPr>
          <w:sz w:val="22"/>
          <w:szCs w:val="22"/>
        </w:rPr>
        <w:t>-</w:t>
      </w:r>
      <w:r w:rsidRPr="00D0259D">
        <w:rPr>
          <w:sz w:val="22"/>
          <w:szCs w:val="22"/>
        </w:rPr>
        <w:t xml:space="preserve"> фактуру</w:t>
      </w:r>
      <w:r>
        <w:rPr>
          <w:sz w:val="22"/>
          <w:szCs w:val="22"/>
        </w:rPr>
        <w:t xml:space="preserve"> накладную и  копию Свидетельства о государственной регистрации предприятия</w:t>
      </w:r>
      <w:r w:rsidRPr="00D0259D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4. Сроки и условия поставки</w:t>
      </w:r>
    </w:p>
    <w:p w:rsidR="0002499F" w:rsidRPr="007B425C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4.1. Поставка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производится в течение </w:t>
      </w:r>
      <w:r w:rsidR="002B09DB">
        <w:rPr>
          <w:sz w:val="22"/>
          <w:szCs w:val="22"/>
        </w:rPr>
        <w:t>10</w:t>
      </w:r>
      <w:r w:rsidRPr="00D0259D">
        <w:rPr>
          <w:sz w:val="22"/>
          <w:szCs w:val="22"/>
        </w:rPr>
        <w:t xml:space="preserve"> </w:t>
      </w:r>
      <w:r w:rsidR="009B4A55">
        <w:rPr>
          <w:sz w:val="22"/>
          <w:szCs w:val="22"/>
        </w:rPr>
        <w:t>б</w:t>
      </w:r>
      <w:r>
        <w:rPr>
          <w:sz w:val="22"/>
          <w:szCs w:val="22"/>
        </w:rPr>
        <w:t>анковских</w:t>
      </w:r>
      <w:r w:rsidRPr="00D0259D">
        <w:rPr>
          <w:sz w:val="22"/>
          <w:szCs w:val="22"/>
        </w:rPr>
        <w:t xml:space="preserve"> дней с момента внесения оплаты на расчетный счет П</w:t>
      </w:r>
      <w:r>
        <w:rPr>
          <w:sz w:val="22"/>
          <w:szCs w:val="22"/>
        </w:rPr>
        <w:t>родавца</w:t>
      </w:r>
      <w:r w:rsidRPr="00D0259D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4.2. Условия поставки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-</w:t>
      </w:r>
      <w:r>
        <w:rPr>
          <w:rFonts w:ascii="Arial" w:hAnsi="Arial" w:cs="Arial"/>
        </w:rPr>
        <w:t xml:space="preserve"> </w:t>
      </w:r>
      <w:r w:rsidRPr="00DF6003">
        <w:rPr>
          <w:sz w:val="22"/>
          <w:szCs w:val="22"/>
        </w:rPr>
        <w:t>осуществляется силами и за счет «Продавца» в адрес Покуп</w:t>
      </w:r>
      <w:r>
        <w:rPr>
          <w:sz w:val="22"/>
          <w:szCs w:val="22"/>
        </w:rPr>
        <w:t>ателя – г.  Андижан</w:t>
      </w:r>
      <w:r w:rsidRPr="00DF6003">
        <w:rPr>
          <w:sz w:val="22"/>
          <w:szCs w:val="22"/>
        </w:rPr>
        <w:t>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4.3. Датой поставки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считается дата получения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Покупателем.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4.4. Отпуск </w:t>
      </w:r>
      <w:r>
        <w:rPr>
          <w:sz w:val="22"/>
          <w:szCs w:val="22"/>
        </w:rPr>
        <w:t>продукции</w:t>
      </w:r>
      <w:r w:rsidRPr="00D0259D">
        <w:rPr>
          <w:sz w:val="22"/>
          <w:szCs w:val="22"/>
        </w:rPr>
        <w:t xml:space="preserve"> осуществляется только при предоставлении Покупателем</w:t>
      </w:r>
      <w:r>
        <w:rPr>
          <w:sz w:val="22"/>
          <w:szCs w:val="22"/>
        </w:rPr>
        <w:t xml:space="preserve"> или его представителем</w:t>
      </w:r>
      <w:r w:rsidRPr="00D0259D">
        <w:rPr>
          <w:sz w:val="22"/>
          <w:szCs w:val="22"/>
        </w:rPr>
        <w:t xml:space="preserve"> надлежаще оформленной доверенности и паспорта.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5. Ответственность сторон</w:t>
      </w:r>
    </w:p>
    <w:p w:rsidR="0002499F" w:rsidRPr="00622FE3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5.1. За нарушение сроков поставки П</w:t>
      </w:r>
      <w:r>
        <w:rPr>
          <w:sz w:val="22"/>
          <w:szCs w:val="22"/>
        </w:rPr>
        <w:t>родавец</w:t>
      </w:r>
      <w:r w:rsidRPr="00D0259D">
        <w:rPr>
          <w:sz w:val="22"/>
          <w:szCs w:val="22"/>
        </w:rPr>
        <w:t xml:space="preserve"> уплачивает Покупателю пеню в размере 0.</w:t>
      </w:r>
      <w:r>
        <w:rPr>
          <w:sz w:val="22"/>
          <w:szCs w:val="22"/>
        </w:rPr>
        <w:t>01</w:t>
      </w:r>
      <w:r w:rsidRPr="00D0259D">
        <w:rPr>
          <w:sz w:val="22"/>
          <w:szCs w:val="22"/>
        </w:rPr>
        <w:t xml:space="preserve">% от стоимости не поставленных в срок </w:t>
      </w:r>
      <w:r>
        <w:rPr>
          <w:sz w:val="22"/>
          <w:szCs w:val="22"/>
        </w:rPr>
        <w:t>продукций</w:t>
      </w:r>
      <w:r w:rsidRPr="00D0259D">
        <w:rPr>
          <w:sz w:val="22"/>
          <w:szCs w:val="22"/>
        </w:rPr>
        <w:t xml:space="preserve"> за каждый день просрочки, но не более </w:t>
      </w:r>
      <w:r w:rsidR="0078285C">
        <w:rPr>
          <w:sz w:val="22"/>
          <w:szCs w:val="22"/>
        </w:rPr>
        <w:t>2</w:t>
      </w:r>
      <w:r w:rsidRPr="00D0259D">
        <w:rPr>
          <w:sz w:val="22"/>
          <w:szCs w:val="22"/>
        </w:rPr>
        <w:t xml:space="preserve">0% стоимости недопоставленных </w:t>
      </w:r>
      <w:r>
        <w:rPr>
          <w:sz w:val="22"/>
          <w:szCs w:val="22"/>
        </w:rPr>
        <w:t>продукций</w:t>
      </w:r>
      <w:r w:rsidRPr="00D0259D">
        <w:rPr>
          <w:sz w:val="22"/>
          <w:szCs w:val="22"/>
        </w:rPr>
        <w:t>.</w:t>
      </w:r>
    </w:p>
    <w:p w:rsidR="0002499F" w:rsidRPr="00CF4F09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5.2. </w:t>
      </w:r>
      <w:r w:rsidRPr="00CF4F09">
        <w:rPr>
          <w:sz w:val="22"/>
          <w:szCs w:val="22"/>
        </w:rPr>
        <w:t>За нарушение сроков оплаты Покупатель уплачивает Поставщику пеню в размере 0.</w:t>
      </w:r>
      <w:r>
        <w:rPr>
          <w:sz w:val="22"/>
          <w:szCs w:val="22"/>
        </w:rPr>
        <w:t>0</w:t>
      </w:r>
      <w:r w:rsidRPr="00CF4F09">
        <w:rPr>
          <w:sz w:val="22"/>
          <w:szCs w:val="22"/>
        </w:rPr>
        <w:t xml:space="preserve">1% от суммы просроченного платежа за каждый день просрочки, но не более </w:t>
      </w:r>
      <w:r w:rsidR="0078285C">
        <w:rPr>
          <w:sz w:val="22"/>
          <w:szCs w:val="22"/>
        </w:rPr>
        <w:t>2</w:t>
      </w:r>
      <w:r w:rsidRPr="00CF4F09">
        <w:rPr>
          <w:sz w:val="22"/>
          <w:szCs w:val="22"/>
        </w:rPr>
        <w:t>0% суммы просроченного платежа.</w:t>
      </w: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D0259D">
        <w:rPr>
          <w:sz w:val="22"/>
          <w:szCs w:val="22"/>
        </w:rPr>
        <w:t>За нарушение условий настоящего договора виновная сторона возмещает причиненные этим убытки.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244017">
        <w:rPr>
          <w:sz w:val="22"/>
          <w:szCs w:val="22"/>
        </w:rPr>
        <w:t>Уплата штрафных санкций не освобождает стороны от исполнения обязательств, предусмотренных договором.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5.</w:t>
      </w:r>
      <w:r>
        <w:rPr>
          <w:sz w:val="22"/>
          <w:szCs w:val="22"/>
        </w:rPr>
        <w:t>5</w:t>
      </w:r>
      <w:r w:rsidRPr="00D0259D">
        <w:rPr>
          <w:sz w:val="22"/>
          <w:szCs w:val="22"/>
        </w:rPr>
        <w:t>. Не предусмотренная договором ответственность</w:t>
      </w:r>
      <w:r>
        <w:rPr>
          <w:sz w:val="22"/>
          <w:szCs w:val="22"/>
        </w:rPr>
        <w:t xml:space="preserve"> сторон регулируется Законом Республики Узбекистан</w:t>
      </w:r>
      <w:r w:rsidRPr="00D0259D">
        <w:rPr>
          <w:sz w:val="22"/>
          <w:szCs w:val="22"/>
        </w:rPr>
        <w:t xml:space="preserve"> «О договорно-правовой базе деятельности хозяйствующих субъектов» 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6. Разрешение споров</w:t>
      </w:r>
    </w:p>
    <w:p w:rsidR="0002499F" w:rsidRPr="009B72C7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6.1. Все споры, возникшие из настоящего договора или в связи с ним, будут решаться путем переговоров.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6.2. В случае если стороны не придут к согласию, спор подлежит к</w:t>
      </w:r>
      <w:r>
        <w:rPr>
          <w:sz w:val="22"/>
          <w:szCs w:val="22"/>
        </w:rPr>
        <w:t xml:space="preserve"> </w:t>
      </w:r>
      <w:r w:rsidRPr="00D0259D">
        <w:rPr>
          <w:sz w:val="22"/>
          <w:szCs w:val="22"/>
        </w:rPr>
        <w:t>рассмотрению</w:t>
      </w:r>
      <w:r>
        <w:rPr>
          <w:sz w:val="22"/>
          <w:szCs w:val="22"/>
        </w:rPr>
        <w:t xml:space="preserve"> в</w:t>
      </w:r>
      <w:r w:rsidRPr="00DF6003">
        <w:rPr>
          <w:rFonts w:ascii="Arial" w:hAnsi="Arial" w:cs="Arial"/>
          <w:sz w:val="22"/>
          <w:szCs w:val="22"/>
        </w:rPr>
        <w:t xml:space="preserve"> </w:t>
      </w:r>
      <w:r w:rsidRPr="00DF6003">
        <w:rPr>
          <w:sz w:val="22"/>
          <w:szCs w:val="22"/>
        </w:rPr>
        <w:t>Андижанск</w:t>
      </w:r>
      <w:r>
        <w:rPr>
          <w:sz w:val="22"/>
          <w:szCs w:val="22"/>
        </w:rPr>
        <w:t>о</w:t>
      </w:r>
      <w:r w:rsidRPr="00DF6003">
        <w:rPr>
          <w:sz w:val="22"/>
          <w:szCs w:val="22"/>
        </w:rPr>
        <w:t xml:space="preserve">м </w:t>
      </w:r>
      <w:r>
        <w:rPr>
          <w:sz w:val="22"/>
          <w:szCs w:val="22"/>
        </w:rPr>
        <w:t xml:space="preserve">межрайонном </w:t>
      </w:r>
      <w:r w:rsidRPr="00DF6003">
        <w:rPr>
          <w:sz w:val="22"/>
          <w:szCs w:val="22"/>
        </w:rPr>
        <w:t>экономическом суде в соответствии с действующим законодательством Республики Узбекистан</w:t>
      </w:r>
      <w:r w:rsidRPr="00D0259D">
        <w:rPr>
          <w:sz w:val="22"/>
          <w:szCs w:val="22"/>
        </w:rPr>
        <w:t>.</w:t>
      </w:r>
    </w:p>
    <w:p w:rsidR="00175735" w:rsidRDefault="00175735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7. Форс-мажорные обстоятельства</w:t>
      </w:r>
    </w:p>
    <w:p w:rsidR="0002499F" w:rsidRPr="002F1EB4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7.1 Стороны освобождаются от ответственности за частичное или полное невыполнение обязател</w:t>
      </w:r>
      <w:r>
        <w:rPr>
          <w:sz w:val="22"/>
          <w:szCs w:val="22"/>
        </w:rPr>
        <w:t>ьств, содержащихся в настоящем д</w:t>
      </w:r>
      <w:r w:rsidRPr="00D0259D">
        <w:rPr>
          <w:sz w:val="22"/>
          <w:szCs w:val="22"/>
        </w:rPr>
        <w:t>оговоре, если их невыполнение явилось результатом действия непреодолимой силы, возн</w:t>
      </w:r>
      <w:r>
        <w:rPr>
          <w:sz w:val="22"/>
          <w:szCs w:val="22"/>
        </w:rPr>
        <w:t>икшей после заключения данного д</w:t>
      </w:r>
      <w:r w:rsidRPr="00D0259D">
        <w:rPr>
          <w:sz w:val="22"/>
          <w:szCs w:val="22"/>
        </w:rPr>
        <w:t>оговора или как результат чрезвычайных обстоятельств, которых стороны не могли ни предвидеть, ни предотвратить доступными способами. К таким обстоятельствам относятся, например: наводнение, пожар, землетрясения и другие явления природы, забастовки, акты или действия государственных органов, неподконтрольные сторонам, террористические акты и военные действия.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7.2 Сторона, для которой создалась невозможность исполнения обязательств по настоящему договору, должна сообщить в письменном виде о наступлении и прекращении обстоятельств, препятствующих исполнению обязательств в течение 10 дней с момента их наступления.</w:t>
      </w: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 xml:space="preserve">8. Срок действия договора </w:t>
      </w:r>
    </w:p>
    <w:p w:rsidR="0002499F" w:rsidRPr="00E96D4C" w:rsidRDefault="0002499F" w:rsidP="0002499F">
      <w:pPr>
        <w:pStyle w:val="a5"/>
        <w:ind w:firstLine="360"/>
        <w:jc w:val="center"/>
        <w:rPr>
          <w:b/>
          <w:bCs/>
          <w:sz w:val="6"/>
          <w:szCs w:val="6"/>
        </w:rPr>
      </w:pPr>
    </w:p>
    <w:p w:rsidR="0002499F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8.1</w:t>
      </w:r>
      <w:r>
        <w:rPr>
          <w:sz w:val="22"/>
          <w:szCs w:val="22"/>
        </w:rPr>
        <w:t>.</w:t>
      </w:r>
      <w:r w:rsidRPr="00D0259D">
        <w:rPr>
          <w:sz w:val="22"/>
          <w:szCs w:val="22"/>
        </w:rPr>
        <w:t xml:space="preserve"> Настоящий договор вступает в</w:t>
      </w:r>
      <w:r>
        <w:rPr>
          <w:sz w:val="22"/>
          <w:szCs w:val="22"/>
        </w:rPr>
        <w:t xml:space="preserve"> силу с момента подписания его с</w:t>
      </w:r>
      <w:r w:rsidRPr="00D0259D">
        <w:rPr>
          <w:sz w:val="22"/>
          <w:szCs w:val="22"/>
        </w:rPr>
        <w:t>торонами и действует до полного исполнени</w:t>
      </w:r>
      <w:r>
        <w:rPr>
          <w:sz w:val="22"/>
          <w:szCs w:val="22"/>
        </w:rPr>
        <w:t>я обязательств, взятых на себя с</w:t>
      </w:r>
      <w:r w:rsidRPr="00D0259D">
        <w:rPr>
          <w:sz w:val="22"/>
          <w:szCs w:val="22"/>
        </w:rPr>
        <w:t>торонами по настоящему договору.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823148">
        <w:rPr>
          <w:sz w:val="22"/>
          <w:szCs w:val="22"/>
        </w:rPr>
        <w:t>Настоящий договор, может быть, расторгнут, изменен, дополнен и продлен.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>
        <w:rPr>
          <w:sz w:val="22"/>
          <w:szCs w:val="22"/>
        </w:rPr>
        <w:t>8.3</w:t>
      </w:r>
      <w:r w:rsidRPr="00D0259D">
        <w:rPr>
          <w:sz w:val="22"/>
          <w:szCs w:val="22"/>
        </w:rPr>
        <w:t xml:space="preserve">. Условия настоящего договора могут быть </w:t>
      </w:r>
      <w:r>
        <w:rPr>
          <w:sz w:val="22"/>
          <w:szCs w:val="22"/>
        </w:rPr>
        <w:t>изменены по взаимному согласию с</w:t>
      </w:r>
      <w:r w:rsidRPr="00D0259D">
        <w:rPr>
          <w:sz w:val="22"/>
          <w:szCs w:val="22"/>
        </w:rPr>
        <w:t>торон, с обязательным составлением письменного документа, который подписывается обеими сторонами.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8.4. Настоящий договор, может быть, расторгнут досрочно в случаях: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по соглашению сторон;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в одностороннем порядке при существенном нарушении обязательств </w:t>
      </w:r>
      <w:r>
        <w:rPr>
          <w:sz w:val="22"/>
          <w:szCs w:val="22"/>
        </w:rPr>
        <w:t>одной</w:t>
      </w:r>
      <w:r w:rsidRPr="00D025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 </w:t>
      </w:r>
      <w:r w:rsidRPr="00D0259D">
        <w:rPr>
          <w:sz w:val="22"/>
          <w:szCs w:val="22"/>
        </w:rPr>
        <w:t>сторон;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 xml:space="preserve">        - в иных случаях предусмотренных законодательством.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8.5. В случаях</w:t>
      </w:r>
      <w:r>
        <w:rPr>
          <w:sz w:val="22"/>
          <w:szCs w:val="22"/>
        </w:rPr>
        <w:t>, не предусмотренных настоящим д</w:t>
      </w:r>
      <w:r w:rsidRPr="00D0259D">
        <w:rPr>
          <w:sz w:val="22"/>
          <w:szCs w:val="22"/>
        </w:rPr>
        <w:t>оговором, стороны руководствуются действующим  законодательством.</w:t>
      </w:r>
    </w:p>
    <w:p w:rsidR="0002499F" w:rsidRPr="00D0259D" w:rsidRDefault="0002499F" w:rsidP="0002499F">
      <w:pPr>
        <w:pStyle w:val="a5"/>
        <w:ind w:firstLine="360"/>
        <w:rPr>
          <w:sz w:val="22"/>
          <w:szCs w:val="22"/>
        </w:rPr>
      </w:pPr>
      <w:r w:rsidRPr="00D0259D">
        <w:rPr>
          <w:sz w:val="22"/>
          <w:szCs w:val="22"/>
        </w:rPr>
        <w:t>8.6. Настоящий договор составлен в 2-х экземплярах на русском языке, каждый из которых имеет одинаковую юридическую силу.</w:t>
      </w:r>
    </w:p>
    <w:p w:rsidR="008E7896" w:rsidRDefault="008E7896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</w:p>
    <w:p w:rsidR="0002499F" w:rsidRPr="00D0259D" w:rsidRDefault="0002499F" w:rsidP="0002499F">
      <w:pPr>
        <w:pStyle w:val="a5"/>
        <w:ind w:firstLine="360"/>
        <w:jc w:val="center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>9. Юридические адреса и реквизиты сторон</w:t>
      </w:r>
    </w:p>
    <w:p w:rsidR="0002499F" w:rsidRPr="00D0259D" w:rsidRDefault="0002499F" w:rsidP="0002499F">
      <w:pPr>
        <w:pStyle w:val="a5"/>
        <w:tabs>
          <w:tab w:val="left" w:pos="1155"/>
        </w:tabs>
        <w:ind w:firstLine="360"/>
        <w:jc w:val="left"/>
        <w:rPr>
          <w:b/>
          <w:bCs/>
          <w:sz w:val="22"/>
          <w:szCs w:val="22"/>
        </w:rPr>
      </w:pPr>
      <w:r w:rsidRPr="00D0259D">
        <w:rPr>
          <w:b/>
          <w:bCs/>
          <w:sz w:val="22"/>
          <w:szCs w:val="22"/>
        </w:rPr>
        <w:tab/>
      </w:r>
    </w:p>
    <w:tbl>
      <w:tblPr>
        <w:tblW w:w="9642" w:type="dxa"/>
        <w:tblInd w:w="-72" w:type="dxa"/>
        <w:tblLook w:val="00A0" w:firstRow="1" w:lastRow="0" w:firstColumn="1" w:lastColumn="0" w:noHBand="0" w:noVBand="0"/>
      </w:tblPr>
      <w:tblGrid>
        <w:gridCol w:w="4892"/>
        <w:gridCol w:w="4750"/>
      </w:tblGrid>
      <w:tr w:rsidR="008169F3" w:rsidRPr="006E1E54" w:rsidTr="008169F3">
        <w:trPr>
          <w:trHeight w:val="2826"/>
        </w:trPr>
        <w:tc>
          <w:tcPr>
            <w:tcW w:w="4892" w:type="dxa"/>
          </w:tcPr>
          <w:p w:rsidR="008169F3" w:rsidRPr="006E1E54" w:rsidRDefault="008169F3" w:rsidP="00305650">
            <w:pPr>
              <w:tabs>
                <w:tab w:val="left" w:pos="714"/>
              </w:tabs>
              <w:spacing w:line="276" w:lineRule="auto"/>
              <w:jc w:val="center"/>
              <w:rPr>
                <w:b/>
                <w:bCs/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ПРОДАВЕЦ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8169F3" w:rsidRPr="00302F8E" w:rsidRDefault="008169F3" w:rsidP="00305650">
            <w:pPr>
              <w:tabs>
                <w:tab w:val="left" w:pos="714"/>
                <w:tab w:val="left" w:pos="6465"/>
              </w:tabs>
              <w:spacing w:line="276" w:lineRule="auto"/>
              <w:jc w:val="center"/>
            </w:pPr>
            <w:r>
              <w:rPr>
                <w:b/>
                <w:bCs/>
                <w:lang w:val="uz-Cyrl-UZ"/>
              </w:rPr>
              <w:t xml:space="preserve">ООО </w:t>
            </w:r>
            <w:r w:rsidRPr="006E1E54">
              <w:rPr>
                <w:b/>
                <w:bCs/>
                <w:lang w:val="uz-Cyrl-UZ"/>
              </w:rPr>
              <w:t>«</w:t>
            </w:r>
            <w:r w:rsidR="008E4E18">
              <w:rPr>
                <w:b/>
                <w:bCs/>
              </w:rPr>
              <w:t>_____________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8169F3" w:rsidRDefault="008E4E18" w:rsidP="0030565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_________________</w:t>
            </w:r>
          </w:p>
          <w:p w:rsidR="008169F3" w:rsidRDefault="008169F3" w:rsidP="00305650">
            <w:pPr>
              <w:jc w:val="center"/>
              <w:rPr>
                <w:bCs/>
                <w:color w:val="333300"/>
              </w:rPr>
            </w:pPr>
            <w:r>
              <w:t>р</w:t>
            </w:r>
            <w:r>
              <w:rPr>
                <w:lang w:val="uz-Cyrl-UZ"/>
              </w:rPr>
              <w:t>/с</w:t>
            </w:r>
            <w:r w:rsidRPr="006E1E54">
              <w:rPr>
                <w:lang w:val="uz-Cyrl-UZ"/>
              </w:rPr>
              <w:t xml:space="preserve">: </w:t>
            </w:r>
            <w:r w:rsidR="008E4E18">
              <w:rPr>
                <w:bCs/>
                <w:color w:val="333300"/>
              </w:rPr>
              <w:t>_______________</w:t>
            </w:r>
          </w:p>
          <w:p w:rsidR="008169F3" w:rsidRPr="006E1E54" w:rsidRDefault="008169F3" w:rsidP="00305650">
            <w:pPr>
              <w:tabs>
                <w:tab w:val="left" w:pos="714"/>
              </w:tabs>
              <w:spacing w:line="276" w:lineRule="auto"/>
              <w:jc w:val="center"/>
              <w:rPr>
                <w:lang w:val="uz-Cyrl-UZ"/>
              </w:rPr>
            </w:pPr>
            <w:r w:rsidRPr="006E1E54">
              <w:rPr>
                <w:lang w:val="uz-Cyrl-UZ"/>
              </w:rPr>
              <w:t>А</w:t>
            </w:r>
            <w:r>
              <w:t>К</w:t>
            </w:r>
            <w:r w:rsidRPr="006E1E54">
              <w:rPr>
                <w:lang w:val="uz-Cyrl-UZ"/>
              </w:rPr>
              <w:t xml:space="preserve">Б </w:t>
            </w:r>
            <w:r w:rsidR="008E4E18">
              <w:rPr>
                <w:lang w:val="uz-Cyrl-UZ"/>
              </w:rPr>
              <w:t>_______________</w:t>
            </w:r>
          </w:p>
          <w:p w:rsidR="008169F3" w:rsidRDefault="008169F3" w:rsidP="00305650">
            <w:pPr>
              <w:tabs>
                <w:tab w:val="left" w:pos="714"/>
              </w:tabs>
              <w:spacing w:line="276" w:lineRule="auto"/>
              <w:jc w:val="center"/>
            </w:pPr>
            <w:r w:rsidRPr="006E1E54">
              <w:t>МФО</w:t>
            </w:r>
            <w:r w:rsidRPr="006E1E54">
              <w:rPr>
                <w:lang w:val="uz-Cyrl-UZ"/>
              </w:rPr>
              <w:t xml:space="preserve">: </w:t>
            </w:r>
            <w:r w:rsidR="008E4E18">
              <w:t>________</w:t>
            </w:r>
            <w:r>
              <w:t>,</w:t>
            </w:r>
            <w:r w:rsidRPr="00C1470D">
              <w:t xml:space="preserve"> </w:t>
            </w:r>
            <w:r w:rsidRPr="006E1E54">
              <w:rPr>
                <w:lang w:val="uz-Cyrl-UZ"/>
              </w:rPr>
              <w:t xml:space="preserve">СТИР: </w:t>
            </w:r>
            <w:r w:rsidR="008E4E18">
              <w:rPr>
                <w:bCs/>
                <w:color w:val="333300"/>
              </w:rPr>
              <w:t>__________</w:t>
            </w:r>
            <w:r w:rsidRPr="006E1E54">
              <w:t xml:space="preserve"> </w:t>
            </w:r>
            <w:r w:rsidRPr="006E1E54">
              <w:rPr>
                <w:lang w:val="uz-Cyrl-UZ"/>
              </w:rPr>
              <w:t xml:space="preserve">     </w:t>
            </w:r>
          </w:p>
          <w:p w:rsidR="008169F3" w:rsidRPr="006E1E54" w:rsidRDefault="008169F3" w:rsidP="00305650">
            <w:pPr>
              <w:tabs>
                <w:tab w:val="left" w:pos="714"/>
              </w:tabs>
              <w:spacing w:line="276" w:lineRule="auto"/>
              <w:jc w:val="center"/>
              <w:rPr>
                <w:lang w:val="uz-Cyrl-UZ"/>
              </w:rPr>
            </w:pPr>
            <w:r>
              <w:t xml:space="preserve">Тел: </w:t>
            </w:r>
            <w:r w:rsidR="008E4E18">
              <w:t>__________</w:t>
            </w:r>
          </w:p>
          <w:p w:rsidR="008169F3" w:rsidRPr="006E1E54" w:rsidRDefault="008169F3" w:rsidP="00305650">
            <w:pPr>
              <w:tabs>
                <w:tab w:val="left" w:pos="714"/>
                <w:tab w:val="left" w:pos="6885"/>
              </w:tabs>
              <w:spacing w:line="276" w:lineRule="auto"/>
              <w:jc w:val="both"/>
              <w:rPr>
                <w:lang w:val="uz-Cyrl-UZ"/>
              </w:rPr>
            </w:pPr>
          </w:p>
          <w:p w:rsidR="008169F3" w:rsidRPr="004F0D91" w:rsidRDefault="008169F3" w:rsidP="00305650">
            <w:pPr>
              <w:tabs>
                <w:tab w:val="left" w:pos="714"/>
                <w:tab w:val="left" w:pos="6885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Директор</w:t>
            </w:r>
            <w:r w:rsidRPr="004F0D91">
              <w:rPr>
                <w:lang w:val="uz-Cyrl-UZ"/>
              </w:rPr>
              <w:t>______________________</w:t>
            </w:r>
          </w:p>
          <w:p w:rsidR="008169F3" w:rsidRDefault="008E4E18" w:rsidP="00305650">
            <w:pPr>
              <w:tabs>
                <w:tab w:val="left" w:pos="714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Ф.И.О</w:t>
            </w:r>
          </w:p>
          <w:p w:rsidR="008169F3" w:rsidRDefault="008169F3" w:rsidP="0002499F">
            <w:pPr>
              <w:tabs>
                <w:tab w:val="left" w:pos="714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ab/>
            </w:r>
          </w:p>
          <w:p w:rsidR="008169F3" w:rsidRPr="004F0D91" w:rsidRDefault="008169F3" w:rsidP="0002499F">
            <w:pPr>
              <w:tabs>
                <w:tab w:val="left" w:pos="714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М.П</w:t>
            </w:r>
            <w:r w:rsidRPr="006E1E54">
              <w:rPr>
                <w:lang w:val="uz-Cyrl-UZ"/>
              </w:rPr>
              <w:t xml:space="preserve"> </w:t>
            </w:r>
          </w:p>
        </w:tc>
        <w:tc>
          <w:tcPr>
            <w:tcW w:w="4750" w:type="dxa"/>
          </w:tcPr>
          <w:p w:rsidR="008169F3" w:rsidRPr="006E1E54" w:rsidRDefault="008169F3" w:rsidP="00305650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ПОКУПАТЕЛЬ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8169F3" w:rsidRPr="004D49FC" w:rsidRDefault="008169F3" w:rsidP="00305650">
            <w:pPr>
              <w:spacing w:line="276" w:lineRule="auto"/>
              <w:ind w:left="17"/>
              <w:jc w:val="center"/>
              <w:rPr>
                <w:b/>
              </w:rPr>
            </w:pPr>
            <w:r>
              <w:rPr>
                <w:b/>
              </w:rPr>
              <w:t>ООО «</w:t>
            </w:r>
            <w:r>
              <w:rPr>
                <w:b/>
                <w:lang w:val="en-US"/>
              </w:rPr>
              <w:t>AUTO</w:t>
            </w:r>
            <w:r w:rsidRPr="000B2FB5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RUBBER</w:t>
            </w:r>
            <w:r>
              <w:rPr>
                <w:b/>
              </w:rPr>
              <w:t>»</w:t>
            </w:r>
            <w:r w:rsidRPr="004D49FC">
              <w:rPr>
                <w:b/>
              </w:rPr>
              <w:t xml:space="preserve"> </w:t>
            </w:r>
          </w:p>
          <w:p w:rsidR="008169F3" w:rsidRDefault="008169F3" w:rsidP="00305650">
            <w:pPr>
              <w:spacing w:line="276" w:lineRule="auto"/>
              <w:ind w:left="17"/>
              <w:jc w:val="center"/>
            </w:pPr>
            <w:r>
              <w:t xml:space="preserve">г. Андижан, проспект </w:t>
            </w:r>
            <w:proofErr w:type="spellStart"/>
            <w:r>
              <w:t>Бабура</w:t>
            </w:r>
            <w:proofErr w:type="spellEnd"/>
            <w:r>
              <w:t>, 73</w:t>
            </w:r>
          </w:p>
          <w:p w:rsidR="008169F3" w:rsidRDefault="008169F3" w:rsidP="00305650">
            <w:pPr>
              <w:spacing w:line="276" w:lineRule="auto"/>
              <w:ind w:left="17"/>
              <w:jc w:val="center"/>
            </w:pPr>
            <w:r>
              <w:t>р/с 2020 8000 6051 2903 6001</w:t>
            </w:r>
          </w:p>
          <w:p w:rsidR="008169F3" w:rsidRDefault="008169F3" w:rsidP="00305650">
            <w:pPr>
              <w:spacing w:line="276" w:lineRule="auto"/>
              <w:ind w:left="17"/>
              <w:jc w:val="center"/>
            </w:pPr>
            <w:r>
              <w:t>Банк: АКБ «</w:t>
            </w:r>
            <w:r>
              <w:rPr>
                <w:lang w:val="en-US"/>
              </w:rPr>
              <w:t>HAMKORBANK</w:t>
            </w:r>
            <w:r>
              <w:t>»</w:t>
            </w:r>
          </w:p>
          <w:p w:rsidR="008169F3" w:rsidRDefault="008169F3" w:rsidP="00305650">
            <w:pPr>
              <w:spacing w:line="276" w:lineRule="auto"/>
              <w:ind w:left="17"/>
              <w:jc w:val="center"/>
            </w:pPr>
            <w:r>
              <w:t>МФО: 00083, СТИР: 306763383</w:t>
            </w:r>
          </w:p>
          <w:p w:rsidR="008169F3" w:rsidRPr="006E1E54" w:rsidRDefault="008169F3" w:rsidP="00305650">
            <w:pPr>
              <w:spacing w:line="276" w:lineRule="auto"/>
              <w:ind w:left="17"/>
              <w:jc w:val="both"/>
            </w:pPr>
          </w:p>
          <w:p w:rsidR="008169F3" w:rsidRDefault="008169F3" w:rsidP="00305650">
            <w:pPr>
              <w:spacing w:line="276" w:lineRule="auto"/>
              <w:ind w:left="17"/>
              <w:jc w:val="both"/>
            </w:pPr>
          </w:p>
          <w:p w:rsidR="008169F3" w:rsidRPr="006E1E54" w:rsidRDefault="008169F3" w:rsidP="00305650">
            <w:pPr>
              <w:spacing w:line="276" w:lineRule="auto"/>
              <w:ind w:left="17"/>
              <w:jc w:val="both"/>
            </w:pPr>
            <w:r>
              <w:t>Генеральный</w:t>
            </w:r>
            <w:r w:rsidRPr="008169F3">
              <w:t xml:space="preserve"> </w:t>
            </w:r>
            <w:r>
              <w:t>директор</w:t>
            </w:r>
            <w:r w:rsidRPr="006E1E54">
              <w:t>__________________</w:t>
            </w:r>
          </w:p>
          <w:p w:rsidR="008169F3" w:rsidRDefault="008169F3" w:rsidP="0002499F">
            <w:pPr>
              <w:spacing w:line="276" w:lineRule="auto"/>
              <w:ind w:left="17"/>
              <w:jc w:val="both"/>
            </w:pPr>
            <w:proofErr w:type="spellStart"/>
            <w:r>
              <w:t>Марахимов</w:t>
            </w:r>
            <w:proofErr w:type="spellEnd"/>
            <w:r>
              <w:t xml:space="preserve"> Ф.Х.</w:t>
            </w:r>
          </w:p>
          <w:p w:rsidR="008169F3" w:rsidRDefault="008169F3" w:rsidP="0002499F">
            <w:pPr>
              <w:spacing w:line="276" w:lineRule="auto"/>
              <w:ind w:left="17"/>
              <w:jc w:val="both"/>
            </w:pPr>
          </w:p>
          <w:p w:rsidR="008169F3" w:rsidRPr="006E1E54" w:rsidRDefault="008169F3" w:rsidP="0002499F">
            <w:pPr>
              <w:spacing w:line="276" w:lineRule="auto"/>
              <w:ind w:left="17"/>
              <w:jc w:val="both"/>
            </w:pPr>
            <w:r>
              <w:t>М.П</w:t>
            </w:r>
          </w:p>
        </w:tc>
      </w:tr>
    </w:tbl>
    <w:p w:rsidR="00155276" w:rsidRDefault="00155276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D425F2"/>
    <w:p w:rsidR="00D425F2" w:rsidRDefault="009B4A55" w:rsidP="007B0238">
      <w:pPr>
        <w:pStyle w:val="a5"/>
        <w:ind w:left="6521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</w:t>
      </w:r>
      <w:r w:rsidR="00D425F2">
        <w:rPr>
          <w:sz w:val="22"/>
          <w:szCs w:val="22"/>
        </w:rPr>
        <w:t>Спецификация № 1</w:t>
      </w:r>
    </w:p>
    <w:p w:rsidR="009B4A55" w:rsidRDefault="002E3A62" w:rsidP="00727B59">
      <w:pPr>
        <w:pStyle w:val="a5"/>
        <w:ind w:left="4764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B4A55">
        <w:rPr>
          <w:sz w:val="22"/>
          <w:szCs w:val="22"/>
        </w:rPr>
        <w:t>к договору № __</w:t>
      </w:r>
      <w:r>
        <w:rPr>
          <w:sz w:val="22"/>
          <w:szCs w:val="22"/>
        </w:rPr>
        <w:t>_</w:t>
      </w:r>
      <w:r w:rsidR="007B0238">
        <w:rPr>
          <w:sz w:val="22"/>
          <w:szCs w:val="22"/>
        </w:rPr>
        <w:t xml:space="preserve">___ от </w:t>
      </w:r>
      <w:r w:rsidR="008E4E18">
        <w:rPr>
          <w:sz w:val="22"/>
          <w:szCs w:val="22"/>
        </w:rPr>
        <w:t>_______</w:t>
      </w:r>
      <w:r w:rsidR="009B4A55">
        <w:rPr>
          <w:sz w:val="22"/>
          <w:szCs w:val="22"/>
        </w:rPr>
        <w:t xml:space="preserve"> 2022 г.</w:t>
      </w:r>
    </w:p>
    <w:p w:rsidR="009B4A55" w:rsidRDefault="009B4A55" w:rsidP="009B4A55">
      <w:pPr>
        <w:pStyle w:val="a5"/>
        <w:ind w:left="142" w:firstLine="0"/>
        <w:jc w:val="center"/>
        <w:rPr>
          <w:sz w:val="22"/>
          <w:szCs w:val="22"/>
        </w:rPr>
      </w:pPr>
    </w:p>
    <w:p w:rsidR="002E3A62" w:rsidRDefault="002E3A62" w:rsidP="009B4A55">
      <w:pPr>
        <w:pStyle w:val="a5"/>
        <w:ind w:left="142" w:firstLine="0"/>
        <w:jc w:val="center"/>
        <w:rPr>
          <w:sz w:val="22"/>
          <w:szCs w:val="22"/>
        </w:rPr>
      </w:pPr>
    </w:p>
    <w:p w:rsidR="009B4A55" w:rsidRDefault="009B4A55" w:rsidP="009B4A55">
      <w:pPr>
        <w:pStyle w:val="a5"/>
        <w:ind w:left="142" w:firstLine="0"/>
        <w:jc w:val="center"/>
        <w:rPr>
          <w:sz w:val="22"/>
          <w:szCs w:val="22"/>
        </w:rPr>
      </w:pPr>
      <w:r>
        <w:rPr>
          <w:sz w:val="22"/>
          <w:szCs w:val="22"/>
        </w:rPr>
        <w:t>СПЕЦИФИКАЦИЯ ПОСТАВЛЯЕМОГО ТОВАРА</w:t>
      </w:r>
    </w:p>
    <w:p w:rsidR="009B4A55" w:rsidRDefault="009B4A55" w:rsidP="009B4A55">
      <w:pPr>
        <w:pStyle w:val="a5"/>
        <w:ind w:left="142" w:firstLine="0"/>
        <w:jc w:val="center"/>
        <w:rPr>
          <w:sz w:val="22"/>
          <w:szCs w:val="22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62"/>
        <w:gridCol w:w="4253"/>
        <w:gridCol w:w="992"/>
        <w:gridCol w:w="1134"/>
        <w:gridCol w:w="1175"/>
        <w:gridCol w:w="1377"/>
      </w:tblGrid>
      <w:tr w:rsidR="00D425F2" w:rsidRPr="008169F3" w:rsidTr="002E3A62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F2" w:rsidRPr="008169F3" w:rsidRDefault="00D425F2" w:rsidP="00BB3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9F3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F2" w:rsidRPr="008169F3" w:rsidRDefault="009B4A55" w:rsidP="009B4A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9F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F2" w:rsidRPr="008169F3" w:rsidRDefault="00D425F2" w:rsidP="00BB3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169F3">
              <w:rPr>
                <w:b/>
                <w:bCs/>
                <w:color w:val="000000"/>
                <w:sz w:val="22"/>
                <w:szCs w:val="22"/>
              </w:rPr>
              <w:t>Ед.изм</w:t>
            </w:r>
            <w:proofErr w:type="spellEnd"/>
            <w:r w:rsidRPr="008169F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F2" w:rsidRPr="008169F3" w:rsidRDefault="00D425F2" w:rsidP="00BB3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9F3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F2" w:rsidRPr="008169F3" w:rsidRDefault="00D425F2" w:rsidP="00BB3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9F3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F2" w:rsidRPr="008169F3" w:rsidRDefault="00D425F2" w:rsidP="00BB35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169F3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D425F2" w:rsidRPr="008169F3" w:rsidTr="008169F3">
        <w:trPr>
          <w:trHeight w:val="4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5F2" w:rsidRPr="008169F3" w:rsidRDefault="00D425F2" w:rsidP="00BB35FD">
            <w:pPr>
              <w:jc w:val="center"/>
              <w:rPr>
                <w:color w:val="000000"/>
                <w:sz w:val="22"/>
                <w:szCs w:val="22"/>
              </w:rPr>
            </w:pPr>
            <w:r w:rsidRPr="008169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BB35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BB3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BB3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BB3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BB3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425F2" w:rsidRPr="008169F3" w:rsidTr="002E3A62">
        <w:trPr>
          <w:trHeight w:val="3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BB3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BB35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169F3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BB35F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BB3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BB35F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F2" w:rsidRPr="008169F3" w:rsidRDefault="00D425F2" w:rsidP="00302F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425F2" w:rsidRDefault="00D425F2"/>
    <w:p w:rsidR="00D42D45" w:rsidRDefault="00D42D45"/>
    <w:p w:rsidR="008169F3" w:rsidRDefault="008169F3"/>
    <w:p w:rsidR="008169F3" w:rsidRDefault="008169F3"/>
    <w:tbl>
      <w:tblPr>
        <w:tblW w:w="9498" w:type="dxa"/>
        <w:tblInd w:w="-142" w:type="dxa"/>
        <w:tblLook w:val="00A0" w:firstRow="1" w:lastRow="0" w:firstColumn="1" w:lastColumn="0" w:noHBand="0" w:noVBand="0"/>
      </w:tblPr>
      <w:tblGrid>
        <w:gridCol w:w="4536"/>
        <w:gridCol w:w="4962"/>
      </w:tblGrid>
      <w:tr w:rsidR="00D42D45" w:rsidRPr="006E1E54" w:rsidTr="00705D60">
        <w:trPr>
          <w:trHeight w:val="2826"/>
        </w:trPr>
        <w:tc>
          <w:tcPr>
            <w:tcW w:w="4536" w:type="dxa"/>
          </w:tcPr>
          <w:p w:rsidR="00D42D45" w:rsidRPr="006E1E54" w:rsidRDefault="00D42D45" w:rsidP="00BB35FD">
            <w:pPr>
              <w:tabs>
                <w:tab w:val="left" w:pos="714"/>
              </w:tabs>
              <w:spacing w:line="276" w:lineRule="auto"/>
              <w:jc w:val="center"/>
              <w:rPr>
                <w:b/>
                <w:bCs/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ПРОДАВЕЦ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D42D45" w:rsidRPr="006E1E54" w:rsidRDefault="00D42D45" w:rsidP="00BB35FD">
            <w:pPr>
              <w:tabs>
                <w:tab w:val="left" w:pos="714"/>
                <w:tab w:val="left" w:pos="6885"/>
              </w:tabs>
              <w:spacing w:line="276" w:lineRule="auto"/>
              <w:jc w:val="both"/>
              <w:rPr>
                <w:lang w:val="uz-Cyrl-UZ"/>
              </w:rPr>
            </w:pPr>
          </w:p>
          <w:p w:rsidR="00D42D45" w:rsidRPr="004F0D91" w:rsidRDefault="00D42D45" w:rsidP="00BB35FD">
            <w:pPr>
              <w:tabs>
                <w:tab w:val="left" w:pos="714"/>
                <w:tab w:val="left" w:pos="6885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Директор</w:t>
            </w:r>
            <w:r w:rsidRPr="004F0D91">
              <w:rPr>
                <w:lang w:val="uz-Cyrl-UZ"/>
              </w:rPr>
              <w:t>______________________</w:t>
            </w:r>
          </w:p>
          <w:p w:rsidR="00D42D45" w:rsidRDefault="008E4E18" w:rsidP="00BB35FD">
            <w:pPr>
              <w:tabs>
                <w:tab w:val="left" w:pos="714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>Ф.И.О</w:t>
            </w:r>
          </w:p>
          <w:p w:rsidR="00D42D45" w:rsidRDefault="00D42D45" w:rsidP="00BB35FD">
            <w:pPr>
              <w:tabs>
                <w:tab w:val="left" w:pos="714"/>
              </w:tabs>
              <w:spacing w:line="276" w:lineRule="auto"/>
              <w:jc w:val="both"/>
              <w:rPr>
                <w:lang w:val="uz-Cyrl-UZ"/>
              </w:rPr>
            </w:pPr>
            <w:r>
              <w:rPr>
                <w:lang w:val="uz-Cyrl-UZ"/>
              </w:rPr>
              <w:tab/>
            </w:r>
          </w:p>
          <w:p w:rsidR="00D42D45" w:rsidRPr="007C3461" w:rsidRDefault="00D42D45" w:rsidP="00BB35FD">
            <w:pPr>
              <w:tabs>
                <w:tab w:val="left" w:pos="714"/>
              </w:tabs>
              <w:spacing w:line="276" w:lineRule="auto"/>
              <w:jc w:val="both"/>
            </w:pPr>
            <w:r>
              <w:rPr>
                <w:lang w:val="uz-Cyrl-UZ"/>
              </w:rPr>
              <w:t>М.П</w:t>
            </w:r>
            <w:r w:rsidRPr="006E1E54">
              <w:rPr>
                <w:lang w:val="uz-Cyrl-UZ"/>
              </w:rPr>
              <w:t xml:space="preserve"> </w:t>
            </w:r>
          </w:p>
        </w:tc>
        <w:tc>
          <w:tcPr>
            <w:tcW w:w="4962" w:type="dxa"/>
          </w:tcPr>
          <w:p w:rsidR="00D42D45" w:rsidRPr="006E1E54" w:rsidRDefault="00D42D45" w:rsidP="00BB35FD">
            <w:pPr>
              <w:tabs>
                <w:tab w:val="left" w:pos="714"/>
              </w:tabs>
              <w:spacing w:line="276" w:lineRule="auto"/>
              <w:ind w:left="17"/>
              <w:jc w:val="center"/>
              <w:rPr>
                <w:lang w:val="uz-Cyrl-UZ"/>
              </w:rPr>
            </w:pPr>
            <w:r w:rsidRPr="006E1E54">
              <w:rPr>
                <w:b/>
                <w:bCs/>
                <w:lang w:val="uz-Cyrl-UZ"/>
              </w:rPr>
              <w:t>«</w:t>
            </w:r>
            <w:r>
              <w:rPr>
                <w:b/>
                <w:bCs/>
                <w:lang w:val="uz-Cyrl-UZ"/>
              </w:rPr>
              <w:t>ПОКУПАТЕЛЬ</w:t>
            </w:r>
            <w:r w:rsidRPr="006E1E54">
              <w:rPr>
                <w:b/>
                <w:bCs/>
                <w:lang w:val="uz-Cyrl-UZ"/>
              </w:rPr>
              <w:t>»</w:t>
            </w:r>
          </w:p>
          <w:p w:rsidR="00D42D45" w:rsidRDefault="00D42D45" w:rsidP="00BB35FD">
            <w:pPr>
              <w:spacing w:line="276" w:lineRule="auto"/>
              <w:ind w:left="17"/>
              <w:jc w:val="both"/>
            </w:pPr>
          </w:p>
          <w:p w:rsidR="00D42D45" w:rsidRPr="006E1E54" w:rsidRDefault="00705D60" w:rsidP="00BB35FD">
            <w:pPr>
              <w:spacing w:line="276" w:lineRule="auto"/>
              <w:ind w:left="17"/>
              <w:jc w:val="both"/>
            </w:pPr>
            <w:r>
              <w:t>Генеральный д</w:t>
            </w:r>
            <w:r w:rsidR="00D42D45">
              <w:t>иректор</w:t>
            </w:r>
            <w:r w:rsidR="00D42D45" w:rsidRPr="006E1E54">
              <w:t>_____</w:t>
            </w:r>
            <w:r>
              <w:t>_</w:t>
            </w:r>
            <w:r w:rsidR="00D42D45" w:rsidRPr="006E1E54">
              <w:t>_____________</w:t>
            </w:r>
          </w:p>
          <w:p w:rsidR="00D42D45" w:rsidRDefault="00D42D45" w:rsidP="00BB35FD">
            <w:pPr>
              <w:spacing w:line="276" w:lineRule="auto"/>
              <w:ind w:left="17"/>
              <w:jc w:val="both"/>
            </w:pPr>
            <w:proofErr w:type="spellStart"/>
            <w:r>
              <w:t>Марахимов</w:t>
            </w:r>
            <w:proofErr w:type="spellEnd"/>
            <w:r>
              <w:t xml:space="preserve"> Ф.Х.</w:t>
            </w:r>
          </w:p>
          <w:p w:rsidR="00D42D45" w:rsidRPr="008169F3" w:rsidRDefault="00D42D45" w:rsidP="00BB35FD">
            <w:pPr>
              <w:spacing w:line="276" w:lineRule="auto"/>
              <w:ind w:left="17"/>
              <w:jc w:val="both"/>
            </w:pPr>
          </w:p>
          <w:p w:rsidR="00D42D45" w:rsidRPr="006E1E54" w:rsidRDefault="00D42D45" w:rsidP="00BB35FD">
            <w:pPr>
              <w:spacing w:line="276" w:lineRule="auto"/>
              <w:ind w:left="17"/>
              <w:jc w:val="both"/>
            </w:pPr>
            <w:r>
              <w:t>М.П</w:t>
            </w:r>
          </w:p>
        </w:tc>
      </w:tr>
    </w:tbl>
    <w:p w:rsidR="00D42D45" w:rsidRDefault="00D42D45"/>
    <w:sectPr w:rsidR="00D42D45" w:rsidSect="008169F3">
      <w:pgSz w:w="11906" w:h="16838" w:code="9"/>
      <w:pgMar w:top="284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624F"/>
    <w:multiLevelType w:val="hybridMultilevel"/>
    <w:tmpl w:val="0F8CACE2"/>
    <w:lvl w:ilvl="0" w:tplc="A072A046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9F"/>
    <w:rsid w:val="0002499F"/>
    <w:rsid w:val="000B2FB5"/>
    <w:rsid w:val="000C42C3"/>
    <w:rsid w:val="000D2D0E"/>
    <w:rsid w:val="00155276"/>
    <w:rsid w:val="00157886"/>
    <w:rsid w:val="001755F2"/>
    <w:rsid w:val="00175735"/>
    <w:rsid w:val="0018228C"/>
    <w:rsid w:val="001C2B27"/>
    <w:rsid w:val="001F5C3B"/>
    <w:rsid w:val="002314A6"/>
    <w:rsid w:val="00245C69"/>
    <w:rsid w:val="002B09DB"/>
    <w:rsid w:val="002C3546"/>
    <w:rsid w:val="002E3A62"/>
    <w:rsid w:val="003027A4"/>
    <w:rsid w:val="00302F8E"/>
    <w:rsid w:val="003116B9"/>
    <w:rsid w:val="00384B33"/>
    <w:rsid w:val="003A15CF"/>
    <w:rsid w:val="004C7775"/>
    <w:rsid w:val="004E03EE"/>
    <w:rsid w:val="00534515"/>
    <w:rsid w:val="006467CC"/>
    <w:rsid w:val="00705D60"/>
    <w:rsid w:val="00727B59"/>
    <w:rsid w:val="0078285C"/>
    <w:rsid w:val="007B0238"/>
    <w:rsid w:val="007C100E"/>
    <w:rsid w:val="007C3461"/>
    <w:rsid w:val="008169F3"/>
    <w:rsid w:val="0082698E"/>
    <w:rsid w:val="008321BB"/>
    <w:rsid w:val="008B1F54"/>
    <w:rsid w:val="008D0377"/>
    <w:rsid w:val="008E4E18"/>
    <w:rsid w:val="008E7896"/>
    <w:rsid w:val="008F4EB2"/>
    <w:rsid w:val="00986CB3"/>
    <w:rsid w:val="009974AD"/>
    <w:rsid w:val="009B4A55"/>
    <w:rsid w:val="009D5C6D"/>
    <w:rsid w:val="00A2337A"/>
    <w:rsid w:val="00AD7B67"/>
    <w:rsid w:val="00BD3307"/>
    <w:rsid w:val="00BF7317"/>
    <w:rsid w:val="00C1470D"/>
    <w:rsid w:val="00C44F06"/>
    <w:rsid w:val="00C46BEF"/>
    <w:rsid w:val="00CB2C14"/>
    <w:rsid w:val="00D05280"/>
    <w:rsid w:val="00D425F2"/>
    <w:rsid w:val="00D42D45"/>
    <w:rsid w:val="00D62422"/>
    <w:rsid w:val="00D71187"/>
    <w:rsid w:val="00D74465"/>
    <w:rsid w:val="00D94754"/>
    <w:rsid w:val="00DA79F5"/>
    <w:rsid w:val="00DD7FC0"/>
    <w:rsid w:val="00E039D9"/>
    <w:rsid w:val="00E16CAF"/>
    <w:rsid w:val="00E46F84"/>
    <w:rsid w:val="00EF38AB"/>
    <w:rsid w:val="00F32356"/>
    <w:rsid w:val="00F3258D"/>
    <w:rsid w:val="00F57FE6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B953C-56B2-44E7-805D-3C8203D7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499F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0249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2499F"/>
    <w:pPr>
      <w:ind w:firstLine="900"/>
      <w:jc w:val="both"/>
    </w:pPr>
  </w:style>
  <w:style w:type="character" w:customStyle="1" w:styleId="a6">
    <w:name w:val="Основной текст с отступом Знак"/>
    <w:basedOn w:val="a0"/>
    <w:link w:val="a5"/>
    <w:rsid w:val="00024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03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0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Pilotech</dc:creator>
  <cp:lastModifiedBy>Пользователь</cp:lastModifiedBy>
  <cp:revision>2</cp:revision>
  <cp:lastPrinted>2022-06-17T11:54:00Z</cp:lastPrinted>
  <dcterms:created xsi:type="dcterms:W3CDTF">2022-08-30T09:51:00Z</dcterms:created>
  <dcterms:modified xsi:type="dcterms:W3CDTF">2022-08-30T09:51:00Z</dcterms:modified>
</cp:coreProperties>
</file>