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3A7B" w14:textId="77777777" w:rsidR="003B463A" w:rsidRDefault="003B463A" w:rsidP="00A16A3D">
      <w:pPr>
        <w:jc w:val="center"/>
        <w:rPr>
          <w:b/>
          <w:sz w:val="24"/>
          <w:szCs w:val="24"/>
        </w:rPr>
      </w:pPr>
    </w:p>
    <w:p w14:paraId="3FB387E0" w14:textId="11403D70" w:rsidR="00A16A3D" w:rsidRPr="00051711" w:rsidRDefault="00CD1C71" w:rsidP="00A16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О Г О </w:t>
      </w:r>
      <w:proofErr w:type="gramStart"/>
      <w:r>
        <w:rPr>
          <w:b/>
          <w:sz w:val="24"/>
          <w:szCs w:val="24"/>
        </w:rPr>
        <w:t>В О</w:t>
      </w:r>
      <w:proofErr w:type="gramEnd"/>
      <w:r>
        <w:rPr>
          <w:b/>
          <w:sz w:val="24"/>
          <w:szCs w:val="24"/>
        </w:rPr>
        <w:t xml:space="preserve"> Р   №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6570626E" w14:textId="77777777" w:rsidR="00A16A3D" w:rsidRPr="00051711" w:rsidRDefault="00A16A3D" w:rsidP="00A16A3D">
      <w:pPr>
        <w:widowControl w:val="0"/>
        <w:ind w:left="400" w:firstLine="540"/>
        <w:rPr>
          <w:b/>
          <w:snapToGrid w:val="0"/>
          <w:spacing w:val="-11"/>
          <w:sz w:val="24"/>
          <w:szCs w:val="24"/>
        </w:rPr>
      </w:pPr>
      <w:r w:rsidRPr="00051711">
        <w:rPr>
          <w:b/>
          <w:snapToGrid w:val="0"/>
          <w:spacing w:val="-11"/>
          <w:sz w:val="24"/>
          <w:szCs w:val="24"/>
        </w:rPr>
        <w:t xml:space="preserve">                                                 на оказание консультационных услуг</w:t>
      </w:r>
    </w:p>
    <w:p w14:paraId="237D0FCC" w14:textId="77777777" w:rsidR="00A16A3D" w:rsidRPr="00051711" w:rsidRDefault="00A16A3D" w:rsidP="00A16A3D">
      <w:pPr>
        <w:widowControl w:val="0"/>
        <w:ind w:left="400" w:firstLine="540"/>
        <w:rPr>
          <w:b/>
          <w:snapToGrid w:val="0"/>
          <w:spacing w:val="-11"/>
          <w:sz w:val="24"/>
          <w:szCs w:val="24"/>
        </w:rPr>
      </w:pPr>
    </w:p>
    <w:p w14:paraId="40CC2786" w14:textId="77777777" w:rsidR="003B463A" w:rsidRDefault="002C15C4" w:rsidP="00A16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0FD3C5ED" w14:textId="2F32895B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г. Ташкент</w:t>
      </w:r>
      <w:r w:rsidRPr="00051711">
        <w:rPr>
          <w:b/>
          <w:sz w:val="24"/>
          <w:szCs w:val="24"/>
        </w:rPr>
        <w:tab/>
      </w:r>
      <w:r w:rsidRPr="00051711">
        <w:rPr>
          <w:b/>
          <w:sz w:val="24"/>
          <w:szCs w:val="24"/>
        </w:rPr>
        <w:tab/>
      </w:r>
      <w:r w:rsidRPr="00051711">
        <w:rPr>
          <w:b/>
          <w:sz w:val="24"/>
          <w:szCs w:val="24"/>
        </w:rPr>
        <w:tab/>
      </w:r>
      <w:r w:rsidRPr="00051711">
        <w:rPr>
          <w:b/>
          <w:sz w:val="24"/>
          <w:szCs w:val="24"/>
        </w:rPr>
        <w:tab/>
        <w:t xml:space="preserve">           </w:t>
      </w:r>
      <w:r w:rsidRPr="00051711">
        <w:rPr>
          <w:b/>
          <w:sz w:val="24"/>
          <w:szCs w:val="24"/>
        </w:rPr>
        <w:tab/>
        <w:t xml:space="preserve">                         </w:t>
      </w:r>
      <w:r w:rsidRPr="00051711">
        <w:rPr>
          <w:b/>
          <w:sz w:val="24"/>
          <w:szCs w:val="24"/>
        </w:rPr>
        <w:tab/>
        <w:t xml:space="preserve"> «</w:t>
      </w:r>
      <w:r w:rsidR="00CC36ED" w:rsidRPr="00051711">
        <w:rPr>
          <w:b/>
          <w:sz w:val="24"/>
          <w:szCs w:val="24"/>
        </w:rPr>
        <w:t>__</w:t>
      </w:r>
      <w:r w:rsidR="000D79D2">
        <w:rPr>
          <w:b/>
          <w:sz w:val="24"/>
          <w:szCs w:val="24"/>
        </w:rPr>
        <w:t>__</w:t>
      </w:r>
      <w:r w:rsidRPr="00051711">
        <w:rPr>
          <w:b/>
          <w:sz w:val="24"/>
          <w:szCs w:val="24"/>
        </w:rPr>
        <w:t xml:space="preserve">» </w:t>
      </w:r>
      <w:r w:rsidR="00CC36ED" w:rsidRPr="00051711">
        <w:rPr>
          <w:b/>
          <w:sz w:val="24"/>
          <w:szCs w:val="24"/>
        </w:rPr>
        <w:t>_________</w:t>
      </w:r>
      <w:r w:rsidRPr="00051711">
        <w:rPr>
          <w:b/>
          <w:sz w:val="24"/>
          <w:szCs w:val="24"/>
        </w:rPr>
        <w:t xml:space="preserve"> 202</w:t>
      </w:r>
      <w:r w:rsidR="00051711" w:rsidRPr="00051711">
        <w:rPr>
          <w:b/>
          <w:sz w:val="24"/>
          <w:szCs w:val="24"/>
        </w:rPr>
        <w:t>2</w:t>
      </w:r>
      <w:r w:rsidRPr="00051711">
        <w:rPr>
          <w:b/>
          <w:sz w:val="24"/>
          <w:szCs w:val="24"/>
        </w:rPr>
        <w:t>г.</w:t>
      </w:r>
    </w:p>
    <w:p w14:paraId="4A5CCD25" w14:textId="731513BF" w:rsidR="00A16A3D" w:rsidRDefault="00A16A3D" w:rsidP="00A16A3D">
      <w:pPr>
        <w:jc w:val="both"/>
        <w:rPr>
          <w:sz w:val="24"/>
          <w:szCs w:val="24"/>
        </w:rPr>
      </w:pPr>
    </w:p>
    <w:p w14:paraId="0AA37EF3" w14:textId="77777777" w:rsidR="003B463A" w:rsidRPr="00051711" w:rsidRDefault="003B463A" w:rsidP="00A16A3D">
      <w:pPr>
        <w:jc w:val="both"/>
        <w:rPr>
          <w:sz w:val="24"/>
          <w:szCs w:val="24"/>
        </w:rPr>
      </w:pPr>
    </w:p>
    <w:p w14:paraId="6536D92F" w14:textId="3D49EDCB" w:rsidR="00CC36ED" w:rsidRDefault="002C15C4" w:rsidP="00CC36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36ED" w:rsidRPr="00051711">
        <w:rPr>
          <w:sz w:val="24"/>
          <w:szCs w:val="24"/>
        </w:rPr>
        <w:t>Консалтинговая организация</w:t>
      </w:r>
      <w:r w:rsidR="00A16A3D" w:rsidRPr="00051711">
        <w:rPr>
          <w:sz w:val="24"/>
          <w:szCs w:val="24"/>
        </w:rPr>
        <w:t xml:space="preserve"> в лице Директора</w:t>
      </w:r>
      <w:r w:rsidR="00CC36ED" w:rsidRPr="00051711">
        <w:rPr>
          <w:sz w:val="24"/>
          <w:szCs w:val="24"/>
        </w:rPr>
        <w:t xml:space="preserve"> _____________</w:t>
      </w:r>
      <w:r w:rsidR="00A16A3D" w:rsidRPr="00051711">
        <w:rPr>
          <w:sz w:val="24"/>
          <w:szCs w:val="24"/>
        </w:rPr>
        <w:t xml:space="preserve">, действующего на основании </w:t>
      </w:r>
      <w:r w:rsidR="00CC36ED" w:rsidRPr="00051711">
        <w:rPr>
          <w:sz w:val="24"/>
          <w:szCs w:val="24"/>
        </w:rPr>
        <w:t>Устава</w:t>
      </w:r>
      <w:r w:rsidR="00A16A3D" w:rsidRPr="00051711">
        <w:rPr>
          <w:sz w:val="24"/>
          <w:szCs w:val="24"/>
        </w:rPr>
        <w:t>, здесь и далее именуемое ИСПОЛНИТЕЛЬ, с одной стороны,</w:t>
      </w:r>
      <w:r w:rsidR="00CC36ED" w:rsidRPr="00051711">
        <w:rPr>
          <w:sz w:val="24"/>
          <w:szCs w:val="24"/>
        </w:rPr>
        <w:t xml:space="preserve"> и ЛК ООО «</w:t>
      </w:r>
      <w:r w:rsidR="00CC36ED" w:rsidRPr="00051711">
        <w:rPr>
          <w:sz w:val="24"/>
          <w:szCs w:val="24"/>
          <w:lang w:val="en-US"/>
        </w:rPr>
        <w:t>O</w:t>
      </w:r>
      <w:r w:rsidR="00CC36ED" w:rsidRPr="00051711">
        <w:rPr>
          <w:sz w:val="24"/>
          <w:szCs w:val="24"/>
        </w:rPr>
        <w:t>’</w:t>
      </w:r>
      <w:proofErr w:type="spellStart"/>
      <w:r w:rsidR="00CC36ED" w:rsidRPr="00051711">
        <w:rPr>
          <w:sz w:val="24"/>
          <w:szCs w:val="24"/>
          <w:lang w:val="en-US"/>
        </w:rPr>
        <w:t>zavtosanoat</w:t>
      </w:r>
      <w:proofErr w:type="spellEnd"/>
      <w:r w:rsidR="00CC36ED" w:rsidRPr="00051711">
        <w:rPr>
          <w:sz w:val="24"/>
          <w:szCs w:val="24"/>
        </w:rPr>
        <w:t>-</w:t>
      </w:r>
      <w:r w:rsidR="00CC36ED" w:rsidRPr="00051711">
        <w:rPr>
          <w:sz w:val="24"/>
          <w:szCs w:val="24"/>
          <w:lang w:val="en-US"/>
        </w:rPr>
        <w:t>Leasing</w:t>
      </w:r>
      <w:r w:rsidR="00CC36ED" w:rsidRPr="00051711">
        <w:rPr>
          <w:sz w:val="24"/>
          <w:szCs w:val="24"/>
        </w:rPr>
        <w:t>» именуемое в дальнейшем «Заказчик», в лице Директор</w:t>
      </w:r>
      <w:r w:rsidR="00604942">
        <w:rPr>
          <w:sz w:val="24"/>
          <w:szCs w:val="24"/>
        </w:rPr>
        <w:t>а</w:t>
      </w:r>
      <w:r w:rsidR="00CC36ED" w:rsidRPr="00051711">
        <w:rPr>
          <w:sz w:val="24"/>
          <w:szCs w:val="24"/>
        </w:rPr>
        <w:t xml:space="preserve"> Юсупова Рустама </w:t>
      </w:r>
      <w:proofErr w:type="spellStart"/>
      <w:r w:rsidR="00CC36ED" w:rsidRPr="00051711">
        <w:rPr>
          <w:sz w:val="24"/>
          <w:szCs w:val="24"/>
        </w:rPr>
        <w:t>Фархадовича</w:t>
      </w:r>
      <w:proofErr w:type="spellEnd"/>
      <w:r w:rsidR="00CC36ED" w:rsidRPr="00051711">
        <w:rPr>
          <w:sz w:val="24"/>
          <w:szCs w:val="24"/>
        </w:rPr>
        <w:t xml:space="preserve"> , действующ</w:t>
      </w:r>
      <w:r w:rsidR="00604942">
        <w:rPr>
          <w:sz w:val="24"/>
          <w:szCs w:val="24"/>
        </w:rPr>
        <w:t>его</w:t>
      </w:r>
      <w:r w:rsidR="00CC36ED" w:rsidRPr="00051711">
        <w:rPr>
          <w:sz w:val="24"/>
          <w:szCs w:val="24"/>
        </w:rPr>
        <w:t xml:space="preserve"> на основании Устава, с другой стороны, заключили настоящий ДОГОВОР о нижеследующем:</w:t>
      </w:r>
    </w:p>
    <w:p w14:paraId="58346374" w14:textId="77777777" w:rsidR="003B463A" w:rsidRPr="00051711" w:rsidRDefault="003B463A" w:rsidP="00CC36ED">
      <w:pPr>
        <w:jc w:val="both"/>
        <w:rPr>
          <w:sz w:val="24"/>
          <w:szCs w:val="24"/>
        </w:rPr>
      </w:pPr>
    </w:p>
    <w:p w14:paraId="45081AD7" w14:textId="77777777" w:rsidR="00A16A3D" w:rsidRPr="00051711" w:rsidRDefault="00A16A3D" w:rsidP="00A16A3D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ПРЕДМЕТ ДОГОВОРА</w:t>
      </w:r>
    </w:p>
    <w:p w14:paraId="62FA8537" w14:textId="6CD849C1" w:rsidR="00A16A3D" w:rsidRDefault="00A16A3D" w:rsidP="00A16A3D">
      <w:pPr>
        <w:ind w:left="720"/>
        <w:rPr>
          <w:b/>
          <w:sz w:val="24"/>
          <w:szCs w:val="24"/>
        </w:rPr>
      </w:pPr>
    </w:p>
    <w:p w14:paraId="4092718A" w14:textId="77777777" w:rsidR="003B463A" w:rsidRPr="00051711" w:rsidRDefault="003B463A" w:rsidP="00A16A3D">
      <w:pPr>
        <w:ind w:left="720"/>
        <w:rPr>
          <w:b/>
          <w:sz w:val="24"/>
          <w:szCs w:val="24"/>
        </w:rPr>
      </w:pPr>
    </w:p>
    <w:p w14:paraId="3FD58A63" w14:textId="2F704C44" w:rsidR="00A16A3D" w:rsidRPr="00051711" w:rsidRDefault="00A16A3D" w:rsidP="00A16A3D">
      <w:pPr>
        <w:ind w:firstLine="708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1.1. </w:t>
      </w:r>
      <w:r w:rsidRPr="00051711">
        <w:rPr>
          <w:spacing w:val="-7"/>
          <w:sz w:val="24"/>
          <w:szCs w:val="24"/>
        </w:rPr>
        <w:t>В соответствии с настоящим ДОГОВОРОМ, ИСПОЛНИТЕЛЬ обязуется оказать консультационные услуги в области</w:t>
      </w:r>
      <w:r w:rsidRPr="00051711">
        <w:rPr>
          <w:sz w:val="24"/>
          <w:szCs w:val="24"/>
        </w:rPr>
        <w:t xml:space="preserve"> Системы Менеджмента Качества в соответствии с требованиями Международного Стандарта ISO 9001:2015 на предприятии ЗАКАЗЧИКА, согласно план</w:t>
      </w:r>
      <w:r w:rsidR="00D07E43">
        <w:rPr>
          <w:sz w:val="24"/>
          <w:szCs w:val="24"/>
        </w:rPr>
        <w:t>у</w:t>
      </w:r>
      <w:r w:rsidRPr="00051711">
        <w:rPr>
          <w:sz w:val="24"/>
          <w:szCs w:val="24"/>
        </w:rPr>
        <w:t xml:space="preserve"> </w:t>
      </w:r>
      <w:r w:rsidRPr="00051711">
        <w:rPr>
          <w:b/>
          <w:i/>
          <w:sz w:val="24"/>
          <w:szCs w:val="24"/>
        </w:rPr>
        <w:t>(</w:t>
      </w:r>
      <w:r w:rsidRPr="00051711">
        <w:rPr>
          <w:b/>
          <w:i/>
          <w:iCs/>
          <w:sz w:val="24"/>
          <w:szCs w:val="24"/>
        </w:rPr>
        <w:t xml:space="preserve">Приложение №1 </w:t>
      </w:r>
      <w:r w:rsidRPr="00051711">
        <w:rPr>
          <w:b/>
          <w:bCs/>
          <w:i/>
          <w:iCs/>
          <w:sz w:val="24"/>
          <w:szCs w:val="24"/>
        </w:rPr>
        <w:t>к настоящему Договору)</w:t>
      </w:r>
      <w:r w:rsidRPr="00051711">
        <w:rPr>
          <w:bCs/>
          <w:iCs/>
          <w:sz w:val="24"/>
          <w:szCs w:val="24"/>
        </w:rPr>
        <w:t>,</w:t>
      </w:r>
      <w:r w:rsidRPr="00051711">
        <w:rPr>
          <w:sz w:val="24"/>
          <w:szCs w:val="24"/>
        </w:rPr>
        <w:t xml:space="preserve"> </w:t>
      </w:r>
      <w:r w:rsidRPr="00051711">
        <w:rPr>
          <w:spacing w:val="-8"/>
          <w:sz w:val="24"/>
          <w:szCs w:val="24"/>
        </w:rPr>
        <w:t>а ЗАКАЗЧИК обязуется оплатить оказанные услуги</w:t>
      </w:r>
      <w:r w:rsidRPr="00051711">
        <w:rPr>
          <w:sz w:val="24"/>
          <w:szCs w:val="24"/>
        </w:rPr>
        <w:t>.</w:t>
      </w:r>
    </w:p>
    <w:p w14:paraId="4CAE32C6" w14:textId="4D1AA1DC" w:rsidR="00A16A3D" w:rsidRDefault="00A16A3D" w:rsidP="00A16A3D">
      <w:pPr>
        <w:ind w:firstLine="540"/>
        <w:jc w:val="both"/>
        <w:rPr>
          <w:spacing w:val="-12"/>
          <w:sz w:val="24"/>
          <w:szCs w:val="24"/>
        </w:rPr>
      </w:pPr>
    </w:p>
    <w:p w14:paraId="11C04FE3" w14:textId="77777777" w:rsidR="003B463A" w:rsidRPr="00051711" w:rsidRDefault="003B463A" w:rsidP="00A16A3D">
      <w:pPr>
        <w:ind w:firstLine="540"/>
        <w:jc w:val="both"/>
        <w:rPr>
          <w:spacing w:val="-12"/>
          <w:sz w:val="24"/>
          <w:szCs w:val="24"/>
        </w:rPr>
      </w:pPr>
    </w:p>
    <w:p w14:paraId="51DEB29D" w14:textId="77777777" w:rsidR="00A16A3D" w:rsidRPr="00051711" w:rsidRDefault="00A16A3D" w:rsidP="00A16A3D">
      <w:pPr>
        <w:ind w:firstLine="540"/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2. ОБЯЗАТЕЛЬСТВА СТОРОН</w:t>
      </w:r>
    </w:p>
    <w:p w14:paraId="67772552" w14:textId="19C57E93" w:rsidR="00A16A3D" w:rsidRDefault="00A16A3D" w:rsidP="00A16A3D">
      <w:pPr>
        <w:ind w:firstLine="540"/>
        <w:jc w:val="center"/>
        <w:rPr>
          <w:b/>
          <w:sz w:val="24"/>
          <w:szCs w:val="24"/>
        </w:rPr>
      </w:pPr>
    </w:p>
    <w:p w14:paraId="48958F57" w14:textId="77777777" w:rsidR="003B463A" w:rsidRPr="00051711" w:rsidRDefault="003B463A" w:rsidP="00A16A3D">
      <w:pPr>
        <w:ind w:firstLine="540"/>
        <w:jc w:val="center"/>
        <w:rPr>
          <w:b/>
          <w:sz w:val="24"/>
          <w:szCs w:val="24"/>
        </w:rPr>
      </w:pPr>
    </w:p>
    <w:p w14:paraId="60DFB765" w14:textId="77777777" w:rsidR="00A16A3D" w:rsidRPr="00051711" w:rsidRDefault="00A16A3D" w:rsidP="00A16A3D">
      <w:pPr>
        <w:tabs>
          <w:tab w:val="left" w:pos="-720"/>
        </w:tabs>
        <w:suppressAutoHyphens/>
        <w:ind w:firstLine="540"/>
        <w:jc w:val="both"/>
        <w:rPr>
          <w:snapToGrid w:val="0"/>
          <w:spacing w:val="-3"/>
          <w:sz w:val="24"/>
          <w:szCs w:val="24"/>
        </w:rPr>
      </w:pPr>
      <w:r w:rsidRPr="00051711">
        <w:rPr>
          <w:sz w:val="24"/>
          <w:szCs w:val="24"/>
        </w:rPr>
        <w:tab/>
        <w:t xml:space="preserve">2.1. ИСПОЛНИТЕЛЬ, в соответствии с Планом, обязуется провести консультационные услуги </w:t>
      </w:r>
      <w:r w:rsidRPr="00051711">
        <w:rPr>
          <w:spacing w:val="-7"/>
          <w:sz w:val="24"/>
          <w:szCs w:val="24"/>
        </w:rPr>
        <w:t>в области</w:t>
      </w:r>
      <w:r w:rsidRPr="00051711">
        <w:rPr>
          <w:sz w:val="24"/>
          <w:szCs w:val="24"/>
        </w:rPr>
        <w:t xml:space="preserve"> Системы Менеджмента Качества (далее СМК) на предприятии ЗАКАЗЧИКА.</w:t>
      </w:r>
    </w:p>
    <w:p w14:paraId="018B7A28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ab/>
        <w:t xml:space="preserve">2.2. В целях </w:t>
      </w:r>
      <w:r w:rsidRPr="00051711">
        <w:rPr>
          <w:snapToGrid w:val="0"/>
          <w:spacing w:val="-3"/>
          <w:sz w:val="24"/>
          <w:szCs w:val="24"/>
        </w:rPr>
        <w:t xml:space="preserve">обеспечения выполнения ИСПОЛНИТЕЛЕМ обязательств по ДОГОВОРУ, ЗАКАЗЧИК обязуется создать рабочую группу из числа менеджеров среднего и высшего звена, а также обеспечить доступ к соответствующей информации, документации, записям и материалам, требующимся ИСПОЛНИТЕЛЮ для выполнения своих обязательств. </w:t>
      </w:r>
    </w:p>
    <w:p w14:paraId="5EDA098D" w14:textId="11D69176" w:rsidR="00A16A3D" w:rsidRPr="00051711" w:rsidRDefault="00A16A3D" w:rsidP="00A16A3D">
      <w:pPr>
        <w:ind w:firstLine="540"/>
        <w:jc w:val="both"/>
        <w:rPr>
          <w:spacing w:val="-7"/>
          <w:sz w:val="24"/>
          <w:szCs w:val="24"/>
        </w:rPr>
      </w:pPr>
      <w:r w:rsidRPr="00051711">
        <w:rPr>
          <w:snapToGrid w:val="0"/>
          <w:spacing w:val="-3"/>
          <w:sz w:val="24"/>
          <w:szCs w:val="24"/>
        </w:rPr>
        <w:tab/>
        <w:t xml:space="preserve">2.3. </w:t>
      </w:r>
      <w:r w:rsidRPr="00051711">
        <w:rPr>
          <w:sz w:val="24"/>
          <w:szCs w:val="24"/>
        </w:rPr>
        <w:t xml:space="preserve">ЗАКАЗЧИК обязуется создать </w:t>
      </w:r>
      <w:r w:rsidRPr="00051711">
        <w:rPr>
          <w:spacing w:val="-4"/>
          <w:sz w:val="24"/>
          <w:szCs w:val="24"/>
        </w:rPr>
        <w:t xml:space="preserve">все условия для оказания услуг представителями ИСПОЛНИТЕЛЯ (помещением). </w:t>
      </w:r>
    </w:p>
    <w:p w14:paraId="6DAD48D4" w14:textId="77777777" w:rsidR="00A16A3D" w:rsidRPr="00051711" w:rsidRDefault="00A16A3D" w:rsidP="00A16A3D">
      <w:pPr>
        <w:ind w:firstLine="540"/>
        <w:jc w:val="both"/>
        <w:rPr>
          <w:snapToGrid w:val="0"/>
          <w:sz w:val="24"/>
          <w:szCs w:val="24"/>
        </w:rPr>
      </w:pPr>
      <w:r w:rsidRPr="00051711">
        <w:rPr>
          <w:snapToGrid w:val="0"/>
          <w:spacing w:val="-3"/>
          <w:sz w:val="24"/>
          <w:szCs w:val="24"/>
        </w:rPr>
        <w:tab/>
        <w:t>2.4. При</w:t>
      </w:r>
      <w:r w:rsidRPr="00051711">
        <w:rPr>
          <w:sz w:val="24"/>
          <w:szCs w:val="24"/>
        </w:rPr>
        <w:t xml:space="preserve"> оказании консультационных услуг </w:t>
      </w:r>
      <w:r w:rsidRPr="00051711">
        <w:rPr>
          <w:spacing w:val="-7"/>
          <w:sz w:val="24"/>
          <w:szCs w:val="24"/>
        </w:rPr>
        <w:t>в области</w:t>
      </w:r>
      <w:r w:rsidRPr="00051711">
        <w:rPr>
          <w:sz w:val="24"/>
          <w:szCs w:val="24"/>
        </w:rPr>
        <w:t xml:space="preserve"> СМК, ЗАКАЗЧИК </w:t>
      </w:r>
      <w:r w:rsidRPr="00051711">
        <w:rPr>
          <w:snapToGrid w:val="0"/>
          <w:sz w:val="24"/>
          <w:szCs w:val="24"/>
        </w:rPr>
        <w:t xml:space="preserve">обязуется выполнить все рекомендации и задания ИСПОЛНИТЕЛЯ, которые должны представляться в письменном виде </w:t>
      </w:r>
      <w:r w:rsidRPr="00051711">
        <w:rPr>
          <w:b/>
          <w:i/>
          <w:sz w:val="24"/>
          <w:szCs w:val="24"/>
        </w:rPr>
        <w:t>(</w:t>
      </w:r>
      <w:r w:rsidRPr="00051711">
        <w:rPr>
          <w:b/>
          <w:i/>
          <w:iCs/>
          <w:sz w:val="24"/>
          <w:szCs w:val="24"/>
        </w:rPr>
        <w:t xml:space="preserve">Приложение №3 </w:t>
      </w:r>
      <w:r w:rsidRPr="00051711">
        <w:rPr>
          <w:b/>
          <w:bCs/>
          <w:i/>
          <w:iCs/>
          <w:sz w:val="24"/>
          <w:szCs w:val="24"/>
        </w:rPr>
        <w:t>к настоящему Договору)</w:t>
      </w:r>
      <w:r w:rsidRPr="00051711">
        <w:rPr>
          <w:snapToGrid w:val="0"/>
          <w:sz w:val="24"/>
          <w:szCs w:val="24"/>
        </w:rPr>
        <w:t xml:space="preserve">. </w:t>
      </w:r>
    </w:p>
    <w:p w14:paraId="2BCFD3D2" w14:textId="2CA8D074" w:rsidR="00A16A3D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   2.5. СТОРОНЫ обязуются не разглашать конфиденциальную информацию третьим лицам, ставшую известной в рамках исполнения договора, без предварительного письменного согласия другой СТОРОНЫ.</w:t>
      </w:r>
    </w:p>
    <w:p w14:paraId="6351AF6E" w14:textId="77777777" w:rsidR="003B463A" w:rsidRPr="00051711" w:rsidRDefault="003B463A" w:rsidP="00A16A3D">
      <w:pPr>
        <w:ind w:firstLine="540"/>
        <w:jc w:val="both"/>
        <w:rPr>
          <w:sz w:val="24"/>
          <w:szCs w:val="24"/>
        </w:rPr>
      </w:pPr>
    </w:p>
    <w:p w14:paraId="4BC1ECE8" w14:textId="77777777" w:rsidR="00A16A3D" w:rsidRPr="00051711" w:rsidRDefault="00A16A3D" w:rsidP="00A16A3D">
      <w:pPr>
        <w:ind w:firstLine="540"/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3. ПОРЯДОК ОРГАНИЗАЦИИ РАБОТ</w:t>
      </w:r>
    </w:p>
    <w:p w14:paraId="69AA68F4" w14:textId="4FC3FF21" w:rsidR="00A16A3D" w:rsidRDefault="00A16A3D" w:rsidP="00A16A3D">
      <w:pPr>
        <w:ind w:firstLine="540"/>
        <w:jc w:val="center"/>
        <w:rPr>
          <w:sz w:val="24"/>
          <w:szCs w:val="24"/>
        </w:rPr>
      </w:pPr>
    </w:p>
    <w:p w14:paraId="2D1F6B9B" w14:textId="77777777" w:rsidR="003B463A" w:rsidRPr="00051711" w:rsidRDefault="003B463A" w:rsidP="00A16A3D">
      <w:pPr>
        <w:ind w:firstLine="540"/>
        <w:jc w:val="center"/>
        <w:rPr>
          <w:sz w:val="24"/>
          <w:szCs w:val="24"/>
        </w:rPr>
      </w:pPr>
    </w:p>
    <w:p w14:paraId="49894F54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3.1. Срок начала оказания услуг по настоящему ДОГОВОРУ устанавливается в течение 3-х дней с момента поступления предварительной оплаты, а также предоставления информации и документации, предусмотренных п.2.2. настоящего ДОГОВОРА.</w:t>
      </w:r>
    </w:p>
    <w:p w14:paraId="33B51891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3.2. Срок оказания услуг определяется Планом (Приложение № 1 к настоящему Договору) и подразумевает выполнение всего комплекса услуг.  </w:t>
      </w:r>
    </w:p>
    <w:p w14:paraId="457C3E5A" w14:textId="2F83AFD1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3.3. По окончании работ по этапу/</w:t>
      </w:r>
      <w:proofErr w:type="spellStart"/>
      <w:r w:rsidRPr="00051711">
        <w:rPr>
          <w:sz w:val="24"/>
          <w:szCs w:val="24"/>
        </w:rPr>
        <w:t>подэтапу</w:t>
      </w:r>
      <w:proofErr w:type="spellEnd"/>
      <w:r w:rsidRPr="00051711">
        <w:rPr>
          <w:sz w:val="24"/>
          <w:szCs w:val="24"/>
        </w:rPr>
        <w:t xml:space="preserve"> ИСПОЛНИТЕЛЬ представляет на согласование ЗАКАЗЧИКУ два экземпляра акта выполненных работ и счёт-фактуры на фактически выполненные за истекший месяц работы, по видам работ в соответствии с Приложением № 1 к настоящему Договору. В течение 5 дней ЗАКАЗЧИК должен подписать акт выполненных работ и счёт-фактуру или представить мотивированный отказ приема работ.  </w:t>
      </w:r>
    </w:p>
    <w:p w14:paraId="4A70EE11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lastRenderedPageBreak/>
        <w:t>3.4. Сроки оказания услуг ИСПОЛНИТЕЛЕМ могут отодвигаться на период, соответствующий задержке сроков выполнения заданий и осуществления платежей ЗАКАЗЧИКОМ, при этом ИСПОЛНИТЕЛЬ не несет ответственности за увеличение сроков оказания услуг в области СМК.</w:t>
      </w:r>
    </w:p>
    <w:p w14:paraId="6969E72D" w14:textId="296FF240" w:rsidR="00A16A3D" w:rsidRDefault="00A16A3D" w:rsidP="00A16A3D">
      <w:pPr>
        <w:ind w:firstLine="540"/>
        <w:rPr>
          <w:b/>
          <w:sz w:val="24"/>
          <w:szCs w:val="24"/>
        </w:rPr>
      </w:pPr>
    </w:p>
    <w:p w14:paraId="46AD4C07" w14:textId="77777777" w:rsidR="003B463A" w:rsidRPr="00051711" w:rsidRDefault="003B463A" w:rsidP="00A16A3D">
      <w:pPr>
        <w:ind w:firstLine="540"/>
        <w:rPr>
          <w:b/>
          <w:sz w:val="24"/>
          <w:szCs w:val="24"/>
        </w:rPr>
      </w:pPr>
    </w:p>
    <w:p w14:paraId="2B58E1BA" w14:textId="77777777" w:rsidR="00A16A3D" w:rsidRPr="00051711" w:rsidRDefault="00A16A3D" w:rsidP="00A16A3D">
      <w:pPr>
        <w:ind w:firstLine="540"/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4. СТОИМОСТЬ УСЛУГ И ПОРЯДОК ПЛАТЕЖЕЙ</w:t>
      </w:r>
    </w:p>
    <w:p w14:paraId="0BD855E5" w14:textId="014A8D07" w:rsidR="00A16A3D" w:rsidRDefault="00A16A3D" w:rsidP="00A16A3D">
      <w:pPr>
        <w:ind w:firstLine="540"/>
        <w:jc w:val="center"/>
        <w:rPr>
          <w:b/>
          <w:sz w:val="24"/>
          <w:szCs w:val="24"/>
        </w:rPr>
      </w:pPr>
    </w:p>
    <w:p w14:paraId="2410E8E9" w14:textId="77777777" w:rsidR="003B463A" w:rsidRPr="00051711" w:rsidRDefault="003B463A" w:rsidP="00A16A3D">
      <w:pPr>
        <w:ind w:firstLine="540"/>
        <w:jc w:val="center"/>
        <w:rPr>
          <w:b/>
          <w:sz w:val="24"/>
          <w:szCs w:val="24"/>
        </w:rPr>
      </w:pPr>
    </w:p>
    <w:p w14:paraId="0563E3F3" w14:textId="1180FB7A" w:rsidR="00A16A3D" w:rsidRPr="00051711" w:rsidRDefault="00A16A3D" w:rsidP="00A16A3D">
      <w:pPr>
        <w:ind w:firstLine="540"/>
        <w:jc w:val="both"/>
        <w:rPr>
          <w:bCs/>
          <w:iCs/>
          <w:sz w:val="24"/>
          <w:szCs w:val="24"/>
        </w:rPr>
      </w:pPr>
      <w:r w:rsidRPr="00051711">
        <w:rPr>
          <w:sz w:val="24"/>
          <w:szCs w:val="24"/>
        </w:rPr>
        <w:t xml:space="preserve">4.1. Общая стоимость оказываемых услуг составляет </w:t>
      </w:r>
      <w:r w:rsidR="00CC36ED" w:rsidRPr="00051711">
        <w:rPr>
          <w:sz w:val="24"/>
          <w:szCs w:val="24"/>
        </w:rPr>
        <w:t>___________________</w:t>
      </w:r>
      <w:r w:rsidRPr="00051711">
        <w:rPr>
          <w:sz w:val="24"/>
          <w:szCs w:val="24"/>
        </w:rPr>
        <w:t xml:space="preserve"> </w:t>
      </w:r>
      <w:proofErr w:type="spellStart"/>
      <w:r w:rsidR="00C325E1">
        <w:rPr>
          <w:sz w:val="24"/>
          <w:szCs w:val="24"/>
        </w:rPr>
        <w:t>с</w:t>
      </w:r>
      <w:r w:rsidRPr="00051711">
        <w:rPr>
          <w:sz w:val="24"/>
          <w:szCs w:val="24"/>
        </w:rPr>
        <w:t>ум</w:t>
      </w:r>
      <w:proofErr w:type="spellEnd"/>
      <w:r w:rsidRPr="00051711">
        <w:rPr>
          <w:sz w:val="24"/>
          <w:szCs w:val="24"/>
        </w:rPr>
        <w:t>. Оплата производится в национальной валюте Республики Узбекистан, в соответствии с графиком платежей Протокола соглашения сторон о договорной цене</w:t>
      </w:r>
      <w:r w:rsidRPr="00051711">
        <w:rPr>
          <w:b/>
          <w:sz w:val="24"/>
          <w:szCs w:val="24"/>
        </w:rPr>
        <w:t xml:space="preserve"> (</w:t>
      </w:r>
      <w:r w:rsidRPr="00051711">
        <w:rPr>
          <w:b/>
          <w:i/>
          <w:sz w:val="24"/>
          <w:szCs w:val="24"/>
        </w:rPr>
        <w:t>Приложение 2 к настоящему Договору)</w:t>
      </w:r>
      <w:r w:rsidRPr="00051711">
        <w:rPr>
          <w:sz w:val="24"/>
          <w:szCs w:val="24"/>
        </w:rPr>
        <w:t>.</w:t>
      </w:r>
      <w:r w:rsidRPr="00051711">
        <w:rPr>
          <w:bCs/>
          <w:iCs/>
          <w:sz w:val="24"/>
          <w:szCs w:val="24"/>
        </w:rPr>
        <w:t xml:space="preserve"> </w:t>
      </w:r>
    </w:p>
    <w:p w14:paraId="642C85C4" w14:textId="4BDDDECC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pacing w:val="-5"/>
          <w:sz w:val="24"/>
          <w:szCs w:val="24"/>
        </w:rPr>
        <w:t>4.2. Стоимость и объем оказываемых услуг может быть изменен</w:t>
      </w:r>
      <w:r w:rsidR="00C325E1">
        <w:rPr>
          <w:spacing w:val="-5"/>
          <w:sz w:val="24"/>
          <w:szCs w:val="24"/>
        </w:rPr>
        <w:t>ы</w:t>
      </w:r>
      <w:r w:rsidRPr="00051711">
        <w:rPr>
          <w:spacing w:val="-5"/>
          <w:sz w:val="24"/>
          <w:szCs w:val="24"/>
        </w:rPr>
        <w:t xml:space="preserve"> по согласованию СТОРОН </w:t>
      </w:r>
      <w:proofErr w:type="gramStart"/>
      <w:r w:rsidRPr="00051711">
        <w:rPr>
          <w:spacing w:val="-5"/>
          <w:sz w:val="24"/>
          <w:szCs w:val="24"/>
        </w:rPr>
        <w:t>путем  оформления</w:t>
      </w:r>
      <w:proofErr w:type="gramEnd"/>
      <w:r w:rsidRPr="00051711">
        <w:rPr>
          <w:spacing w:val="-5"/>
          <w:sz w:val="24"/>
          <w:szCs w:val="24"/>
        </w:rPr>
        <w:t xml:space="preserve">  ДОПОЛНИТЕЛЬНОГО СОГЛАШЕНИЯ.</w:t>
      </w:r>
    </w:p>
    <w:p w14:paraId="1B149BA7" w14:textId="6D065C88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4.3. В течение </w:t>
      </w:r>
      <w:r w:rsidR="00CC36ED" w:rsidRPr="00051711">
        <w:rPr>
          <w:sz w:val="24"/>
          <w:szCs w:val="24"/>
        </w:rPr>
        <w:t>10</w:t>
      </w:r>
      <w:r w:rsidRPr="00051711">
        <w:rPr>
          <w:sz w:val="24"/>
          <w:szCs w:val="24"/>
        </w:rPr>
        <w:t xml:space="preserve"> дней с момента подписания настоящего ДОГОВОРА, ЗАКАЗЧИК обязуется осуществить предварительную оплату</w:t>
      </w:r>
      <w:r w:rsidR="00CC36ED" w:rsidRPr="00051711">
        <w:rPr>
          <w:sz w:val="24"/>
          <w:szCs w:val="24"/>
        </w:rPr>
        <w:t xml:space="preserve"> 15</w:t>
      </w:r>
      <w:r w:rsidRPr="00051711">
        <w:rPr>
          <w:sz w:val="24"/>
          <w:szCs w:val="24"/>
        </w:rPr>
        <w:t>% согласно график</w:t>
      </w:r>
      <w:r w:rsidR="00C325E1">
        <w:rPr>
          <w:sz w:val="24"/>
          <w:szCs w:val="24"/>
        </w:rPr>
        <w:t>у</w:t>
      </w:r>
      <w:r w:rsidRPr="00051711">
        <w:rPr>
          <w:sz w:val="24"/>
          <w:szCs w:val="24"/>
        </w:rPr>
        <w:t xml:space="preserve"> платежей (</w:t>
      </w:r>
      <w:r w:rsidRPr="00051711">
        <w:rPr>
          <w:b/>
          <w:bCs/>
          <w:i/>
          <w:sz w:val="24"/>
          <w:szCs w:val="24"/>
        </w:rPr>
        <w:t>Приложение 2 к настоящему Договору</w:t>
      </w:r>
      <w:r w:rsidRPr="00051711">
        <w:rPr>
          <w:bCs/>
          <w:i/>
          <w:sz w:val="24"/>
          <w:szCs w:val="24"/>
        </w:rPr>
        <w:t>)</w:t>
      </w:r>
      <w:r w:rsidRPr="00051711">
        <w:rPr>
          <w:sz w:val="24"/>
          <w:szCs w:val="24"/>
        </w:rPr>
        <w:t xml:space="preserve"> и выполнить условия, оговоренные в пункте 2.2 настоящего Договора. </w:t>
      </w:r>
      <w:r w:rsidRPr="00051711">
        <w:rPr>
          <w:bCs/>
          <w:iCs/>
          <w:sz w:val="24"/>
          <w:szCs w:val="24"/>
        </w:rPr>
        <w:t>При этом сумма предоплаты распределяется поэтапно пропорционально их стоимости</w:t>
      </w:r>
      <w:r w:rsidRPr="00051711">
        <w:rPr>
          <w:sz w:val="24"/>
          <w:szCs w:val="24"/>
        </w:rPr>
        <w:t xml:space="preserve">. </w:t>
      </w:r>
    </w:p>
    <w:p w14:paraId="00A41B48" w14:textId="475E248E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4.4. Последующая оплата производится в соответствии с графиком платежей, указанном в </w:t>
      </w:r>
      <w:r w:rsidRPr="00051711">
        <w:rPr>
          <w:b/>
          <w:bCs/>
          <w:i/>
          <w:sz w:val="24"/>
          <w:szCs w:val="24"/>
        </w:rPr>
        <w:t>Приложении 2 к настоящему Договору</w:t>
      </w:r>
      <w:r w:rsidRPr="00051711">
        <w:rPr>
          <w:sz w:val="24"/>
          <w:szCs w:val="24"/>
        </w:rPr>
        <w:t>. При этом в случае, если фактическое выполнение работ опережает график, оплата производится согласно представленны</w:t>
      </w:r>
      <w:r w:rsidR="00400A46">
        <w:rPr>
          <w:sz w:val="24"/>
          <w:szCs w:val="24"/>
        </w:rPr>
        <w:t>м</w:t>
      </w:r>
      <w:r w:rsidRPr="00051711">
        <w:rPr>
          <w:sz w:val="24"/>
          <w:szCs w:val="24"/>
        </w:rPr>
        <w:t xml:space="preserve"> акт</w:t>
      </w:r>
      <w:r w:rsidR="00400A46">
        <w:rPr>
          <w:sz w:val="24"/>
          <w:szCs w:val="24"/>
        </w:rPr>
        <w:t>ам</w:t>
      </w:r>
      <w:r w:rsidRPr="00051711">
        <w:rPr>
          <w:sz w:val="24"/>
          <w:szCs w:val="24"/>
        </w:rPr>
        <w:t xml:space="preserve"> выполненных работ по этапу или </w:t>
      </w:r>
      <w:proofErr w:type="spellStart"/>
      <w:r w:rsidRPr="00051711">
        <w:rPr>
          <w:sz w:val="24"/>
          <w:szCs w:val="24"/>
        </w:rPr>
        <w:t>подэтапу</w:t>
      </w:r>
      <w:proofErr w:type="spellEnd"/>
      <w:r w:rsidRPr="00051711">
        <w:rPr>
          <w:sz w:val="24"/>
          <w:szCs w:val="24"/>
        </w:rPr>
        <w:t>, а в случае, отставания от графика выполнения работ, оплата производится с учетом отставания.</w:t>
      </w:r>
    </w:p>
    <w:p w14:paraId="32B742D1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</w:p>
    <w:p w14:paraId="64292DE4" w14:textId="77777777" w:rsidR="00A16A3D" w:rsidRPr="00051711" w:rsidRDefault="00A16A3D" w:rsidP="00A16A3D">
      <w:pPr>
        <w:keepNext/>
        <w:ind w:firstLine="540"/>
        <w:jc w:val="center"/>
        <w:outlineLvl w:val="0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5. ОТВЕТСТВЕННОСТЬ СТОРОН, ПОРЯДОК РАССМОТРЕНИЯ СПОРОВ.</w:t>
      </w:r>
    </w:p>
    <w:p w14:paraId="1AD27C51" w14:textId="37C4024C" w:rsidR="00A16A3D" w:rsidRDefault="00A16A3D" w:rsidP="00A16A3D">
      <w:pPr>
        <w:ind w:firstLine="540"/>
        <w:rPr>
          <w:sz w:val="24"/>
          <w:szCs w:val="24"/>
        </w:rPr>
      </w:pPr>
    </w:p>
    <w:p w14:paraId="7598DFCE" w14:textId="77777777" w:rsidR="003B463A" w:rsidRPr="00051711" w:rsidRDefault="003B463A" w:rsidP="00A16A3D">
      <w:pPr>
        <w:ind w:firstLine="540"/>
        <w:rPr>
          <w:sz w:val="24"/>
          <w:szCs w:val="24"/>
        </w:rPr>
      </w:pPr>
    </w:p>
    <w:p w14:paraId="17F7E5E7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5.1. В случае нарушения ИСПОЛНИТЕЛЕМ сроков оказания услуг он уплачивает ЗАКАЗЧИКУ пеню в размере 0,2 % от стоимости услуг за каждый день просрочки, но не более 10 % от стоимости несвоевременно оказанных услуг.</w:t>
      </w:r>
    </w:p>
    <w:p w14:paraId="1C3B846B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5.2. В случае одностороннего отказа от исполнения обязательств по настоящему ДОГОВОРУ, виновная сторона уплачивает штраф в размере 20% общей стоимости ДОГОВОРА.</w:t>
      </w:r>
    </w:p>
    <w:p w14:paraId="3253CADF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5.3. Ответственность СТОРОН, не предусмотренная настоящим ДОГОВОРОМ, регламентируется Законом Республики Узбекистан «О договорно-правовой базе деятельности хозяйствующих субъектов» от 29 августа 1998 года.</w:t>
      </w:r>
    </w:p>
    <w:p w14:paraId="539AAA39" w14:textId="544CDE23" w:rsidR="00A16A3D" w:rsidRPr="00051711" w:rsidRDefault="00A16A3D" w:rsidP="00A16A3D">
      <w:pPr>
        <w:ind w:firstLine="540"/>
        <w:jc w:val="both"/>
        <w:rPr>
          <w:spacing w:val="-9"/>
          <w:sz w:val="24"/>
          <w:szCs w:val="24"/>
        </w:rPr>
      </w:pPr>
      <w:r w:rsidRPr="00051711">
        <w:rPr>
          <w:spacing w:val="-3"/>
          <w:sz w:val="24"/>
          <w:szCs w:val="24"/>
        </w:rPr>
        <w:t xml:space="preserve">5.4. СТОРОНЫ обязаны принимать меры к разрешению споров и </w:t>
      </w:r>
      <w:r w:rsidRPr="00051711">
        <w:rPr>
          <w:spacing w:val="-9"/>
          <w:sz w:val="24"/>
          <w:szCs w:val="24"/>
        </w:rPr>
        <w:t xml:space="preserve">разногласий, которые могут возникнуть из настоящего ДОГОВОРА в досудебном порядке путем направления претензии. Срок рассмотрения претензии- </w:t>
      </w:r>
      <w:r w:rsidR="008151F8">
        <w:rPr>
          <w:spacing w:val="-9"/>
          <w:sz w:val="24"/>
          <w:szCs w:val="24"/>
        </w:rPr>
        <w:t>15</w:t>
      </w:r>
      <w:r w:rsidRPr="00051711">
        <w:rPr>
          <w:spacing w:val="-9"/>
          <w:sz w:val="24"/>
          <w:szCs w:val="24"/>
        </w:rPr>
        <w:t xml:space="preserve"> дней с момента получения.</w:t>
      </w:r>
    </w:p>
    <w:p w14:paraId="6F81250B" w14:textId="35086706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pacing w:val="-9"/>
          <w:sz w:val="24"/>
          <w:szCs w:val="24"/>
        </w:rPr>
        <w:t xml:space="preserve">5.5. В случае невозможности достижения СТОРОНАМИ согласия, споры, возникающие при исполнении </w:t>
      </w:r>
      <w:r w:rsidRPr="00051711">
        <w:rPr>
          <w:spacing w:val="-7"/>
          <w:sz w:val="24"/>
          <w:szCs w:val="24"/>
        </w:rPr>
        <w:t xml:space="preserve">СТОРОНАМИ условий </w:t>
      </w:r>
      <w:proofErr w:type="gramStart"/>
      <w:r w:rsidRPr="00051711">
        <w:rPr>
          <w:spacing w:val="-7"/>
          <w:sz w:val="24"/>
          <w:szCs w:val="24"/>
        </w:rPr>
        <w:t>настоящего  ДОГОВОРА</w:t>
      </w:r>
      <w:proofErr w:type="gramEnd"/>
      <w:r w:rsidRPr="00051711">
        <w:rPr>
          <w:spacing w:val="-7"/>
          <w:sz w:val="24"/>
          <w:szCs w:val="24"/>
        </w:rPr>
        <w:t>,   подлежат  разрешению в Ташкентском межрайонном экономическом суде в соответствии с законодательством Республики Узбекистан.</w:t>
      </w:r>
    </w:p>
    <w:p w14:paraId="48771D1E" w14:textId="77777777" w:rsidR="00386E82" w:rsidRPr="00051711" w:rsidRDefault="00386E82" w:rsidP="00A16A3D">
      <w:pPr>
        <w:keepNext/>
        <w:ind w:firstLine="540"/>
        <w:jc w:val="center"/>
        <w:outlineLvl w:val="0"/>
        <w:rPr>
          <w:b/>
          <w:sz w:val="24"/>
          <w:szCs w:val="24"/>
        </w:rPr>
      </w:pPr>
    </w:p>
    <w:p w14:paraId="1CA4E723" w14:textId="77777777" w:rsidR="00A16A3D" w:rsidRPr="00051711" w:rsidRDefault="00A16A3D" w:rsidP="00A16A3D">
      <w:pPr>
        <w:keepNext/>
        <w:ind w:firstLine="540"/>
        <w:jc w:val="center"/>
        <w:outlineLvl w:val="0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6. ФОРС-МАЖОР.</w:t>
      </w:r>
    </w:p>
    <w:p w14:paraId="7D43D804" w14:textId="77777777" w:rsidR="00A16A3D" w:rsidRPr="00051711" w:rsidRDefault="00A16A3D" w:rsidP="00A16A3D">
      <w:pPr>
        <w:rPr>
          <w:sz w:val="24"/>
          <w:szCs w:val="24"/>
        </w:rPr>
      </w:pPr>
    </w:p>
    <w:p w14:paraId="2EC31B66" w14:textId="40938E8D" w:rsidR="00A16A3D" w:rsidRPr="00051711" w:rsidRDefault="00A16A3D" w:rsidP="00A16A3D">
      <w:pPr>
        <w:ind w:firstLine="540"/>
        <w:jc w:val="both"/>
        <w:rPr>
          <w:spacing w:val="-10"/>
          <w:sz w:val="24"/>
          <w:szCs w:val="24"/>
        </w:rPr>
      </w:pPr>
      <w:r w:rsidRPr="00051711">
        <w:rPr>
          <w:spacing w:val="-8"/>
          <w:sz w:val="24"/>
          <w:szCs w:val="24"/>
        </w:rPr>
        <w:t xml:space="preserve">6.1.  СТОРОНЫ    освобождаются     от    ответственности    за     частичное    или      полное </w:t>
      </w:r>
      <w:r w:rsidRPr="00051711">
        <w:rPr>
          <w:spacing w:val="-9"/>
          <w:sz w:val="24"/>
          <w:szCs w:val="24"/>
        </w:rPr>
        <w:t xml:space="preserve">неисполнение   обязательств   по   настоящему </w:t>
      </w:r>
      <w:proofErr w:type="gramStart"/>
      <w:r w:rsidRPr="00051711">
        <w:rPr>
          <w:spacing w:val="-9"/>
          <w:sz w:val="24"/>
          <w:szCs w:val="24"/>
        </w:rPr>
        <w:t>ДОГОВОРУ,  если</w:t>
      </w:r>
      <w:proofErr w:type="gramEnd"/>
      <w:r w:rsidRPr="00051711">
        <w:rPr>
          <w:spacing w:val="-9"/>
          <w:sz w:val="24"/>
          <w:szCs w:val="24"/>
        </w:rPr>
        <w:t xml:space="preserve">   оно   явилось   следствием   обстоятельств </w:t>
      </w:r>
      <w:r w:rsidRPr="00051711">
        <w:rPr>
          <w:spacing w:val="-4"/>
          <w:sz w:val="24"/>
          <w:szCs w:val="24"/>
        </w:rPr>
        <w:t xml:space="preserve">непреодолимой силы, а именно:  пожара, наводнения, землетрясения или других стихийных бедствий, </w:t>
      </w:r>
      <w:r w:rsidRPr="00051711">
        <w:rPr>
          <w:spacing w:val="-8"/>
          <w:sz w:val="24"/>
          <w:szCs w:val="24"/>
        </w:rPr>
        <w:t xml:space="preserve">военных действий, решений правительства, если эти обстоятельства  непосредственно   повлияли  на </w:t>
      </w:r>
      <w:r w:rsidRPr="00051711">
        <w:rPr>
          <w:spacing w:val="-10"/>
          <w:sz w:val="24"/>
          <w:szCs w:val="24"/>
        </w:rPr>
        <w:t>исполнение настоящего ДОГОВОРА.</w:t>
      </w:r>
    </w:p>
    <w:p w14:paraId="0DFEDAF8" w14:textId="77777777" w:rsidR="00A16A3D" w:rsidRPr="00051711" w:rsidRDefault="00A16A3D" w:rsidP="00A16A3D">
      <w:pPr>
        <w:ind w:firstLine="540"/>
        <w:jc w:val="both"/>
        <w:rPr>
          <w:spacing w:val="-6"/>
          <w:sz w:val="24"/>
          <w:szCs w:val="24"/>
        </w:rPr>
      </w:pPr>
      <w:r w:rsidRPr="00051711">
        <w:rPr>
          <w:spacing w:val="-6"/>
          <w:sz w:val="24"/>
          <w:szCs w:val="24"/>
        </w:rPr>
        <w:t xml:space="preserve">6.2. СТОРОНА, констатировавшая наступление форс-мажорных обстоятельств, должна сообщить другой стороне в письменной форме о наступлении форс-мажорных обстоятельств не позднее 10 дней после их появления. СТОРОНА, объявившая о наступлении форс-мажорных обстоятельств, должна сообщить другой стороне о конце действия данных обстоятельств таким же образом и в такие же сроки, как описано выше. </w:t>
      </w:r>
    </w:p>
    <w:p w14:paraId="2E46F822" w14:textId="77777777" w:rsidR="00A16A3D" w:rsidRPr="00051711" w:rsidRDefault="00A16A3D" w:rsidP="00A16A3D">
      <w:pPr>
        <w:ind w:firstLine="540"/>
        <w:jc w:val="both"/>
        <w:rPr>
          <w:spacing w:val="-6"/>
          <w:sz w:val="24"/>
          <w:szCs w:val="24"/>
        </w:rPr>
      </w:pPr>
    </w:p>
    <w:p w14:paraId="3770E837" w14:textId="77777777" w:rsidR="00A16A3D" w:rsidRPr="00051711" w:rsidRDefault="00A16A3D" w:rsidP="00A16A3D">
      <w:pPr>
        <w:keepNext/>
        <w:ind w:firstLine="540"/>
        <w:jc w:val="center"/>
        <w:outlineLvl w:val="0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lastRenderedPageBreak/>
        <w:t>7. ЗАКЛЮЧИТЕЛЬНЫЕ ПОЛОЖЕНИЯ.</w:t>
      </w:r>
    </w:p>
    <w:p w14:paraId="0189679E" w14:textId="77777777" w:rsidR="00A16A3D" w:rsidRPr="00051711" w:rsidRDefault="00A16A3D" w:rsidP="00A16A3D">
      <w:pPr>
        <w:rPr>
          <w:sz w:val="24"/>
          <w:szCs w:val="24"/>
        </w:rPr>
      </w:pPr>
    </w:p>
    <w:p w14:paraId="0F58BF84" w14:textId="77777777" w:rsidR="00A16A3D" w:rsidRPr="00051711" w:rsidRDefault="00A16A3D" w:rsidP="00A16A3D">
      <w:pPr>
        <w:ind w:firstLine="540"/>
        <w:jc w:val="both"/>
        <w:rPr>
          <w:spacing w:val="-10"/>
          <w:sz w:val="24"/>
          <w:szCs w:val="24"/>
        </w:rPr>
      </w:pPr>
      <w:r w:rsidRPr="00051711">
        <w:rPr>
          <w:spacing w:val="-9"/>
          <w:sz w:val="24"/>
          <w:szCs w:val="24"/>
        </w:rPr>
        <w:t>7.1.</w:t>
      </w:r>
      <w:r w:rsidRPr="00051711">
        <w:rPr>
          <w:spacing w:val="-7"/>
          <w:sz w:val="24"/>
          <w:szCs w:val="24"/>
        </w:rPr>
        <w:t xml:space="preserve"> Настоящий </w:t>
      </w:r>
      <w:proofErr w:type="gramStart"/>
      <w:r w:rsidRPr="00051711">
        <w:rPr>
          <w:spacing w:val="-7"/>
          <w:sz w:val="24"/>
          <w:szCs w:val="24"/>
        </w:rPr>
        <w:t>ДОГОВОР  может</w:t>
      </w:r>
      <w:proofErr w:type="gramEnd"/>
      <w:r w:rsidRPr="00051711">
        <w:rPr>
          <w:spacing w:val="-7"/>
          <w:sz w:val="24"/>
          <w:szCs w:val="24"/>
        </w:rPr>
        <w:t xml:space="preserve"> быть изменен по соглашению СТОРОН. Все </w:t>
      </w:r>
      <w:r w:rsidRPr="00051711">
        <w:rPr>
          <w:spacing w:val="-9"/>
          <w:sz w:val="24"/>
          <w:szCs w:val="24"/>
        </w:rPr>
        <w:t xml:space="preserve">изменения и дополнения к настоящему ДОГОВОРУ оформляются ДОПОЛНИТЕЛЬНЫМИ СОГЛАШЕНИЯМИ, </w:t>
      </w:r>
      <w:r w:rsidRPr="00051711">
        <w:rPr>
          <w:spacing w:val="-10"/>
          <w:sz w:val="24"/>
          <w:szCs w:val="24"/>
        </w:rPr>
        <w:t>являющимися неотъемлемой частью настоящего ДОГОВОРА.</w:t>
      </w:r>
    </w:p>
    <w:p w14:paraId="5AB7D763" w14:textId="77777777" w:rsidR="00A16A3D" w:rsidRPr="00051711" w:rsidRDefault="00A16A3D" w:rsidP="00A16A3D">
      <w:pPr>
        <w:ind w:firstLine="540"/>
        <w:jc w:val="both"/>
        <w:rPr>
          <w:sz w:val="24"/>
          <w:szCs w:val="24"/>
        </w:rPr>
      </w:pPr>
      <w:r w:rsidRPr="00051711">
        <w:rPr>
          <w:spacing w:val="-2"/>
          <w:sz w:val="24"/>
          <w:szCs w:val="24"/>
        </w:rPr>
        <w:t xml:space="preserve">7.2.  </w:t>
      </w:r>
      <w:r w:rsidRPr="00051711">
        <w:rPr>
          <w:sz w:val="24"/>
          <w:szCs w:val="24"/>
        </w:rPr>
        <w:t>Договор вступает в силу после его подписания обеими СТОРОНАМИ и действителен до окончания всех работ и взаиморасчетов между СТОРОНАМИ.</w:t>
      </w:r>
    </w:p>
    <w:p w14:paraId="59CECB4A" w14:textId="22B4B1D6" w:rsidR="00A16A3D" w:rsidRPr="00051711" w:rsidRDefault="00A16A3D" w:rsidP="00A16A3D">
      <w:pPr>
        <w:ind w:firstLine="540"/>
        <w:jc w:val="both"/>
        <w:rPr>
          <w:spacing w:val="-2"/>
          <w:sz w:val="24"/>
          <w:szCs w:val="24"/>
        </w:rPr>
      </w:pPr>
      <w:r w:rsidRPr="00051711">
        <w:rPr>
          <w:spacing w:val="-2"/>
          <w:sz w:val="24"/>
          <w:szCs w:val="24"/>
        </w:rPr>
        <w:t>7.3. Настоящий ДОГОВОР составлен на русском языке в двух экземплярах, имеющих равную юридическую силу, по одному экземпляру для каждой из СТОРОН.</w:t>
      </w:r>
    </w:p>
    <w:p w14:paraId="6D59C1A1" w14:textId="77777777" w:rsidR="00A16A3D" w:rsidRPr="00051711" w:rsidRDefault="00A16A3D" w:rsidP="00A16A3D">
      <w:pPr>
        <w:keepNext/>
        <w:jc w:val="both"/>
        <w:outlineLvl w:val="7"/>
        <w:rPr>
          <w:b/>
          <w:bCs/>
          <w:sz w:val="24"/>
          <w:szCs w:val="24"/>
        </w:rPr>
      </w:pPr>
    </w:p>
    <w:p w14:paraId="27661EF9" w14:textId="77777777" w:rsidR="00A16A3D" w:rsidRPr="00051711" w:rsidRDefault="00A16A3D" w:rsidP="00A16A3D">
      <w:pPr>
        <w:rPr>
          <w:sz w:val="24"/>
          <w:szCs w:val="24"/>
        </w:rPr>
      </w:pPr>
    </w:p>
    <w:p w14:paraId="13BEF613" w14:textId="77777777" w:rsidR="00A16A3D" w:rsidRPr="00051711" w:rsidRDefault="00A16A3D" w:rsidP="00A16A3D">
      <w:pPr>
        <w:keepNext/>
        <w:jc w:val="center"/>
        <w:outlineLvl w:val="7"/>
        <w:rPr>
          <w:b/>
          <w:bCs/>
          <w:sz w:val="24"/>
          <w:szCs w:val="24"/>
        </w:rPr>
      </w:pPr>
      <w:r w:rsidRPr="00051711">
        <w:rPr>
          <w:b/>
          <w:bCs/>
          <w:sz w:val="24"/>
          <w:szCs w:val="24"/>
        </w:rPr>
        <w:t>8. ЮРИДИЧЕСКИЕ АДРЕСА И БАНКОВСКИЕ РЕКВИЗИТЫ</w:t>
      </w:r>
    </w:p>
    <w:p w14:paraId="1FF2F28C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</w:p>
    <w:p w14:paraId="464FAED0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797"/>
      </w:tblGrid>
      <w:tr w:rsidR="00A16A3D" w:rsidRPr="00051711" w14:paraId="39F5DE29" w14:textId="77777777" w:rsidTr="009D55B8">
        <w:tc>
          <w:tcPr>
            <w:tcW w:w="5670" w:type="dxa"/>
          </w:tcPr>
          <w:p w14:paraId="79F2461D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ИСПОЛНИТЕЛЬ:</w:t>
            </w:r>
          </w:p>
          <w:p w14:paraId="5E78BD98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</w:p>
          <w:p w14:paraId="590E622F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______________________________________</w:t>
            </w:r>
          </w:p>
          <w:p w14:paraId="17D9897B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Адрес: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</w:t>
            </w:r>
          </w:p>
          <w:p w14:paraId="0F7BF673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______________________________________</w:t>
            </w:r>
          </w:p>
          <w:p w14:paraId="21AA4730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Тел.: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________________________________</w:t>
            </w:r>
          </w:p>
          <w:p w14:paraId="1C79B2C3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Р/с №</w:t>
            </w:r>
            <w:r w:rsidRPr="00051711">
              <w:rPr>
                <w:sz w:val="24"/>
                <w:szCs w:val="24"/>
              </w:rPr>
              <w:t>_________________________________</w:t>
            </w:r>
          </w:p>
          <w:p w14:paraId="03CBB0C5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в</w:t>
            </w:r>
            <w:r w:rsidRPr="00051711">
              <w:rPr>
                <w:sz w:val="24"/>
                <w:szCs w:val="24"/>
              </w:rPr>
              <w:t>_____________________________________</w:t>
            </w:r>
          </w:p>
          <w:p w14:paraId="38492572" w14:textId="77777777" w:rsidR="00CC36ED" w:rsidRPr="00051711" w:rsidRDefault="00CC36ED" w:rsidP="00CC36E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МФО: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</w:t>
            </w:r>
          </w:p>
          <w:p w14:paraId="692E62E0" w14:textId="77777777" w:rsidR="00A16A3D" w:rsidRPr="00051711" w:rsidRDefault="00CC36ED" w:rsidP="00CC36ED">
            <w:pPr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ИНН:</w:t>
            </w:r>
            <w:r w:rsidRPr="00051711">
              <w:rPr>
                <w:sz w:val="24"/>
                <w:szCs w:val="24"/>
              </w:rPr>
              <w:t>_______________,</w:t>
            </w:r>
            <w:r w:rsidRPr="00051711">
              <w:rPr>
                <w:b/>
                <w:sz w:val="24"/>
                <w:szCs w:val="24"/>
              </w:rPr>
              <w:t>ОКЭД:</w:t>
            </w:r>
            <w:r w:rsidRPr="00051711">
              <w:rPr>
                <w:sz w:val="24"/>
                <w:szCs w:val="24"/>
              </w:rPr>
              <w:t>_________</w:t>
            </w:r>
          </w:p>
        </w:tc>
        <w:tc>
          <w:tcPr>
            <w:tcW w:w="4797" w:type="dxa"/>
          </w:tcPr>
          <w:p w14:paraId="33940AC3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ЗАКАЗЧИК:</w:t>
            </w:r>
          </w:p>
          <w:p w14:paraId="516D9715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</w:p>
          <w:p w14:paraId="7449DBF7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______________________________________</w:t>
            </w:r>
          </w:p>
          <w:p w14:paraId="50887CAE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Адрес: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</w:t>
            </w:r>
          </w:p>
          <w:p w14:paraId="1F23F30F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______________________________________</w:t>
            </w:r>
          </w:p>
          <w:p w14:paraId="413043BE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Тел.: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________________________________</w:t>
            </w:r>
          </w:p>
          <w:p w14:paraId="73A399D3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Р/с №</w:t>
            </w:r>
            <w:r w:rsidRPr="00051711">
              <w:rPr>
                <w:sz w:val="24"/>
                <w:szCs w:val="24"/>
              </w:rPr>
              <w:t>_________________________________</w:t>
            </w:r>
          </w:p>
          <w:p w14:paraId="665130A1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в</w:t>
            </w:r>
            <w:r w:rsidRPr="00051711">
              <w:rPr>
                <w:sz w:val="24"/>
                <w:szCs w:val="24"/>
              </w:rPr>
              <w:t>_____________________________________</w:t>
            </w:r>
          </w:p>
          <w:p w14:paraId="53C38FCA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proofErr w:type="gramStart"/>
            <w:r w:rsidRPr="00051711">
              <w:rPr>
                <w:b/>
                <w:sz w:val="24"/>
                <w:szCs w:val="24"/>
              </w:rPr>
              <w:t>МФО:</w:t>
            </w:r>
            <w:r w:rsidRPr="00051711">
              <w:rPr>
                <w:sz w:val="24"/>
                <w:szCs w:val="24"/>
              </w:rPr>
              <w:t>_</w:t>
            </w:r>
            <w:proofErr w:type="gramEnd"/>
            <w:r w:rsidRPr="00051711">
              <w:rPr>
                <w:sz w:val="24"/>
                <w:szCs w:val="24"/>
              </w:rPr>
              <w:t>_______________________________</w:t>
            </w:r>
          </w:p>
          <w:p w14:paraId="10702987" w14:textId="77777777" w:rsidR="00A16A3D" w:rsidRPr="00051711" w:rsidRDefault="00A16A3D" w:rsidP="00A16A3D">
            <w:pPr>
              <w:rPr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ИНН:</w:t>
            </w:r>
            <w:r w:rsidRPr="00051711">
              <w:rPr>
                <w:sz w:val="24"/>
                <w:szCs w:val="24"/>
              </w:rPr>
              <w:t>_______________,</w:t>
            </w:r>
            <w:r w:rsidRPr="00051711">
              <w:rPr>
                <w:b/>
                <w:sz w:val="24"/>
                <w:szCs w:val="24"/>
              </w:rPr>
              <w:t>ОКЭД:</w:t>
            </w:r>
            <w:r w:rsidRPr="00051711">
              <w:rPr>
                <w:sz w:val="24"/>
                <w:szCs w:val="24"/>
              </w:rPr>
              <w:t>_________</w:t>
            </w:r>
          </w:p>
        </w:tc>
      </w:tr>
    </w:tbl>
    <w:p w14:paraId="285894A0" w14:textId="77777777" w:rsidR="00A16A3D" w:rsidRPr="00051711" w:rsidRDefault="00A16A3D" w:rsidP="00A16A3D">
      <w:pPr>
        <w:rPr>
          <w:b/>
          <w:sz w:val="24"/>
          <w:szCs w:val="24"/>
        </w:rPr>
      </w:pPr>
    </w:p>
    <w:p w14:paraId="694A8DC6" w14:textId="77777777" w:rsidR="00A16A3D" w:rsidRPr="00051711" w:rsidRDefault="00A16A3D" w:rsidP="00A16A3D">
      <w:pPr>
        <w:rPr>
          <w:b/>
          <w:sz w:val="24"/>
          <w:szCs w:val="24"/>
        </w:rPr>
      </w:pPr>
    </w:p>
    <w:p w14:paraId="6C2DC1FD" w14:textId="77777777" w:rsidR="00A16A3D" w:rsidRPr="00051711" w:rsidRDefault="00A16A3D" w:rsidP="00A16A3D">
      <w:pPr>
        <w:ind w:left="709"/>
        <w:rPr>
          <w:sz w:val="24"/>
          <w:szCs w:val="24"/>
        </w:rPr>
      </w:pPr>
      <w:r w:rsidRPr="00051711">
        <w:rPr>
          <w:sz w:val="24"/>
          <w:szCs w:val="24"/>
        </w:rPr>
        <w:t xml:space="preserve">М.П.  ______________________ </w:t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  <w:t>М.П.  ______________________</w:t>
      </w:r>
    </w:p>
    <w:p w14:paraId="3277F7AE" w14:textId="77777777" w:rsidR="00A16A3D" w:rsidRPr="00051711" w:rsidRDefault="00A16A3D" w:rsidP="00A16A3D">
      <w:pPr>
        <w:ind w:firstLine="720"/>
        <w:rPr>
          <w:sz w:val="24"/>
          <w:szCs w:val="24"/>
        </w:rPr>
      </w:pPr>
      <w:r w:rsidRPr="00051711">
        <w:rPr>
          <w:sz w:val="24"/>
          <w:szCs w:val="24"/>
        </w:rPr>
        <w:t xml:space="preserve">              /подпись/</w:t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</w:r>
      <w:r w:rsidRPr="00051711">
        <w:rPr>
          <w:sz w:val="24"/>
          <w:szCs w:val="24"/>
        </w:rPr>
        <w:tab/>
        <w:t xml:space="preserve">              /подпись/</w:t>
      </w:r>
    </w:p>
    <w:p w14:paraId="3F658FEC" w14:textId="77777777" w:rsidR="00A16A3D" w:rsidRPr="00051711" w:rsidRDefault="00A16A3D" w:rsidP="00A16A3D">
      <w:pPr>
        <w:rPr>
          <w:b/>
          <w:sz w:val="24"/>
          <w:szCs w:val="24"/>
        </w:rPr>
      </w:pPr>
    </w:p>
    <w:p w14:paraId="364F360A" w14:textId="77777777" w:rsidR="00A16A3D" w:rsidRPr="00051711" w:rsidRDefault="00A16A3D" w:rsidP="00A16A3D">
      <w:pPr>
        <w:keepNext/>
        <w:ind w:left="7788"/>
        <w:jc w:val="right"/>
        <w:outlineLvl w:val="3"/>
        <w:rPr>
          <w:sz w:val="24"/>
          <w:szCs w:val="24"/>
        </w:rPr>
        <w:sectPr w:rsidR="00A16A3D" w:rsidRPr="00051711" w:rsidSect="009623B6">
          <w:footerReference w:type="even" r:id="rId7"/>
          <w:footerReference w:type="default" r:id="rId8"/>
          <w:pgSz w:w="11907" w:h="16840" w:code="9"/>
          <w:pgMar w:top="709" w:right="567" w:bottom="709" w:left="900" w:header="720" w:footer="851" w:gutter="0"/>
          <w:cols w:space="720"/>
        </w:sectPr>
      </w:pPr>
    </w:p>
    <w:p w14:paraId="17D8E74A" w14:textId="77777777" w:rsidR="00A16A3D" w:rsidRPr="00051711" w:rsidRDefault="00A16A3D" w:rsidP="00A16A3D">
      <w:pPr>
        <w:jc w:val="right"/>
        <w:rPr>
          <w:sz w:val="24"/>
          <w:szCs w:val="24"/>
        </w:rPr>
      </w:pPr>
      <w:bookmarkStart w:id="0" w:name="RANGE!A1:G51"/>
      <w:bookmarkEnd w:id="0"/>
      <w:r w:rsidRPr="00051711">
        <w:rPr>
          <w:b/>
          <w:bCs/>
          <w:sz w:val="24"/>
          <w:szCs w:val="24"/>
          <w:u w:val="single"/>
        </w:rPr>
        <w:lastRenderedPageBreak/>
        <w:t>Приложение № 1</w:t>
      </w:r>
    </w:p>
    <w:p w14:paraId="772DCA8F" w14:textId="77777777" w:rsidR="00A16A3D" w:rsidRPr="00051711" w:rsidRDefault="00A16A3D" w:rsidP="00A16A3D">
      <w:pPr>
        <w:jc w:val="right"/>
        <w:rPr>
          <w:sz w:val="24"/>
          <w:szCs w:val="24"/>
        </w:rPr>
      </w:pPr>
      <w:r w:rsidRPr="00051711">
        <w:rPr>
          <w:sz w:val="24"/>
          <w:szCs w:val="24"/>
        </w:rPr>
        <w:t xml:space="preserve">к договору </w:t>
      </w:r>
      <w:r w:rsidR="00386E82" w:rsidRPr="00051711">
        <w:rPr>
          <w:sz w:val="24"/>
          <w:szCs w:val="24"/>
        </w:rPr>
        <w:t>____________</w:t>
      </w:r>
    </w:p>
    <w:p w14:paraId="32C0D77F" w14:textId="77777777" w:rsidR="00A16A3D" w:rsidRPr="00051711" w:rsidRDefault="00A16A3D" w:rsidP="00A16A3D">
      <w:pPr>
        <w:jc w:val="right"/>
        <w:rPr>
          <w:sz w:val="24"/>
          <w:szCs w:val="24"/>
        </w:rPr>
      </w:pPr>
    </w:p>
    <w:p w14:paraId="2B17ED3E" w14:textId="77777777" w:rsidR="00A16A3D" w:rsidRPr="00051711" w:rsidRDefault="00A16A3D" w:rsidP="00A16A3D">
      <w:pPr>
        <w:jc w:val="right"/>
        <w:rPr>
          <w:sz w:val="24"/>
          <w:szCs w:val="24"/>
        </w:rPr>
      </w:pPr>
      <w:r w:rsidRPr="00051711">
        <w:rPr>
          <w:sz w:val="24"/>
          <w:szCs w:val="24"/>
        </w:rPr>
        <w:t xml:space="preserve"> </w:t>
      </w:r>
    </w:p>
    <w:tbl>
      <w:tblPr>
        <w:tblW w:w="157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5550"/>
        <w:gridCol w:w="1134"/>
        <w:gridCol w:w="1134"/>
        <w:gridCol w:w="1276"/>
        <w:gridCol w:w="2411"/>
        <w:gridCol w:w="3519"/>
      </w:tblGrid>
      <w:tr w:rsidR="00A16A3D" w:rsidRPr="00051711" w14:paraId="0C31E221" w14:textId="77777777" w:rsidTr="009D55B8">
        <w:trPr>
          <w:trHeight w:val="1223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2FA6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 консультационных услуг по разработке и внедрению Системы  Менеджмента Качества на предприятии Заказчика в соответствии с требованиями Международного Стандарта ISO 9001 версии 2015 года</w:t>
            </w:r>
          </w:p>
        </w:tc>
      </w:tr>
      <w:tr w:rsidR="00A16A3D" w:rsidRPr="00051711" w14:paraId="59529AFE" w14:textId="77777777" w:rsidTr="00FA086A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CB1E6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1C150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DE2C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51C19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3A3F4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59C50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6647" w14:textId="77777777" w:rsidR="00A16A3D" w:rsidRPr="00051711" w:rsidRDefault="00A16A3D" w:rsidP="00A16A3D">
            <w:pPr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17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A16A3D" w:rsidRPr="00051711" w14:paraId="50CD703C" w14:textId="77777777" w:rsidTr="00FA086A">
        <w:trPr>
          <w:trHeight w:val="8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D03" w14:textId="77777777" w:rsidR="00A16A3D" w:rsidRDefault="00A16A3D" w:rsidP="00FA086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RANGE!A6"/>
            <w:r w:rsidRPr="00051711">
              <w:rPr>
                <w:b/>
                <w:bCs/>
                <w:sz w:val="24"/>
                <w:szCs w:val="24"/>
              </w:rPr>
              <w:t>№</w:t>
            </w:r>
            <w:r w:rsidRPr="00051711">
              <w:rPr>
                <w:b/>
                <w:bCs/>
                <w:sz w:val="24"/>
                <w:szCs w:val="24"/>
              </w:rPr>
              <w:br/>
            </w:r>
            <w:bookmarkEnd w:id="1"/>
          </w:p>
          <w:p w14:paraId="0EFB94A9" w14:textId="77777777" w:rsidR="00FA086A" w:rsidRPr="00051711" w:rsidRDefault="00FA086A" w:rsidP="00FA0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F54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Наименование этапов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2F29B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Объем услуг</w:t>
            </w:r>
            <w:r w:rsidRPr="00051711">
              <w:rPr>
                <w:b/>
                <w:bCs/>
                <w:sz w:val="24"/>
                <w:szCs w:val="24"/>
              </w:rPr>
              <w:br/>
              <w:t>(ч/д)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5CE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 xml:space="preserve"> Стоимость услуг</w:t>
            </w:r>
            <w:r w:rsidRPr="00051711">
              <w:rPr>
                <w:b/>
                <w:bCs/>
                <w:sz w:val="24"/>
                <w:szCs w:val="24"/>
              </w:rPr>
              <w:br/>
              <w:t xml:space="preserve">(Сум)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ABB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Сроки услуг</w:t>
            </w:r>
            <w:r w:rsidRPr="00051711">
              <w:rPr>
                <w:b/>
                <w:bCs/>
                <w:sz w:val="24"/>
                <w:szCs w:val="24"/>
              </w:rPr>
              <w:br/>
              <w:t>(недели)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8EF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Ответственность и действия Исполнителя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9DC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Ответственность и действия Заказчика</w:t>
            </w:r>
          </w:p>
        </w:tc>
      </w:tr>
      <w:tr w:rsidR="0097763D" w:rsidRPr="00051711" w14:paraId="7E6B430E" w14:textId="77777777" w:rsidTr="005E3081">
        <w:trPr>
          <w:trHeight w:val="3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9C9D" w14:textId="77777777" w:rsidR="0097763D" w:rsidRPr="00051711" w:rsidRDefault="0097763D" w:rsidP="00FA08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5AC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3464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B24E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2DE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091E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9127" w14:textId="77777777" w:rsidR="0097763D" w:rsidRPr="00051711" w:rsidRDefault="009776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E3081" w:rsidRPr="00051711" w14:paraId="783FA0B1" w14:textId="77777777" w:rsidTr="005E3081">
        <w:trPr>
          <w:trHeight w:val="3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71A2" w14:textId="77777777" w:rsidR="005E3081" w:rsidRDefault="005E3081" w:rsidP="00FA0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564E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6475D6">
              <w:rPr>
                <w:rFonts w:eastAsiaTheme="minorHAnsi"/>
                <w:bCs/>
                <w:lang w:eastAsia="en-US"/>
              </w:rPr>
              <w:t xml:space="preserve">диагностика деятельности Заказчика на соответствие требованиям стандарта </w:t>
            </w:r>
            <w:r w:rsidRPr="006475D6">
              <w:rPr>
                <w:rFonts w:eastAsiaTheme="minorHAnsi"/>
                <w:lang w:eastAsia="en-US"/>
              </w:rPr>
              <w:t>ISO 9001:2015</w:t>
            </w:r>
            <w:r w:rsidRPr="006475D6">
              <w:rPr>
                <w:rFonts w:eastAsiaTheme="minorHAnsi"/>
                <w:bCs/>
                <w:lang w:eastAsia="en-US"/>
              </w:rPr>
              <w:t>;</w:t>
            </w:r>
          </w:p>
          <w:p w14:paraId="48F7AAF4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 xml:space="preserve">- определение </w:t>
            </w:r>
            <w:proofErr w:type="gramStart"/>
            <w:r w:rsidRPr="006475D6">
              <w:rPr>
                <w:rFonts w:eastAsiaTheme="minorHAnsi"/>
                <w:bCs/>
                <w:lang w:eastAsia="en-US"/>
              </w:rPr>
              <w:t>внутренних и внешних факторов</w:t>
            </w:r>
            <w:proofErr w:type="gramEnd"/>
            <w:r w:rsidRPr="006475D6">
              <w:rPr>
                <w:rFonts w:eastAsiaTheme="minorHAnsi"/>
                <w:bCs/>
                <w:lang w:eastAsia="en-US"/>
              </w:rPr>
              <w:t xml:space="preserve"> влияющих на жизнедеятельность Заказчика (определение контекста и проведение SWOT анализа);</w:t>
            </w:r>
          </w:p>
          <w:p w14:paraId="60662A74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определение заинтересованных сторон и их требований;</w:t>
            </w:r>
          </w:p>
          <w:p w14:paraId="4A779FD9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 xml:space="preserve">- определение области применения СМК и выделение ключевых и вспомогательных </w:t>
            </w:r>
            <w:proofErr w:type="gramStart"/>
            <w:r w:rsidRPr="006475D6">
              <w:rPr>
                <w:rFonts w:eastAsiaTheme="minorHAnsi"/>
                <w:bCs/>
                <w:lang w:eastAsia="en-US"/>
              </w:rPr>
              <w:t>процессов  СМК</w:t>
            </w:r>
            <w:proofErr w:type="gramEnd"/>
            <w:r w:rsidRPr="006475D6">
              <w:rPr>
                <w:rFonts w:eastAsiaTheme="minorHAnsi"/>
                <w:bCs/>
                <w:lang w:eastAsia="en-US"/>
              </w:rPr>
              <w:t>.</w:t>
            </w:r>
          </w:p>
          <w:p w14:paraId="6A3C1D66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 xml:space="preserve">- проведение внутреннего тренинга сотрудников с требованиями разработанной документации СМК и стандарта </w:t>
            </w:r>
            <w:r w:rsidRPr="006475D6">
              <w:rPr>
                <w:rFonts w:eastAsiaTheme="minorHAnsi"/>
                <w:lang w:eastAsia="en-US"/>
              </w:rPr>
              <w:t>ISO 9001:2015;</w:t>
            </w:r>
          </w:p>
          <w:p w14:paraId="1F40BC88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разработка Политики в области качества;</w:t>
            </w:r>
          </w:p>
          <w:p w14:paraId="118D6528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разработка, согласование и утверждение Целей в области качества;</w:t>
            </w:r>
          </w:p>
          <w:p w14:paraId="786E6866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определение рисков исходя из контекста;</w:t>
            </w:r>
          </w:p>
          <w:p w14:paraId="3EA80C16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проведение оценки рисков;</w:t>
            </w:r>
          </w:p>
          <w:p w14:paraId="4FE48BB9" w14:textId="77777777" w:rsidR="005E3081" w:rsidRPr="006475D6" w:rsidRDefault="005E3081" w:rsidP="005E3081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разработка плана по управлению рисками и их минимизации;</w:t>
            </w:r>
          </w:p>
          <w:p w14:paraId="0DD108FC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5257AE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A8787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0D4D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2D9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A6F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B8BB" w14:textId="77777777" w:rsidR="005E3081" w:rsidRDefault="005E3081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C04A06F" w14:textId="77777777" w:rsidR="005E3081" w:rsidRDefault="005E3081" w:rsidP="00A16A3D">
      <w:pPr>
        <w:ind w:firstLine="708"/>
        <w:jc w:val="both"/>
        <w:rPr>
          <w:b/>
          <w:bCs/>
          <w:sz w:val="24"/>
          <w:szCs w:val="24"/>
        </w:rPr>
      </w:pPr>
    </w:p>
    <w:p w14:paraId="188B9F2A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3F65C3C2" w14:textId="77777777" w:rsidR="003E4B98" w:rsidRPr="0097763D" w:rsidRDefault="00A16A3D" w:rsidP="00A16A3D">
      <w:pPr>
        <w:ind w:left="708"/>
        <w:rPr>
          <w:sz w:val="24"/>
          <w:szCs w:val="24"/>
        </w:rPr>
      </w:pPr>
      <w:r w:rsidRPr="0097763D">
        <w:rPr>
          <w:b/>
          <w:bCs/>
          <w:sz w:val="24"/>
          <w:szCs w:val="24"/>
        </w:rPr>
        <w:tab/>
      </w:r>
    </w:p>
    <w:tbl>
      <w:tblPr>
        <w:tblW w:w="157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550"/>
        <w:gridCol w:w="1134"/>
        <w:gridCol w:w="1134"/>
        <w:gridCol w:w="1276"/>
        <w:gridCol w:w="2411"/>
        <w:gridCol w:w="3519"/>
      </w:tblGrid>
      <w:tr w:rsidR="003E4B98" w:rsidRPr="00051711" w14:paraId="58A87846" w14:textId="77777777" w:rsidTr="003E4B98">
        <w:trPr>
          <w:trHeight w:val="394"/>
        </w:trPr>
        <w:tc>
          <w:tcPr>
            <w:tcW w:w="716" w:type="dxa"/>
            <w:shd w:val="clear" w:color="auto" w:fill="auto"/>
            <w:vAlign w:val="center"/>
          </w:tcPr>
          <w:p w14:paraId="3E13B77A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1572A089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559BF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0D425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76E86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C07F7C6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58B952C0" w14:textId="77777777" w:rsidR="003E4B98" w:rsidRPr="00051711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E4B98" w:rsidRPr="00051711" w14:paraId="4F7D2E53" w14:textId="77777777" w:rsidTr="003E4B98">
        <w:trPr>
          <w:trHeight w:val="394"/>
        </w:trPr>
        <w:tc>
          <w:tcPr>
            <w:tcW w:w="716" w:type="dxa"/>
            <w:shd w:val="clear" w:color="auto" w:fill="auto"/>
            <w:vAlign w:val="center"/>
          </w:tcPr>
          <w:p w14:paraId="521AFE2E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70960200" w14:textId="77777777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актуализация, разработка и доработка процедур/механизмов и процессной документации СМК;</w:t>
            </w:r>
          </w:p>
          <w:p w14:paraId="45D7AB4B" w14:textId="77777777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разработка, доработка и актуализация других внутренних документов необходимых для СМК (должностные и пр. инструкции, положения и т.п.) и их выборочный анализ.</w:t>
            </w:r>
          </w:p>
          <w:p w14:paraId="7DD3284B" w14:textId="64CBBA76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составление прог</w:t>
            </w:r>
            <w:r w:rsidR="00CD1C71">
              <w:rPr>
                <w:rFonts w:eastAsiaTheme="minorHAnsi"/>
                <w:bCs/>
                <w:lang w:eastAsia="en-US"/>
              </w:rPr>
              <w:t xml:space="preserve">раммы внутреннего аудита на </w:t>
            </w:r>
            <w:proofErr w:type="gramStart"/>
            <w:r w:rsidR="00CD1C71">
              <w:rPr>
                <w:rFonts w:eastAsiaTheme="minorHAnsi"/>
                <w:bCs/>
                <w:lang w:eastAsia="en-US"/>
              </w:rPr>
              <w:t>год,</w:t>
            </w:r>
            <w:bookmarkStart w:id="2" w:name="_GoBack"/>
            <w:bookmarkEnd w:id="2"/>
            <w:r w:rsidRPr="006475D6">
              <w:rPr>
                <w:rFonts w:eastAsiaTheme="minorHAnsi"/>
                <w:bCs/>
                <w:lang w:eastAsia="en-US"/>
              </w:rPr>
              <w:t xml:space="preserve">   </w:t>
            </w:r>
            <w:proofErr w:type="gramEnd"/>
            <w:r w:rsidRPr="006475D6">
              <w:rPr>
                <w:rFonts w:eastAsiaTheme="minorHAnsi"/>
                <w:bCs/>
                <w:lang w:eastAsia="en-US"/>
              </w:rPr>
              <w:t xml:space="preserve">                                                          </w:t>
            </w:r>
            <w:r w:rsidR="00CD1C71">
              <w:rPr>
                <w:rFonts w:eastAsiaTheme="minorHAnsi"/>
                <w:bCs/>
                <w:lang w:eastAsia="en-US"/>
              </w:rPr>
              <w:t>п</w:t>
            </w:r>
            <w:r w:rsidRPr="006475D6">
              <w:rPr>
                <w:rFonts w:eastAsiaTheme="minorHAnsi"/>
                <w:bCs/>
                <w:lang w:eastAsia="en-US"/>
              </w:rPr>
              <w:t>роведение внутреннего аудита СМК;</w:t>
            </w:r>
          </w:p>
          <w:p w14:paraId="28BDD376" w14:textId="77777777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 xml:space="preserve">- проведение коррекций и </w:t>
            </w:r>
            <w:proofErr w:type="gramStart"/>
            <w:r w:rsidRPr="006475D6">
              <w:rPr>
                <w:rFonts w:eastAsiaTheme="minorHAnsi"/>
                <w:bCs/>
                <w:lang w:eastAsia="en-US"/>
              </w:rPr>
              <w:t>корректирующих  действий</w:t>
            </w:r>
            <w:proofErr w:type="gramEnd"/>
            <w:r w:rsidRPr="006475D6">
              <w:rPr>
                <w:rFonts w:eastAsiaTheme="minorHAnsi"/>
                <w:bCs/>
                <w:lang w:eastAsia="en-US"/>
              </w:rPr>
              <w:t xml:space="preserve"> по результатам проведенного внутреннего аудита СМК.</w:t>
            </w:r>
          </w:p>
          <w:p w14:paraId="1566266B" w14:textId="77777777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 xml:space="preserve">- анализ данных по функционированию СМК и подготовке отчёта для анализа СМК и проведение анализа эффективности СМК со стороны </w:t>
            </w:r>
            <w:proofErr w:type="gramStart"/>
            <w:r w:rsidRPr="006475D6">
              <w:rPr>
                <w:rFonts w:eastAsiaTheme="minorHAnsi"/>
                <w:bCs/>
                <w:lang w:eastAsia="en-US"/>
              </w:rPr>
              <w:t>руководства  Заказчика</w:t>
            </w:r>
            <w:proofErr w:type="gramEnd"/>
            <w:r w:rsidRPr="006475D6">
              <w:rPr>
                <w:rFonts w:eastAsiaTheme="minorHAnsi"/>
                <w:bCs/>
                <w:lang w:eastAsia="en-US"/>
              </w:rPr>
              <w:t xml:space="preserve"> и формирование протокола с решениями по результатам выполненного анализа; </w:t>
            </w:r>
          </w:p>
          <w:p w14:paraId="0ADC9477" w14:textId="77777777" w:rsidR="003E4B98" w:rsidRPr="006475D6" w:rsidRDefault="003E4B98" w:rsidP="003E4B98">
            <w:pPr>
              <w:spacing w:afterLines="40" w:after="96"/>
              <w:jc w:val="both"/>
              <w:outlineLvl w:val="1"/>
              <w:rPr>
                <w:rFonts w:eastAsiaTheme="minorHAnsi"/>
                <w:bCs/>
                <w:lang w:eastAsia="en-US"/>
              </w:rPr>
            </w:pPr>
            <w:r w:rsidRPr="006475D6">
              <w:rPr>
                <w:rFonts w:eastAsiaTheme="minorHAnsi"/>
                <w:bCs/>
                <w:lang w:eastAsia="en-US"/>
              </w:rPr>
              <w:t>- консультационная поддержка при сертификационном аудите СМК и консультации по устранению незначительных несоответствий.</w:t>
            </w:r>
          </w:p>
          <w:p w14:paraId="4B38588B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9B8FE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AC2B6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CA32D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08CADC5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1FF32FCA" w14:textId="77777777" w:rsidR="003E4B98" w:rsidRDefault="003E4B98" w:rsidP="00E30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0670D1B" w14:textId="77777777" w:rsidR="00A16A3D" w:rsidRPr="0097763D" w:rsidRDefault="00A16A3D" w:rsidP="00A16A3D">
      <w:pPr>
        <w:ind w:left="708"/>
        <w:rPr>
          <w:sz w:val="24"/>
          <w:szCs w:val="24"/>
        </w:rPr>
      </w:pPr>
    </w:p>
    <w:p w14:paraId="5C6E8E50" w14:textId="77777777" w:rsidR="003E4B98" w:rsidRDefault="003E4B98" w:rsidP="003E4B98">
      <w:pPr>
        <w:ind w:firstLine="708"/>
        <w:jc w:val="both"/>
        <w:rPr>
          <w:b/>
          <w:bCs/>
          <w:sz w:val="24"/>
          <w:szCs w:val="24"/>
        </w:rPr>
      </w:pPr>
    </w:p>
    <w:p w14:paraId="1856742C" w14:textId="77777777" w:rsidR="003E4B98" w:rsidRDefault="003E4B98" w:rsidP="003E4B98">
      <w:pPr>
        <w:ind w:firstLine="708"/>
        <w:jc w:val="both"/>
        <w:rPr>
          <w:b/>
          <w:bCs/>
          <w:sz w:val="24"/>
          <w:szCs w:val="24"/>
        </w:rPr>
      </w:pPr>
    </w:p>
    <w:p w14:paraId="47B37F0C" w14:textId="77777777" w:rsidR="003E4B98" w:rsidRDefault="003E4B98" w:rsidP="003E4B98">
      <w:pPr>
        <w:ind w:firstLine="708"/>
        <w:jc w:val="both"/>
        <w:rPr>
          <w:b/>
          <w:bCs/>
          <w:sz w:val="24"/>
          <w:szCs w:val="24"/>
        </w:rPr>
      </w:pPr>
    </w:p>
    <w:p w14:paraId="4C1DB8A4" w14:textId="77777777" w:rsidR="003E4B98" w:rsidRPr="00051711" w:rsidRDefault="003E4B98" w:rsidP="003E4B98">
      <w:pPr>
        <w:ind w:firstLine="708"/>
        <w:jc w:val="both"/>
        <w:rPr>
          <w:sz w:val="24"/>
          <w:szCs w:val="24"/>
        </w:rPr>
      </w:pPr>
      <w:r w:rsidRPr="00051711">
        <w:rPr>
          <w:b/>
          <w:bCs/>
          <w:sz w:val="24"/>
          <w:szCs w:val="24"/>
        </w:rPr>
        <w:t>От ИСПОЛНИТЕЛЯ</w:t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  <w:t>От ЗАКАЗЧИКА</w:t>
      </w:r>
    </w:p>
    <w:p w14:paraId="2B4137C8" w14:textId="77777777" w:rsidR="00A16A3D" w:rsidRPr="0097763D" w:rsidRDefault="00A16A3D" w:rsidP="00A16A3D">
      <w:pPr>
        <w:rPr>
          <w:sz w:val="24"/>
          <w:szCs w:val="24"/>
        </w:rPr>
        <w:sectPr w:rsidR="00A16A3D" w:rsidRPr="0097763D" w:rsidSect="00A26F0B">
          <w:pgSz w:w="16840" w:h="11907" w:orient="landscape" w:code="9"/>
          <w:pgMar w:top="567" w:right="851" w:bottom="426" w:left="709" w:header="720" w:footer="851" w:gutter="0"/>
          <w:cols w:space="720"/>
        </w:sectPr>
      </w:pPr>
    </w:p>
    <w:p w14:paraId="0005C316" w14:textId="77777777" w:rsidR="00A16A3D" w:rsidRPr="00051711" w:rsidRDefault="00A16A3D" w:rsidP="00A16A3D">
      <w:pPr>
        <w:keepNext/>
        <w:ind w:left="7788"/>
        <w:jc w:val="right"/>
        <w:outlineLvl w:val="3"/>
        <w:rPr>
          <w:b/>
          <w:sz w:val="24"/>
          <w:szCs w:val="24"/>
          <w:u w:val="single"/>
        </w:rPr>
      </w:pPr>
      <w:r w:rsidRPr="00051711">
        <w:rPr>
          <w:b/>
          <w:sz w:val="24"/>
          <w:szCs w:val="24"/>
          <w:u w:val="single"/>
        </w:rPr>
        <w:lastRenderedPageBreak/>
        <w:t>Приложение №2</w:t>
      </w:r>
    </w:p>
    <w:p w14:paraId="7819C4C8" w14:textId="77777777" w:rsidR="00A16A3D" w:rsidRPr="00051711" w:rsidRDefault="00A16A3D" w:rsidP="00A16A3D">
      <w:pPr>
        <w:jc w:val="right"/>
        <w:rPr>
          <w:bCs/>
          <w:sz w:val="24"/>
          <w:szCs w:val="24"/>
        </w:rPr>
      </w:pPr>
      <w:r w:rsidRPr="00051711">
        <w:rPr>
          <w:bCs/>
          <w:sz w:val="24"/>
          <w:szCs w:val="24"/>
        </w:rPr>
        <w:t xml:space="preserve">к договору </w:t>
      </w:r>
      <w:r w:rsidR="00386E82" w:rsidRPr="00051711">
        <w:rPr>
          <w:bCs/>
          <w:sz w:val="24"/>
          <w:szCs w:val="24"/>
        </w:rPr>
        <w:t>__________</w:t>
      </w:r>
    </w:p>
    <w:p w14:paraId="0F9F29CB" w14:textId="77777777" w:rsidR="00A16A3D" w:rsidRPr="00051711" w:rsidRDefault="00A16A3D" w:rsidP="00A16A3D">
      <w:pPr>
        <w:jc w:val="right"/>
        <w:rPr>
          <w:bCs/>
          <w:sz w:val="24"/>
          <w:szCs w:val="24"/>
        </w:rPr>
      </w:pPr>
    </w:p>
    <w:p w14:paraId="6812F8D5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П Р О Т О К О Л</w:t>
      </w:r>
    </w:p>
    <w:p w14:paraId="3AE0E409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 xml:space="preserve">соглашения о договорной цене работ по разработке и внедрению Системы Менеджмента </w:t>
      </w:r>
    </w:p>
    <w:p w14:paraId="6099133F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 xml:space="preserve">Качества в соответствии с требованиями международного стандарта </w:t>
      </w:r>
      <w:proofErr w:type="gramStart"/>
      <w:r w:rsidRPr="00051711">
        <w:rPr>
          <w:b/>
          <w:sz w:val="24"/>
          <w:szCs w:val="24"/>
          <w:lang w:val="en-US"/>
        </w:rPr>
        <w:t>ISO</w:t>
      </w:r>
      <w:r w:rsidRPr="00051711">
        <w:rPr>
          <w:b/>
          <w:sz w:val="24"/>
          <w:szCs w:val="24"/>
        </w:rPr>
        <w:t xml:space="preserve">  9001:2015</w:t>
      </w:r>
      <w:proofErr w:type="gramEnd"/>
    </w:p>
    <w:p w14:paraId="6B8439E4" w14:textId="77777777" w:rsidR="00A16A3D" w:rsidRPr="00051711" w:rsidRDefault="00A16A3D" w:rsidP="00A16A3D">
      <w:pPr>
        <w:jc w:val="center"/>
        <w:rPr>
          <w:sz w:val="24"/>
          <w:szCs w:val="24"/>
        </w:rPr>
      </w:pPr>
      <w:r w:rsidRPr="00051711">
        <w:rPr>
          <w:b/>
          <w:sz w:val="24"/>
          <w:szCs w:val="24"/>
        </w:rPr>
        <w:t xml:space="preserve"> на предприятии ЗАКАЗЧИКА.</w:t>
      </w:r>
    </w:p>
    <w:p w14:paraId="4AADD025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</w:p>
    <w:p w14:paraId="09170013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</w:p>
    <w:p w14:paraId="526A8A34" w14:textId="77777777" w:rsidR="00A16A3D" w:rsidRPr="00051711" w:rsidRDefault="00A16A3D" w:rsidP="00A16A3D">
      <w:pPr>
        <w:ind w:firstLine="720"/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Мы, нижеподписавшиеся от лица ЗАКАЗЧИКА – _____________________________________,  _______________________________ с одной стороны, и от лица ИСПОЛНИТЕЛЯ </w:t>
      </w:r>
      <w:r w:rsidR="00386E82" w:rsidRPr="00051711">
        <w:rPr>
          <w:sz w:val="24"/>
          <w:szCs w:val="24"/>
        </w:rPr>
        <w:t>_____________________</w:t>
      </w:r>
      <w:r w:rsidRPr="00051711">
        <w:rPr>
          <w:sz w:val="24"/>
          <w:szCs w:val="24"/>
        </w:rPr>
        <w:t xml:space="preserve">, удостоверяем, что Сторонами достигнуто соглашение о договорной цене </w:t>
      </w:r>
      <w:r w:rsidR="00386E82" w:rsidRPr="00051711">
        <w:rPr>
          <w:sz w:val="24"/>
          <w:szCs w:val="24"/>
        </w:rPr>
        <w:t>__________________________</w:t>
      </w:r>
      <w:r w:rsidRPr="00051711">
        <w:rPr>
          <w:sz w:val="24"/>
          <w:szCs w:val="24"/>
        </w:rPr>
        <w:t xml:space="preserve"> Сум. Оплата производится в национальной валюте Республики Узбекистан, в соответствии с графиком платежей указанном ниже.</w:t>
      </w:r>
    </w:p>
    <w:p w14:paraId="5C44DAA9" w14:textId="77777777" w:rsidR="00A16A3D" w:rsidRPr="00051711" w:rsidRDefault="00A16A3D" w:rsidP="00A16A3D">
      <w:pPr>
        <w:jc w:val="both"/>
        <w:rPr>
          <w:sz w:val="24"/>
          <w:szCs w:val="24"/>
        </w:rPr>
      </w:pPr>
    </w:p>
    <w:p w14:paraId="58856334" w14:textId="77777777" w:rsidR="00A16A3D" w:rsidRPr="00051711" w:rsidRDefault="00A16A3D" w:rsidP="00A16A3D">
      <w:pPr>
        <w:ind w:firstLine="720"/>
        <w:jc w:val="center"/>
        <w:rPr>
          <w:b/>
          <w:sz w:val="24"/>
          <w:szCs w:val="24"/>
          <w:u w:val="single"/>
        </w:rPr>
      </w:pPr>
      <w:r w:rsidRPr="00051711">
        <w:rPr>
          <w:b/>
          <w:sz w:val="24"/>
          <w:szCs w:val="24"/>
          <w:u w:val="single"/>
        </w:rPr>
        <w:t>График платежей.</w:t>
      </w:r>
    </w:p>
    <w:p w14:paraId="103BAB9E" w14:textId="77777777" w:rsidR="00A16A3D" w:rsidRPr="00051711" w:rsidRDefault="00A16A3D" w:rsidP="00A16A3D">
      <w:pPr>
        <w:ind w:firstLine="720"/>
        <w:jc w:val="center"/>
        <w:rPr>
          <w:b/>
          <w:sz w:val="24"/>
          <w:szCs w:val="24"/>
          <w:u w:val="single"/>
        </w:rPr>
      </w:pPr>
    </w:p>
    <w:p w14:paraId="5C338B30" w14:textId="77777777" w:rsidR="00A16A3D" w:rsidRPr="00051711" w:rsidRDefault="00A16A3D" w:rsidP="00A16A3D">
      <w:pPr>
        <w:ind w:firstLine="720"/>
        <w:jc w:val="center"/>
        <w:rPr>
          <w:b/>
          <w:sz w:val="24"/>
          <w:szCs w:val="24"/>
          <w:u w:val="single"/>
        </w:rPr>
      </w:pPr>
    </w:p>
    <w:tbl>
      <w:tblPr>
        <w:tblW w:w="9536" w:type="dxa"/>
        <w:tblInd w:w="103" w:type="dxa"/>
        <w:tblLook w:val="04A0" w:firstRow="1" w:lastRow="0" w:firstColumn="1" w:lastColumn="0" w:noHBand="0" w:noVBand="1"/>
      </w:tblPr>
      <w:tblGrid>
        <w:gridCol w:w="816"/>
        <w:gridCol w:w="5180"/>
        <w:gridCol w:w="1920"/>
        <w:gridCol w:w="1620"/>
      </w:tblGrid>
      <w:tr w:rsidR="00A16A3D" w:rsidRPr="00051711" w14:paraId="09834E41" w14:textId="77777777" w:rsidTr="005D056A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285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№</w:t>
            </w:r>
            <w:r w:rsidRPr="00051711">
              <w:rPr>
                <w:b/>
                <w:bCs/>
                <w:sz w:val="24"/>
                <w:szCs w:val="24"/>
              </w:rPr>
              <w:br/>
              <w:t>этапа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93E" w14:textId="77777777" w:rsidR="00A16A3D" w:rsidRPr="00051711" w:rsidRDefault="00A16A3D" w:rsidP="005D056A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Наименования работ и вид оплаты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998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Срок оплаты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D4A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Сумма оплаты</w:t>
            </w:r>
            <w:r w:rsidRPr="00051711">
              <w:rPr>
                <w:b/>
                <w:bCs/>
                <w:sz w:val="24"/>
                <w:szCs w:val="24"/>
              </w:rPr>
              <w:br/>
              <w:t>(Сум)</w:t>
            </w:r>
          </w:p>
        </w:tc>
      </w:tr>
      <w:tr w:rsidR="00A16A3D" w:rsidRPr="00051711" w14:paraId="404525AA" w14:textId="77777777" w:rsidTr="005D056A">
        <w:trPr>
          <w:trHeight w:val="255"/>
        </w:trPr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C86" w14:textId="77777777" w:rsidR="00A16A3D" w:rsidRPr="00051711" w:rsidRDefault="00386E82" w:rsidP="00386E82">
            <w:pPr>
              <w:jc w:val="center"/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15</w:t>
            </w:r>
            <w:r w:rsidR="00A16A3D" w:rsidRPr="00051711">
              <w:rPr>
                <w:sz w:val="24"/>
                <w:szCs w:val="24"/>
              </w:rPr>
              <w:t>% предоплата от общей стоимости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A0A" w14:textId="77777777" w:rsidR="00A16A3D" w:rsidRPr="00051711" w:rsidRDefault="00A16A3D" w:rsidP="00386E82">
            <w:pPr>
              <w:jc w:val="center"/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 xml:space="preserve">     </w:t>
            </w:r>
          </w:p>
        </w:tc>
      </w:tr>
      <w:tr w:rsidR="00A16A3D" w:rsidRPr="00051711" w14:paraId="7914CB4C" w14:textId="77777777" w:rsidTr="005D056A">
        <w:trPr>
          <w:trHeight w:val="62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10B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502" w14:textId="77777777" w:rsidR="00A16A3D" w:rsidRPr="00051711" w:rsidRDefault="005D056A" w:rsidP="00A16A3D">
            <w:pPr>
              <w:rPr>
                <w:sz w:val="24"/>
                <w:szCs w:val="24"/>
              </w:rPr>
            </w:pPr>
            <w:r w:rsidRPr="005D056A">
              <w:rPr>
                <w:snapToGrid w:val="0"/>
                <w:sz w:val="24"/>
                <w:szCs w:val="24"/>
              </w:rPr>
              <w:t>Сумма в размере 75% оплачивается после фактического оказания услуг согласно акта выполненных работ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88B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>по окончанию работ по этапу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5AA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  <w:r w:rsidRPr="00051711">
              <w:rPr>
                <w:sz w:val="24"/>
                <w:szCs w:val="24"/>
              </w:rPr>
              <w:t xml:space="preserve">  </w:t>
            </w:r>
          </w:p>
        </w:tc>
      </w:tr>
      <w:tr w:rsidR="00A16A3D" w:rsidRPr="00051711" w14:paraId="04C271FD" w14:textId="77777777" w:rsidTr="005D056A">
        <w:trPr>
          <w:trHeight w:val="5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1C38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2B0" w14:textId="77777777" w:rsidR="00A16A3D" w:rsidRPr="005D056A" w:rsidRDefault="005D056A" w:rsidP="005D056A">
            <w:pPr>
              <w:rPr>
                <w:sz w:val="24"/>
                <w:szCs w:val="24"/>
              </w:rPr>
            </w:pPr>
            <w:r w:rsidRPr="005D056A">
              <w:rPr>
                <w:snapToGrid w:val="0"/>
                <w:sz w:val="24"/>
                <w:szCs w:val="24"/>
              </w:rPr>
              <w:t xml:space="preserve">Сумма в размере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5D056A">
              <w:rPr>
                <w:snapToGrid w:val="0"/>
                <w:sz w:val="24"/>
                <w:szCs w:val="24"/>
              </w:rPr>
              <w:t xml:space="preserve">% оплачивается после получения сертификата соответствия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EBAE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41DC" w14:textId="77777777" w:rsidR="00A16A3D" w:rsidRPr="00051711" w:rsidRDefault="00A16A3D" w:rsidP="00A16A3D">
            <w:pPr>
              <w:jc w:val="center"/>
              <w:rPr>
                <w:sz w:val="24"/>
                <w:szCs w:val="24"/>
              </w:rPr>
            </w:pPr>
          </w:p>
        </w:tc>
      </w:tr>
      <w:tr w:rsidR="00A16A3D" w:rsidRPr="00051711" w14:paraId="510C3621" w14:textId="77777777" w:rsidTr="005D056A">
        <w:trPr>
          <w:trHeight w:val="423"/>
        </w:trPr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AF4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05171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4448" w14:textId="77777777" w:rsidR="00A16A3D" w:rsidRPr="00051711" w:rsidRDefault="00A16A3D" w:rsidP="00A16A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C855DC3" w14:textId="77777777" w:rsidR="00A16A3D" w:rsidRPr="00051711" w:rsidRDefault="00A16A3D" w:rsidP="00A16A3D">
      <w:pPr>
        <w:jc w:val="center"/>
        <w:rPr>
          <w:sz w:val="24"/>
          <w:szCs w:val="24"/>
        </w:rPr>
      </w:pPr>
    </w:p>
    <w:p w14:paraId="036AF083" w14:textId="77777777" w:rsidR="00A16A3D" w:rsidRPr="00051711" w:rsidRDefault="00A16A3D" w:rsidP="00A16A3D">
      <w:pPr>
        <w:jc w:val="center"/>
        <w:rPr>
          <w:sz w:val="24"/>
          <w:szCs w:val="24"/>
        </w:rPr>
      </w:pPr>
    </w:p>
    <w:p w14:paraId="38998FEE" w14:textId="77777777" w:rsidR="00A16A3D" w:rsidRPr="00051711" w:rsidRDefault="00A16A3D" w:rsidP="00A16A3D">
      <w:pPr>
        <w:jc w:val="both"/>
        <w:rPr>
          <w:sz w:val="24"/>
          <w:szCs w:val="24"/>
        </w:rPr>
      </w:pPr>
    </w:p>
    <w:p w14:paraId="76337C18" w14:textId="77777777" w:rsidR="00A16A3D" w:rsidRPr="00051711" w:rsidRDefault="00A16A3D" w:rsidP="00A16A3D">
      <w:pPr>
        <w:ind w:firstLine="708"/>
        <w:jc w:val="both"/>
        <w:rPr>
          <w:sz w:val="24"/>
          <w:szCs w:val="24"/>
        </w:rPr>
      </w:pPr>
      <w:r w:rsidRPr="00051711">
        <w:rPr>
          <w:b/>
          <w:bCs/>
          <w:sz w:val="24"/>
          <w:szCs w:val="24"/>
        </w:rPr>
        <w:t>От ИСПОЛНИТЕЛЯ</w:t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  <w:t>От ЗАКАЗЧИКА</w:t>
      </w:r>
    </w:p>
    <w:p w14:paraId="302C8E5E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385E8A7C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1DF384D3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223B5AF6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5A1D4DB5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313AF764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3E317A9D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0B39B739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4036C58C" w14:textId="77777777" w:rsidR="00386E82" w:rsidRDefault="00386E82" w:rsidP="00A16A3D">
      <w:pPr>
        <w:jc w:val="both"/>
        <w:rPr>
          <w:b/>
          <w:sz w:val="24"/>
          <w:szCs w:val="24"/>
        </w:rPr>
      </w:pPr>
    </w:p>
    <w:p w14:paraId="10455C69" w14:textId="77777777" w:rsidR="005D056A" w:rsidRDefault="005D056A" w:rsidP="00A16A3D">
      <w:pPr>
        <w:jc w:val="both"/>
        <w:rPr>
          <w:b/>
          <w:sz w:val="24"/>
          <w:szCs w:val="24"/>
        </w:rPr>
      </w:pPr>
    </w:p>
    <w:p w14:paraId="4FF6E5BC" w14:textId="77777777" w:rsidR="005D056A" w:rsidRDefault="005D056A" w:rsidP="00A16A3D">
      <w:pPr>
        <w:jc w:val="both"/>
        <w:rPr>
          <w:b/>
          <w:sz w:val="24"/>
          <w:szCs w:val="24"/>
        </w:rPr>
      </w:pPr>
    </w:p>
    <w:p w14:paraId="4DD842F9" w14:textId="77777777" w:rsidR="005D056A" w:rsidRPr="00051711" w:rsidRDefault="005D056A" w:rsidP="00A16A3D">
      <w:pPr>
        <w:jc w:val="both"/>
        <w:rPr>
          <w:b/>
          <w:sz w:val="24"/>
          <w:szCs w:val="24"/>
        </w:rPr>
      </w:pPr>
    </w:p>
    <w:p w14:paraId="7C8E36F3" w14:textId="77777777" w:rsidR="00386E82" w:rsidRDefault="00386E82" w:rsidP="00A16A3D">
      <w:pPr>
        <w:jc w:val="both"/>
        <w:rPr>
          <w:b/>
          <w:sz w:val="24"/>
          <w:szCs w:val="24"/>
        </w:rPr>
      </w:pPr>
    </w:p>
    <w:p w14:paraId="76DF0913" w14:textId="77777777" w:rsidR="005D056A" w:rsidRDefault="005D056A" w:rsidP="00A16A3D">
      <w:pPr>
        <w:jc w:val="both"/>
        <w:rPr>
          <w:b/>
          <w:sz w:val="24"/>
          <w:szCs w:val="24"/>
        </w:rPr>
      </w:pPr>
    </w:p>
    <w:p w14:paraId="656C2765" w14:textId="77777777" w:rsidR="005D056A" w:rsidRDefault="005D056A" w:rsidP="00A16A3D">
      <w:pPr>
        <w:jc w:val="both"/>
        <w:rPr>
          <w:b/>
          <w:sz w:val="24"/>
          <w:szCs w:val="24"/>
        </w:rPr>
      </w:pPr>
    </w:p>
    <w:p w14:paraId="01303386" w14:textId="77777777" w:rsidR="005D056A" w:rsidRPr="00051711" w:rsidRDefault="005D056A" w:rsidP="00A16A3D">
      <w:pPr>
        <w:jc w:val="both"/>
        <w:rPr>
          <w:b/>
          <w:sz w:val="24"/>
          <w:szCs w:val="24"/>
        </w:rPr>
      </w:pPr>
    </w:p>
    <w:p w14:paraId="31354963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644D2D29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7FCA6D32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13CC23E2" w14:textId="77777777" w:rsidR="00386E82" w:rsidRPr="00051711" w:rsidRDefault="00386E82" w:rsidP="00A16A3D">
      <w:pPr>
        <w:jc w:val="both"/>
        <w:rPr>
          <w:b/>
          <w:sz w:val="24"/>
          <w:szCs w:val="24"/>
        </w:rPr>
      </w:pPr>
    </w:p>
    <w:p w14:paraId="19894D60" w14:textId="77777777" w:rsidR="00A16A3D" w:rsidRPr="00051711" w:rsidRDefault="00A16A3D" w:rsidP="00A16A3D">
      <w:pPr>
        <w:keepNext/>
        <w:ind w:left="708" w:firstLine="708"/>
        <w:jc w:val="right"/>
        <w:outlineLvl w:val="3"/>
        <w:rPr>
          <w:b/>
          <w:sz w:val="24"/>
          <w:szCs w:val="24"/>
          <w:u w:val="single"/>
        </w:rPr>
      </w:pPr>
      <w:r w:rsidRPr="00051711">
        <w:rPr>
          <w:b/>
          <w:sz w:val="24"/>
          <w:szCs w:val="24"/>
          <w:u w:val="single"/>
        </w:rPr>
        <w:lastRenderedPageBreak/>
        <w:t>Приложение №3</w:t>
      </w:r>
    </w:p>
    <w:p w14:paraId="436A1F29" w14:textId="77777777" w:rsidR="00A16A3D" w:rsidRPr="00051711" w:rsidRDefault="00A16A3D" w:rsidP="00A16A3D">
      <w:pPr>
        <w:jc w:val="right"/>
        <w:rPr>
          <w:bCs/>
          <w:sz w:val="24"/>
          <w:szCs w:val="24"/>
        </w:rPr>
      </w:pPr>
      <w:r w:rsidRPr="00051711">
        <w:rPr>
          <w:bCs/>
          <w:sz w:val="24"/>
          <w:szCs w:val="24"/>
        </w:rPr>
        <w:t xml:space="preserve">к договору </w:t>
      </w:r>
      <w:r w:rsidR="00386E82" w:rsidRPr="00051711">
        <w:rPr>
          <w:bCs/>
          <w:sz w:val="24"/>
          <w:szCs w:val="24"/>
        </w:rPr>
        <w:t>________________</w:t>
      </w:r>
    </w:p>
    <w:p w14:paraId="593A4614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</w:p>
    <w:p w14:paraId="2B9F5378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 xml:space="preserve">Форма выдачи консультантом Исполнителя заданий по разработке и внедрению </w:t>
      </w:r>
    </w:p>
    <w:p w14:paraId="1A51F325" w14:textId="77777777" w:rsidR="00A16A3D" w:rsidRPr="00051711" w:rsidRDefault="00A16A3D" w:rsidP="00A16A3D">
      <w:pPr>
        <w:jc w:val="center"/>
        <w:rPr>
          <w:b/>
          <w:sz w:val="24"/>
          <w:szCs w:val="24"/>
        </w:rPr>
      </w:pPr>
      <w:r w:rsidRPr="00051711">
        <w:rPr>
          <w:b/>
          <w:sz w:val="24"/>
          <w:szCs w:val="24"/>
        </w:rPr>
        <w:t>СМК членам рабочей группы Заказчика</w:t>
      </w:r>
    </w:p>
    <w:p w14:paraId="54E99008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65"/>
        <w:gridCol w:w="3505"/>
        <w:gridCol w:w="2072"/>
        <w:gridCol w:w="1748"/>
        <w:gridCol w:w="1586"/>
      </w:tblGrid>
      <w:tr w:rsidR="00A16A3D" w:rsidRPr="00051711" w14:paraId="3A967400" w14:textId="77777777" w:rsidTr="009D55B8">
        <w:tc>
          <w:tcPr>
            <w:tcW w:w="959" w:type="dxa"/>
            <w:shd w:val="clear" w:color="auto" w:fill="auto"/>
            <w:vAlign w:val="center"/>
          </w:tcPr>
          <w:p w14:paraId="1F476896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408A1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4BBC91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18DC35F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68CCBEF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 xml:space="preserve">Срок </w:t>
            </w:r>
          </w:p>
          <w:p w14:paraId="7278610B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F2FDF4E" w14:textId="77777777" w:rsidR="00A16A3D" w:rsidRPr="00051711" w:rsidRDefault="00A16A3D" w:rsidP="00A16A3D">
            <w:pPr>
              <w:jc w:val="center"/>
              <w:rPr>
                <w:b/>
                <w:sz w:val="24"/>
                <w:szCs w:val="24"/>
              </w:rPr>
            </w:pPr>
            <w:r w:rsidRPr="00051711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16A3D" w:rsidRPr="00051711" w14:paraId="64C7AEEF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38ECF47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6BA2F1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D56E15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490FFF74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05C7E31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60602DB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15600B41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5B8EE9A7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A69BE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6B8173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6F600740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520313C4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B1A273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602B5FEF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209C8A04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678748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BDA81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1CE6CA3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5CE82825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1590BE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4840B963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7B0C2FA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8E40F1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5E1478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5444544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17221D58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12CC7211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67955253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7614E22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35E90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139CE85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41B48C6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467AF4D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76103A31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756FCB37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668422F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3EAF14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DCF7F6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7C58B830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729EF4B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71FAE55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03DBC3EE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5CD4031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87DBA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0376E2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06F47952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6BDF019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654E31D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7BD72A00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20F8305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6454B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01411F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7D02A7E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69F0C520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4C7460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41886632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08733492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B46E2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F3837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23078B9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73837A32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15F3B58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6E4AF1BC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28C557B2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C1FEB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E565F8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029C2AE5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C264D1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246914A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3B66B15B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4C289EA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5C238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2CC7D63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9F31C6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5E95624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23E8F75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6516605C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6DAED29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D1BF3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7A1DBE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377EF45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1C71180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39B4B87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01F5C05A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267B982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896EE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9717AFA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01878C7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4825255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41698E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1BE522DB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4BE0E0A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17946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A6130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6A35EAC8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317CEDA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20B6B25B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4E6EDE6D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4076DE3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B378F5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D83C325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12E22C8C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09D3C2FD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1BEC2C5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6A3D" w:rsidRPr="00051711" w14:paraId="75475913" w14:textId="77777777" w:rsidTr="009D55B8">
        <w:trPr>
          <w:trHeight w:val="338"/>
        </w:trPr>
        <w:tc>
          <w:tcPr>
            <w:tcW w:w="959" w:type="dxa"/>
            <w:shd w:val="clear" w:color="auto" w:fill="auto"/>
          </w:tcPr>
          <w:p w14:paraId="0E57D1FE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1FC14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47CAD8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14:paraId="503D7D76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14:paraId="6202EC29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252AC7FF" w14:textId="77777777" w:rsidR="00A16A3D" w:rsidRPr="00051711" w:rsidRDefault="00A16A3D" w:rsidP="00A16A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312D21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729D354F" w14:textId="77777777" w:rsidR="00A16A3D" w:rsidRPr="00051711" w:rsidRDefault="00A16A3D" w:rsidP="00A16A3D">
      <w:pPr>
        <w:jc w:val="both"/>
        <w:rPr>
          <w:sz w:val="24"/>
          <w:szCs w:val="24"/>
        </w:rPr>
      </w:pPr>
      <w:r w:rsidRPr="00051711">
        <w:rPr>
          <w:sz w:val="24"/>
          <w:szCs w:val="24"/>
        </w:rPr>
        <w:t xml:space="preserve">Задания поняты и </w:t>
      </w:r>
      <w:proofErr w:type="gramStart"/>
      <w:r w:rsidRPr="00051711">
        <w:rPr>
          <w:sz w:val="24"/>
          <w:szCs w:val="24"/>
        </w:rPr>
        <w:t>приняты:_</w:t>
      </w:r>
      <w:proofErr w:type="gramEnd"/>
      <w:r w:rsidRPr="00051711">
        <w:rPr>
          <w:sz w:val="24"/>
          <w:szCs w:val="24"/>
        </w:rPr>
        <w:t>____________________</w:t>
      </w:r>
    </w:p>
    <w:p w14:paraId="14130E3D" w14:textId="77777777" w:rsidR="00A16A3D" w:rsidRPr="00051711" w:rsidRDefault="00A16A3D" w:rsidP="00A16A3D">
      <w:pPr>
        <w:ind w:left="2124" w:firstLine="708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(Ответственное лицо Заказчика)</w:t>
      </w:r>
    </w:p>
    <w:p w14:paraId="3A15FB6C" w14:textId="77777777" w:rsidR="00A16A3D" w:rsidRPr="00051711" w:rsidRDefault="00A16A3D" w:rsidP="00A16A3D">
      <w:pPr>
        <w:jc w:val="both"/>
        <w:rPr>
          <w:sz w:val="24"/>
          <w:szCs w:val="24"/>
        </w:rPr>
      </w:pPr>
      <w:r w:rsidRPr="00051711">
        <w:rPr>
          <w:sz w:val="24"/>
          <w:szCs w:val="24"/>
        </w:rPr>
        <w:t>Задание выдал:</w:t>
      </w:r>
      <w:r w:rsidRPr="00051711">
        <w:rPr>
          <w:sz w:val="24"/>
          <w:szCs w:val="24"/>
        </w:rPr>
        <w:tab/>
        <w:t xml:space="preserve"> </w:t>
      </w:r>
      <w:r w:rsidRPr="00051711">
        <w:rPr>
          <w:sz w:val="24"/>
          <w:szCs w:val="24"/>
        </w:rPr>
        <w:tab/>
        <w:t xml:space="preserve"> ______________________</w:t>
      </w:r>
    </w:p>
    <w:p w14:paraId="785B4016" w14:textId="77777777" w:rsidR="00A16A3D" w:rsidRPr="00051711" w:rsidRDefault="00A16A3D" w:rsidP="00A16A3D">
      <w:pPr>
        <w:ind w:left="2124" w:firstLine="708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(Ответственное лицо Исполнителя)</w:t>
      </w:r>
    </w:p>
    <w:p w14:paraId="5FB694BC" w14:textId="77777777" w:rsidR="00A16A3D" w:rsidRPr="00051711" w:rsidRDefault="00A16A3D" w:rsidP="00A16A3D">
      <w:pPr>
        <w:jc w:val="both"/>
        <w:rPr>
          <w:sz w:val="24"/>
          <w:szCs w:val="24"/>
        </w:rPr>
      </w:pPr>
      <w:r w:rsidRPr="00051711">
        <w:rPr>
          <w:sz w:val="24"/>
          <w:szCs w:val="24"/>
        </w:rPr>
        <w:t>Ответственный по СМК:</w:t>
      </w:r>
      <w:r w:rsidRPr="00051711">
        <w:rPr>
          <w:sz w:val="24"/>
          <w:szCs w:val="24"/>
        </w:rPr>
        <w:tab/>
        <w:t xml:space="preserve"> ______________________</w:t>
      </w:r>
    </w:p>
    <w:p w14:paraId="7A74DD2A" w14:textId="77777777" w:rsidR="00A16A3D" w:rsidRPr="00051711" w:rsidRDefault="00A16A3D" w:rsidP="00A16A3D">
      <w:pPr>
        <w:ind w:left="2124" w:firstLine="708"/>
        <w:jc w:val="both"/>
        <w:rPr>
          <w:sz w:val="24"/>
          <w:szCs w:val="24"/>
        </w:rPr>
      </w:pPr>
      <w:r w:rsidRPr="00051711">
        <w:rPr>
          <w:sz w:val="24"/>
          <w:szCs w:val="24"/>
        </w:rPr>
        <w:t>(Ответственное лицо Заказчика)</w:t>
      </w:r>
    </w:p>
    <w:p w14:paraId="70559189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1DBD2996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7CF119DC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4879F9DE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0A7397B0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0F8EECD8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7920CCE4" w14:textId="77777777" w:rsidR="00A16A3D" w:rsidRPr="00051711" w:rsidRDefault="00A16A3D" w:rsidP="00A16A3D">
      <w:pPr>
        <w:ind w:firstLine="708"/>
        <w:jc w:val="both"/>
        <w:rPr>
          <w:sz w:val="24"/>
          <w:szCs w:val="24"/>
        </w:rPr>
      </w:pPr>
      <w:r w:rsidRPr="00051711">
        <w:rPr>
          <w:b/>
          <w:bCs/>
          <w:sz w:val="24"/>
          <w:szCs w:val="24"/>
        </w:rPr>
        <w:t>От ИСПОЛНИТЕЛЯ</w:t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</w:r>
      <w:r w:rsidRPr="00051711">
        <w:rPr>
          <w:b/>
          <w:bCs/>
          <w:sz w:val="24"/>
          <w:szCs w:val="24"/>
        </w:rPr>
        <w:tab/>
        <w:t>От ЗАКАЗЧИКА</w:t>
      </w:r>
    </w:p>
    <w:p w14:paraId="7A615065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02561F6B" w14:textId="77777777" w:rsidR="00A16A3D" w:rsidRPr="00051711" w:rsidRDefault="00A16A3D" w:rsidP="00A16A3D">
      <w:pPr>
        <w:jc w:val="both"/>
        <w:rPr>
          <w:b/>
          <w:sz w:val="24"/>
          <w:szCs w:val="24"/>
        </w:rPr>
      </w:pPr>
    </w:p>
    <w:p w14:paraId="3CFFEE90" w14:textId="77777777" w:rsidR="00E30BA3" w:rsidRPr="00051711" w:rsidRDefault="00E30BA3" w:rsidP="00A16A3D">
      <w:pPr>
        <w:rPr>
          <w:sz w:val="24"/>
          <w:szCs w:val="24"/>
        </w:rPr>
      </w:pPr>
    </w:p>
    <w:sectPr w:rsidR="00E30BA3" w:rsidRPr="00051711" w:rsidSect="00F34CA8">
      <w:pgSz w:w="11907" w:h="16840" w:code="9"/>
      <w:pgMar w:top="851" w:right="567" w:bottom="709" w:left="900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4BE5" w14:textId="77777777" w:rsidR="00834F4B" w:rsidRDefault="00834F4B">
      <w:r>
        <w:separator/>
      </w:r>
    </w:p>
  </w:endnote>
  <w:endnote w:type="continuationSeparator" w:id="0">
    <w:p w14:paraId="3EB5F370" w14:textId="77777777" w:rsidR="00834F4B" w:rsidRDefault="0083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9304" w14:textId="77777777" w:rsidR="00A26F0B" w:rsidRDefault="001E2519" w:rsidP="00E4383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6DD3ED" w14:textId="77777777" w:rsidR="00A26F0B" w:rsidRDefault="00CD1C71" w:rsidP="00E4383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280F" w14:textId="47F5C339" w:rsidR="00A26F0B" w:rsidRDefault="001E2519" w:rsidP="00E4383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1C71">
      <w:rPr>
        <w:rStyle w:val="ac"/>
        <w:noProof/>
      </w:rPr>
      <w:t>7</w:t>
    </w:r>
    <w:r>
      <w:rPr>
        <w:rStyle w:val="ac"/>
      </w:rPr>
      <w:fldChar w:fldCharType="end"/>
    </w:r>
  </w:p>
  <w:p w14:paraId="0C578CD6" w14:textId="77777777" w:rsidR="00A26F0B" w:rsidRDefault="00CD1C71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636A" w14:textId="77777777" w:rsidR="00834F4B" w:rsidRDefault="00834F4B">
      <w:r>
        <w:separator/>
      </w:r>
    </w:p>
  </w:footnote>
  <w:footnote w:type="continuationSeparator" w:id="0">
    <w:p w14:paraId="48FC544E" w14:textId="77777777" w:rsidR="00834F4B" w:rsidRDefault="0083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3E"/>
    <w:multiLevelType w:val="hybridMultilevel"/>
    <w:tmpl w:val="1C5A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18A"/>
    <w:multiLevelType w:val="multilevel"/>
    <w:tmpl w:val="62A8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 w15:restartNumberingAfterBreak="0">
    <w:nsid w:val="419B0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0B2B8F"/>
    <w:multiLevelType w:val="multilevel"/>
    <w:tmpl w:val="877ACD5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49A7497D"/>
    <w:multiLevelType w:val="multilevel"/>
    <w:tmpl w:val="D9AAF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4DF15CC8"/>
    <w:multiLevelType w:val="hybridMultilevel"/>
    <w:tmpl w:val="55C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C87"/>
    <w:multiLevelType w:val="hybridMultilevel"/>
    <w:tmpl w:val="8E08596E"/>
    <w:lvl w:ilvl="0" w:tplc="5866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A0502">
      <w:numFmt w:val="none"/>
      <w:lvlText w:val=""/>
      <w:lvlJc w:val="left"/>
      <w:pPr>
        <w:tabs>
          <w:tab w:val="num" w:pos="360"/>
        </w:tabs>
      </w:pPr>
    </w:lvl>
    <w:lvl w:ilvl="2" w:tplc="9B5A3420">
      <w:numFmt w:val="none"/>
      <w:lvlText w:val=""/>
      <w:lvlJc w:val="left"/>
      <w:pPr>
        <w:tabs>
          <w:tab w:val="num" w:pos="360"/>
        </w:tabs>
      </w:pPr>
    </w:lvl>
    <w:lvl w:ilvl="3" w:tplc="3B885F8C">
      <w:numFmt w:val="none"/>
      <w:lvlText w:val=""/>
      <w:lvlJc w:val="left"/>
      <w:pPr>
        <w:tabs>
          <w:tab w:val="num" w:pos="360"/>
        </w:tabs>
      </w:pPr>
    </w:lvl>
    <w:lvl w:ilvl="4" w:tplc="DA907EE4">
      <w:numFmt w:val="none"/>
      <w:lvlText w:val=""/>
      <w:lvlJc w:val="left"/>
      <w:pPr>
        <w:tabs>
          <w:tab w:val="num" w:pos="360"/>
        </w:tabs>
      </w:pPr>
    </w:lvl>
    <w:lvl w:ilvl="5" w:tplc="6322A816">
      <w:numFmt w:val="none"/>
      <w:lvlText w:val=""/>
      <w:lvlJc w:val="left"/>
      <w:pPr>
        <w:tabs>
          <w:tab w:val="num" w:pos="360"/>
        </w:tabs>
      </w:pPr>
    </w:lvl>
    <w:lvl w:ilvl="6" w:tplc="CD26B092">
      <w:numFmt w:val="none"/>
      <w:lvlText w:val=""/>
      <w:lvlJc w:val="left"/>
      <w:pPr>
        <w:tabs>
          <w:tab w:val="num" w:pos="360"/>
        </w:tabs>
      </w:pPr>
    </w:lvl>
    <w:lvl w:ilvl="7" w:tplc="6EEE0AA4">
      <w:numFmt w:val="none"/>
      <w:lvlText w:val=""/>
      <w:lvlJc w:val="left"/>
      <w:pPr>
        <w:tabs>
          <w:tab w:val="num" w:pos="360"/>
        </w:tabs>
      </w:pPr>
    </w:lvl>
    <w:lvl w:ilvl="8" w:tplc="72DA9F0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4380A6E"/>
    <w:multiLevelType w:val="multilevel"/>
    <w:tmpl w:val="B96AA0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31A4A"/>
    <w:multiLevelType w:val="multilevel"/>
    <w:tmpl w:val="7B6C3C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DE0768"/>
    <w:multiLevelType w:val="hybridMultilevel"/>
    <w:tmpl w:val="7E3060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FB"/>
    <w:rsid w:val="00051711"/>
    <w:rsid w:val="000D79D2"/>
    <w:rsid w:val="0010754D"/>
    <w:rsid w:val="001E2519"/>
    <w:rsid w:val="001F07AD"/>
    <w:rsid w:val="00243A36"/>
    <w:rsid w:val="002C15C4"/>
    <w:rsid w:val="0033649B"/>
    <w:rsid w:val="00386E82"/>
    <w:rsid w:val="003B463A"/>
    <w:rsid w:val="003E4B98"/>
    <w:rsid w:val="00400A46"/>
    <w:rsid w:val="004C66EC"/>
    <w:rsid w:val="00564ADF"/>
    <w:rsid w:val="00570C7E"/>
    <w:rsid w:val="005C1ACE"/>
    <w:rsid w:val="005D056A"/>
    <w:rsid w:val="005E3081"/>
    <w:rsid w:val="00604942"/>
    <w:rsid w:val="006224E6"/>
    <w:rsid w:val="006475D6"/>
    <w:rsid w:val="008151F8"/>
    <w:rsid w:val="00834F4B"/>
    <w:rsid w:val="00961D05"/>
    <w:rsid w:val="009623B6"/>
    <w:rsid w:val="0097763D"/>
    <w:rsid w:val="009A252F"/>
    <w:rsid w:val="00A16A3D"/>
    <w:rsid w:val="00A6250A"/>
    <w:rsid w:val="00A7023B"/>
    <w:rsid w:val="00B156FB"/>
    <w:rsid w:val="00C325E1"/>
    <w:rsid w:val="00CC36ED"/>
    <w:rsid w:val="00CD0141"/>
    <w:rsid w:val="00CD1C71"/>
    <w:rsid w:val="00D07E43"/>
    <w:rsid w:val="00D565FB"/>
    <w:rsid w:val="00E30BA3"/>
    <w:rsid w:val="00E86DE5"/>
    <w:rsid w:val="00FA086A"/>
    <w:rsid w:val="00F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661"/>
  <w15:chartTrackingRefBased/>
  <w15:docId w15:val="{34DFC4D5-18C7-414D-BED6-9E877610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50A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6250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16A3D"/>
    <w:pPr>
      <w:keepNext/>
      <w:jc w:val="both"/>
      <w:outlineLvl w:val="2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6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6250A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A16A3D"/>
    <w:pPr>
      <w:keepNext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16A3D"/>
    <w:pPr>
      <w:keepNext/>
      <w:ind w:left="459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A16A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16A3D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2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25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A6250A"/>
    <w:pPr>
      <w:tabs>
        <w:tab w:val="left" w:pos="5670"/>
      </w:tabs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625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6250A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A625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rsid w:val="00A6250A"/>
    <w:rPr>
      <w:color w:val="0000FF"/>
      <w:u w:val="single"/>
    </w:rPr>
  </w:style>
  <w:style w:type="paragraph" w:styleId="a8">
    <w:name w:val="Body Text"/>
    <w:basedOn w:val="a"/>
    <w:link w:val="a9"/>
    <w:rsid w:val="00A6250A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A625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A3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A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A16A3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6A3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6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6A3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16A3D"/>
  </w:style>
  <w:style w:type="paragraph" w:styleId="aa">
    <w:name w:val="footer"/>
    <w:basedOn w:val="a"/>
    <w:link w:val="ab"/>
    <w:rsid w:val="00A16A3D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character" w:customStyle="1" w:styleId="ab">
    <w:name w:val="Нижний колонтитул Знак"/>
    <w:basedOn w:val="a0"/>
    <w:link w:val="aa"/>
    <w:rsid w:val="00A16A3D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c">
    <w:name w:val="page number"/>
    <w:basedOn w:val="a0"/>
    <w:rsid w:val="00A16A3D"/>
  </w:style>
  <w:style w:type="paragraph" w:customStyle="1" w:styleId="21">
    <w:name w:val="Основной текст 21"/>
    <w:basedOn w:val="a"/>
    <w:rsid w:val="00A16A3D"/>
    <w:pPr>
      <w:ind w:firstLine="720"/>
      <w:jc w:val="both"/>
    </w:pPr>
    <w:rPr>
      <w:sz w:val="24"/>
    </w:rPr>
  </w:style>
  <w:style w:type="paragraph" w:styleId="ad">
    <w:name w:val="header"/>
    <w:basedOn w:val="a"/>
    <w:link w:val="ae"/>
    <w:rsid w:val="00A16A3D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ae">
    <w:name w:val="Верхний колонтитул Знак"/>
    <w:basedOn w:val="a0"/>
    <w:link w:val="ad"/>
    <w:rsid w:val="00A16A3D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22">
    <w:name w:val="Body Text 2"/>
    <w:basedOn w:val="a"/>
    <w:link w:val="23"/>
    <w:rsid w:val="00A16A3D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1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A16A3D"/>
    <w:pPr>
      <w:keepNext/>
      <w:tabs>
        <w:tab w:val="center" w:pos="5112"/>
      </w:tabs>
      <w:suppressAutoHyphens/>
      <w:jc w:val="both"/>
      <w:outlineLvl w:val="0"/>
    </w:pPr>
    <w:rPr>
      <w:rFonts w:ascii="Arial" w:hAnsi="Arial"/>
      <w:b/>
      <w:spacing w:val="-3"/>
      <w:sz w:val="28"/>
      <w:lang w:val="en-US"/>
    </w:rPr>
  </w:style>
  <w:style w:type="paragraph" w:customStyle="1" w:styleId="af">
    <w:basedOn w:val="a"/>
    <w:next w:val="a5"/>
    <w:qFormat/>
    <w:rsid w:val="00A16A3D"/>
    <w:pPr>
      <w:jc w:val="center"/>
    </w:pPr>
    <w:rPr>
      <w:b/>
      <w:sz w:val="28"/>
      <w:szCs w:val="24"/>
    </w:rPr>
  </w:style>
  <w:style w:type="paragraph" w:customStyle="1" w:styleId="12">
    <w:name w:val="Обычный1"/>
    <w:rsid w:val="00A16A3D"/>
    <w:pPr>
      <w:widowControl w:val="0"/>
      <w:spacing w:after="0" w:line="240" w:lineRule="auto"/>
      <w:ind w:left="400" w:hanging="4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A16A3D"/>
    <w:pPr>
      <w:widowControl w:val="0"/>
      <w:spacing w:after="220" w:line="240" w:lineRule="auto"/>
      <w:ind w:left="2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31">
    <w:name w:val="Body Text Indent 3"/>
    <w:basedOn w:val="a"/>
    <w:link w:val="32"/>
    <w:rsid w:val="00A16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6A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A1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8">
    <w:name w:val="xl98"/>
    <w:basedOn w:val="a"/>
    <w:rsid w:val="00A16A3D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f1">
    <w:name w:val="Balloon Text"/>
    <w:basedOn w:val="a"/>
    <w:link w:val="af2"/>
    <w:semiHidden/>
    <w:rsid w:val="00A16A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16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Р. Таджитдинов</dc:creator>
  <cp:keywords/>
  <dc:description/>
  <cp:lastModifiedBy>Карим Р. Таджитдинов</cp:lastModifiedBy>
  <cp:revision>112</cp:revision>
  <dcterms:created xsi:type="dcterms:W3CDTF">2022-05-05T09:59:00Z</dcterms:created>
  <dcterms:modified xsi:type="dcterms:W3CDTF">2022-05-12T10:18:00Z</dcterms:modified>
</cp:coreProperties>
</file>