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B417E" w14:textId="77777777" w:rsidR="007E4CCA" w:rsidRPr="00951D51" w:rsidRDefault="007E4CCA" w:rsidP="007E4CCA">
      <w:pPr>
        <w:pStyle w:val="aff7"/>
        <w:spacing w:line="288" w:lineRule="auto"/>
        <w:jc w:val="center"/>
        <w:rPr>
          <w:rFonts w:ascii="Arial" w:hAnsi="Arial" w:cs="Arial"/>
          <w:b/>
          <w:sz w:val="24"/>
          <w:szCs w:val="24"/>
        </w:rPr>
      </w:pPr>
      <w:r w:rsidRPr="00951D51">
        <w:rPr>
          <w:rFonts w:ascii="Arial" w:hAnsi="Arial" w:cs="Arial"/>
          <w:b/>
          <w:sz w:val="24"/>
          <w:szCs w:val="24"/>
        </w:rPr>
        <w:t>Проект договора для отечественных участников отбора</w:t>
      </w:r>
    </w:p>
    <w:p w14:paraId="7ECC5982" w14:textId="77777777" w:rsidR="007E4CCA" w:rsidRPr="00951D51" w:rsidRDefault="007E4CCA" w:rsidP="007E4CCA">
      <w:pPr>
        <w:pStyle w:val="af5"/>
        <w:spacing w:line="288" w:lineRule="auto"/>
        <w:jc w:val="center"/>
        <w:rPr>
          <w:rFonts w:ascii="Arial" w:hAnsi="Arial" w:cs="Arial"/>
          <w:szCs w:val="24"/>
          <w:lang w:val="ru-RU" w:eastAsia="zh-CN" w:bidi="hi-IN"/>
        </w:rPr>
      </w:pPr>
      <w:bookmarkStart w:id="0" w:name="_Toc514072213"/>
      <w:r w:rsidRPr="00951D51">
        <w:rPr>
          <w:rFonts w:ascii="Arial" w:hAnsi="Arial" w:cs="Arial"/>
          <w:b/>
          <w:i/>
          <w:kern w:val="32"/>
          <w:szCs w:val="24"/>
          <w:lang w:val="ru-RU"/>
        </w:rPr>
        <w:t>(Данный 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w:t>
      </w:r>
      <w:bookmarkEnd w:id="0"/>
    </w:p>
    <w:p w14:paraId="0092CF29" w14:textId="77777777" w:rsidR="007E4CCA" w:rsidRPr="00951D51" w:rsidRDefault="007E4CCA" w:rsidP="007E4CCA">
      <w:pPr>
        <w:pStyle w:val="aff7"/>
        <w:spacing w:line="288" w:lineRule="auto"/>
        <w:jc w:val="center"/>
        <w:rPr>
          <w:rFonts w:ascii="Arial" w:hAnsi="Arial" w:cs="Arial"/>
          <w:b/>
          <w:sz w:val="24"/>
          <w:szCs w:val="24"/>
          <w:lang w:eastAsia="ru-RU"/>
        </w:rPr>
      </w:pPr>
      <w:r w:rsidRPr="00951D51">
        <w:rPr>
          <w:rFonts w:ascii="Arial" w:hAnsi="Arial" w:cs="Arial"/>
          <w:b/>
          <w:sz w:val="24"/>
          <w:szCs w:val="24"/>
          <w:lang w:eastAsia="ru-RU"/>
        </w:rPr>
        <w:t>ДОГОВОР № _____</w:t>
      </w:r>
    </w:p>
    <w:p w14:paraId="1B21FFFC" w14:textId="77777777" w:rsidR="007E4CCA" w:rsidRPr="00951D51" w:rsidRDefault="007E4CCA" w:rsidP="007E4CCA">
      <w:pPr>
        <w:spacing w:line="288" w:lineRule="auto"/>
        <w:ind w:firstLine="720"/>
        <w:rPr>
          <w:rFonts w:ascii="Arial" w:hAnsi="Arial" w:cs="Arial"/>
          <w:lang w:val="ru-RU" w:eastAsia="ru-RU"/>
        </w:rPr>
      </w:pPr>
    </w:p>
    <w:p w14:paraId="026620D9" w14:textId="77777777" w:rsidR="007E4CCA" w:rsidRPr="00951D51" w:rsidRDefault="007E4CCA" w:rsidP="007E4CCA">
      <w:pPr>
        <w:spacing w:line="288" w:lineRule="auto"/>
        <w:rPr>
          <w:rFonts w:ascii="Arial" w:hAnsi="Arial" w:cs="Arial"/>
          <w:lang w:val="ru-RU" w:eastAsia="ru-RU"/>
        </w:rPr>
      </w:pPr>
      <w:r w:rsidRPr="00951D51">
        <w:rPr>
          <w:rFonts w:ascii="Arial" w:hAnsi="Arial" w:cs="Arial"/>
          <w:lang w:val="ru-RU" w:eastAsia="ru-RU"/>
        </w:rPr>
        <w:t>г. Ташкент</w:t>
      </w:r>
      <w:r w:rsidRPr="00951D51">
        <w:rPr>
          <w:rFonts w:ascii="Arial" w:hAnsi="Arial" w:cs="Arial"/>
          <w:lang w:val="ru-RU" w:eastAsia="ru-RU"/>
        </w:rPr>
        <w:tab/>
        <w:t xml:space="preserve">                                                                 </w:t>
      </w:r>
      <w:r w:rsidRPr="00951D51">
        <w:rPr>
          <w:rFonts w:ascii="Arial" w:hAnsi="Arial" w:cs="Arial"/>
          <w:lang w:val="ru-RU" w:eastAsia="ru-RU"/>
        </w:rPr>
        <w:tab/>
      </w:r>
      <w:r w:rsidRPr="00951D51">
        <w:rPr>
          <w:rFonts w:ascii="Arial" w:hAnsi="Arial" w:cs="Arial"/>
          <w:lang w:val="ru-RU" w:eastAsia="ru-RU"/>
        </w:rPr>
        <w:tab/>
      </w:r>
      <w:r w:rsidRPr="00951D51">
        <w:rPr>
          <w:rFonts w:ascii="Arial" w:hAnsi="Arial" w:cs="Arial"/>
          <w:u w:val="single"/>
          <w:lang w:val="ru-RU" w:eastAsia="ru-RU"/>
        </w:rPr>
        <w:t>“__”____     ______20__г.</w:t>
      </w:r>
    </w:p>
    <w:p w14:paraId="2306C996" w14:textId="77777777" w:rsidR="007E4CCA" w:rsidRPr="00951D51" w:rsidRDefault="007E4CCA" w:rsidP="007E4CCA">
      <w:pPr>
        <w:spacing w:line="288" w:lineRule="auto"/>
        <w:ind w:firstLine="720"/>
        <w:jc w:val="both"/>
        <w:rPr>
          <w:rFonts w:ascii="Arial" w:hAnsi="Arial" w:cs="Arial"/>
          <w:lang w:val="ru-RU" w:eastAsia="ru-RU"/>
        </w:rPr>
      </w:pPr>
    </w:p>
    <w:p w14:paraId="567049C9" w14:textId="77777777" w:rsidR="007E4CCA" w:rsidRPr="00951D51" w:rsidRDefault="007E4CCA" w:rsidP="007E4CCA">
      <w:pPr>
        <w:spacing w:line="288" w:lineRule="auto"/>
        <w:ind w:firstLine="720"/>
        <w:jc w:val="both"/>
        <w:rPr>
          <w:rFonts w:ascii="Arial" w:hAnsi="Arial" w:cs="Arial"/>
          <w:lang w:val="ru-RU" w:eastAsia="ru-RU"/>
        </w:rPr>
      </w:pPr>
    </w:p>
    <w:p w14:paraId="2CCB8564" w14:textId="77777777" w:rsidR="007E4CCA" w:rsidRPr="00951D51" w:rsidRDefault="007E4CCA" w:rsidP="007E4CCA">
      <w:pPr>
        <w:spacing w:line="288" w:lineRule="auto"/>
        <w:ind w:firstLine="708"/>
        <w:jc w:val="both"/>
        <w:rPr>
          <w:rFonts w:ascii="Arial" w:hAnsi="Arial" w:cs="Arial"/>
          <w:lang w:val="ru-RU" w:eastAsia="ru-RU"/>
        </w:rPr>
      </w:pPr>
      <w:r w:rsidRPr="00951D51">
        <w:rPr>
          <w:rFonts w:ascii="Arial" w:hAnsi="Arial" w:cs="Arial"/>
          <w:u w:val="single"/>
          <w:lang w:val="ru-RU" w:eastAsia="ru-RU"/>
        </w:rPr>
        <w:t>__________________________________________________________________</w:t>
      </w:r>
      <w:r w:rsidRPr="00951D51">
        <w:rPr>
          <w:rFonts w:ascii="Arial" w:hAnsi="Arial" w:cs="Arial"/>
          <w:lang w:val="ru-RU" w:eastAsia="ru-RU"/>
        </w:rPr>
        <w:t xml:space="preserve">, именуемая в дальнейшем «Заказчик», в лице начальника </w:t>
      </w:r>
      <w:r w:rsidRPr="00951D51">
        <w:rPr>
          <w:rFonts w:ascii="Arial" w:hAnsi="Arial" w:cs="Arial"/>
          <w:u w:val="single"/>
          <w:lang w:val="ru-RU" w:eastAsia="ru-RU"/>
        </w:rPr>
        <w:t>_________________</w:t>
      </w:r>
      <w:r w:rsidRPr="00951D51">
        <w:rPr>
          <w:rFonts w:ascii="Arial" w:hAnsi="Arial" w:cs="Arial"/>
          <w:lang w:val="ru-RU" w:eastAsia="ru-RU"/>
        </w:rPr>
        <w:t xml:space="preserve">, действующего на основании Положения, с одной стороны, и </w:t>
      </w:r>
      <w:r w:rsidRPr="00951D51">
        <w:rPr>
          <w:rFonts w:ascii="Arial" w:hAnsi="Arial" w:cs="Arial"/>
          <w:u w:val="single"/>
          <w:lang w:val="ru-RU" w:eastAsia="ru-RU"/>
        </w:rPr>
        <w:t>___________________</w:t>
      </w:r>
      <w:r w:rsidRPr="00951D51">
        <w:rPr>
          <w:rFonts w:ascii="Arial" w:hAnsi="Arial" w:cs="Arial"/>
          <w:lang w:val="ru-RU" w:eastAsia="ru-RU"/>
        </w:rPr>
        <w:t xml:space="preserve">, именуемое в дальнейшем «Исполнитель», в лице </w:t>
      </w:r>
      <w:r w:rsidRPr="00951D51">
        <w:rPr>
          <w:rFonts w:ascii="Arial" w:hAnsi="Arial" w:cs="Arial"/>
          <w:u w:val="single"/>
          <w:lang w:val="ru-RU" w:eastAsia="ru-RU"/>
        </w:rPr>
        <w:t>________________________</w:t>
      </w:r>
      <w:r w:rsidRPr="00951D51">
        <w:rPr>
          <w:rFonts w:ascii="Arial" w:hAnsi="Arial" w:cs="Arial"/>
          <w:lang w:val="ru-RU" w:eastAsia="ru-RU"/>
        </w:rPr>
        <w:t xml:space="preserve">, действующего на основании Устава, с другой стороны, заключили договор </w:t>
      </w:r>
      <w:r w:rsidRPr="00951D51">
        <w:rPr>
          <w:rFonts w:ascii="Arial" w:hAnsi="Arial" w:cs="Arial"/>
          <w:lang w:val="ru-RU" w:eastAsia="ru-RU"/>
        </w:rPr>
        <w:br/>
        <w:t xml:space="preserve">о нижеследующем: </w:t>
      </w:r>
    </w:p>
    <w:p w14:paraId="16C91590" w14:textId="77777777" w:rsidR="007E4CCA" w:rsidRPr="00951D51" w:rsidRDefault="007E4CCA" w:rsidP="007E4CCA">
      <w:pPr>
        <w:spacing w:line="288" w:lineRule="auto"/>
        <w:ind w:firstLine="720"/>
        <w:jc w:val="both"/>
        <w:rPr>
          <w:rFonts w:ascii="Arial" w:hAnsi="Arial" w:cs="Arial"/>
          <w:lang w:val="ru-RU" w:eastAsia="ru-RU"/>
        </w:rPr>
      </w:pPr>
    </w:p>
    <w:p w14:paraId="3B4CECAF" w14:textId="77777777" w:rsidR="007E4CCA" w:rsidRPr="00951D51" w:rsidRDefault="007E4CCA" w:rsidP="007E4CCA">
      <w:pPr>
        <w:numPr>
          <w:ilvl w:val="0"/>
          <w:numId w:val="4"/>
        </w:numPr>
        <w:spacing w:line="288" w:lineRule="auto"/>
        <w:jc w:val="center"/>
        <w:rPr>
          <w:rFonts w:ascii="Arial" w:hAnsi="Arial" w:cs="Arial"/>
          <w:b/>
          <w:lang w:val="ru-RU" w:eastAsia="ru-RU"/>
        </w:rPr>
      </w:pPr>
      <w:r w:rsidRPr="00951D51">
        <w:rPr>
          <w:rFonts w:ascii="Arial" w:hAnsi="Arial" w:cs="Arial"/>
          <w:b/>
          <w:lang w:val="ru-RU" w:eastAsia="ru-RU"/>
        </w:rPr>
        <w:t>Предмет договора</w:t>
      </w:r>
    </w:p>
    <w:p w14:paraId="1120D855"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14:paraId="3417F7CA"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1.2. «Исполнитель», по согласованию Заказчика, имеет право досрочно или частями отгрузить продукцию.</w:t>
      </w:r>
    </w:p>
    <w:p w14:paraId="1689E218"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 xml:space="preserve">1.3. Качество поставляемой продукции должно соответствовать требованиям нормативных документов по стандартизации (ГОСТ, O’zDSt, Ts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14:paraId="42B360CD" w14:textId="77777777" w:rsidR="007E4CCA" w:rsidRPr="00951D51" w:rsidRDefault="007E4CCA" w:rsidP="007E4CCA">
      <w:pPr>
        <w:spacing w:line="288" w:lineRule="auto"/>
        <w:ind w:firstLine="720"/>
        <w:jc w:val="both"/>
        <w:rPr>
          <w:rFonts w:ascii="Arial" w:hAnsi="Arial" w:cs="Arial"/>
          <w:lang w:val="ru-RU" w:eastAsia="ru-RU"/>
        </w:rPr>
      </w:pPr>
    </w:p>
    <w:p w14:paraId="76956725" w14:textId="77777777" w:rsidR="007E4CCA" w:rsidRPr="00951D51" w:rsidRDefault="007E4CCA" w:rsidP="007E4CCA">
      <w:pPr>
        <w:numPr>
          <w:ilvl w:val="0"/>
          <w:numId w:val="4"/>
        </w:numPr>
        <w:spacing w:line="288" w:lineRule="auto"/>
        <w:jc w:val="center"/>
        <w:rPr>
          <w:rFonts w:ascii="Arial" w:hAnsi="Arial" w:cs="Arial"/>
          <w:b/>
          <w:lang w:val="ru-RU" w:eastAsia="ru-RU"/>
        </w:rPr>
      </w:pPr>
      <w:r w:rsidRPr="00951D51">
        <w:rPr>
          <w:rFonts w:ascii="Arial" w:hAnsi="Arial" w:cs="Arial"/>
          <w:b/>
          <w:lang w:val="ru-RU" w:eastAsia="ru-RU"/>
        </w:rPr>
        <w:t>Общая стоимость договора и условия платежа</w:t>
      </w:r>
    </w:p>
    <w:p w14:paraId="5CA2EC01"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 xml:space="preserve">2.1. Общая стоимость настоящего договора составляет </w:t>
      </w:r>
      <w:r w:rsidRPr="00951D51">
        <w:rPr>
          <w:rFonts w:ascii="Arial" w:hAnsi="Arial" w:cs="Arial"/>
          <w:u w:val="single"/>
          <w:lang w:val="ru-RU" w:eastAsia="ru-RU"/>
        </w:rPr>
        <w:t xml:space="preserve">___________________________________________________________ </w:t>
      </w:r>
      <w:r w:rsidRPr="00951D51">
        <w:rPr>
          <w:rFonts w:ascii="Arial" w:hAnsi="Arial" w:cs="Arial"/>
          <w:lang w:val="ru-RU" w:eastAsia="ru-RU"/>
        </w:rPr>
        <w:t>сум.</w:t>
      </w:r>
    </w:p>
    <w:p w14:paraId="7144BC0D" w14:textId="77777777" w:rsidR="007E4CCA" w:rsidRPr="00951D51" w:rsidRDefault="007E4CCA" w:rsidP="007E4CCA">
      <w:pPr>
        <w:spacing w:line="288" w:lineRule="auto"/>
        <w:ind w:firstLine="720"/>
        <w:jc w:val="center"/>
        <w:rPr>
          <w:rFonts w:ascii="Arial" w:hAnsi="Arial" w:cs="Arial"/>
          <w:lang w:val="ru-RU" w:eastAsia="ru-RU"/>
        </w:rPr>
      </w:pPr>
      <w:r w:rsidRPr="00951D51">
        <w:rPr>
          <w:rFonts w:ascii="Arial" w:hAnsi="Arial" w:cs="Arial"/>
          <w:lang w:val="ru-RU" w:eastAsia="ru-RU"/>
        </w:rPr>
        <w:t>(сумма прописью)</w:t>
      </w:r>
    </w:p>
    <w:p w14:paraId="74EF28D1"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 xml:space="preserve">2.2. Цены на поставляемую продукцию являются окончательными </w:t>
      </w:r>
      <w:r w:rsidRPr="00951D51">
        <w:rPr>
          <w:rFonts w:ascii="Arial" w:hAnsi="Arial" w:cs="Arial"/>
          <w:lang w:val="ru-RU" w:eastAsia="ru-RU"/>
        </w:rPr>
        <w:br/>
        <w:t>и до полного исполнения договора сторонами изменению не подлежат.</w:t>
      </w:r>
    </w:p>
    <w:p w14:paraId="15FDE1EC"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 xml:space="preserve">2.3. Расчеты за продукцию производятся между «Покупателем» </w:t>
      </w:r>
      <w:r w:rsidRPr="00951D51">
        <w:rPr>
          <w:rFonts w:ascii="Arial" w:hAnsi="Arial" w:cs="Arial"/>
          <w:lang w:val="ru-RU" w:eastAsia="ru-RU"/>
        </w:rPr>
        <w:br/>
        <w:t>и «Продавцом» путем предварительной и последующей оплаты.</w:t>
      </w:r>
    </w:p>
    <w:p w14:paraId="47D0E849"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2.3.1. Опалата производится по факту поставки товара общей суммы договора производится в течение 10 (десяти) банковских дней:</w:t>
      </w:r>
    </w:p>
    <w:p w14:paraId="346C1249"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для бюджетных заказчиков, после регистрации в Казначействе Министерства финансов Республики Узбекистан;</w:t>
      </w:r>
    </w:p>
    <w:p w14:paraId="31064539"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lastRenderedPageBreak/>
        <w:t>для корпоративных заказчиков, после подписания договора.</w:t>
      </w:r>
    </w:p>
    <w:p w14:paraId="589A7937"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14:paraId="39292732"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2.3.3. Основанием для проведения последующей оплаты являются следующие документы:</w:t>
      </w:r>
    </w:p>
    <w:p w14:paraId="7AD1786F"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счет-фактура, подписанные между «Заказчиком» и «Исполнителем».</w:t>
      </w:r>
    </w:p>
    <w:p w14:paraId="51064145"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2.3.4. После проведения взаиморасчетов, а также после истечения срока действия договора составляется акт сверки.</w:t>
      </w:r>
    </w:p>
    <w:p w14:paraId="7802D326" w14:textId="77777777" w:rsidR="007E4CCA" w:rsidRPr="00951D51" w:rsidRDefault="007E4CCA" w:rsidP="007E4CCA">
      <w:pPr>
        <w:spacing w:line="288" w:lineRule="auto"/>
        <w:ind w:firstLine="720"/>
        <w:jc w:val="both"/>
        <w:rPr>
          <w:rFonts w:ascii="Arial" w:hAnsi="Arial" w:cs="Arial"/>
          <w:lang w:val="ru-RU" w:eastAsia="ru-RU"/>
        </w:rPr>
      </w:pPr>
    </w:p>
    <w:p w14:paraId="1F6B45E7" w14:textId="77777777" w:rsidR="007E4CCA" w:rsidRPr="00951D51" w:rsidRDefault="007E4CCA" w:rsidP="007E4CCA">
      <w:pPr>
        <w:numPr>
          <w:ilvl w:val="0"/>
          <w:numId w:val="4"/>
        </w:numPr>
        <w:spacing w:line="288" w:lineRule="auto"/>
        <w:jc w:val="center"/>
        <w:rPr>
          <w:rFonts w:ascii="Arial" w:hAnsi="Arial" w:cs="Arial"/>
          <w:b/>
          <w:lang w:val="ru-RU" w:eastAsia="ru-RU"/>
        </w:rPr>
      </w:pPr>
      <w:r w:rsidRPr="00951D51">
        <w:rPr>
          <w:rFonts w:ascii="Arial" w:hAnsi="Arial" w:cs="Arial"/>
          <w:b/>
          <w:lang w:val="ru-RU" w:eastAsia="ru-RU"/>
        </w:rPr>
        <w:t>Условия и сроки поставки</w:t>
      </w:r>
    </w:p>
    <w:p w14:paraId="71657460"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 xml:space="preserve">3.1. Срок поставки продукции указан в спецификации (приложение </w:t>
      </w:r>
      <w:r w:rsidRPr="00951D51">
        <w:rPr>
          <w:rFonts w:ascii="Arial" w:hAnsi="Arial" w:cs="Arial"/>
          <w:lang w:val="ru-RU" w:eastAsia="ru-RU"/>
        </w:rPr>
        <w:br/>
        <w:t xml:space="preserve">№ 1), в течение которого «Исполнитель» обязан своими силами и средствами поставить продукцию до склада «Заказчика», находящегося по адресу: </w:t>
      </w:r>
      <w:r w:rsidRPr="00951D51">
        <w:rPr>
          <w:rFonts w:ascii="Arial" w:hAnsi="Arial" w:cs="Arial"/>
          <w:u w:val="single"/>
          <w:lang w:val="ru-RU" w:eastAsia="ru-RU"/>
        </w:rPr>
        <w:t>_____________________________________________________________________</w:t>
      </w:r>
      <w:r w:rsidRPr="00951D51">
        <w:rPr>
          <w:rFonts w:ascii="Arial" w:hAnsi="Arial" w:cs="Arial"/>
          <w:lang w:val="ru-RU" w:eastAsia="ru-RU"/>
        </w:rPr>
        <w:t>.</w:t>
      </w:r>
    </w:p>
    <w:p w14:paraId="5C2E6F53"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 xml:space="preserve">3.2. Дата поставки считается на день поступления продукции </w:t>
      </w:r>
      <w:r w:rsidRPr="00951D51">
        <w:rPr>
          <w:rFonts w:ascii="Arial" w:hAnsi="Arial" w:cs="Arial"/>
          <w:lang w:val="ru-RU" w:eastAsia="ru-RU"/>
        </w:rPr>
        <w:br/>
        <w:t xml:space="preserve">в адрес «Заказчика».  </w:t>
      </w:r>
    </w:p>
    <w:p w14:paraId="7C71A515" w14:textId="77777777" w:rsidR="007E4CCA" w:rsidRPr="00951D51" w:rsidRDefault="007E4CCA" w:rsidP="007E4CCA">
      <w:pPr>
        <w:spacing w:line="288" w:lineRule="auto"/>
        <w:ind w:firstLine="720"/>
        <w:jc w:val="both"/>
        <w:rPr>
          <w:rFonts w:ascii="Arial" w:hAnsi="Arial" w:cs="Arial"/>
          <w:lang w:val="ru-RU" w:eastAsia="ru-RU"/>
        </w:rPr>
      </w:pPr>
    </w:p>
    <w:p w14:paraId="2ED6FFFB" w14:textId="77777777" w:rsidR="007E4CCA" w:rsidRPr="00951D51" w:rsidRDefault="007E4CCA" w:rsidP="007E4CCA">
      <w:pPr>
        <w:numPr>
          <w:ilvl w:val="0"/>
          <w:numId w:val="4"/>
        </w:numPr>
        <w:spacing w:line="288" w:lineRule="auto"/>
        <w:jc w:val="center"/>
        <w:rPr>
          <w:rFonts w:ascii="Arial" w:hAnsi="Arial" w:cs="Arial"/>
          <w:b/>
          <w:lang w:val="ru-RU" w:eastAsia="ru-RU"/>
        </w:rPr>
      </w:pPr>
      <w:r w:rsidRPr="00951D51">
        <w:rPr>
          <w:rFonts w:ascii="Arial" w:hAnsi="Arial" w:cs="Arial"/>
          <w:b/>
          <w:lang w:val="ru-RU" w:eastAsia="ru-RU"/>
        </w:rPr>
        <w:t>Порядок сдачи-приемки</w:t>
      </w:r>
    </w:p>
    <w:p w14:paraId="092702A6"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 xml:space="preserve">4.1. Право собственности на продукцию переходит к «Заказчику» </w:t>
      </w:r>
      <w:r w:rsidRPr="00951D51">
        <w:rPr>
          <w:rFonts w:ascii="Arial" w:hAnsi="Arial" w:cs="Arial"/>
          <w:lang w:val="ru-RU" w:eastAsia="ru-RU"/>
        </w:rPr>
        <w:br/>
        <w:t>в момент фактической передачи, после составления и подписания счета-фактуры, подписанных уполномоченными лицами.</w:t>
      </w:r>
    </w:p>
    <w:p w14:paraId="389D5234"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 xml:space="preserve">4.2. Приемка продукции по качеству и количеству осуществляется </w:t>
      </w:r>
      <w:r w:rsidRPr="00951D51">
        <w:rPr>
          <w:rFonts w:ascii="Arial" w:hAnsi="Arial" w:cs="Arial"/>
          <w:lang w:val="ru-RU" w:eastAsia="ru-RU"/>
        </w:rPr>
        <w:br/>
        <w:t xml:space="preserve">в соответствии с требованиями нормативных документов </w:t>
      </w:r>
      <w:r w:rsidRPr="00951D51">
        <w:rPr>
          <w:rFonts w:ascii="Arial" w:hAnsi="Arial" w:cs="Arial"/>
          <w:lang w:val="ru-RU" w:eastAsia="ru-RU"/>
        </w:rPr>
        <w:br/>
        <w:t>по стандартизации (ГОСТ, O’zDSt, Ts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14:paraId="06675BB4" w14:textId="77777777" w:rsidR="007E4CCA" w:rsidRPr="00951D51" w:rsidRDefault="007E4CCA" w:rsidP="007E4CCA">
      <w:pPr>
        <w:spacing w:line="288" w:lineRule="auto"/>
        <w:ind w:firstLine="720"/>
        <w:jc w:val="both"/>
        <w:rPr>
          <w:rFonts w:ascii="Arial" w:hAnsi="Arial" w:cs="Arial"/>
          <w:lang w:val="ru-RU" w:eastAsia="ru-RU"/>
        </w:rPr>
      </w:pPr>
    </w:p>
    <w:p w14:paraId="4635AE74" w14:textId="77777777" w:rsidR="007E4CCA" w:rsidRPr="00951D51" w:rsidRDefault="007E4CCA" w:rsidP="007E4CCA">
      <w:pPr>
        <w:spacing w:line="288" w:lineRule="auto"/>
        <w:ind w:firstLine="720"/>
        <w:jc w:val="both"/>
        <w:rPr>
          <w:rFonts w:ascii="Arial" w:hAnsi="Arial" w:cs="Arial"/>
          <w:lang w:val="ru-RU" w:eastAsia="ru-RU"/>
        </w:rPr>
      </w:pPr>
    </w:p>
    <w:p w14:paraId="14727C79" w14:textId="77777777" w:rsidR="007E4CCA" w:rsidRPr="00951D51" w:rsidRDefault="007E4CCA" w:rsidP="007E4CCA">
      <w:pPr>
        <w:numPr>
          <w:ilvl w:val="0"/>
          <w:numId w:val="4"/>
        </w:numPr>
        <w:spacing w:line="288" w:lineRule="auto"/>
        <w:jc w:val="center"/>
        <w:rPr>
          <w:rFonts w:ascii="Arial" w:hAnsi="Arial" w:cs="Arial"/>
          <w:b/>
          <w:lang w:val="ru-RU" w:eastAsia="ru-RU"/>
        </w:rPr>
      </w:pPr>
      <w:r w:rsidRPr="00951D51">
        <w:rPr>
          <w:rFonts w:ascii="Arial" w:hAnsi="Arial" w:cs="Arial"/>
          <w:b/>
          <w:lang w:val="ru-RU" w:eastAsia="ru-RU"/>
        </w:rPr>
        <w:t>Имущественная ответственность сторон и качество продукции</w:t>
      </w:r>
    </w:p>
    <w:p w14:paraId="071DE9C1"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 xml:space="preserve">6.1.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14:paraId="219D42A5"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6.2.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14:paraId="291269E4"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6.3. Если поставленная продукция не соответствует требованиям, изложенным в пункте 1.3. настоящего договора, «Заказчик» вправе:</w:t>
      </w:r>
    </w:p>
    <w:p w14:paraId="42752146"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отказаться от принятия и оплаты продукции;</w:t>
      </w:r>
    </w:p>
    <w:p w14:paraId="228A6548"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lastRenderedPageBreak/>
        <w:t xml:space="preserve">если продукция оплачена, потребовать замены продукции </w:t>
      </w:r>
      <w:r w:rsidRPr="00951D51">
        <w:rPr>
          <w:rFonts w:ascii="Arial" w:hAnsi="Arial" w:cs="Arial"/>
          <w:lang w:val="ru-RU" w:eastAsia="ru-RU"/>
        </w:rPr>
        <w:br/>
        <w:t xml:space="preserve">на качественную или возврата уплаченной суммы, а также взыскать </w:t>
      </w:r>
      <w:r w:rsidRPr="00951D51">
        <w:rPr>
          <w:rFonts w:ascii="Arial" w:hAnsi="Arial" w:cs="Arial"/>
          <w:lang w:val="ru-RU" w:eastAsia="ru-RU"/>
        </w:rPr>
        <w:br/>
        <w:t>с «Продавца» штраф в размере 20 % от стоимости продукции ненадлежащего качества.</w:t>
      </w:r>
    </w:p>
    <w:p w14:paraId="325C2F62"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6.4. Уплата штрафа и пени, в случае ненадлежащего исполнения обязательств, не освобождает стороны от исполнения обязательств по договору.</w:t>
      </w:r>
    </w:p>
    <w:p w14:paraId="15928D3C"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6.5.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14:paraId="3240E6FA"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p>
    <w:p w14:paraId="7EE9D6CA" w14:textId="77777777" w:rsidR="007E4CCA" w:rsidRPr="00951D51" w:rsidRDefault="007E4CCA" w:rsidP="007E4CCA">
      <w:pPr>
        <w:spacing w:line="288" w:lineRule="auto"/>
        <w:ind w:left="360"/>
        <w:jc w:val="center"/>
        <w:rPr>
          <w:rFonts w:ascii="Arial" w:hAnsi="Arial" w:cs="Arial"/>
          <w:b/>
          <w:lang w:val="ru-RU" w:eastAsia="ru-RU"/>
        </w:rPr>
      </w:pPr>
      <w:r w:rsidRPr="00951D51">
        <w:rPr>
          <w:rFonts w:ascii="Arial" w:hAnsi="Arial" w:cs="Arial"/>
          <w:b/>
          <w:lang w:val="ru-RU" w:eastAsia="ru-RU"/>
        </w:rPr>
        <w:t>7. Рекламации</w:t>
      </w:r>
    </w:p>
    <w:p w14:paraId="6BE1F8A5"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O’zDSt, Ts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14:paraId="570CB61F"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 xml:space="preserve">7.2. «Заказчик» имеет право заявить «Исполнителю» рекламацию </w:t>
      </w:r>
      <w:r w:rsidRPr="00951D51">
        <w:rPr>
          <w:rFonts w:ascii="Arial" w:hAnsi="Arial" w:cs="Arial"/>
          <w:lang w:val="ru-RU" w:eastAsia="ru-RU"/>
        </w:rPr>
        <w:br/>
        <w:t>по качеству продукции в течение гарантийного срока носки (эксплуатации).</w:t>
      </w:r>
    </w:p>
    <w:p w14:paraId="1DB3978F"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 xml:space="preserve">7.2.1. В случае, если в течение установленного гарантийного срока при соблюдении условий эксплуатации продукция станет непригодной </w:t>
      </w:r>
      <w:r w:rsidRPr="00951D51">
        <w:rPr>
          <w:rFonts w:ascii="Arial" w:hAnsi="Arial" w:cs="Arial"/>
          <w:lang w:val="ru-RU" w:eastAsia="ru-RU"/>
        </w:rPr>
        <w:br/>
        <w:t>к дальнейшему использованию или не будет соответствовать требованиям качества, «Исполнитель» обязуется за свой счет произвести:</w:t>
      </w:r>
    </w:p>
    <w:p w14:paraId="0DCA09B1"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 xml:space="preserve">полную замену продукции, вышедшей из строя при эксплуатации </w:t>
      </w:r>
      <w:r w:rsidRPr="00951D51">
        <w:rPr>
          <w:rFonts w:ascii="Arial" w:hAnsi="Arial" w:cs="Arial"/>
          <w:lang w:val="ru-RU" w:eastAsia="ru-RU"/>
        </w:rPr>
        <w:br/>
        <w:t>в первой половине гарантийного срока;</w:t>
      </w:r>
    </w:p>
    <w:p w14:paraId="1AE27C62"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 xml:space="preserve">произвести полный ремонт и привести в качественное состояние, </w:t>
      </w:r>
      <w:r w:rsidRPr="00951D51">
        <w:rPr>
          <w:rFonts w:ascii="Arial" w:hAnsi="Arial" w:cs="Arial"/>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14:paraId="7DCA6E1A"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 xml:space="preserve">7.2.2. При выявлении некачественной продукции или продукции, </w:t>
      </w:r>
      <w:r w:rsidRPr="00951D51">
        <w:rPr>
          <w:rFonts w:ascii="Arial" w:hAnsi="Arial" w:cs="Arial"/>
          <w:lang w:val="ru-RU"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14:paraId="59EEC59E"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В извещении должно быть указано:</w:t>
      </w:r>
    </w:p>
    <w:p w14:paraId="38202713"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наименование и количество изделий, подлежащих совместной проверке, номер, дата и условное наименование отправителя;</w:t>
      </w:r>
    </w:p>
    <w:p w14:paraId="4487D43A"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основные недостатки, выявленные по качеству изделия;</w:t>
      </w:r>
    </w:p>
    <w:p w14:paraId="29E5841F"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срок нахождения в эксплуатации;</w:t>
      </w:r>
    </w:p>
    <w:p w14:paraId="650A64F0"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срок и место прибытия представителя «Исполнителя» (с учетом времени на проезд).</w:t>
      </w:r>
    </w:p>
    <w:p w14:paraId="5ACF368F"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 xml:space="preserve">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951D51">
        <w:rPr>
          <w:rFonts w:ascii="Arial" w:hAnsi="Arial" w:cs="Arial"/>
          <w:lang w:val="ru-RU" w:eastAsia="ru-RU"/>
        </w:rPr>
        <w:br/>
        <w:t>по выбору «Исполнителя» или в одностороннем порядке.</w:t>
      </w:r>
    </w:p>
    <w:p w14:paraId="5A6CF0F4"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lastRenderedPageBreak/>
        <w:t>7.2.4. В одностороннем порядке представитель «Заказчика» имеет право произвести проверку и составить акт рекламации также в следующих случаях:</w:t>
      </w:r>
    </w:p>
    <w:p w14:paraId="206494CA"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при неявке представителя «Исполнителя» в назначенный срок;</w:t>
      </w:r>
    </w:p>
    <w:p w14:paraId="4DACBC2F"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при оставлении извещения без ответа;</w:t>
      </w:r>
    </w:p>
    <w:p w14:paraId="76BC36C1"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14:paraId="2D8D8898"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 xml:space="preserve">В таком случае акт рекламации считается принятым к исполнению. </w:t>
      </w:r>
    </w:p>
    <w:p w14:paraId="29BDFA13"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14:paraId="782F6FFC"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p>
    <w:p w14:paraId="4EE80285" w14:textId="77777777" w:rsidR="007E4CCA" w:rsidRPr="00951D51" w:rsidRDefault="007E4CCA" w:rsidP="007E4CCA">
      <w:pPr>
        <w:spacing w:line="288" w:lineRule="auto"/>
        <w:ind w:left="360"/>
        <w:jc w:val="center"/>
        <w:rPr>
          <w:rFonts w:ascii="Arial" w:hAnsi="Arial" w:cs="Arial"/>
          <w:b/>
          <w:lang w:val="ru-RU" w:eastAsia="ru-RU"/>
        </w:rPr>
      </w:pPr>
      <w:r w:rsidRPr="00951D51">
        <w:rPr>
          <w:rFonts w:ascii="Arial" w:hAnsi="Arial" w:cs="Arial"/>
          <w:b/>
          <w:lang w:val="ru-RU" w:eastAsia="ru-RU"/>
        </w:rPr>
        <w:t>8. Решение споров</w:t>
      </w:r>
    </w:p>
    <w:p w14:paraId="35B5786A"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 xml:space="preserve">8.1. Все споры и разногласия между «Заказчиком» и «Исполнителем» </w:t>
      </w:r>
      <w:r w:rsidRPr="00951D51">
        <w:rPr>
          <w:rFonts w:ascii="Arial" w:hAnsi="Arial" w:cs="Arial"/>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951D51">
        <w:rPr>
          <w:rFonts w:ascii="Arial" w:hAnsi="Arial" w:cs="Arial"/>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14:paraId="0DD95B05"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p>
    <w:p w14:paraId="6685807E" w14:textId="77777777" w:rsidR="007E4CCA" w:rsidRPr="00951D51" w:rsidRDefault="007E4CCA" w:rsidP="007E4CCA">
      <w:pPr>
        <w:spacing w:line="288" w:lineRule="auto"/>
        <w:ind w:left="360"/>
        <w:jc w:val="center"/>
        <w:rPr>
          <w:rFonts w:ascii="Arial" w:hAnsi="Arial" w:cs="Arial"/>
          <w:b/>
          <w:lang w:val="ru-RU" w:eastAsia="ru-RU"/>
        </w:rPr>
      </w:pPr>
      <w:r w:rsidRPr="00951D51">
        <w:rPr>
          <w:rFonts w:ascii="Arial" w:hAnsi="Arial" w:cs="Arial"/>
          <w:b/>
          <w:lang w:val="ru-RU" w:eastAsia="ru-RU"/>
        </w:rPr>
        <w:t>9. Форс-мажор</w:t>
      </w:r>
    </w:p>
    <w:p w14:paraId="2A9F4C06"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 xml:space="preserve">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951D51">
        <w:rPr>
          <w:rFonts w:ascii="Arial" w:hAnsi="Arial" w:cs="Arial"/>
          <w:lang w:val="ru-RU" w:eastAsia="ru-RU"/>
        </w:rPr>
        <w:br/>
        <w:t>с предоставлением документов, удостоверяющих эти обстоятельства, выданных соответствующими органами.</w:t>
      </w:r>
    </w:p>
    <w:p w14:paraId="3C344B63"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r w:rsidRPr="00951D51">
        <w:rPr>
          <w:rFonts w:ascii="Arial" w:hAnsi="Arial" w:cs="Arial"/>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14:paraId="3D3CDA33" w14:textId="77777777" w:rsidR="007E4CCA" w:rsidRPr="00951D51" w:rsidRDefault="007E4CCA" w:rsidP="007E4CCA">
      <w:pPr>
        <w:numPr>
          <w:ilvl w:val="12"/>
          <w:numId w:val="0"/>
        </w:numPr>
        <w:spacing w:line="288" w:lineRule="auto"/>
        <w:ind w:firstLine="720"/>
        <w:jc w:val="both"/>
        <w:rPr>
          <w:rFonts w:ascii="Arial" w:hAnsi="Arial" w:cs="Arial"/>
          <w:lang w:val="ru-RU" w:eastAsia="ru-RU"/>
        </w:rPr>
      </w:pPr>
    </w:p>
    <w:p w14:paraId="628BAA12" w14:textId="77777777" w:rsidR="007E4CCA" w:rsidRPr="00951D51" w:rsidRDefault="007E4CCA" w:rsidP="007E4CCA">
      <w:pPr>
        <w:spacing w:line="288" w:lineRule="auto"/>
        <w:ind w:left="360"/>
        <w:jc w:val="center"/>
        <w:rPr>
          <w:rFonts w:ascii="Arial" w:hAnsi="Arial" w:cs="Arial"/>
          <w:b/>
          <w:lang w:val="ru-RU" w:eastAsia="ru-RU"/>
        </w:rPr>
      </w:pPr>
      <w:r w:rsidRPr="00951D51">
        <w:rPr>
          <w:rFonts w:ascii="Arial" w:hAnsi="Arial" w:cs="Arial"/>
          <w:b/>
          <w:lang w:val="ru-RU" w:eastAsia="ru-RU"/>
        </w:rPr>
        <w:t>10. Срок действия договора</w:t>
      </w:r>
    </w:p>
    <w:p w14:paraId="230862B0"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10.1.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14:paraId="13BEADDE" w14:textId="77777777" w:rsidR="007E4CCA" w:rsidRPr="00951D51" w:rsidRDefault="007E4CCA" w:rsidP="007E4CCA">
      <w:pPr>
        <w:spacing w:line="288" w:lineRule="auto"/>
        <w:ind w:firstLine="720"/>
        <w:jc w:val="both"/>
        <w:rPr>
          <w:rFonts w:ascii="Arial" w:hAnsi="Arial" w:cs="Arial"/>
          <w:lang w:val="ru-RU" w:eastAsia="ru-RU"/>
        </w:rPr>
      </w:pPr>
    </w:p>
    <w:p w14:paraId="1520CC68" w14:textId="77777777" w:rsidR="007E4CCA" w:rsidRPr="00951D51" w:rsidRDefault="007E4CCA" w:rsidP="007E4CCA">
      <w:pPr>
        <w:spacing w:line="288" w:lineRule="auto"/>
        <w:ind w:left="360"/>
        <w:jc w:val="center"/>
        <w:rPr>
          <w:rFonts w:ascii="Arial" w:hAnsi="Arial" w:cs="Arial"/>
          <w:b/>
          <w:lang w:val="ru-RU" w:eastAsia="ru-RU"/>
        </w:rPr>
      </w:pPr>
      <w:r w:rsidRPr="00951D51">
        <w:rPr>
          <w:rFonts w:ascii="Arial" w:hAnsi="Arial" w:cs="Arial"/>
          <w:b/>
          <w:lang w:val="ru-RU" w:eastAsia="ru-RU"/>
        </w:rPr>
        <w:t>11. Порядок изменения и расторжения договора</w:t>
      </w:r>
    </w:p>
    <w:p w14:paraId="264E7272" w14:textId="77777777" w:rsidR="007E4CCA" w:rsidRPr="00951D51" w:rsidRDefault="007E4CCA" w:rsidP="007E4CCA">
      <w:pPr>
        <w:shd w:val="clear" w:color="auto" w:fill="FFFFFF"/>
        <w:spacing w:line="288" w:lineRule="auto"/>
        <w:ind w:firstLine="708"/>
        <w:jc w:val="both"/>
        <w:rPr>
          <w:rFonts w:ascii="Arial" w:hAnsi="Arial" w:cs="Arial"/>
          <w:color w:val="000000"/>
          <w:lang w:val="ru-RU" w:eastAsia="ru-RU"/>
        </w:rPr>
      </w:pPr>
      <w:r w:rsidRPr="00951D51">
        <w:rPr>
          <w:rFonts w:ascii="Arial" w:hAnsi="Arial" w:cs="Arial"/>
          <w:color w:val="000000"/>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14:paraId="2A894FE4"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lastRenderedPageBreak/>
        <w:t xml:space="preserve">11.2. Стороны имеют право одностороннего расторжения договора </w:t>
      </w:r>
      <w:r w:rsidRPr="00951D51">
        <w:rPr>
          <w:rFonts w:ascii="Arial" w:hAnsi="Arial" w:cs="Arial"/>
          <w:lang w:val="ru-RU" w:eastAsia="ru-RU"/>
        </w:rPr>
        <w:br/>
        <w:t>в следующих случаях:</w:t>
      </w:r>
    </w:p>
    <w:p w14:paraId="70CA9473"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при невыполнении договора со стороны «Исполнителя» в течение срока действия настоящего договора;</w:t>
      </w:r>
    </w:p>
    <w:p w14:paraId="26ADE994"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14:paraId="78E69885"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14:paraId="41762AA4" w14:textId="77777777" w:rsidR="007E4CCA" w:rsidRPr="00951D51" w:rsidRDefault="007E4CCA" w:rsidP="007E4CCA">
      <w:pPr>
        <w:spacing w:line="288" w:lineRule="auto"/>
        <w:ind w:firstLine="720"/>
        <w:jc w:val="both"/>
        <w:rPr>
          <w:rFonts w:ascii="Arial" w:hAnsi="Arial" w:cs="Arial"/>
          <w:lang w:val="ru-RU" w:eastAsia="ru-RU"/>
        </w:rPr>
      </w:pPr>
    </w:p>
    <w:p w14:paraId="6D4EA706" w14:textId="77777777" w:rsidR="007E4CCA" w:rsidRPr="00951D51" w:rsidRDefault="007E4CCA" w:rsidP="007E4CCA">
      <w:pPr>
        <w:spacing w:line="288" w:lineRule="auto"/>
        <w:ind w:left="360"/>
        <w:jc w:val="center"/>
        <w:rPr>
          <w:rFonts w:ascii="Arial" w:hAnsi="Arial" w:cs="Arial"/>
          <w:b/>
          <w:lang w:val="ru-RU" w:eastAsia="ru-RU"/>
        </w:rPr>
      </w:pPr>
      <w:r w:rsidRPr="00951D51">
        <w:rPr>
          <w:rFonts w:ascii="Arial" w:hAnsi="Arial" w:cs="Arial"/>
          <w:b/>
          <w:lang w:val="ru-RU" w:eastAsia="ru-RU"/>
        </w:rPr>
        <w:t>12. Прочие условия</w:t>
      </w:r>
    </w:p>
    <w:p w14:paraId="7D6A7C06"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14:paraId="7924F347"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14:paraId="1995E9CD"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 xml:space="preserve">12.3. Договор, включая приложение, составлен на 6 (шести) листах, </w:t>
      </w:r>
      <w:r w:rsidRPr="00951D51">
        <w:rPr>
          <w:rFonts w:ascii="Arial" w:hAnsi="Arial" w:cs="Arial"/>
          <w:lang w:val="ru-RU" w:eastAsia="ru-RU"/>
        </w:rPr>
        <w:br/>
        <w:t>в 2 (двух) экземплярах, идентичных по содержанию и имеющих одинаковую юридическую силу, скреплен подписями и печатями сторон.</w:t>
      </w:r>
    </w:p>
    <w:p w14:paraId="27370C74"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12.4.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14:paraId="05E593B6"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 xml:space="preserve">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951D51">
        <w:rPr>
          <w:rFonts w:ascii="Arial" w:hAnsi="Arial" w:cs="Arial"/>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951D51">
        <w:rPr>
          <w:rFonts w:ascii="Arial" w:hAnsi="Arial" w:cs="Arial"/>
          <w:lang w:val="ru-RU" w:eastAsia="ru-RU"/>
        </w:rPr>
        <w:br/>
        <w:t xml:space="preserve">и осуществление незаконных платежей, включая (но не ограничиваясь) взятки </w:t>
      </w:r>
      <w:r w:rsidRPr="00951D51">
        <w:rPr>
          <w:rFonts w:ascii="Arial" w:hAnsi="Arial" w:cs="Arial"/>
          <w:lang w:val="ru-RU" w:eastAsia="ru-RU"/>
        </w:rPr>
        <w:br/>
        <w:t>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14:paraId="5360713A" w14:textId="77777777" w:rsidR="007E4CCA" w:rsidRPr="00951D51" w:rsidRDefault="007E4CCA" w:rsidP="007E4CCA">
      <w:pPr>
        <w:spacing w:line="288" w:lineRule="auto"/>
        <w:ind w:firstLine="720"/>
        <w:jc w:val="both"/>
        <w:rPr>
          <w:rFonts w:ascii="Arial" w:hAnsi="Arial" w:cs="Arial"/>
          <w:lang w:val="ru-RU" w:eastAsia="ru-RU"/>
        </w:rPr>
      </w:pPr>
      <w:r w:rsidRPr="00951D51">
        <w:rPr>
          <w:rFonts w:ascii="Arial" w:hAnsi="Arial" w:cs="Arial"/>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35E49C2E" w14:textId="77777777" w:rsidR="007E4CCA" w:rsidRPr="00951D51" w:rsidRDefault="007E4CCA" w:rsidP="007E4CCA">
      <w:pPr>
        <w:spacing w:line="288" w:lineRule="auto"/>
        <w:ind w:firstLine="720"/>
        <w:jc w:val="both"/>
        <w:rPr>
          <w:rFonts w:ascii="Arial" w:hAnsi="Arial" w:cs="Arial"/>
          <w:lang w:val="ru-RU" w:eastAsia="ru-RU"/>
        </w:rPr>
      </w:pPr>
    </w:p>
    <w:p w14:paraId="1E486FF2" w14:textId="77777777" w:rsidR="007E4CCA" w:rsidRPr="00951D51" w:rsidRDefault="007E4CCA" w:rsidP="007E4CCA">
      <w:pPr>
        <w:spacing w:line="288" w:lineRule="auto"/>
        <w:ind w:left="360"/>
        <w:jc w:val="center"/>
        <w:rPr>
          <w:rFonts w:ascii="Arial" w:hAnsi="Arial" w:cs="Arial"/>
          <w:b/>
          <w:lang w:val="ru-RU" w:eastAsia="ru-RU"/>
        </w:rPr>
      </w:pPr>
    </w:p>
    <w:p w14:paraId="5BFB6B95" w14:textId="77777777" w:rsidR="007E4CCA" w:rsidRPr="00951D51" w:rsidRDefault="007E4CCA" w:rsidP="007E4CCA">
      <w:pPr>
        <w:spacing w:line="288" w:lineRule="auto"/>
        <w:ind w:left="360"/>
        <w:jc w:val="center"/>
        <w:rPr>
          <w:rFonts w:ascii="Arial" w:hAnsi="Arial" w:cs="Arial"/>
          <w:b/>
          <w:lang w:val="ru-RU" w:eastAsia="ru-RU"/>
        </w:rPr>
      </w:pPr>
      <w:r w:rsidRPr="00951D51">
        <w:rPr>
          <w:rFonts w:ascii="Arial" w:hAnsi="Arial" w:cs="Arial"/>
          <w:b/>
          <w:lang w:val="ru-RU" w:eastAsia="ru-RU"/>
        </w:rPr>
        <w:t>13. Юридические адреса, платежные и</w:t>
      </w:r>
    </w:p>
    <w:p w14:paraId="575B16B5" w14:textId="77777777" w:rsidR="007E4CCA" w:rsidRPr="00951D51" w:rsidRDefault="007E4CCA" w:rsidP="007E4CCA">
      <w:pPr>
        <w:spacing w:line="288" w:lineRule="auto"/>
        <w:ind w:left="360"/>
        <w:jc w:val="center"/>
        <w:rPr>
          <w:rFonts w:ascii="Arial" w:hAnsi="Arial" w:cs="Arial"/>
          <w:b/>
          <w:lang w:val="ru-RU" w:eastAsia="ru-RU"/>
        </w:rPr>
      </w:pPr>
      <w:r w:rsidRPr="00951D51">
        <w:rPr>
          <w:rFonts w:ascii="Arial" w:hAnsi="Arial" w:cs="Arial"/>
          <w:b/>
          <w:lang w:val="ru-RU" w:eastAsia="ru-RU"/>
        </w:rPr>
        <w:t>отгрузочные реквизиты сторон</w:t>
      </w:r>
    </w:p>
    <w:p w14:paraId="5C8306F4" w14:textId="77777777" w:rsidR="007E4CCA" w:rsidRPr="00951D51" w:rsidRDefault="007E4CCA" w:rsidP="007E4CCA">
      <w:pPr>
        <w:spacing w:line="288" w:lineRule="auto"/>
        <w:ind w:left="360"/>
        <w:jc w:val="center"/>
        <w:rPr>
          <w:rFonts w:ascii="Arial" w:hAnsi="Arial" w:cs="Arial"/>
          <w:b/>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7E4CCA" w:rsidRPr="00951D51" w14:paraId="40BD3A90" w14:textId="77777777" w:rsidTr="00262017">
        <w:tc>
          <w:tcPr>
            <w:tcW w:w="4678" w:type="dxa"/>
          </w:tcPr>
          <w:p w14:paraId="29AE9961" w14:textId="77777777" w:rsidR="007E4CCA" w:rsidRPr="00951D51" w:rsidRDefault="007E4CCA" w:rsidP="00262017">
            <w:pPr>
              <w:spacing w:line="288" w:lineRule="auto"/>
              <w:jc w:val="center"/>
              <w:rPr>
                <w:rFonts w:ascii="Arial" w:hAnsi="Arial" w:cs="Arial"/>
                <w:b/>
                <w:lang w:val="ru-RU" w:eastAsia="ru-RU"/>
              </w:rPr>
            </w:pPr>
            <w:r w:rsidRPr="00951D51">
              <w:rPr>
                <w:rFonts w:ascii="Arial" w:hAnsi="Arial" w:cs="Arial"/>
                <w:b/>
                <w:lang w:val="ru-RU" w:eastAsia="ru-RU"/>
              </w:rPr>
              <w:t>ИСПОЛНИТЕЛЬ</w:t>
            </w:r>
          </w:p>
          <w:p w14:paraId="2A3EF6CE" w14:textId="77777777" w:rsidR="007E4CCA" w:rsidRPr="00951D51" w:rsidRDefault="007E4CCA" w:rsidP="00262017">
            <w:pPr>
              <w:spacing w:line="288" w:lineRule="auto"/>
              <w:jc w:val="center"/>
              <w:rPr>
                <w:rFonts w:ascii="Arial" w:hAnsi="Arial" w:cs="Arial"/>
                <w:b/>
                <w:lang w:val="ru-RU" w:eastAsia="ru-RU"/>
              </w:rPr>
            </w:pPr>
          </w:p>
          <w:p w14:paraId="4C8F0B23" w14:textId="77777777" w:rsidR="007E4CCA" w:rsidRPr="00951D51" w:rsidRDefault="007E4CCA" w:rsidP="00262017">
            <w:pPr>
              <w:spacing w:line="288" w:lineRule="auto"/>
              <w:jc w:val="center"/>
              <w:rPr>
                <w:rFonts w:ascii="Arial" w:hAnsi="Arial" w:cs="Arial"/>
                <w:b/>
                <w:lang w:val="ru-RU" w:eastAsia="ru-RU"/>
              </w:rPr>
            </w:pPr>
          </w:p>
          <w:p w14:paraId="26AB1070" w14:textId="77777777" w:rsidR="007E4CCA" w:rsidRPr="00951D51" w:rsidRDefault="007E4CCA" w:rsidP="00262017">
            <w:pPr>
              <w:spacing w:line="288" w:lineRule="auto"/>
              <w:jc w:val="center"/>
              <w:rPr>
                <w:rFonts w:ascii="Arial" w:hAnsi="Arial" w:cs="Arial"/>
                <w:b/>
                <w:lang w:val="ru-RU" w:eastAsia="ru-RU"/>
              </w:rPr>
            </w:pPr>
          </w:p>
          <w:p w14:paraId="0BA2608C" w14:textId="77777777" w:rsidR="007E4CCA" w:rsidRPr="00951D51" w:rsidRDefault="007E4CCA" w:rsidP="00262017">
            <w:pPr>
              <w:spacing w:line="288" w:lineRule="auto"/>
              <w:jc w:val="center"/>
              <w:rPr>
                <w:rFonts w:ascii="Arial" w:hAnsi="Arial" w:cs="Arial"/>
                <w:b/>
                <w:lang w:val="ru-RU" w:eastAsia="ru-RU"/>
              </w:rPr>
            </w:pPr>
          </w:p>
          <w:p w14:paraId="6F5E95C0" w14:textId="77777777" w:rsidR="007E4CCA" w:rsidRPr="00951D51" w:rsidRDefault="007E4CCA" w:rsidP="00262017">
            <w:pPr>
              <w:spacing w:line="288" w:lineRule="auto"/>
              <w:jc w:val="center"/>
              <w:rPr>
                <w:rFonts w:ascii="Arial" w:hAnsi="Arial" w:cs="Arial"/>
                <w:b/>
                <w:lang w:val="ru-RU" w:eastAsia="ru-RU"/>
              </w:rPr>
            </w:pPr>
          </w:p>
          <w:p w14:paraId="1AA3DE1D" w14:textId="77777777" w:rsidR="007E4CCA" w:rsidRPr="00951D51" w:rsidRDefault="007E4CCA" w:rsidP="00262017">
            <w:pPr>
              <w:spacing w:line="288" w:lineRule="auto"/>
              <w:jc w:val="center"/>
              <w:rPr>
                <w:rFonts w:ascii="Arial" w:hAnsi="Arial" w:cs="Arial"/>
                <w:b/>
                <w:lang w:val="ru-RU" w:eastAsia="ru-RU"/>
              </w:rPr>
            </w:pPr>
          </w:p>
          <w:p w14:paraId="1B8CBFA7" w14:textId="77777777" w:rsidR="007E4CCA" w:rsidRPr="00951D51" w:rsidRDefault="007E4CCA" w:rsidP="00262017">
            <w:pPr>
              <w:spacing w:line="288" w:lineRule="auto"/>
              <w:jc w:val="center"/>
              <w:rPr>
                <w:rFonts w:ascii="Arial" w:hAnsi="Arial" w:cs="Arial"/>
                <w:b/>
                <w:lang w:val="ru-RU" w:eastAsia="ru-RU"/>
              </w:rPr>
            </w:pPr>
          </w:p>
          <w:p w14:paraId="01A1173A" w14:textId="77777777" w:rsidR="007E4CCA" w:rsidRPr="00951D51" w:rsidRDefault="007E4CCA" w:rsidP="00262017">
            <w:pPr>
              <w:spacing w:line="288" w:lineRule="auto"/>
              <w:jc w:val="center"/>
              <w:rPr>
                <w:rFonts w:ascii="Arial" w:hAnsi="Arial" w:cs="Arial"/>
                <w:b/>
                <w:lang w:val="ru-RU" w:eastAsia="ru-RU"/>
              </w:rPr>
            </w:pPr>
          </w:p>
          <w:p w14:paraId="1C04D055" w14:textId="77777777" w:rsidR="007E4CCA" w:rsidRPr="00951D51" w:rsidRDefault="007E4CCA" w:rsidP="00262017">
            <w:pPr>
              <w:spacing w:line="288" w:lineRule="auto"/>
              <w:jc w:val="center"/>
              <w:rPr>
                <w:rFonts w:ascii="Arial" w:hAnsi="Arial" w:cs="Arial"/>
                <w:b/>
                <w:lang w:val="ru-RU" w:eastAsia="ru-RU"/>
              </w:rPr>
            </w:pPr>
          </w:p>
          <w:p w14:paraId="7FB9128F" w14:textId="77777777" w:rsidR="007E4CCA" w:rsidRPr="00951D51" w:rsidRDefault="007E4CCA" w:rsidP="00262017">
            <w:pPr>
              <w:spacing w:line="288" w:lineRule="auto"/>
              <w:jc w:val="center"/>
              <w:rPr>
                <w:rFonts w:ascii="Arial" w:hAnsi="Arial" w:cs="Arial"/>
                <w:b/>
                <w:lang w:val="ru-RU" w:eastAsia="ru-RU"/>
              </w:rPr>
            </w:pPr>
          </w:p>
          <w:p w14:paraId="7A0A00CD" w14:textId="77777777" w:rsidR="007E4CCA" w:rsidRPr="00951D51" w:rsidRDefault="007E4CCA" w:rsidP="00262017">
            <w:pPr>
              <w:spacing w:line="288" w:lineRule="auto"/>
              <w:jc w:val="center"/>
              <w:rPr>
                <w:rFonts w:ascii="Arial" w:hAnsi="Arial" w:cs="Arial"/>
                <w:b/>
                <w:lang w:val="ru-RU" w:eastAsia="ru-RU"/>
              </w:rPr>
            </w:pPr>
          </w:p>
          <w:p w14:paraId="6CCDC303" w14:textId="77777777" w:rsidR="007E4CCA" w:rsidRPr="00951D51" w:rsidRDefault="007E4CCA" w:rsidP="00262017">
            <w:pPr>
              <w:spacing w:line="288" w:lineRule="auto"/>
              <w:rPr>
                <w:rFonts w:ascii="Arial" w:hAnsi="Arial" w:cs="Arial"/>
                <w:b/>
                <w:lang w:val="ru-RU" w:eastAsia="ru-RU"/>
              </w:rPr>
            </w:pPr>
          </w:p>
        </w:tc>
        <w:tc>
          <w:tcPr>
            <w:tcW w:w="4502" w:type="dxa"/>
          </w:tcPr>
          <w:p w14:paraId="2CBF44C0" w14:textId="77777777" w:rsidR="007E4CCA" w:rsidRPr="00951D51" w:rsidRDefault="007E4CCA" w:rsidP="00262017">
            <w:pPr>
              <w:spacing w:line="288" w:lineRule="auto"/>
              <w:jc w:val="center"/>
              <w:rPr>
                <w:rFonts w:ascii="Arial" w:hAnsi="Arial" w:cs="Arial"/>
                <w:b/>
                <w:lang w:val="ru-RU" w:eastAsia="ru-RU"/>
              </w:rPr>
            </w:pPr>
            <w:r w:rsidRPr="00951D51">
              <w:rPr>
                <w:rFonts w:ascii="Arial" w:hAnsi="Arial" w:cs="Arial"/>
                <w:b/>
                <w:lang w:val="ru-RU" w:eastAsia="ru-RU"/>
              </w:rPr>
              <w:lastRenderedPageBreak/>
              <w:t>ЗАКАЗЧИК</w:t>
            </w:r>
          </w:p>
        </w:tc>
      </w:tr>
    </w:tbl>
    <w:p w14:paraId="367C84B9" w14:textId="77777777" w:rsidR="007E4CCA" w:rsidRPr="00951D51" w:rsidRDefault="007E4CCA" w:rsidP="007E4CCA">
      <w:pPr>
        <w:spacing w:before="60" w:after="60" w:line="288" w:lineRule="auto"/>
        <w:jc w:val="center"/>
        <w:rPr>
          <w:rFonts w:ascii="Arial" w:hAnsi="Arial" w:cs="Arial"/>
          <w:b/>
          <w:lang w:val="ru-RU"/>
        </w:rPr>
      </w:pPr>
    </w:p>
    <w:p w14:paraId="61FC81F3" w14:textId="77777777" w:rsidR="007E4CCA" w:rsidRPr="00951D51" w:rsidRDefault="007E4CCA" w:rsidP="007E4CCA">
      <w:pPr>
        <w:spacing w:line="288" w:lineRule="auto"/>
        <w:rPr>
          <w:rFonts w:ascii="Arial" w:hAnsi="Arial" w:cs="Arial"/>
          <w:b/>
          <w:lang w:val="ru-RU"/>
        </w:rPr>
      </w:pPr>
      <w:r w:rsidRPr="00951D51">
        <w:rPr>
          <w:rFonts w:ascii="Arial" w:hAnsi="Arial" w:cs="Arial"/>
          <w:b/>
          <w:lang w:val="ru-RU"/>
        </w:rPr>
        <w:br w:type="page"/>
      </w:r>
    </w:p>
    <w:p w14:paraId="2F1231D4" w14:textId="77777777" w:rsidR="007E4CCA" w:rsidRPr="00951D51" w:rsidRDefault="007E4CCA" w:rsidP="007E4CCA">
      <w:pPr>
        <w:pStyle w:val="aff7"/>
        <w:spacing w:line="288" w:lineRule="auto"/>
        <w:jc w:val="center"/>
        <w:rPr>
          <w:rFonts w:ascii="Arial" w:hAnsi="Arial" w:cs="Arial"/>
          <w:b/>
          <w:sz w:val="24"/>
          <w:szCs w:val="24"/>
        </w:rPr>
      </w:pPr>
      <w:r w:rsidRPr="00951D51">
        <w:rPr>
          <w:rFonts w:ascii="Arial" w:hAnsi="Arial" w:cs="Arial"/>
          <w:b/>
          <w:sz w:val="24"/>
          <w:szCs w:val="24"/>
        </w:rPr>
        <w:lastRenderedPageBreak/>
        <w:t>Проект договора для иностранных участников отбора</w:t>
      </w:r>
    </w:p>
    <w:p w14:paraId="680E50BA" w14:textId="77777777" w:rsidR="007E4CCA" w:rsidRPr="00951D51" w:rsidRDefault="007E4CCA" w:rsidP="007E4CCA">
      <w:pPr>
        <w:pStyle w:val="af5"/>
        <w:spacing w:line="288" w:lineRule="auto"/>
        <w:jc w:val="center"/>
        <w:rPr>
          <w:rFonts w:ascii="Arial" w:hAnsi="Arial" w:cs="Arial"/>
          <w:b/>
          <w:i/>
          <w:kern w:val="32"/>
          <w:szCs w:val="24"/>
          <w:lang w:val="ru-RU"/>
        </w:rPr>
      </w:pPr>
      <w:r w:rsidRPr="00951D51">
        <w:rPr>
          <w:rFonts w:ascii="Arial" w:hAnsi="Arial" w:cs="Arial"/>
          <w:b/>
          <w:i/>
          <w:kern w:val="32"/>
          <w:szCs w:val="24"/>
          <w:lang w:val="ru-RU"/>
        </w:rPr>
        <w:t>(Данный 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w:t>
      </w:r>
    </w:p>
    <w:p w14:paraId="083BF10D" w14:textId="77777777" w:rsidR="007E4CCA" w:rsidRPr="00951D51" w:rsidRDefault="007E4CCA" w:rsidP="007E4CCA">
      <w:pPr>
        <w:pStyle w:val="af5"/>
        <w:spacing w:line="288" w:lineRule="auto"/>
        <w:jc w:val="center"/>
        <w:rPr>
          <w:rFonts w:ascii="Arial" w:hAnsi="Arial" w:cs="Arial"/>
          <w:szCs w:val="24"/>
          <w:lang w:val="ru-RU" w:eastAsia="zh-CN" w:bidi="hi-IN"/>
        </w:rPr>
      </w:pPr>
    </w:p>
    <w:tbl>
      <w:tblPr>
        <w:tblW w:w="10632" w:type="dxa"/>
        <w:jc w:val="center"/>
        <w:tblLayout w:type="fixed"/>
        <w:tblLook w:val="04A0" w:firstRow="1" w:lastRow="0" w:firstColumn="1" w:lastColumn="0" w:noHBand="0" w:noVBand="1"/>
      </w:tblPr>
      <w:tblGrid>
        <w:gridCol w:w="5316"/>
        <w:gridCol w:w="5316"/>
      </w:tblGrid>
      <w:tr w:rsidR="007E4CCA" w:rsidRPr="00951D51" w14:paraId="4B6ACFC7" w14:textId="77777777" w:rsidTr="00262017">
        <w:trPr>
          <w:jc w:val="center"/>
        </w:trPr>
        <w:tc>
          <w:tcPr>
            <w:tcW w:w="5316" w:type="dxa"/>
            <w:shd w:val="clear" w:color="auto" w:fill="auto"/>
          </w:tcPr>
          <w:p w14:paraId="7E9B2E66" w14:textId="77777777" w:rsidR="007E4CCA" w:rsidRPr="00951D51" w:rsidRDefault="007E4CCA" w:rsidP="00262017">
            <w:pPr>
              <w:widowControl w:val="0"/>
              <w:autoSpaceDE w:val="0"/>
              <w:autoSpaceDN w:val="0"/>
              <w:adjustRightInd w:val="0"/>
              <w:spacing w:line="288" w:lineRule="auto"/>
              <w:jc w:val="center"/>
              <w:rPr>
                <w:rFonts w:ascii="Arial" w:hAnsi="Arial" w:cs="Arial"/>
                <w:b/>
                <w:lang w:val="ru-RU" w:eastAsia="ru-RU"/>
              </w:rPr>
            </w:pPr>
            <w:r w:rsidRPr="00951D51">
              <w:rPr>
                <w:rFonts w:ascii="Arial" w:hAnsi="Arial" w:cs="Arial"/>
                <w:b/>
                <w:lang w:val="ru-RU" w:eastAsia="ru-RU"/>
              </w:rPr>
              <w:t>ДОГОВОР № _________ по лоту №</w:t>
            </w:r>
          </w:p>
          <w:p w14:paraId="2250057A"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p>
          <w:p w14:paraId="72EEEE10" w14:textId="77777777" w:rsidR="007E4CCA" w:rsidRPr="00951D51" w:rsidRDefault="007E4CCA" w:rsidP="00262017">
            <w:pPr>
              <w:widowControl w:val="0"/>
              <w:tabs>
                <w:tab w:val="left" w:pos="0"/>
              </w:tabs>
              <w:autoSpaceDE w:val="0"/>
              <w:autoSpaceDN w:val="0"/>
              <w:adjustRightInd w:val="0"/>
              <w:spacing w:before="120" w:line="288" w:lineRule="auto"/>
              <w:ind w:firstLine="313"/>
              <w:jc w:val="both"/>
              <w:rPr>
                <w:rFonts w:ascii="Arial" w:hAnsi="Arial" w:cs="Arial"/>
                <w:b/>
                <w:lang w:val="ru-RU" w:eastAsia="ru-RU"/>
              </w:rPr>
            </w:pPr>
            <w:r w:rsidRPr="00951D51">
              <w:rPr>
                <w:rFonts w:ascii="Arial" w:hAnsi="Arial" w:cs="Arial"/>
                <w:b/>
                <w:lang w:val="ru-RU" w:eastAsia="ru-RU"/>
              </w:rPr>
              <w:t>г.Ташкент                                     ________________ 20__ года</w:t>
            </w:r>
          </w:p>
          <w:p w14:paraId="532FC65C" w14:textId="77777777" w:rsidR="007E4CCA" w:rsidRPr="00951D51" w:rsidRDefault="007E4CCA" w:rsidP="00262017">
            <w:pPr>
              <w:widowControl w:val="0"/>
              <w:autoSpaceDE w:val="0"/>
              <w:autoSpaceDN w:val="0"/>
              <w:adjustRightInd w:val="0"/>
              <w:spacing w:line="288" w:lineRule="auto"/>
              <w:ind w:firstLine="313"/>
              <w:jc w:val="both"/>
              <w:outlineLvl w:val="0"/>
              <w:rPr>
                <w:rFonts w:ascii="Arial" w:hAnsi="Arial" w:cs="Arial"/>
                <w:b/>
                <w:lang w:val="ru-RU" w:eastAsia="ru-RU"/>
              </w:rPr>
            </w:pPr>
            <w:r w:rsidRPr="00951D51">
              <w:rPr>
                <w:rFonts w:ascii="Arial" w:hAnsi="Arial" w:cs="Arial"/>
                <w:lang w:val="ru-RU" w:eastAsia="ru-RU"/>
              </w:rPr>
              <w:t xml:space="preserve">Настоящий договор заключен между компанией </w:t>
            </w:r>
            <w:r w:rsidRPr="00951D51">
              <w:rPr>
                <w:rFonts w:ascii="Arial" w:hAnsi="Arial" w:cs="Arial"/>
                <w:b/>
                <w:lang w:val="ru-RU" w:eastAsia="ru-RU"/>
              </w:rPr>
              <w:t>«____________________________», (_______страна_),</w:t>
            </w:r>
            <w:r w:rsidRPr="00951D51">
              <w:rPr>
                <w:rFonts w:ascii="Arial" w:hAnsi="Arial" w:cs="Arial"/>
                <w:lang w:val="ru-RU" w:eastAsia="ru-RU"/>
              </w:rPr>
              <w:t xml:space="preserve"> именуемый в дальнейшем «Поставщик» в лице директора ____________, действующего на основании __________, с одной стороны, и </w:t>
            </w:r>
            <w:r w:rsidRPr="00951D51">
              <w:rPr>
                <w:rFonts w:ascii="Arial" w:hAnsi="Arial" w:cs="Arial"/>
                <w:b/>
                <w:lang w:val="ru-RU" w:eastAsia="ru-RU"/>
              </w:rPr>
              <w:t>___________________________, (Узбекистан)</w:t>
            </w:r>
            <w:r w:rsidRPr="00951D51">
              <w:rPr>
                <w:rFonts w:ascii="Arial" w:hAnsi="Arial" w:cs="Arial"/>
                <w:lang w:val="ru-RU" w:eastAsia="ru-RU"/>
              </w:rPr>
              <w:t xml:space="preserve">, в лице ____________ _____________________, именуемый в дальнейшем </w:t>
            </w:r>
            <w:r w:rsidRPr="00951D51">
              <w:rPr>
                <w:rFonts w:ascii="Arial" w:hAnsi="Arial" w:cs="Arial"/>
                <w:b/>
                <w:lang w:val="ru-RU" w:eastAsia="ru-RU"/>
              </w:rPr>
              <w:t>«Покупатель»</w:t>
            </w:r>
            <w:r w:rsidRPr="00951D51">
              <w:rPr>
                <w:rFonts w:ascii="Arial" w:hAnsi="Arial" w:cs="Arial"/>
                <w:lang w:val="ru-RU" w:eastAsia="ru-RU"/>
              </w:rPr>
              <w:t>, действующего на основании Устава с другой стороны, о нижеследующем:</w:t>
            </w:r>
          </w:p>
          <w:p w14:paraId="6AD99CA6" w14:textId="77777777" w:rsidR="007E4CCA" w:rsidRPr="00951D51" w:rsidRDefault="007E4CCA" w:rsidP="00262017">
            <w:pPr>
              <w:widowControl w:val="0"/>
              <w:autoSpaceDE w:val="0"/>
              <w:autoSpaceDN w:val="0"/>
              <w:adjustRightInd w:val="0"/>
              <w:spacing w:line="288" w:lineRule="auto"/>
              <w:ind w:firstLine="313"/>
              <w:jc w:val="both"/>
              <w:rPr>
                <w:rFonts w:ascii="Arial" w:hAnsi="Arial" w:cs="Arial"/>
                <w:lang w:val="ru-RU" w:eastAsia="ru-RU"/>
              </w:rPr>
            </w:pPr>
          </w:p>
          <w:p w14:paraId="395B755B" w14:textId="77777777" w:rsidR="007E4CCA" w:rsidRPr="00951D51" w:rsidRDefault="007E4CCA" w:rsidP="00262017">
            <w:pPr>
              <w:widowControl w:val="0"/>
              <w:autoSpaceDE w:val="0"/>
              <w:autoSpaceDN w:val="0"/>
              <w:adjustRightInd w:val="0"/>
              <w:spacing w:line="288" w:lineRule="auto"/>
              <w:ind w:firstLine="313"/>
              <w:jc w:val="center"/>
              <w:rPr>
                <w:rFonts w:ascii="Arial" w:hAnsi="Arial" w:cs="Arial"/>
                <w:b/>
                <w:lang w:val="ru-RU" w:eastAsia="ru-RU"/>
              </w:rPr>
            </w:pPr>
            <w:r w:rsidRPr="00951D51">
              <w:rPr>
                <w:rFonts w:ascii="Arial" w:hAnsi="Arial" w:cs="Arial"/>
                <w:b/>
                <w:lang w:val="ru-RU" w:eastAsia="ru-RU"/>
              </w:rPr>
              <w:t>1.ПРЕДМЕТ ДОГОВОРА</w:t>
            </w:r>
          </w:p>
          <w:p w14:paraId="04B1F104" w14:textId="77777777" w:rsidR="007E4CCA" w:rsidRPr="00951D51" w:rsidRDefault="007E4CCA" w:rsidP="00262017">
            <w:pPr>
              <w:widowControl w:val="0"/>
              <w:autoSpaceDE w:val="0"/>
              <w:autoSpaceDN w:val="0"/>
              <w:adjustRightInd w:val="0"/>
              <w:spacing w:line="288" w:lineRule="auto"/>
              <w:ind w:firstLine="313"/>
              <w:jc w:val="both"/>
              <w:rPr>
                <w:rFonts w:ascii="Arial" w:hAnsi="Arial" w:cs="Arial"/>
                <w:lang w:val="ru-RU" w:eastAsia="ru-RU"/>
              </w:rPr>
            </w:pPr>
            <w:r w:rsidRPr="00951D51">
              <w:rPr>
                <w:rFonts w:ascii="Arial" w:hAnsi="Arial" w:cs="Arial"/>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14:paraId="3977C879" w14:textId="77777777" w:rsidR="007E4CCA" w:rsidRPr="00951D51" w:rsidRDefault="007E4CCA" w:rsidP="00262017">
            <w:pPr>
              <w:widowControl w:val="0"/>
              <w:autoSpaceDE w:val="0"/>
              <w:autoSpaceDN w:val="0"/>
              <w:adjustRightInd w:val="0"/>
              <w:spacing w:line="288" w:lineRule="auto"/>
              <w:ind w:firstLine="313"/>
              <w:jc w:val="both"/>
              <w:rPr>
                <w:rFonts w:ascii="Arial" w:hAnsi="Arial" w:cs="Arial"/>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7E4CCA" w:rsidRPr="00951D51" w14:paraId="1D4E354C" w14:textId="77777777" w:rsidTr="00262017">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43528F44" w14:textId="77777777" w:rsidR="007E4CCA" w:rsidRPr="00951D51" w:rsidRDefault="007E4CCA" w:rsidP="00262017">
                  <w:pPr>
                    <w:widowControl w:val="0"/>
                    <w:autoSpaceDE w:val="0"/>
                    <w:autoSpaceDN w:val="0"/>
                    <w:adjustRightInd w:val="0"/>
                    <w:spacing w:line="288" w:lineRule="auto"/>
                    <w:ind w:firstLine="313"/>
                    <w:jc w:val="center"/>
                    <w:rPr>
                      <w:rFonts w:ascii="Arial" w:hAnsi="Arial" w:cs="Arial"/>
                      <w:b/>
                      <w:lang w:val="ru-RU" w:eastAsia="ru-RU"/>
                    </w:rPr>
                  </w:pPr>
                  <w:r w:rsidRPr="00951D51">
                    <w:rPr>
                      <w:rFonts w:ascii="Arial" w:hAnsi="Arial" w:cs="Arial"/>
                      <w:b/>
                      <w:lang w:val="ru-RU" w:eastAsia="ru-RU"/>
                    </w:rPr>
                    <w:t>п/п</w:t>
                  </w:r>
                </w:p>
                <w:p w14:paraId="514EFE37" w14:textId="77777777" w:rsidR="007E4CCA" w:rsidRPr="00951D51" w:rsidRDefault="007E4CCA" w:rsidP="00262017">
                  <w:pPr>
                    <w:widowControl w:val="0"/>
                    <w:autoSpaceDE w:val="0"/>
                    <w:autoSpaceDN w:val="0"/>
                    <w:adjustRightInd w:val="0"/>
                    <w:spacing w:line="288" w:lineRule="auto"/>
                    <w:ind w:firstLine="313"/>
                    <w:jc w:val="center"/>
                    <w:rPr>
                      <w:rFonts w:ascii="Arial" w:hAnsi="Arial" w:cs="Arial"/>
                      <w:b/>
                      <w:lang w:val="ru-RU" w:eastAsia="ru-RU"/>
                    </w:rPr>
                  </w:pPr>
                  <w:r w:rsidRPr="00951D51">
                    <w:rPr>
                      <w:rFonts w:ascii="Arial" w:hAnsi="Arial" w:cs="Arial"/>
                      <w:b/>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5E7B6E01" w14:textId="77777777" w:rsidR="007E4CCA" w:rsidRPr="00951D51" w:rsidRDefault="007E4CCA" w:rsidP="00262017">
                  <w:pPr>
                    <w:widowControl w:val="0"/>
                    <w:autoSpaceDE w:val="0"/>
                    <w:autoSpaceDN w:val="0"/>
                    <w:adjustRightInd w:val="0"/>
                    <w:spacing w:line="288" w:lineRule="auto"/>
                    <w:ind w:firstLine="313"/>
                    <w:jc w:val="center"/>
                    <w:rPr>
                      <w:rFonts w:ascii="Arial" w:hAnsi="Arial" w:cs="Arial"/>
                      <w:b/>
                      <w:lang w:val="ru-RU" w:eastAsia="ru-RU"/>
                    </w:rPr>
                  </w:pPr>
                  <w:r w:rsidRPr="00951D51">
                    <w:rPr>
                      <w:rFonts w:ascii="Arial" w:hAnsi="Arial" w:cs="Arial"/>
                      <w:b/>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4037F707" w14:textId="77777777" w:rsidR="007E4CCA" w:rsidRPr="00951D51" w:rsidRDefault="007E4CCA" w:rsidP="00262017">
                  <w:pPr>
                    <w:widowControl w:val="0"/>
                    <w:autoSpaceDE w:val="0"/>
                    <w:autoSpaceDN w:val="0"/>
                    <w:adjustRightInd w:val="0"/>
                    <w:spacing w:line="288" w:lineRule="auto"/>
                    <w:ind w:firstLine="313"/>
                    <w:jc w:val="center"/>
                    <w:rPr>
                      <w:rFonts w:ascii="Arial" w:hAnsi="Arial" w:cs="Arial"/>
                      <w:b/>
                      <w:lang w:val="ru-RU" w:eastAsia="ru-RU"/>
                    </w:rPr>
                  </w:pPr>
                  <w:r w:rsidRPr="00951D51">
                    <w:rPr>
                      <w:rFonts w:ascii="Arial" w:hAnsi="Arial" w:cs="Arial"/>
                      <w:b/>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E0C9924" w14:textId="77777777" w:rsidR="007E4CCA" w:rsidRPr="00951D51" w:rsidRDefault="007E4CCA" w:rsidP="00262017">
                  <w:pPr>
                    <w:widowControl w:val="0"/>
                    <w:autoSpaceDE w:val="0"/>
                    <w:autoSpaceDN w:val="0"/>
                    <w:adjustRightInd w:val="0"/>
                    <w:spacing w:line="288" w:lineRule="auto"/>
                    <w:ind w:firstLine="313"/>
                    <w:jc w:val="center"/>
                    <w:rPr>
                      <w:rFonts w:ascii="Arial" w:hAnsi="Arial" w:cs="Arial"/>
                      <w:b/>
                      <w:lang w:val="ru-RU" w:eastAsia="ru-RU"/>
                    </w:rPr>
                  </w:pPr>
                  <w:r w:rsidRPr="00951D51">
                    <w:rPr>
                      <w:rFonts w:ascii="Arial" w:hAnsi="Arial" w:cs="Arial"/>
                      <w:b/>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045BCC81" w14:textId="77777777" w:rsidR="007E4CCA" w:rsidRPr="00951D51" w:rsidRDefault="007E4CCA" w:rsidP="00262017">
                  <w:pPr>
                    <w:widowControl w:val="0"/>
                    <w:autoSpaceDE w:val="0"/>
                    <w:autoSpaceDN w:val="0"/>
                    <w:adjustRightInd w:val="0"/>
                    <w:spacing w:line="288" w:lineRule="auto"/>
                    <w:ind w:firstLine="313"/>
                    <w:jc w:val="center"/>
                    <w:rPr>
                      <w:rFonts w:ascii="Arial" w:hAnsi="Arial" w:cs="Arial"/>
                      <w:b/>
                      <w:lang w:val="ru-RU" w:eastAsia="ru-RU"/>
                    </w:rPr>
                  </w:pPr>
                  <w:r w:rsidRPr="00951D51">
                    <w:rPr>
                      <w:rFonts w:ascii="Arial" w:hAnsi="Arial" w:cs="Arial"/>
                      <w:b/>
                      <w:lang w:val="ru-RU" w:eastAsia="ru-RU"/>
                    </w:rPr>
                    <w:t>Цена за ед.</w:t>
                  </w:r>
                </w:p>
                <w:p w14:paraId="50C11CD8" w14:textId="77777777" w:rsidR="007E4CCA" w:rsidRPr="00951D51" w:rsidRDefault="007E4CCA" w:rsidP="00262017">
                  <w:pPr>
                    <w:widowControl w:val="0"/>
                    <w:autoSpaceDE w:val="0"/>
                    <w:autoSpaceDN w:val="0"/>
                    <w:adjustRightInd w:val="0"/>
                    <w:spacing w:line="288" w:lineRule="auto"/>
                    <w:ind w:firstLine="313"/>
                    <w:jc w:val="center"/>
                    <w:rPr>
                      <w:rFonts w:ascii="Arial" w:hAnsi="Arial" w:cs="Arial"/>
                      <w:b/>
                      <w:lang w:val="ru-RU" w:eastAsia="ru-RU"/>
                    </w:rPr>
                  </w:pPr>
                  <w:r w:rsidRPr="00951D51">
                    <w:rPr>
                      <w:rFonts w:ascii="Arial" w:hAnsi="Arial" w:cs="Arial"/>
                      <w:b/>
                      <w:lang w:val="ru-RU" w:eastAsia="ru-RU"/>
                    </w:rPr>
                    <w:t>в</w:t>
                  </w:r>
                </w:p>
                <w:p w14:paraId="1B7C7C36" w14:textId="77777777" w:rsidR="007E4CCA" w:rsidRPr="00951D51" w:rsidRDefault="007E4CCA" w:rsidP="00262017">
                  <w:pPr>
                    <w:widowControl w:val="0"/>
                    <w:autoSpaceDE w:val="0"/>
                    <w:autoSpaceDN w:val="0"/>
                    <w:adjustRightInd w:val="0"/>
                    <w:spacing w:line="288" w:lineRule="auto"/>
                    <w:ind w:firstLine="313"/>
                    <w:jc w:val="center"/>
                    <w:rPr>
                      <w:rFonts w:ascii="Arial" w:hAnsi="Arial" w:cs="Arial"/>
                      <w:b/>
                      <w:lang w:val="ru-RU" w:eastAsia="ru-RU"/>
                    </w:rPr>
                  </w:pPr>
                  <w:r w:rsidRPr="00951D51">
                    <w:rPr>
                      <w:rFonts w:ascii="Arial" w:hAnsi="Arial" w:cs="Arial"/>
                      <w:b/>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1B5F31F" w14:textId="77777777" w:rsidR="007E4CCA" w:rsidRPr="00951D51" w:rsidRDefault="007E4CCA" w:rsidP="00262017">
                  <w:pPr>
                    <w:widowControl w:val="0"/>
                    <w:autoSpaceDE w:val="0"/>
                    <w:autoSpaceDN w:val="0"/>
                    <w:adjustRightInd w:val="0"/>
                    <w:spacing w:line="288" w:lineRule="auto"/>
                    <w:ind w:firstLine="313"/>
                    <w:jc w:val="center"/>
                    <w:rPr>
                      <w:rFonts w:ascii="Arial" w:hAnsi="Arial" w:cs="Arial"/>
                      <w:b/>
                      <w:lang w:val="ru-RU" w:eastAsia="ru-RU"/>
                    </w:rPr>
                  </w:pPr>
                  <w:r w:rsidRPr="00951D51">
                    <w:rPr>
                      <w:rFonts w:ascii="Arial" w:hAnsi="Arial" w:cs="Arial"/>
                      <w:b/>
                      <w:lang w:val="ru-RU" w:eastAsia="ru-RU"/>
                    </w:rPr>
                    <w:t>Общая</w:t>
                  </w:r>
                </w:p>
                <w:p w14:paraId="0C3C9507" w14:textId="77777777" w:rsidR="007E4CCA" w:rsidRPr="00951D51" w:rsidRDefault="007E4CCA" w:rsidP="00262017">
                  <w:pPr>
                    <w:widowControl w:val="0"/>
                    <w:autoSpaceDE w:val="0"/>
                    <w:autoSpaceDN w:val="0"/>
                    <w:adjustRightInd w:val="0"/>
                    <w:spacing w:line="288" w:lineRule="auto"/>
                    <w:ind w:firstLine="313"/>
                    <w:jc w:val="center"/>
                    <w:rPr>
                      <w:rFonts w:ascii="Arial" w:hAnsi="Arial" w:cs="Arial"/>
                      <w:b/>
                      <w:lang w:val="ru-RU" w:eastAsia="ru-RU"/>
                    </w:rPr>
                  </w:pPr>
                  <w:r w:rsidRPr="00951D51">
                    <w:rPr>
                      <w:rFonts w:ascii="Arial" w:hAnsi="Arial" w:cs="Arial"/>
                      <w:b/>
                      <w:lang w:val="ru-RU" w:eastAsia="ru-RU"/>
                    </w:rPr>
                    <w:t>сумма в</w:t>
                  </w:r>
                </w:p>
                <w:p w14:paraId="0B2DD9D4" w14:textId="77777777" w:rsidR="007E4CCA" w:rsidRPr="00951D51" w:rsidRDefault="007E4CCA" w:rsidP="00262017">
                  <w:pPr>
                    <w:widowControl w:val="0"/>
                    <w:autoSpaceDE w:val="0"/>
                    <w:autoSpaceDN w:val="0"/>
                    <w:adjustRightInd w:val="0"/>
                    <w:spacing w:line="288" w:lineRule="auto"/>
                    <w:ind w:firstLine="313"/>
                    <w:jc w:val="center"/>
                    <w:rPr>
                      <w:rFonts w:ascii="Arial" w:hAnsi="Arial" w:cs="Arial"/>
                      <w:b/>
                      <w:lang w:val="ru-RU" w:eastAsia="ru-RU"/>
                    </w:rPr>
                  </w:pPr>
                  <w:r w:rsidRPr="00951D51">
                    <w:rPr>
                      <w:rFonts w:ascii="Arial" w:hAnsi="Arial" w:cs="Arial"/>
                      <w:b/>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90A5AE6" w14:textId="77777777" w:rsidR="007E4CCA" w:rsidRPr="00951D51" w:rsidRDefault="007E4CCA" w:rsidP="00262017">
                  <w:pPr>
                    <w:widowControl w:val="0"/>
                    <w:autoSpaceDE w:val="0"/>
                    <w:autoSpaceDN w:val="0"/>
                    <w:adjustRightInd w:val="0"/>
                    <w:spacing w:line="288" w:lineRule="auto"/>
                    <w:ind w:firstLine="313"/>
                    <w:jc w:val="center"/>
                    <w:rPr>
                      <w:rFonts w:ascii="Arial" w:hAnsi="Arial" w:cs="Arial"/>
                      <w:b/>
                      <w:lang w:val="ru-RU" w:eastAsia="ru-RU"/>
                    </w:rPr>
                  </w:pPr>
                  <w:r w:rsidRPr="00951D51">
                    <w:rPr>
                      <w:rFonts w:ascii="Arial" w:hAnsi="Arial" w:cs="Arial"/>
                      <w:b/>
                      <w:lang w:val="ru-RU" w:eastAsia="ru-RU"/>
                    </w:rPr>
                    <w:t>Код ТНВЭД</w:t>
                  </w:r>
                </w:p>
              </w:tc>
            </w:tr>
            <w:tr w:rsidR="007E4CCA" w:rsidRPr="00951D51" w14:paraId="44D2A139" w14:textId="77777777" w:rsidTr="00262017">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14:paraId="5C5F754E" w14:textId="77777777" w:rsidR="007E4CCA" w:rsidRPr="00951D51" w:rsidRDefault="007E4CCA" w:rsidP="00262017">
                  <w:pPr>
                    <w:widowControl w:val="0"/>
                    <w:autoSpaceDE w:val="0"/>
                    <w:autoSpaceDN w:val="0"/>
                    <w:adjustRightInd w:val="0"/>
                    <w:spacing w:line="288" w:lineRule="auto"/>
                    <w:ind w:firstLine="313"/>
                    <w:jc w:val="both"/>
                    <w:rPr>
                      <w:rFonts w:ascii="Arial" w:hAnsi="Arial" w:cs="Arial"/>
                      <w:lang w:val="ru-RU" w:eastAsia="ru-RU"/>
                    </w:rPr>
                  </w:pPr>
                  <w:r w:rsidRPr="00951D51">
                    <w:rPr>
                      <w:rFonts w:ascii="Arial" w:hAnsi="Arial" w:cs="Arial"/>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14:paraId="5524233A" w14:textId="77777777" w:rsidR="007E4CCA" w:rsidRPr="00951D51" w:rsidRDefault="007E4CCA" w:rsidP="00262017">
                  <w:pPr>
                    <w:widowControl w:val="0"/>
                    <w:autoSpaceDE w:val="0"/>
                    <w:autoSpaceDN w:val="0"/>
                    <w:adjustRightInd w:val="0"/>
                    <w:spacing w:line="288" w:lineRule="auto"/>
                    <w:ind w:firstLine="313"/>
                    <w:jc w:val="both"/>
                    <w:rPr>
                      <w:rFonts w:ascii="Arial" w:hAnsi="Arial" w:cs="Arial"/>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6684581" w14:textId="77777777" w:rsidR="007E4CCA" w:rsidRPr="00951D51" w:rsidRDefault="007E4CCA" w:rsidP="00262017">
                  <w:pPr>
                    <w:widowControl w:val="0"/>
                    <w:autoSpaceDE w:val="0"/>
                    <w:autoSpaceDN w:val="0"/>
                    <w:adjustRightInd w:val="0"/>
                    <w:spacing w:line="288" w:lineRule="auto"/>
                    <w:ind w:firstLine="313"/>
                    <w:jc w:val="both"/>
                    <w:rPr>
                      <w:rFonts w:ascii="Arial" w:hAnsi="Arial" w:cs="Arial"/>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493F531C" w14:textId="77777777" w:rsidR="007E4CCA" w:rsidRPr="00951D51" w:rsidRDefault="007E4CCA" w:rsidP="00262017">
                  <w:pPr>
                    <w:widowControl w:val="0"/>
                    <w:autoSpaceDE w:val="0"/>
                    <w:autoSpaceDN w:val="0"/>
                    <w:adjustRightInd w:val="0"/>
                    <w:spacing w:line="288" w:lineRule="auto"/>
                    <w:ind w:firstLine="313"/>
                    <w:jc w:val="both"/>
                    <w:rPr>
                      <w:rFonts w:ascii="Arial" w:hAnsi="Arial" w:cs="Arial"/>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D642C92" w14:textId="77777777" w:rsidR="007E4CCA" w:rsidRPr="00951D51" w:rsidRDefault="007E4CCA" w:rsidP="00262017">
                  <w:pPr>
                    <w:widowControl w:val="0"/>
                    <w:autoSpaceDE w:val="0"/>
                    <w:autoSpaceDN w:val="0"/>
                    <w:adjustRightInd w:val="0"/>
                    <w:spacing w:line="288" w:lineRule="auto"/>
                    <w:ind w:firstLine="313"/>
                    <w:jc w:val="both"/>
                    <w:rPr>
                      <w:rFonts w:ascii="Arial" w:hAnsi="Arial" w:cs="Arial"/>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70E96E3" w14:textId="77777777" w:rsidR="007E4CCA" w:rsidRPr="00951D51" w:rsidRDefault="007E4CCA" w:rsidP="00262017">
                  <w:pPr>
                    <w:widowControl w:val="0"/>
                    <w:autoSpaceDE w:val="0"/>
                    <w:autoSpaceDN w:val="0"/>
                    <w:adjustRightInd w:val="0"/>
                    <w:spacing w:line="288" w:lineRule="auto"/>
                    <w:ind w:firstLine="313"/>
                    <w:jc w:val="both"/>
                    <w:rPr>
                      <w:rFonts w:ascii="Arial" w:hAnsi="Arial" w:cs="Arial"/>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5BF3EA1" w14:textId="77777777" w:rsidR="007E4CCA" w:rsidRPr="00951D51" w:rsidRDefault="007E4CCA" w:rsidP="00262017">
                  <w:pPr>
                    <w:widowControl w:val="0"/>
                    <w:autoSpaceDE w:val="0"/>
                    <w:autoSpaceDN w:val="0"/>
                    <w:adjustRightInd w:val="0"/>
                    <w:spacing w:line="288" w:lineRule="auto"/>
                    <w:ind w:firstLine="313"/>
                    <w:jc w:val="both"/>
                    <w:rPr>
                      <w:rFonts w:ascii="Arial" w:hAnsi="Arial" w:cs="Arial"/>
                      <w:lang w:val="ru-RU" w:eastAsia="ru-RU"/>
                    </w:rPr>
                  </w:pPr>
                </w:p>
              </w:tc>
            </w:tr>
            <w:tr w:rsidR="007E4CCA" w:rsidRPr="00184381" w14:paraId="454AA892" w14:textId="77777777" w:rsidTr="00262017">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5F7FCF90" w14:textId="77777777" w:rsidR="007E4CCA" w:rsidRPr="00951D51" w:rsidRDefault="007E4CCA" w:rsidP="00262017">
                  <w:pPr>
                    <w:widowControl w:val="0"/>
                    <w:autoSpaceDE w:val="0"/>
                    <w:autoSpaceDN w:val="0"/>
                    <w:adjustRightInd w:val="0"/>
                    <w:spacing w:line="288" w:lineRule="auto"/>
                    <w:ind w:firstLine="313"/>
                    <w:jc w:val="both"/>
                    <w:rPr>
                      <w:rFonts w:ascii="Arial" w:hAnsi="Arial" w:cs="Arial"/>
                      <w:b/>
                      <w:lang w:val="ru-RU" w:eastAsia="ru-RU"/>
                    </w:rPr>
                  </w:pPr>
                  <w:r w:rsidRPr="00951D51">
                    <w:rPr>
                      <w:rFonts w:ascii="Arial" w:hAnsi="Arial" w:cs="Arial"/>
                      <w:b/>
                      <w:lang w:val="ru-RU" w:eastAsia="ru-RU"/>
                    </w:rPr>
                    <w:t>Итого к оплате: ____________Долл. США</w:t>
                  </w:r>
                </w:p>
              </w:tc>
            </w:tr>
          </w:tbl>
          <w:p w14:paraId="5C31BA09" w14:textId="77777777" w:rsidR="007E4CCA" w:rsidRPr="00951D51" w:rsidRDefault="007E4CCA" w:rsidP="00262017">
            <w:pPr>
              <w:widowControl w:val="0"/>
              <w:autoSpaceDE w:val="0"/>
              <w:autoSpaceDN w:val="0"/>
              <w:adjustRightInd w:val="0"/>
              <w:spacing w:line="288" w:lineRule="auto"/>
              <w:ind w:firstLine="313"/>
              <w:jc w:val="both"/>
              <w:rPr>
                <w:rFonts w:ascii="Arial" w:hAnsi="Arial" w:cs="Arial"/>
                <w:b/>
                <w:lang w:val="ru-RU" w:eastAsia="ru-RU"/>
              </w:rPr>
            </w:pPr>
          </w:p>
          <w:p w14:paraId="7ABAD2AB" w14:textId="77777777" w:rsidR="007E4CCA" w:rsidRPr="00951D51" w:rsidRDefault="007E4CCA" w:rsidP="00262017">
            <w:pPr>
              <w:widowControl w:val="0"/>
              <w:autoSpaceDE w:val="0"/>
              <w:autoSpaceDN w:val="0"/>
              <w:adjustRightInd w:val="0"/>
              <w:spacing w:line="288" w:lineRule="auto"/>
              <w:ind w:firstLine="313"/>
              <w:jc w:val="both"/>
              <w:rPr>
                <w:rFonts w:ascii="Arial" w:hAnsi="Arial" w:cs="Arial"/>
                <w:b/>
                <w:lang w:val="ru-RU" w:eastAsia="ru-RU"/>
              </w:rPr>
            </w:pPr>
            <w:r w:rsidRPr="00951D51">
              <w:rPr>
                <w:rFonts w:ascii="Arial" w:hAnsi="Arial" w:cs="Arial"/>
                <w:b/>
                <w:lang w:val="ru-RU" w:eastAsia="ru-RU"/>
              </w:rPr>
              <w:t>Сумма прописью ___________</w:t>
            </w:r>
            <w:r w:rsidRPr="00951D51">
              <w:rPr>
                <w:rFonts w:ascii="Arial" w:hAnsi="Arial" w:cs="Arial"/>
                <w:lang w:val="ru-RU" w:eastAsia="ru-RU"/>
              </w:rPr>
              <w:t xml:space="preserve"> </w:t>
            </w:r>
            <w:r w:rsidRPr="00951D51">
              <w:rPr>
                <w:rFonts w:ascii="Arial" w:hAnsi="Arial" w:cs="Arial"/>
                <w:b/>
                <w:lang w:val="ru-RU" w:eastAsia="ru-RU"/>
              </w:rPr>
              <w:t xml:space="preserve">Долл. США (___________________________Долл. </w:t>
            </w:r>
            <w:r w:rsidRPr="00951D51">
              <w:rPr>
                <w:rFonts w:ascii="Arial" w:hAnsi="Arial" w:cs="Arial"/>
                <w:b/>
                <w:lang w:val="ru-RU" w:eastAsia="ru-RU"/>
              </w:rPr>
              <w:lastRenderedPageBreak/>
              <w:t>США, ____ центов).</w:t>
            </w:r>
          </w:p>
          <w:p w14:paraId="6C30DD6F" w14:textId="77777777" w:rsidR="007E4CCA" w:rsidRPr="00951D51" w:rsidRDefault="007E4CCA" w:rsidP="00262017">
            <w:pPr>
              <w:widowControl w:val="0"/>
              <w:tabs>
                <w:tab w:val="left" w:pos="469"/>
              </w:tabs>
              <w:spacing w:line="288" w:lineRule="auto"/>
              <w:ind w:firstLine="313"/>
              <w:jc w:val="both"/>
              <w:rPr>
                <w:rFonts w:ascii="Arial" w:hAnsi="Arial" w:cs="Arial"/>
                <w:lang w:val="ru-RU" w:eastAsia="ru-RU"/>
              </w:rPr>
            </w:pPr>
            <w:r w:rsidRPr="00951D51">
              <w:rPr>
                <w:rFonts w:ascii="Arial" w:hAnsi="Arial" w:cs="Arial"/>
                <w:lang w:val="ru-RU" w:eastAsia="ru-RU"/>
              </w:rPr>
              <w:t xml:space="preserve">1.2. Товар, поставляемый в рамках настоящего договора, </w:t>
            </w:r>
            <w:r w:rsidRPr="00951D51">
              <w:rPr>
                <w:rFonts w:ascii="Arial" w:hAnsi="Arial" w:cs="Arial"/>
                <w:u w:val="single"/>
                <w:lang w:val="ru-RU" w:eastAsia="ru-RU"/>
              </w:rPr>
              <w:t>(наименование товара по лоту)</w:t>
            </w:r>
            <w:r w:rsidRPr="00951D51">
              <w:rPr>
                <w:rFonts w:ascii="Arial" w:hAnsi="Arial" w:cs="Arial"/>
                <w:lang w:val="ru-RU" w:eastAsia="ru-RU"/>
              </w:rPr>
              <w:t>, соответствует по качеству ГОСТ, ОСТ и ТУ признанные в РУз.</w:t>
            </w:r>
          </w:p>
          <w:p w14:paraId="29ABDA25"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b/>
                <w:lang w:val="ru-RU" w:eastAsia="ru-RU"/>
              </w:rPr>
            </w:pPr>
          </w:p>
          <w:p w14:paraId="40DC89CB"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b/>
                <w:lang w:val="ru-RU" w:eastAsia="ru-RU"/>
              </w:rPr>
            </w:pPr>
            <w:r w:rsidRPr="00951D51">
              <w:rPr>
                <w:rFonts w:ascii="Arial" w:hAnsi="Arial" w:cs="Arial"/>
                <w:b/>
                <w:lang w:val="ru-RU" w:eastAsia="ru-RU"/>
              </w:rPr>
              <w:t>2.ЦЕНА И 0БЩАЯ СТОИМОСТЬ ДОГОВОРА</w:t>
            </w:r>
          </w:p>
          <w:p w14:paraId="679F0E1B"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2.1. Цена на товар устанавливается в Долл.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14:paraId="5BED0816"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2.2. Цена на товар принимается на условиях ___________________________ согласно INCOTERMS- 2020</w:t>
            </w:r>
          </w:p>
          <w:p w14:paraId="2F5C0B83"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2.3. Общая стоимость товара по настоящему договору _____________________________ Долл.США (_____________________________________Долл.США, ____ центов).</w:t>
            </w:r>
          </w:p>
          <w:p w14:paraId="79325A0F"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14:paraId="1BB5D781"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b/>
                <w:lang w:val="ru-RU" w:eastAsia="ru-RU"/>
              </w:rPr>
            </w:pPr>
            <w:r w:rsidRPr="00951D51">
              <w:rPr>
                <w:rFonts w:ascii="Arial" w:hAnsi="Arial" w:cs="Arial"/>
                <w:b/>
                <w:lang w:val="ru-RU" w:eastAsia="ru-RU"/>
              </w:rPr>
              <w:t>3. КАЧЕСТВО ТОВАРА</w:t>
            </w:r>
          </w:p>
          <w:p w14:paraId="2A1932A0"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14:paraId="23B7F7E6"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lastRenderedPageBreak/>
              <w:t>3.2. Поставляемый товар должен быть новый, не бывший в употреблении, со сроком производства не ранее 2021 года.</w:t>
            </w:r>
          </w:p>
          <w:p w14:paraId="63ADE8E0"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14:paraId="21CBCDAA"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b/>
                <w:lang w:val="ru-RU" w:eastAsia="ru-RU"/>
              </w:rPr>
            </w:pPr>
          </w:p>
          <w:p w14:paraId="229DC901"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b/>
                <w:lang w:val="ru-RU" w:eastAsia="ru-RU"/>
              </w:rPr>
            </w:pPr>
            <w:r w:rsidRPr="00951D51">
              <w:rPr>
                <w:rFonts w:ascii="Arial" w:hAnsi="Arial" w:cs="Arial"/>
                <w:b/>
                <w:lang w:val="ru-RU" w:eastAsia="ru-RU"/>
              </w:rPr>
              <w:t xml:space="preserve"> 4. УПАКОВКА И МАРКИРОВКА ТОВАРА</w:t>
            </w:r>
          </w:p>
          <w:p w14:paraId="1A34E177"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4.1. Упаковка и маркировка товара должна соответствовать требованиям действующих ГОСТов.</w:t>
            </w:r>
          </w:p>
          <w:p w14:paraId="79BA4B3F"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4.2. «Поставщик» несет ответственность перед «Покупателем» за изменение качества товара в следствии ненадлежащей упаковки и т.д.</w:t>
            </w:r>
          </w:p>
          <w:p w14:paraId="7AE5B8DA"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b/>
                <w:lang w:val="ru-RU" w:eastAsia="ru-RU"/>
              </w:rPr>
            </w:pPr>
          </w:p>
          <w:p w14:paraId="59F184E5"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b/>
                <w:lang w:val="ru-RU" w:eastAsia="ru-RU"/>
              </w:rPr>
            </w:pPr>
            <w:r w:rsidRPr="00951D51">
              <w:rPr>
                <w:rFonts w:ascii="Arial" w:hAnsi="Arial" w:cs="Arial"/>
                <w:b/>
                <w:lang w:val="ru-RU" w:eastAsia="ru-RU"/>
              </w:rPr>
              <w:t>5. СРОКИ И УСЛОВИЯ ПОСТАВКИ</w:t>
            </w:r>
          </w:p>
          <w:p w14:paraId="21842F38"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14:paraId="67142BA4"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5.2. Базис поставки определяется на условиях _______________ согласно INCOTERMS- 2020.</w:t>
            </w:r>
          </w:p>
          <w:p w14:paraId="0BDB2A8B"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5.3. Замена дефектного товара или допоставка осуществляется на условиях поставки, указанных в пункте 5.1. настоящего договора.</w:t>
            </w:r>
          </w:p>
          <w:p w14:paraId="71FBC28D"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14:paraId="626393EE"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5.5. Товар поставляется по усмотрению Поставщика, удобным для него транспортом.</w:t>
            </w:r>
          </w:p>
          <w:p w14:paraId="212F0347"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xml:space="preserve">5.6. Право собственности, а также риск случайной гибели товара переходят с </w:t>
            </w:r>
            <w:r w:rsidRPr="00951D51">
              <w:rPr>
                <w:rFonts w:ascii="Arial" w:hAnsi="Arial" w:cs="Arial"/>
                <w:lang w:val="ru-RU" w:eastAsia="ru-RU"/>
              </w:rPr>
              <w:lastRenderedPageBreak/>
              <w:t>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14:paraId="239D9143"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5.7. Грузополучатель: ______________________________.</w:t>
            </w:r>
          </w:p>
          <w:p w14:paraId="6EDA8257"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b/>
                <w:lang w:val="ru-RU" w:eastAsia="ru-RU"/>
              </w:rPr>
            </w:pPr>
          </w:p>
          <w:p w14:paraId="4FC73CFD"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b/>
                <w:lang w:val="ru-RU" w:eastAsia="ru-RU"/>
              </w:rPr>
            </w:pPr>
          </w:p>
          <w:p w14:paraId="297B99A4"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b/>
                <w:lang w:val="ru-RU" w:eastAsia="ru-RU"/>
              </w:rPr>
            </w:pPr>
            <w:r w:rsidRPr="00951D51">
              <w:rPr>
                <w:rFonts w:ascii="Arial" w:hAnsi="Arial" w:cs="Arial"/>
                <w:b/>
                <w:lang w:val="ru-RU" w:eastAsia="ru-RU"/>
              </w:rPr>
              <w:t>6. ТРАНСПОРТИРОВКА ТОВАРА</w:t>
            </w:r>
          </w:p>
          <w:p w14:paraId="05C1F95B"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6.1. Поставщик осуществляет транспортировку товара в соответствии с международными правилами транспортировки для данного вида товара.</w:t>
            </w:r>
          </w:p>
          <w:p w14:paraId="7D87C430"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14:paraId="5C7E651D"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6.3. Каждая партия товара сопровождается следующими документами на каждую партию:</w:t>
            </w:r>
          </w:p>
          <w:p w14:paraId="77F9F727"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коммерческий инвойс - 1 экземпляр оригинал;</w:t>
            </w:r>
          </w:p>
          <w:p w14:paraId="4B8B8968"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Товарно-транспортная накладная, с указанием номера договора - 1 экземпляр оригинал;</w:t>
            </w:r>
          </w:p>
          <w:p w14:paraId="43232689"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сертификат (удостоверение) качества изготовителя с указанием даты производства - 1 дубликат оригинала и 2 копии;</w:t>
            </w:r>
          </w:p>
          <w:p w14:paraId="368A21BF"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сертификат происхождения - 1 дубликат оригинала и 2 фотокопии;</w:t>
            </w:r>
          </w:p>
          <w:p w14:paraId="6C3D7D44"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отгрузочная спецификация - 1 оригинал;</w:t>
            </w:r>
          </w:p>
          <w:p w14:paraId="0DFB9497"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санитарно-эпидемиологическое заключение - 1 оригинал;</w:t>
            </w:r>
          </w:p>
          <w:p w14:paraId="07801424"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ДТ с печатью таможенных органов страны отправления - 1 экземпляр подлинный (при необходимости);</w:t>
            </w:r>
          </w:p>
          <w:p w14:paraId="57914DCB"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xml:space="preserve">О наличии вышеуказанных </w:t>
            </w:r>
            <w:r w:rsidRPr="00951D51">
              <w:rPr>
                <w:rFonts w:ascii="Arial" w:hAnsi="Arial" w:cs="Arial"/>
                <w:lang w:val="ru-RU" w:eastAsia="ru-RU"/>
              </w:rPr>
              <w:lastRenderedPageBreak/>
              <w:t>сопроводительных документов должна быть сделана отметка в соответствующей графе товарно-транспортной накладной.</w:t>
            </w:r>
          </w:p>
          <w:p w14:paraId="7C623EBB"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14:paraId="600D91E7"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14:paraId="03A3426F"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14:paraId="293844F0"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коммерческий инвойс;</w:t>
            </w:r>
          </w:p>
          <w:p w14:paraId="6EB96FE5"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Товарно-транспортная накладная (оригинал отправляется с товаром);</w:t>
            </w:r>
          </w:p>
          <w:p w14:paraId="5B0693AF"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сертификат (удостоверение) качества с указанием даты производства, выданный изготовителем;</w:t>
            </w:r>
          </w:p>
          <w:p w14:paraId="265C8534"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сертификат происхождения товара;</w:t>
            </w:r>
          </w:p>
          <w:p w14:paraId="466EF38F"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санитарно-эпидемиологическое заключение;</w:t>
            </w:r>
          </w:p>
          <w:p w14:paraId="29827C5C"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ДТ с печатью таможенных органов страны отправителя</w:t>
            </w:r>
          </w:p>
          <w:p w14:paraId="0DE98CDF"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b/>
                <w:lang w:val="ru-RU" w:eastAsia="ru-RU"/>
              </w:rPr>
            </w:pPr>
          </w:p>
          <w:p w14:paraId="53CE0A5F"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b/>
                <w:lang w:val="ru-RU" w:eastAsia="ru-RU"/>
              </w:rPr>
            </w:pPr>
            <w:r w:rsidRPr="00951D51">
              <w:rPr>
                <w:rFonts w:ascii="Arial" w:hAnsi="Arial" w:cs="Arial"/>
                <w:b/>
                <w:lang w:val="ru-RU" w:eastAsia="ru-RU"/>
              </w:rPr>
              <w:t xml:space="preserve"> 7. ПОРЯДОК ОТГРУЗКИ И ПРИЁМКИ ТОВАРА ПО КОЛИЧЕСТВУ И КАЧЕСТВУ</w:t>
            </w:r>
          </w:p>
          <w:p w14:paraId="2270C3AB"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14:paraId="5B0F32D6"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xml:space="preserve">7.2. Приемка по качеству и количеству </w:t>
            </w:r>
            <w:r w:rsidRPr="00951D51">
              <w:rPr>
                <w:rFonts w:ascii="Arial" w:hAnsi="Arial" w:cs="Arial"/>
                <w:lang w:val="ru-RU" w:eastAsia="ru-RU"/>
              </w:rPr>
              <w:lastRenderedPageBreak/>
              <w:t>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14:paraId="711E3306"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14:paraId="2E9873FA"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7.3. Приемка товара осуществляется по количеству (штук, пачка, пар, комплект).</w:t>
            </w:r>
          </w:p>
          <w:p w14:paraId="29A60EF8"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14:paraId="62990F11"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14:paraId="24E3EA40"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xml:space="preserve">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w:t>
            </w:r>
            <w:r w:rsidRPr="00951D51">
              <w:rPr>
                <w:rFonts w:ascii="Arial" w:hAnsi="Arial" w:cs="Arial"/>
                <w:lang w:val="ru-RU" w:eastAsia="ru-RU"/>
              </w:rPr>
              <w:lastRenderedPageBreak/>
              <w:t>обнаружения указанных недостатков, в рамках гарантийного срока хранения, о чем составляется акт.</w:t>
            </w:r>
          </w:p>
          <w:p w14:paraId="569E6261"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7.8.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14:paraId="153107DF"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14:paraId="1507A751"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951D51">
              <w:rPr>
                <w:rFonts w:ascii="Arial" w:hAnsi="Arial" w:cs="Arial"/>
                <w:lang w:val="ru-RU" w:eastAsia="ru-RU"/>
              </w:rPr>
              <w:tab/>
            </w:r>
          </w:p>
          <w:p w14:paraId="61AA95D5"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14:paraId="6842EA30"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lastRenderedPageBreak/>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14:paraId="6A1F1D29"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14:paraId="46AE930C" w14:textId="77777777" w:rsidR="007E4CCA" w:rsidRPr="00951D51" w:rsidRDefault="007E4CCA" w:rsidP="00262017">
            <w:pPr>
              <w:widowControl w:val="0"/>
              <w:autoSpaceDE w:val="0"/>
              <w:autoSpaceDN w:val="0"/>
              <w:adjustRightInd w:val="0"/>
              <w:spacing w:before="100" w:line="288" w:lineRule="auto"/>
              <w:ind w:firstLine="709"/>
              <w:jc w:val="both"/>
              <w:rPr>
                <w:rFonts w:ascii="Arial" w:hAnsi="Arial" w:cs="Arial"/>
                <w:lang w:val="ru-RU" w:eastAsia="ru-RU"/>
              </w:rPr>
            </w:pPr>
          </w:p>
          <w:p w14:paraId="324C1571"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14:paraId="2BDF60FA"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b/>
                <w:lang w:val="ru-RU" w:eastAsia="ru-RU"/>
              </w:rPr>
            </w:pPr>
          </w:p>
          <w:p w14:paraId="339810E4" w14:textId="77777777" w:rsidR="007E4CCA" w:rsidRPr="00951D51" w:rsidRDefault="007E4CCA" w:rsidP="00262017">
            <w:pPr>
              <w:widowControl w:val="0"/>
              <w:autoSpaceDE w:val="0"/>
              <w:autoSpaceDN w:val="0"/>
              <w:adjustRightInd w:val="0"/>
              <w:spacing w:before="100" w:line="288" w:lineRule="auto"/>
              <w:ind w:firstLine="709"/>
              <w:jc w:val="both"/>
              <w:rPr>
                <w:rFonts w:ascii="Arial" w:hAnsi="Arial" w:cs="Arial"/>
                <w:b/>
                <w:lang w:val="ru-RU" w:eastAsia="ru-RU"/>
              </w:rPr>
            </w:pPr>
            <w:r w:rsidRPr="00951D51">
              <w:rPr>
                <w:rFonts w:ascii="Arial" w:hAnsi="Arial" w:cs="Arial"/>
                <w:b/>
                <w:lang w:val="ru-RU" w:eastAsia="ru-RU"/>
              </w:rPr>
              <w:t>8. ПРОИСХОЖДЕНИЕ ТОВАРА</w:t>
            </w:r>
          </w:p>
          <w:p w14:paraId="6BCCCBE6"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8.1. Страна происхождения товара - ______________</w:t>
            </w:r>
          </w:p>
          <w:p w14:paraId="2AB724ED"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8.2. Код товара по ТН ВЭД-_____________________</w:t>
            </w:r>
          </w:p>
          <w:p w14:paraId="4F106101"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8.3. Производитель и грузоотправитель - _________________________ (Страна)</w:t>
            </w:r>
          </w:p>
          <w:p w14:paraId="42663316"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val="ru-RU" w:eastAsia="ru-RU"/>
              </w:rPr>
            </w:pPr>
          </w:p>
          <w:p w14:paraId="65C2B705"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val="ru-RU" w:eastAsia="ru-RU"/>
              </w:rPr>
            </w:pPr>
            <w:r w:rsidRPr="00951D51">
              <w:rPr>
                <w:rFonts w:ascii="Arial" w:hAnsi="Arial" w:cs="Arial"/>
                <w:b/>
                <w:lang w:val="ru-RU" w:eastAsia="ru-RU"/>
              </w:rPr>
              <w:t>9. УСЛОВИЯ ПЛАТЕЖА</w:t>
            </w:r>
          </w:p>
          <w:p w14:paraId="79F42776"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xml:space="preserve">9.1. Формой оплаты по настоящему договору является безотзывный, документарный, неподтвержденный, </w:t>
            </w:r>
            <w:r w:rsidRPr="00951D51">
              <w:rPr>
                <w:rFonts w:ascii="Arial" w:hAnsi="Arial" w:cs="Arial"/>
                <w:lang w:val="ru-RU" w:eastAsia="ru-RU"/>
              </w:rPr>
              <w:lastRenderedPageBreak/>
              <w:t>делимый аккредитив, открываемый банком Покупателя в пользу Поставщика на полную сумму договора сроком на 90 дней с даты открытия аккредитива.</w:t>
            </w:r>
          </w:p>
          <w:p w14:paraId="269AC23F"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(Performance Bond) на сумму 1% от договорной стоимости товара в размере _________ (____________________, ____) долларов США, который должен быть оплачен Поставщиком в течение 5 банковских дней.</w:t>
            </w:r>
          </w:p>
          <w:p w14:paraId="1A1A9F6A"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14:paraId="0A6265A6"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14:paraId="7BE2575C"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9.5. Платежи по аккредитиву будут производиться против представления следующих документов:</w:t>
            </w:r>
          </w:p>
          <w:p w14:paraId="353E5E42"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коммерческий инвойс, выданный Поставщиком - 1 экземпляр в оригинале;</w:t>
            </w:r>
          </w:p>
          <w:p w14:paraId="34B2CAF1"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14:paraId="4A204589"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сертификат (удостоверение) качества изготовителя -1 экземпляр копия или фотокопия.</w:t>
            </w:r>
          </w:p>
          <w:p w14:paraId="53186545"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xml:space="preserve">9.6. Документы предоставляются на русском языке. Документы должны быть предоставлены в банк Поставщика не позднее 20 (двадцать) дней с даты </w:t>
            </w:r>
            <w:r w:rsidRPr="00951D51">
              <w:rPr>
                <w:rFonts w:ascii="Arial" w:hAnsi="Arial" w:cs="Arial"/>
                <w:lang w:val="ru-RU" w:eastAsia="ru-RU"/>
              </w:rPr>
              <w:lastRenderedPageBreak/>
              <w:t>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14:paraId="69F1F35D"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14:paraId="021214D3"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14:paraId="0AB5948F"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14:paraId="7310E460" w14:textId="77777777" w:rsidR="007E4CCA" w:rsidRPr="00951D51" w:rsidRDefault="007E4CCA" w:rsidP="00262017">
            <w:pPr>
              <w:widowControl w:val="0"/>
              <w:autoSpaceDE w:val="0"/>
              <w:autoSpaceDN w:val="0"/>
              <w:adjustRightInd w:val="0"/>
              <w:spacing w:before="100" w:line="288" w:lineRule="auto"/>
              <w:ind w:firstLine="709"/>
              <w:jc w:val="both"/>
              <w:rPr>
                <w:rFonts w:ascii="Arial" w:hAnsi="Arial" w:cs="Arial"/>
                <w:b/>
                <w:lang w:val="ru-RU" w:eastAsia="ru-RU"/>
              </w:rPr>
            </w:pPr>
          </w:p>
          <w:p w14:paraId="6A163112" w14:textId="77777777" w:rsidR="007E4CCA" w:rsidRPr="00951D51" w:rsidRDefault="007E4CCA" w:rsidP="00262017">
            <w:pPr>
              <w:widowControl w:val="0"/>
              <w:autoSpaceDE w:val="0"/>
              <w:autoSpaceDN w:val="0"/>
              <w:adjustRightInd w:val="0"/>
              <w:spacing w:before="100" w:line="288" w:lineRule="auto"/>
              <w:ind w:firstLine="709"/>
              <w:jc w:val="both"/>
              <w:rPr>
                <w:rFonts w:ascii="Arial" w:hAnsi="Arial" w:cs="Arial"/>
                <w:b/>
                <w:lang w:val="ru-RU" w:eastAsia="ru-RU"/>
              </w:rPr>
            </w:pPr>
            <w:r w:rsidRPr="00951D51">
              <w:rPr>
                <w:rFonts w:ascii="Arial" w:hAnsi="Arial" w:cs="Arial"/>
                <w:b/>
                <w:lang w:val="ru-RU" w:eastAsia="ru-RU"/>
              </w:rPr>
              <w:t>10.ФОРС-МАЖОР</w:t>
            </w:r>
          </w:p>
          <w:p w14:paraId="70657A58"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14:paraId="00137703"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xml:space="preserve">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w:t>
            </w:r>
            <w:r w:rsidRPr="00951D51">
              <w:rPr>
                <w:rFonts w:ascii="Arial" w:hAnsi="Arial" w:cs="Arial"/>
                <w:lang w:val="ru-RU" w:eastAsia="ru-RU"/>
              </w:rPr>
              <w:lastRenderedPageBreak/>
              <w:t>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14:paraId="05C95714"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14:paraId="181E5B75"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14:paraId="5FA759AF"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14:paraId="32286F7A"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val="ru-RU" w:eastAsia="ru-RU"/>
              </w:rPr>
            </w:pPr>
          </w:p>
          <w:p w14:paraId="544967F9"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val="ru-RU" w:eastAsia="ru-RU"/>
              </w:rPr>
            </w:pPr>
            <w:r w:rsidRPr="00951D51">
              <w:rPr>
                <w:rFonts w:ascii="Arial" w:hAnsi="Arial" w:cs="Arial"/>
                <w:b/>
                <w:lang w:val="ru-RU" w:eastAsia="ru-RU"/>
              </w:rPr>
              <w:t>11.РЕКЛАМАЦИИ</w:t>
            </w:r>
          </w:p>
          <w:p w14:paraId="1F268E54"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xml:space="preserve">11.1. Возможные претензии, в случае недопоставки товара, заявляются Покупателем Поставщику в течение 3 дней со дня получения товара согласно акта приемки </w:t>
            </w:r>
            <w:r w:rsidRPr="00951D51">
              <w:rPr>
                <w:rFonts w:ascii="Arial" w:hAnsi="Arial" w:cs="Arial"/>
                <w:lang w:val="ru-RU" w:eastAsia="ru-RU"/>
              </w:rPr>
              <w:lastRenderedPageBreak/>
              <w:t>Грузополучателя.</w:t>
            </w:r>
          </w:p>
          <w:p w14:paraId="252F024F"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11.2. Покупатель имеет право, предъявить претензии по качеству в течение гарантийного срока товара,</w:t>
            </w:r>
          </w:p>
          <w:p w14:paraId="177869B8"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14:paraId="017C633B" w14:textId="77777777" w:rsidR="007E4CCA" w:rsidRPr="00951D51" w:rsidRDefault="007E4CCA" w:rsidP="00262017">
            <w:pPr>
              <w:widowControl w:val="0"/>
              <w:autoSpaceDE w:val="0"/>
              <w:autoSpaceDN w:val="0"/>
              <w:adjustRightInd w:val="0"/>
              <w:spacing w:line="288" w:lineRule="auto"/>
              <w:ind w:firstLine="313"/>
              <w:jc w:val="both"/>
              <w:rPr>
                <w:rFonts w:ascii="Arial" w:hAnsi="Arial" w:cs="Arial"/>
                <w:lang w:val="ru-RU" w:eastAsia="ru-RU"/>
              </w:rPr>
            </w:pPr>
          </w:p>
          <w:p w14:paraId="1BF7886E" w14:textId="77777777" w:rsidR="007E4CCA" w:rsidRPr="00951D51" w:rsidRDefault="007E4CCA" w:rsidP="00262017">
            <w:pPr>
              <w:widowControl w:val="0"/>
              <w:autoSpaceDE w:val="0"/>
              <w:autoSpaceDN w:val="0"/>
              <w:adjustRightInd w:val="0"/>
              <w:spacing w:line="288" w:lineRule="auto"/>
              <w:jc w:val="center"/>
              <w:rPr>
                <w:rFonts w:ascii="Arial" w:hAnsi="Arial" w:cs="Arial"/>
                <w:b/>
                <w:lang w:val="ru-RU" w:eastAsia="ru-RU"/>
              </w:rPr>
            </w:pPr>
          </w:p>
          <w:p w14:paraId="0239AE12" w14:textId="77777777" w:rsidR="007E4CCA" w:rsidRPr="00951D51" w:rsidRDefault="007E4CCA" w:rsidP="00262017">
            <w:pPr>
              <w:widowControl w:val="0"/>
              <w:autoSpaceDE w:val="0"/>
              <w:autoSpaceDN w:val="0"/>
              <w:adjustRightInd w:val="0"/>
              <w:spacing w:line="288" w:lineRule="auto"/>
              <w:jc w:val="center"/>
              <w:rPr>
                <w:rFonts w:ascii="Arial" w:hAnsi="Arial" w:cs="Arial"/>
                <w:b/>
                <w:lang w:val="ru-RU" w:eastAsia="ru-RU"/>
              </w:rPr>
            </w:pPr>
            <w:r w:rsidRPr="00951D51">
              <w:rPr>
                <w:rFonts w:ascii="Arial" w:hAnsi="Arial" w:cs="Arial"/>
                <w:b/>
                <w:lang w:val="ru-RU" w:eastAsia="ru-RU"/>
              </w:rPr>
              <w:t>12.ОТВЕТСТВЕННОСТЬ СТОРОН</w:t>
            </w:r>
          </w:p>
          <w:p w14:paraId="79D799CD" w14:textId="77777777" w:rsidR="007E4CCA" w:rsidRPr="00951D51" w:rsidRDefault="007E4CCA" w:rsidP="00262017">
            <w:pPr>
              <w:widowControl w:val="0"/>
              <w:autoSpaceDE w:val="0"/>
              <w:autoSpaceDN w:val="0"/>
              <w:adjustRightInd w:val="0"/>
              <w:spacing w:line="288" w:lineRule="auto"/>
              <w:jc w:val="center"/>
              <w:rPr>
                <w:rFonts w:ascii="Arial" w:hAnsi="Arial" w:cs="Arial"/>
                <w:b/>
                <w:lang w:val="ru-RU" w:eastAsia="ru-RU"/>
              </w:rPr>
            </w:pPr>
          </w:p>
          <w:p w14:paraId="5F344AF1"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14:paraId="742BE347"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14:paraId="52BB11EE"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12.3. Уплата штрафа не освобождает стороны от выполнения обязательств по договору.</w:t>
            </w:r>
          </w:p>
          <w:p w14:paraId="6DABAA1B"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xml:space="preserve">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w:t>
            </w:r>
            <w:r w:rsidRPr="00951D51">
              <w:rPr>
                <w:rFonts w:ascii="Arial" w:hAnsi="Arial" w:cs="Arial"/>
                <w:lang w:val="ru-RU" w:eastAsia="ru-RU"/>
              </w:rPr>
              <w:lastRenderedPageBreak/>
              <w:t>аккредитива.</w:t>
            </w:r>
          </w:p>
          <w:p w14:paraId="6DA9B50F"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12.5. В случае поставки товара в немаркированной или не надлежаще маркированной упаковке Поставщик обязан в 10 дневний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14:paraId="2293E5FB"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p>
          <w:p w14:paraId="1EEA8675"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14:paraId="2634F9CB" w14:textId="77777777" w:rsidR="007E4CCA" w:rsidRPr="00951D51" w:rsidRDefault="007E4CCA" w:rsidP="00262017">
            <w:pPr>
              <w:widowControl w:val="0"/>
              <w:autoSpaceDE w:val="0"/>
              <w:autoSpaceDN w:val="0"/>
              <w:adjustRightInd w:val="0"/>
              <w:spacing w:before="100" w:line="288" w:lineRule="auto"/>
              <w:ind w:firstLine="709"/>
              <w:jc w:val="both"/>
              <w:rPr>
                <w:rFonts w:ascii="Arial" w:hAnsi="Arial" w:cs="Arial"/>
                <w:b/>
                <w:lang w:val="ru-RU" w:eastAsia="ru-RU"/>
              </w:rPr>
            </w:pPr>
          </w:p>
          <w:p w14:paraId="595F9891"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val="ru-RU" w:eastAsia="ru-RU"/>
              </w:rPr>
            </w:pPr>
            <w:r w:rsidRPr="00951D51">
              <w:rPr>
                <w:rFonts w:ascii="Arial" w:hAnsi="Arial" w:cs="Arial"/>
                <w:b/>
                <w:lang w:val="ru-RU" w:eastAsia="ru-RU"/>
              </w:rPr>
              <w:t>13. ДРУГИЕ УСЛОВИЯ</w:t>
            </w:r>
          </w:p>
          <w:p w14:paraId="436CD8E1"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14:paraId="41C90049"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 xml:space="preserve">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w:t>
            </w:r>
            <w:r w:rsidRPr="00951D51">
              <w:rPr>
                <w:rFonts w:ascii="Arial" w:hAnsi="Arial" w:cs="Arial"/>
                <w:lang w:val="ru-RU" w:eastAsia="ru-RU"/>
              </w:rPr>
              <w:lastRenderedPageBreak/>
              <w:t>организации, органы власти и самоуправления граждан, государственных служащих, частных компаний и их представителей.</w:t>
            </w:r>
          </w:p>
          <w:p w14:paraId="571CD479" w14:textId="77777777" w:rsidR="007E4CCA" w:rsidRPr="00951D51" w:rsidRDefault="007E4CCA" w:rsidP="00262017">
            <w:pPr>
              <w:widowControl w:val="0"/>
              <w:autoSpaceDE w:val="0"/>
              <w:autoSpaceDN w:val="0"/>
              <w:adjustRightInd w:val="0"/>
              <w:spacing w:line="288" w:lineRule="auto"/>
              <w:ind w:firstLine="312"/>
              <w:jc w:val="both"/>
              <w:rPr>
                <w:rFonts w:ascii="Arial" w:hAnsi="Arial" w:cs="Arial"/>
                <w:lang w:val="ru-RU" w:eastAsia="ru-RU"/>
              </w:rPr>
            </w:pPr>
            <w:r w:rsidRPr="00951D51">
              <w:rPr>
                <w:rFonts w:ascii="Arial" w:hAnsi="Arial" w:cs="Arial"/>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14:paraId="08100BA3"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14:paraId="6A9B3258"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14:paraId="5EE75AC5"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14:paraId="6C921A9F" w14:textId="77777777" w:rsidR="007E4CCA" w:rsidRPr="00951D51" w:rsidRDefault="007E4CCA" w:rsidP="00262017">
            <w:pPr>
              <w:widowControl w:val="0"/>
              <w:autoSpaceDE w:val="0"/>
              <w:autoSpaceDN w:val="0"/>
              <w:adjustRightInd w:val="0"/>
              <w:spacing w:before="100" w:line="288" w:lineRule="auto"/>
              <w:ind w:firstLine="313"/>
              <w:jc w:val="both"/>
              <w:rPr>
                <w:rFonts w:ascii="Arial" w:hAnsi="Arial" w:cs="Arial"/>
                <w:lang w:val="ru-RU" w:eastAsia="ru-RU"/>
              </w:rPr>
            </w:pPr>
            <w:r w:rsidRPr="00951D51">
              <w:rPr>
                <w:rFonts w:ascii="Arial" w:hAnsi="Arial" w:cs="Arial"/>
                <w:lang w:val="ru-RU" w:eastAsia="ru-RU"/>
              </w:rPr>
              <w:t>13.6. Настоящий Договор составлен на русском и английском языках в двух экземплярах по одному для каждой из сторон и имеющих одинаковую юридическую силу</w:t>
            </w:r>
            <w:r>
              <w:rPr>
                <w:rFonts w:ascii="Arial" w:hAnsi="Arial" w:cs="Arial"/>
                <w:lang w:val="ru-RU" w:eastAsia="ru-RU"/>
              </w:rPr>
              <w:t>.</w:t>
            </w:r>
          </w:p>
          <w:p w14:paraId="3C14248C" w14:textId="77777777" w:rsidR="007E4CCA" w:rsidRPr="00951D51" w:rsidRDefault="007E4CCA" w:rsidP="00262017">
            <w:pPr>
              <w:framePr w:h="384" w:hRule="exact" w:hSpace="38" w:wrap="auto" w:vAnchor="text" w:hAnchor="text" w:x="7868" w:y="126"/>
              <w:widowControl w:val="0"/>
              <w:shd w:val="clear" w:color="auto" w:fill="FFFFFF"/>
              <w:autoSpaceDE w:val="0"/>
              <w:autoSpaceDN w:val="0"/>
              <w:adjustRightInd w:val="0"/>
              <w:spacing w:line="288" w:lineRule="auto"/>
              <w:jc w:val="both"/>
              <w:rPr>
                <w:rFonts w:ascii="Arial" w:hAnsi="Arial" w:cs="Arial"/>
                <w:lang w:val="ru-RU" w:eastAsia="ru-RU"/>
              </w:rPr>
            </w:pPr>
          </w:p>
          <w:p w14:paraId="6BCAE027" w14:textId="77777777" w:rsidR="007E4CCA" w:rsidRPr="00951D51" w:rsidRDefault="007E4CCA" w:rsidP="00262017">
            <w:pPr>
              <w:widowControl w:val="0"/>
              <w:autoSpaceDE w:val="0"/>
              <w:autoSpaceDN w:val="0"/>
              <w:adjustRightInd w:val="0"/>
              <w:spacing w:line="288" w:lineRule="auto"/>
              <w:ind w:firstLine="205"/>
              <w:rPr>
                <w:rFonts w:ascii="Arial" w:hAnsi="Arial" w:cs="Arial"/>
                <w:b/>
                <w:lang w:val="ru-RU" w:eastAsia="ru-RU"/>
              </w:rPr>
            </w:pPr>
            <w:r w:rsidRPr="00951D51">
              <w:rPr>
                <w:rFonts w:ascii="Arial" w:hAnsi="Arial" w:cs="Arial"/>
                <w:b/>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7E4CCA" w:rsidRPr="00951D51" w14:paraId="15B9345A" w14:textId="77777777" w:rsidTr="00262017">
              <w:trPr>
                <w:trHeight w:val="6453"/>
                <w:jc w:val="center"/>
              </w:trPr>
              <w:tc>
                <w:tcPr>
                  <w:tcW w:w="5118" w:type="dxa"/>
                </w:tcPr>
                <w:p w14:paraId="61063B71" w14:textId="77777777" w:rsidR="007E4CCA" w:rsidRPr="00951D51" w:rsidRDefault="007E4CCA" w:rsidP="00262017">
                  <w:pPr>
                    <w:widowControl w:val="0"/>
                    <w:autoSpaceDE w:val="0"/>
                    <w:autoSpaceDN w:val="0"/>
                    <w:adjustRightInd w:val="0"/>
                    <w:spacing w:line="288" w:lineRule="auto"/>
                    <w:jc w:val="center"/>
                    <w:rPr>
                      <w:rFonts w:ascii="Arial" w:hAnsi="Arial" w:cs="Arial"/>
                      <w:b/>
                      <w:lang w:val="ru-RU" w:eastAsia="ru-RU"/>
                    </w:rPr>
                  </w:pPr>
                </w:p>
                <w:p w14:paraId="472340E2" w14:textId="77777777" w:rsidR="007E4CCA" w:rsidRPr="00951D51" w:rsidRDefault="007E4CCA" w:rsidP="00262017">
                  <w:pPr>
                    <w:widowControl w:val="0"/>
                    <w:autoSpaceDE w:val="0"/>
                    <w:autoSpaceDN w:val="0"/>
                    <w:adjustRightInd w:val="0"/>
                    <w:spacing w:line="288" w:lineRule="auto"/>
                    <w:jc w:val="center"/>
                    <w:rPr>
                      <w:rFonts w:ascii="Arial" w:hAnsi="Arial" w:cs="Arial"/>
                      <w:b/>
                      <w:lang w:val="ru-RU" w:eastAsia="ru-RU"/>
                    </w:rPr>
                  </w:pPr>
                  <w:r w:rsidRPr="00951D51">
                    <w:rPr>
                      <w:rFonts w:ascii="Arial" w:hAnsi="Arial" w:cs="Arial"/>
                      <w:b/>
                      <w:lang w:val="ru-RU" w:eastAsia="ru-RU"/>
                    </w:rPr>
                    <w:t>ПРОДАВЕЦ:</w:t>
                  </w:r>
                </w:p>
                <w:p w14:paraId="2E7CE7FB" w14:textId="77777777" w:rsidR="007E4CCA" w:rsidRPr="00951D51" w:rsidRDefault="007E4CCA" w:rsidP="00262017">
                  <w:pPr>
                    <w:widowControl w:val="0"/>
                    <w:autoSpaceDE w:val="0"/>
                    <w:autoSpaceDN w:val="0"/>
                    <w:adjustRightInd w:val="0"/>
                    <w:spacing w:line="288" w:lineRule="auto"/>
                    <w:jc w:val="center"/>
                    <w:rPr>
                      <w:rFonts w:ascii="Arial" w:hAnsi="Arial" w:cs="Arial"/>
                      <w:b/>
                      <w:lang w:val="ru-RU" w:eastAsia="ru-RU"/>
                    </w:rPr>
                  </w:pPr>
                  <w:r w:rsidRPr="00951D51">
                    <w:rPr>
                      <w:rFonts w:ascii="Arial" w:hAnsi="Arial" w:cs="Arial"/>
                      <w:b/>
                      <w:lang w:val="ru-RU" w:eastAsia="ru-RU"/>
                    </w:rPr>
                    <w:t>Компания «______________________»</w:t>
                  </w:r>
                </w:p>
                <w:p w14:paraId="08DC65C6"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r w:rsidRPr="00951D51">
                    <w:rPr>
                      <w:rFonts w:ascii="Arial" w:hAnsi="Arial" w:cs="Arial"/>
                      <w:lang w:val="ru-RU" w:eastAsia="ru-RU"/>
                    </w:rPr>
                    <w:t>Адрес: _________________</w:t>
                  </w:r>
                </w:p>
                <w:p w14:paraId="0A390B64"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r w:rsidRPr="00951D51">
                    <w:rPr>
                      <w:rFonts w:ascii="Arial" w:hAnsi="Arial" w:cs="Arial"/>
                      <w:lang w:val="ru-RU" w:eastAsia="ru-RU"/>
                    </w:rPr>
                    <w:t>Банк: ________________________</w:t>
                  </w:r>
                </w:p>
                <w:p w14:paraId="4976A01E"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r w:rsidRPr="00951D51">
                    <w:rPr>
                      <w:rFonts w:ascii="Arial" w:hAnsi="Arial" w:cs="Arial"/>
                      <w:lang w:val="ru-RU" w:eastAsia="ru-RU"/>
                    </w:rPr>
                    <w:t>________________________</w:t>
                  </w:r>
                </w:p>
                <w:p w14:paraId="66E97FDB"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r w:rsidRPr="00951D51">
                    <w:rPr>
                      <w:rFonts w:ascii="Arial" w:hAnsi="Arial" w:cs="Arial"/>
                      <w:lang w:val="ru-RU" w:eastAsia="ru-RU"/>
                    </w:rPr>
                    <w:t>Acc.#: __________________</w:t>
                  </w:r>
                </w:p>
                <w:p w14:paraId="26DAD00C"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r w:rsidRPr="00951D51">
                    <w:rPr>
                      <w:rFonts w:ascii="Arial" w:hAnsi="Arial" w:cs="Arial"/>
                      <w:lang w:val="ru-RU" w:eastAsia="ru-RU"/>
                    </w:rPr>
                    <w:t>SWIFT ____________</w:t>
                  </w:r>
                </w:p>
                <w:p w14:paraId="336C2DE2"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r w:rsidRPr="00951D51">
                    <w:rPr>
                      <w:rFonts w:ascii="Arial" w:hAnsi="Arial" w:cs="Arial"/>
                      <w:lang w:val="ru-RU" w:eastAsia="ru-RU"/>
                    </w:rPr>
                    <w:t>IBAN CODE: ___________</w:t>
                  </w:r>
                </w:p>
                <w:p w14:paraId="5829028E"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p>
                <w:p w14:paraId="3853D80E"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p>
                <w:p w14:paraId="03945C18"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p>
                <w:p w14:paraId="6D9DB160" w14:textId="77777777" w:rsidR="007E4CCA" w:rsidRPr="00951D51" w:rsidRDefault="007E4CCA" w:rsidP="00262017">
                  <w:pPr>
                    <w:widowControl w:val="0"/>
                    <w:autoSpaceDE w:val="0"/>
                    <w:autoSpaceDN w:val="0"/>
                    <w:adjustRightInd w:val="0"/>
                    <w:spacing w:line="288" w:lineRule="auto"/>
                    <w:jc w:val="both"/>
                    <w:rPr>
                      <w:rFonts w:ascii="Arial" w:hAnsi="Arial" w:cs="Arial"/>
                      <w:b/>
                      <w:lang w:val="ru-RU" w:eastAsia="ru-RU"/>
                    </w:rPr>
                  </w:pPr>
                  <w:r w:rsidRPr="00951D51">
                    <w:rPr>
                      <w:rFonts w:ascii="Arial" w:hAnsi="Arial" w:cs="Arial"/>
                      <w:b/>
                      <w:lang w:val="ru-RU" w:eastAsia="ru-RU"/>
                    </w:rPr>
                    <w:t>Директор: ________________</w:t>
                  </w:r>
                </w:p>
                <w:p w14:paraId="55AA939B" w14:textId="77777777" w:rsidR="007E4CCA" w:rsidRPr="00517674" w:rsidRDefault="007E4CCA" w:rsidP="00262017">
                  <w:pPr>
                    <w:widowControl w:val="0"/>
                    <w:autoSpaceDE w:val="0"/>
                    <w:autoSpaceDN w:val="0"/>
                    <w:adjustRightInd w:val="0"/>
                    <w:spacing w:line="288" w:lineRule="auto"/>
                    <w:jc w:val="both"/>
                    <w:rPr>
                      <w:rFonts w:ascii="Arial" w:hAnsi="Arial" w:cs="Arial"/>
                      <w:lang w:val="ru-RU" w:eastAsia="ru-RU"/>
                    </w:rPr>
                  </w:pPr>
                </w:p>
                <w:p w14:paraId="0BED7229" w14:textId="77777777" w:rsidR="007E4CCA" w:rsidRPr="00517674" w:rsidRDefault="007E4CCA" w:rsidP="00262017">
                  <w:pPr>
                    <w:widowControl w:val="0"/>
                    <w:autoSpaceDE w:val="0"/>
                    <w:autoSpaceDN w:val="0"/>
                    <w:adjustRightInd w:val="0"/>
                    <w:spacing w:line="288" w:lineRule="auto"/>
                    <w:jc w:val="both"/>
                    <w:rPr>
                      <w:rFonts w:ascii="Arial" w:hAnsi="Arial" w:cs="Arial"/>
                      <w:lang w:val="ru-RU" w:eastAsia="ru-RU"/>
                    </w:rPr>
                  </w:pPr>
                </w:p>
                <w:p w14:paraId="2F4141FF" w14:textId="77777777" w:rsidR="007E4CCA" w:rsidRPr="00951D51" w:rsidRDefault="007E4CCA" w:rsidP="00262017">
                  <w:pPr>
                    <w:widowControl w:val="0"/>
                    <w:autoSpaceDE w:val="0"/>
                    <w:autoSpaceDN w:val="0"/>
                    <w:adjustRightInd w:val="0"/>
                    <w:spacing w:line="288" w:lineRule="auto"/>
                    <w:jc w:val="center"/>
                    <w:rPr>
                      <w:rFonts w:ascii="Arial" w:hAnsi="Arial" w:cs="Arial"/>
                      <w:b/>
                      <w:lang w:val="ru-RU" w:eastAsia="ru-RU"/>
                    </w:rPr>
                  </w:pPr>
                  <w:r w:rsidRPr="00951D51">
                    <w:rPr>
                      <w:rFonts w:ascii="Arial" w:hAnsi="Arial" w:cs="Arial"/>
                      <w:b/>
                      <w:lang w:val="ru-RU" w:eastAsia="ru-RU"/>
                    </w:rPr>
                    <w:t>ПОКУПАТЕЛЬ:</w:t>
                  </w:r>
                </w:p>
                <w:p w14:paraId="758DA8D4" w14:textId="77777777" w:rsidR="007E4CCA" w:rsidRPr="00951D51" w:rsidRDefault="007E4CCA" w:rsidP="00262017">
                  <w:pPr>
                    <w:widowControl w:val="0"/>
                    <w:autoSpaceDE w:val="0"/>
                    <w:autoSpaceDN w:val="0"/>
                    <w:adjustRightInd w:val="0"/>
                    <w:spacing w:line="288" w:lineRule="auto"/>
                    <w:jc w:val="center"/>
                    <w:rPr>
                      <w:rFonts w:ascii="Arial" w:hAnsi="Arial" w:cs="Arial"/>
                      <w:b/>
                      <w:lang w:val="ru-RU" w:eastAsia="ru-RU"/>
                    </w:rPr>
                  </w:pPr>
                  <w:r w:rsidRPr="00951D51">
                    <w:rPr>
                      <w:rFonts w:ascii="Arial" w:hAnsi="Arial" w:cs="Arial"/>
                      <w:b/>
                      <w:lang w:val="ru-RU" w:eastAsia="ru-RU"/>
                    </w:rPr>
                    <w:t>Компания «______________________»</w:t>
                  </w:r>
                </w:p>
                <w:p w14:paraId="5692BB02" w14:textId="77777777" w:rsidR="007E4CCA" w:rsidRPr="00951D51" w:rsidRDefault="007E4CCA" w:rsidP="00262017">
                  <w:pPr>
                    <w:widowControl w:val="0"/>
                    <w:autoSpaceDE w:val="0"/>
                    <w:autoSpaceDN w:val="0"/>
                    <w:adjustRightInd w:val="0"/>
                    <w:spacing w:line="288" w:lineRule="auto"/>
                    <w:jc w:val="both"/>
                    <w:rPr>
                      <w:rFonts w:ascii="Arial" w:hAnsi="Arial" w:cs="Arial"/>
                      <w:b/>
                      <w:lang w:val="ru-RU" w:eastAsia="ru-RU"/>
                    </w:rPr>
                  </w:pPr>
                </w:p>
                <w:p w14:paraId="561D2E71"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r w:rsidRPr="00951D51">
                    <w:rPr>
                      <w:rFonts w:ascii="Arial" w:hAnsi="Arial" w:cs="Arial"/>
                      <w:lang w:val="ru-RU" w:eastAsia="ru-RU"/>
                    </w:rPr>
                    <w:t>Адрес: _________________</w:t>
                  </w:r>
                </w:p>
                <w:p w14:paraId="388B826A"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r w:rsidRPr="00951D51">
                    <w:rPr>
                      <w:rFonts w:ascii="Arial" w:hAnsi="Arial" w:cs="Arial"/>
                      <w:lang w:val="ru-RU" w:eastAsia="ru-RU"/>
                    </w:rPr>
                    <w:t>Банк: ________________________</w:t>
                  </w:r>
                </w:p>
                <w:p w14:paraId="5B16DC6C"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r w:rsidRPr="00951D51">
                    <w:rPr>
                      <w:rFonts w:ascii="Arial" w:hAnsi="Arial" w:cs="Arial"/>
                      <w:lang w:val="ru-RU" w:eastAsia="ru-RU"/>
                    </w:rPr>
                    <w:t>________________________</w:t>
                  </w:r>
                </w:p>
                <w:p w14:paraId="1712F2C1"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r w:rsidRPr="00951D51">
                    <w:rPr>
                      <w:rFonts w:ascii="Arial" w:hAnsi="Arial" w:cs="Arial"/>
                      <w:lang w:val="ru-RU" w:eastAsia="ru-RU"/>
                    </w:rPr>
                    <w:t>Acc.#: __________________</w:t>
                  </w:r>
                </w:p>
                <w:p w14:paraId="4CF78F95"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r w:rsidRPr="00951D51">
                    <w:rPr>
                      <w:rFonts w:ascii="Arial" w:hAnsi="Arial" w:cs="Arial"/>
                      <w:lang w:val="ru-RU" w:eastAsia="ru-RU"/>
                    </w:rPr>
                    <w:t>SWIFT ____________</w:t>
                  </w:r>
                </w:p>
                <w:p w14:paraId="504C2D2E"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r w:rsidRPr="00951D51">
                    <w:rPr>
                      <w:rFonts w:ascii="Arial" w:hAnsi="Arial" w:cs="Arial"/>
                      <w:lang w:val="ru-RU" w:eastAsia="ru-RU"/>
                    </w:rPr>
                    <w:t>IBAN CODE: ___________</w:t>
                  </w:r>
                </w:p>
                <w:p w14:paraId="156E26B0"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p>
                <w:p w14:paraId="3DCEF3C5"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p>
                <w:p w14:paraId="476AB17F"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p>
                <w:p w14:paraId="63282250" w14:textId="77777777" w:rsidR="007E4CCA" w:rsidRPr="00951D51" w:rsidRDefault="007E4CCA" w:rsidP="00262017">
                  <w:pPr>
                    <w:widowControl w:val="0"/>
                    <w:autoSpaceDE w:val="0"/>
                    <w:autoSpaceDN w:val="0"/>
                    <w:adjustRightInd w:val="0"/>
                    <w:spacing w:line="288" w:lineRule="auto"/>
                    <w:jc w:val="both"/>
                    <w:rPr>
                      <w:rFonts w:ascii="Arial" w:hAnsi="Arial" w:cs="Arial"/>
                      <w:b/>
                      <w:lang w:val="ru-RU" w:eastAsia="ru-RU"/>
                    </w:rPr>
                  </w:pPr>
                  <w:r w:rsidRPr="00951D51">
                    <w:rPr>
                      <w:rFonts w:ascii="Arial" w:hAnsi="Arial" w:cs="Arial"/>
                      <w:b/>
                      <w:lang w:val="ru-RU" w:eastAsia="ru-RU"/>
                    </w:rPr>
                    <w:t>Директор: ________________</w:t>
                  </w:r>
                </w:p>
              </w:tc>
            </w:tr>
          </w:tbl>
          <w:p w14:paraId="7D1A19A3" w14:textId="77777777" w:rsidR="007E4CCA" w:rsidRPr="00951D51" w:rsidRDefault="007E4CCA" w:rsidP="00262017">
            <w:pPr>
              <w:widowControl w:val="0"/>
              <w:autoSpaceDE w:val="0"/>
              <w:autoSpaceDN w:val="0"/>
              <w:adjustRightInd w:val="0"/>
              <w:spacing w:line="288" w:lineRule="auto"/>
              <w:ind w:firstLine="34"/>
              <w:rPr>
                <w:rFonts w:ascii="Arial" w:hAnsi="Arial" w:cs="Arial"/>
                <w:lang w:val="ru-RU" w:eastAsia="ru-RU"/>
              </w:rPr>
            </w:pPr>
          </w:p>
        </w:tc>
        <w:tc>
          <w:tcPr>
            <w:tcW w:w="5316" w:type="dxa"/>
            <w:shd w:val="clear" w:color="auto" w:fill="auto"/>
          </w:tcPr>
          <w:p w14:paraId="6D568437" w14:textId="77777777" w:rsidR="007E4CCA" w:rsidRPr="00951D51" w:rsidRDefault="007E4CCA" w:rsidP="00262017">
            <w:pPr>
              <w:widowControl w:val="0"/>
              <w:autoSpaceDE w:val="0"/>
              <w:autoSpaceDN w:val="0"/>
              <w:adjustRightInd w:val="0"/>
              <w:spacing w:line="288" w:lineRule="auto"/>
              <w:jc w:val="center"/>
              <w:rPr>
                <w:rFonts w:ascii="Arial" w:hAnsi="Arial" w:cs="Arial"/>
                <w:b/>
                <w:color w:val="212121"/>
                <w:shd w:val="clear" w:color="auto" w:fill="FFFFFF"/>
                <w:lang w:eastAsia="ru-RU"/>
              </w:rPr>
            </w:pPr>
            <w:r w:rsidRPr="00951D51">
              <w:rPr>
                <w:rFonts w:ascii="Arial" w:hAnsi="Arial" w:cs="Arial"/>
                <w:b/>
                <w:color w:val="212121"/>
                <w:shd w:val="clear" w:color="auto" w:fill="FFFFFF"/>
                <w:lang w:eastAsia="ru-RU"/>
              </w:rPr>
              <w:lastRenderedPageBreak/>
              <w:t>AGREEMENT № _________ by lot №</w:t>
            </w:r>
          </w:p>
          <w:p w14:paraId="2B1B1184" w14:textId="77777777" w:rsidR="007E4CCA" w:rsidRPr="00951D51" w:rsidRDefault="007E4CCA" w:rsidP="00262017">
            <w:pPr>
              <w:widowControl w:val="0"/>
              <w:autoSpaceDE w:val="0"/>
              <w:autoSpaceDN w:val="0"/>
              <w:adjustRightInd w:val="0"/>
              <w:spacing w:line="288" w:lineRule="auto"/>
              <w:ind w:firstLine="708"/>
              <w:rPr>
                <w:rFonts w:ascii="Arial" w:hAnsi="Arial" w:cs="Arial"/>
                <w:color w:val="212121"/>
                <w:shd w:val="clear" w:color="auto" w:fill="FFFFFF"/>
                <w:lang w:eastAsia="ru-RU"/>
              </w:rPr>
            </w:pPr>
          </w:p>
          <w:p w14:paraId="487BBF35" w14:textId="77777777" w:rsidR="007E4CCA" w:rsidRPr="00951D51" w:rsidRDefault="007E4CCA" w:rsidP="00262017">
            <w:pPr>
              <w:widowControl w:val="0"/>
              <w:autoSpaceDE w:val="0"/>
              <w:autoSpaceDN w:val="0"/>
              <w:adjustRightInd w:val="0"/>
              <w:spacing w:line="288" w:lineRule="auto"/>
              <w:ind w:firstLine="319"/>
              <w:rPr>
                <w:rFonts w:ascii="Arial" w:hAnsi="Arial" w:cs="Arial"/>
                <w:color w:val="212121"/>
                <w:shd w:val="clear" w:color="auto" w:fill="FFFFFF"/>
                <w:lang w:eastAsia="ru-RU"/>
              </w:rPr>
            </w:pPr>
            <w:r w:rsidRPr="00951D51">
              <w:rPr>
                <w:rFonts w:ascii="Arial" w:hAnsi="Arial" w:cs="Arial"/>
                <w:color w:val="212121"/>
                <w:shd w:val="clear" w:color="auto" w:fill="FFFFFF"/>
                <w:lang w:eastAsia="ru-RU"/>
              </w:rPr>
              <w:t>Tashkent,                                                       20__ y</w:t>
            </w:r>
          </w:p>
          <w:p w14:paraId="4E632E51" w14:textId="77777777" w:rsidR="007E4CCA" w:rsidRPr="00951D51" w:rsidRDefault="007E4CCA" w:rsidP="00262017">
            <w:pPr>
              <w:widowControl w:val="0"/>
              <w:autoSpaceDE w:val="0"/>
              <w:autoSpaceDN w:val="0"/>
              <w:adjustRightInd w:val="0"/>
              <w:spacing w:line="288" w:lineRule="auto"/>
              <w:ind w:firstLine="319"/>
              <w:jc w:val="both"/>
              <w:rPr>
                <w:rFonts w:ascii="Arial" w:hAnsi="Arial" w:cs="Arial"/>
                <w:lang w:eastAsia="ru-RU"/>
              </w:rPr>
            </w:pPr>
            <w:r w:rsidRPr="00951D51">
              <w:rPr>
                <w:rFonts w:ascii="Arial" w:hAnsi="Arial" w:cs="Arial"/>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14:paraId="4DF4C001" w14:textId="77777777" w:rsidR="007E4CCA" w:rsidRPr="00951D51" w:rsidRDefault="007E4CCA" w:rsidP="00262017">
            <w:pPr>
              <w:widowControl w:val="0"/>
              <w:autoSpaceDE w:val="0"/>
              <w:autoSpaceDN w:val="0"/>
              <w:adjustRightInd w:val="0"/>
              <w:spacing w:line="288" w:lineRule="auto"/>
              <w:ind w:firstLine="709"/>
              <w:jc w:val="both"/>
              <w:rPr>
                <w:rFonts w:ascii="Arial" w:hAnsi="Arial" w:cs="Arial"/>
                <w:lang w:eastAsia="ru-RU"/>
              </w:rPr>
            </w:pPr>
          </w:p>
          <w:p w14:paraId="4176B364" w14:textId="77777777" w:rsidR="007E4CCA" w:rsidRPr="00951D51" w:rsidRDefault="007E4CCA" w:rsidP="00262017">
            <w:pPr>
              <w:widowControl w:val="0"/>
              <w:autoSpaceDE w:val="0"/>
              <w:autoSpaceDN w:val="0"/>
              <w:adjustRightInd w:val="0"/>
              <w:spacing w:line="288" w:lineRule="auto"/>
              <w:ind w:firstLine="709"/>
              <w:jc w:val="center"/>
              <w:rPr>
                <w:rFonts w:ascii="Arial" w:hAnsi="Arial" w:cs="Arial"/>
                <w:b/>
                <w:lang w:eastAsia="ru-RU"/>
              </w:rPr>
            </w:pPr>
            <w:r w:rsidRPr="00951D51">
              <w:rPr>
                <w:rFonts w:ascii="Arial" w:hAnsi="Arial" w:cs="Arial"/>
                <w:b/>
                <w:lang w:eastAsia="ru-RU"/>
              </w:rPr>
              <w:t>SUBJECT OF THE CONTRACT</w:t>
            </w:r>
          </w:p>
          <w:p w14:paraId="01CCD2AE" w14:textId="77777777" w:rsidR="007E4CCA" w:rsidRPr="00951D51" w:rsidRDefault="007E4CCA" w:rsidP="00262017">
            <w:pPr>
              <w:widowControl w:val="0"/>
              <w:autoSpaceDE w:val="0"/>
              <w:autoSpaceDN w:val="0"/>
              <w:adjustRightInd w:val="0"/>
              <w:spacing w:line="288" w:lineRule="auto"/>
              <w:ind w:firstLine="319"/>
              <w:jc w:val="both"/>
              <w:rPr>
                <w:rFonts w:ascii="Arial" w:hAnsi="Arial" w:cs="Arial"/>
                <w:lang w:eastAsia="ru-RU"/>
              </w:rPr>
            </w:pPr>
            <w:r w:rsidRPr="00951D51">
              <w:rPr>
                <w:rFonts w:ascii="Arial" w:hAnsi="Arial" w:cs="Arial"/>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14:paraId="29BB1E66" w14:textId="77777777" w:rsidR="007E4CCA" w:rsidRPr="00951D51" w:rsidRDefault="007E4CCA" w:rsidP="002620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Arial" w:hAnsi="Arial" w:cs="Arial"/>
                <w:color w:val="212121"/>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7E4CCA" w:rsidRPr="00951D51" w14:paraId="76F9E763" w14:textId="77777777" w:rsidTr="00262017">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14:paraId="0A8A09F3" w14:textId="77777777" w:rsidR="007E4CCA" w:rsidRPr="00951D51" w:rsidRDefault="007E4CCA" w:rsidP="00262017">
                  <w:pPr>
                    <w:widowControl w:val="0"/>
                    <w:autoSpaceDE w:val="0"/>
                    <w:autoSpaceDN w:val="0"/>
                    <w:adjustRightInd w:val="0"/>
                    <w:spacing w:line="288" w:lineRule="auto"/>
                    <w:jc w:val="center"/>
                    <w:rPr>
                      <w:rFonts w:ascii="Arial" w:hAnsi="Arial" w:cs="Arial"/>
                      <w:b/>
                      <w:lang w:val="ru-RU" w:eastAsia="ru-RU"/>
                    </w:rPr>
                  </w:pPr>
                  <w:r w:rsidRPr="00951D51">
                    <w:rPr>
                      <w:rFonts w:ascii="Arial" w:hAnsi="Arial" w:cs="Arial"/>
                      <w:b/>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CAC600E" w14:textId="77777777" w:rsidR="007E4CCA" w:rsidRPr="00951D51" w:rsidRDefault="007E4CCA" w:rsidP="00262017">
                  <w:pPr>
                    <w:widowControl w:val="0"/>
                    <w:autoSpaceDE w:val="0"/>
                    <w:autoSpaceDN w:val="0"/>
                    <w:adjustRightInd w:val="0"/>
                    <w:spacing w:line="288" w:lineRule="auto"/>
                    <w:jc w:val="center"/>
                    <w:rPr>
                      <w:rFonts w:ascii="Arial" w:hAnsi="Arial" w:cs="Arial"/>
                      <w:b/>
                      <w:lang w:val="ru-RU" w:eastAsia="ru-RU"/>
                    </w:rPr>
                  </w:pPr>
                  <w:r w:rsidRPr="00951D51">
                    <w:rPr>
                      <w:rFonts w:ascii="Arial" w:hAnsi="Arial" w:cs="Arial"/>
                      <w:b/>
                      <w:lang w:val="ru-RU" w:eastAsia="ru-RU"/>
                    </w:rPr>
                    <w:t>Name of product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BEDDC71" w14:textId="77777777" w:rsidR="007E4CCA" w:rsidRPr="00951D51" w:rsidRDefault="007E4CCA" w:rsidP="00262017">
                  <w:pPr>
                    <w:widowControl w:val="0"/>
                    <w:autoSpaceDE w:val="0"/>
                    <w:autoSpaceDN w:val="0"/>
                    <w:adjustRightInd w:val="0"/>
                    <w:spacing w:line="288" w:lineRule="auto"/>
                    <w:jc w:val="center"/>
                    <w:rPr>
                      <w:rFonts w:ascii="Arial" w:hAnsi="Arial" w:cs="Arial"/>
                      <w:b/>
                      <w:lang w:val="ru-RU" w:eastAsia="ru-RU"/>
                    </w:rPr>
                  </w:pPr>
                  <w:r w:rsidRPr="00951D51">
                    <w:rPr>
                      <w:rFonts w:ascii="Arial" w:hAnsi="Arial" w:cs="Arial"/>
                      <w:b/>
                      <w:lang w:val="ru-RU" w:eastAsia="ru-RU"/>
                    </w:rPr>
                    <w:t>unit measur</w:t>
                  </w: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F2EAF7E" w14:textId="77777777" w:rsidR="007E4CCA" w:rsidRPr="00951D51" w:rsidRDefault="007E4CCA" w:rsidP="00262017">
                  <w:pPr>
                    <w:widowControl w:val="0"/>
                    <w:autoSpaceDE w:val="0"/>
                    <w:autoSpaceDN w:val="0"/>
                    <w:adjustRightInd w:val="0"/>
                    <w:spacing w:line="288" w:lineRule="auto"/>
                    <w:jc w:val="center"/>
                    <w:rPr>
                      <w:rFonts w:ascii="Arial" w:hAnsi="Arial" w:cs="Arial"/>
                      <w:b/>
                      <w:lang w:val="ru-RU" w:eastAsia="ru-RU"/>
                    </w:rPr>
                  </w:pPr>
                  <w:r w:rsidRPr="00951D51">
                    <w:rPr>
                      <w:rFonts w:ascii="Arial" w:hAnsi="Arial" w:cs="Arial"/>
                      <w:b/>
                      <w:lang w:val="ru-RU" w:eastAsia="ru-RU"/>
                    </w:rPr>
                    <w:t>quantity</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D0F69D0" w14:textId="77777777" w:rsidR="007E4CCA" w:rsidRPr="00951D51" w:rsidRDefault="007E4CCA" w:rsidP="00262017">
                  <w:pPr>
                    <w:widowControl w:val="0"/>
                    <w:autoSpaceDE w:val="0"/>
                    <w:autoSpaceDN w:val="0"/>
                    <w:adjustRightInd w:val="0"/>
                    <w:spacing w:line="288" w:lineRule="auto"/>
                    <w:jc w:val="center"/>
                    <w:rPr>
                      <w:rFonts w:ascii="Arial" w:hAnsi="Arial" w:cs="Arial"/>
                      <w:b/>
                      <w:lang w:val="ru-RU" w:eastAsia="ru-RU"/>
                    </w:rPr>
                  </w:pPr>
                  <w:r w:rsidRPr="00951D51">
                    <w:rPr>
                      <w:rFonts w:ascii="Arial" w:hAnsi="Arial" w:cs="Arial"/>
                      <w:b/>
                      <w:lang w:val="ru-RU" w:eastAsia="ru-RU"/>
                    </w:rPr>
                    <w:t>price per U.S. dollar</w:t>
                  </w:r>
                </w:p>
                <w:p w14:paraId="735B1FC2" w14:textId="77777777" w:rsidR="007E4CCA" w:rsidRPr="00951D51" w:rsidRDefault="007E4CCA" w:rsidP="00262017">
                  <w:pPr>
                    <w:widowControl w:val="0"/>
                    <w:autoSpaceDE w:val="0"/>
                    <w:autoSpaceDN w:val="0"/>
                    <w:adjustRightInd w:val="0"/>
                    <w:spacing w:line="288" w:lineRule="auto"/>
                    <w:jc w:val="center"/>
                    <w:rPr>
                      <w:rFonts w:ascii="Arial" w:hAnsi="Arial" w:cs="Arial"/>
                      <w:b/>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9DE5575" w14:textId="77777777" w:rsidR="007E4CCA" w:rsidRPr="00951D51" w:rsidRDefault="007E4CCA" w:rsidP="00262017">
                  <w:pPr>
                    <w:widowControl w:val="0"/>
                    <w:autoSpaceDE w:val="0"/>
                    <w:autoSpaceDN w:val="0"/>
                    <w:adjustRightInd w:val="0"/>
                    <w:spacing w:line="288" w:lineRule="auto"/>
                    <w:jc w:val="center"/>
                    <w:rPr>
                      <w:rFonts w:ascii="Arial" w:hAnsi="Arial" w:cs="Arial"/>
                      <w:b/>
                      <w:lang w:val="ru-RU" w:eastAsia="ru-RU"/>
                    </w:rPr>
                  </w:pPr>
                  <w:r w:rsidRPr="00951D51">
                    <w:rPr>
                      <w:rFonts w:ascii="Arial" w:hAnsi="Arial" w:cs="Arial"/>
                      <w:b/>
                      <w:lang w:val="ru-RU" w:eastAsia="ru-RU"/>
                    </w:rPr>
                    <w:t>General amount U.S. dollar</w:t>
                  </w:r>
                </w:p>
                <w:p w14:paraId="31812646" w14:textId="77777777" w:rsidR="007E4CCA" w:rsidRPr="00951D51" w:rsidRDefault="007E4CCA" w:rsidP="00262017">
                  <w:pPr>
                    <w:widowControl w:val="0"/>
                    <w:autoSpaceDE w:val="0"/>
                    <w:autoSpaceDN w:val="0"/>
                    <w:adjustRightInd w:val="0"/>
                    <w:spacing w:line="288" w:lineRule="auto"/>
                    <w:jc w:val="center"/>
                    <w:rPr>
                      <w:rFonts w:ascii="Arial" w:hAnsi="Arial" w:cs="Arial"/>
                      <w:b/>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42A60AD2" w14:textId="77777777" w:rsidR="007E4CCA" w:rsidRPr="00951D51" w:rsidRDefault="007E4CCA" w:rsidP="00262017">
                  <w:pPr>
                    <w:widowControl w:val="0"/>
                    <w:autoSpaceDE w:val="0"/>
                    <w:autoSpaceDN w:val="0"/>
                    <w:adjustRightInd w:val="0"/>
                    <w:spacing w:line="288" w:lineRule="auto"/>
                    <w:jc w:val="center"/>
                    <w:rPr>
                      <w:rFonts w:ascii="Arial" w:hAnsi="Arial" w:cs="Arial"/>
                      <w:b/>
                      <w:lang w:val="ru-RU" w:eastAsia="ru-RU"/>
                    </w:rPr>
                  </w:pPr>
                  <w:r w:rsidRPr="00951D51">
                    <w:rPr>
                      <w:rFonts w:ascii="Arial" w:hAnsi="Arial" w:cs="Arial"/>
                      <w:b/>
                      <w:lang w:val="ru-RU" w:eastAsia="ru-RU"/>
                    </w:rPr>
                    <w:t>HS Code</w:t>
                  </w:r>
                </w:p>
              </w:tc>
            </w:tr>
            <w:tr w:rsidR="007E4CCA" w:rsidRPr="00951D51" w14:paraId="5ED8CAE3" w14:textId="77777777" w:rsidTr="00262017">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14:paraId="6C2EBDA5"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r w:rsidRPr="00951D51">
                    <w:rPr>
                      <w:rFonts w:ascii="Arial" w:hAnsi="Arial" w:cs="Arial"/>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582E465F"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24E85DA"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1971BFC9"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BD72F5B"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9407C6B"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49F1DDDA" w14:textId="77777777" w:rsidR="007E4CCA" w:rsidRPr="00951D51" w:rsidRDefault="007E4CCA" w:rsidP="00262017">
                  <w:pPr>
                    <w:widowControl w:val="0"/>
                    <w:autoSpaceDE w:val="0"/>
                    <w:autoSpaceDN w:val="0"/>
                    <w:adjustRightInd w:val="0"/>
                    <w:spacing w:line="288" w:lineRule="auto"/>
                    <w:jc w:val="both"/>
                    <w:rPr>
                      <w:rFonts w:ascii="Arial" w:hAnsi="Arial" w:cs="Arial"/>
                      <w:lang w:val="ru-RU" w:eastAsia="ru-RU"/>
                    </w:rPr>
                  </w:pPr>
                </w:p>
              </w:tc>
            </w:tr>
            <w:tr w:rsidR="007E4CCA" w:rsidRPr="00951D51" w14:paraId="44462143" w14:textId="77777777" w:rsidTr="00262017">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3DEC4660" w14:textId="77777777" w:rsidR="007E4CCA" w:rsidRPr="00951D51" w:rsidRDefault="007E4CCA" w:rsidP="002620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Arial" w:hAnsi="Arial" w:cs="Arial"/>
                      <w:b/>
                      <w:color w:val="212121"/>
                      <w:lang w:eastAsia="ru-RU"/>
                    </w:rPr>
                  </w:pPr>
                  <w:r w:rsidRPr="00951D51">
                    <w:rPr>
                      <w:rFonts w:ascii="Arial" w:hAnsi="Arial" w:cs="Arial"/>
                      <w:lang w:eastAsia="ru-RU"/>
                    </w:rPr>
                    <w:br/>
                  </w:r>
                  <w:r w:rsidRPr="00951D51">
                    <w:rPr>
                      <w:rFonts w:ascii="Arial" w:hAnsi="Arial" w:cs="Arial"/>
                      <w:b/>
                      <w:color w:val="212121"/>
                      <w:shd w:val="clear" w:color="auto" w:fill="FFFFFF"/>
                      <w:lang w:eastAsia="ru-RU"/>
                    </w:rPr>
                    <w:t>Total for payment:</w:t>
                  </w:r>
                  <w:r w:rsidRPr="00951D51">
                    <w:rPr>
                      <w:rFonts w:ascii="Arial" w:hAnsi="Arial" w:cs="Arial"/>
                      <w:b/>
                      <w:lang w:eastAsia="ru-RU"/>
                    </w:rPr>
                    <w:t xml:space="preserve">_______      </w:t>
                  </w:r>
                  <w:r w:rsidRPr="00951D51">
                    <w:rPr>
                      <w:rFonts w:ascii="Arial" w:hAnsi="Arial" w:cs="Arial"/>
                      <w:b/>
                      <w:color w:val="212121"/>
                      <w:lang w:eastAsia="ru-RU"/>
                    </w:rPr>
                    <w:t>U.S dollar.</w:t>
                  </w:r>
                </w:p>
                <w:p w14:paraId="2C549789" w14:textId="77777777" w:rsidR="007E4CCA" w:rsidRPr="00951D51" w:rsidRDefault="007E4CCA" w:rsidP="00262017">
                  <w:pPr>
                    <w:widowControl w:val="0"/>
                    <w:autoSpaceDE w:val="0"/>
                    <w:autoSpaceDN w:val="0"/>
                    <w:adjustRightInd w:val="0"/>
                    <w:spacing w:line="288" w:lineRule="auto"/>
                    <w:jc w:val="both"/>
                    <w:rPr>
                      <w:rFonts w:ascii="Arial" w:hAnsi="Arial" w:cs="Arial"/>
                      <w:b/>
                      <w:lang w:eastAsia="ru-RU"/>
                    </w:rPr>
                  </w:pPr>
                </w:p>
              </w:tc>
            </w:tr>
          </w:tbl>
          <w:p w14:paraId="5176CD8C" w14:textId="77777777" w:rsidR="007E4CCA" w:rsidRPr="00951D51" w:rsidRDefault="007E4CCA" w:rsidP="00262017">
            <w:pPr>
              <w:widowControl w:val="0"/>
              <w:autoSpaceDE w:val="0"/>
              <w:autoSpaceDN w:val="0"/>
              <w:adjustRightInd w:val="0"/>
              <w:spacing w:line="288" w:lineRule="auto"/>
              <w:rPr>
                <w:rFonts w:ascii="Arial" w:hAnsi="Arial" w:cs="Arial"/>
                <w:lang w:eastAsia="ru-RU"/>
              </w:rPr>
            </w:pPr>
          </w:p>
          <w:p w14:paraId="55B85544" w14:textId="77777777" w:rsidR="007E4CCA" w:rsidRPr="00951D51" w:rsidRDefault="007E4CCA" w:rsidP="00262017">
            <w:pPr>
              <w:widowControl w:val="0"/>
              <w:autoSpaceDE w:val="0"/>
              <w:autoSpaceDN w:val="0"/>
              <w:adjustRightInd w:val="0"/>
              <w:spacing w:line="288" w:lineRule="auto"/>
              <w:ind w:firstLine="319"/>
              <w:jc w:val="both"/>
              <w:rPr>
                <w:rFonts w:ascii="Arial" w:hAnsi="Arial" w:cs="Arial"/>
                <w:lang w:eastAsia="ru-RU"/>
              </w:rPr>
            </w:pPr>
            <w:r w:rsidRPr="00951D51">
              <w:rPr>
                <w:rFonts w:ascii="Arial" w:hAnsi="Arial" w:cs="Arial"/>
                <w:lang w:eastAsia="ru-RU"/>
              </w:rPr>
              <w:t>Amount in words ___________ US dollars (___________________________ US dollars, ____ cents).</w:t>
            </w:r>
          </w:p>
          <w:p w14:paraId="1BABF0A4" w14:textId="77777777" w:rsidR="007E4CCA" w:rsidRPr="00951D51" w:rsidRDefault="007E4CCA" w:rsidP="00262017">
            <w:pPr>
              <w:widowControl w:val="0"/>
              <w:autoSpaceDE w:val="0"/>
              <w:autoSpaceDN w:val="0"/>
              <w:adjustRightInd w:val="0"/>
              <w:spacing w:line="288" w:lineRule="auto"/>
              <w:ind w:firstLine="319"/>
              <w:jc w:val="both"/>
              <w:rPr>
                <w:rFonts w:ascii="Arial" w:hAnsi="Arial" w:cs="Arial"/>
                <w:lang w:eastAsia="ru-RU"/>
              </w:rPr>
            </w:pPr>
            <w:r w:rsidRPr="00951D51">
              <w:rPr>
                <w:rFonts w:ascii="Arial" w:hAnsi="Arial" w:cs="Arial"/>
                <w:lang w:eastAsia="ru-RU"/>
              </w:rPr>
              <w:lastRenderedPageBreak/>
              <w:t>1.2. The goods supplied within the framework of this contract (the name of the goods by lot) corresponds to the quality of GOST, OST and TU recognized in the Republic of Uzbekistan.</w:t>
            </w:r>
          </w:p>
          <w:p w14:paraId="2E3B7C60" w14:textId="77777777" w:rsidR="007E4CCA" w:rsidRPr="00951D51" w:rsidRDefault="007E4CCA" w:rsidP="00262017">
            <w:pPr>
              <w:widowControl w:val="0"/>
              <w:autoSpaceDE w:val="0"/>
              <w:autoSpaceDN w:val="0"/>
              <w:adjustRightInd w:val="0"/>
              <w:spacing w:line="288" w:lineRule="auto"/>
              <w:ind w:firstLine="709"/>
              <w:jc w:val="center"/>
              <w:rPr>
                <w:rFonts w:ascii="Arial" w:hAnsi="Arial" w:cs="Arial"/>
                <w:b/>
                <w:lang w:eastAsia="ru-RU"/>
              </w:rPr>
            </w:pPr>
          </w:p>
          <w:p w14:paraId="3B1F3C94" w14:textId="77777777" w:rsidR="007E4CCA" w:rsidRPr="00951D51" w:rsidRDefault="007E4CCA" w:rsidP="00262017">
            <w:pPr>
              <w:widowControl w:val="0"/>
              <w:autoSpaceDE w:val="0"/>
              <w:autoSpaceDN w:val="0"/>
              <w:adjustRightInd w:val="0"/>
              <w:spacing w:line="288" w:lineRule="auto"/>
              <w:ind w:firstLine="709"/>
              <w:jc w:val="center"/>
              <w:rPr>
                <w:rFonts w:ascii="Arial" w:hAnsi="Arial" w:cs="Arial"/>
                <w:b/>
                <w:lang w:eastAsia="ru-RU"/>
              </w:rPr>
            </w:pPr>
          </w:p>
          <w:p w14:paraId="3863BB1B" w14:textId="77777777" w:rsidR="007E4CCA" w:rsidRPr="00951D51" w:rsidRDefault="007E4CCA" w:rsidP="00262017">
            <w:pPr>
              <w:widowControl w:val="0"/>
              <w:autoSpaceDE w:val="0"/>
              <w:autoSpaceDN w:val="0"/>
              <w:adjustRightInd w:val="0"/>
              <w:spacing w:line="288" w:lineRule="auto"/>
              <w:ind w:firstLine="709"/>
              <w:jc w:val="center"/>
              <w:rPr>
                <w:rFonts w:ascii="Arial" w:hAnsi="Arial" w:cs="Arial"/>
                <w:b/>
                <w:lang w:eastAsia="ru-RU"/>
              </w:rPr>
            </w:pPr>
            <w:r w:rsidRPr="00951D51">
              <w:rPr>
                <w:rFonts w:ascii="Arial" w:hAnsi="Arial" w:cs="Arial"/>
                <w:b/>
                <w:lang w:eastAsia="ru-RU"/>
              </w:rPr>
              <w:t>2. PRICE AND TOTAL VALUE OF THE CONTRACT</w:t>
            </w:r>
          </w:p>
          <w:p w14:paraId="650DBD45" w14:textId="77777777" w:rsidR="007E4CCA" w:rsidRPr="00951D51" w:rsidRDefault="007E4CCA" w:rsidP="00262017">
            <w:pPr>
              <w:widowControl w:val="0"/>
              <w:autoSpaceDE w:val="0"/>
              <w:autoSpaceDN w:val="0"/>
              <w:adjustRightInd w:val="0"/>
              <w:spacing w:line="288" w:lineRule="auto"/>
              <w:ind w:firstLine="319"/>
              <w:jc w:val="both"/>
              <w:rPr>
                <w:rFonts w:ascii="Arial" w:hAnsi="Arial" w:cs="Arial"/>
                <w:lang w:eastAsia="ru-RU"/>
              </w:rPr>
            </w:pPr>
            <w:r w:rsidRPr="00951D51">
              <w:rPr>
                <w:rFonts w:ascii="Arial" w:hAnsi="Arial" w:cs="Arial"/>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14:paraId="5B22DE53"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2.2. The price for the goods is accepted on the terms of delivery of _________________________________________ according to INCOTERMS-2020</w:t>
            </w:r>
          </w:p>
          <w:p w14:paraId="63B80352"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2.3. The total value of the goods under this contract _____________________________ US dollars (__________________________________ US dollars, ____ cents).</w:t>
            </w:r>
          </w:p>
          <w:p w14:paraId="25645395"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p>
          <w:p w14:paraId="14E73919"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2.4. The price of the goods under this contract is firm and not subject to change during the entire term of this contract.</w:t>
            </w:r>
          </w:p>
          <w:p w14:paraId="05862FE1"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eastAsia="ru-RU"/>
              </w:rPr>
            </w:pPr>
          </w:p>
          <w:p w14:paraId="07E77C45"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eastAsia="ru-RU"/>
              </w:rPr>
            </w:pPr>
            <w:r w:rsidRPr="00951D51">
              <w:rPr>
                <w:rFonts w:ascii="Arial" w:hAnsi="Arial" w:cs="Arial"/>
                <w:b/>
                <w:lang w:eastAsia="ru-RU"/>
              </w:rPr>
              <w:t>3. QUALITY OF GOODS</w:t>
            </w:r>
          </w:p>
          <w:p w14:paraId="56971904"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3.1. The quality of the goods must meet the requirements of GOST and be confirmed by the manufacturer's certificate (certificate). </w:t>
            </w:r>
          </w:p>
          <w:p w14:paraId="7DA77FE6"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3.2. Delivered goods must be new, not used, with a production period not earlier than 2021. </w:t>
            </w:r>
          </w:p>
          <w:p w14:paraId="1DE28568"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lastRenderedPageBreak/>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14:paraId="16249B29"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eastAsia="ru-RU"/>
              </w:rPr>
            </w:pPr>
          </w:p>
          <w:p w14:paraId="15612619"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eastAsia="ru-RU"/>
              </w:rPr>
            </w:pPr>
            <w:r w:rsidRPr="00951D51">
              <w:rPr>
                <w:rFonts w:ascii="Arial" w:hAnsi="Arial" w:cs="Arial"/>
                <w:b/>
                <w:lang w:eastAsia="ru-RU"/>
              </w:rPr>
              <w:t>4. PACKING AND MARKING OF GOODS</w:t>
            </w:r>
          </w:p>
          <w:p w14:paraId="4AFF5B62"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4.1. Packing and marking of the goods must comply with the requirements of the current GOSTs. </w:t>
            </w:r>
          </w:p>
          <w:p w14:paraId="41619153"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4.2. "Supplier" is liable to the "Buyer" for changing the quality of the goods in consequence of improper packaging, etc.</w:t>
            </w:r>
          </w:p>
          <w:p w14:paraId="5710E502"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eastAsia="ru-RU"/>
              </w:rPr>
            </w:pPr>
          </w:p>
          <w:p w14:paraId="3E2E5EFC"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eastAsia="ru-RU"/>
              </w:rPr>
            </w:pPr>
            <w:r w:rsidRPr="00951D51">
              <w:rPr>
                <w:rFonts w:ascii="Arial" w:hAnsi="Arial" w:cs="Arial"/>
                <w:b/>
                <w:lang w:eastAsia="ru-RU"/>
              </w:rPr>
              <w:t>5. TERMS AND CONDITIONS OF DELIVERY</w:t>
            </w:r>
          </w:p>
          <w:p w14:paraId="13FEBA8C"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5.1. Terms of delivery: for school supplies until ______________. The day of delivery is considered to be the day of commissioning the acceptance of delivery of goods to the warehouse of the "Consignee" specified in paragraph 2.1. of the present contract.</w:t>
            </w:r>
          </w:p>
          <w:p w14:paraId="2E474DE6"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5.2. The supply basis is determined on the terms of ___________ according to INCOTERMS-2020. </w:t>
            </w:r>
          </w:p>
          <w:p w14:paraId="00843D83"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5.3. Replacement of defective goods or delivery is carried out on the terms of delivery specified in clause 5.1. of the present contract.</w:t>
            </w:r>
          </w:p>
          <w:p w14:paraId="6C386C9B"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5.4. Delivered goods are allowed. The "Supplier" notifies the "Buyer" about the early delivery 7 working days before its anticipated delivery. </w:t>
            </w:r>
          </w:p>
          <w:p w14:paraId="4BAB61FB"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5.5. The goods are delivered at the discretion of the Supplier, convenient for him transport. </w:t>
            </w:r>
          </w:p>
          <w:p w14:paraId="08DAC051"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5.6. The right of ownership, as well as the risk of accidental loss of the goods, passes from the Supplier to the Buyer after the receipt of the goods by the Buyer at the destination and signing by the authorized representatives and </w:t>
            </w:r>
            <w:r w:rsidRPr="00951D51">
              <w:rPr>
                <w:rFonts w:ascii="Arial" w:hAnsi="Arial" w:cs="Arial"/>
                <w:lang w:eastAsia="ru-RU"/>
              </w:rPr>
              <w:lastRenderedPageBreak/>
              <w:t xml:space="preserve">parties of acceptance certificates by quantity and quality. </w:t>
            </w:r>
          </w:p>
          <w:p w14:paraId="4B1086A4"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5.7. Consignee: _______________________________</w:t>
            </w:r>
          </w:p>
          <w:p w14:paraId="540A29A7"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eastAsia="ru-RU"/>
              </w:rPr>
            </w:pPr>
          </w:p>
          <w:p w14:paraId="24ECD0F9"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eastAsia="ru-RU"/>
              </w:rPr>
            </w:pPr>
            <w:r w:rsidRPr="00951D51">
              <w:rPr>
                <w:rFonts w:ascii="Arial" w:hAnsi="Arial" w:cs="Arial"/>
                <w:b/>
                <w:lang w:eastAsia="ru-RU"/>
              </w:rPr>
              <w:t>6. TRANSPORTATION OF GOODS</w:t>
            </w:r>
          </w:p>
          <w:p w14:paraId="2C19AA1D"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6.1. The supplier carries out transportation of the goods in accordance with international transportation rules for this type of goods.</w:t>
            </w:r>
          </w:p>
          <w:p w14:paraId="6F9FE337"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14:paraId="63DC9629"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6.3. Each batch of goods is accompanied by the following documents for each lot:</w:t>
            </w:r>
          </w:p>
          <w:p w14:paraId="2079935D"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commercial invoice - 1 original copy;</w:t>
            </w:r>
          </w:p>
          <w:p w14:paraId="731722E9"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Consignment note, with the number of the contract - 1 original;</w:t>
            </w:r>
          </w:p>
          <w:p w14:paraId="59A33376"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certificate (certificate) of the manufacturer's quality with the date of production - 1 duplicate of the original and 2 copies;</w:t>
            </w:r>
          </w:p>
          <w:p w14:paraId="64FA2895"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certificate of origin - 1 duplicate of the original and 2 photocopies;</w:t>
            </w:r>
          </w:p>
          <w:p w14:paraId="6BF3B97D"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shipping specification - 1 original;</w:t>
            </w:r>
          </w:p>
          <w:p w14:paraId="001FD6B1"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Sanitary-epidemiological conclusion - 1 original;</w:t>
            </w:r>
          </w:p>
          <w:p w14:paraId="607BF587"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D</w:t>
            </w:r>
            <w:r w:rsidRPr="00951D51">
              <w:rPr>
                <w:rFonts w:ascii="Arial" w:hAnsi="Arial" w:cs="Arial"/>
                <w:lang w:val="ru-RU" w:eastAsia="ru-RU"/>
              </w:rPr>
              <w:t>С</w:t>
            </w:r>
            <w:r w:rsidRPr="00951D51">
              <w:rPr>
                <w:rFonts w:ascii="Arial" w:hAnsi="Arial" w:cs="Arial"/>
                <w:lang w:eastAsia="ru-RU"/>
              </w:rPr>
              <w:t xml:space="preserve"> with the seal of the customs authorities of the country of origin - 1 original (if necessary);</w:t>
            </w:r>
          </w:p>
          <w:p w14:paraId="0E8722D9"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p>
          <w:p w14:paraId="7150A8C9"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On the presence of the above-mentioned accompanying documents, a mark must be made in the corresponding column of the consignment note.</w:t>
            </w:r>
          </w:p>
          <w:p w14:paraId="3E680B93"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6.4. On the day of shipment of the goods, the Supplier shall inform the Buyer by fax and / or e-mail about the station / point of departure of the goods and the station / destination, the number of seats, the weight of the shipment.</w:t>
            </w:r>
          </w:p>
          <w:p w14:paraId="3890D740"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lastRenderedPageBreak/>
              <w:t>6.5. Not later than 24 hours after the shipment of the goods, the Supplier shall inform the Purchaser by fax and / or e-mail the numbers of the railway wagons / vehicles, the numbers of the railway / commodity waybills, the date of shipment, the number of seats,</w:t>
            </w:r>
          </w:p>
          <w:p w14:paraId="279E8BB7"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The Supplier shall provide the Buyer with the following copies of documents by fax and / or e-mail within 5 banking days after the shipment of the goods: </w:t>
            </w:r>
          </w:p>
          <w:p w14:paraId="0862C0AD"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 commercial invoice; </w:t>
            </w:r>
          </w:p>
          <w:p w14:paraId="4F86747A"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 Goods and transport waybill (the original is sent with the goods); </w:t>
            </w:r>
          </w:p>
          <w:p w14:paraId="742F5F08"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 a certificate (certificate) of quality with an indication of the date of manufacture issued by the manufacturer; </w:t>
            </w:r>
          </w:p>
          <w:p w14:paraId="585DB9A1"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 certificate of origin of goods; </w:t>
            </w:r>
          </w:p>
          <w:p w14:paraId="1EA73BEB"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 Sanitary-epidemiological conclusion; </w:t>
            </w:r>
          </w:p>
          <w:p w14:paraId="10B26577"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DC with the seal of customs authorities of the country of the sender</w:t>
            </w:r>
          </w:p>
          <w:p w14:paraId="26EB3776"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eastAsia="ru-RU"/>
              </w:rPr>
            </w:pPr>
          </w:p>
          <w:p w14:paraId="28BB6A4F"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eastAsia="ru-RU"/>
              </w:rPr>
            </w:pPr>
            <w:r w:rsidRPr="00951D51">
              <w:rPr>
                <w:rFonts w:ascii="Arial" w:hAnsi="Arial" w:cs="Arial"/>
                <w:b/>
                <w:lang w:eastAsia="ru-RU"/>
              </w:rPr>
              <w:t>7. ORDER OF SHIPMENT AND ACCEPTANCE OF GOODS BY QUANTITY AND QUALITY</w:t>
            </w:r>
          </w:p>
          <w:p w14:paraId="38EA1445"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7.1. The supplier shall inform the Buyer about the readiness of the goods two weeks before the expected time of shipment of the goods and send a notice of the beginning of the shipment of the goods.</w:t>
            </w:r>
          </w:p>
          <w:p w14:paraId="07185E0E"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14:paraId="4CDD0166"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lastRenderedPageBreak/>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14:paraId="558B7660"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7.3. Acceptance of goods is carried out by the number (pieces, bundle, pairs, mode).</w:t>
            </w:r>
          </w:p>
          <w:p w14:paraId="62493649"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7.4. In case of revealing hidden defects of the goods in quality, the Buyer must notify the Supplier about it by e-mail or by fax no later than 48 hours after the discovery of these deficiencies.</w:t>
            </w:r>
          </w:p>
          <w:p w14:paraId="2DB48090"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7.6. Hidden shortcomings in quality are recognized as such shortcomings, which could not be detected with the usual for this type of product checks and identified only in the process of its storage, processing, implementation and operation.</w:t>
            </w:r>
          </w:p>
          <w:p w14:paraId="00B4D953"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14:paraId="350203CB"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7.8. The fact that there are hidden shortcomings in the quality of the goods must be confirmed by authorized representatives of the Buyer and the Supplier, as well as by representatives of the independent. inspection company. </w:t>
            </w:r>
          </w:p>
          <w:p w14:paraId="295856E5"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7.9. In the event that the Supplier is absent from participating in the preparation of an act, on the existence of hidden defects in the goods and on the selection of appropriate independent experts, within 7 banking days after the Buyer has notified the hidden defects, the Buyer has </w:t>
            </w:r>
            <w:r w:rsidRPr="00951D51">
              <w:rPr>
                <w:rFonts w:ascii="Arial" w:hAnsi="Arial" w:cs="Arial"/>
                <w:lang w:eastAsia="ru-RU"/>
              </w:rPr>
              <w:lastRenderedPageBreak/>
              <w:t>the right to independently determine such experts and draw up an act without the participation of the Supplier's representative with subsequent attribution of all costs associated with the examination to the Supplier.</w:t>
            </w:r>
          </w:p>
          <w:p w14:paraId="3D0A4D7F"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14:paraId="4F4BC91B"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14:paraId="296EE960"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p>
          <w:p w14:paraId="1EFBD62D"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14:paraId="3E544F12"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quality goods, including shipping costs, are charged to the Supplier's account. </w:t>
            </w:r>
          </w:p>
          <w:p w14:paraId="436A2D65"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7.14. In the event of damage to the product before the expiration of the storage period (latent </w:t>
            </w:r>
            <w:r w:rsidRPr="00951D51">
              <w:rPr>
                <w:rFonts w:ascii="Arial" w:hAnsi="Arial" w:cs="Arial"/>
                <w:lang w:eastAsia="ru-RU"/>
              </w:rPr>
              <w:lastRenderedPageBreak/>
              <w:t>defects), the Supplier shall replace this good with the quality of the goods delivered at the time of delivery (in accordance with clause 5.1.) On the terms of sections 3.4 and 5 of this contract.</w:t>
            </w:r>
          </w:p>
          <w:p w14:paraId="5B5C5CF2"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p>
          <w:p w14:paraId="0166A747"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eastAsia="ru-RU"/>
              </w:rPr>
            </w:pPr>
            <w:r w:rsidRPr="00951D51">
              <w:rPr>
                <w:rFonts w:ascii="Arial" w:hAnsi="Arial" w:cs="Arial"/>
                <w:b/>
                <w:lang w:eastAsia="ru-RU"/>
              </w:rPr>
              <w:t>8. ORIGIN OF GOODS</w:t>
            </w:r>
          </w:p>
          <w:p w14:paraId="5A2C0FD4"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8.1. Country of origin - ______________</w:t>
            </w:r>
          </w:p>
          <w:p w14:paraId="67682B54"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8.2. CODE OF FEA FOREIGN INVESTMENTS --____</w:t>
            </w:r>
          </w:p>
          <w:p w14:paraId="22532FBA"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8.3. Manufacturer and Dispatcher - _________________________ (Country)</w:t>
            </w:r>
          </w:p>
          <w:p w14:paraId="6C5AAFDC"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eastAsia="ru-RU"/>
              </w:rPr>
            </w:pPr>
          </w:p>
          <w:p w14:paraId="6E197B16"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eastAsia="ru-RU"/>
              </w:rPr>
            </w:pPr>
            <w:r w:rsidRPr="00951D51">
              <w:rPr>
                <w:rFonts w:ascii="Arial" w:hAnsi="Arial" w:cs="Arial"/>
                <w:b/>
                <w:lang w:eastAsia="ru-RU"/>
              </w:rPr>
              <w:t>9. TERMS OF PAYMENT</w:t>
            </w:r>
          </w:p>
          <w:p w14:paraId="6293F80C"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14:paraId="619FC457"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which must be paid by the Supplier within 5 banking days.</w:t>
            </w:r>
          </w:p>
          <w:p w14:paraId="493C3198"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p>
          <w:p w14:paraId="254774F4"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 9.3. After the acceptance of the last shipment of the goods and the signing of the reconciliation act under the Contract, confirming the absence of mutual obligations and debts, the contract performance guarantee is returned to the Supplier.</w:t>
            </w:r>
          </w:p>
          <w:p w14:paraId="415E7B39"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9.4. The Letter of Credit is issued by the Buyer after receiving the guarantee of performance of the contract and within 5 days after converting the sum into hard currency - into </w:t>
            </w:r>
            <w:r w:rsidRPr="00951D51">
              <w:rPr>
                <w:rFonts w:ascii="Arial" w:hAnsi="Arial" w:cs="Arial"/>
                <w:lang w:eastAsia="ru-RU"/>
              </w:rPr>
              <w:lastRenderedPageBreak/>
              <w:t>US dollars.</w:t>
            </w:r>
          </w:p>
          <w:p w14:paraId="60AA1797"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9.5. Payments under the letter of credit will be made against the submission of the following documents:</w:t>
            </w:r>
          </w:p>
          <w:p w14:paraId="7857EC8B"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commercial invoice issued by the Supplier - 1 copy in the original;</w:t>
            </w:r>
          </w:p>
          <w:p w14:paraId="601A97E4"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the Consignee's certificate of acceptance of the goods for quality and quantity, issued upon receipt of goods at the warehouse of the Consignee - 1 original;</w:t>
            </w:r>
          </w:p>
          <w:p w14:paraId="7741E85B"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 manufacturer's certificate (certificate) of quality -1 copy or photocopy. </w:t>
            </w:r>
          </w:p>
          <w:p w14:paraId="367BE5CB"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14:paraId="4A2B649A"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9.7. The letter of credit is subject to the "Uniform Rules and Customs for a Documentary Credit" (International Chamber of Commerce Publication No. 600, ed., 2007).</w:t>
            </w:r>
          </w:p>
          <w:p w14:paraId="7DBF4933"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9.8. Banking expenses in the Republic of Uzbekistan are charged to the account of the Buyer, bank charges outside the Republic of Uzbekistan - to the account of the Supplier.</w:t>
            </w:r>
          </w:p>
          <w:p w14:paraId="2E6820E4"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9.9. The costs associated with making changes to the contract, registration of additional agreements, are made by the Supplier at his expense</w:t>
            </w:r>
          </w:p>
          <w:p w14:paraId="6BC28BF0"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eastAsia="ru-RU"/>
              </w:rPr>
            </w:pPr>
          </w:p>
          <w:p w14:paraId="217F7079"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eastAsia="ru-RU"/>
              </w:rPr>
            </w:pPr>
            <w:r w:rsidRPr="00951D51">
              <w:rPr>
                <w:rFonts w:ascii="Arial" w:hAnsi="Arial" w:cs="Arial"/>
                <w:b/>
                <w:lang w:eastAsia="ru-RU"/>
              </w:rPr>
              <w:t>10. FORCE MAJEURE</w:t>
            </w:r>
          </w:p>
          <w:p w14:paraId="310A9638"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10.1. The parties are released from responsibility for improper performance of obligations under this contract in the event of </w:t>
            </w:r>
            <w:r w:rsidRPr="00951D51">
              <w:rPr>
                <w:rFonts w:ascii="Arial" w:hAnsi="Arial" w:cs="Arial"/>
                <w:lang w:eastAsia="ru-RU"/>
              </w:rPr>
              <w:lastRenderedPageBreak/>
              <w:t>force majeure circumstances, as well as other circumstances that, irrespective of the will of the parties, could not be foreseen by them. at the time of the conclusion of the contract and are prevented by reasonable means at their approach.</w:t>
            </w:r>
          </w:p>
          <w:p w14:paraId="7E31A806"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14:paraId="5207EB89"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14:paraId="14E3BC44" w14:textId="77777777" w:rsidR="007E4CCA" w:rsidRPr="00951D51" w:rsidRDefault="007E4CCA" w:rsidP="00262017">
            <w:pPr>
              <w:widowControl w:val="0"/>
              <w:autoSpaceDE w:val="0"/>
              <w:autoSpaceDN w:val="0"/>
              <w:adjustRightInd w:val="0"/>
              <w:spacing w:before="100" w:line="288" w:lineRule="auto"/>
              <w:ind w:firstLine="709"/>
              <w:jc w:val="both"/>
              <w:rPr>
                <w:rFonts w:ascii="Arial" w:hAnsi="Arial" w:cs="Arial"/>
                <w:lang w:eastAsia="ru-RU"/>
              </w:rPr>
            </w:pPr>
          </w:p>
          <w:p w14:paraId="7FBA39D7"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14:paraId="2649F5B4"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p>
          <w:p w14:paraId="7E63B2F5"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w:t>
            </w:r>
            <w:r w:rsidRPr="00951D51">
              <w:rPr>
                <w:rFonts w:ascii="Arial" w:hAnsi="Arial" w:cs="Arial"/>
                <w:lang w:eastAsia="ru-RU"/>
              </w:rPr>
              <w:lastRenderedPageBreak/>
              <w:t xml:space="preserve">the purpose of executing this contract. until the moment of its termination. </w:t>
            </w:r>
          </w:p>
          <w:p w14:paraId="51D56686"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eastAsia="ru-RU"/>
              </w:rPr>
            </w:pPr>
          </w:p>
          <w:p w14:paraId="02CB16E6"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eastAsia="ru-RU"/>
              </w:rPr>
            </w:pPr>
          </w:p>
          <w:p w14:paraId="443A1E77"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eastAsia="ru-RU"/>
              </w:rPr>
            </w:pPr>
            <w:r w:rsidRPr="00951D51">
              <w:rPr>
                <w:rFonts w:ascii="Arial" w:hAnsi="Arial" w:cs="Arial"/>
                <w:b/>
                <w:lang w:eastAsia="ru-RU"/>
              </w:rPr>
              <w:t>11. RECLAMATION</w:t>
            </w:r>
          </w:p>
          <w:p w14:paraId="04AF9BD2"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11.1. Possible claims, in case of short delivery, are declared by the Buyer to the Supplier within 3 days from the date of receipt of the goods in accordance with the acceptance certificate of the Consignee.</w:t>
            </w:r>
          </w:p>
          <w:p w14:paraId="5FF97093"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11.2. The buyer has the right to make claims for quality during the warranty period of the goods,</w:t>
            </w:r>
          </w:p>
          <w:p w14:paraId="7F609476"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yaschim contract. </w:t>
            </w:r>
          </w:p>
          <w:p w14:paraId="372C63A3"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eastAsia="ru-RU"/>
              </w:rPr>
            </w:pPr>
          </w:p>
          <w:p w14:paraId="3CF725ED"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eastAsia="ru-RU"/>
              </w:rPr>
            </w:pPr>
          </w:p>
          <w:p w14:paraId="7076DA66"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eastAsia="ru-RU"/>
              </w:rPr>
            </w:pPr>
            <w:r w:rsidRPr="00951D51">
              <w:rPr>
                <w:rFonts w:ascii="Arial" w:hAnsi="Arial" w:cs="Arial"/>
                <w:b/>
                <w:lang w:eastAsia="ru-RU"/>
              </w:rPr>
              <w:t>12. LIABILITY OF THE PARTIES</w:t>
            </w:r>
          </w:p>
          <w:p w14:paraId="1AA56B13"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12.1. In case of delay in the delivery of goods, the Seller pays a penalty in the amount of 0.5% of the value of the goods not delivered for each day of delay, but not more than 50% of the value of the goods not delivered.</w:t>
            </w:r>
          </w:p>
          <w:p w14:paraId="570980A8"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12.2. In case of delay in payment, the "Buyer" pays a penalty to the "Seller" in the amount of 0.4% of the total value of the goods for each day of delay, but not more than 50% of the amount of the overdue payment.</w:t>
            </w:r>
          </w:p>
          <w:p w14:paraId="2299952F"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 xml:space="preserve">12.3. Payment of a fine does not relieve the parties from fulfilling their obligations under the </w:t>
            </w:r>
            <w:r w:rsidRPr="00951D51">
              <w:rPr>
                <w:rFonts w:ascii="Arial" w:hAnsi="Arial" w:cs="Arial"/>
                <w:lang w:eastAsia="ru-RU"/>
              </w:rPr>
              <w:lastRenderedPageBreak/>
              <w:t>contract.</w:t>
            </w:r>
          </w:p>
          <w:p w14:paraId="78FCF1FB"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14:paraId="1ADC1615"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14:paraId="0847ECB0"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12.6. In the event that the Supplier fails to fulfill the terms of the contract, the amount of the performance guarantee is withheld without acceptance by the Supplier in favor of the Buyer in the non-collateral part.</w:t>
            </w:r>
          </w:p>
          <w:p w14:paraId="4A4FD33C"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12.7. In the event that the Supplier's funds are available on the settlement account of the Buyer, the funds will be withheld in the forfeit account.</w:t>
            </w:r>
          </w:p>
          <w:p w14:paraId="73678095"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eastAsia="ru-RU"/>
              </w:rPr>
            </w:pPr>
          </w:p>
          <w:p w14:paraId="64BCC186" w14:textId="77777777" w:rsidR="007E4CCA" w:rsidRPr="00951D51" w:rsidRDefault="007E4CCA" w:rsidP="00262017">
            <w:pPr>
              <w:widowControl w:val="0"/>
              <w:autoSpaceDE w:val="0"/>
              <w:autoSpaceDN w:val="0"/>
              <w:adjustRightInd w:val="0"/>
              <w:spacing w:before="100" w:line="288" w:lineRule="auto"/>
              <w:ind w:firstLine="709"/>
              <w:jc w:val="center"/>
              <w:rPr>
                <w:rFonts w:ascii="Arial" w:hAnsi="Arial" w:cs="Arial"/>
                <w:b/>
                <w:lang w:eastAsia="ru-RU"/>
              </w:rPr>
            </w:pPr>
            <w:r w:rsidRPr="00951D51">
              <w:rPr>
                <w:rFonts w:ascii="Arial" w:hAnsi="Arial" w:cs="Arial"/>
                <w:b/>
                <w:lang w:eastAsia="ru-RU"/>
              </w:rPr>
              <w:t>13. OTHER CONDITIONS</w:t>
            </w:r>
          </w:p>
          <w:p w14:paraId="38591303"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14:paraId="4C3B320E"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13.</w:t>
            </w:r>
            <w:r w:rsidRPr="00951D51">
              <w:rPr>
                <w:rFonts w:ascii="Arial" w:hAnsi="Arial" w:cs="Arial"/>
                <w:lang w:val="uz-Cyrl-UZ" w:eastAsia="ru-RU"/>
              </w:rPr>
              <w:t>2</w:t>
            </w:r>
            <w:r w:rsidRPr="00951D51">
              <w:rPr>
                <w:rFonts w:ascii="Arial" w:hAnsi="Arial" w:cs="Arial"/>
                <w:lang w:eastAsia="ru-RU"/>
              </w:rPr>
              <w:t xml:space="preserve">.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w:t>
            </w:r>
            <w:r w:rsidRPr="00951D51">
              <w:rPr>
                <w:rFonts w:ascii="Arial" w:hAnsi="Arial" w:cs="Arial"/>
                <w:lang w:eastAsia="ru-RU"/>
              </w:rPr>
              <w:lastRenderedPageBreak/>
              <w:t>organizations, government and self-government bodies of citizens, government officials, private companies and their representatives.</w:t>
            </w:r>
          </w:p>
          <w:p w14:paraId="15FC265E"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14:paraId="0558B17A"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p>
          <w:p w14:paraId="369D5A2E"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13.3. The present contract can be terminated by agreement of the parties or unilaterally at the request of one of the parties, in the event of a material breach by the other party of the terms of the contract.</w:t>
            </w:r>
          </w:p>
          <w:p w14:paraId="4D996DC7"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13.4. Any changes or amendments to this Contract will be valid only if they are made in writing and signed by authorized persons on both sides. Expenses for execution of additional agreements are covered at the expense of the Supplier.</w:t>
            </w:r>
          </w:p>
          <w:p w14:paraId="121547AF"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14:paraId="556BB6A0" w14:textId="77777777" w:rsidR="007E4CCA" w:rsidRPr="00951D51" w:rsidRDefault="007E4CCA" w:rsidP="00262017">
            <w:pPr>
              <w:widowControl w:val="0"/>
              <w:autoSpaceDE w:val="0"/>
              <w:autoSpaceDN w:val="0"/>
              <w:adjustRightInd w:val="0"/>
              <w:spacing w:before="100" w:line="288" w:lineRule="auto"/>
              <w:ind w:firstLine="319"/>
              <w:jc w:val="both"/>
              <w:rPr>
                <w:rFonts w:ascii="Arial" w:hAnsi="Arial" w:cs="Arial"/>
                <w:lang w:eastAsia="ru-RU"/>
              </w:rPr>
            </w:pPr>
            <w:r w:rsidRPr="00951D51">
              <w:rPr>
                <w:rFonts w:ascii="Arial" w:hAnsi="Arial" w:cs="Arial"/>
                <w:lang w:eastAsia="ru-RU"/>
              </w:rPr>
              <w:t>13.6. The present Contract is made in Russian and English in two copies, one for ea</w:t>
            </w:r>
            <w:r>
              <w:rPr>
                <w:rFonts w:ascii="Arial" w:hAnsi="Arial" w:cs="Arial"/>
                <w:lang w:eastAsia="ru-RU"/>
              </w:rPr>
              <w:t>ch party and having equal legal.</w:t>
            </w:r>
          </w:p>
          <w:p w14:paraId="2049FEDB" w14:textId="77777777" w:rsidR="007E4CCA" w:rsidRDefault="007E4CCA" w:rsidP="00262017">
            <w:pPr>
              <w:widowControl w:val="0"/>
              <w:autoSpaceDE w:val="0"/>
              <w:autoSpaceDN w:val="0"/>
              <w:adjustRightInd w:val="0"/>
              <w:spacing w:line="288" w:lineRule="auto"/>
              <w:jc w:val="center"/>
              <w:rPr>
                <w:rFonts w:ascii="Arial" w:hAnsi="Arial" w:cs="Arial"/>
                <w:b/>
                <w:color w:val="212121"/>
                <w:shd w:val="clear" w:color="auto" w:fill="FFFFFF"/>
                <w:lang w:eastAsia="ru-RU"/>
              </w:rPr>
            </w:pPr>
          </w:p>
          <w:p w14:paraId="51C2CC28" w14:textId="77777777" w:rsidR="007E4CCA" w:rsidRDefault="007E4CCA" w:rsidP="00262017">
            <w:pPr>
              <w:widowControl w:val="0"/>
              <w:autoSpaceDE w:val="0"/>
              <w:autoSpaceDN w:val="0"/>
              <w:adjustRightInd w:val="0"/>
              <w:spacing w:line="288" w:lineRule="auto"/>
              <w:jc w:val="center"/>
              <w:rPr>
                <w:rFonts w:ascii="Arial" w:hAnsi="Arial" w:cs="Arial"/>
                <w:b/>
                <w:color w:val="212121"/>
                <w:shd w:val="clear" w:color="auto" w:fill="FFFFFF"/>
                <w:lang w:eastAsia="ru-RU"/>
              </w:rPr>
            </w:pPr>
          </w:p>
          <w:p w14:paraId="391F0801" w14:textId="77777777" w:rsidR="007E4CCA" w:rsidRDefault="007E4CCA" w:rsidP="00262017">
            <w:pPr>
              <w:widowControl w:val="0"/>
              <w:autoSpaceDE w:val="0"/>
              <w:autoSpaceDN w:val="0"/>
              <w:adjustRightInd w:val="0"/>
              <w:spacing w:line="288" w:lineRule="auto"/>
              <w:jc w:val="center"/>
              <w:rPr>
                <w:rFonts w:ascii="Arial" w:hAnsi="Arial" w:cs="Arial"/>
                <w:b/>
                <w:color w:val="212121"/>
                <w:shd w:val="clear" w:color="auto" w:fill="FFFFFF"/>
                <w:lang w:eastAsia="ru-RU"/>
              </w:rPr>
            </w:pPr>
          </w:p>
          <w:p w14:paraId="7682D04C" w14:textId="77777777" w:rsidR="007E4CCA" w:rsidRDefault="007E4CCA" w:rsidP="00262017">
            <w:pPr>
              <w:widowControl w:val="0"/>
              <w:autoSpaceDE w:val="0"/>
              <w:autoSpaceDN w:val="0"/>
              <w:adjustRightInd w:val="0"/>
              <w:spacing w:line="288" w:lineRule="auto"/>
              <w:jc w:val="center"/>
              <w:rPr>
                <w:rFonts w:ascii="Arial" w:hAnsi="Arial" w:cs="Arial"/>
                <w:b/>
                <w:color w:val="212121"/>
                <w:shd w:val="clear" w:color="auto" w:fill="FFFFFF"/>
                <w:lang w:eastAsia="ru-RU"/>
              </w:rPr>
            </w:pPr>
          </w:p>
          <w:p w14:paraId="137DEDD2" w14:textId="77777777" w:rsidR="007E4CCA" w:rsidRDefault="007E4CCA" w:rsidP="00262017">
            <w:pPr>
              <w:widowControl w:val="0"/>
              <w:autoSpaceDE w:val="0"/>
              <w:autoSpaceDN w:val="0"/>
              <w:adjustRightInd w:val="0"/>
              <w:spacing w:line="288" w:lineRule="auto"/>
              <w:jc w:val="center"/>
              <w:rPr>
                <w:rFonts w:ascii="Arial" w:hAnsi="Arial" w:cs="Arial"/>
                <w:b/>
                <w:color w:val="212121"/>
                <w:shd w:val="clear" w:color="auto" w:fill="FFFFFF"/>
                <w:lang w:eastAsia="ru-RU"/>
              </w:rPr>
            </w:pPr>
          </w:p>
          <w:p w14:paraId="61194EA7" w14:textId="77777777" w:rsidR="007E4CCA" w:rsidRDefault="007E4CCA" w:rsidP="00262017">
            <w:pPr>
              <w:widowControl w:val="0"/>
              <w:autoSpaceDE w:val="0"/>
              <w:autoSpaceDN w:val="0"/>
              <w:adjustRightInd w:val="0"/>
              <w:spacing w:line="288" w:lineRule="auto"/>
              <w:jc w:val="center"/>
              <w:rPr>
                <w:rFonts w:ascii="Arial" w:hAnsi="Arial" w:cs="Arial"/>
                <w:b/>
                <w:color w:val="212121"/>
                <w:shd w:val="clear" w:color="auto" w:fill="FFFFFF"/>
                <w:lang w:eastAsia="ru-RU"/>
              </w:rPr>
            </w:pPr>
          </w:p>
          <w:p w14:paraId="22EB53CE" w14:textId="77777777" w:rsidR="007E4CCA" w:rsidRDefault="007E4CCA" w:rsidP="00262017">
            <w:pPr>
              <w:widowControl w:val="0"/>
              <w:autoSpaceDE w:val="0"/>
              <w:autoSpaceDN w:val="0"/>
              <w:adjustRightInd w:val="0"/>
              <w:spacing w:line="288" w:lineRule="auto"/>
              <w:jc w:val="center"/>
              <w:rPr>
                <w:rFonts w:ascii="Arial" w:hAnsi="Arial" w:cs="Arial"/>
                <w:b/>
                <w:color w:val="212121"/>
                <w:shd w:val="clear" w:color="auto" w:fill="FFFFFF"/>
                <w:lang w:eastAsia="ru-RU"/>
              </w:rPr>
            </w:pPr>
          </w:p>
          <w:p w14:paraId="38FAD855" w14:textId="77777777" w:rsidR="007E4CCA" w:rsidRDefault="007E4CCA" w:rsidP="00262017">
            <w:pPr>
              <w:widowControl w:val="0"/>
              <w:autoSpaceDE w:val="0"/>
              <w:autoSpaceDN w:val="0"/>
              <w:adjustRightInd w:val="0"/>
              <w:spacing w:line="288" w:lineRule="auto"/>
              <w:jc w:val="center"/>
              <w:rPr>
                <w:rFonts w:ascii="Arial" w:hAnsi="Arial" w:cs="Arial"/>
                <w:b/>
                <w:color w:val="212121"/>
                <w:shd w:val="clear" w:color="auto" w:fill="FFFFFF"/>
                <w:lang w:eastAsia="ru-RU"/>
              </w:rPr>
            </w:pPr>
          </w:p>
          <w:p w14:paraId="0A4A0E32" w14:textId="77777777" w:rsidR="007E4CCA" w:rsidRDefault="007E4CCA" w:rsidP="00262017">
            <w:pPr>
              <w:widowControl w:val="0"/>
              <w:autoSpaceDE w:val="0"/>
              <w:autoSpaceDN w:val="0"/>
              <w:adjustRightInd w:val="0"/>
              <w:spacing w:line="288" w:lineRule="auto"/>
              <w:jc w:val="center"/>
              <w:rPr>
                <w:rFonts w:ascii="Arial" w:hAnsi="Arial" w:cs="Arial"/>
                <w:b/>
                <w:color w:val="212121"/>
                <w:shd w:val="clear" w:color="auto" w:fill="FFFFFF"/>
                <w:lang w:eastAsia="ru-RU"/>
              </w:rPr>
            </w:pPr>
          </w:p>
          <w:p w14:paraId="560F5B6B" w14:textId="77777777" w:rsidR="007E4CCA" w:rsidRDefault="007E4CCA" w:rsidP="00262017">
            <w:pPr>
              <w:widowControl w:val="0"/>
              <w:autoSpaceDE w:val="0"/>
              <w:autoSpaceDN w:val="0"/>
              <w:adjustRightInd w:val="0"/>
              <w:spacing w:line="288" w:lineRule="auto"/>
              <w:jc w:val="center"/>
              <w:rPr>
                <w:rFonts w:ascii="Arial" w:hAnsi="Arial" w:cs="Arial"/>
                <w:b/>
                <w:color w:val="212121"/>
                <w:shd w:val="clear" w:color="auto" w:fill="FFFFFF"/>
                <w:lang w:eastAsia="ru-RU"/>
              </w:rPr>
            </w:pPr>
          </w:p>
          <w:p w14:paraId="26330E1C" w14:textId="77777777" w:rsidR="007E4CCA" w:rsidRDefault="007E4CCA" w:rsidP="00262017">
            <w:pPr>
              <w:widowControl w:val="0"/>
              <w:autoSpaceDE w:val="0"/>
              <w:autoSpaceDN w:val="0"/>
              <w:adjustRightInd w:val="0"/>
              <w:spacing w:line="288" w:lineRule="auto"/>
              <w:jc w:val="center"/>
              <w:rPr>
                <w:rFonts w:ascii="Arial" w:hAnsi="Arial" w:cs="Arial"/>
                <w:b/>
                <w:color w:val="212121"/>
                <w:shd w:val="clear" w:color="auto" w:fill="FFFFFF"/>
                <w:lang w:eastAsia="ru-RU"/>
              </w:rPr>
            </w:pPr>
          </w:p>
          <w:p w14:paraId="0FB113C7" w14:textId="77777777" w:rsidR="007E4CCA" w:rsidRDefault="007E4CCA" w:rsidP="00262017">
            <w:pPr>
              <w:widowControl w:val="0"/>
              <w:autoSpaceDE w:val="0"/>
              <w:autoSpaceDN w:val="0"/>
              <w:adjustRightInd w:val="0"/>
              <w:spacing w:line="288" w:lineRule="auto"/>
              <w:jc w:val="center"/>
              <w:rPr>
                <w:rFonts w:ascii="Arial" w:hAnsi="Arial" w:cs="Arial"/>
                <w:b/>
                <w:color w:val="212121"/>
                <w:shd w:val="clear" w:color="auto" w:fill="FFFFFF"/>
                <w:lang w:eastAsia="ru-RU"/>
              </w:rPr>
            </w:pPr>
          </w:p>
          <w:p w14:paraId="17507756" w14:textId="77777777" w:rsidR="007E4CCA" w:rsidRDefault="007E4CCA" w:rsidP="00262017">
            <w:pPr>
              <w:widowControl w:val="0"/>
              <w:autoSpaceDE w:val="0"/>
              <w:autoSpaceDN w:val="0"/>
              <w:adjustRightInd w:val="0"/>
              <w:spacing w:line="288" w:lineRule="auto"/>
              <w:jc w:val="center"/>
              <w:rPr>
                <w:rFonts w:ascii="Arial" w:hAnsi="Arial" w:cs="Arial"/>
                <w:b/>
                <w:color w:val="212121"/>
                <w:shd w:val="clear" w:color="auto" w:fill="FFFFFF"/>
                <w:lang w:eastAsia="ru-RU"/>
              </w:rPr>
            </w:pPr>
          </w:p>
          <w:p w14:paraId="04FEE102" w14:textId="77777777" w:rsidR="007E4CCA" w:rsidRDefault="007E4CCA" w:rsidP="00262017">
            <w:pPr>
              <w:widowControl w:val="0"/>
              <w:autoSpaceDE w:val="0"/>
              <w:autoSpaceDN w:val="0"/>
              <w:adjustRightInd w:val="0"/>
              <w:spacing w:line="288" w:lineRule="auto"/>
              <w:jc w:val="center"/>
              <w:rPr>
                <w:rFonts w:ascii="Arial" w:hAnsi="Arial" w:cs="Arial"/>
                <w:b/>
                <w:color w:val="212121"/>
                <w:shd w:val="clear" w:color="auto" w:fill="FFFFFF"/>
                <w:lang w:eastAsia="ru-RU"/>
              </w:rPr>
            </w:pPr>
          </w:p>
          <w:p w14:paraId="410AB722" w14:textId="77777777" w:rsidR="007E4CCA" w:rsidRDefault="007E4CCA" w:rsidP="00262017">
            <w:pPr>
              <w:widowControl w:val="0"/>
              <w:autoSpaceDE w:val="0"/>
              <w:autoSpaceDN w:val="0"/>
              <w:adjustRightInd w:val="0"/>
              <w:spacing w:line="288" w:lineRule="auto"/>
              <w:jc w:val="center"/>
              <w:rPr>
                <w:rFonts w:ascii="Arial" w:hAnsi="Arial" w:cs="Arial"/>
                <w:b/>
                <w:color w:val="212121"/>
                <w:shd w:val="clear" w:color="auto" w:fill="FFFFFF"/>
                <w:lang w:eastAsia="ru-RU"/>
              </w:rPr>
            </w:pPr>
          </w:p>
          <w:p w14:paraId="53207009" w14:textId="77777777" w:rsidR="007E4CCA" w:rsidRPr="00951D51" w:rsidRDefault="007E4CCA" w:rsidP="00262017">
            <w:pPr>
              <w:widowControl w:val="0"/>
              <w:autoSpaceDE w:val="0"/>
              <w:autoSpaceDN w:val="0"/>
              <w:adjustRightInd w:val="0"/>
              <w:spacing w:line="288" w:lineRule="auto"/>
              <w:jc w:val="center"/>
              <w:rPr>
                <w:rFonts w:ascii="Arial" w:hAnsi="Arial" w:cs="Arial"/>
                <w:b/>
                <w:color w:val="212121"/>
                <w:shd w:val="clear" w:color="auto" w:fill="FFFFFF"/>
                <w:lang w:eastAsia="ru-RU"/>
              </w:rPr>
            </w:pPr>
          </w:p>
          <w:p w14:paraId="1E76FD90" w14:textId="77777777" w:rsidR="007E4CCA" w:rsidRPr="00951D51" w:rsidRDefault="007E4CCA" w:rsidP="00262017">
            <w:pPr>
              <w:widowControl w:val="0"/>
              <w:autoSpaceDE w:val="0"/>
              <w:autoSpaceDN w:val="0"/>
              <w:adjustRightInd w:val="0"/>
              <w:spacing w:line="288" w:lineRule="auto"/>
              <w:jc w:val="center"/>
              <w:rPr>
                <w:rFonts w:ascii="Arial" w:hAnsi="Arial" w:cs="Arial"/>
                <w:b/>
                <w:color w:val="212121"/>
                <w:shd w:val="clear" w:color="auto" w:fill="FFFFFF"/>
                <w:lang w:eastAsia="ru-RU"/>
              </w:rPr>
            </w:pPr>
          </w:p>
          <w:p w14:paraId="55EA2D31" w14:textId="77777777" w:rsidR="007E4CCA" w:rsidRPr="00951D51" w:rsidRDefault="007E4CCA" w:rsidP="00262017">
            <w:pPr>
              <w:widowControl w:val="0"/>
              <w:autoSpaceDE w:val="0"/>
              <w:autoSpaceDN w:val="0"/>
              <w:adjustRightInd w:val="0"/>
              <w:spacing w:line="288" w:lineRule="auto"/>
              <w:jc w:val="center"/>
              <w:rPr>
                <w:rFonts w:ascii="Arial" w:hAnsi="Arial" w:cs="Arial"/>
                <w:b/>
                <w:color w:val="212121"/>
                <w:shd w:val="clear" w:color="auto" w:fill="FFFFFF"/>
                <w:lang w:eastAsia="ru-RU"/>
              </w:rPr>
            </w:pPr>
          </w:p>
          <w:p w14:paraId="13D48D44" w14:textId="77777777" w:rsidR="007E4CCA" w:rsidRPr="00951D51" w:rsidRDefault="007E4CCA" w:rsidP="00262017">
            <w:pPr>
              <w:widowControl w:val="0"/>
              <w:autoSpaceDE w:val="0"/>
              <w:autoSpaceDN w:val="0"/>
              <w:adjustRightInd w:val="0"/>
              <w:spacing w:line="288" w:lineRule="auto"/>
              <w:jc w:val="center"/>
              <w:rPr>
                <w:rFonts w:ascii="Arial" w:hAnsi="Arial" w:cs="Arial"/>
                <w:b/>
                <w:color w:val="212121"/>
                <w:shd w:val="clear" w:color="auto" w:fill="FFFFFF"/>
                <w:lang w:eastAsia="ru-RU"/>
              </w:rPr>
            </w:pPr>
          </w:p>
          <w:p w14:paraId="5C3C22B9" w14:textId="77777777" w:rsidR="007E4CCA" w:rsidRPr="00951D51" w:rsidRDefault="007E4CCA" w:rsidP="00262017">
            <w:pPr>
              <w:widowControl w:val="0"/>
              <w:autoSpaceDE w:val="0"/>
              <w:autoSpaceDN w:val="0"/>
              <w:adjustRightInd w:val="0"/>
              <w:spacing w:line="288" w:lineRule="auto"/>
              <w:jc w:val="center"/>
              <w:rPr>
                <w:rFonts w:ascii="Arial" w:hAnsi="Arial" w:cs="Arial"/>
                <w:b/>
                <w:color w:val="212121"/>
                <w:shd w:val="clear" w:color="auto" w:fill="FFFFFF"/>
                <w:lang w:eastAsia="ru-RU"/>
              </w:rPr>
            </w:pPr>
            <w:r w:rsidRPr="00951D51">
              <w:rPr>
                <w:rFonts w:ascii="Arial" w:hAnsi="Arial" w:cs="Arial"/>
                <w:b/>
                <w:color w:val="212121"/>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7E4CCA" w:rsidRPr="00951D51" w14:paraId="0A27EEF3" w14:textId="77777777" w:rsidTr="00262017">
              <w:trPr>
                <w:trHeight w:val="3448"/>
              </w:trPr>
              <w:tc>
                <w:tcPr>
                  <w:tcW w:w="5054" w:type="dxa"/>
                </w:tcPr>
                <w:p w14:paraId="0A0CF5D1" w14:textId="77777777" w:rsidR="007E4CCA" w:rsidRPr="00951D51" w:rsidRDefault="007E4CCA" w:rsidP="00262017">
                  <w:pPr>
                    <w:widowControl w:val="0"/>
                    <w:autoSpaceDE w:val="0"/>
                    <w:autoSpaceDN w:val="0"/>
                    <w:adjustRightInd w:val="0"/>
                    <w:spacing w:line="288" w:lineRule="auto"/>
                    <w:jc w:val="center"/>
                    <w:rPr>
                      <w:rFonts w:ascii="Arial" w:hAnsi="Arial" w:cs="Arial"/>
                      <w:b/>
                      <w:lang w:eastAsia="ru-RU"/>
                    </w:rPr>
                  </w:pPr>
                </w:p>
                <w:p w14:paraId="2E3F07E7" w14:textId="77777777" w:rsidR="007E4CCA" w:rsidRPr="00951D51" w:rsidRDefault="007E4CCA" w:rsidP="00262017">
                  <w:pPr>
                    <w:widowControl w:val="0"/>
                    <w:tabs>
                      <w:tab w:val="left" w:pos="2964"/>
                    </w:tabs>
                    <w:autoSpaceDE w:val="0"/>
                    <w:autoSpaceDN w:val="0"/>
                    <w:adjustRightInd w:val="0"/>
                    <w:spacing w:line="288" w:lineRule="auto"/>
                    <w:ind w:firstLine="375"/>
                    <w:jc w:val="center"/>
                    <w:rPr>
                      <w:rFonts w:ascii="Arial" w:hAnsi="Arial" w:cs="Arial"/>
                      <w:b/>
                      <w:lang w:eastAsia="ru-RU"/>
                    </w:rPr>
                  </w:pPr>
                  <w:r w:rsidRPr="00951D51">
                    <w:rPr>
                      <w:rFonts w:ascii="Arial" w:hAnsi="Arial" w:cs="Arial"/>
                      <w:b/>
                      <w:lang w:eastAsia="ru-RU"/>
                    </w:rPr>
                    <w:t>SELLER:</w:t>
                  </w:r>
                </w:p>
                <w:p w14:paraId="431EEC81" w14:textId="77777777" w:rsidR="007E4CCA" w:rsidRPr="00951D51" w:rsidRDefault="007E4CCA" w:rsidP="00262017">
                  <w:pPr>
                    <w:widowControl w:val="0"/>
                    <w:autoSpaceDE w:val="0"/>
                    <w:autoSpaceDN w:val="0"/>
                    <w:adjustRightInd w:val="0"/>
                    <w:spacing w:line="288" w:lineRule="auto"/>
                    <w:ind w:firstLine="92"/>
                    <w:jc w:val="center"/>
                    <w:rPr>
                      <w:rFonts w:ascii="Arial" w:hAnsi="Arial" w:cs="Arial"/>
                      <w:b/>
                      <w:lang w:eastAsia="ru-RU"/>
                    </w:rPr>
                  </w:pPr>
                  <w:r w:rsidRPr="00951D51">
                    <w:rPr>
                      <w:rFonts w:ascii="Arial" w:hAnsi="Arial" w:cs="Arial"/>
                      <w:b/>
                      <w:lang w:eastAsia="ru-RU"/>
                    </w:rPr>
                    <w:t>Company«___________»</w:t>
                  </w:r>
                </w:p>
                <w:p w14:paraId="1463E490" w14:textId="77777777" w:rsidR="007E4CCA" w:rsidRPr="00951D51" w:rsidRDefault="007E4CCA" w:rsidP="00262017">
                  <w:pPr>
                    <w:widowControl w:val="0"/>
                    <w:autoSpaceDE w:val="0"/>
                    <w:autoSpaceDN w:val="0"/>
                    <w:adjustRightInd w:val="0"/>
                    <w:spacing w:line="288" w:lineRule="auto"/>
                    <w:jc w:val="both"/>
                    <w:rPr>
                      <w:rFonts w:ascii="Arial" w:hAnsi="Arial" w:cs="Arial"/>
                      <w:lang w:eastAsia="ru-RU"/>
                    </w:rPr>
                  </w:pPr>
                  <w:r w:rsidRPr="00951D51">
                    <w:rPr>
                      <w:rFonts w:ascii="Arial" w:hAnsi="Arial" w:cs="Arial"/>
                      <w:lang w:eastAsia="ru-RU"/>
                    </w:rPr>
                    <w:t>Address: _______________</w:t>
                  </w:r>
                </w:p>
                <w:p w14:paraId="574417AB" w14:textId="77777777" w:rsidR="007E4CCA" w:rsidRPr="00951D51" w:rsidRDefault="007E4CCA" w:rsidP="00262017">
                  <w:pPr>
                    <w:widowControl w:val="0"/>
                    <w:autoSpaceDE w:val="0"/>
                    <w:autoSpaceDN w:val="0"/>
                    <w:adjustRightInd w:val="0"/>
                    <w:spacing w:line="288" w:lineRule="auto"/>
                    <w:jc w:val="both"/>
                    <w:rPr>
                      <w:rFonts w:ascii="Arial" w:hAnsi="Arial" w:cs="Arial"/>
                      <w:lang w:eastAsia="ru-RU"/>
                    </w:rPr>
                  </w:pPr>
                  <w:r w:rsidRPr="00951D51">
                    <w:rPr>
                      <w:rFonts w:ascii="Arial" w:hAnsi="Arial" w:cs="Arial"/>
                      <w:lang w:eastAsia="ru-RU"/>
                    </w:rPr>
                    <w:t>fone:</w:t>
                  </w:r>
                </w:p>
                <w:p w14:paraId="6A4CCD2A" w14:textId="77777777" w:rsidR="007E4CCA" w:rsidRPr="00951D51" w:rsidRDefault="007E4CCA" w:rsidP="00262017">
                  <w:pPr>
                    <w:widowControl w:val="0"/>
                    <w:autoSpaceDE w:val="0"/>
                    <w:autoSpaceDN w:val="0"/>
                    <w:adjustRightInd w:val="0"/>
                    <w:spacing w:line="288" w:lineRule="auto"/>
                    <w:jc w:val="both"/>
                    <w:rPr>
                      <w:rFonts w:ascii="Arial" w:hAnsi="Arial" w:cs="Arial"/>
                      <w:lang w:eastAsia="ru-RU"/>
                    </w:rPr>
                  </w:pPr>
                  <w:r w:rsidRPr="00951D51">
                    <w:rPr>
                      <w:rFonts w:ascii="Arial" w:hAnsi="Arial" w:cs="Arial"/>
                      <w:lang w:eastAsia="ru-RU"/>
                    </w:rPr>
                    <w:t>Bank __________________</w:t>
                  </w:r>
                </w:p>
                <w:p w14:paraId="1F67C07E" w14:textId="77777777" w:rsidR="007E4CCA" w:rsidRPr="00951D51" w:rsidRDefault="007E4CCA" w:rsidP="00262017">
                  <w:pPr>
                    <w:widowControl w:val="0"/>
                    <w:autoSpaceDE w:val="0"/>
                    <w:autoSpaceDN w:val="0"/>
                    <w:adjustRightInd w:val="0"/>
                    <w:spacing w:line="288" w:lineRule="auto"/>
                    <w:jc w:val="both"/>
                    <w:rPr>
                      <w:rFonts w:ascii="Arial" w:hAnsi="Arial" w:cs="Arial"/>
                      <w:lang w:eastAsia="ru-RU"/>
                    </w:rPr>
                  </w:pPr>
                  <w:r w:rsidRPr="00951D51">
                    <w:rPr>
                      <w:rFonts w:ascii="Arial" w:hAnsi="Arial" w:cs="Arial"/>
                      <w:lang w:eastAsia="ru-RU"/>
                    </w:rPr>
                    <w:t>_______________________</w:t>
                  </w:r>
                </w:p>
                <w:p w14:paraId="6A505B64" w14:textId="77777777" w:rsidR="007E4CCA" w:rsidRPr="00951D51" w:rsidRDefault="007E4CCA" w:rsidP="00262017">
                  <w:pPr>
                    <w:widowControl w:val="0"/>
                    <w:autoSpaceDE w:val="0"/>
                    <w:autoSpaceDN w:val="0"/>
                    <w:adjustRightInd w:val="0"/>
                    <w:spacing w:line="288" w:lineRule="auto"/>
                    <w:jc w:val="both"/>
                    <w:rPr>
                      <w:rFonts w:ascii="Arial" w:hAnsi="Arial" w:cs="Arial"/>
                      <w:lang w:eastAsia="ru-RU"/>
                    </w:rPr>
                  </w:pPr>
                  <w:r w:rsidRPr="00951D51">
                    <w:rPr>
                      <w:rFonts w:ascii="Arial" w:hAnsi="Arial" w:cs="Arial"/>
                      <w:lang w:eastAsia="ru-RU"/>
                    </w:rPr>
                    <w:t>Acc.#: _________________</w:t>
                  </w:r>
                </w:p>
                <w:p w14:paraId="27CEFF52" w14:textId="77777777" w:rsidR="007E4CCA" w:rsidRPr="00951D51" w:rsidRDefault="007E4CCA" w:rsidP="00262017">
                  <w:pPr>
                    <w:widowControl w:val="0"/>
                    <w:autoSpaceDE w:val="0"/>
                    <w:autoSpaceDN w:val="0"/>
                    <w:adjustRightInd w:val="0"/>
                    <w:spacing w:line="288" w:lineRule="auto"/>
                    <w:jc w:val="both"/>
                    <w:rPr>
                      <w:rFonts w:ascii="Arial" w:hAnsi="Arial" w:cs="Arial"/>
                      <w:lang w:eastAsia="ru-RU"/>
                    </w:rPr>
                  </w:pPr>
                  <w:r w:rsidRPr="00951D51">
                    <w:rPr>
                      <w:rFonts w:ascii="Arial" w:hAnsi="Arial" w:cs="Arial"/>
                      <w:lang w:eastAsia="ru-RU"/>
                    </w:rPr>
                    <w:t>SWIFT _________________</w:t>
                  </w:r>
                </w:p>
                <w:p w14:paraId="4B25A728" w14:textId="77777777" w:rsidR="007E4CCA" w:rsidRPr="00951D51" w:rsidRDefault="007E4CCA" w:rsidP="00262017">
                  <w:pPr>
                    <w:widowControl w:val="0"/>
                    <w:autoSpaceDE w:val="0"/>
                    <w:autoSpaceDN w:val="0"/>
                    <w:adjustRightInd w:val="0"/>
                    <w:spacing w:line="288" w:lineRule="auto"/>
                    <w:jc w:val="both"/>
                    <w:rPr>
                      <w:rFonts w:ascii="Arial" w:hAnsi="Arial" w:cs="Arial"/>
                      <w:lang w:eastAsia="ru-RU"/>
                    </w:rPr>
                  </w:pPr>
                  <w:r w:rsidRPr="00951D51">
                    <w:rPr>
                      <w:rFonts w:ascii="Arial" w:hAnsi="Arial" w:cs="Arial"/>
                      <w:lang w:eastAsia="ru-RU"/>
                    </w:rPr>
                    <w:t>IBAN CODE: ____________</w:t>
                  </w:r>
                </w:p>
                <w:p w14:paraId="7E8A9679" w14:textId="77777777" w:rsidR="007E4CCA" w:rsidRPr="00951D51" w:rsidRDefault="007E4CCA" w:rsidP="00262017">
                  <w:pPr>
                    <w:widowControl w:val="0"/>
                    <w:autoSpaceDE w:val="0"/>
                    <w:autoSpaceDN w:val="0"/>
                    <w:adjustRightInd w:val="0"/>
                    <w:spacing w:line="288" w:lineRule="auto"/>
                    <w:jc w:val="both"/>
                    <w:rPr>
                      <w:rFonts w:ascii="Arial" w:hAnsi="Arial" w:cs="Arial"/>
                      <w:lang w:eastAsia="ru-RU"/>
                    </w:rPr>
                  </w:pPr>
                </w:p>
                <w:p w14:paraId="25BBA435" w14:textId="77777777" w:rsidR="007E4CCA" w:rsidRPr="00951D51" w:rsidRDefault="007E4CCA" w:rsidP="00262017">
                  <w:pPr>
                    <w:widowControl w:val="0"/>
                    <w:autoSpaceDE w:val="0"/>
                    <w:autoSpaceDN w:val="0"/>
                    <w:adjustRightInd w:val="0"/>
                    <w:spacing w:line="288" w:lineRule="auto"/>
                    <w:jc w:val="both"/>
                    <w:rPr>
                      <w:rFonts w:ascii="Arial" w:hAnsi="Arial" w:cs="Arial"/>
                      <w:lang w:eastAsia="ru-RU"/>
                    </w:rPr>
                  </w:pPr>
                </w:p>
                <w:p w14:paraId="2A974FA9" w14:textId="77777777" w:rsidR="007E4CCA" w:rsidRPr="00951D51" w:rsidRDefault="007E4CCA" w:rsidP="00262017">
                  <w:pPr>
                    <w:widowControl w:val="0"/>
                    <w:autoSpaceDE w:val="0"/>
                    <w:autoSpaceDN w:val="0"/>
                    <w:adjustRightInd w:val="0"/>
                    <w:spacing w:line="288" w:lineRule="auto"/>
                    <w:jc w:val="both"/>
                    <w:rPr>
                      <w:rFonts w:ascii="Arial" w:hAnsi="Arial" w:cs="Arial"/>
                      <w:lang w:eastAsia="ru-RU"/>
                    </w:rPr>
                  </w:pPr>
                </w:p>
                <w:p w14:paraId="09D7C809" w14:textId="77777777" w:rsidR="007E4CCA" w:rsidRPr="00951D51" w:rsidRDefault="007E4CCA" w:rsidP="00262017">
                  <w:pPr>
                    <w:widowControl w:val="0"/>
                    <w:autoSpaceDE w:val="0"/>
                    <w:autoSpaceDN w:val="0"/>
                    <w:adjustRightInd w:val="0"/>
                    <w:spacing w:line="288" w:lineRule="auto"/>
                    <w:rPr>
                      <w:rFonts w:ascii="Arial" w:hAnsi="Arial" w:cs="Arial"/>
                      <w:b/>
                      <w:lang w:eastAsia="ru-RU"/>
                    </w:rPr>
                  </w:pPr>
                  <w:r w:rsidRPr="00951D51">
                    <w:rPr>
                      <w:rFonts w:ascii="Arial" w:hAnsi="Arial" w:cs="Arial"/>
                      <w:b/>
                      <w:lang w:eastAsia="ru-RU"/>
                    </w:rPr>
                    <w:t>Director:_______________</w:t>
                  </w:r>
                </w:p>
                <w:p w14:paraId="3621B93E" w14:textId="77777777" w:rsidR="007E4CCA" w:rsidRPr="00951D51" w:rsidRDefault="007E4CCA" w:rsidP="00262017">
                  <w:pPr>
                    <w:widowControl w:val="0"/>
                    <w:autoSpaceDE w:val="0"/>
                    <w:autoSpaceDN w:val="0"/>
                    <w:adjustRightInd w:val="0"/>
                    <w:spacing w:line="288" w:lineRule="auto"/>
                    <w:rPr>
                      <w:rFonts w:ascii="Arial" w:hAnsi="Arial" w:cs="Arial"/>
                      <w:b/>
                      <w:lang w:eastAsia="ru-RU"/>
                    </w:rPr>
                  </w:pPr>
                </w:p>
                <w:p w14:paraId="46CC4D4D" w14:textId="77777777" w:rsidR="007E4CCA" w:rsidRPr="00951D51" w:rsidRDefault="007E4CCA" w:rsidP="00262017">
                  <w:pPr>
                    <w:widowControl w:val="0"/>
                    <w:tabs>
                      <w:tab w:val="left" w:pos="2018"/>
                      <w:tab w:val="left" w:pos="2871"/>
                    </w:tabs>
                    <w:autoSpaceDE w:val="0"/>
                    <w:autoSpaceDN w:val="0"/>
                    <w:adjustRightInd w:val="0"/>
                    <w:spacing w:line="288" w:lineRule="auto"/>
                    <w:jc w:val="center"/>
                    <w:outlineLvl w:val="0"/>
                    <w:rPr>
                      <w:rFonts w:ascii="Arial" w:hAnsi="Arial" w:cs="Arial"/>
                      <w:b/>
                      <w:lang w:eastAsia="ru-RU"/>
                    </w:rPr>
                  </w:pPr>
                </w:p>
                <w:p w14:paraId="26BE4B48" w14:textId="77777777" w:rsidR="007E4CCA" w:rsidRPr="00951D51" w:rsidRDefault="007E4CCA" w:rsidP="00262017">
                  <w:pPr>
                    <w:widowControl w:val="0"/>
                    <w:tabs>
                      <w:tab w:val="left" w:pos="2018"/>
                      <w:tab w:val="left" w:pos="2871"/>
                    </w:tabs>
                    <w:autoSpaceDE w:val="0"/>
                    <w:autoSpaceDN w:val="0"/>
                    <w:adjustRightInd w:val="0"/>
                    <w:spacing w:line="288" w:lineRule="auto"/>
                    <w:jc w:val="center"/>
                    <w:outlineLvl w:val="0"/>
                    <w:rPr>
                      <w:rFonts w:ascii="Arial" w:hAnsi="Arial" w:cs="Arial"/>
                      <w:b/>
                      <w:lang w:eastAsia="ru-RU"/>
                    </w:rPr>
                  </w:pPr>
                  <w:r w:rsidRPr="00951D51">
                    <w:rPr>
                      <w:rFonts w:ascii="Arial" w:hAnsi="Arial" w:cs="Arial"/>
                      <w:b/>
                      <w:lang w:eastAsia="ru-RU"/>
                    </w:rPr>
                    <w:t>BUYER:</w:t>
                  </w:r>
                </w:p>
                <w:p w14:paraId="6D5AC77F" w14:textId="77777777" w:rsidR="007E4CCA" w:rsidRPr="00951D51" w:rsidRDefault="007E4CCA" w:rsidP="00262017">
                  <w:pPr>
                    <w:widowControl w:val="0"/>
                    <w:autoSpaceDE w:val="0"/>
                    <w:autoSpaceDN w:val="0"/>
                    <w:adjustRightInd w:val="0"/>
                    <w:spacing w:line="288" w:lineRule="auto"/>
                    <w:ind w:firstLine="92"/>
                    <w:jc w:val="center"/>
                    <w:rPr>
                      <w:rFonts w:ascii="Arial" w:hAnsi="Arial" w:cs="Arial"/>
                      <w:b/>
                      <w:lang w:eastAsia="ru-RU"/>
                    </w:rPr>
                  </w:pPr>
                  <w:r w:rsidRPr="00951D51">
                    <w:rPr>
                      <w:rFonts w:ascii="Arial" w:hAnsi="Arial" w:cs="Arial"/>
                      <w:b/>
                      <w:lang w:eastAsia="ru-RU"/>
                    </w:rPr>
                    <w:t>Company«___________»</w:t>
                  </w:r>
                </w:p>
                <w:p w14:paraId="4EA431C5" w14:textId="77777777" w:rsidR="007E4CCA" w:rsidRPr="00951D51" w:rsidRDefault="007E4CCA" w:rsidP="00262017">
                  <w:pPr>
                    <w:widowControl w:val="0"/>
                    <w:autoSpaceDE w:val="0"/>
                    <w:autoSpaceDN w:val="0"/>
                    <w:adjustRightInd w:val="0"/>
                    <w:spacing w:line="288" w:lineRule="auto"/>
                    <w:ind w:firstLine="92"/>
                    <w:jc w:val="both"/>
                    <w:rPr>
                      <w:rFonts w:ascii="Arial" w:hAnsi="Arial" w:cs="Arial"/>
                      <w:b/>
                      <w:lang w:eastAsia="ru-RU"/>
                    </w:rPr>
                  </w:pPr>
                </w:p>
                <w:p w14:paraId="0C163C4B" w14:textId="77777777" w:rsidR="007E4CCA" w:rsidRPr="00951D51" w:rsidRDefault="007E4CCA" w:rsidP="00262017">
                  <w:pPr>
                    <w:widowControl w:val="0"/>
                    <w:autoSpaceDE w:val="0"/>
                    <w:autoSpaceDN w:val="0"/>
                    <w:adjustRightInd w:val="0"/>
                    <w:spacing w:line="288" w:lineRule="auto"/>
                    <w:jc w:val="both"/>
                    <w:rPr>
                      <w:rFonts w:ascii="Arial" w:hAnsi="Arial" w:cs="Arial"/>
                      <w:lang w:eastAsia="ru-RU"/>
                    </w:rPr>
                  </w:pPr>
                  <w:r w:rsidRPr="00951D51">
                    <w:rPr>
                      <w:rFonts w:ascii="Arial" w:hAnsi="Arial" w:cs="Arial"/>
                      <w:lang w:eastAsia="ru-RU"/>
                    </w:rPr>
                    <w:t>Address: _______________</w:t>
                  </w:r>
                </w:p>
                <w:p w14:paraId="4C13C809" w14:textId="77777777" w:rsidR="007E4CCA" w:rsidRPr="00951D51" w:rsidRDefault="007E4CCA" w:rsidP="00262017">
                  <w:pPr>
                    <w:widowControl w:val="0"/>
                    <w:autoSpaceDE w:val="0"/>
                    <w:autoSpaceDN w:val="0"/>
                    <w:adjustRightInd w:val="0"/>
                    <w:spacing w:line="288" w:lineRule="auto"/>
                    <w:jc w:val="both"/>
                    <w:rPr>
                      <w:rFonts w:ascii="Arial" w:hAnsi="Arial" w:cs="Arial"/>
                      <w:lang w:eastAsia="ru-RU"/>
                    </w:rPr>
                  </w:pPr>
                  <w:r w:rsidRPr="00951D51">
                    <w:rPr>
                      <w:rFonts w:ascii="Arial" w:hAnsi="Arial" w:cs="Arial"/>
                      <w:lang w:eastAsia="ru-RU"/>
                    </w:rPr>
                    <w:t>fone:</w:t>
                  </w:r>
                </w:p>
                <w:p w14:paraId="2DEDE35A" w14:textId="77777777" w:rsidR="007E4CCA" w:rsidRPr="00951D51" w:rsidRDefault="007E4CCA" w:rsidP="00262017">
                  <w:pPr>
                    <w:widowControl w:val="0"/>
                    <w:autoSpaceDE w:val="0"/>
                    <w:autoSpaceDN w:val="0"/>
                    <w:adjustRightInd w:val="0"/>
                    <w:spacing w:line="288" w:lineRule="auto"/>
                    <w:jc w:val="both"/>
                    <w:rPr>
                      <w:rFonts w:ascii="Arial" w:hAnsi="Arial" w:cs="Arial"/>
                      <w:lang w:eastAsia="ru-RU"/>
                    </w:rPr>
                  </w:pPr>
                  <w:r w:rsidRPr="00951D51">
                    <w:rPr>
                      <w:rFonts w:ascii="Arial" w:hAnsi="Arial" w:cs="Arial"/>
                      <w:lang w:eastAsia="ru-RU"/>
                    </w:rPr>
                    <w:t>Bank __________________</w:t>
                  </w:r>
                </w:p>
                <w:p w14:paraId="1A37C49F" w14:textId="77777777" w:rsidR="007E4CCA" w:rsidRPr="00951D51" w:rsidRDefault="007E4CCA" w:rsidP="00262017">
                  <w:pPr>
                    <w:widowControl w:val="0"/>
                    <w:autoSpaceDE w:val="0"/>
                    <w:autoSpaceDN w:val="0"/>
                    <w:adjustRightInd w:val="0"/>
                    <w:spacing w:line="288" w:lineRule="auto"/>
                    <w:jc w:val="both"/>
                    <w:rPr>
                      <w:rFonts w:ascii="Arial" w:hAnsi="Arial" w:cs="Arial"/>
                      <w:lang w:eastAsia="ru-RU"/>
                    </w:rPr>
                  </w:pPr>
                  <w:r w:rsidRPr="00951D51">
                    <w:rPr>
                      <w:rFonts w:ascii="Arial" w:hAnsi="Arial" w:cs="Arial"/>
                      <w:lang w:eastAsia="ru-RU"/>
                    </w:rPr>
                    <w:t>_______________________</w:t>
                  </w:r>
                </w:p>
                <w:p w14:paraId="687EC1D4" w14:textId="77777777" w:rsidR="007E4CCA" w:rsidRPr="00951D51" w:rsidRDefault="007E4CCA" w:rsidP="00262017">
                  <w:pPr>
                    <w:widowControl w:val="0"/>
                    <w:autoSpaceDE w:val="0"/>
                    <w:autoSpaceDN w:val="0"/>
                    <w:adjustRightInd w:val="0"/>
                    <w:spacing w:line="288" w:lineRule="auto"/>
                    <w:jc w:val="both"/>
                    <w:rPr>
                      <w:rFonts w:ascii="Arial" w:hAnsi="Arial" w:cs="Arial"/>
                      <w:lang w:eastAsia="ru-RU"/>
                    </w:rPr>
                  </w:pPr>
                  <w:r w:rsidRPr="00951D51">
                    <w:rPr>
                      <w:rFonts w:ascii="Arial" w:hAnsi="Arial" w:cs="Arial"/>
                      <w:lang w:eastAsia="ru-RU"/>
                    </w:rPr>
                    <w:t>Acc.#: _________________</w:t>
                  </w:r>
                </w:p>
                <w:p w14:paraId="61DED973" w14:textId="77777777" w:rsidR="007E4CCA" w:rsidRPr="00951D51" w:rsidRDefault="007E4CCA" w:rsidP="00262017">
                  <w:pPr>
                    <w:widowControl w:val="0"/>
                    <w:autoSpaceDE w:val="0"/>
                    <w:autoSpaceDN w:val="0"/>
                    <w:adjustRightInd w:val="0"/>
                    <w:spacing w:line="288" w:lineRule="auto"/>
                    <w:jc w:val="both"/>
                    <w:rPr>
                      <w:rFonts w:ascii="Arial" w:hAnsi="Arial" w:cs="Arial"/>
                      <w:lang w:eastAsia="ru-RU"/>
                    </w:rPr>
                  </w:pPr>
                  <w:r w:rsidRPr="00951D51">
                    <w:rPr>
                      <w:rFonts w:ascii="Arial" w:hAnsi="Arial" w:cs="Arial"/>
                      <w:lang w:eastAsia="ru-RU"/>
                    </w:rPr>
                    <w:t>SWIFT _________________</w:t>
                  </w:r>
                </w:p>
                <w:p w14:paraId="3D48FF26" w14:textId="77777777" w:rsidR="007E4CCA" w:rsidRPr="00951D51" w:rsidRDefault="007E4CCA" w:rsidP="00262017">
                  <w:pPr>
                    <w:widowControl w:val="0"/>
                    <w:autoSpaceDE w:val="0"/>
                    <w:autoSpaceDN w:val="0"/>
                    <w:adjustRightInd w:val="0"/>
                    <w:spacing w:line="288" w:lineRule="auto"/>
                    <w:jc w:val="both"/>
                    <w:rPr>
                      <w:rFonts w:ascii="Arial" w:hAnsi="Arial" w:cs="Arial"/>
                      <w:lang w:eastAsia="ru-RU"/>
                    </w:rPr>
                  </w:pPr>
                  <w:r w:rsidRPr="00951D51">
                    <w:rPr>
                      <w:rFonts w:ascii="Arial" w:hAnsi="Arial" w:cs="Arial"/>
                      <w:lang w:eastAsia="ru-RU"/>
                    </w:rPr>
                    <w:t>IBAN CODE: ____________</w:t>
                  </w:r>
                </w:p>
                <w:p w14:paraId="34711DA3" w14:textId="77777777" w:rsidR="007E4CCA" w:rsidRPr="00951D51" w:rsidRDefault="007E4CCA" w:rsidP="00262017">
                  <w:pPr>
                    <w:widowControl w:val="0"/>
                    <w:autoSpaceDE w:val="0"/>
                    <w:autoSpaceDN w:val="0"/>
                    <w:adjustRightInd w:val="0"/>
                    <w:spacing w:line="288" w:lineRule="auto"/>
                    <w:jc w:val="both"/>
                    <w:rPr>
                      <w:rFonts w:ascii="Arial" w:hAnsi="Arial" w:cs="Arial"/>
                      <w:lang w:eastAsia="ru-RU"/>
                    </w:rPr>
                  </w:pPr>
                </w:p>
                <w:p w14:paraId="728ABEF8" w14:textId="77777777" w:rsidR="007E4CCA" w:rsidRPr="00951D51" w:rsidRDefault="007E4CCA" w:rsidP="00262017">
                  <w:pPr>
                    <w:widowControl w:val="0"/>
                    <w:autoSpaceDE w:val="0"/>
                    <w:autoSpaceDN w:val="0"/>
                    <w:adjustRightInd w:val="0"/>
                    <w:spacing w:line="288" w:lineRule="auto"/>
                    <w:jc w:val="both"/>
                    <w:rPr>
                      <w:rFonts w:ascii="Arial" w:hAnsi="Arial" w:cs="Arial"/>
                      <w:lang w:eastAsia="ru-RU"/>
                    </w:rPr>
                  </w:pPr>
                </w:p>
                <w:p w14:paraId="4FCD183E" w14:textId="77777777" w:rsidR="007E4CCA" w:rsidRPr="00951D51" w:rsidRDefault="007E4CCA" w:rsidP="00262017">
                  <w:pPr>
                    <w:widowControl w:val="0"/>
                    <w:pBdr>
                      <w:bottom w:val="single" w:sz="12" w:space="1" w:color="auto"/>
                    </w:pBdr>
                    <w:autoSpaceDE w:val="0"/>
                    <w:autoSpaceDN w:val="0"/>
                    <w:adjustRightInd w:val="0"/>
                    <w:spacing w:line="288" w:lineRule="auto"/>
                    <w:rPr>
                      <w:rFonts w:ascii="Arial" w:hAnsi="Arial" w:cs="Arial"/>
                      <w:b/>
                      <w:lang w:eastAsia="ru-RU"/>
                    </w:rPr>
                  </w:pPr>
                  <w:r w:rsidRPr="00951D51">
                    <w:rPr>
                      <w:rFonts w:ascii="Arial" w:hAnsi="Arial" w:cs="Arial"/>
                      <w:b/>
                      <w:lang w:eastAsia="ru-RU"/>
                    </w:rPr>
                    <w:t>Director:______________</w:t>
                  </w:r>
                </w:p>
              </w:tc>
            </w:tr>
          </w:tbl>
          <w:p w14:paraId="39068D63" w14:textId="77777777" w:rsidR="007E4CCA" w:rsidRPr="00951D51" w:rsidRDefault="007E4CCA" w:rsidP="00262017">
            <w:pPr>
              <w:widowControl w:val="0"/>
              <w:autoSpaceDE w:val="0"/>
              <w:autoSpaceDN w:val="0"/>
              <w:adjustRightInd w:val="0"/>
              <w:spacing w:line="288" w:lineRule="auto"/>
              <w:rPr>
                <w:rFonts w:ascii="Arial" w:hAnsi="Arial" w:cs="Arial"/>
                <w:lang w:eastAsia="ru-RU"/>
              </w:rPr>
            </w:pPr>
          </w:p>
        </w:tc>
      </w:tr>
    </w:tbl>
    <w:p w14:paraId="5BB1E3B4" w14:textId="77777777" w:rsidR="007E4CCA" w:rsidRPr="00A548BB" w:rsidRDefault="007E4CCA" w:rsidP="007E4CCA">
      <w:pPr>
        <w:spacing w:before="60" w:after="60" w:line="288" w:lineRule="auto"/>
        <w:rPr>
          <w:rFonts w:ascii="Arial" w:hAnsi="Arial" w:cs="Arial"/>
        </w:rPr>
      </w:pPr>
    </w:p>
    <w:p w14:paraId="52794522" w14:textId="77777777" w:rsidR="007E4CCA" w:rsidRPr="00A548BB" w:rsidRDefault="007E4CCA" w:rsidP="007E4CCA">
      <w:pPr>
        <w:rPr>
          <w:rFonts w:ascii="Arial" w:hAnsi="Arial" w:cs="Arial"/>
        </w:rPr>
      </w:pPr>
      <w:r w:rsidRPr="00A548BB">
        <w:rPr>
          <w:rFonts w:ascii="Arial" w:hAnsi="Arial" w:cs="Arial"/>
        </w:rPr>
        <w:br w:type="page"/>
      </w:r>
    </w:p>
    <w:p w14:paraId="115E13E7" w14:textId="77777777" w:rsidR="007E4CCA" w:rsidRPr="00951D51" w:rsidRDefault="007E4CCA" w:rsidP="007E4CCA">
      <w:pPr>
        <w:spacing w:line="288" w:lineRule="auto"/>
        <w:jc w:val="center"/>
        <w:rPr>
          <w:rFonts w:ascii="Arial" w:hAnsi="Arial" w:cs="Arial"/>
          <w:b/>
          <w:lang w:val="ru-RU" w:eastAsia="ru-RU"/>
        </w:rPr>
      </w:pPr>
      <w:r w:rsidRPr="00951D51">
        <w:rPr>
          <w:rFonts w:ascii="Arial" w:hAnsi="Arial" w:cs="Arial"/>
          <w:b/>
          <w:lang w:val="ru-RU" w:eastAsia="ru-RU"/>
        </w:rPr>
        <w:lastRenderedPageBreak/>
        <w:t>ДОГОВОР О ЗАДАТКЕ No ____</w:t>
      </w:r>
    </w:p>
    <w:p w14:paraId="612E43A2" w14:textId="77777777" w:rsidR="007E4CCA" w:rsidRPr="00517674" w:rsidRDefault="007E4CCA" w:rsidP="007E4CCA">
      <w:pPr>
        <w:spacing w:line="288" w:lineRule="auto"/>
        <w:jc w:val="center"/>
        <w:rPr>
          <w:rFonts w:ascii="Arial" w:hAnsi="Arial" w:cs="Arial"/>
          <w:lang w:val="ru-RU" w:eastAsia="ru-RU"/>
        </w:rPr>
      </w:pPr>
    </w:p>
    <w:p w14:paraId="46E578F7" w14:textId="77777777" w:rsidR="007E4CCA" w:rsidRPr="00951D51" w:rsidRDefault="007E4CCA" w:rsidP="007E4CCA">
      <w:pPr>
        <w:spacing w:line="288" w:lineRule="auto"/>
        <w:jc w:val="both"/>
        <w:rPr>
          <w:rFonts w:ascii="Arial" w:hAnsi="Arial" w:cs="Arial"/>
          <w:lang w:val="ru-RU" w:eastAsia="ru-RU"/>
        </w:rPr>
      </w:pPr>
      <w:r w:rsidRPr="00951D51">
        <w:rPr>
          <w:rFonts w:ascii="Arial" w:hAnsi="Arial" w:cs="Arial"/>
          <w:lang w:val="ru-RU" w:eastAsia="ru-RU"/>
        </w:rPr>
        <w:t xml:space="preserve">г. Ташкент                                                                                                     « __ » ______202__ </w:t>
      </w:r>
    </w:p>
    <w:p w14:paraId="6C5E70C6" w14:textId="77777777" w:rsidR="007E4CCA" w:rsidRPr="00951D51" w:rsidRDefault="007E4CCA" w:rsidP="007E4CCA">
      <w:pPr>
        <w:spacing w:line="288" w:lineRule="auto"/>
        <w:jc w:val="both"/>
        <w:rPr>
          <w:rFonts w:ascii="Arial" w:hAnsi="Arial" w:cs="Arial"/>
          <w:lang w:val="ru-RU" w:eastAsia="ru-RU"/>
        </w:rPr>
      </w:pPr>
    </w:p>
    <w:p w14:paraId="7E193BFC" w14:textId="77777777" w:rsidR="007E4CCA" w:rsidRPr="00951D51" w:rsidRDefault="007E4CCA" w:rsidP="007E4CCA">
      <w:pPr>
        <w:spacing w:line="288" w:lineRule="auto"/>
        <w:jc w:val="both"/>
        <w:rPr>
          <w:rFonts w:ascii="Arial" w:hAnsi="Arial" w:cs="Arial"/>
          <w:lang w:val="ru-RU" w:eastAsia="ru-RU"/>
        </w:rPr>
      </w:pPr>
      <w:r w:rsidRPr="00951D51">
        <w:rPr>
          <w:rFonts w:ascii="Arial" w:hAnsi="Arial" w:cs="Arial"/>
          <w:lang w:val="ru-RU" w:eastAsia="ru-RU"/>
        </w:rPr>
        <w:t xml:space="preserve"> </w:t>
      </w:r>
      <w:r w:rsidRPr="00951D51">
        <w:rPr>
          <w:rFonts w:ascii="Arial" w:hAnsi="Arial" w:cs="Arial"/>
          <w:lang w:val="ru-RU" w:eastAsia="ru-RU"/>
        </w:rPr>
        <w:tab/>
        <w:t xml:space="preserve">АК Народный банк,   именуемый в дальнейшем «Заказчик», в лице Заместителя Председателя Правления ____________________________ действующего на основании доверенности №__ от __________ с одной стороны,  и ___________________________________________________ именуемое в дальнейшем «Претендент» в лице _____________________________________________ ,действующего на основании __________________, с другой стороны, совместно именуемые «Стороны», заключили настоящий Договор о нижеследующем: </w:t>
      </w:r>
    </w:p>
    <w:p w14:paraId="291F2DA8" w14:textId="77777777" w:rsidR="007E4CCA" w:rsidRPr="00951D51" w:rsidRDefault="007E4CCA" w:rsidP="007E4CCA">
      <w:pPr>
        <w:spacing w:line="288" w:lineRule="auto"/>
        <w:jc w:val="both"/>
        <w:rPr>
          <w:rFonts w:ascii="Arial" w:hAnsi="Arial" w:cs="Arial"/>
          <w:lang w:val="ru-RU" w:eastAsia="ru-RU"/>
        </w:rPr>
      </w:pPr>
    </w:p>
    <w:p w14:paraId="2C274A4B" w14:textId="77777777" w:rsidR="007E4CCA" w:rsidRPr="00951D51" w:rsidRDefault="007E4CCA" w:rsidP="007E4CCA">
      <w:pPr>
        <w:spacing w:line="288" w:lineRule="auto"/>
        <w:jc w:val="center"/>
        <w:rPr>
          <w:rFonts w:ascii="Arial" w:hAnsi="Arial" w:cs="Arial"/>
          <w:b/>
          <w:lang w:val="ru-RU" w:eastAsia="ru-RU"/>
        </w:rPr>
      </w:pPr>
      <w:r w:rsidRPr="00951D51">
        <w:rPr>
          <w:rFonts w:ascii="Arial" w:hAnsi="Arial" w:cs="Arial"/>
          <w:b/>
          <w:lang w:val="ru-RU" w:eastAsia="ru-RU"/>
        </w:rPr>
        <w:t>1. Предмет договора</w:t>
      </w:r>
    </w:p>
    <w:p w14:paraId="7A59E4ED" w14:textId="77777777" w:rsidR="007E4CCA" w:rsidRPr="00951D51" w:rsidRDefault="007E4CCA" w:rsidP="007E4CCA">
      <w:pPr>
        <w:spacing w:line="288" w:lineRule="auto"/>
        <w:jc w:val="both"/>
        <w:rPr>
          <w:rFonts w:ascii="Arial" w:hAnsi="Arial" w:cs="Arial"/>
          <w:lang w:val="ru-RU" w:eastAsia="ru-RU"/>
        </w:rPr>
      </w:pPr>
      <w:r w:rsidRPr="00951D51">
        <w:rPr>
          <w:rFonts w:ascii="Arial" w:hAnsi="Arial" w:cs="Arial"/>
          <w:lang w:val="ru-RU" w:eastAsia="ru-RU"/>
        </w:rPr>
        <w:t xml:space="preserve">1.1. «Предендент» для участия в отборных торгах на поставку: __________________________________________(указать предмет отбора), обязуется перечислить на счет «Заказчика» сумму в размере _________ (_________________) Евро. </w:t>
      </w:r>
    </w:p>
    <w:p w14:paraId="65B05573" w14:textId="77777777" w:rsidR="007E4CCA" w:rsidRPr="00951D51" w:rsidRDefault="007E4CCA" w:rsidP="007E4CCA">
      <w:pPr>
        <w:spacing w:line="288" w:lineRule="auto"/>
        <w:jc w:val="both"/>
        <w:rPr>
          <w:rFonts w:ascii="Arial" w:hAnsi="Arial" w:cs="Arial"/>
          <w:lang w:val="ru-RU" w:eastAsia="ru-RU"/>
        </w:rPr>
      </w:pPr>
      <w:r w:rsidRPr="00951D51">
        <w:rPr>
          <w:rFonts w:ascii="Arial" w:hAnsi="Arial" w:cs="Arial"/>
          <w:lang w:val="ru-RU" w:eastAsia="ru-RU"/>
        </w:rPr>
        <w:t>Задаток отечественных Претендентов (резидентов) вносится в национальной валюте Республики Узбекистан по курсу Центрального банка на день перечисления.</w:t>
      </w:r>
    </w:p>
    <w:p w14:paraId="38CB18A2" w14:textId="77777777" w:rsidR="007E4CCA" w:rsidRPr="00951D51" w:rsidRDefault="007E4CCA" w:rsidP="007E4CCA">
      <w:pPr>
        <w:spacing w:line="288" w:lineRule="auto"/>
        <w:jc w:val="both"/>
        <w:rPr>
          <w:rFonts w:ascii="Arial" w:hAnsi="Arial" w:cs="Arial"/>
          <w:lang w:val="ru-RU" w:eastAsia="ru-RU"/>
        </w:rPr>
      </w:pPr>
      <w:r w:rsidRPr="00951D51">
        <w:rPr>
          <w:rFonts w:ascii="Arial" w:hAnsi="Arial" w:cs="Arial"/>
          <w:lang w:val="ru-RU" w:eastAsia="ru-RU"/>
        </w:rPr>
        <w:t>1.2.Реквизиты Заказчика по перечислению задатка:</w:t>
      </w:r>
    </w:p>
    <w:p w14:paraId="627CE25B" w14:textId="77777777" w:rsidR="007E4CCA" w:rsidRPr="00951D51" w:rsidRDefault="007E4CCA" w:rsidP="007E4CCA">
      <w:pPr>
        <w:spacing w:line="288" w:lineRule="auto"/>
        <w:jc w:val="both"/>
        <w:rPr>
          <w:rFonts w:ascii="Arial" w:hAnsi="Arial" w:cs="Arial"/>
          <w:lang w:val="ru-RU" w:eastAsia="ru-RU"/>
        </w:rPr>
      </w:pPr>
    </w:p>
    <w:p w14:paraId="6C049F4A" w14:textId="77777777" w:rsidR="007E4CCA" w:rsidRPr="00951D51" w:rsidRDefault="007E4CCA" w:rsidP="007E4CCA">
      <w:pPr>
        <w:spacing w:line="288" w:lineRule="auto"/>
        <w:jc w:val="both"/>
        <w:rPr>
          <w:rFonts w:ascii="Arial" w:hAnsi="Arial" w:cs="Arial"/>
          <w:lang w:val="ru-RU" w:eastAsia="ru-RU"/>
        </w:rPr>
      </w:pPr>
    </w:p>
    <w:p w14:paraId="085FB8BF" w14:textId="77777777" w:rsidR="007E4CCA" w:rsidRPr="00951D51" w:rsidRDefault="007E4CCA" w:rsidP="007E4CCA">
      <w:pPr>
        <w:spacing w:line="288" w:lineRule="auto"/>
        <w:jc w:val="center"/>
        <w:rPr>
          <w:rFonts w:ascii="Arial" w:hAnsi="Arial" w:cs="Arial"/>
          <w:b/>
          <w:lang w:val="ru-RU" w:eastAsia="ru-RU"/>
        </w:rPr>
      </w:pPr>
      <w:r w:rsidRPr="00951D51">
        <w:rPr>
          <w:rFonts w:ascii="Arial" w:hAnsi="Arial" w:cs="Arial"/>
          <w:b/>
          <w:lang w:val="ru-RU" w:eastAsia="ru-RU"/>
        </w:rPr>
        <w:t>2. Передача денежных средств</w:t>
      </w:r>
    </w:p>
    <w:p w14:paraId="5B3F295D" w14:textId="77777777" w:rsidR="007E4CCA" w:rsidRPr="00951D51" w:rsidRDefault="007E4CCA" w:rsidP="007E4CCA">
      <w:pPr>
        <w:spacing w:line="288" w:lineRule="auto"/>
        <w:jc w:val="both"/>
        <w:rPr>
          <w:rFonts w:ascii="Arial" w:hAnsi="Arial" w:cs="Arial"/>
          <w:lang w:val="ru-RU" w:eastAsia="ru-RU"/>
        </w:rPr>
      </w:pPr>
      <w:r w:rsidRPr="00951D51">
        <w:rPr>
          <w:rFonts w:ascii="Arial" w:hAnsi="Arial" w:cs="Arial"/>
          <w:lang w:val="ru-RU" w:eastAsia="ru-RU"/>
        </w:rPr>
        <w:t xml:space="preserve">2.1. Денежные средства, указанные в пункте 1.1. настоящего Договора, используются в качестве задатка, вносимого в целях обеспечения исполнения ««Предендентом»  обязательств в рамках условий отборных торгов в соответствии с  Разделом I «Инструкции для участника отбора» Отборной документации. </w:t>
      </w:r>
    </w:p>
    <w:p w14:paraId="2122B48C" w14:textId="77777777" w:rsidR="007E4CCA" w:rsidRPr="00951D51" w:rsidRDefault="007E4CCA" w:rsidP="007E4CCA">
      <w:pPr>
        <w:spacing w:line="288" w:lineRule="auto"/>
        <w:jc w:val="both"/>
        <w:rPr>
          <w:rFonts w:ascii="Arial" w:hAnsi="Arial" w:cs="Arial"/>
          <w:lang w:val="ru-RU" w:eastAsia="ru-RU"/>
        </w:rPr>
      </w:pPr>
      <w:r w:rsidRPr="00951D51">
        <w:rPr>
          <w:rFonts w:ascii="Arial" w:hAnsi="Arial" w:cs="Arial"/>
          <w:lang w:val="ru-RU" w:eastAsia="ru-RU"/>
        </w:rPr>
        <w:t xml:space="preserve">2.2. Денежные средства, указанные в пункте 1.1. настоящего Договора, должны быть внесены ««Предендентом» на счет «Заказчика», указанный в  п.1.2 Договора, не позднее последней даты приема отборных предложений и считаются внесенными с момента их зачисления на счет «Заказчика». Документом, подтверждающим внесение задатка является выписка со счета «Заказчика». </w:t>
      </w:r>
    </w:p>
    <w:p w14:paraId="4B751794" w14:textId="77777777" w:rsidR="007E4CCA" w:rsidRPr="00951D51" w:rsidRDefault="007E4CCA" w:rsidP="007E4CCA">
      <w:pPr>
        <w:spacing w:line="288" w:lineRule="auto"/>
        <w:jc w:val="both"/>
        <w:rPr>
          <w:rFonts w:ascii="Arial" w:hAnsi="Arial" w:cs="Arial"/>
          <w:lang w:val="ru-RU" w:eastAsia="ru-RU"/>
        </w:rPr>
      </w:pPr>
      <w:r w:rsidRPr="00951D51">
        <w:rPr>
          <w:rFonts w:ascii="Arial" w:hAnsi="Arial" w:cs="Arial"/>
          <w:lang w:val="ru-RU" w:eastAsia="ru-RU"/>
        </w:rPr>
        <w:t xml:space="preserve">2.3. «Претендент» соглашается, что в случае не поступления суммы задатка на счет «Заказчика» в срок до момента вскрытия запечатанных конвертов с отборными предложениями, обязательства «Претендента» по внесению задатка считаются неисполненными. </w:t>
      </w:r>
    </w:p>
    <w:p w14:paraId="661675DC" w14:textId="77777777" w:rsidR="007E4CCA" w:rsidRPr="00951D51" w:rsidRDefault="007E4CCA" w:rsidP="007E4CCA">
      <w:pPr>
        <w:spacing w:line="288" w:lineRule="auto"/>
        <w:jc w:val="both"/>
        <w:rPr>
          <w:rFonts w:ascii="Arial" w:hAnsi="Arial" w:cs="Arial"/>
          <w:lang w:val="ru-RU" w:eastAsia="ru-RU"/>
        </w:rPr>
      </w:pPr>
      <w:r w:rsidRPr="00951D51">
        <w:rPr>
          <w:rFonts w:ascii="Arial" w:hAnsi="Arial" w:cs="Arial"/>
          <w:lang w:val="ru-RU" w:eastAsia="ru-RU"/>
        </w:rPr>
        <w:t>2.4. «Претендент» не вправе распоряжаться денежными средствами, поступившими в качестве задатка на счет «Заказчика», то есть не вправе требовать от «Заказчика» их перечисления на любой иной банковский счет, не принадлежащий «Претенденту».</w:t>
      </w:r>
    </w:p>
    <w:p w14:paraId="06B464BF" w14:textId="77777777" w:rsidR="007E4CCA" w:rsidRPr="00951D51" w:rsidRDefault="007E4CCA" w:rsidP="007E4CCA">
      <w:pPr>
        <w:spacing w:line="288" w:lineRule="auto"/>
        <w:jc w:val="both"/>
        <w:rPr>
          <w:rFonts w:ascii="Arial" w:hAnsi="Arial" w:cs="Arial"/>
          <w:lang w:val="ru-RU" w:eastAsia="ru-RU"/>
        </w:rPr>
      </w:pPr>
      <w:r w:rsidRPr="00951D51">
        <w:rPr>
          <w:rFonts w:ascii="Arial" w:hAnsi="Arial" w:cs="Arial"/>
          <w:lang w:val="ru-RU" w:eastAsia="ru-RU"/>
        </w:rPr>
        <w:t xml:space="preserve"> 2.5. На денежные средства, перечисленные в соответствии с настоящим Договором, проценты не начисляются.</w:t>
      </w:r>
    </w:p>
    <w:p w14:paraId="5189B579" w14:textId="77777777" w:rsidR="007E4CCA" w:rsidRPr="00951D51" w:rsidRDefault="007E4CCA" w:rsidP="007E4CCA">
      <w:pPr>
        <w:spacing w:line="288" w:lineRule="auto"/>
        <w:jc w:val="both"/>
        <w:rPr>
          <w:rFonts w:ascii="Arial" w:hAnsi="Arial" w:cs="Arial"/>
          <w:b/>
          <w:lang w:val="ru-RU" w:eastAsia="ru-RU"/>
        </w:rPr>
      </w:pPr>
      <w:r w:rsidRPr="00951D51">
        <w:rPr>
          <w:rFonts w:ascii="Arial" w:hAnsi="Arial" w:cs="Arial"/>
          <w:b/>
          <w:lang w:val="ru-RU" w:eastAsia="ru-RU"/>
        </w:rPr>
        <w:lastRenderedPageBreak/>
        <w:t xml:space="preserve">                                          3. Возврат денежных средств</w:t>
      </w:r>
    </w:p>
    <w:p w14:paraId="2B03C4BD" w14:textId="77777777" w:rsidR="007E4CCA" w:rsidRPr="00951D51" w:rsidRDefault="007E4CCA" w:rsidP="007E4CCA">
      <w:pPr>
        <w:spacing w:line="288" w:lineRule="auto"/>
        <w:jc w:val="both"/>
        <w:rPr>
          <w:rFonts w:ascii="Arial" w:hAnsi="Arial" w:cs="Arial"/>
          <w:lang w:val="ru-RU" w:eastAsia="ru-RU"/>
        </w:rPr>
      </w:pPr>
      <w:r w:rsidRPr="00951D51">
        <w:rPr>
          <w:rFonts w:ascii="Arial" w:hAnsi="Arial" w:cs="Arial"/>
          <w:lang w:val="ru-RU" w:eastAsia="ru-RU"/>
        </w:rPr>
        <w:t xml:space="preserve">3.1. «Заказчик» в течение 11 банковских дней после решения Отборной комиссии возвращает задаток «Претенденту», за вычетом издержек на проведение банковских операций, в следующих случаях: </w:t>
      </w:r>
    </w:p>
    <w:p w14:paraId="4A9F6213" w14:textId="77777777" w:rsidR="007E4CCA" w:rsidRPr="00951D51" w:rsidRDefault="007E4CCA" w:rsidP="007E4CCA">
      <w:pPr>
        <w:spacing w:line="288" w:lineRule="auto"/>
        <w:jc w:val="both"/>
        <w:rPr>
          <w:rFonts w:ascii="Arial" w:hAnsi="Arial" w:cs="Arial"/>
          <w:lang w:val="ru-RU" w:eastAsia="ru-RU"/>
        </w:rPr>
      </w:pPr>
      <w:r w:rsidRPr="00951D51">
        <w:rPr>
          <w:rFonts w:ascii="Arial" w:hAnsi="Arial" w:cs="Arial"/>
          <w:lang w:val="ru-RU" w:eastAsia="ru-RU"/>
        </w:rPr>
        <w:t xml:space="preserve">- если «Претендент» не допущен к участию в отборе; </w:t>
      </w:r>
    </w:p>
    <w:p w14:paraId="5F823D74" w14:textId="77777777" w:rsidR="007E4CCA" w:rsidRPr="00951D51" w:rsidRDefault="007E4CCA" w:rsidP="007E4CCA">
      <w:pPr>
        <w:spacing w:line="288" w:lineRule="auto"/>
        <w:jc w:val="both"/>
        <w:rPr>
          <w:rFonts w:ascii="Arial" w:hAnsi="Arial" w:cs="Arial"/>
          <w:lang w:val="ru-RU" w:eastAsia="ru-RU"/>
        </w:rPr>
      </w:pPr>
      <w:r w:rsidRPr="00951D51">
        <w:rPr>
          <w:rFonts w:ascii="Arial" w:hAnsi="Arial" w:cs="Arial"/>
          <w:lang w:val="ru-RU" w:eastAsia="ru-RU"/>
        </w:rPr>
        <w:t xml:space="preserve">- если «Претендент» не будет объявлен Победителем отбора; </w:t>
      </w:r>
    </w:p>
    <w:p w14:paraId="227C8114" w14:textId="77777777" w:rsidR="007E4CCA" w:rsidRPr="00951D51" w:rsidRDefault="007E4CCA" w:rsidP="007E4CCA">
      <w:pPr>
        <w:spacing w:line="288" w:lineRule="auto"/>
        <w:jc w:val="both"/>
        <w:rPr>
          <w:rFonts w:ascii="Arial" w:hAnsi="Arial" w:cs="Arial"/>
          <w:lang w:val="ru-RU" w:eastAsia="ru-RU"/>
        </w:rPr>
      </w:pPr>
      <w:r w:rsidRPr="00951D51">
        <w:rPr>
          <w:rFonts w:ascii="Arial" w:hAnsi="Arial" w:cs="Arial"/>
          <w:lang w:val="ru-RU" w:eastAsia="ru-RU"/>
        </w:rPr>
        <w:t xml:space="preserve">- если отбор будет объявлен несостоявшимся. </w:t>
      </w:r>
    </w:p>
    <w:p w14:paraId="1D70B25C" w14:textId="77777777" w:rsidR="007E4CCA" w:rsidRPr="00951D51" w:rsidRDefault="007E4CCA" w:rsidP="007E4CCA">
      <w:pPr>
        <w:spacing w:line="288" w:lineRule="auto"/>
        <w:jc w:val="both"/>
        <w:rPr>
          <w:rFonts w:ascii="Arial" w:hAnsi="Arial" w:cs="Arial"/>
          <w:lang w:val="ru-RU" w:eastAsia="ru-RU"/>
        </w:rPr>
      </w:pPr>
      <w:r w:rsidRPr="00951D51">
        <w:rPr>
          <w:rFonts w:ascii="Arial" w:hAnsi="Arial" w:cs="Arial"/>
          <w:lang w:val="ru-RU" w:eastAsia="ru-RU"/>
        </w:rPr>
        <w:t xml:space="preserve">3.2. Задаток «Претендента», признанного Победителем отбора будет находиться в распоряжении «Заказчика» до предоставления Заказчику  гарантии исполнения договора, после чего сумма задатка подлежит возврату за вычетом издержек на проведение банковских операций в течение 10 банковских дней с момента подписания контракта. </w:t>
      </w:r>
    </w:p>
    <w:p w14:paraId="077741F3" w14:textId="77777777" w:rsidR="007E4CCA" w:rsidRPr="00951D51" w:rsidRDefault="007E4CCA" w:rsidP="007E4CCA">
      <w:pPr>
        <w:spacing w:line="288" w:lineRule="auto"/>
        <w:jc w:val="both"/>
        <w:rPr>
          <w:rFonts w:ascii="Arial" w:hAnsi="Arial" w:cs="Arial"/>
          <w:lang w:val="ru-RU" w:eastAsia="ru-RU"/>
        </w:rPr>
      </w:pPr>
      <w:r w:rsidRPr="00951D51">
        <w:rPr>
          <w:rFonts w:ascii="Arial" w:hAnsi="Arial" w:cs="Arial"/>
          <w:lang w:val="ru-RU" w:eastAsia="ru-RU"/>
        </w:rPr>
        <w:t xml:space="preserve">3.3. В случае отзыва «Претендентом» в установленном Отборной документацией порядке отборного предложения, «Заказчик» обязуется перечислить сумму задатка, за вычетом издержек на проведение банковских операций, на указанный «Претендентом» в настоящем Договоре счет в течение 11 банковских дней с момента получения заявления «Претендента» об отзыве отборного предложения. </w:t>
      </w:r>
    </w:p>
    <w:p w14:paraId="0529C88B" w14:textId="77777777" w:rsidR="007E4CCA" w:rsidRPr="00951D51" w:rsidRDefault="007E4CCA" w:rsidP="007E4CCA">
      <w:pPr>
        <w:spacing w:line="288" w:lineRule="auto"/>
        <w:jc w:val="both"/>
        <w:rPr>
          <w:rFonts w:ascii="Arial" w:hAnsi="Arial" w:cs="Arial"/>
          <w:lang w:val="ru-RU" w:eastAsia="ru-RU"/>
        </w:rPr>
      </w:pPr>
      <w:r w:rsidRPr="00951D51">
        <w:rPr>
          <w:rFonts w:ascii="Arial" w:hAnsi="Arial" w:cs="Arial"/>
          <w:lang w:val="ru-RU" w:eastAsia="ru-RU"/>
        </w:rPr>
        <w:t xml:space="preserve">3.4. В случае если «Участник», признанный Победителем отбора, уклоняется, либо прямо отказывается от заключения контракта (договора), предусмотренного условиями отбора после получения извещения о подведении итогов отбора и утверждения Протокола, сумма задатка ему не возвращается, что является мерой ответственности, применяемой к «Претенденту» в соответствии с условиями отбора и действующим законодательством.     </w:t>
      </w:r>
    </w:p>
    <w:p w14:paraId="2EFF37FE" w14:textId="77777777" w:rsidR="007E4CCA" w:rsidRPr="00951D51" w:rsidRDefault="007E4CCA" w:rsidP="007E4CCA">
      <w:pPr>
        <w:spacing w:line="288" w:lineRule="auto"/>
        <w:jc w:val="both"/>
        <w:rPr>
          <w:rFonts w:ascii="Arial" w:hAnsi="Arial" w:cs="Arial"/>
          <w:lang w:val="ru-RU" w:eastAsia="ru-RU"/>
        </w:rPr>
      </w:pPr>
      <w:r w:rsidRPr="00951D51">
        <w:rPr>
          <w:rFonts w:ascii="Arial" w:hAnsi="Arial" w:cs="Arial"/>
          <w:lang w:val="ru-RU" w:eastAsia="ru-RU"/>
        </w:rPr>
        <w:t xml:space="preserve">3.5. В случае если Претендент внесет изменения в свое отборное предложение или отзовет его после последней даты приема отборных предложений, сумма внесенного задатка ему не возвращается, что является мерой ответственности, применяемой к «Претенденту» в соответствии с условиями отбора. </w:t>
      </w:r>
    </w:p>
    <w:p w14:paraId="1013C74B" w14:textId="77777777" w:rsidR="007E4CCA" w:rsidRPr="00951D51" w:rsidRDefault="007E4CCA" w:rsidP="007E4CCA">
      <w:pPr>
        <w:spacing w:line="288" w:lineRule="auto"/>
        <w:jc w:val="center"/>
        <w:rPr>
          <w:rFonts w:ascii="Arial" w:hAnsi="Arial" w:cs="Arial"/>
          <w:b/>
          <w:lang w:val="ru-RU" w:eastAsia="ru-RU"/>
        </w:rPr>
      </w:pPr>
      <w:r w:rsidRPr="00951D51">
        <w:rPr>
          <w:rFonts w:ascii="Arial" w:hAnsi="Arial" w:cs="Arial"/>
          <w:b/>
          <w:lang w:val="ru-RU" w:eastAsia="ru-RU"/>
        </w:rPr>
        <w:t>4. Срок действия договора</w:t>
      </w:r>
    </w:p>
    <w:p w14:paraId="61D14EAD" w14:textId="77777777" w:rsidR="007E4CCA" w:rsidRPr="00951D51" w:rsidRDefault="007E4CCA" w:rsidP="007E4CCA">
      <w:pPr>
        <w:spacing w:line="288" w:lineRule="auto"/>
        <w:jc w:val="both"/>
        <w:rPr>
          <w:rFonts w:ascii="Arial" w:hAnsi="Arial" w:cs="Arial"/>
          <w:lang w:val="ru-RU" w:eastAsia="ru-RU"/>
        </w:rPr>
      </w:pPr>
      <w:r w:rsidRPr="00951D51">
        <w:rPr>
          <w:rFonts w:ascii="Arial" w:hAnsi="Arial" w:cs="Arial"/>
          <w:lang w:val="ru-RU" w:eastAsia="ru-RU"/>
        </w:rPr>
        <w:t xml:space="preserve"> 4.1. Настоящий договор является неотъемлемой частью Отборной документации на поставку: __________________________________________(указать предмет отбора).</w:t>
      </w:r>
    </w:p>
    <w:p w14:paraId="35C43929" w14:textId="77777777" w:rsidR="007E4CCA" w:rsidRPr="00951D51" w:rsidRDefault="007E4CCA" w:rsidP="007E4CCA">
      <w:pPr>
        <w:spacing w:line="288" w:lineRule="auto"/>
        <w:jc w:val="both"/>
        <w:rPr>
          <w:rFonts w:ascii="Arial" w:hAnsi="Arial" w:cs="Arial"/>
          <w:lang w:val="ru-RU" w:eastAsia="ru-RU"/>
        </w:rPr>
      </w:pPr>
      <w:r w:rsidRPr="00951D51">
        <w:rPr>
          <w:rFonts w:ascii="Arial" w:hAnsi="Arial" w:cs="Arial"/>
          <w:lang w:val="ru-RU" w:eastAsia="ru-RU"/>
        </w:rPr>
        <w:t xml:space="preserve"> 4.2. Настоящий Договор вступает в силу с момента его подписания Сторонами и прекращает свое действие исполнением Сторонами обязательств, предусмотренных условиями Отборной документации и настоящего Договора.</w:t>
      </w:r>
    </w:p>
    <w:p w14:paraId="43D1AC77" w14:textId="77777777" w:rsidR="007E4CCA" w:rsidRPr="00951D51" w:rsidRDefault="007E4CCA" w:rsidP="007E4CCA">
      <w:pPr>
        <w:spacing w:line="288" w:lineRule="auto"/>
        <w:jc w:val="both"/>
        <w:rPr>
          <w:rFonts w:ascii="Arial" w:hAnsi="Arial" w:cs="Arial"/>
          <w:lang w:val="ru-RU" w:eastAsia="ru-RU"/>
        </w:rPr>
      </w:pPr>
      <w:r w:rsidRPr="00951D51">
        <w:rPr>
          <w:rFonts w:ascii="Arial" w:hAnsi="Arial" w:cs="Arial"/>
          <w:lang w:val="ru-RU" w:eastAsia="ru-RU"/>
        </w:rPr>
        <w:t xml:space="preserve">4.3. Все возможные споры и разногласия, вытекающие из условий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разрешению в Экономическом суде Республики Узбекистан. </w:t>
      </w:r>
    </w:p>
    <w:p w14:paraId="5DD23183" w14:textId="77777777" w:rsidR="007E4CCA" w:rsidRPr="00951D51" w:rsidRDefault="007E4CCA" w:rsidP="007E4CCA">
      <w:pPr>
        <w:spacing w:line="288" w:lineRule="auto"/>
        <w:ind w:left="75"/>
        <w:jc w:val="both"/>
        <w:rPr>
          <w:rFonts w:ascii="Arial" w:hAnsi="Arial" w:cs="Arial"/>
          <w:lang w:val="ru-RU" w:eastAsia="ru-RU"/>
        </w:rPr>
      </w:pPr>
      <w:r w:rsidRPr="00951D51">
        <w:rPr>
          <w:rFonts w:ascii="Arial" w:hAnsi="Arial" w:cs="Arial"/>
          <w:lang w:val="ru-RU" w:eastAsia="ru-RU"/>
        </w:rPr>
        <w:t xml:space="preserve">4.4. Настоящий Договор составлен в 2 (двух) имеющих одинаковую юридическую силу экземплярах - по одному для каждой из Сторон.       </w:t>
      </w:r>
    </w:p>
    <w:p w14:paraId="63C25816" w14:textId="77777777" w:rsidR="007E4CCA" w:rsidRPr="00951D51" w:rsidRDefault="007E4CCA" w:rsidP="007E4CCA">
      <w:pPr>
        <w:spacing w:line="288" w:lineRule="auto"/>
        <w:ind w:left="75"/>
        <w:jc w:val="both"/>
        <w:rPr>
          <w:rFonts w:ascii="Arial" w:hAnsi="Arial" w:cs="Arial"/>
          <w:lang w:val="ru-RU" w:eastAsia="ru-RU"/>
        </w:rPr>
      </w:pPr>
    </w:p>
    <w:p w14:paraId="31BA3A9B" w14:textId="77777777" w:rsidR="007E4CCA" w:rsidRPr="00951D51" w:rsidRDefault="007E4CCA" w:rsidP="007E4CCA">
      <w:pPr>
        <w:spacing w:line="288" w:lineRule="auto"/>
        <w:ind w:left="75"/>
        <w:jc w:val="both"/>
        <w:rPr>
          <w:rFonts w:ascii="Arial" w:hAnsi="Arial" w:cs="Arial"/>
          <w:b/>
          <w:lang w:val="ru-RU" w:eastAsia="ru-RU"/>
        </w:rPr>
      </w:pPr>
      <w:r w:rsidRPr="00951D51">
        <w:rPr>
          <w:rFonts w:ascii="Arial" w:hAnsi="Arial" w:cs="Arial"/>
          <w:b/>
          <w:lang w:val="ru-RU" w:eastAsia="ru-RU"/>
        </w:rPr>
        <w:t xml:space="preserve">   «Заказчик»                                                                                                           «Претендент»  </w:t>
      </w:r>
    </w:p>
    <w:p w14:paraId="50671464" w14:textId="77777777" w:rsidR="007E4CCA" w:rsidRPr="00951D51" w:rsidRDefault="007E4CCA" w:rsidP="007E4CCA">
      <w:pPr>
        <w:spacing w:line="288" w:lineRule="auto"/>
        <w:jc w:val="both"/>
        <w:rPr>
          <w:rFonts w:ascii="Arial" w:hAnsi="Arial" w:cs="Arial"/>
          <w:lang w:val="ru-RU" w:eastAsia="ru-RU"/>
        </w:rPr>
      </w:pPr>
      <w:r w:rsidRPr="00951D51">
        <w:rPr>
          <w:rFonts w:ascii="Arial" w:hAnsi="Arial" w:cs="Arial"/>
          <w:lang w:val="ru-RU" w:eastAsia="ru-RU"/>
        </w:rPr>
        <w:t xml:space="preserve"> </w:t>
      </w:r>
    </w:p>
    <w:p w14:paraId="1D861021" w14:textId="77777777" w:rsidR="007E4CCA" w:rsidRPr="00951D51" w:rsidRDefault="007E4CCA" w:rsidP="007E4CCA">
      <w:pPr>
        <w:pStyle w:val="aff7"/>
        <w:spacing w:line="288" w:lineRule="auto"/>
        <w:ind w:firstLine="709"/>
        <w:jc w:val="both"/>
        <w:rPr>
          <w:rFonts w:ascii="Arial" w:eastAsia="Calibri" w:hAnsi="Arial" w:cs="Arial"/>
          <w:b/>
          <w:i/>
          <w:kern w:val="32"/>
          <w:sz w:val="24"/>
          <w:szCs w:val="24"/>
        </w:rPr>
      </w:pPr>
      <w:r w:rsidRPr="00951D51">
        <w:rPr>
          <w:rFonts w:ascii="Arial" w:eastAsia="Calibri" w:hAnsi="Arial" w:cs="Arial"/>
          <w:b/>
          <w:i/>
          <w:kern w:val="32"/>
          <w:sz w:val="24"/>
          <w:szCs w:val="24"/>
        </w:rPr>
        <w:t xml:space="preserve">*Вышеуказанные договора являются предварительными, его </w:t>
      </w:r>
      <w:r w:rsidRPr="00951D51">
        <w:rPr>
          <w:rFonts w:ascii="Arial" w:eastAsia="Calibri" w:hAnsi="Arial" w:cs="Arial"/>
          <w:b/>
          <w:i/>
          <w:kern w:val="32"/>
          <w:sz w:val="24"/>
          <w:szCs w:val="24"/>
        </w:rPr>
        <w:lastRenderedPageBreak/>
        <w:t>условия могут подлежать изменению по согласованию сторон в частях, не противоречащих действующему законодательству Республики Узбекистан.</w:t>
      </w:r>
    </w:p>
    <w:p w14:paraId="3B2586A0" w14:textId="77777777" w:rsidR="007E4CCA" w:rsidRPr="00951D51" w:rsidRDefault="007E4CCA" w:rsidP="007E4CCA">
      <w:pPr>
        <w:spacing w:before="60" w:after="60" w:line="288" w:lineRule="auto"/>
        <w:ind w:firstLine="709"/>
        <w:jc w:val="both"/>
        <w:rPr>
          <w:rFonts w:ascii="Arial" w:hAnsi="Arial" w:cs="Arial"/>
          <w:b/>
          <w:lang w:val="ru-RU"/>
        </w:rPr>
      </w:pPr>
    </w:p>
    <w:p w14:paraId="0D640617" w14:textId="77777777" w:rsidR="006C64C8" w:rsidRPr="007E4CCA" w:rsidRDefault="006C64C8">
      <w:pPr>
        <w:rPr>
          <w:lang w:val="ru-RU"/>
        </w:rPr>
      </w:pPr>
      <w:bookmarkStart w:id="1" w:name="_GoBack"/>
      <w:bookmarkEnd w:id="1"/>
    </w:p>
    <w:sectPr w:rsidR="006C64C8" w:rsidRPr="007E4CCA" w:rsidSect="007E4CCA">
      <w:footerReference w:type="even" r:id="rId5"/>
      <w:footerReference w:type="default" r:id="rId6"/>
      <w:pgSz w:w="11906" w:h="16838"/>
      <w:pgMar w:top="851"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A6A4A" w14:textId="77777777" w:rsidR="00184381" w:rsidRDefault="007E4CCA" w:rsidP="0038021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9BC5B46" w14:textId="77777777" w:rsidR="00184381" w:rsidRDefault="007E4CCA" w:rsidP="00380212">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CBD59" w14:textId="77777777" w:rsidR="00184381" w:rsidRDefault="007E4CCA">
    <w:pPr>
      <w:pStyle w:val="ad"/>
      <w:jc w:val="right"/>
    </w:pPr>
    <w:r>
      <w:fldChar w:fldCharType="begin"/>
    </w:r>
    <w:r>
      <w:instrText>PAGE   \* MERGEFORMAT</w:instrText>
    </w:r>
    <w:r>
      <w:fldChar w:fldCharType="separate"/>
    </w:r>
    <w:r>
      <w:rPr>
        <w:noProof/>
      </w:rPr>
      <w:t>41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A9AAA32"/>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7DF3562"/>
    <w:multiLevelType w:val="multilevel"/>
    <w:tmpl w:val="7264D066"/>
    <w:lvl w:ilvl="0">
      <w:start w:val="1"/>
      <w:numFmt w:val="decimal"/>
      <w:lvlText w:val="%1."/>
      <w:lvlJc w:val="left"/>
      <w:pPr>
        <w:ind w:left="284" w:hanging="284"/>
      </w:pPr>
    </w:lvl>
    <w:lvl w:ilvl="1">
      <w:start w:val="1"/>
      <w:numFmt w:val="decimal"/>
      <w:lvlText w:val="%1.%2"/>
      <w:lvlJc w:val="left"/>
      <w:pPr>
        <w:ind w:left="568" w:hanging="284"/>
      </w:pPr>
    </w:lvl>
    <w:lvl w:ilvl="2">
      <w:start w:val="1"/>
      <w:numFmt w:val="decimal"/>
      <w:pStyle w:val="4"/>
      <w:lvlText w:val="%1.%2.%3"/>
      <w:lvlJc w:val="left"/>
      <w:pPr>
        <w:ind w:left="994" w:hanging="284"/>
      </w:pPr>
      <w:rPr>
        <w:b w:val="0"/>
      </w:rPr>
    </w:lvl>
    <w:lvl w:ilvl="3">
      <w:start w:val="1"/>
      <w:numFmt w:val="decimal"/>
      <w:pStyle w:val="5"/>
      <w:lvlText w:val="(%4)"/>
      <w:lvlJc w:val="left"/>
      <w:pPr>
        <w:ind w:left="1419" w:hanging="284"/>
      </w:pPr>
      <w:rPr>
        <w:b w:val="0"/>
        <w:i w:val="0"/>
      </w:rPr>
    </w:lvl>
    <w:lvl w:ilvl="4">
      <w:start w:val="1"/>
      <w:numFmt w:val="russianLower"/>
      <w:pStyle w:val="4"/>
      <w:lvlText w:val="(%5)"/>
      <w:lvlJc w:val="left"/>
      <w:pPr>
        <w:ind w:left="1420" w:hanging="284"/>
      </w:pPr>
    </w:lvl>
    <w:lvl w:ilvl="5">
      <w:start w:val="1"/>
      <w:numFmt w:val="none"/>
      <w:pStyle w:val="5"/>
      <w:lvlText w:val=""/>
      <w:lvlJc w:val="left"/>
      <w:pPr>
        <w:ind w:left="1704" w:hanging="28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left"/>
      <w:pPr>
        <w:ind w:left="2556" w:hanging="284"/>
      </w:pPr>
    </w:lvl>
  </w:abstractNum>
  <w:abstractNum w:abstractNumId="3"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B4D0C"/>
    <w:multiLevelType w:val="hybridMultilevel"/>
    <w:tmpl w:val="387C6F4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D32A72"/>
    <w:multiLevelType w:val="hybridMultilevel"/>
    <w:tmpl w:val="14E60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986A1B"/>
    <w:multiLevelType w:val="hybridMultilevel"/>
    <w:tmpl w:val="A9F228A0"/>
    <w:lvl w:ilvl="0" w:tplc="D6284B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143F74"/>
    <w:multiLevelType w:val="hybridMultilevel"/>
    <w:tmpl w:val="B6F4492A"/>
    <w:lvl w:ilvl="0" w:tplc="BE0668B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15:restartNumberingAfterBreak="0">
    <w:nsid w:val="4CB17646"/>
    <w:multiLevelType w:val="hybridMultilevel"/>
    <w:tmpl w:val="0D0E46C4"/>
    <w:lvl w:ilvl="0" w:tplc="911AF9A6">
      <w:start w:val="1"/>
      <w:numFmt w:val="decimal"/>
      <w:lvlText w:val="%1."/>
      <w:lvlJc w:val="left"/>
      <w:pPr>
        <w:ind w:left="720" w:hanging="360"/>
      </w:pPr>
      <w:rPr>
        <w:rFonts w:eastAsia="Calibri"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9E145C"/>
    <w:multiLevelType w:val="hybridMultilevel"/>
    <w:tmpl w:val="9A9000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2"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8C4927"/>
    <w:multiLevelType w:val="hybridMultilevel"/>
    <w:tmpl w:val="1CA0A860"/>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9"/>
  </w:num>
  <w:num w:numId="4">
    <w:abstractNumId w:val="13"/>
  </w:num>
  <w:num w:numId="5">
    <w:abstractNumId w:val="26"/>
  </w:num>
  <w:num w:numId="6">
    <w:abstractNumId w:val="25"/>
  </w:num>
  <w:num w:numId="7">
    <w:abstractNumId w:val="5"/>
  </w:num>
  <w:num w:numId="8">
    <w:abstractNumId w:val="17"/>
  </w:num>
  <w:num w:numId="9">
    <w:abstractNumId w:val="29"/>
  </w:num>
  <w:num w:numId="10">
    <w:abstractNumId w:val="15"/>
  </w:num>
  <w:num w:numId="11">
    <w:abstractNumId w:val="10"/>
  </w:num>
  <w:num w:numId="12">
    <w:abstractNumId w:val="18"/>
  </w:num>
  <w:num w:numId="13">
    <w:abstractNumId w:val="24"/>
  </w:num>
  <w:num w:numId="14">
    <w:abstractNumId w:val="3"/>
  </w:num>
  <w:num w:numId="15">
    <w:abstractNumId w:val="20"/>
  </w:num>
  <w:num w:numId="16">
    <w:abstractNumId w:val="6"/>
  </w:num>
  <w:num w:numId="17">
    <w:abstractNumId w:val="8"/>
  </w:num>
  <w:num w:numId="18">
    <w:abstractNumId w:val="11"/>
  </w:num>
  <w:num w:numId="19">
    <w:abstractNumId w:val="27"/>
  </w:num>
  <w:num w:numId="20">
    <w:abstractNumId w:val="22"/>
  </w:num>
  <w:num w:numId="21">
    <w:abstractNumId w:val="23"/>
  </w:num>
  <w:num w:numId="22">
    <w:abstractNumId w:val="0"/>
  </w:num>
  <w:num w:numId="23">
    <w:abstractNumId w:val="12"/>
  </w:num>
  <w:num w:numId="24">
    <w:abstractNumId w:val="19"/>
  </w:num>
  <w:num w:numId="25">
    <w:abstractNumId w:val="7"/>
  </w:num>
  <w:num w:numId="26">
    <w:abstractNumId w:val="16"/>
  </w:num>
  <w:num w:numId="27">
    <w:abstractNumId w:val="4"/>
  </w:num>
  <w:num w:numId="28">
    <w:abstractNumId w:val="2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D2"/>
    <w:rsid w:val="00492AD2"/>
    <w:rsid w:val="006C64C8"/>
    <w:rsid w:val="007E4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811DD-F738-41AA-BB8A-FC9655F4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E4CCA"/>
    <w:pPr>
      <w:spacing w:after="0" w:line="240" w:lineRule="auto"/>
    </w:pPr>
    <w:rPr>
      <w:rFonts w:ascii="Cambria" w:eastAsia="Times New Roman" w:hAnsi="Cambria" w:cs="Times New Roman"/>
      <w:sz w:val="24"/>
      <w:szCs w:val="24"/>
      <w:lang w:val="en-US"/>
    </w:rPr>
  </w:style>
  <w:style w:type="paragraph" w:styleId="1">
    <w:name w:val="heading 1"/>
    <w:aliases w:val="H1"/>
    <w:basedOn w:val="a0"/>
    <w:next w:val="a0"/>
    <w:link w:val="10"/>
    <w:qFormat/>
    <w:rsid w:val="007E4CCA"/>
    <w:pPr>
      <w:keepNext/>
      <w:spacing w:before="240" w:after="60"/>
      <w:outlineLvl w:val="0"/>
    </w:pPr>
    <w:rPr>
      <w:rFonts w:eastAsia="Calibri"/>
      <w:b/>
      <w:bCs/>
      <w:kern w:val="32"/>
      <w:sz w:val="32"/>
      <w:szCs w:val="32"/>
    </w:rPr>
  </w:style>
  <w:style w:type="paragraph" w:styleId="2">
    <w:name w:val="heading 2"/>
    <w:basedOn w:val="a0"/>
    <w:next w:val="a0"/>
    <w:link w:val="20"/>
    <w:qFormat/>
    <w:rsid w:val="007E4CCA"/>
    <w:pPr>
      <w:keepNext/>
      <w:spacing w:before="240" w:after="60"/>
      <w:outlineLvl w:val="1"/>
    </w:pPr>
    <w:rPr>
      <w:rFonts w:eastAsia="Calibri"/>
      <w:b/>
      <w:bCs/>
      <w:i/>
      <w:iCs/>
    </w:rPr>
  </w:style>
  <w:style w:type="paragraph" w:styleId="3">
    <w:name w:val="heading 3"/>
    <w:aliases w:val="ТТЗХБ2,ТЗ 3,ТЗ_3"/>
    <w:basedOn w:val="a0"/>
    <w:next w:val="a0"/>
    <w:link w:val="30"/>
    <w:qFormat/>
    <w:rsid w:val="007E4CCA"/>
    <w:pPr>
      <w:keepNext/>
      <w:spacing w:before="240" w:after="60"/>
      <w:outlineLvl w:val="2"/>
    </w:pPr>
    <w:rPr>
      <w:rFonts w:eastAsia="Calibri"/>
      <w:b/>
      <w:bCs/>
      <w:sz w:val="26"/>
      <w:szCs w:val="26"/>
    </w:rPr>
  </w:style>
  <w:style w:type="paragraph" w:styleId="40">
    <w:name w:val="heading 4"/>
    <w:basedOn w:val="a0"/>
    <w:next w:val="a0"/>
    <w:link w:val="41"/>
    <w:qFormat/>
    <w:rsid w:val="007E4CCA"/>
    <w:pPr>
      <w:keepNext/>
      <w:spacing w:before="240" w:after="60"/>
      <w:outlineLvl w:val="3"/>
    </w:pPr>
    <w:rPr>
      <w:b/>
      <w:bCs/>
    </w:rPr>
  </w:style>
  <w:style w:type="paragraph" w:styleId="50">
    <w:name w:val="heading 5"/>
    <w:basedOn w:val="a0"/>
    <w:next w:val="a0"/>
    <w:link w:val="51"/>
    <w:qFormat/>
    <w:rsid w:val="007E4CCA"/>
    <w:pPr>
      <w:spacing w:before="240" w:after="60"/>
      <w:outlineLvl w:val="4"/>
    </w:pPr>
    <w:rPr>
      <w:b/>
      <w:bCs/>
      <w:i/>
      <w:iCs/>
      <w:sz w:val="26"/>
      <w:szCs w:val="26"/>
    </w:rPr>
  </w:style>
  <w:style w:type="paragraph" w:styleId="6">
    <w:name w:val="heading 6"/>
    <w:basedOn w:val="a0"/>
    <w:next w:val="a0"/>
    <w:link w:val="60"/>
    <w:qFormat/>
    <w:rsid w:val="007E4CCA"/>
    <w:pPr>
      <w:spacing w:before="240" w:after="60"/>
      <w:outlineLvl w:val="5"/>
    </w:pPr>
    <w:rPr>
      <w:b/>
      <w:bCs/>
      <w:sz w:val="22"/>
      <w:szCs w:val="22"/>
    </w:rPr>
  </w:style>
  <w:style w:type="paragraph" w:styleId="7">
    <w:name w:val="heading 7"/>
    <w:basedOn w:val="a0"/>
    <w:next w:val="a0"/>
    <w:link w:val="70"/>
    <w:qFormat/>
    <w:rsid w:val="007E4CCA"/>
    <w:pPr>
      <w:spacing w:before="240" w:after="60"/>
      <w:outlineLvl w:val="6"/>
    </w:pPr>
  </w:style>
  <w:style w:type="paragraph" w:styleId="8">
    <w:name w:val="heading 8"/>
    <w:basedOn w:val="a0"/>
    <w:next w:val="a0"/>
    <w:link w:val="80"/>
    <w:qFormat/>
    <w:rsid w:val="007E4CCA"/>
    <w:pPr>
      <w:spacing w:before="240" w:after="60"/>
      <w:outlineLvl w:val="7"/>
    </w:pPr>
    <w:rPr>
      <w:i/>
      <w:iCs/>
    </w:rPr>
  </w:style>
  <w:style w:type="paragraph" w:styleId="9">
    <w:name w:val="heading 9"/>
    <w:basedOn w:val="a0"/>
    <w:next w:val="a0"/>
    <w:link w:val="90"/>
    <w:qFormat/>
    <w:rsid w:val="007E4CCA"/>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basedOn w:val="a1"/>
    <w:link w:val="1"/>
    <w:rsid w:val="007E4CCA"/>
    <w:rPr>
      <w:rFonts w:ascii="Cambria" w:eastAsia="Calibri" w:hAnsi="Cambria" w:cs="Times New Roman"/>
      <w:b/>
      <w:bCs/>
      <w:kern w:val="32"/>
      <w:sz w:val="32"/>
      <w:szCs w:val="32"/>
      <w:lang w:val="en-US"/>
    </w:rPr>
  </w:style>
  <w:style w:type="character" w:customStyle="1" w:styleId="20">
    <w:name w:val="Заголовок 2 Знак"/>
    <w:basedOn w:val="a1"/>
    <w:link w:val="2"/>
    <w:rsid w:val="007E4CCA"/>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1"/>
    <w:link w:val="3"/>
    <w:rsid w:val="007E4CCA"/>
    <w:rPr>
      <w:rFonts w:ascii="Cambria" w:eastAsia="Calibri" w:hAnsi="Cambria" w:cs="Times New Roman"/>
      <w:b/>
      <w:bCs/>
      <w:sz w:val="26"/>
      <w:szCs w:val="26"/>
      <w:lang w:val="en-US"/>
    </w:rPr>
  </w:style>
  <w:style w:type="character" w:customStyle="1" w:styleId="41">
    <w:name w:val="Заголовок 4 Знак"/>
    <w:basedOn w:val="a1"/>
    <w:link w:val="40"/>
    <w:rsid w:val="007E4CCA"/>
    <w:rPr>
      <w:rFonts w:ascii="Cambria" w:eastAsia="Times New Roman" w:hAnsi="Cambria" w:cs="Times New Roman"/>
      <w:b/>
      <w:bCs/>
      <w:sz w:val="24"/>
      <w:szCs w:val="24"/>
      <w:lang w:val="en-US"/>
    </w:rPr>
  </w:style>
  <w:style w:type="character" w:customStyle="1" w:styleId="51">
    <w:name w:val="Заголовок 5 Знак"/>
    <w:basedOn w:val="a1"/>
    <w:link w:val="50"/>
    <w:rsid w:val="007E4CCA"/>
    <w:rPr>
      <w:rFonts w:ascii="Cambria" w:eastAsia="Times New Roman" w:hAnsi="Cambria" w:cs="Times New Roman"/>
      <w:b/>
      <w:bCs/>
      <w:i/>
      <w:iCs/>
      <w:sz w:val="26"/>
      <w:szCs w:val="26"/>
      <w:lang w:val="en-US"/>
    </w:rPr>
  </w:style>
  <w:style w:type="character" w:customStyle="1" w:styleId="60">
    <w:name w:val="Заголовок 6 Знак"/>
    <w:basedOn w:val="a1"/>
    <w:link w:val="6"/>
    <w:rsid w:val="007E4CCA"/>
    <w:rPr>
      <w:rFonts w:ascii="Cambria" w:eastAsia="Times New Roman" w:hAnsi="Cambria" w:cs="Times New Roman"/>
      <w:b/>
      <w:bCs/>
      <w:lang w:val="en-US"/>
    </w:rPr>
  </w:style>
  <w:style w:type="character" w:customStyle="1" w:styleId="70">
    <w:name w:val="Заголовок 7 Знак"/>
    <w:basedOn w:val="a1"/>
    <w:link w:val="7"/>
    <w:rsid w:val="007E4CCA"/>
    <w:rPr>
      <w:rFonts w:ascii="Cambria" w:eastAsia="Times New Roman" w:hAnsi="Cambria" w:cs="Times New Roman"/>
      <w:sz w:val="24"/>
      <w:szCs w:val="24"/>
      <w:lang w:val="en-US"/>
    </w:rPr>
  </w:style>
  <w:style w:type="character" w:customStyle="1" w:styleId="80">
    <w:name w:val="Заголовок 8 Знак"/>
    <w:basedOn w:val="a1"/>
    <w:link w:val="8"/>
    <w:rsid w:val="007E4CCA"/>
    <w:rPr>
      <w:rFonts w:ascii="Cambria" w:eastAsia="Times New Roman" w:hAnsi="Cambria" w:cs="Times New Roman"/>
      <w:i/>
      <w:iCs/>
      <w:sz w:val="24"/>
      <w:szCs w:val="24"/>
      <w:lang w:val="en-US"/>
    </w:rPr>
  </w:style>
  <w:style w:type="character" w:customStyle="1" w:styleId="90">
    <w:name w:val="Заголовок 9 Знак"/>
    <w:basedOn w:val="a1"/>
    <w:link w:val="9"/>
    <w:rsid w:val="007E4CCA"/>
    <w:rPr>
      <w:rFonts w:ascii="Cambria" w:eastAsia="Calibri" w:hAnsi="Cambria" w:cs="Times New Roman"/>
      <w:lang w:val="en-US"/>
    </w:rPr>
  </w:style>
  <w:style w:type="paragraph" w:customStyle="1" w:styleId="a4">
    <w:name w:val="Название"/>
    <w:basedOn w:val="a0"/>
    <w:next w:val="a0"/>
    <w:link w:val="a5"/>
    <w:qFormat/>
    <w:rsid w:val="007E4CCA"/>
    <w:pPr>
      <w:spacing w:before="240" w:after="60"/>
      <w:jc w:val="center"/>
      <w:outlineLvl w:val="0"/>
    </w:pPr>
    <w:rPr>
      <w:rFonts w:eastAsia="Calibri"/>
      <w:b/>
      <w:bCs/>
      <w:kern w:val="28"/>
      <w:sz w:val="32"/>
      <w:szCs w:val="32"/>
    </w:rPr>
  </w:style>
  <w:style w:type="character" w:customStyle="1" w:styleId="a5">
    <w:name w:val="Название Знак"/>
    <w:link w:val="a4"/>
    <w:locked/>
    <w:rsid w:val="007E4CCA"/>
    <w:rPr>
      <w:rFonts w:ascii="Cambria" w:eastAsia="Calibri" w:hAnsi="Cambria" w:cs="Times New Roman"/>
      <w:b/>
      <w:bCs/>
      <w:kern w:val="28"/>
      <w:sz w:val="32"/>
      <w:szCs w:val="32"/>
      <w:lang w:val="en-US"/>
    </w:rPr>
  </w:style>
  <w:style w:type="paragraph" w:styleId="a6">
    <w:name w:val="Subtitle"/>
    <w:aliases w:val="ТЗ 4"/>
    <w:basedOn w:val="a0"/>
    <w:next w:val="a0"/>
    <w:link w:val="a7"/>
    <w:qFormat/>
    <w:rsid w:val="007E4CCA"/>
    <w:pPr>
      <w:spacing w:after="60"/>
      <w:jc w:val="center"/>
      <w:outlineLvl w:val="1"/>
    </w:pPr>
    <w:rPr>
      <w:rFonts w:eastAsia="Calibri"/>
    </w:rPr>
  </w:style>
  <w:style w:type="character" w:customStyle="1" w:styleId="a7">
    <w:name w:val="Подзаголовок Знак"/>
    <w:aliases w:val="ТЗ 4 Знак"/>
    <w:basedOn w:val="a1"/>
    <w:link w:val="a6"/>
    <w:rsid w:val="007E4CCA"/>
    <w:rPr>
      <w:rFonts w:ascii="Cambria" w:eastAsia="Calibri" w:hAnsi="Cambria" w:cs="Times New Roman"/>
      <w:sz w:val="24"/>
      <w:szCs w:val="24"/>
      <w:lang w:val="en-US"/>
    </w:rPr>
  </w:style>
  <w:style w:type="character" w:styleId="a8">
    <w:name w:val="Strong"/>
    <w:uiPriority w:val="22"/>
    <w:qFormat/>
    <w:rsid w:val="007E4CCA"/>
    <w:rPr>
      <w:rFonts w:cs="Times New Roman"/>
      <w:b/>
      <w:bCs/>
    </w:rPr>
  </w:style>
  <w:style w:type="character" w:styleId="a9">
    <w:name w:val="Emphasis"/>
    <w:qFormat/>
    <w:rsid w:val="007E4CCA"/>
    <w:rPr>
      <w:rFonts w:ascii="Calibri" w:hAnsi="Calibri" w:cs="Times New Roman"/>
      <w:b/>
      <w:i/>
      <w:iCs/>
    </w:rPr>
  </w:style>
  <w:style w:type="paragraph" w:customStyle="1" w:styleId="11">
    <w:name w:val="Без интервала1"/>
    <w:basedOn w:val="a0"/>
    <w:rsid w:val="007E4CCA"/>
    <w:rPr>
      <w:szCs w:val="32"/>
    </w:rPr>
  </w:style>
  <w:style w:type="paragraph" w:customStyle="1" w:styleId="12">
    <w:name w:val="Абзац списка1"/>
    <w:aliases w:val="Абзац списка2,List_Paragraph,Multilevel para_II,List Paragraph1,List Paragraph (numbered (a)),Numbered list"/>
    <w:basedOn w:val="a0"/>
    <w:link w:val="aa"/>
    <w:qFormat/>
    <w:rsid w:val="007E4CCA"/>
    <w:pPr>
      <w:ind w:left="720"/>
      <w:contextualSpacing/>
    </w:pPr>
  </w:style>
  <w:style w:type="paragraph" w:customStyle="1" w:styleId="21">
    <w:name w:val="Цитата 21"/>
    <w:basedOn w:val="a0"/>
    <w:next w:val="a0"/>
    <w:link w:val="QuoteChar"/>
    <w:rsid w:val="007E4CCA"/>
    <w:rPr>
      <w:i/>
    </w:rPr>
  </w:style>
  <w:style w:type="character" w:customStyle="1" w:styleId="QuoteChar">
    <w:name w:val="Quote Char"/>
    <w:link w:val="21"/>
    <w:locked/>
    <w:rsid w:val="007E4CCA"/>
    <w:rPr>
      <w:rFonts w:ascii="Cambria" w:eastAsia="Times New Roman" w:hAnsi="Cambria" w:cs="Times New Roman"/>
      <w:i/>
      <w:sz w:val="24"/>
      <w:szCs w:val="24"/>
      <w:lang w:val="en-US"/>
    </w:rPr>
  </w:style>
  <w:style w:type="paragraph" w:customStyle="1" w:styleId="13">
    <w:name w:val="Выделенная цитата1"/>
    <w:basedOn w:val="a0"/>
    <w:next w:val="a0"/>
    <w:link w:val="IntenseQuoteChar"/>
    <w:rsid w:val="007E4CCA"/>
    <w:pPr>
      <w:ind w:left="720" w:right="720"/>
    </w:pPr>
    <w:rPr>
      <w:b/>
      <w:i/>
      <w:szCs w:val="22"/>
    </w:rPr>
  </w:style>
  <w:style w:type="character" w:customStyle="1" w:styleId="IntenseQuoteChar">
    <w:name w:val="Intense Quote Char"/>
    <w:link w:val="13"/>
    <w:locked/>
    <w:rsid w:val="007E4CCA"/>
    <w:rPr>
      <w:rFonts w:ascii="Cambria" w:eastAsia="Times New Roman" w:hAnsi="Cambria" w:cs="Times New Roman"/>
      <w:b/>
      <w:i/>
      <w:sz w:val="24"/>
      <w:lang w:val="en-US"/>
    </w:rPr>
  </w:style>
  <w:style w:type="character" w:customStyle="1" w:styleId="14">
    <w:name w:val="Слабое выделение1"/>
    <w:rsid w:val="007E4CCA"/>
    <w:rPr>
      <w:i/>
      <w:color w:val="5A5A5A"/>
    </w:rPr>
  </w:style>
  <w:style w:type="character" w:customStyle="1" w:styleId="15">
    <w:name w:val="Сильное выделение1"/>
    <w:rsid w:val="007E4CCA"/>
    <w:rPr>
      <w:rFonts w:cs="Times New Roman"/>
      <w:b/>
      <w:i/>
      <w:sz w:val="24"/>
      <w:szCs w:val="24"/>
      <w:u w:val="single"/>
    </w:rPr>
  </w:style>
  <w:style w:type="character" w:customStyle="1" w:styleId="16">
    <w:name w:val="Слабая ссылка1"/>
    <w:rsid w:val="007E4CCA"/>
    <w:rPr>
      <w:rFonts w:cs="Times New Roman"/>
      <w:sz w:val="24"/>
      <w:szCs w:val="24"/>
      <w:u w:val="single"/>
    </w:rPr>
  </w:style>
  <w:style w:type="character" w:customStyle="1" w:styleId="17">
    <w:name w:val="Сильная ссылка1"/>
    <w:rsid w:val="007E4CCA"/>
    <w:rPr>
      <w:rFonts w:cs="Times New Roman"/>
      <w:b/>
      <w:sz w:val="24"/>
      <w:u w:val="single"/>
    </w:rPr>
  </w:style>
  <w:style w:type="character" w:customStyle="1" w:styleId="18">
    <w:name w:val="Название книги1"/>
    <w:rsid w:val="007E4CCA"/>
    <w:rPr>
      <w:rFonts w:ascii="Cambria" w:hAnsi="Cambria" w:cs="Times New Roman"/>
      <w:b/>
      <w:i/>
      <w:sz w:val="24"/>
      <w:szCs w:val="24"/>
    </w:rPr>
  </w:style>
  <w:style w:type="paragraph" w:styleId="ab">
    <w:name w:val="header"/>
    <w:basedOn w:val="a0"/>
    <w:link w:val="ac"/>
    <w:rsid w:val="007E4CCA"/>
    <w:pPr>
      <w:tabs>
        <w:tab w:val="center" w:pos="4320"/>
        <w:tab w:val="right" w:pos="8640"/>
      </w:tabs>
    </w:pPr>
    <w:rPr>
      <w:lang w:val="ru-RU" w:eastAsia="ru-RU"/>
    </w:rPr>
  </w:style>
  <w:style w:type="character" w:customStyle="1" w:styleId="ac">
    <w:name w:val="Верхний колонтитул Знак"/>
    <w:basedOn w:val="a1"/>
    <w:link w:val="ab"/>
    <w:rsid w:val="007E4CCA"/>
    <w:rPr>
      <w:rFonts w:ascii="Cambria" w:eastAsia="Times New Roman" w:hAnsi="Cambria" w:cs="Times New Roman"/>
      <w:sz w:val="24"/>
      <w:szCs w:val="24"/>
      <w:lang w:eastAsia="ru-RU"/>
    </w:rPr>
  </w:style>
  <w:style w:type="paragraph" w:styleId="ad">
    <w:name w:val="footer"/>
    <w:basedOn w:val="a0"/>
    <w:link w:val="ae"/>
    <w:rsid w:val="007E4CCA"/>
    <w:pPr>
      <w:tabs>
        <w:tab w:val="center" w:pos="4320"/>
        <w:tab w:val="right" w:pos="8640"/>
      </w:tabs>
    </w:pPr>
    <w:rPr>
      <w:lang w:val="ru-RU" w:eastAsia="ru-RU"/>
    </w:rPr>
  </w:style>
  <w:style w:type="character" w:customStyle="1" w:styleId="ae">
    <w:name w:val="Нижний колонтитул Знак"/>
    <w:basedOn w:val="a1"/>
    <w:link w:val="ad"/>
    <w:rsid w:val="007E4CCA"/>
    <w:rPr>
      <w:rFonts w:ascii="Cambria" w:eastAsia="Times New Roman" w:hAnsi="Cambria" w:cs="Times New Roman"/>
      <w:sz w:val="24"/>
      <w:szCs w:val="24"/>
      <w:lang w:eastAsia="ru-RU"/>
    </w:rPr>
  </w:style>
  <w:style w:type="character" w:styleId="af">
    <w:name w:val="page number"/>
    <w:rsid w:val="007E4CCA"/>
    <w:rPr>
      <w:rFonts w:cs="Times New Roman"/>
    </w:rPr>
  </w:style>
  <w:style w:type="paragraph" w:styleId="af0">
    <w:name w:val="Balloon Text"/>
    <w:basedOn w:val="a0"/>
    <w:link w:val="af1"/>
    <w:rsid w:val="007E4CCA"/>
    <w:rPr>
      <w:rFonts w:ascii="Tahoma" w:hAnsi="Tahoma" w:cs="Tahoma"/>
      <w:sz w:val="16"/>
      <w:szCs w:val="16"/>
    </w:rPr>
  </w:style>
  <w:style w:type="character" w:customStyle="1" w:styleId="af1">
    <w:name w:val="Текст выноски Знак"/>
    <w:basedOn w:val="a1"/>
    <w:link w:val="af0"/>
    <w:rsid w:val="007E4CCA"/>
    <w:rPr>
      <w:rFonts w:ascii="Tahoma" w:eastAsia="Times New Roman" w:hAnsi="Tahoma" w:cs="Tahoma"/>
      <w:sz w:val="16"/>
      <w:szCs w:val="16"/>
      <w:lang w:val="en-US"/>
    </w:rPr>
  </w:style>
  <w:style w:type="paragraph" w:styleId="af2">
    <w:name w:val="Block Text"/>
    <w:basedOn w:val="a0"/>
    <w:rsid w:val="007E4CCA"/>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3">
    <w:name w:val="Body Text Indent"/>
    <w:basedOn w:val="a0"/>
    <w:link w:val="af4"/>
    <w:rsid w:val="007E4CCA"/>
    <w:pPr>
      <w:ind w:left="720"/>
    </w:pPr>
    <w:rPr>
      <w:rFonts w:ascii="Times New Roman" w:eastAsia="Calibri" w:hAnsi="Times New Roman"/>
      <w:szCs w:val="20"/>
      <w:lang w:val="en-GB"/>
    </w:rPr>
  </w:style>
  <w:style w:type="character" w:customStyle="1" w:styleId="af4">
    <w:name w:val="Основной текст с отступом Знак"/>
    <w:basedOn w:val="a1"/>
    <w:link w:val="af3"/>
    <w:rsid w:val="007E4CCA"/>
    <w:rPr>
      <w:rFonts w:ascii="Times New Roman" w:eastAsia="Calibri" w:hAnsi="Times New Roman" w:cs="Times New Roman"/>
      <w:sz w:val="24"/>
      <w:szCs w:val="20"/>
      <w:lang w:val="en-GB"/>
    </w:rPr>
  </w:style>
  <w:style w:type="paragraph" w:styleId="22">
    <w:name w:val="Body Text Indent 2"/>
    <w:basedOn w:val="a0"/>
    <w:link w:val="23"/>
    <w:rsid w:val="007E4CCA"/>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1"/>
    <w:link w:val="22"/>
    <w:rsid w:val="007E4CCA"/>
    <w:rPr>
      <w:rFonts w:ascii="Times New Roman" w:eastAsia="Calibri" w:hAnsi="Times New Roman" w:cs="Times New Roman"/>
      <w:color w:val="FF0000"/>
      <w:sz w:val="24"/>
      <w:szCs w:val="20"/>
      <w:lang w:val="en-GB"/>
    </w:rPr>
  </w:style>
  <w:style w:type="paragraph" w:styleId="af5">
    <w:name w:val="Body Text"/>
    <w:basedOn w:val="a0"/>
    <w:link w:val="af6"/>
    <w:rsid w:val="007E4CCA"/>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6">
    <w:name w:val="Основной текст Знак"/>
    <w:basedOn w:val="a1"/>
    <w:link w:val="af5"/>
    <w:rsid w:val="007E4CCA"/>
    <w:rPr>
      <w:rFonts w:ascii="Times New Roman" w:eastAsia="Calibri" w:hAnsi="Times New Roman" w:cs="Times New Roman"/>
      <w:sz w:val="24"/>
      <w:szCs w:val="20"/>
      <w:lang w:val="en-US"/>
    </w:rPr>
  </w:style>
  <w:style w:type="paragraph" w:styleId="af7">
    <w:name w:val="footnote text"/>
    <w:basedOn w:val="a0"/>
    <w:link w:val="af8"/>
    <w:rsid w:val="007E4CCA"/>
    <w:rPr>
      <w:rFonts w:ascii="Times New Roman" w:eastAsia="Calibri" w:hAnsi="Times New Roman"/>
      <w:sz w:val="20"/>
      <w:szCs w:val="20"/>
      <w:lang w:val="en-GB"/>
    </w:rPr>
  </w:style>
  <w:style w:type="character" w:customStyle="1" w:styleId="af8">
    <w:name w:val="Текст сноски Знак"/>
    <w:basedOn w:val="a1"/>
    <w:link w:val="af7"/>
    <w:rsid w:val="007E4CCA"/>
    <w:rPr>
      <w:rFonts w:ascii="Times New Roman" w:eastAsia="Calibri" w:hAnsi="Times New Roman" w:cs="Times New Roman"/>
      <w:sz w:val="20"/>
      <w:szCs w:val="20"/>
      <w:lang w:val="en-GB"/>
    </w:rPr>
  </w:style>
  <w:style w:type="character" w:styleId="af9">
    <w:name w:val="footnote reference"/>
    <w:rsid w:val="007E4CCA"/>
    <w:rPr>
      <w:vertAlign w:val="superscript"/>
    </w:rPr>
  </w:style>
  <w:style w:type="paragraph" w:styleId="31">
    <w:name w:val="Body Text Indent 3"/>
    <w:basedOn w:val="a0"/>
    <w:link w:val="32"/>
    <w:rsid w:val="007E4CCA"/>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1"/>
    <w:link w:val="31"/>
    <w:rsid w:val="007E4CCA"/>
    <w:rPr>
      <w:rFonts w:ascii="Times New Roman" w:eastAsia="Calibri" w:hAnsi="Times New Roman" w:cs="Times New Roman"/>
      <w:sz w:val="24"/>
      <w:szCs w:val="20"/>
      <w:lang w:val="en-US"/>
    </w:rPr>
  </w:style>
  <w:style w:type="paragraph" w:styleId="24">
    <w:name w:val="Body Text 2"/>
    <w:basedOn w:val="a0"/>
    <w:link w:val="25"/>
    <w:rsid w:val="007E4CCA"/>
    <w:pPr>
      <w:jc w:val="center"/>
    </w:pPr>
    <w:rPr>
      <w:rFonts w:ascii="Times New Roman" w:eastAsia="Calibri" w:hAnsi="Times New Roman"/>
      <w:b/>
      <w:bCs/>
      <w:sz w:val="36"/>
      <w:szCs w:val="20"/>
      <w:lang w:val="en-GB"/>
    </w:rPr>
  </w:style>
  <w:style w:type="character" w:customStyle="1" w:styleId="25">
    <w:name w:val="Основной текст 2 Знак"/>
    <w:basedOn w:val="a1"/>
    <w:link w:val="24"/>
    <w:rsid w:val="007E4CCA"/>
    <w:rPr>
      <w:rFonts w:ascii="Times New Roman" w:eastAsia="Calibri" w:hAnsi="Times New Roman" w:cs="Times New Roman"/>
      <w:b/>
      <w:bCs/>
      <w:sz w:val="36"/>
      <w:szCs w:val="20"/>
      <w:lang w:val="en-GB"/>
    </w:rPr>
  </w:style>
  <w:style w:type="character" w:styleId="afa">
    <w:name w:val="Hyperlink"/>
    <w:rsid w:val="007E4CCA"/>
    <w:rPr>
      <w:color w:val="0000FF"/>
      <w:u w:val="single"/>
    </w:rPr>
  </w:style>
  <w:style w:type="character" w:styleId="afb">
    <w:name w:val="FollowedHyperlink"/>
    <w:rsid w:val="007E4CCA"/>
    <w:rPr>
      <w:color w:val="800080"/>
      <w:u w:val="single"/>
    </w:rPr>
  </w:style>
  <w:style w:type="paragraph" w:styleId="afc">
    <w:name w:val="annotation text"/>
    <w:basedOn w:val="a0"/>
    <w:link w:val="afd"/>
    <w:rsid w:val="007E4CCA"/>
    <w:rPr>
      <w:rFonts w:ascii="Times New Roman" w:eastAsia="Calibri" w:hAnsi="Times New Roman"/>
      <w:sz w:val="20"/>
      <w:szCs w:val="20"/>
      <w:lang w:val="en-GB"/>
    </w:rPr>
  </w:style>
  <w:style w:type="character" w:customStyle="1" w:styleId="afd">
    <w:name w:val="Текст примечания Знак"/>
    <w:basedOn w:val="a1"/>
    <w:link w:val="afc"/>
    <w:rsid w:val="007E4CCA"/>
    <w:rPr>
      <w:rFonts w:ascii="Times New Roman" w:eastAsia="Calibri" w:hAnsi="Times New Roman" w:cs="Times New Roman"/>
      <w:sz w:val="20"/>
      <w:szCs w:val="20"/>
      <w:lang w:val="en-GB"/>
    </w:rPr>
  </w:style>
  <w:style w:type="paragraph" w:styleId="afe">
    <w:name w:val="annotation subject"/>
    <w:basedOn w:val="afc"/>
    <w:next w:val="afc"/>
    <w:link w:val="aff"/>
    <w:rsid w:val="007E4CCA"/>
    <w:rPr>
      <w:b/>
      <w:bCs/>
    </w:rPr>
  </w:style>
  <w:style w:type="character" w:customStyle="1" w:styleId="aff">
    <w:name w:val="Тема примечания Знак"/>
    <w:basedOn w:val="afd"/>
    <w:link w:val="afe"/>
    <w:rsid w:val="007E4CCA"/>
    <w:rPr>
      <w:rFonts w:ascii="Times New Roman" w:eastAsia="Calibri" w:hAnsi="Times New Roman" w:cs="Times New Roman"/>
      <w:b/>
      <w:bCs/>
      <w:sz w:val="20"/>
      <w:szCs w:val="20"/>
      <w:lang w:val="en-GB"/>
    </w:rPr>
  </w:style>
  <w:style w:type="paragraph" w:styleId="aff0">
    <w:basedOn w:val="a0"/>
    <w:next w:val="aff1"/>
    <w:uiPriority w:val="99"/>
    <w:rsid w:val="007E4CCA"/>
    <w:rPr>
      <w:rFonts w:ascii="Times New Roman" w:eastAsia="Calibri" w:hAnsi="Times New Roman"/>
      <w:lang w:val="en-GB"/>
    </w:rPr>
  </w:style>
  <w:style w:type="character" w:customStyle="1" w:styleId="apple-style-span">
    <w:name w:val="apple-style-span"/>
    <w:rsid w:val="007E4CCA"/>
  </w:style>
  <w:style w:type="paragraph" w:styleId="aff2">
    <w:name w:val="endnote text"/>
    <w:basedOn w:val="a0"/>
    <w:link w:val="aff3"/>
    <w:semiHidden/>
    <w:rsid w:val="007E4CCA"/>
    <w:rPr>
      <w:sz w:val="20"/>
      <w:szCs w:val="20"/>
    </w:rPr>
  </w:style>
  <w:style w:type="character" w:customStyle="1" w:styleId="aff3">
    <w:name w:val="Текст концевой сноски Знак"/>
    <w:basedOn w:val="a1"/>
    <w:link w:val="aff2"/>
    <w:semiHidden/>
    <w:rsid w:val="007E4CCA"/>
    <w:rPr>
      <w:rFonts w:ascii="Cambria" w:eastAsia="Times New Roman" w:hAnsi="Cambria" w:cs="Times New Roman"/>
      <w:sz w:val="20"/>
      <w:szCs w:val="20"/>
      <w:lang w:val="en-US"/>
    </w:rPr>
  </w:style>
  <w:style w:type="character" w:styleId="aff4">
    <w:name w:val="endnote reference"/>
    <w:rsid w:val="007E4CCA"/>
    <w:rPr>
      <w:vertAlign w:val="superscript"/>
    </w:rPr>
  </w:style>
  <w:style w:type="character" w:customStyle="1" w:styleId="FontStyle25">
    <w:name w:val="Font Style25"/>
    <w:rsid w:val="007E4CCA"/>
    <w:rPr>
      <w:rFonts w:ascii="Arial" w:hAnsi="Arial"/>
      <w:sz w:val="16"/>
    </w:rPr>
  </w:style>
  <w:style w:type="paragraph" w:customStyle="1" w:styleId="font5">
    <w:name w:val="font5"/>
    <w:basedOn w:val="a0"/>
    <w:rsid w:val="007E4CCA"/>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7E4CCA"/>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7E4CCA"/>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7E4CCA"/>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7E4CCA"/>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7E4CCA"/>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7E4CCA"/>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7E4CCA"/>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7E4CCA"/>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7E4CCA"/>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7E4CCA"/>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7E4CCA"/>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7E4CCA"/>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7E4CCA"/>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7E4CCA"/>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7E4CCA"/>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7E4CCA"/>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7E4CCA"/>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7E4CCA"/>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7E4CCA"/>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7E4CCA"/>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7E4CCA"/>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7E4CCA"/>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7E4CCA"/>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7E4CCA"/>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7E4CCA"/>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7E4CCA"/>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7E4CCA"/>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7E4CCA"/>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7E4CCA"/>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7E4CCA"/>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7E4CCA"/>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7E4CCA"/>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7E4CCA"/>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7E4CCA"/>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7E4CCA"/>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7E4CCA"/>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7E4CCA"/>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7E4CCA"/>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7E4CCA"/>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7E4CCA"/>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7E4CCA"/>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7E4CCA"/>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7E4CCA"/>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7E4CCA"/>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7E4CCA"/>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7E4CCA"/>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7E4CCA"/>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7E4CCA"/>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7E4CCA"/>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7E4CCA"/>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7E4CCA"/>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7E4CCA"/>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7E4CCA"/>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7E4CCA"/>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7E4CCA"/>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7E4CCA"/>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7E4CCA"/>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7E4CCA"/>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7E4CCA"/>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7E4CCA"/>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7E4CCA"/>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7E4CCA"/>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7E4CCA"/>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7E4CCA"/>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7E4CCA"/>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7E4CCA"/>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7E4CCA"/>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7E4CCA"/>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7E4CCA"/>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7E4CCA"/>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7E4CCA"/>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7E4CCA"/>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7E4CCA"/>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7E4CCA"/>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7E4CCA"/>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7E4CCA"/>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7E4CCA"/>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7E4CCA"/>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7E4CCA"/>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7E4CCA"/>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7E4CCA"/>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7E4CCA"/>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7E4CCA"/>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0"/>
    <w:next w:val="a0"/>
    <w:autoRedefine/>
    <w:rsid w:val="007E4CCA"/>
    <w:pPr>
      <w:ind w:left="240"/>
    </w:pPr>
  </w:style>
  <w:style w:type="paragraph" w:styleId="33">
    <w:name w:val="toc 3"/>
    <w:basedOn w:val="a0"/>
    <w:next w:val="a0"/>
    <w:autoRedefine/>
    <w:rsid w:val="007E4CCA"/>
    <w:pPr>
      <w:ind w:left="480"/>
    </w:pPr>
  </w:style>
  <w:style w:type="paragraph" w:styleId="19">
    <w:name w:val="toc 1"/>
    <w:basedOn w:val="a0"/>
    <w:next w:val="a0"/>
    <w:autoRedefine/>
    <w:rsid w:val="007E4CCA"/>
    <w:pPr>
      <w:spacing w:after="100" w:line="276" w:lineRule="auto"/>
    </w:pPr>
    <w:rPr>
      <w:rFonts w:ascii="Calibri" w:eastAsia="Calibri" w:hAnsi="Calibri"/>
      <w:sz w:val="22"/>
      <w:szCs w:val="22"/>
      <w:lang w:val="ru-RU" w:eastAsia="ru-RU"/>
    </w:rPr>
  </w:style>
  <w:style w:type="character" w:customStyle="1" w:styleId="comment">
    <w:name w:val="comment"/>
    <w:rsid w:val="007E4CCA"/>
    <w:rPr>
      <w:shd w:val="clear" w:color="auto" w:fill="FFFF00"/>
    </w:rPr>
  </w:style>
  <w:style w:type="character" w:customStyle="1" w:styleId="toc-link">
    <w:name w:val="toc-link"/>
    <w:rsid w:val="007E4CCA"/>
  </w:style>
  <w:style w:type="character" w:customStyle="1" w:styleId="numbering">
    <w:name w:val="numbering"/>
    <w:rsid w:val="007E4CCA"/>
  </w:style>
  <w:style w:type="character" w:customStyle="1" w:styleId="bullet-symbols">
    <w:name w:val="bullet-symbols"/>
    <w:rsid w:val="007E4CCA"/>
  </w:style>
  <w:style w:type="character" w:customStyle="1" w:styleId="numbering-symbols">
    <w:name w:val="numbering-symbols"/>
    <w:rsid w:val="007E4CCA"/>
  </w:style>
  <w:style w:type="character" w:customStyle="1" w:styleId="aff5">
    <w:name w:val="Символ сноски"/>
    <w:rsid w:val="007E4CCA"/>
  </w:style>
  <w:style w:type="character" w:customStyle="1" w:styleId="aff6">
    <w:name w:val="Символы концевой сноски"/>
    <w:rsid w:val="007E4CCA"/>
  </w:style>
  <w:style w:type="paragraph" w:styleId="aff7">
    <w:name w:val="Title"/>
    <w:basedOn w:val="a0"/>
    <w:next w:val="af5"/>
    <w:link w:val="aff8"/>
    <w:qFormat/>
    <w:rsid w:val="007E4CCA"/>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ff8">
    <w:name w:val="Заголовок Знак"/>
    <w:basedOn w:val="a1"/>
    <w:link w:val="aff7"/>
    <w:rsid w:val="007E4CCA"/>
    <w:rPr>
      <w:rFonts w:ascii="Liberation Sans" w:eastAsia="Times New Roman" w:hAnsi="Liberation Sans" w:cs="DejaVu Sans"/>
      <w:color w:val="000000"/>
      <w:kern w:val="1"/>
      <w:sz w:val="28"/>
      <w:szCs w:val="28"/>
      <w:lang w:eastAsia="zh-CN" w:bidi="hi-IN"/>
    </w:rPr>
  </w:style>
  <w:style w:type="paragraph" w:styleId="aff9">
    <w:name w:val="List"/>
    <w:basedOn w:val="af5"/>
    <w:rsid w:val="007E4CCA"/>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a">
    <w:name w:val="caption"/>
    <w:basedOn w:val="a0"/>
    <w:qFormat/>
    <w:rsid w:val="007E4CCA"/>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a">
    <w:name w:val="Указатель1"/>
    <w:basedOn w:val="a0"/>
    <w:rsid w:val="007E4CCA"/>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7E4CCA"/>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7E4CCA"/>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7E4CCA"/>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7E4CCA"/>
    <w:pPr>
      <w:pBdr>
        <w:bottom w:val="single" w:sz="8" w:space="0" w:color="C0C0C0"/>
      </w:pBdr>
      <w:spacing w:before="113" w:after="130"/>
    </w:pPr>
    <w:rPr>
      <w:sz w:val="48"/>
    </w:rPr>
  </w:style>
  <w:style w:type="paragraph" w:customStyle="1" w:styleId="sect1">
    <w:name w:val="sect1"/>
    <w:basedOn w:val="sect-default"/>
    <w:rsid w:val="007E4CCA"/>
    <w:pPr>
      <w:numPr>
        <w:numId w:val="2"/>
      </w:numPr>
      <w:pBdr>
        <w:bottom w:val="single" w:sz="8" w:space="0" w:color="C0C0C0"/>
      </w:pBdr>
      <w:outlineLvl w:val="0"/>
    </w:pPr>
    <w:rPr>
      <w:sz w:val="36"/>
    </w:rPr>
  </w:style>
  <w:style w:type="paragraph" w:customStyle="1" w:styleId="sect-appendix">
    <w:name w:val="sect-appendix"/>
    <w:basedOn w:val="sect1"/>
    <w:rsid w:val="007E4CCA"/>
    <w:pPr>
      <w:numPr>
        <w:numId w:val="0"/>
      </w:numPr>
    </w:pPr>
  </w:style>
  <w:style w:type="paragraph" w:customStyle="1" w:styleId="sect2">
    <w:name w:val="sect2"/>
    <w:basedOn w:val="sect-default"/>
    <w:rsid w:val="007E4CCA"/>
    <w:pPr>
      <w:numPr>
        <w:ilvl w:val="1"/>
        <w:numId w:val="2"/>
      </w:numPr>
      <w:outlineLvl w:val="1"/>
    </w:pPr>
    <w:rPr>
      <w:sz w:val="28"/>
      <w:u w:val="single" w:color="C0C0C0"/>
    </w:rPr>
  </w:style>
  <w:style w:type="paragraph" w:customStyle="1" w:styleId="sect3">
    <w:name w:val="sect3"/>
    <w:basedOn w:val="sect-default"/>
    <w:rsid w:val="007E4CCA"/>
    <w:pPr>
      <w:numPr>
        <w:ilvl w:val="2"/>
        <w:numId w:val="2"/>
      </w:numPr>
      <w:outlineLvl w:val="2"/>
    </w:pPr>
  </w:style>
  <w:style w:type="paragraph" w:customStyle="1" w:styleId="sect4">
    <w:name w:val="sect4"/>
    <w:basedOn w:val="sect-default"/>
    <w:rsid w:val="007E4CCA"/>
    <w:pPr>
      <w:numPr>
        <w:ilvl w:val="3"/>
        <w:numId w:val="2"/>
      </w:numPr>
      <w:outlineLvl w:val="3"/>
    </w:pPr>
  </w:style>
  <w:style w:type="paragraph" w:customStyle="1" w:styleId="1b">
    <w:name w:val="Название1"/>
    <w:rsid w:val="007E4CCA"/>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c">
    <w:name w:val="Название объекта1"/>
    <w:rsid w:val="007E4CCA"/>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7E4CCA"/>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7E4CCA"/>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7E4CCA"/>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7E4CCA"/>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7E4CCA"/>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7E4CCA"/>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7E4CCA"/>
    <w:pPr>
      <w:numPr>
        <w:numId w:val="0"/>
      </w:numPr>
    </w:pPr>
  </w:style>
  <w:style w:type="paragraph" w:customStyle="1" w:styleId="toc-level-1">
    <w:name w:val="toc-level-1"/>
    <w:basedOn w:val="index"/>
    <w:rsid w:val="007E4CCA"/>
    <w:pPr>
      <w:tabs>
        <w:tab w:val="right" w:leader="dot" w:pos="9638"/>
      </w:tabs>
      <w:spacing w:before="120" w:after="0"/>
    </w:pPr>
    <w:rPr>
      <w:color w:val="0065FF"/>
      <w:sz w:val="22"/>
    </w:rPr>
  </w:style>
  <w:style w:type="paragraph" w:customStyle="1" w:styleId="toc-level-2">
    <w:name w:val="toc-level-2"/>
    <w:basedOn w:val="index"/>
    <w:rsid w:val="007E4CCA"/>
    <w:pPr>
      <w:tabs>
        <w:tab w:val="right" w:leader="dot" w:pos="9638"/>
      </w:tabs>
      <w:spacing w:before="10" w:after="0"/>
      <w:ind w:left="283"/>
    </w:pPr>
  </w:style>
  <w:style w:type="paragraph" w:customStyle="1" w:styleId="admonitionicon">
    <w:name w:val="admonitionicon"/>
    <w:rsid w:val="007E4CCA"/>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7E4CCA"/>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7E4CCA"/>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7E4CCA"/>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7E4CCA"/>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7E4CCA"/>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7E4CCA"/>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7E4CCA"/>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7E4CCA"/>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7E4CCA"/>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7E4CCA"/>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7E4CCA"/>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7E4CCA"/>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d">
    <w:name w:val="Нижний колонтитул1"/>
    <w:rsid w:val="007E4CCA"/>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7E4CCA"/>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b">
    <w:name w:val="Содержимое таблицы"/>
    <w:basedOn w:val="a0"/>
    <w:rsid w:val="007E4CCA"/>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7E4C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7E4CCA"/>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c">
    <w:name w:val="????"/>
    <w:rsid w:val="007E4CCA"/>
    <w:pPr>
      <w:widowControl w:val="0"/>
      <w:spacing w:after="0" w:line="240" w:lineRule="auto"/>
    </w:pPr>
    <w:rPr>
      <w:rFonts w:ascii="Times New Roman" w:eastAsia="SimSun" w:hAnsi="Times New Roman" w:cs="Times New Roman"/>
      <w:sz w:val="20"/>
      <w:szCs w:val="20"/>
      <w:lang w:eastAsia="ru-RU"/>
    </w:rPr>
  </w:style>
  <w:style w:type="paragraph" w:customStyle="1" w:styleId="1e">
    <w:name w:val="ТЗ1"/>
    <w:basedOn w:val="1"/>
    <w:link w:val="1f"/>
    <w:autoRedefine/>
    <w:rsid w:val="007E4CCA"/>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0"/>
    <w:link w:val="35"/>
    <w:rsid w:val="007E4CCA"/>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1"/>
    <w:link w:val="34"/>
    <w:rsid w:val="007E4CCA"/>
    <w:rPr>
      <w:rFonts w:ascii="Times New Roman" w:eastAsia="Calibri" w:hAnsi="Times New Roman" w:cs="Times New Roman"/>
      <w:sz w:val="16"/>
      <w:szCs w:val="16"/>
      <w:lang w:eastAsia="ru-RU"/>
    </w:rPr>
  </w:style>
  <w:style w:type="character" w:customStyle="1" w:styleId="1f">
    <w:name w:val="ТЗ1 Знак"/>
    <w:link w:val="1e"/>
    <w:locked/>
    <w:rsid w:val="007E4CCA"/>
    <w:rPr>
      <w:rFonts w:ascii="Times New Roman" w:eastAsia="Calibri" w:hAnsi="Times New Roman" w:cs="Times New Roman"/>
      <w:b/>
      <w:bCs/>
      <w:caps/>
      <w:sz w:val="24"/>
      <w:szCs w:val="20"/>
      <w:lang w:eastAsia="ru-RU"/>
    </w:rPr>
  </w:style>
  <w:style w:type="paragraph" w:customStyle="1" w:styleId="affd">
    <w:name w:val="абзац"/>
    <w:basedOn w:val="a0"/>
    <w:rsid w:val="007E4CCA"/>
    <w:pPr>
      <w:spacing w:before="120"/>
      <w:ind w:firstLine="708"/>
      <w:jc w:val="both"/>
    </w:pPr>
    <w:rPr>
      <w:rFonts w:ascii="Times New Roman" w:eastAsia="Calibri" w:hAnsi="Times New Roman"/>
      <w:sz w:val="22"/>
      <w:szCs w:val="22"/>
      <w:lang w:val="ru-RU" w:eastAsia="ru-RU"/>
    </w:rPr>
  </w:style>
  <w:style w:type="paragraph" w:customStyle="1" w:styleId="affe">
    <w:name w:val="Обычный абзац"/>
    <w:basedOn w:val="a0"/>
    <w:rsid w:val="007E4CCA"/>
    <w:pPr>
      <w:spacing w:after="120"/>
      <w:jc w:val="both"/>
    </w:pPr>
    <w:rPr>
      <w:rFonts w:ascii="Times New Roman" w:eastAsia="MS Mincho" w:hAnsi="Times New Roman"/>
      <w:lang w:val="ru-RU" w:eastAsia="ru-RU"/>
    </w:rPr>
  </w:style>
  <w:style w:type="character" w:customStyle="1" w:styleId="hps">
    <w:name w:val="hps"/>
    <w:rsid w:val="007E4CCA"/>
  </w:style>
  <w:style w:type="paragraph" w:customStyle="1" w:styleId="fr2">
    <w:name w:val="fr2"/>
    <w:basedOn w:val="a0"/>
    <w:rsid w:val="007E4CCA"/>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7E4CCA"/>
    <w:rPr>
      <w:rFonts w:ascii="Times New Roman" w:hAnsi="Times New Roman" w:cs="Times New Roman"/>
      <w:b/>
      <w:bCs/>
      <w:smallCaps/>
      <w:sz w:val="24"/>
      <w:szCs w:val="24"/>
      <w:lang w:val="x-none" w:eastAsia="ru-RU"/>
    </w:rPr>
  </w:style>
  <w:style w:type="character" w:customStyle="1" w:styleId="BodyText3Char">
    <w:name w:val="Body Text 3 Char"/>
    <w:semiHidden/>
    <w:locked/>
    <w:rsid w:val="007E4CCA"/>
    <w:rPr>
      <w:rFonts w:ascii="Times New Roman" w:hAnsi="Times New Roman" w:cs="Times New Roman"/>
      <w:sz w:val="16"/>
      <w:szCs w:val="16"/>
      <w:lang w:val="x-none" w:eastAsia="ru-RU"/>
    </w:rPr>
  </w:style>
  <w:style w:type="paragraph" w:customStyle="1" w:styleId="normal10">
    <w:name w:val="normal1"/>
    <w:basedOn w:val="a0"/>
    <w:rsid w:val="007E4CCA"/>
    <w:pPr>
      <w:spacing w:before="100" w:beforeAutospacing="1" w:after="100" w:afterAutospacing="1"/>
    </w:pPr>
    <w:rPr>
      <w:rFonts w:ascii="Times New Roman" w:hAnsi="Times New Roman"/>
      <w:lang w:val="ru-RU" w:eastAsia="ru-RU"/>
    </w:rPr>
  </w:style>
  <w:style w:type="character" w:customStyle="1" w:styleId="aa">
    <w:name w:val="Абзац списка Знак"/>
    <w:aliases w:val="List_Paragraph Знак,Multilevel para_II Знак,List Paragraph1 Знак,List Paragraph (numbered (a)) Знак,Numbered list Знак,Абзац списка1 Знак"/>
    <w:link w:val="12"/>
    <w:rsid w:val="007E4CCA"/>
    <w:rPr>
      <w:rFonts w:ascii="Cambria" w:eastAsia="Times New Roman" w:hAnsi="Cambria" w:cs="Times New Roman"/>
      <w:sz w:val="24"/>
      <w:szCs w:val="24"/>
      <w:lang w:val="en-US"/>
    </w:rPr>
  </w:style>
  <w:style w:type="table" w:styleId="afff">
    <w:name w:val="Table Grid"/>
    <w:basedOn w:val="a2"/>
    <w:uiPriority w:val="39"/>
    <w:rsid w:val="007E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annotation reference"/>
    <w:rsid w:val="007E4CCA"/>
    <w:rPr>
      <w:sz w:val="16"/>
      <w:szCs w:val="16"/>
    </w:rPr>
  </w:style>
  <w:style w:type="paragraph" w:customStyle="1" w:styleId="61">
    <w:name w:val="Знак Знак6"/>
    <w:basedOn w:val="a0"/>
    <w:rsid w:val="007E4CCA"/>
    <w:pPr>
      <w:keepLines/>
      <w:spacing w:after="160" w:line="240" w:lineRule="exact"/>
    </w:pPr>
    <w:rPr>
      <w:rFonts w:ascii="Verdana" w:eastAsia="MS Mincho" w:hAnsi="Verdana" w:cs="Verdana"/>
      <w:sz w:val="20"/>
      <w:szCs w:val="20"/>
    </w:rPr>
  </w:style>
  <w:style w:type="character" w:customStyle="1" w:styleId="1f0">
    <w:name w:val="Текст примечания Знак1"/>
    <w:uiPriority w:val="99"/>
    <w:semiHidden/>
    <w:rsid w:val="007E4CCA"/>
  </w:style>
  <w:style w:type="paragraph" w:customStyle="1" w:styleId="1f1">
    <w:name w:val="Обычный1"/>
    <w:link w:val="Normal"/>
    <w:rsid w:val="007E4CCA"/>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1"/>
    <w:rsid w:val="007E4CCA"/>
    <w:rPr>
      <w:rFonts w:ascii="Times New Roman" w:eastAsia="Times New Roman" w:hAnsi="Times New Roman" w:cs="Times New Roman"/>
      <w:snapToGrid w:val="0"/>
      <w:sz w:val="24"/>
      <w:szCs w:val="20"/>
      <w:lang w:eastAsia="ru-RU"/>
    </w:rPr>
  </w:style>
  <w:style w:type="paragraph" w:styleId="afff1">
    <w:name w:val="Plain Text"/>
    <w:basedOn w:val="a0"/>
    <w:link w:val="afff2"/>
    <w:rsid w:val="007E4CCA"/>
    <w:rPr>
      <w:rFonts w:ascii="Courier New" w:hAnsi="Courier New" w:cs="Courier New"/>
      <w:sz w:val="20"/>
      <w:szCs w:val="20"/>
      <w:lang w:val="ru-RU" w:eastAsia="ru-RU"/>
    </w:rPr>
  </w:style>
  <w:style w:type="character" w:customStyle="1" w:styleId="afff2">
    <w:name w:val="Текст Знак"/>
    <w:basedOn w:val="a1"/>
    <w:link w:val="afff1"/>
    <w:rsid w:val="007E4CCA"/>
    <w:rPr>
      <w:rFonts w:ascii="Courier New" w:eastAsia="Times New Roman" w:hAnsi="Courier New" w:cs="Courier New"/>
      <w:sz w:val="20"/>
      <w:szCs w:val="20"/>
      <w:lang w:eastAsia="ru-RU"/>
    </w:rPr>
  </w:style>
  <w:style w:type="paragraph" w:styleId="afff3">
    <w:name w:val="No Spacing"/>
    <w:link w:val="afff4"/>
    <w:qFormat/>
    <w:rsid w:val="007E4CCA"/>
    <w:pPr>
      <w:spacing w:after="0" w:line="240" w:lineRule="auto"/>
    </w:pPr>
    <w:rPr>
      <w:rFonts w:ascii="Calibri" w:eastAsia="Calibri" w:hAnsi="Calibri" w:cs="Times New Roman"/>
    </w:rPr>
  </w:style>
  <w:style w:type="character" w:customStyle="1" w:styleId="afff4">
    <w:name w:val="Без интервала Знак"/>
    <w:link w:val="afff3"/>
    <w:rsid w:val="007E4CCA"/>
    <w:rPr>
      <w:rFonts w:ascii="Calibri" w:eastAsia="Calibri" w:hAnsi="Calibri" w:cs="Times New Roman"/>
    </w:rPr>
  </w:style>
  <w:style w:type="paragraph" w:customStyle="1" w:styleId="110">
    <w:name w:val="Знак Знак1 Знак Знак Знак Знак Знак Знак1 Знак"/>
    <w:basedOn w:val="a0"/>
    <w:rsid w:val="007E4CCA"/>
    <w:rPr>
      <w:rFonts w:ascii="Verdana" w:hAnsi="Verdana" w:cs="Verdana"/>
      <w:sz w:val="20"/>
      <w:szCs w:val="20"/>
    </w:rPr>
  </w:style>
  <w:style w:type="paragraph" w:customStyle="1" w:styleId="Style6">
    <w:name w:val="Style6"/>
    <w:basedOn w:val="a0"/>
    <w:rsid w:val="007E4CCA"/>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7E4CCA"/>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7E4CCA"/>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7E4CCA"/>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7E4CCA"/>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7E4CCA"/>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7E4CCA"/>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7E4CCA"/>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7E4CCA"/>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7E4CCA"/>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7E4CCA"/>
    <w:rPr>
      <w:rFonts w:ascii="Times New Roman" w:hAnsi="Times New Roman" w:cs="Times New Roman"/>
      <w:b/>
      <w:bCs/>
      <w:spacing w:val="10"/>
      <w:sz w:val="16"/>
      <w:szCs w:val="16"/>
    </w:rPr>
  </w:style>
  <w:style w:type="character" w:customStyle="1" w:styleId="FontStyle34">
    <w:name w:val="Font Style34"/>
    <w:rsid w:val="007E4CCA"/>
    <w:rPr>
      <w:rFonts w:ascii="Times New Roman" w:hAnsi="Times New Roman" w:cs="Times New Roman"/>
      <w:i/>
      <w:iCs/>
      <w:sz w:val="16"/>
      <w:szCs w:val="16"/>
    </w:rPr>
  </w:style>
  <w:style w:type="character" w:customStyle="1" w:styleId="FontStyle35">
    <w:name w:val="Font Style35"/>
    <w:rsid w:val="007E4CCA"/>
    <w:rPr>
      <w:rFonts w:ascii="Times New Roman" w:hAnsi="Times New Roman" w:cs="Times New Roman"/>
      <w:i/>
      <w:iCs/>
      <w:sz w:val="16"/>
      <w:szCs w:val="16"/>
    </w:rPr>
  </w:style>
  <w:style w:type="character" w:customStyle="1" w:styleId="FontStyle36">
    <w:name w:val="Font Style36"/>
    <w:rsid w:val="007E4CCA"/>
    <w:rPr>
      <w:rFonts w:ascii="Arial Narrow" w:hAnsi="Arial Narrow" w:cs="Arial Narrow"/>
      <w:sz w:val="14"/>
      <w:szCs w:val="14"/>
    </w:rPr>
  </w:style>
  <w:style w:type="character" w:customStyle="1" w:styleId="FontStyle39">
    <w:name w:val="Font Style39"/>
    <w:rsid w:val="007E4CCA"/>
    <w:rPr>
      <w:rFonts w:ascii="Times New Roman" w:hAnsi="Times New Roman" w:cs="Times New Roman"/>
      <w:sz w:val="16"/>
      <w:szCs w:val="16"/>
    </w:rPr>
  </w:style>
  <w:style w:type="character" w:customStyle="1" w:styleId="FontStyle37">
    <w:name w:val="Font Style37"/>
    <w:rsid w:val="007E4CCA"/>
    <w:rPr>
      <w:rFonts w:ascii="Times New Roman" w:hAnsi="Times New Roman" w:cs="Times New Roman"/>
      <w:spacing w:val="10"/>
      <w:sz w:val="14"/>
      <w:szCs w:val="14"/>
    </w:rPr>
  </w:style>
  <w:style w:type="paragraph" w:customStyle="1" w:styleId="Style4">
    <w:name w:val="Style4"/>
    <w:basedOn w:val="a0"/>
    <w:rsid w:val="007E4CCA"/>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7E4CCA"/>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7E4CCA"/>
    <w:rPr>
      <w:rFonts w:ascii="Times New Roman" w:hAnsi="Times New Roman" w:cs="Times New Roman"/>
      <w:sz w:val="20"/>
      <w:szCs w:val="20"/>
    </w:rPr>
  </w:style>
  <w:style w:type="character" w:customStyle="1" w:styleId="FontStyle13">
    <w:name w:val="Font Style13"/>
    <w:rsid w:val="007E4CCA"/>
    <w:rPr>
      <w:rFonts w:ascii="Times New Roman" w:hAnsi="Times New Roman" w:cs="Times New Roman"/>
      <w:sz w:val="20"/>
      <w:szCs w:val="20"/>
    </w:rPr>
  </w:style>
  <w:style w:type="character" w:customStyle="1" w:styleId="FontStyle12">
    <w:name w:val="Font Style12"/>
    <w:rsid w:val="007E4CCA"/>
    <w:rPr>
      <w:rFonts w:ascii="Times New Roman" w:hAnsi="Times New Roman" w:cs="Times New Roman"/>
      <w:b/>
      <w:bCs/>
      <w:sz w:val="22"/>
      <w:szCs w:val="22"/>
    </w:rPr>
  </w:style>
  <w:style w:type="paragraph" w:customStyle="1" w:styleId="Style3">
    <w:name w:val="Style3"/>
    <w:basedOn w:val="a0"/>
    <w:rsid w:val="007E4CCA"/>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7E4CCA"/>
    <w:rPr>
      <w:rFonts w:ascii="Times New Roman" w:hAnsi="Times New Roman" w:cs="Times New Roman" w:hint="default"/>
      <w:sz w:val="20"/>
      <w:szCs w:val="20"/>
    </w:rPr>
  </w:style>
  <w:style w:type="character" w:customStyle="1" w:styleId="FontStyle21">
    <w:name w:val="Font Style21"/>
    <w:rsid w:val="007E4CCA"/>
    <w:rPr>
      <w:rFonts w:ascii="Times New Roman" w:hAnsi="Times New Roman" w:cs="Times New Roman" w:hint="default"/>
      <w:b/>
      <w:bCs/>
      <w:sz w:val="20"/>
      <w:szCs w:val="20"/>
    </w:rPr>
  </w:style>
  <w:style w:type="paragraph" w:customStyle="1" w:styleId="Style17">
    <w:name w:val="Style17"/>
    <w:basedOn w:val="a0"/>
    <w:rsid w:val="007E4CCA"/>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7E4CCA"/>
    <w:rPr>
      <w:rFonts w:ascii="Times New Roman" w:hAnsi="Times New Roman" w:cs="Times New Roman"/>
      <w:i/>
      <w:iCs/>
      <w:sz w:val="18"/>
      <w:szCs w:val="18"/>
    </w:rPr>
  </w:style>
  <w:style w:type="character" w:customStyle="1" w:styleId="FontStyle14">
    <w:name w:val="Font Style14"/>
    <w:rsid w:val="007E4CCA"/>
    <w:rPr>
      <w:rFonts w:ascii="Times New Roman" w:hAnsi="Times New Roman" w:cs="Times New Roman"/>
      <w:sz w:val="22"/>
      <w:szCs w:val="22"/>
    </w:rPr>
  </w:style>
  <w:style w:type="paragraph" w:customStyle="1" w:styleId="afff5">
    <w:name w:val="Знак"/>
    <w:basedOn w:val="a0"/>
    <w:rsid w:val="007E4CCA"/>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7E4CCA"/>
    <w:pPr>
      <w:spacing w:after="160" w:line="240" w:lineRule="exact"/>
    </w:pPr>
    <w:rPr>
      <w:rFonts w:ascii="Tahoma" w:hAnsi="Tahoma"/>
      <w:sz w:val="20"/>
      <w:szCs w:val="20"/>
    </w:rPr>
  </w:style>
  <w:style w:type="character" w:customStyle="1" w:styleId="refresult">
    <w:name w:val="ref_result"/>
    <w:rsid w:val="007E4CCA"/>
  </w:style>
  <w:style w:type="character" w:customStyle="1" w:styleId="apple-converted-space">
    <w:name w:val="apple-converted-space"/>
    <w:rsid w:val="007E4CCA"/>
  </w:style>
  <w:style w:type="character" w:customStyle="1" w:styleId="150">
    <w:name w:val="Знак Знак15"/>
    <w:rsid w:val="007E4CCA"/>
    <w:rPr>
      <w:rFonts w:ascii="Futuris" w:hAnsi="Futuris"/>
      <w:sz w:val="24"/>
      <w:szCs w:val="24"/>
      <w:lang w:val="ru-RU" w:eastAsia="ru-RU" w:bidi="ar-SA"/>
    </w:rPr>
  </w:style>
  <w:style w:type="character" w:customStyle="1" w:styleId="91">
    <w:name w:val="Знак Знак9"/>
    <w:rsid w:val="007E4CCA"/>
    <w:rPr>
      <w:sz w:val="16"/>
      <w:szCs w:val="16"/>
      <w:lang w:val="ru-RU" w:eastAsia="ru-RU" w:bidi="ar-SA"/>
    </w:rPr>
  </w:style>
  <w:style w:type="paragraph" w:customStyle="1" w:styleId="52">
    <w:name w:val="Основной текст5"/>
    <w:basedOn w:val="a0"/>
    <w:rsid w:val="007E4CCA"/>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7E4C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7E4CCA"/>
    <w:rPr>
      <w:snapToGrid w:val="0"/>
      <w:sz w:val="24"/>
      <w:lang w:val="ru-RU" w:eastAsia="ru-RU" w:bidi="ar-SA"/>
    </w:rPr>
  </w:style>
  <w:style w:type="paragraph" w:customStyle="1" w:styleId="CharCharCharCharCharCharCharChar">
    <w:name w:val="Char Char Знак Знак Char Char Char Char Char Char Знак Знак"/>
    <w:basedOn w:val="a0"/>
    <w:rsid w:val="007E4CCA"/>
    <w:pPr>
      <w:spacing w:after="160" w:line="240" w:lineRule="exact"/>
    </w:pPr>
    <w:rPr>
      <w:rFonts w:ascii="Verdana" w:hAnsi="Verdana" w:cs="Verdana"/>
      <w:sz w:val="20"/>
      <w:szCs w:val="20"/>
    </w:rPr>
  </w:style>
  <w:style w:type="character" w:styleId="afff6">
    <w:name w:val="line number"/>
    <w:rsid w:val="007E4CCA"/>
  </w:style>
  <w:style w:type="paragraph" w:customStyle="1" w:styleId="CharChar1">
    <w:name w:val="Char Char1"/>
    <w:basedOn w:val="a0"/>
    <w:rsid w:val="007E4CCA"/>
    <w:rPr>
      <w:rFonts w:ascii="Verdana" w:hAnsi="Verdana"/>
      <w:sz w:val="20"/>
      <w:szCs w:val="20"/>
    </w:rPr>
  </w:style>
  <w:style w:type="character" w:customStyle="1" w:styleId="71">
    <w:name w:val="Знак Знак7"/>
    <w:rsid w:val="007E4CCA"/>
    <w:rPr>
      <w:sz w:val="24"/>
      <w:szCs w:val="24"/>
      <w:lang w:val="x-none" w:eastAsia="x-none" w:bidi="ar-SA"/>
    </w:rPr>
  </w:style>
  <w:style w:type="character" w:customStyle="1" w:styleId="53">
    <w:name w:val="Знак Знак5"/>
    <w:rsid w:val="007E4CCA"/>
    <w:rPr>
      <w:b/>
      <w:sz w:val="24"/>
      <w:lang w:val="ru-RU" w:eastAsia="ru-RU" w:bidi="ar-SA"/>
    </w:rPr>
  </w:style>
  <w:style w:type="paragraph" w:customStyle="1" w:styleId="ListParagraph2">
    <w:name w:val="List Paragraph2"/>
    <w:basedOn w:val="a0"/>
    <w:qFormat/>
    <w:rsid w:val="007E4CCA"/>
    <w:pPr>
      <w:ind w:left="720"/>
      <w:contextualSpacing/>
    </w:pPr>
    <w:rPr>
      <w:rFonts w:ascii="Times New Roman" w:hAnsi="Times New Roman"/>
    </w:rPr>
  </w:style>
  <w:style w:type="character" w:customStyle="1" w:styleId="s20">
    <w:name w:val="s20"/>
    <w:rsid w:val="007E4CCA"/>
    <w:rPr>
      <w:shd w:val="clear" w:color="auto" w:fill="FFFFFF"/>
    </w:rPr>
  </w:style>
  <w:style w:type="character" w:customStyle="1" w:styleId="atn">
    <w:name w:val="atn"/>
    <w:rsid w:val="007E4CCA"/>
  </w:style>
  <w:style w:type="character" w:customStyle="1" w:styleId="s1">
    <w:name w:val="s1"/>
    <w:rsid w:val="007E4CCA"/>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7E4CCA"/>
  </w:style>
  <w:style w:type="character" w:customStyle="1" w:styleId="afff7">
    <w:name w:val="Основной текст_"/>
    <w:link w:val="1f2"/>
    <w:rsid w:val="007E4CCA"/>
    <w:rPr>
      <w:rFonts w:ascii="Arial" w:hAnsi="Arial" w:cs="Arial"/>
      <w:spacing w:val="-4"/>
      <w:sz w:val="17"/>
      <w:szCs w:val="17"/>
      <w:shd w:val="clear" w:color="auto" w:fill="FFFFFF"/>
    </w:rPr>
  </w:style>
  <w:style w:type="paragraph" w:styleId="afff8">
    <w:name w:val="List Paragraph"/>
    <w:basedOn w:val="a0"/>
    <w:uiPriority w:val="34"/>
    <w:qFormat/>
    <w:rsid w:val="007E4CCA"/>
    <w:pPr>
      <w:ind w:left="708"/>
    </w:pPr>
  </w:style>
  <w:style w:type="character" w:customStyle="1" w:styleId="36">
    <w:name w:val="Основной текст (3)_"/>
    <w:link w:val="37"/>
    <w:rsid w:val="007E4CCA"/>
    <w:rPr>
      <w:sz w:val="24"/>
      <w:szCs w:val="24"/>
      <w:shd w:val="clear" w:color="auto" w:fill="FFFFFF"/>
    </w:rPr>
  </w:style>
  <w:style w:type="character" w:customStyle="1" w:styleId="42">
    <w:name w:val="Основной текст (4)_"/>
    <w:link w:val="43"/>
    <w:rsid w:val="007E4CCA"/>
    <w:rPr>
      <w:b/>
      <w:bCs/>
      <w:shd w:val="clear" w:color="auto" w:fill="FFFFFF"/>
    </w:rPr>
  </w:style>
  <w:style w:type="character" w:customStyle="1" w:styleId="54">
    <w:name w:val="Основной текст (5)_"/>
    <w:link w:val="55"/>
    <w:rsid w:val="007E4CCA"/>
    <w:rPr>
      <w:shd w:val="clear" w:color="auto" w:fill="FFFFFF"/>
    </w:rPr>
  </w:style>
  <w:style w:type="paragraph" w:customStyle="1" w:styleId="37">
    <w:name w:val="Основной текст (3)"/>
    <w:basedOn w:val="a0"/>
    <w:link w:val="36"/>
    <w:rsid w:val="007E4CCA"/>
    <w:pPr>
      <w:widowControl w:val="0"/>
      <w:shd w:val="clear" w:color="auto" w:fill="FFFFFF"/>
      <w:spacing w:line="274" w:lineRule="exact"/>
      <w:jc w:val="center"/>
    </w:pPr>
    <w:rPr>
      <w:rFonts w:asciiTheme="minorHAnsi" w:eastAsiaTheme="minorHAnsi" w:hAnsiTheme="minorHAnsi" w:cstheme="minorBidi"/>
      <w:lang w:val="ru-RU"/>
    </w:rPr>
  </w:style>
  <w:style w:type="paragraph" w:customStyle="1" w:styleId="43">
    <w:name w:val="Основной текст (4)"/>
    <w:basedOn w:val="a0"/>
    <w:link w:val="42"/>
    <w:rsid w:val="007E4CCA"/>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paragraph" w:customStyle="1" w:styleId="55">
    <w:name w:val="Основной текст (5)"/>
    <w:basedOn w:val="a0"/>
    <w:link w:val="54"/>
    <w:rsid w:val="007E4CCA"/>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0"/>
    <w:uiPriority w:val="1"/>
    <w:qFormat/>
    <w:rsid w:val="007E4CCA"/>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E4CCA"/>
  </w:style>
  <w:style w:type="paragraph" w:styleId="a">
    <w:name w:val="List Number"/>
    <w:basedOn w:val="a0"/>
    <w:rsid w:val="007E4CCA"/>
    <w:pPr>
      <w:numPr>
        <w:numId w:val="22"/>
      </w:numPr>
      <w:contextualSpacing/>
    </w:pPr>
  </w:style>
  <w:style w:type="character" w:customStyle="1" w:styleId="jlqj4b">
    <w:name w:val="jlqj4b"/>
    <w:basedOn w:val="a1"/>
    <w:rsid w:val="007E4CCA"/>
  </w:style>
  <w:style w:type="paragraph" w:customStyle="1" w:styleId="1f2">
    <w:name w:val="Основной текст1"/>
    <w:basedOn w:val="a0"/>
    <w:link w:val="afff7"/>
    <w:rsid w:val="007E4CCA"/>
    <w:pPr>
      <w:widowControl w:val="0"/>
      <w:shd w:val="clear" w:color="auto" w:fill="FFFFFF"/>
      <w:ind w:firstLine="400"/>
    </w:pPr>
    <w:rPr>
      <w:rFonts w:ascii="Arial" w:eastAsiaTheme="minorHAnsi" w:hAnsi="Arial" w:cs="Arial"/>
      <w:spacing w:val="-4"/>
      <w:sz w:val="17"/>
      <w:szCs w:val="17"/>
      <w:lang w:val="ru-RU"/>
    </w:rPr>
  </w:style>
  <w:style w:type="character" w:customStyle="1" w:styleId="fontstyle01">
    <w:name w:val="fontstyle01"/>
    <w:rsid w:val="007E4CCA"/>
    <w:rPr>
      <w:rFonts w:ascii="TimesNewRomanPSMT" w:hAnsi="TimesNewRomanPSMT" w:hint="default"/>
      <w:b w:val="0"/>
      <w:bCs w:val="0"/>
      <w:i w:val="0"/>
      <w:iCs w:val="0"/>
      <w:color w:val="000000"/>
      <w:sz w:val="24"/>
      <w:szCs w:val="24"/>
    </w:rPr>
  </w:style>
  <w:style w:type="character" w:customStyle="1" w:styleId="0pt">
    <w:name w:val="Основной текст + Курсив;Интервал 0 pt"/>
    <w:rsid w:val="007E4CCA"/>
    <w:rPr>
      <w:rFonts w:ascii="Times New Roman" w:eastAsia="Times New Roman" w:hAnsi="Times New Roman" w:cs="Times New Roman"/>
      <w:b w:val="0"/>
      <w:bCs w:val="0"/>
      <w:i/>
      <w:iCs/>
      <w:smallCaps w:val="0"/>
      <w:strike w:val="0"/>
      <w:color w:val="000000"/>
      <w:spacing w:val="2"/>
      <w:w w:val="100"/>
      <w:position w:val="0"/>
      <w:sz w:val="16"/>
      <w:szCs w:val="16"/>
      <w:u w:val="none"/>
      <w:lang w:val="ru-RU"/>
    </w:rPr>
  </w:style>
  <w:style w:type="paragraph" w:customStyle="1" w:styleId="38">
    <w:name w:val="Основной текст3"/>
    <w:basedOn w:val="a0"/>
    <w:rsid w:val="007E4CCA"/>
    <w:pPr>
      <w:widowControl w:val="0"/>
      <w:shd w:val="clear" w:color="auto" w:fill="FFFFFF"/>
      <w:spacing w:after="60" w:line="230" w:lineRule="exact"/>
      <w:ind w:hanging="920"/>
      <w:jc w:val="both"/>
    </w:pPr>
    <w:rPr>
      <w:rFonts w:ascii="Times New Roman" w:hAnsi="Times New Roman"/>
      <w:color w:val="000000"/>
      <w:spacing w:val="9"/>
      <w:sz w:val="16"/>
      <w:szCs w:val="16"/>
      <w:lang w:val="ru-RU" w:eastAsia="ru-RU"/>
    </w:rPr>
  </w:style>
  <w:style w:type="character" w:customStyle="1" w:styleId="56">
    <w:name w:val="[Ростех] Текст Подпункта (Уровень 5) Знак"/>
    <w:link w:val="5"/>
    <w:uiPriority w:val="99"/>
    <w:locked/>
    <w:rsid w:val="007E4CCA"/>
    <w:rPr>
      <w:sz w:val="24"/>
      <w:szCs w:val="28"/>
    </w:rPr>
  </w:style>
  <w:style w:type="paragraph" w:customStyle="1" w:styleId="5">
    <w:name w:val="[Ростех] Текст Подпункта (Уровень 5)"/>
    <w:link w:val="56"/>
    <w:uiPriority w:val="99"/>
    <w:qFormat/>
    <w:rsid w:val="007E4CCA"/>
    <w:pPr>
      <w:numPr>
        <w:ilvl w:val="5"/>
        <w:numId w:val="29"/>
      </w:numPr>
      <w:suppressAutoHyphens/>
      <w:spacing w:after="0" w:line="240" w:lineRule="auto"/>
      <w:jc w:val="both"/>
      <w:outlineLvl w:val="4"/>
    </w:pPr>
    <w:rPr>
      <w:sz w:val="24"/>
      <w:szCs w:val="28"/>
    </w:rPr>
  </w:style>
  <w:style w:type="paragraph" w:customStyle="1" w:styleId="4">
    <w:name w:val="[Ростех] Текст Пункта (Уровень 4)"/>
    <w:uiPriority w:val="99"/>
    <w:qFormat/>
    <w:rsid w:val="007E4CCA"/>
    <w:pPr>
      <w:numPr>
        <w:ilvl w:val="4"/>
        <w:numId w:val="29"/>
      </w:numPr>
      <w:suppressAutoHyphens/>
      <w:spacing w:after="0" w:line="240" w:lineRule="auto"/>
      <w:ind w:left="0" w:firstLine="567"/>
      <w:jc w:val="both"/>
      <w:outlineLvl w:val="3"/>
    </w:pPr>
    <w:rPr>
      <w:rFonts w:ascii="Times New Roman" w:eastAsia="Times New Roman" w:hAnsi="Times New Roman" w:cs="Times New Roman"/>
      <w:sz w:val="24"/>
      <w:szCs w:val="28"/>
      <w:lang w:eastAsia="ru-RU"/>
    </w:rPr>
  </w:style>
  <w:style w:type="paragraph" w:styleId="aff1">
    <w:name w:val="Normal (Web)"/>
    <w:basedOn w:val="a0"/>
    <w:uiPriority w:val="99"/>
    <w:semiHidden/>
    <w:unhideWhenUsed/>
    <w:rsid w:val="007E4CC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8657</Words>
  <Characters>49350</Characters>
  <Application>Microsoft Office Word</Application>
  <DocSecurity>0</DocSecurity>
  <Lines>411</Lines>
  <Paragraphs>115</Paragraphs>
  <ScaleCrop>false</ScaleCrop>
  <Company/>
  <LinksUpToDate>false</LinksUpToDate>
  <CharactersWithSpaces>57892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Sardor Murodillayev</dc:creator>
  <cp:keywords/>
  <dc:description/>
  <cp:lastModifiedBy>Sardor Murodillayev</cp:lastModifiedBy>
  <cp:revision>2</cp:revision>
  <dcterms:created xsi:type="dcterms:W3CDTF">2022-08-31T04:28:00Z</dcterms:created>
  <dcterms:modified xsi:type="dcterms:W3CDTF">2022-08-31T04:28:00Z</dcterms:modified>
</cp:coreProperties>
</file>