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7F13" w14:textId="0B104684" w:rsidR="00210D48" w:rsidRDefault="00210D48" w:rsidP="00210D48">
      <w:pPr>
        <w:pStyle w:val="af6"/>
        <w:spacing w:line="228" w:lineRule="auto"/>
        <w:jc w:val="center"/>
        <w:rPr>
          <w:rFonts w:ascii="Times New Roman" w:hAnsi="Times New Roman"/>
          <w:b/>
          <w:lang w:val="ru-RU"/>
        </w:rPr>
      </w:pPr>
      <w:bookmarkStart w:id="0" w:name="_GoBack"/>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3BE46526"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5977E41E"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sz w:val="26"/>
          <w:szCs w:val="28"/>
          <w:lang w:val="ru-RU" w:eastAsia="ru-RU"/>
        </w:rPr>
        <w:t xml:space="preserve"> </w:t>
      </w:r>
      <w:r w:rsidR="00210D48">
        <w:rPr>
          <w:rFonts w:ascii="Times New Roman" w:hAnsi="Times New Roman"/>
          <w:color w:val="C00000"/>
          <w:sz w:val="26"/>
          <w:szCs w:val="28"/>
          <w:lang w:val="ru-RU" w:eastAsia="ru-RU"/>
        </w:rPr>
        <w:t>__________</w:t>
      </w:r>
      <w:proofErr w:type="gramStart"/>
      <w:r w:rsidR="00210D48">
        <w:rPr>
          <w:rFonts w:ascii="Times New Roman" w:hAnsi="Times New Roman"/>
          <w:sz w:val="26"/>
          <w:szCs w:val="28"/>
          <w:lang w:val="ru-RU" w:eastAsia="ru-RU"/>
        </w:rPr>
        <w:t xml:space="preserve"> ,</w:t>
      </w:r>
      <w:proofErr w:type="gramEnd"/>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proofErr w:type="gramStart"/>
      <w:r w:rsidR="007E5357">
        <w:rPr>
          <w:rFonts w:ascii="Times New Roman" w:hAnsi="Times New Roman"/>
          <w:sz w:val="26"/>
          <w:szCs w:val="28"/>
          <w:lang w:val="ru-RU" w:eastAsia="ru-RU"/>
        </w:rPr>
        <w:t>,</w:t>
      </w:r>
      <w:r>
        <w:rPr>
          <w:rFonts w:ascii="Times New Roman" w:hAnsi="Times New Roman"/>
          <w:sz w:val="26"/>
          <w:szCs w:val="28"/>
          <w:lang w:val="ru-RU" w:eastAsia="ru-RU"/>
        </w:rPr>
        <w:t>у</w:t>
      </w:r>
      <w:proofErr w:type="gramEnd"/>
      <w:r>
        <w:rPr>
          <w:rFonts w:ascii="Times New Roman" w:hAnsi="Times New Roman"/>
          <w:sz w:val="26"/>
          <w:szCs w:val="28"/>
          <w:lang w:val="ru-RU" w:eastAsia="ru-RU"/>
        </w:rPr>
        <w:t>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“Харидор</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 xml:space="preserve">Шартноманинг умумий қиймати </w:t>
      </w:r>
      <w:proofErr w:type="gramStart"/>
      <w:r>
        <w:rPr>
          <w:rFonts w:ascii="Times New Roman" w:hAnsi="Times New Roman"/>
          <w:b/>
          <w:sz w:val="26"/>
          <w:szCs w:val="28"/>
          <w:lang w:val="ru-RU" w:eastAsia="ru-RU"/>
        </w:rPr>
        <w:t>ва т</w:t>
      </w:r>
      <w:proofErr w:type="gramEnd"/>
      <w:r>
        <w:rPr>
          <w:rFonts w:ascii="Times New Roman" w:hAnsi="Times New Roman"/>
          <w:b/>
          <w:sz w:val="26"/>
          <w:szCs w:val="28"/>
          <w:lang w:val="ru-RU" w:eastAsia="ru-RU"/>
        </w:rPr>
        <w:t>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2.1. Ушбу шартноманинг умумий қиймати ________________________________________________________________ </w:t>
      </w:r>
      <w:proofErr w:type="gramStart"/>
      <w:r>
        <w:rPr>
          <w:rFonts w:ascii="Times New Roman" w:hAnsi="Times New Roman"/>
          <w:sz w:val="26"/>
          <w:szCs w:val="28"/>
          <w:lang w:val="ru-RU" w:eastAsia="ru-RU"/>
        </w:rPr>
        <w:t>с</w:t>
      </w:r>
      <w:proofErr w:type="gramEnd"/>
      <w:r>
        <w:rPr>
          <w:rFonts w:ascii="Times New Roman" w:hAnsi="Times New Roman"/>
          <w:sz w:val="26"/>
          <w:szCs w:val="28"/>
          <w:lang w:val="ru-RU" w:eastAsia="ru-RU"/>
        </w:rPr>
        <w:t>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proofErr w:type="gramStart"/>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roofErr w:type="gramEnd"/>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4.2. Маҳсулотларни сифат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маҳсулотларни қабул қилиш </w:t>
      </w:r>
      <w:proofErr w:type="gramStart"/>
      <w:r>
        <w:rPr>
          <w:rFonts w:ascii="Times New Roman" w:hAnsi="Times New Roman"/>
          <w:sz w:val="26"/>
          <w:szCs w:val="28"/>
          <w:lang w:val="ru-RU" w:eastAsia="ru-RU"/>
        </w:rPr>
        <w:t>ва т</w:t>
      </w:r>
      <w:proofErr w:type="gramEnd"/>
      <w:r>
        <w:rPr>
          <w:rFonts w:ascii="Times New Roman" w:hAnsi="Times New Roman"/>
          <w:sz w:val="26"/>
          <w:szCs w:val="28"/>
          <w:lang w:val="ru-RU" w:eastAsia="ru-RU"/>
        </w:rPr>
        <w:t>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w:t>
      </w:r>
      <w:proofErr w:type="gramStart"/>
      <w:r>
        <w:rPr>
          <w:rFonts w:ascii="Times New Roman" w:hAnsi="Times New Roman"/>
          <w:sz w:val="26"/>
          <w:szCs w:val="28"/>
          <w:lang w:val="ru-RU" w:eastAsia="ru-RU"/>
        </w:rPr>
        <w:t>"д</w:t>
      </w:r>
      <w:proofErr w:type="gramEnd"/>
      <w:r>
        <w:rPr>
          <w:rFonts w:ascii="Times New Roman" w:hAnsi="Times New Roman"/>
          <w:sz w:val="26"/>
          <w:szCs w:val="28"/>
          <w:lang w:val="ru-RU" w:eastAsia="ru-RU"/>
        </w:rPr>
        <w:t>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w:t>
      </w:r>
      <w:proofErr w:type="gramStart"/>
      <w:r>
        <w:rPr>
          <w:rFonts w:ascii="Times New Roman" w:hAnsi="Times New Roman"/>
          <w:sz w:val="26"/>
          <w:szCs w:val="28"/>
          <w:lang w:val="ru-RU" w:eastAsia="ru-RU"/>
        </w:rPr>
        <w:t>сиз б</w:t>
      </w:r>
      <w:proofErr w:type="gramEnd"/>
      <w:r>
        <w:rPr>
          <w:rFonts w:ascii="Times New Roman" w:hAnsi="Times New Roman"/>
          <w:sz w:val="26"/>
          <w:szCs w:val="28"/>
          <w:lang w:val="ru-RU" w:eastAsia="ru-RU"/>
        </w:rPr>
        <w:t>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биргаликда текширилиши керак бўлган маҳсулотларнинг номи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 xml:space="preserve">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 xml:space="preserve">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 xml:space="preserve">ёки у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 xml:space="preserve">8.1. Агар </w:t>
      </w:r>
      <w:proofErr w:type="gramStart"/>
      <w:r>
        <w:rPr>
          <w:rFonts w:ascii="Times New Roman" w:hAnsi="Times New Roman"/>
          <w:sz w:val="26"/>
          <w:szCs w:val="28"/>
          <w:lang w:val="ru-RU" w:eastAsia="ru-RU"/>
        </w:rPr>
        <w:t>бу ён</w:t>
      </w:r>
      <w:proofErr w:type="gramEnd"/>
      <w:r>
        <w:rPr>
          <w:rFonts w:ascii="Times New Roman" w:hAnsi="Times New Roman"/>
          <w:sz w:val="26"/>
          <w:szCs w:val="28"/>
          <w:lang w:val="ru-RU" w:eastAsia="ru-RU"/>
        </w:rPr>
        <w:t>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 xml:space="preserve">11. </w:t>
      </w:r>
      <w:proofErr w:type="gramStart"/>
      <w:r>
        <w:rPr>
          <w:rFonts w:ascii="Times New Roman" w:hAnsi="Times New Roman"/>
          <w:b/>
          <w:sz w:val="26"/>
          <w:szCs w:val="28"/>
          <w:lang w:val="ru-RU" w:eastAsia="ru-RU"/>
        </w:rPr>
        <w:t>Бош</w:t>
      </w:r>
      <w:proofErr w:type="gramEnd"/>
      <w:r>
        <w:rPr>
          <w:rFonts w:ascii="Times New Roman" w:hAnsi="Times New Roman"/>
          <w:b/>
          <w:sz w:val="26"/>
          <w:szCs w:val="28"/>
          <w:lang w:val="ru-RU" w:eastAsia="ru-RU"/>
        </w:rPr>
        <w:t>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11.2. Тўловнинг номи ёки томонларнинг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11.3. Шартнома, илова билан бирга, 6 (олти) варақда, 2 (икки) нусхада, мазмуни бир </w:t>
      </w:r>
      <w:proofErr w:type="gramStart"/>
      <w:r>
        <w:rPr>
          <w:rFonts w:ascii="Times New Roman" w:hAnsi="Times New Roman"/>
          <w:sz w:val="26"/>
          <w:szCs w:val="28"/>
          <w:lang w:val="ru-RU" w:eastAsia="ru-RU"/>
        </w:rPr>
        <w:t>хил</w:t>
      </w:r>
      <w:proofErr w:type="gramEnd"/>
      <w:r>
        <w:rPr>
          <w:rFonts w:ascii="Times New Roman" w:hAnsi="Times New Roman"/>
          <w:sz w:val="26"/>
          <w:szCs w:val="28"/>
          <w:lang w:val="ru-RU" w:eastAsia="ru-RU"/>
        </w:rPr>
        <w:t xml:space="preserve">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 xml:space="preserve">фуқароларнинг давлат ва ўзини ўзи бошқариш органларига, давлат мансабдор шахсларига, хусусий шахсларга нақд ёки ҳар қандай шаклда </w:t>
      </w:r>
      <w:proofErr w:type="gramStart"/>
      <w:r>
        <w:rPr>
          <w:rFonts w:ascii="Times New Roman" w:hAnsi="Times New Roman"/>
          <w:sz w:val="26"/>
          <w:szCs w:val="28"/>
          <w:lang w:val="ru-RU" w:eastAsia="ru-RU"/>
        </w:rPr>
        <w:t xml:space="preserve">( </w:t>
      </w:r>
      <w:proofErr w:type="gramEnd"/>
      <w:r>
        <w:rPr>
          <w:rFonts w:ascii="Times New Roman" w:hAnsi="Times New Roman"/>
          <w:sz w:val="26"/>
          <w:szCs w:val="28"/>
          <w:lang w:val="ru-RU" w:eastAsia="ru-RU"/>
        </w:rPr>
        <w:t>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Агар шартнома тарафи ва у томонидан жалб қилинган шахслар (субпудратчилар, агентлар ва томонлар назорат қиладиган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210D48" w:rsidRPr="00747EA9"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77777777"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Pr="00CE7941">
              <w:rPr>
                <w:rFonts w:ascii="Times New Roman" w:hAnsi="Times New Roman"/>
                <w:bCs/>
                <w:color w:val="000000"/>
                <w:sz w:val="28"/>
                <w:szCs w:val="28"/>
                <w:lang w:val="ru-RU"/>
              </w:rPr>
              <w:t>«</w:t>
            </w:r>
            <w:r w:rsidR="00747EA9">
              <w:rPr>
                <w:rFonts w:ascii="Times New Roman" w:hAnsi="Times New Roman"/>
                <w:bCs/>
                <w:color w:val="000000"/>
                <w:sz w:val="28"/>
                <w:szCs w:val="28"/>
                <w:lang w:val="ru-RU"/>
              </w:rPr>
              <w:t>______________________</w:t>
            </w:r>
            <w:r w:rsidRPr="00CE7941">
              <w:rPr>
                <w:rFonts w:ascii="Times New Roman" w:hAnsi="Times New Roman"/>
                <w:bCs/>
                <w:color w:val="000000"/>
                <w:sz w:val="28"/>
                <w:szCs w:val="28"/>
                <w:lang w:val="ru-RU"/>
              </w:rPr>
              <w:t xml:space="preserve">» </w:t>
            </w:r>
            <w:r w:rsidR="00747EA9">
              <w:rPr>
                <w:rFonts w:ascii="Times New Roman" w:hAnsi="Times New Roman"/>
                <w:bCs/>
                <w:color w:val="000000"/>
                <w:sz w:val="28"/>
                <w:szCs w:val="28"/>
                <w:lang w:val="ru-RU"/>
              </w:rPr>
              <w:t>туман шахар ХТБ,</w:t>
            </w:r>
            <w:r w:rsidRPr="00CE7941">
              <w:rPr>
                <w:rFonts w:ascii="Times New Roman" w:hAnsi="Times New Roman"/>
                <w:color w:val="000000"/>
                <w:sz w:val="28"/>
                <w:szCs w:val="28"/>
                <w:lang w:val="ru-RU"/>
              </w:rPr>
              <w:t xml:space="preserve"> </w:t>
            </w:r>
          </w:p>
          <w:p w14:paraId="5F182601" w14:textId="62D3EBB6"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Pr>
                <w:rFonts w:ascii="Times New Roman" w:hAnsi="Times New Roman"/>
                <w:color w:val="000000"/>
                <w:sz w:val="28"/>
                <w:szCs w:val="28"/>
                <w:lang w:val="ru-RU"/>
              </w:rPr>
              <w:t>______________</w:t>
            </w:r>
            <w:r>
              <w:rPr>
                <w:rFonts w:ascii="Times New Roman" w:hAnsi="Times New Roman"/>
                <w:color w:val="000000"/>
                <w:sz w:val="28"/>
                <w:szCs w:val="28"/>
                <w:lang w:val="uz-Cyrl-UZ"/>
              </w:rPr>
              <w:t xml:space="preserve"> тумани, </w:t>
            </w:r>
            <w:r>
              <w:rPr>
                <w:rFonts w:ascii="Times New Roman" w:hAnsi="Times New Roman"/>
                <w:color w:val="000000"/>
                <w:sz w:val="28"/>
                <w:szCs w:val="28"/>
                <w:lang w:val="ru-RU"/>
              </w:rPr>
              <w:t>____________</w:t>
            </w:r>
            <w:r w:rsidR="006E624B" w:rsidRPr="00CE7941">
              <w:rPr>
                <w:rFonts w:ascii="Times New Roman" w:hAnsi="Times New Roman"/>
                <w:color w:val="000000"/>
                <w:sz w:val="28"/>
                <w:szCs w:val="28"/>
                <w:lang w:val="ru-RU"/>
              </w:rPr>
              <w:t xml:space="preserve"> кўчас</w:t>
            </w:r>
            <w:proofErr w:type="gramStart"/>
            <w:r w:rsidR="006E624B" w:rsidRPr="00CE7941">
              <w:rPr>
                <w:rFonts w:ascii="Times New Roman" w:hAnsi="Times New Roman"/>
                <w:color w:val="000000"/>
                <w:sz w:val="28"/>
                <w:szCs w:val="28"/>
                <w:lang w:val="ru-RU"/>
              </w:rPr>
              <w:t>и-</w:t>
            </w:r>
            <w:proofErr w:type="gramEnd"/>
            <w:r>
              <w:rPr>
                <w:rFonts w:ascii="Times New Roman" w:hAnsi="Times New Roman"/>
                <w:color w:val="000000"/>
                <w:sz w:val="28"/>
                <w:szCs w:val="28"/>
                <w:lang w:val="ru-RU"/>
              </w:rPr>
              <w:t>_</w:t>
            </w:r>
            <w:r w:rsidR="006E624B" w:rsidRPr="00CE7941">
              <w:rPr>
                <w:rFonts w:ascii="Times New Roman" w:hAnsi="Times New Roman"/>
                <w:color w:val="000000"/>
                <w:sz w:val="28"/>
                <w:szCs w:val="28"/>
                <w:lang w:val="ru-RU"/>
              </w:rPr>
              <w:t xml:space="preserve"> уй. </w:t>
            </w:r>
          </w:p>
          <w:p w14:paraId="374F95DA" w14:textId="3A8B8988" w:rsidR="006E624B" w:rsidRPr="00CE7941" w:rsidRDefault="006E624B"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 xml:space="preserve"> Ҳисоб рақами</w:t>
            </w:r>
            <w:r w:rsidRPr="00CE7941">
              <w:rPr>
                <w:rFonts w:ascii="Times New Roman" w:hAnsi="Times New Roman"/>
                <w:color w:val="000000"/>
                <w:sz w:val="28"/>
                <w:szCs w:val="28"/>
                <w:lang w:val="ru-RU"/>
              </w:rPr>
              <w:t>: 22604000800201190999  «Узсаноаткурилишбанк»</w:t>
            </w:r>
            <w:r w:rsidRPr="00CE7941">
              <w:rPr>
                <w:rFonts w:ascii="Times New Roman" w:hAnsi="Times New Roman"/>
                <w:sz w:val="28"/>
                <w:szCs w:val="28"/>
                <w:lang w:val="ru-RU" w:eastAsia="ru-RU"/>
              </w:rPr>
              <w:t xml:space="preserve"> АТБ</w:t>
            </w:r>
            <w:r w:rsidR="0054492B" w:rsidRPr="00CE7941">
              <w:rPr>
                <w:rFonts w:ascii="Times New Roman" w:hAnsi="Times New Roman"/>
                <w:sz w:val="28"/>
                <w:szCs w:val="28"/>
                <w:lang w:val="ru-RU" w:eastAsia="ru-RU"/>
              </w:rPr>
              <w:t xml:space="preserve"> Сирдарё филиали</w:t>
            </w:r>
            <w:r w:rsidRPr="00CE7941">
              <w:rPr>
                <w:rFonts w:ascii="Times New Roman" w:hAnsi="Times New Roman"/>
                <w:color w:val="000000"/>
                <w:sz w:val="28"/>
                <w:szCs w:val="28"/>
                <w:lang w:val="ru-RU"/>
              </w:rPr>
              <w:t>; МФО: 00855;</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___________</w:t>
            </w:r>
            <w:r w:rsidRPr="00CE7941">
              <w:rPr>
                <w:rFonts w:ascii="Times New Roman" w:hAnsi="Times New Roman"/>
                <w:color w:val="000000"/>
                <w:sz w:val="28"/>
                <w:szCs w:val="28"/>
                <w:lang w:val="ru-RU"/>
              </w:rPr>
              <w:t>,; ОКЭД</w:t>
            </w:r>
            <w:proofErr w:type="gramStart"/>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w:t>
            </w:r>
            <w:r w:rsidRPr="00CE7941">
              <w:rPr>
                <w:rFonts w:ascii="Times New Roman" w:hAnsi="Times New Roman"/>
                <w:color w:val="000000"/>
                <w:sz w:val="28"/>
                <w:szCs w:val="28"/>
                <w:lang w:val="ru-RU"/>
              </w:rPr>
              <w:t>;</w:t>
            </w:r>
            <w:proofErr w:type="gramEnd"/>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51FA3D4C" w:rsidR="00210D48" w:rsidRDefault="00210D48" w:rsidP="005C5E27">
            <w:pPr>
              <w:spacing w:line="276" w:lineRule="auto"/>
              <w:jc w:val="center"/>
              <w:rPr>
                <w:rFonts w:ascii="Times New Roman" w:hAnsi="Times New Roman"/>
                <w:b/>
                <w:sz w:val="26"/>
                <w:lang w:val="ru-RU" w:eastAsia="ru-RU"/>
              </w:rPr>
            </w:pPr>
          </w:p>
        </w:tc>
      </w:tr>
      <w:bookmarkEnd w:id="0"/>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2A5FC" w14:textId="77777777" w:rsidR="00EA0CC0" w:rsidRDefault="00EA0CC0" w:rsidP="00E31D64">
      <w:r>
        <w:separator/>
      </w:r>
    </w:p>
  </w:endnote>
  <w:endnote w:type="continuationSeparator" w:id="0">
    <w:p w14:paraId="3DEC6A6D" w14:textId="77777777" w:rsidR="00EA0CC0" w:rsidRDefault="00EA0CC0"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B2B46" w14:textId="77777777" w:rsidR="00EA0CC0" w:rsidRDefault="00EA0CC0" w:rsidP="00E31D64">
      <w:r>
        <w:separator/>
      </w:r>
    </w:p>
  </w:footnote>
  <w:footnote w:type="continuationSeparator" w:id="0">
    <w:p w14:paraId="0C1AA4CD" w14:textId="77777777" w:rsidR="00EA0CC0" w:rsidRDefault="00EA0CC0" w:rsidP="00E31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B0569-23A0-4F39-B350-3E8C1D75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Admin</cp:lastModifiedBy>
  <cp:revision>2</cp:revision>
  <dcterms:created xsi:type="dcterms:W3CDTF">2022-07-29T13:58:00Z</dcterms:created>
  <dcterms:modified xsi:type="dcterms:W3CDTF">2022-07-29T13:58:00Z</dcterms:modified>
</cp:coreProperties>
</file>