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 xml:space="preserve">на </w:t>
      </w:r>
      <w:r w:rsidR="005A1104">
        <w:rPr>
          <w:rFonts w:ascii="Times New Roman" w:hAnsi="Times New Roman"/>
          <w:sz w:val="28"/>
          <w:lang w:val="ru-RU"/>
        </w:rPr>
        <w:t xml:space="preserve">текущый ремонт уличного освещения </w:t>
      </w:r>
      <w:r w:rsidR="000E069A">
        <w:rPr>
          <w:rFonts w:ascii="Times New Roman" w:hAnsi="Times New Roman"/>
          <w:sz w:val="28"/>
          <w:lang w:val="ru-RU"/>
        </w:rPr>
        <w:t xml:space="preserve">ССГ </w:t>
      </w:r>
      <w:r w:rsidR="005A1104">
        <w:rPr>
          <w:rFonts w:ascii="Times New Roman" w:hAnsi="Times New Roman"/>
          <w:sz w:val="28"/>
          <w:lang w:val="ru-RU"/>
        </w:rPr>
        <w:t>Гулистан</w:t>
      </w:r>
      <w:r w:rsidR="000E069A" w:rsidRPr="000E069A">
        <w:rPr>
          <w:rFonts w:ascii="Times New Roman" w:hAnsi="Times New Roman"/>
          <w:sz w:val="28"/>
          <w:lang w:val="ru-RU"/>
        </w:rPr>
        <w:t xml:space="preserve"> </w:t>
      </w:r>
      <w:r w:rsidR="000E069A">
        <w:rPr>
          <w:rFonts w:ascii="Times New Roman" w:hAnsi="Times New Roman"/>
          <w:sz w:val="28"/>
          <w:lang w:val="ru-RU"/>
        </w:rPr>
        <w:t xml:space="preserve">в </w:t>
      </w:r>
      <w:r w:rsidR="00D723B5">
        <w:rPr>
          <w:rFonts w:ascii="Times New Roman" w:hAnsi="Times New Roman"/>
          <w:sz w:val="28"/>
          <w:lang w:val="ru-RU"/>
        </w:rPr>
        <w:t>Элликкалинского района</w:t>
      </w:r>
      <w:r w:rsidR="000E069A">
        <w:rPr>
          <w:rFonts w:ascii="Times New Roman" w:hAnsi="Times New Roman"/>
          <w:sz w:val="28"/>
          <w:lang w:val="ru-RU"/>
        </w:rPr>
        <w:t>.</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5A1104">
        <w:rPr>
          <w:rFonts w:ascii="Times New Roman" w:eastAsia="MS Mincho" w:hAnsi="Times New Roman"/>
          <w:sz w:val="28"/>
          <w:szCs w:val="28"/>
          <w:lang w:val="ru-RU" w:eastAsia="ja-JP"/>
        </w:rPr>
        <w:t>7</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36A2A">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334186"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334186"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334186"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334186"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5A1104"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5A1104" w:rsidRPr="005A1104" w:rsidRDefault="005A1104" w:rsidP="005A1104">
            <w:pPr>
              <w:rPr>
                <w:rFonts w:ascii="Times New Roman" w:hAnsi="Times New Roman"/>
                <w:sz w:val="20"/>
                <w:szCs w:val="20"/>
                <w:lang w:val="ru-RU"/>
              </w:rPr>
            </w:pPr>
            <w:r w:rsidRPr="005A1104">
              <w:rPr>
                <w:rFonts w:ascii="Times New Roman" w:hAnsi="Times New Roman"/>
                <w:sz w:val="20"/>
                <w:szCs w:val="20"/>
                <w:lang w:val="ru-RU"/>
              </w:rPr>
              <w:t>на текущый ремонт уличного освещения ССГ Гулистан в Элликкалинского района.</w:t>
            </w:r>
          </w:p>
          <w:p w:rsidR="00E55D94" w:rsidRPr="004D355F" w:rsidRDefault="00E55D94" w:rsidP="00B07BB7">
            <w:pPr>
              <w:spacing w:before="60" w:after="60"/>
              <w:rPr>
                <w:rFonts w:ascii="Times New Roman" w:hAnsi="Times New Roman"/>
                <w:sz w:val="20"/>
                <w:szCs w:val="20"/>
                <w:lang w:val="ru-RU"/>
              </w:rPr>
            </w:pP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5A1104">
            <w:pPr>
              <w:rPr>
                <w:rFonts w:ascii="Times New Roman" w:hAnsi="Times New Roman"/>
                <w:sz w:val="20"/>
                <w:szCs w:val="20"/>
                <w:lang w:val="ru-RU"/>
              </w:rPr>
            </w:pPr>
            <w:r>
              <w:rPr>
                <w:rFonts w:ascii="Times New Roman" w:hAnsi="Times New Roman"/>
                <w:sz w:val="20"/>
                <w:szCs w:val="20"/>
                <w:lang w:val="ru-RU"/>
              </w:rPr>
              <w:t>«</w:t>
            </w:r>
            <w:r w:rsidR="005A1104">
              <w:rPr>
                <w:rFonts w:ascii="Times New Roman" w:hAnsi="Times New Roman"/>
                <w:sz w:val="20"/>
                <w:szCs w:val="20"/>
                <w:lang w:val="ru-RU"/>
              </w:rPr>
              <w:t>ОБОД КИШЛАК</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5A1104"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90 186 297</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5A1104"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5A1104"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5A1104"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136A2A">
              <w:rPr>
                <w:rFonts w:ascii="Times New Roman" w:hAnsi="Times New Roman"/>
                <w:iCs/>
                <w:sz w:val="20"/>
                <w:szCs w:val="20"/>
                <w:lang w:val="ru-RU"/>
              </w:rPr>
              <w:t>Н.Сержанов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BE0C90">
              <w:rPr>
                <w:rFonts w:ascii="Times New Roman" w:hAnsi="Times New Roman"/>
                <w:iCs/>
                <w:sz w:val="20"/>
                <w:szCs w:val="20"/>
                <w:lang w:val="ru-RU"/>
              </w:rPr>
              <w:t>5 605 26 55</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5A1104"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346ABF">
              <w:rPr>
                <w:rFonts w:ascii="Times New Roman" w:hAnsi="Times New Roman"/>
                <w:sz w:val="28"/>
                <w:lang w:val="ru-RU"/>
              </w:rPr>
              <w:t xml:space="preserve">текущый ремонт </w:t>
            </w:r>
            <w:r w:rsidR="005A1104">
              <w:rPr>
                <w:rFonts w:ascii="Times New Roman" w:hAnsi="Times New Roman"/>
                <w:sz w:val="28"/>
                <w:lang w:val="ru-RU"/>
              </w:rPr>
              <w:t>уличного освещения</w:t>
            </w:r>
          </w:p>
          <w:p w:rsidR="00155DD1" w:rsidRPr="00346ABF" w:rsidRDefault="00155DD1" w:rsidP="00723F6E">
            <w:pPr>
              <w:spacing w:before="60" w:after="60"/>
              <w:jc w:val="both"/>
              <w:rPr>
                <w:rFonts w:ascii="Times New Roman" w:hAnsi="Times New Roman"/>
                <w:sz w:val="28"/>
                <w:szCs w:val="28"/>
                <w:lang w:val="ru-RU"/>
              </w:rPr>
            </w:pP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5A1104"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lastRenderedPageBreak/>
              <w:t>90 186 297</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5A1104"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5A1104"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5A1104"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6A286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Управления благоустройства </w:t>
            </w:r>
            <w:r w:rsidR="00346ABF">
              <w:rPr>
                <w:rFonts w:ascii="Times New Roman" w:hAnsi="Times New Roman"/>
                <w:sz w:val="28"/>
                <w:szCs w:val="28"/>
                <w:lang w:val="ru-RU"/>
              </w:rPr>
              <w:t xml:space="preserve">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5A1104"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B07BB7">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BE0C90">
              <w:rPr>
                <w:rFonts w:ascii="Times New Roman" w:hAnsi="Times New Roman"/>
                <w:sz w:val="28"/>
                <w:szCs w:val="28"/>
                <w:lang w:val="ru-RU"/>
              </w:rPr>
              <w:t>Турткул шох дом №1</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BE0C90">
              <w:rPr>
                <w:rFonts w:ascii="Times New Roman" w:hAnsi="Times New Roman"/>
                <w:sz w:val="28"/>
                <w:szCs w:val="28"/>
                <w:lang w:val="ru-RU"/>
              </w:rPr>
              <w:t>Сержанов Ниетбай</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BE0C90">
              <w:rPr>
                <w:rFonts w:ascii="Times New Roman" w:hAnsi="Times New Roman"/>
                <w:sz w:val="28"/>
                <w:szCs w:val="28"/>
                <w:lang w:val="ru-RU"/>
              </w:rPr>
              <w:t>5 605 26 55</w:t>
            </w:r>
          </w:p>
          <w:p w:rsidR="00155DD1" w:rsidRPr="00346ABF" w:rsidRDefault="00155DD1" w:rsidP="00D54029">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BE0C90">
              <w:rPr>
                <w:rFonts w:ascii="Times New Roman" w:hAnsi="Times New Roman"/>
                <w:sz w:val="28"/>
                <w:szCs w:val="28"/>
                <w:lang w:val="ru-RU"/>
              </w:rPr>
              <w:t xml:space="preserve">Управления Благоустройства </w:t>
            </w:r>
            <w:r w:rsidR="00514BB8">
              <w:rPr>
                <w:rFonts w:ascii="Times New Roman" w:hAnsi="Times New Roman"/>
                <w:sz w:val="28"/>
                <w:szCs w:val="28"/>
                <w:lang w:val="ru-RU"/>
              </w:rPr>
              <w:t xml:space="preserve">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5A1104"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5A1104"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5A1104"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5A1104"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5A1104"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5A1104"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5A1104"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5A1104"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5A1104"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5A1104"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5A1104"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5A1104"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5A1104"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5A1104"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5A1104"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5A1104"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5A1104"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5A1104"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5A1104"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5A1104"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5A1104"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5A1104"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5A1104"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5A1104"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5A1104"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5A1104"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5A1104"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5A1104"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5A1104"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5A1104"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5A1104"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5A1104"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5A1104"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5A1104"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5A1104"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5A1104"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DA" w:rsidRDefault="003A5DDA">
      <w:r>
        <w:separator/>
      </w:r>
    </w:p>
  </w:endnote>
  <w:endnote w:type="continuationSeparator" w:id="1">
    <w:p w:rsidR="003A5DDA" w:rsidRDefault="003A5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D723B5" w:rsidRDefault="00334186">
        <w:pPr>
          <w:pStyle w:val="aa"/>
          <w:jc w:val="right"/>
        </w:pPr>
        <w:fldSimple w:instr="PAGE   \* MERGEFORMAT">
          <w:r w:rsidR="005A1104">
            <w:rPr>
              <w:noProof/>
            </w:rPr>
            <w:t>9</w:t>
          </w:r>
        </w:fldSimple>
      </w:p>
    </w:sdtContent>
  </w:sdt>
  <w:p w:rsidR="00D723B5" w:rsidRDefault="00D723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DA" w:rsidRDefault="003A5DDA">
      <w:r>
        <w:separator/>
      </w:r>
    </w:p>
  </w:footnote>
  <w:footnote w:type="continuationSeparator" w:id="1">
    <w:p w:rsidR="003A5DDA" w:rsidRDefault="003A5DDA">
      <w:r>
        <w:continuationSeparator/>
      </w:r>
    </w:p>
  </w:footnote>
  <w:footnote w:id="2">
    <w:p w:rsidR="00D723B5" w:rsidRPr="00346ABF" w:rsidRDefault="00D723B5"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D723B5" w:rsidRDefault="00D723B5"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7177</Words>
  <Characters>40915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47997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7</cp:revision>
  <cp:lastPrinted>2020-04-14T11:39:00Z</cp:lastPrinted>
  <dcterms:created xsi:type="dcterms:W3CDTF">2022-08-02T07:26:00Z</dcterms:created>
  <dcterms:modified xsi:type="dcterms:W3CDTF">2022-08-04T12:45:00Z</dcterms:modified>
</cp:coreProperties>
</file>