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13FD4" w14:textId="77777777" w:rsidR="002D774B" w:rsidRPr="0098584D" w:rsidRDefault="002D774B" w:rsidP="002D774B">
      <w:pPr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ДОГОВОР №______</w:t>
      </w:r>
    </w:p>
    <w:p w14:paraId="33FDFDA5" w14:textId="7441432E" w:rsidR="002D774B" w:rsidRPr="0098584D" w:rsidRDefault="002D774B" w:rsidP="002D774B">
      <w:pPr>
        <w:shd w:val="clear" w:color="auto" w:fill="FFFFFF"/>
        <w:ind w:left="260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г. Ташкент</w:t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  <w:t xml:space="preserve">                                    «_____» _____________ 202</w:t>
      </w:r>
      <w:r w:rsidR="0021472D">
        <w:rPr>
          <w:rFonts w:ascii="Times New Roman" w:hAnsi="Times New Roman" w:cs="Times New Roman"/>
          <w:lang w:val="uz-Cyrl-UZ"/>
        </w:rPr>
        <w:t>2</w:t>
      </w:r>
      <w:r w:rsidRPr="0098584D">
        <w:rPr>
          <w:rFonts w:ascii="Times New Roman" w:hAnsi="Times New Roman" w:cs="Times New Roman"/>
        </w:rPr>
        <w:t>г.</w:t>
      </w:r>
    </w:p>
    <w:p w14:paraId="31F876A4" w14:textId="41F6E7B3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  <w:b/>
        </w:rPr>
        <w:t>___________________________</w:t>
      </w:r>
      <w:r w:rsidRPr="0098584D">
        <w:rPr>
          <w:rFonts w:ascii="Times New Roman" w:hAnsi="Times New Roman" w:cs="Times New Roman"/>
        </w:rPr>
        <w:t xml:space="preserve">, именуемое в дальнейшем </w:t>
      </w:r>
      <w:r w:rsidRPr="0098584D">
        <w:rPr>
          <w:rFonts w:ascii="Times New Roman" w:hAnsi="Times New Roman" w:cs="Times New Roman"/>
          <w:b/>
        </w:rPr>
        <w:t>«Исполнитель»</w:t>
      </w:r>
      <w:r w:rsidRPr="0098584D">
        <w:rPr>
          <w:rFonts w:ascii="Times New Roman" w:hAnsi="Times New Roman" w:cs="Times New Roman"/>
        </w:rPr>
        <w:t xml:space="preserve">, в лице _________________________, действующего на основании Устава и Лицензии на право осуществления _________________________ за </w:t>
      </w:r>
      <w:r w:rsidRPr="0098584D">
        <w:rPr>
          <w:rFonts w:ascii="Times New Roman" w:hAnsi="Times New Roman" w:cs="Times New Roman"/>
          <w:snapToGrid w:val="0"/>
          <w:lang w:val="uz-Cyrl-UZ"/>
        </w:rPr>
        <w:t>№</w:t>
      </w:r>
      <w:r w:rsidRPr="0098584D">
        <w:rPr>
          <w:rFonts w:ascii="Times New Roman" w:hAnsi="Times New Roman" w:cs="Times New Roman"/>
          <w:snapToGrid w:val="0"/>
        </w:rPr>
        <w:t>_____</w:t>
      </w:r>
      <w:r w:rsidRPr="0098584D">
        <w:rPr>
          <w:rFonts w:ascii="Times New Roman" w:hAnsi="Times New Roman" w:cs="Times New Roman"/>
          <w:snapToGrid w:val="0"/>
          <w:lang w:val="uz-Cyrl-UZ"/>
        </w:rPr>
        <w:t xml:space="preserve"> от </w:t>
      </w:r>
      <w:r w:rsidRPr="0098584D">
        <w:rPr>
          <w:rFonts w:ascii="Times New Roman" w:hAnsi="Times New Roman" w:cs="Times New Roman"/>
          <w:snapToGrid w:val="0"/>
        </w:rPr>
        <w:t>___________</w:t>
      </w:r>
      <w:r w:rsidRPr="0098584D">
        <w:rPr>
          <w:rFonts w:ascii="Times New Roman" w:hAnsi="Times New Roman" w:cs="Times New Roman"/>
          <w:snapToGrid w:val="0"/>
          <w:lang w:val="uz-Cyrl-UZ"/>
        </w:rPr>
        <w:t>г.</w:t>
      </w:r>
      <w:r w:rsidRPr="0098584D">
        <w:rPr>
          <w:rFonts w:ascii="Times New Roman" w:hAnsi="Times New Roman" w:cs="Times New Roman"/>
        </w:rPr>
        <w:t xml:space="preserve">, с одной стороны, и </w:t>
      </w:r>
      <w:r w:rsidRPr="0098584D">
        <w:rPr>
          <w:rFonts w:ascii="Times New Roman" w:hAnsi="Times New Roman" w:cs="Times New Roman"/>
          <w:b/>
        </w:rPr>
        <w:t>______________________________</w:t>
      </w:r>
      <w:r w:rsidRPr="0098584D">
        <w:rPr>
          <w:rFonts w:ascii="Times New Roman" w:hAnsi="Times New Roman" w:cs="Times New Roman"/>
        </w:rPr>
        <w:t xml:space="preserve">, именуемое в дальнейшем </w:t>
      </w:r>
      <w:r w:rsidRPr="0098584D">
        <w:rPr>
          <w:rFonts w:ascii="Times New Roman" w:hAnsi="Times New Roman" w:cs="Times New Roman"/>
          <w:b/>
        </w:rPr>
        <w:t>«</w:t>
      </w:r>
      <w:proofErr w:type="spellStart"/>
      <w:r w:rsidR="002E2435" w:rsidRPr="0098584D">
        <w:rPr>
          <w:rFonts w:ascii="Times New Roman" w:hAnsi="Times New Roman" w:cs="Times New Roman"/>
          <w:b/>
        </w:rPr>
        <w:t>Мирокредитбанк</w:t>
      </w:r>
      <w:proofErr w:type="spellEnd"/>
      <w:r w:rsidR="002E2435" w:rsidRPr="0098584D">
        <w:rPr>
          <w:rFonts w:ascii="Times New Roman" w:hAnsi="Times New Roman" w:cs="Times New Roman"/>
          <w:b/>
        </w:rPr>
        <w:t>» АТБ</w:t>
      </w:r>
      <w:r w:rsidRPr="0098584D">
        <w:rPr>
          <w:rFonts w:ascii="Times New Roman" w:hAnsi="Times New Roman" w:cs="Times New Roman"/>
        </w:rPr>
        <w:t xml:space="preserve">, в лице _______________________, действующего на основании </w:t>
      </w:r>
      <w:r w:rsidR="008E0E34">
        <w:rPr>
          <w:rFonts w:ascii="Times New Roman" w:hAnsi="Times New Roman" w:cs="Times New Roman"/>
        </w:rPr>
        <w:t>___________________________________</w:t>
      </w:r>
      <w:r w:rsidRPr="0098584D">
        <w:rPr>
          <w:rFonts w:ascii="Times New Roman" w:hAnsi="Times New Roman" w:cs="Times New Roman"/>
        </w:rPr>
        <w:t xml:space="preserve"> с другой стороны, Совместно именуемые в Дальнейшем «Стороны», заключили настоящий договор о нижеследующем:</w:t>
      </w:r>
    </w:p>
    <w:p w14:paraId="23EC37F0" w14:textId="77777777" w:rsidR="002D774B" w:rsidRPr="0098584D" w:rsidRDefault="002D774B" w:rsidP="002D774B">
      <w:pPr>
        <w:shd w:val="clear" w:color="auto" w:fill="FFFFFF"/>
        <w:tabs>
          <w:tab w:val="left" w:pos="180"/>
        </w:tabs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1. Предмет договора</w:t>
      </w:r>
    </w:p>
    <w:p w14:paraId="382ABB2B" w14:textId="25963340" w:rsidR="002D774B" w:rsidRPr="00D41FE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</w:rPr>
      </w:pPr>
      <w:r w:rsidRPr="0098584D">
        <w:rPr>
          <w:rFonts w:ascii="Times New Roman" w:hAnsi="Times New Roman" w:cs="Times New Roman"/>
        </w:rPr>
        <w:t xml:space="preserve">1.1. «Исполнитель» оказывает </w:t>
      </w:r>
      <w:r w:rsidR="006865EC">
        <w:rPr>
          <w:rFonts w:ascii="Times New Roman" w:hAnsi="Times New Roman" w:cs="Times New Roman"/>
          <w:lang w:val="uz-Cyrl-UZ"/>
        </w:rPr>
        <w:t xml:space="preserve">консультационные </w:t>
      </w:r>
      <w:r w:rsidRPr="0098584D">
        <w:rPr>
          <w:rFonts w:ascii="Times New Roman" w:hAnsi="Times New Roman" w:cs="Times New Roman"/>
        </w:rPr>
        <w:t>услуги</w:t>
      </w:r>
      <w:r w:rsidR="008E0E34">
        <w:rPr>
          <w:rFonts w:ascii="Times New Roman" w:hAnsi="Times New Roman" w:cs="Times New Roman"/>
        </w:rPr>
        <w:t xml:space="preserve"> </w:t>
      </w:r>
      <w:r w:rsidR="00E55E9E" w:rsidRPr="00E55E9E">
        <w:rPr>
          <w:rFonts w:ascii="Times New Roman" w:hAnsi="Times New Roman" w:cs="Times New Roman"/>
          <w:bCs/>
          <w:noProof/>
          <w:lang w:val="uz-Cyrl-UZ"/>
        </w:rPr>
        <w:t xml:space="preserve">на </w:t>
      </w:r>
      <w:proofErr w:type="spellStart"/>
      <w:r w:rsidR="00E55E9E" w:rsidRPr="00E55E9E">
        <w:rPr>
          <w:rFonts w:ascii="Times New Roman" w:hAnsi="Times New Roman" w:cs="Times New Roman"/>
          <w:bCs/>
          <w:noProof/>
          <w:lang w:val="uz-Cyrl-UZ"/>
        </w:rPr>
        <w:t>обслутсивание</w:t>
      </w:r>
      <w:proofErr w:type="spellEnd"/>
      <w:r w:rsidR="00E55E9E" w:rsidRPr="00E55E9E">
        <w:rPr>
          <w:rFonts w:ascii="Times New Roman" w:hAnsi="Times New Roman" w:cs="Times New Roman"/>
          <w:bCs/>
          <w:noProof/>
          <w:lang w:val="uz-Cyrl-UZ"/>
        </w:rPr>
        <w:t xml:space="preserve"> системы контроля и управления доступом, установленных на двери хранилища банка, а такя</w:t>
      </w:r>
      <w:r w:rsidR="00E55E9E">
        <w:rPr>
          <w:rFonts w:ascii="Times New Roman" w:hAnsi="Times New Roman" w:cs="Times New Roman"/>
          <w:bCs/>
          <w:noProof/>
          <w:lang w:val="uz-Cyrl-UZ"/>
        </w:rPr>
        <w:t xml:space="preserve"> </w:t>
      </w:r>
      <w:r w:rsidR="00E55E9E" w:rsidRPr="00E55E9E">
        <w:rPr>
          <w:rFonts w:ascii="Times New Roman" w:hAnsi="Times New Roman" w:cs="Times New Roman"/>
          <w:bCs/>
          <w:noProof/>
          <w:lang w:val="uz-Cyrl-UZ"/>
        </w:rPr>
        <w:t xml:space="preserve">(е поставка и установка телекоммуникационного шкафа, электронного замка и источника бесперебойного питапия для всех филиалов АКБ </w:t>
      </w:r>
      <w:r w:rsidR="00E55E9E">
        <w:rPr>
          <w:rFonts w:ascii="Times New Roman" w:hAnsi="Times New Roman" w:cs="Times New Roman"/>
          <w:bCs/>
          <w:noProof/>
          <w:lang w:val="uz-Cyrl-UZ"/>
        </w:rPr>
        <w:t>“Микрокредитбанк”</w:t>
      </w:r>
      <w:r w:rsidR="00E55E9E" w:rsidRPr="00E55E9E">
        <w:rPr>
          <w:rFonts w:ascii="Times New Roman" w:hAnsi="Times New Roman" w:cs="Times New Roman"/>
          <w:bCs/>
          <w:noProof/>
          <w:lang w:val="uz-Cyrl-UZ"/>
        </w:rPr>
        <w:t>.</w:t>
      </w:r>
      <w:r w:rsidRPr="00D41FED">
        <w:rPr>
          <w:rFonts w:ascii="Times New Roman" w:hAnsi="Times New Roman" w:cs="Times New Roman"/>
          <w:bCs/>
        </w:rPr>
        <w:t xml:space="preserve"> на основе </w:t>
      </w:r>
      <w:r w:rsidR="00D41FED" w:rsidRPr="00D41FED">
        <w:rPr>
          <w:rFonts w:ascii="Times New Roman" w:hAnsi="Times New Roman" w:cs="Times New Roman"/>
          <w:bCs/>
          <w:noProof/>
        </w:rPr>
        <w:t xml:space="preserve">утвержденного </w:t>
      </w:r>
      <w:r w:rsidR="006865EC">
        <w:rPr>
          <w:rFonts w:ascii="Times New Roman" w:hAnsi="Times New Roman" w:cs="Times New Roman"/>
          <w:bCs/>
          <w:noProof/>
        </w:rPr>
        <w:t>Т</w:t>
      </w:r>
      <w:r w:rsidR="00D41FED">
        <w:rPr>
          <w:rFonts w:ascii="Times New Roman" w:hAnsi="Times New Roman" w:cs="Times New Roman"/>
          <w:bCs/>
          <w:noProof/>
          <w:lang w:val="uz-Cyrl-UZ"/>
        </w:rPr>
        <w:t>ехнического задания</w:t>
      </w:r>
      <w:r w:rsidR="008E0E34">
        <w:rPr>
          <w:rFonts w:ascii="Times New Roman" w:hAnsi="Times New Roman" w:cs="Times New Roman"/>
          <w:bCs/>
          <w:noProof/>
          <w:lang w:val="uz-Cyrl-UZ"/>
        </w:rPr>
        <w:t>, являющегося неотъемлемой частью государственной закупки (Лот №_____________)</w:t>
      </w:r>
      <w:r w:rsidR="00D41FED">
        <w:rPr>
          <w:rFonts w:ascii="Times New Roman" w:hAnsi="Times New Roman" w:cs="Times New Roman"/>
          <w:bCs/>
          <w:noProof/>
          <w:lang w:val="uz-Cyrl-UZ"/>
        </w:rPr>
        <w:t>.</w:t>
      </w:r>
    </w:p>
    <w:p w14:paraId="5A5B3750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2. Права и обязанности «Исполнителя»</w:t>
      </w:r>
    </w:p>
    <w:p w14:paraId="7865D7F8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2.1. «Исполнитель» обязуется:</w:t>
      </w:r>
    </w:p>
    <w:p w14:paraId="761B321D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86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оказать услуги в соответствии с настоящим договором;</w:t>
      </w:r>
    </w:p>
    <w:p w14:paraId="0C5E6778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84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соблюдать Законодательство и другие нормативные акты Республики Узбекистан.</w:t>
      </w:r>
    </w:p>
    <w:p w14:paraId="1CB40D7C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обеспечить конфиденциальность информации о «Заказчике», ставшей известной «Исполнителю» в ходе исполнения им обязательств по настоящему договору;</w:t>
      </w:r>
    </w:p>
    <w:p w14:paraId="42760BF0" w14:textId="122395F0" w:rsidR="002D774B" w:rsidRPr="008E0E34" w:rsidRDefault="002D774B" w:rsidP="002D774B">
      <w:pPr>
        <w:numPr>
          <w:ilvl w:val="0"/>
          <w:numId w:val="25"/>
        </w:num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предоставить </w:t>
      </w:r>
      <w:r w:rsidR="00FF1AB2">
        <w:rPr>
          <w:rFonts w:ascii="Times New Roman" w:hAnsi="Times New Roman" w:cs="Times New Roman"/>
          <w:lang w:val="uz-Cyrl-UZ"/>
        </w:rPr>
        <w:t xml:space="preserve">акт о зовершении работ. </w:t>
      </w:r>
    </w:p>
    <w:p w14:paraId="7A3BD76C" w14:textId="77777777" w:rsidR="008E0E34" w:rsidRPr="0098584D" w:rsidRDefault="008E0E34" w:rsidP="008E0E34">
      <w:pPr>
        <w:shd w:val="clear" w:color="auto" w:fill="FFFFFF"/>
        <w:tabs>
          <w:tab w:val="left" w:pos="845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45B4D16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2.2. «Исполнитель» имеет право:</w:t>
      </w:r>
    </w:p>
    <w:p w14:paraId="44D12BE3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самостоятельно определять условия выполнения поручений «Заказчика»;</w:t>
      </w:r>
    </w:p>
    <w:p w14:paraId="278D7F67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0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взимать плату за услуги, в порядке, оговоренном в настоящем договоре;</w:t>
      </w:r>
    </w:p>
    <w:p w14:paraId="7A5D6762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1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не приступать к оказанию услуг до поступления сведений о перечислении денежных средств на расчетный счет «Исполнителя»;</w:t>
      </w:r>
    </w:p>
    <w:p w14:paraId="6C541A0D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70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отказать в выполнении своего обязательства по настоящему договору и исполнения поручений «Заказчика», в случае неисполнения или ненадлежащего выполнения «Заказчиком» обязательств по настоящему договору.</w:t>
      </w:r>
    </w:p>
    <w:p w14:paraId="717863E0" w14:textId="77777777" w:rsidR="002D774B" w:rsidRPr="0098584D" w:rsidRDefault="002D774B" w:rsidP="002D774B">
      <w:pPr>
        <w:numPr>
          <w:ilvl w:val="0"/>
          <w:numId w:val="25"/>
        </w:numPr>
        <w:shd w:val="clear" w:color="auto" w:fill="FFFFFF"/>
        <w:tabs>
          <w:tab w:val="left" w:pos="69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 требовать от «Заказчика» предоставления информации, а также копий документов-источников, необходимых для надлежащего выполнения условий настоящего договора.</w:t>
      </w:r>
    </w:p>
    <w:p w14:paraId="329C6BA8" w14:textId="77777777" w:rsidR="00AB7B0A" w:rsidRDefault="00AB7B0A" w:rsidP="002D774B">
      <w:pPr>
        <w:shd w:val="clear" w:color="auto" w:fill="FFFFFF"/>
        <w:jc w:val="center"/>
        <w:rPr>
          <w:rFonts w:ascii="Times New Roman" w:hAnsi="Times New Roman" w:cs="Times New Roman"/>
          <w:b/>
          <w:lang w:val="uz-Cyrl-UZ"/>
        </w:rPr>
      </w:pPr>
    </w:p>
    <w:p w14:paraId="35DAD96F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3. Права и обязанности «Заказчика»</w:t>
      </w:r>
    </w:p>
    <w:p w14:paraId="27D44327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3.1. «Заказчик» обязуется:</w:t>
      </w:r>
    </w:p>
    <w:p w14:paraId="1521021E" w14:textId="77777777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соблюдать требования настоящего договора;</w:t>
      </w:r>
    </w:p>
    <w:p w14:paraId="2E5AEF4C" w14:textId="77777777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принять оказанные услуги в соответствие с настоящим договором;</w:t>
      </w:r>
    </w:p>
    <w:p w14:paraId="719B0B80" w14:textId="64C45620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своевременно оплачивать услуги</w:t>
      </w:r>
      <w:r w:rsidR="008E0E34">
        <w:rPr>
          <w:rFonts w:ascii="Times New Roman" w:hAnsi="Times New Roman" w:cs="Times New Roman"/>
        </w:rPr>
        <w:t>,</w:t>
      </w:r>
      <w:r w:rsidRPr="0098584D">
        <w:rPr>
          <w:rFonts w:ascii="Times New Roman" w:hAnsi="Times New Roman" w:cs="Times New Roman"/>
        </w:rPr>
        <w:t xml:space="preserve"> предоставляемые «Исполнителем»;</w:t>
      </w:r>
    </w:p>
    <w:p w14:paraId="641525FC" w14:textId="77777777" w:rsidR="002D774B" w:rsidRPr="0098584D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создать условия для эффективного исполнения условий договора «Исполнителю»;</w:t>
      </w:r>
    </w:p>
    <w:p w14:paraId="1A5F1163" w14:textId="77777777" w:rsidR="002D774B" w:rsidRDefault="002D774B" w:rsidP="002D774B">
      <w:pPr>
        <w:pStyle w:val="a4"/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своевременно предоставить документы и сведения, необходимые для исполнения функций, возложенных на «Исполнителя».</w:t>
      </w:r>
    </w:p>
    <w:p w14:paraId="4C2AB877" w14:textId="77777777" w:rsidR="00CF6D2F" w:rsidRDefault="00CF6D2F" w:rsidP="00CF6D2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F37B3C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lastRenderedPageBreak/>
        <w:t>3.2. «Заказчик» имеет право:</w:t>
      </w:r>
    </w:p>
    <w:p w14:paraId="20CB63A6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- проверять правильность и качество исполнения «Исполнителем» обязательств по настоящему договору;</w:t>
      </w:r>
    </w:p>
    <w:p w14:paraId="35BA8948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- поручать «Исполнителю» совершение операций, не предусмотренных настоящим договором, по дополнительным соглашениям за отдельную плату.</w:t>
      </w:r>
    </w:p>
    <w:p w14:paraId="50316EEA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4. Стоимость работ и порядок расчетов</w:t>
      </w:r>
    </w:p>
    <w:p w14:paraId="1378E618" w14:textId="5B28E842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4.1. Стоимость услуг «Исполнителя», оплачиваемых</w:t>
      </w:r>
      <w:r w:rsidRPr="0098584D">
        <w:rPr>
          <w:rFonts w:ascii="Times New Roman" w:hAnsi="Times New Roman" w:cs="Times New Roman"/>
        </w:rPr>
        <w:tab/>
        <w:t>«Заказчиком» по настоящему договору</w:t>
      </w:r>
      <w:r w:rsidR="008E0E34">
        <w:rPr>
          <w:rFonts w:ascii="Times New Roman" w:hAnsi="Times New Roman" w:cs="Times New Roman"/>
        </w:rPr>
        <w:t>,</w:t>
      </w:r>
      <w:r w:rsidRPr="0098584D">
        <w:rPr>
          <w:rFonts w:ascii="Times New Roman" w:hAnsi="Times New Roman" w:cs="Times New Roman"/>
        </w:rPr>
        <w:t xml:space="preserve"> составляет </w:t>
      </w:r>
      <w:r w:rsidRPr="0098584D">
        <w:rPr>
          <w:rFonts w:ascii="Times New Roman" w:hAnsi="Times New Roman" w:cs="Times New Roman"/>
          <w:snapToGrid w:val="0"/>
        </w:rPr>
        <w:t>__________ (_______________________________) сум с учетом налог</w:t>
      </w:r>
      <w:r w:rsidR="00CF6D2F">
        <w:rPr>
          <w:rFonts w:ascii="Times New Roman" w:hAnsi="Times New Roman" w:cs="Times New Roman"/>
          <w:snapToGrid w:val="0"/>
          <w:lang w:val="uz-Cyrl-UZ"/>
        </w:rPr>
        <w:t>а</w:t>
      </w:r>
      <w:r w:rsidRPr="0098584D">
        <w:rPr>
          <w:rFonts w:ascii="Times New Roman" w:hAnsi="Times New Roman" w:cs="Times New Roman"/>
          <w:snapToGrid w:val="0"/>
        </w:rPr>
        <w:t xml:space="preserve"> на</w:t>
      </w:r>
      <w:r w:rsidR="006865EC">
        <w:rPr>
          <w:rFonts w:ascii="Times New Roman" w:hAnsi="Times New Roman" w:cs="Times New Roman"/>
          <w:snapToGrid w:val="0"/>
          <w:lang w:val="uz-Cyrl-UZ"/>
        </w:rPr>
        <w:t xml:space="preserve"> </w:t>
      </w:r>
      <w:r w:rsidRPr="0098584D">
        <w:rPr>
          <w:rFonts w:ascii="Times New Roman" w:hAnsi="Times New Roman" w:cs="Times New Roman"/>
          <w:snapToGrid w:val="0"/>
        </w:rPr>
        <w:t>добавленную стоимость (15%).</w:t>
      </w:r>
    </w:p>
    <w:p w14:paraId="201FED74" w14:textId="692742D6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4.2. «Заказчик» осуществляет предоплату в размере </w:t>
      </w:r>
      <w:r w:rsidR="00BF04EC">
        <w:rPr>
          <w:rFonts w:ascii="Times New Roman" w:hAnsi="Times New Roman" w:cs="Times New Roman"/>
          <w:lang w:val="uz-Cyrl-UZ"/>
        </w:rPr>
        <w:t>15</w:t>
      </w:r>
      <w:r w:rsidRPr="0098584D">
        <w:rPr>
          <w:rFonts w:ascii="Times New Roman" w:hAnsi="Times New Roman" w:cs="Times New Roman"/>
        </w:rPr>
        <w:t xml:space="preserve">% от суммы, указанной в пункте </w:t>
      </w:r>
      <w:r w:rsidR="00E55E9E">
        <w:rPr>
          <w:rFonts w:ascii="Times New Roman" w:hAnsi="Times New Roman" w:cs="Times New Roman"/>
        </w:rPr>
        <w:br/>
      </w:r>
      <w:r w:rsidRPr="0098584D">
        <w:rPr>
          <w:rFonts w:ascii="Times New Roman" w:hAnsi="Times New Roman" w:cs="Times New Roman"/>
        </w:rPr>
        <w:t xml:space="preserve">4.1. настоящего договора, оплата производится путем безналичного перевода денежных средств на расчетный счет «Исполнителя», в течение </w:t>
      </w:r>
      <w:r w:rsidR="00E55E9E">
        <w:rPr>
          <w:rFonts w:ascii="Times New Roman" w:hAnsi="Times New Roman" w:cs="Times New Roman"/>
          <w:lang w:val="uz-Cyrl-UZ"/>
        </w:rPr>
        <w:t>5</w:t>
      </w:r>
      <w:r w:rsidRPr="0098584D">
        <w:rPr>
          <w:rFonts w:ascii="Times New Roman" w:hAnsi="Times New Roman" w:cs="Times New Roman"/>
        </w:rPr>
        <w:t xml:space="preserve"> банковских дней после подписания настоящего договора, оставшаяся часть в течение </w:t>
      </w:r>
      <w:r w:rsidR="00E55E9E">
        <w:rPr>
          <w:rFonts w:ascii="Times New Roman" w:hAnsi="Times New Roman" w:cs="Times New Roman"/>
          <w:lang w:val="uz-Cyrl-UZ"/>
        </w:rPr>
        <w:t>50</w:t>
      </w:r>
      <w:r w:rsidRPr="0098584D">
        <w:rPr>
          <w:rFonts w:ascii="Times New Roman" w:hAnsi="Times New Roman" w:cs="Times New Roman"/>
        </w:rPr>
        <w:t xml:space="preserve"> банковских дней с даты подписания счет-фактуры и </w:t>
      </w:r>
      <w:r w:rsidRPr="0098584D">
        <w:rPr>
          <w:rFonts w:ascii="Times New Roman" w:hAnsi="Times New Roman" w:cs="Times New Roman"/>
          <w:snapToGrid w:val="0"/>
        </w:rPr>
        <w:t>Акта сдачи-приема выполненных работ (услуг)</w:t>
      </w:r>
      <w:r w:rsidRPr="0098584D">
        <w:rPr>
          <w:rFonts w:ascii="Times New Roman" w:hAnsi="Times New Roman" w:cs="Times New Roman"/>
        </w:rPr>
        <w:t>.</w:t>
      </w:r>
    </w:p>
    <w:p w14:paraId="03E5409A" w14:textId="734FE3D8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4.4. Срок предоставления услуг по настоящему договору составляет </w:t>
      </w:r>
      <w:r w:rsidR="00431DE6">
        <w:rPr>
          <w:rFonts w:ascii="Times New Roman" w:hAnsi="Times New Roman" w:cs="Times New Roman"/>
          <w:lang w:val="uz-Cyrl-UZ"/>
        </w:rPr>
        <w:t>1</w:t>
      </w:r>
      <w:r w:rsidR="00E55E9E">
        <w:rPr>
          <w:rFonts w:ascii="Times New Roman" w:hAnsi="Times New Roman" w:cs="Times New Roman"/>
          <w:lang w:val="uz-Cyrl-UZ"/>
        </w:rPr>
        <w:t>2</w:t>
      </w:r>
      <w:bookmarkStart w:id="0" w:name="_GoBack"/>
      <w:bookmarkEnd w:id="0"/>
      <w:r w:rsidR="008E0E34">
        <w:rPr>
          <w:rFonts w:ascii="Times New Roman" w:hAnsi="Times New Roman" w:cs="Times New Roman"/>
          <w:lang w:val="uz-Cyrl-UZ"/>
        </w:rPr>
        <w:t xml:space="preserve"> </w:t>
      </w:r>
      <w:r w:rsidR="00431DE6">
        <w:rPr>
          <w:rFonts w:ascii="Times New Roman" w:hAnsi="Times New Roman" w:cs="Times New Roman"/>
          <w:lang w:val="uz-Cyrl-UZ"/>
        </w:rPr>
        <w:t xml:space="preserve">месяцев </w:t>
      </w:r>
      <w:r w:rsidRPr="0098584D">
        <w:rPr>
          <w:rFonts w:ascii="Times New Roman" w:hAnsi="Times New Roman" w:cs="Times New Roman"/>
        </w:rPr>
        <w:t>после предварительной оплаты согласно договору.</w:t>
      </w:r>
    </w:p>
    <w:p w14:paraId="0CEC1609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4.5. Услуги считаются оказанными после подписания </w:t>
      </w:r>
      <w:r w:rsidRPr="0098584D">
        <w:rPr>
          <w:rFonts w:ascii="Times New Roman" w:hAnsi="Times New Roman" w:cs="Times New Roman"/>
          <w:snapToGrid w:val="0"/>
        </w:rPr>
        <w:t>Акта сдачи-приема выполненных работ (услуг)</w:t>
      </w:r>
      <w:r w:rsidRPr="0098584D">
        <w:rPr>
          <w:rFonts w:ascii="Times New Roman" w:hAnsi="Times New Roman" w:cs="Times New Roman"/>
        </w:rPr>
        <w:t xml:space="preserve"> «Заказчиком». Подписанный сторонами </w:t>
      </w:r>
      <w:r w:rsidRPr="0098584D">
        <w:rPr>
          <w:rFonts w:ascii="Times New Roman" w:hAnsi="Times New Roman" w:cs="Times New Roman"/>
          <w:snapToGrid w:val="0"/>
        </w:rPr>
        <w:t>Акта сдачи-приема выполненных работ (услуг)</w:t>
      </w:r>
      <w:r w:rsidRPr="0098584D">
        <w:rPr>
          <w:rFonts w:ascii="Times New Roman" w:hAnsi="Times New Roman" w:cs="Times New Roman"/>
        </w:rPr>
        <w:t xml:space="preserve"> свидетельствует об отсутствии претензий со стороны «Заказчика».</w:t>
      </w:r>
    </w:p>
    <w:p w14:paraId="581612B0" w14:textId="77777777" w:rsidR="002D774B" w:rsidRPr="0098584D" w:rsidRDefault="002D774B" w:rsidP="002D774B">
      <w:pPr>
        <w:shd w:val="clear" w:color="auto" w:fill="FFFFFF"/>
        <w:tabs>
          <w:tab w:val="left" w:pos="160"/>
        </w:tabs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5. Ответственность сторон</w:t>
      </w:r>
    </w:p>
    <w:p w14:paraId="61D7C559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и настоящим договором.</w:t>
      </w:r>
    </w:p>
    <w:p w14:paraId="2DBAD84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5.2. За просрочку оплаты услуг «Заказчик» несет перед «Исполнителем» ответственность в виде пени в размере 0,5% от суммы оплаты за каждый день просрочки, но не более 50 % от суммы договора.</w:t>
      </w:r>
    </w:p>
    <w:p w14:paraId="7406DED2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5.3. За просрочку сроков оказания услуг «Исполнитель» несет перед «Заказчиком» ответственность в виде пени в размере 0,5% от суммы оплаты за каждый день просрочки, но не более 50 % от суммы договора. </w:t>
      </w:r>
      <w:bookmarkStart w:id="1" w:name="page2"/>
      <w:bookmarkEnd w:id="1"/>
    </w:p>
    <w:p w14:paraId="469F1ABF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5.4. «Исполнитель» несет ответственность за причинение ущерба «Заказчику» вследствие неисполнения или ненадлежащего исполнения договора. Убытки, включая упущенную выгоду, причиненные «Заказчику», подлежат возмещению в порядке, установленном законодательством. </w:t>
      </w:r>
    </w:p>
    <w:p w14:paraId="6E8AB523" w14:textId="6F311401" w:rsidR="002D774B" w:rsidRPr="0098584D" w:rsidRDefault="002D774B" w:rsidP="008E0E34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5.5. Меры ответственности сторон, не предусмотренные в настоящем Договоре, применяются в соответствии с нормами действующего законодательство Республики Узбекистан, а также в соответствии с разделом V Закона Республики Узбекистан «О договорно-правовой базе</w:t>
      </w:r>
      <w:r w:rsidR="008E0E34">
        <w:rPr>
          <w:rFonts w:ascii="Times New Roman" w:hAnsi="Times New Roman" w:cs="Times New Roman"/>
        </w:rPr>
        <w:t xml:space="preserve"> </w:t>
      </w:r>
      <w:r w:rsidRPr="0098584D">
        <w:rPr>
          <w:rFonts w:ascii="Times New Roman" w:hAnsi="Times New Roman" w:cs="Times New Roman"/>
        </w:rPr>
        <w:t xml:space="preserve">деятельности хозяйствующих субъектов» и Закона Республики Узбекистан «О рынке ценных бумаг». </w:t>
      </w:r>
    </w:p>
    <w:p w14:paraId="5A5403D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5.6. Уплата неустойки не освобождает стороны от выполнения своих обязательств или устранения нарушений. </w:t>
      </w:r>
    </w:p>
    <w:p w14:paraId="64232564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lastRenderedPageBreak/>
        <w:t xml:space="preserve">5.7. Если полученная от третьих лиц информация была по вине «Исполнителя» искажена при передаче «Заказчику», «Исполнитель» обязуется в кратчайшие сроки предоставить исправленную информацию. </w:t>
      </w:r>
    </w:p>
    <w:p w14:paraId="335E5D92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5.8. Стороны не несут ответственность по своим обязательствам, если в период действия настоящего договора произошли изменения в действующем законодательстве, делающие невозможным их выполнение.</w:t>
      </w:r>
    </w:p>
    <w:p w14:paraId="463887A0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6. Изменение и расторжение договора</w:t>
      </w:r>
    </w:p>
    <w:p w14:paraId="01B7D9F3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6.1. Изменения и дополнения, связанные с оплатой оказываемых услуг и другими обязательствами по настоящему договору, производятся Сторонами путем составления дополнительных соглашений. Действие настоящего договора, кроме случаев, специально оговоренных в его тексте, может быть прекращено следующим образом:</w:t>
      </w:r>
    </w:p>
    <w:p w14:paraId="0530E412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- по взаимному соглашению сторон, оформленному в письменном виде;</w:t>
      </w:r>
    </w:p>
    <w:p w14:paraId="3FAA4123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- по инициативе одной из сторон, при подаче письменного заявления не менее чем за 30 дней до прекращения действия договора одной из сторон.</w:t>
      </w:r>
    </w:p>
    <w:p w14:paraId="0191A7D6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7. Порядок разрешения споров</w:t>
      </w:r>
    </w:p>
    <w:p w14:paraId="4BE075E9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7.1. В случае возникновения споров при исполнении обязательств по настоящему договору Стороны принимают меры к их разрешению путем переговоров. При не урегулировании споров путем переговоров, Стороны разрешают спор в судах согласно действующему законодательству Республики Узбекистан.</w:t>
      </w:r>
    </w:p>
    <w:p w14:paraId="7D185C2F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8. Форс-мажорные обстоятельства.</w:t>
      </w:r>
    </w:p>
    <w:p w14:paraId="2A957C00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8.1.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или в результате событий чрезвычайного характера, которые Стороны не могли ни предвидеть, ни предотвратить разумными мерами.</w:t>
      </w:r>
    </w:p>
    <w:p w14:paraId="43C2C878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9. Срок действия договора</w:t>
      </w:r>
    </w:p>
    <w:p w14:paraId="22916D7A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 xml:space="preserve">9.1. Настоящий договор вступает в силу с даты его подписания </w:t>
      </w:r>
      <w:r w:rsidRPr="0098584D">
        <w:rPr>
          <w:rFonts w:ascii="Times New Roman" w:hAnsi="Times New Roman" w:cs="Times New Roman"/>
          <w:snapToGrid w:val="0"/>
        </w:rPr>
        <w:t>и действует до полного исполнения Сторонами обязательств по настоящему договору.</w:t>
      </w:r>
    </w:p>
    <w:p w14:paraId="4021988B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9.2.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14:paraId="63E5E150" w14:textId="77777777" w:rsidR="002D774B" w:rsidRPr="0098584D" w:rsidRDefault="002D774B" w:rsidP="002D774B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10. Дополнительные условия</w:t>
      </w:r>
    </w:p>
    <w:p w14:paraId="0501AB95" w14:textId="77777777" w:rsidR="002D774B" w:rsidRPr="0098584D" w:rsidRDefault="002D774B" w:rsidP="002D774B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10.1. Стороны по договору обязуются действовать наилучшим образом в интересах друг друга. Вся информация, полученная в ходе выполнения настоящего договора, считается строго конфиденциальной и не подлежит разглашению или передаче третьим лицам как в период срока действия настоящего договора, так и по окончании его в течение 3 лет, за исключением случаев, предусмотренных действующим законодательством.</w:t>
      </w:r>
    </w:p>
    <w:p w14:paraId="2C202DB9" w14:textId="77777777" w:rsidR="002D774B" w:rsidRPr="0098584D" w:rsidRDefault="002D774B" w:rsidP="002D774B">
      <w:pPr>
        <w:jc w:val="center"/>
        <w:rPr>
          <w:rFonts w:ascii="Times New Roman" w:hAnsi="Times New Roman" w:cs="Times New Roman"/>
          <w:b/>
        </w:rPr>
      </w:pPr>
      <w:r w:rsidRPr="0098584D">
        <w:rPr>
          <w:rFonts w:ascii="Times New Roman" w:hAnsi="Times New Roman" w:cs="Times New Roman"/>
          <w:b/>
        </w:rPr>
        <w:t>11. Юридические адреса, реквизиты и подписи сторон</w:t>
      </w:r>
    </w:p>
    <w:tbl>
      <w:tblPr>
        <w:tblW w:w="9518" w:type="dxa"/>
        <w:jc w:val="center"/>
        <w:tblLayout w:type="fixed"/>
        <w:tblLook w:val="0000" w:firstRow="0" w:lastRow="0" w:firstColumn="0" w:lastColumn="0" w:noHBand="0" w:noVBand="0"/>
      </w:tblPr>
      <w:tblGrid>
        <w:gridCol w:w="4223"/>
        <w:gridCol w:w="511"/>
        <w:gridCol w:w="4784"/>
      </w:tblGrid>
      <w:tr w:rsidR="002D774B" w:rsidRPr="0098584D" w14:paraId="0427C7D5" w14:textId="77777777" w:rsidTr="002D774B">
        <w:trPr>
          <w:trHeight w:val="2940"/>
          <w:jc w:val="center"/>
        </w:trPr>
        <w:tc>
          <w:tcPr>
            <w:tcW w:w="4223" w:type="dxa"/>
          </w:tcPr>
          <w:p w14:paraId="6986EDB1" w14:textId="77777777" w:rsidR="002D774B" w:rsidRPr="0098584D" w:rsidRDefault="002D774B" w:rsidP="002D774B">
            <w:pPr>
              <w:pStyle w:val="17"/>
              <w:ind w:left="-142" w:right="-108"/>
              <w:jc w:val="center"/>
              <w:rPr>
                <w:b/>
                <w:sz w:val="24"/>
                <w:szCs w:val="24"/>
              </w:rPr>
            </w:pPr>
          </w:p>
          <w:p w14:paraId="7859972F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«Исполнитель»</w:t>
            </w:r>
          </w:p>
          <w:p w14:paraId="2009D7E4" w14:textId="77777777" w:rsidR="002D774B" w:rsidRPr="0098584D" w:rsidRDefault="002D774B" w:rsidP="002D774B">
            <w:pPr>
              <w:ind w:right="112"/>
              <w:jc w:val="both"/>
              <w:rPr>
                <w:rFonts w:ascii="Times New Roman" w:hAnsi="Times New Roman" w:cs="Times New Roman"/>
                <w:b/>
              </w:rPr>
            </w:pPr>
          </w:p>
          <w:p w14:paraId="34AC1C5F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49C93A7C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47D575F2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631AA904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10D2F212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079D5A6F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3AA30926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1BA2D2D2" w14:textId="77777777" w:rsidR="002D774B" w:rsidRPr="0098584D" w:rsidRDefault="00AB7B0A" w:rsidP="002D774B">
            <w:pPr>
              <w:ind w:right="1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</w:t>
            </w:r>
            <w:r w:rsidR="002D774B"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507E77DD" w14:textId="77777777" w:rsidR="002D774B" w:rsidRPr="0098584D" w:rsidRDefault="00AB7B0A" w:rsidP="002D774B">
            <w:pPr>
              <w:ind w:right="112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</w:t>
            </w:r>
            <w:r w:rsidR="002D774B" w:rsidRPr="0098584D">
              <w:rPr>
                <w:rFonts w:ascii="Times New Roman" w:hAnsi="Times New Roman" w:cs="Times New Roman"/>
                <w:b/>
                <w:lang w:val="en-US"/>
              </w:rPr>
              <w:t>________________________________</w:t>
            </w:r>
          </w:p>
          <w:p w14:paraId="1EC92E42" w14:textId="77777777" w:rsidR="002D774B" w:rsidRPr="0098584D" w:rsidRDefault="002D774B" w:rsidP="002D774B">
            <w:pPr>
              <w:tabs>
                <w:tab w:val="left" w:pos="4096"/>
                <w:tab w:val="left" w:pos="4380"/>
                <w:tab w:val="left" w:pos="5088"/>
              </w:tabs>
              <w:ind w:left="-15"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7004CB4" w14:textId="77777777" w:rsidR="002D774B" w:rsidRPr="0098584D" w:rsidRDefault="002D774B" w:rsidP="002D774B">
            <w:pPr>
              <w:pStyle w:val="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14:paraId="518B6E1B" w14:textId="77777777" w:rsidR="002D774B" w:rsidRPr="0098584D" w:rsidRDefault="002D774B" w:rsidP="002D774B">
            <w:pPr>
              <w:pStyle w:val="17"/>
              <w:ind w:right="-108"/>
              <w:jc w:val="center"/>
              <w:rPr>
                <w:b/>
                <w:sz w:val="24"/>
                <w:szCs w:val="24"/>
              </w:rPr>
            </w:pPr>
          </w:p>
          <w:p w14:paraId="6D0BDE0B" w14:textId="77777777" w:rsidR="002D774B" w:rsidRPr="0098584D" w:rsidRDefault="002D774B" w:rsidP="002D774B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«Заказчик»</w:t>
            </w:r>
          </w:p>
          <w:p w14:paraId="7B523CD6" w14:textId="77777777" w:rsidR="002D774B" w:rsidRPr="0098584D" w:rsidRDefault="002D774B" w:rsidP="002D774B">
            <w:pPr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  <w:p w14:paraId="1CF4CCDD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7663FC25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74CD0AAE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791F9D22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4CDC1F28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33A41A79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39985EBC" w14:textId="77777777" w:rsidR="002D774B" w:rsidRPr="0098584D" w:rsidRDefault="002D774B" w:rsidP="002D774B">
            <w:pPr>
              <w:ind w:right="112"/>
              <w:jc w:val="center"/>
              <w:rPr>
                <w:rFonts w:ascii="Times New Roman" w:hAnsi="Times New Roman" w:cs="Times New Roman"/>
                <w:b/>
              </w:rPr>
            </w:pPr>
            <w:r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257736C7" w14:textId="77777777" w:rsidR="002D774B" w:rsidRPr="0098584D" w:rsidRDefault="00AB7B0A" w:rsidP="002D774B">
            <w:pPr>
              <w:ind w:right="11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uz-Cyrl-UZ"/>
              </w:rPr>
              <w:t xml:space="preserve">         </w:t>
            </w:r>
            <w:r w:rsidR="002D774B" w:rsidRPr="0098584D">
              <w:rPr>
                <w:rFonts w:ascii="Times New Roman" w:hAnsi="Times New Roman" w:cs="Times New Roman"/>
                <w:b/>
              </w:rPr>
              <w:t>________________________________</w:t>
            </w:r>
          </w:p>
          <w:p w14:paraId="697D3A05" w14:textId="77777777" w:rsidR="002D774B" w:rsidRPr="0098584D" w:rsidRDefault="00AB7B0A" w:rsidP="002D774B">
            <w:pPr>
              <w:pStyle w:val="17"/>
              <w:ind w:right="-46"/>
              <w:rPr>
                <w:sz w:val="24"/>
                <w:szCs w:val="24"/>
              </w:rPr>
            </w:pPr>
            <w:r>
              <w:rPr>
                <w:b/>
                <w:lang w:val="uz-Cyrl-UZ"/>
              </w:rPr>
              <w:t xml:space="preserve">          </w:t>
            </w:r>
            <w:r w:rsidR="002D774B" w:rsidRPr="0098584D">
              <w:rPr>
                <w:b/>
                <w:lang w:val="en-US"/>
              </w:rPr>
              <w:t>__________________________</w:t>
            </w:r>
            <w:r w:rsidR="00EA2105" w:rsidRPr="0098584D">
              <w:rPr>
                <w:b/>
                <w:lang w:val="en-US"/>
              </w:rPr>
              <w:t>___</w:t>
            </w:r>
            <w:r w:rsidR="002D774B" w:rsidRPr="0098584D">
              <w:rPr>
                <w:b/>
                <w:lang w:val="en-US"/>
              </w:rPr>
              <w:t>______</w:t>
            </w:r>
          </w:p>
        </w:tc>
      </w:tr>
    </w:tbl>
    <w:p w14:paraId="0529ED15" w14:textId="77777777" w:rsidR="002D774B" w:rsidRPr="0098584D" w:rsidRDefault="002D774B" w:rsidP="002D774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rFonts w:ascii="Times New Roman" w:hAnsi="Times New Roman" w:cs="Times New Roman"/>
          <w:b/>
        </w:rPr>
      </w:pPr>
    </w:p>
    <w:p w14:paraId="3478E2AC" w14:textId="77777777" w:rsidR="002D774B" w:rsidRPr="0098584D" w:rsidRDefault="002D774B" w:rsidP="002D774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right="-283"/>
        <w:rPr>
          <w:rFonts w:ascii="Times New Roman" w:hAnsi="Times New Roman" w:cs="Times New Roman"/>
          <w:b/>
        </w:rPr>
      </w:pPr>
    </w:p>
    <w:p w14:paraId="1C9CA220" w14:textId="77777777" w:rsidR="002D774B" w:rsidRPr="0098584D" w:rsidRDefault="00AB7B0A" w:rsidP="002D774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right="-28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uz-Cyrl-UZ"/>
        </w:rPr>
        <w:t xml:space="preserve">    </w:t>
      </w:r>
      <w:r w:rsidR="002D774B" w:rsidRPr="0098584D">
        <w:rPr>
          <w:rFonts w:ascii="Times New Roman" w:hAnsi="Times New Roman" w:cs="Times New Roman"/>
          <w:b/>
        </w:rPr>
        <w:t>__________________________</w:t>
      </w:r>
      <w:r w:rsidR="002D774B" w:rsidRPr="0098584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lang w:val="uz-Cyrl-UZ"/>
        </w:rPr>
        <w:t xml:space="preserve">                               </w:t>
      </w:r>
      <w:r w:rsidR="002D774B" w:rsidRPr="0098584D">
        <w:rPr>
          <w:rFonts w:ascii="Times New Roman" w:hAnsi="Times New Roman" w:cs="Times New Roman"/>
          <w:b/>
        </w:rPr>
        <w:t xml:space="preserve">__________________ </w:t>
      </w:r>
      <w:r w:rsidR="002D774B" w:rsidRPr="0098584D">
        <w:rPr>
          <w:rFonts w:ascii="Times New Roman" w:hAnsi="Times New Roman" w:cs="Times New Roman"/>
          <w:b/>
          <w:lang w:val="en-US"/>
        </w:rPr>
        <w:t>_____________</w:t>
      </w:r>
    </w:p>
    <w:p w14:paraId="40045D99" w14:textId="77777777" w:rsidR="002D774B" w:rsidRPr="0098584D" w:rsidRDefault="002D774B" w:rsidP="002D774B">
      <w:pPr>
        <w:rPr>
          <w:rFonts w:ascii="Times New Roman" w:hAnsi="Times New Roman" w:cs="Times New Roman"/>
        </w:rPr>
      </w:pPr>
    </w:p>
    <w:p w14:paraId="0287845D" w14:textId="77777777" w:rsidR="002D774B" w:rsidRPr="0098584D" w:rsidRDefault="002D774B" w:rsidP="002D774B">
      <w:pPr>
        <w:rPr>
          <w:rFonts w:ascii="Times New Roman" w:hAnsi="Times New Roman" w:cs="Times New Roman"/>
        </w:rPr>
      </w:pPr>
      <w:r w:rsidRPr="0098584D">
        <w:rPr>
          <w:rFonts w:ascii="Times New Roman" w:hAnsi="Times New Roman" w:cs="Times New Roman"/>
        </w:rPr>
        <w:t>М.П.</w:t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</w:r>
      <w:r w:rsidRPr="0098584D">
        <w:rPr>
          <w:rFonts w:ascii="Times New Roman" w:hAnsi="Times New Roman" w:cs="Times New Roman"/>
        </w:rPr>
        <w:tab/>
        <w:t xml:space="preserve">        </w:t>
      </w:r>
      <w:r w:rsidR="00AB7B0A">
        <w:rPr>
          <w:rFonts w:ascii="Times New Roman" w:hAnsi="Times New Roman" w:cs="Times New Roman"/>
          <w:lang w:val="uz-Cyrl-UZ"/>
        </w:rPr>
        <w:t xml:space="preserve">                                                     </w:t>
      </w:r>
      <w:r w:rsidRPr="0098584D">
        <w:rPr>
          <w:rFonts w:ascii="Times New Roman" w:hAnsi="Times New Roman" w:cs="Times New Roman"/>
        </w:rPr>
        <w:t>М.П.</w:t>
      </w:r>
    </w:p>
    <w:p w14:paraId="23ED85BB" w14:textId="77777777" w:rsidR="002F509E" w:rsidRPr="0098584D" w:rsidRDefault="002F509E" w:rsidP="002F509E">
      <w:pPr>
        <w:rPr>
          <w:rFonts w:ascii="Times New Roman" w:hAnsi="Times New Roman" w:cs="Times New Roman"/>
          <w:lang w:val="en-US"/>
        </w:rPr>
      </w:pPr>
    </w:p>
    <w:p w14:paraId="6A301546" w14:textId="77777777" w:rsidR="00777CB4" w:rsidRPr="0098584D" w:rsidRDefault="00777CB4" w:rsidP="002668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777CB4" w:rsidRPr="0098584D" w:rsidSect="002B171F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D31CD" w14:textId="77777777" w:rsidR="00DA58F3" w:rsidRDefault="00DA58F3" w:rsidP="00456DC1">
      <w:pPr>
        <w:spacing w:after="0" w:line="240" w:lineRule="auto"/>
      </w:pPr>
      <w:r>
        <w:separator/>
      </w:r>
    </w:p>
  </w:endnote>
  <w:endnote w:type="continuationSeparator" w:id="0">
    <w:p w14:paraId="6B53F59D" w14:textId="77777777" w:rsidR="00DA58F3" w:rsidRDefault="00DA58F3" w:rsidP="0045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Uzbe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8CE62" w14:textId="77777777" w:rsidR="00DA58F3" w:rsidRDefault="00DA58F3" w:rsidP="00456DC1">
      <w:pPr>
        <w:spacing w:after="0" w:line="240" w:lineRule="auto"/>
      </w:pPr>
      <w:r>
        <w:separator/>
      </w:r>
    </w:p>
  </w:footnote>
  <w:footnote w:type="continuationSeparator" w:id="0">
    <w:p w14:paraId="35AF8D4B" w14:textId="77777777" w:rsidR="00DA58F3" w:rsidRDefault="00DA58F3" w:rsidP="0045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23461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2"/>
    <w:multiLevelType w:val="hybridMultilevel"/>
    <w:tmpl w:val="7CEE172C"/>
    <w:lvl w:ilvl="0" w:tplc="0DD060EE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6"/>
    <w:multiLevelType w:val="hybridMultilevel"/>
    <w:tmpl w:val="5CD274B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34C2D35"/>
    <w:multiLevelType w:val="hybridMultilevel"/>
    <w:tmpl w:val="76B8FD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642699"/>
    <w:multiLevelType w:val="hybridMultilevel"/>
    <w:tmpl w:val="CB1A35CE"/>
    <w:lvl w:ilvl="0" w:tplc="7F80B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33E6C"/>
    <w:multiLevelType w:val="multilevel"/>
    <w:tmpl w:val="DB0872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3" w15:restartNumberingAfterBreak="0">
    <w:nsid w:val="1ACA76A8"/>
    <w:multiLevelType w:val="hybridMultilevel"/>
    <w:tmpl w:val="CE425582"/>
    <w:lvl w:ilvl="0" w:tplc="FB5246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437F1"/>
    <w:multiLevelType w:val="hybridMultilevel"/>
    <w:tmpl w:val="95FC7618"/>
    <w:lvl w:ilvl="0" w:tplc="641029D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E5C93"/>
    <w:multiLevelType w:val="hybridMultilevel"/>
    <w:tmpl w:val="2CC4C898"/>
    <w:lvl w:ilvl="0" w:tplc="E5268E0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2C690056"/>
    <w:multiLevelType w:val="multilevel"/>
    <w:tmpl w:val="0734C73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8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B83118"/>
    <w:multiLevelType w:val="multilevel"/>
    <w:tmpl w:val="53740C32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372D85"/>
    <w:multiLevelType w:val="hybridMultilevel"/>
    <w:tmpl w:val="E800FC9A"/>
    <w:lvl w:ilvl="0" w:tplc="50E6EC9E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1" w15:restartNumberingAfterBreak="0">
    <w:nsid w:val="33D524ED"/>
    <w:multiLevelType w:val="hybridMultilevel"/>
    <w:tmpl w:val="B6E04A3A"/>
    <w:lvl w:ilvl="0" w:tplc="0DD06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3F262B"/>
    <w:multiLevelType w:val="hybridMultilevel"/>
    <w:tmpl w:val="EC38B5F6"/>
    <w:lvl w:ilvl="0" w:tplc="16482D5A">
      <w:start w:val="1"/>
      <w:numFmt w:val="decimal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AC0CC1"/>
    <w:multiLevelType w:val="hybridMultilevel"/>
    <w:tmpl w:val="F4503CA4"/>
    <w:lvl w:ilvl="0" w:tplc="8B76AB4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663CC2"/>
    <w:multiLevelType w:val="hybridMultilevel"/>
    <w:tmpl w:val="22E2B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A302AA"/>
    <w:multiLevelType w:val="hybridMultilevel"/>
    <w:tmpl w:val="685E3772"/>
    <w:lvl w:ilvl="0" w:tplc="0CCA2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B0044"/>
    <w:multiLevelType w:val="hybridMultilevel"/>
    <w:tmpl w:val="879848DA"/>
    <w:lvl w:ilvl="0" w:tplc="36C23AFE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8" w15:restartNumberingAfterBreak="0">
    <w:nsid w:val="60387ECC"/>
    <w:multiLevelType w:val="multilevel"/>
    <w:tmpl w:val="BFEEB0DC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wwwwww"/>
      <w:lvlText w:val="%1.%2."/>
      <w:lvlJc w:val="left"/>
      <w:pPr>
        <w:tabs>
          <w:tab w:val="num" w:pos="653"/>
        </w:tabs>
        <w:ind w:left="767" w:firstLine="13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88454DC"/>
    <w:multiLevelType w:val="hybridMultilevel"/>
    <w:tmpl w:val="8266F662"/>
    <w:lvl w:ilvl="0" w:tplc="FCC84C8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B5B0E"/>
    <w:multiLevelType w:val="hybridMultilevel"/>
    <w:tmpl w:val="5E6273DE"/>
    <w:lvl w:ilvl="0" w:tplc="2F0A1290">
      <w:start w:val="6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8"/>
  </w:num>
  <w:num w:numId="4">
    <w:abstractNumId w:val="17"/>
  </w:num>
  <w:num w:numId="5">
    <w:abstractNumId w:val="12"/>
  </w:num>
  <w:num w:numId="6">
    <w:abstractNumId w:val="23"/>
  </w:num>
  <w:num w:numId="7">
    <w:abstractNumId w:val="9"/>
  </w:num>
  <w:num w:numId="8">
    <w:abstractNumId w:val="26"/>
  </w:num>
  <w:num w:numId="9">
    <w:abstractNumId w:val="10"/>
  </w:num>
  <w:num w:numId="10">
    <w:abstractNumId w:val="15"/>
  </w:num>
  <w:num w:numId="11">
    <w:abstractNumId w:val="28"/>
  </w:num>
  <w:num w:numId="12">
    <w:abstractNumId w:val="14"/>
  </w:num>
  <w:num w:numId="13">
    <w:abstractNumId w:val="29"/>
  </w:num>
  <w:num w:numId="14">
    <w:abstractNumId w:val="25"/>
  </w:num>
  <w:num w:numId="15">
    <w:abstractNumId w:val="0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11"/>
  </w:num>
  <w:num w:numId="23">
    <w:abstractNumId w:val="19"/>
  </w:num>
  <w:num w:numId="24">
    <w:abstractNumId w:val="16"/>
  </w:num>
  <w:num w:numId="25">
    <w:abstractNumId w:val="1"/>
  </w:num>
  <w:num w:numId="26">
    <w:abstractNumId w:val="21"/>
  </w:num>
  <w:num w:numId="27">
    <w:abstractNumId w:val="30"/>
  </w:num>
  <w:num w:numId="28">
    <w:abstractNumId w:val="13"/>
  </w:num>
  <w:num w:numId="29">
    <w:abstractNumId w:val="27"/>
  </w:num>
  <w:num w:numId="30">
    <w:abstractNumId w:val="20"/>
  </w:num>
  <w:num w:numId="31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B8"/>
    <w:rsid w:val="0000319B"/>
    <w:rsid w:val="00010558"/>
    <w:rsid w:val="00012A7C"/>
    <w:rsid w:val="00013219"/>
    <w:rsid w:val="000132D1"/>
    <w:rsid w:val="000159BA"/>
    <w:rsid w:val="00023313"/>
    <w:rsid w:val="00026530"/>
    <w:rsid w:val="00043C3E"/>
    <w:rsid w:val="000511F6"/>
    <w:rsid w:val="00064298"/>
    <w:rsid w:val="0007301D"/>
    <w:rsid w:val="00074AB7"/>
    <w:rsid w:val="00076DCC"/>
    <w:rsid w:val="00077177"/>
    <w:rsid w:val="00084DDA"/>
    <w:rsid w:val="00094726"/>
    <w:rsid w:val="000974CA"/>
    <w:rsid w:val="000A1985"/>
    <w:rsid w:val="000A4A34"/>
    <w:rsid w:val="000A6C6B"/>
    <w:rsid w:val="000B53BD"/>
    <w:rsid w:val="000C52C2"/>
    <w:rsid w:val="000C72A0"/>
    <w:rsid w:val="000C757A"/>
    <w:rsid w:val="000C7CD0"/>
    <w:rsid w:val="000D1D97"/>
    <w:rsid w:val="000D2FD0"/>
    <w:rsid w:val="000E02DF"/>
    <w:rsid w:val="000E2F04"/>
    <w:rsid w:val="000E3D42"/>
    <w:rsid w:val="000E4C3C"/>
    <w:rsid w:val="000E6142"/>
    <w:rsid w:val="000E6499"/>
    <w:rsid w:val="000E6697"/>
    <w:rsid w:val="000E7E13"/>
    <w:rsid w:val="000F0C16"/>
    <w:rsid w:val="000F4F96"/>
    <w:rsid w:val="000F5670"/>
    <w:rsid w:val="000F67B8"/>
    <w:rsid w:val="00101DF0"/>
    <w:rsid w:val="00107C7F"/>
    <w:rsid w:val="00110E69"/>
    <w:rsid w:val="0011162F"/>
    <w:rsid w:val="001148F9"/>
    <w:rsid w:val="0011620F"/>
    <w:rsid w:val="0012173D"/>
    <w:rsid w:val="00125C3E"/>
    <w:rsid w:val="0013267B"/>
    <w:rsid w:val="00141DF4"/>
    <w:rsid w:val="00152DD1"/>
    <w:rsid w:val="00156847"/>
    <w:rsid w:val="001601EE"/>
    <w:rsid w:val="001604B8"/>
    <w:rsid w:val="00163C04"/>
    <w:rsid w:val="00164F21"/>
    <w:rsid w:val="001674C5"/>
    <w:rsid w:val="00167627"/>
    <w:rsid w:val="00170474"/>
    <w:rsid w:val="0017380E"/>
    <w:rsid w:val="00180514"/>
    <w:rsid w:val="00182713"/>
    <w:rsid w:val="00186F43"/>
    <w:rsid w:val="00190999"/>
    <w:rsid w:val="00191C7F"/>
    <w:rsid w:val="001A5A2A"/>
    <w:rsid w:val="001B1340"/>
    <w:rsid w:val="001B246E"/>
    <w:rsid w:val="001B5967"/>
    <w:rsid w:val="001C6DAE"/>
    <w:rsid w:val="001D52B9"/>
    <w:rsid w:val="001E5A70"/>
    <w:rsid w:val="001E6188"/>
    <w:rsid w:val="001E7B6A"/>
    <w:rsid w:val="001F1525"/>
    <w:rsid w:val="00200B38"/>
    <w:rsid w:val="002022C8"/>
    <w:rsid w:val="00206DA6"/>
    <w:rsid w:val="00207E6D"/>
    <w:rsid w:val="002108B8"/>
    <w:rsid w:val="002124E7"/>
    <w:rsid w:val="0021472D"/>
    <w:rsid w:val="002357D1"/>
    <w:rsid w:val="00236A92"/>
    <w:rsid w:val="00236ED7"/>
    <w:rsid w:val="00240779"/>
    <w:rsid w:val="00240E98"/>
    <w:rsid w:val="002413D8"/>
    <w:rsid w:val="00250328"/>
    <w:rsid w:val="002558E3"/>
    <w:rsid w:val="002620A3"/>
    <w:rsid w:val="002632FA"/>
    <w:rsid w:val="002640E3"/>
    <w:rsid w:val="00266818"/>
    <w:rsid w:val="00267CB9"/>
    <w:rsid w:val="00270579"/>
    <w:rsid w:val="002764DF"/>
    <w:rsid w:val="002800D9"/>
    <w:rsid w:val="00291A01"/>
    <w:rsid w:val="002934E1"/>
    <w:rsid w:val="002A4A7B"/>
    <w:rsid w:val="002A73CC"/>
    <w:rsid w:val="002B171F"/>
    <w:rsid w:val="002C0AC9"/>
    <w:rsid w:val="002C52F7"/>
    <w:rsid w:val="002C6544"/>
    <w:rsid w:val="002D263D"/>
    <w:rsid w:val="002D7198"/>
    <w:rsid w:val="002D774B"/>
    <w:rsid w:val="002E2435"/>
    <w:rsid w:val="002E2464"/>
    <w:rsid w:val="002E2FDD"/>
    <w:rsid w:val="002E7548"/>
    <w:rsid w:val="002F509E"/>
    <w:rsid w:val="002F5778"/>
    <w:rsid w:val="002F7713"/>
    <w:rsid w:val="003015CA"/>
    <w:rsid w:val="00305B04"/>
    <w:rsid w:val="0032084B"/>
    <w:rsid w:val="00322A60"/>
    <w:rsid w:val="00326D4B"/>
    <w:rsid w:val="00327E73"/>
    <w:rsid w:val="0033283F"/>
    <w:rsid w:val="003370DE"/>
    <w:rsid w:val="003413DF"/>
    <w:rsid w:val="003478CB"/>
    <w:rsid w:val="00363267"/>
    <w:rsid w:val="003633A6"/>
    <w:rsid w:val="003712C5"/>
    <w:rsid w:val="00371482"/>
    <w:rsid w:val="00374E08"/>
    <w:rsid w:val="00375C78"/>
    <w:rsid w:val="003763B6"/>
    <w:rsid w:val="003818D8"/>
    <w:rsid w:val="00386628"/>
    <w:rsid w:val="00391411"/>
    <w:rsid w:val="00391477"/>
    <w:rsid w:val="00394173"/>
    <w:rsid w:val="003B205D"/>
    <w:rsid w:val="003B47DC"/>
    <w:rsid w:val="003C3DF7"/>
    <w:rsid w:val="003C67D2"/>
    <w:rsid w:val="003D472F"/>
    <w:rsid w:val="003E1664"/>
    <w:rsid w:val="003F02F4"/>
    <w:rsid w:val="003F6FCF"/>
    <w:rsid w:val="0040614B"/>
    <w:rsid w:val="0041291B"/>
    <w:rsid w:val="00417588"/>
    <w:rsid w:val="00422A6F"/>
    <w:rsid w:val="0042445C"/>
    <w:rsid w:val="004257D6"/>
    <w:rsid w:val="00426367"/>
    <w:rsid w:val="00426F7D"/>
    <w:rsid w:val="00431BA9"/>
    <w:rsid w:val="00431DE6"/>
    <w:rsid w:val="00454BBC"/>
    <w:rsid w:val="00456DC1"/>
    <w:rsid w:val="00461505"/>
    <w:rsid w:val="00463D60"/>
    <w:rsid w:val="004756D1"/>
    <w:rsid w:val="00480780"/>
    <w:rsid w:val="004855C9"/>
    <w:rsid w:val="0048595D"/>
    <w:rsid w:val="00485D84"/>
    <w:rsid w:val="00487A57"/>
    <w:rsid w:val="00491567"/>
    <w:rsid w:val="0049208B"/>
    <w:rsid w:val="00492C51"/>
    <w:rsid w:val="004932E7"/>
    <w:rsid w:val="00493C3D"/>
    <w:rsid w:val="00495376"/>
    <w:rsid w:val="004A08BD"/>
    <w:rsid w:val="004A0E5E"/>
    <w:rsid w:val="004A2BB4"/>
    <w:rsid w:val="004A32D8"/>
    <w:rsid w:val="004A70E4"/>
    <w:rsid w:val="004B5943"/>
    <w:rsid w:val="004C15A2"/>
    <w:rsid w:val="004C4FE3"/>
    <w:rsid w:val="004E0FCB"/>
    <w:rsid w:val="004F6195"/>
    <w:rsid w:val="005071BB"/>
    <w:rsid w:val="00515631"/>
    <w:rsid w:val="00520F3D"/>
    <w:rsid w:val="00524F5D"/>
    <w:rsid w:val="00527F7F"/>
    <w:rsid w:val="00533C2E"/>
    <w:rsid w:val="00535BD2"/>
    <w:rsid w:val="00537891"/>
    <w:rsid w:val="00540FE7"/>
    <w:rsid w:val="00541A7C"/>
    <w:rsid w:val="00546C0D"/>
    <w:rsid w:val="005475CC"/>
    <w:rsid w:val="005513D7"/>
    <w:rsid w:val="005518F6"/>
    <w:rsid w:val="005577F8"/>
    <w:rsid w:val="0056387D"/>
    <w:rsid w:val="005671C0"/>
    <w:rsid w:val="005673C4"/>
    <w:rsid w:val="00570BC4"/>
    <w:rsid w:val="00570C47"/>
    <w:rsid w:val="00570FAB"/>
    <w:rsid w:val="00581056"/>
    <w:rsid w:val="005815CD"/>
    <w:rsid w:val="00595AAF"/>
    <w:rsid w:val="00597543"/>
    <w:rsid w:val="005A0AAE"/>
    <w:rsid w:val="005A0ED1"/>
    <w:rsid w:val="005A13A7"/>
    <w:rsid w:val="005A4C3E"/>
    <w:rsid w:val="005B32A8"/>
    <w:rsid w:val="005B3414"/>
    <w:rsid w:val="005C38CD"/>
    <w:rsid w:val="005D34C8"/>
    <w:rsid w:val="005D3B8A"/>
    <w:rsid w:val="005D4980"/>
    <w:rsid w:val="005F097F"/>
    <w:rsid w:val="005F462B"/>
    <w:rsid w:val="005F690E"/>
    <w:rsid w:val="005F7500"/>
    <w:rsid w:val="00604020"/>
    <w:rsid w:val="006045ED"/>
    <w:rsid w:val="006163BF"/>
    <w:rsid w:val="0062314C"/>
    <w:rsid w:val="00623A83"/>
    <w:rsid w:val="0062454F"/>
    <w:rsid w:val="00627A39"/>
    <w:rsid w:val="00630495"/>
    <w:rsid w:val="0063079B"/>
    <w:rsid w:val="00633AFB"/>
    <w:rsid w:val="00634BBA"/>
    <w:rsid w:val="00647253"/>
    <w:rsid w:val="00651C18"/>
    <w:rsid w:val="00652312"/>
    <w:rsid w:val="006565FE"/>
    <w:rsid w:val="00662404"/>
    <w:rsid w:val="00663369"/>
    <w:rsid w:val="006700B9"/>
    <w:rsid w:val="00683C5A"/>
    <w:rsid w:val="00684467"/>
    <w:rsid w:val="00684944"/>
    <w:rsid w:val="00685272"/>
    <w:rsid w:val="006865EC"/>
    <w:rsid w:val="006876A1"/>
    <w:rsid w:val="006900C0"/>
    <w:rsid w:val="00690EE9"/>
    <w:rsid w:val="0069396E"/>
    <w:rsid w:val="0069411C"/>
    <w:rsid w:val="006A5F31"/>
    <w:rsid w:val="006B352F"/>
    <w:rsid w:val="006B7A10"/>
    <w:rsid w:val="006C55A0"/>
    <w:rsid w:val="006D3879"/>
    <w:rsid w:val="006D5B66"/>
    <w:rsid w:val="006E03F0"/>
    <w:rsid w:val="006E362F"/>
    <w:rsid w:val="006E373A"/>
    <w:rsid w:val="006E677A"/>
    <w:rsid w:val="006E6DE9"/>
    <w:rsid w:val="006F09D6"/>
    <w:rsid w:val="00710242"/>
    <w:rsid w:val="00711991"/>
    <w:rsid w:val="00712A8F"/>
    <w:rsid w:val="00715C2C"/>
    <w:rsid w:val="00717F17"/>
    <w:rsid w:val="0072375D"/>
    <w:rsid w:val="00724C62"/>
    <w:rsid w:val="007250B2"/>
    <w:rsid w:val="0072799C"/>
    <w:rsid w:val="007322F0"/>
    <w:rsid w:val="007341AB"/>
    <w:rsid w:val="0074094A"/>
    <w:rsid w:val="0075300F"/>
    <w:rsid w:val="00753A0E"/>
    <w:rsid w:val="00756933"/>
    <w:rsid w:val="007700B3"/>
    <w:rsid w:val="00771563"/>
    <w:rsid w:val="00777CB4"/>
    <w:rsid w:val="00786334"/>
    <w:rsid w:val="00786869"/>
    <w:rsid w:val="00790DCF"/>
    <w:rsid w:val="00792DCE"/>
    <w:rsid w:val="00794B0A"/>
    <w:rsid w:val="007B4722"/>
    <w:rsid w:val="007B63D7"/>
    <w:rsid w:val="007C11D1"/>
    <w:rsid w:val="007C3EE9"/>
    <w:rsid w:val="007C52A3"/>
    <w:rsid w:val="007C7ACF"/>
    <w:rsid w:val="007D04B2"/>
    <w:rsid w:val="007D34A9"/>
    <w:rsid w:val="007E5F66"/>
    <w:rsid w:val="007F0168"/>
    <w:rsid w:val="007F5EB5"/>
    <w:rsid w:val="007F6958"/>
    <w:rsid w:val="007F7252"/>
    <w:rsid w:val="007F7BC0"/>
    <w:rsid w:val="00804AC6"/>
    <w:rsid w:val="00811A05"/>
    <w:rsid w:val="00814216"/>
    <w:rsid w:val="00822B08"/>
    <w:rsid w:val="00830D23"/>
    <w:rsid w:val="008343AF"/>
    <w:rsid w:val="00840774"/>
    <w:rsid w:val="00844DDD"/>
    <w:rsid w:val="008465C2"/>
    <w:rsid w:val="00847EB9"/>
    <w:rsid w:val="008509C5"/>
    <w:rsid w:val="008516C6"/>
    <w:rsid w:val="00854B84"/>
    <w:rsid w:val="00857752"/>
    <w:rsid w:val="008630B0"/>
    <w:rsid w:val="008652EC"/>
    <w:rsid w:val="00872A4E"/>
    <w:rsid w:val="00881E2C"/>
    <w:rsid w:val="00883C97"/>
    <w:rsid w:val="008876F1"/>
    <w:rsid w:val="00887770"/>
    <w:rsid w:val="00892D9E"/>
    <w:rsid w:val="0089567E"/>
    <w:rsid w:val="008A17B2"/>
    <w:rsid w:val="008A4C4E"/>
    <w:rsid w:val="008A6F52"/>
    <w:rsid w:val="008B2B45"/>
    <w:rsid w:val="008B5E10"/>
    <w:rsid w:val="008C5DDB"/>
    <w:rsid w:val="008D468B"/>
    <w:rsid w:val="008E0E34"/>
    <w:rsid w:val="008E0F16"/>
    <w:rsid w:val="00906D16"/>
    <w:rsid w:val="00911311"/>
    <w:rsid w:val="0091431F"/>
    <w:rsid w:val="00915647"/>
    <w:rsid w:val="00915F17"/>
    <w:rsid w:val="00916FA8"/>
    <w:rsid w:val="0092012C"/>
    <w:rsid w:val="009213C7"/>
    <w:rsid w:val="00927BFC"/>
    <w:rsid w:val="00931455"/>
    <w:rsid w:val="00933115"/>
    <w:rsid w:val="00935888"/>
    <w:rsid w:val="00935BE7"/>
    <w:rsid w:val="0093678A"/>
    <w:rsid w:val="00940345"/>
    <w:rsid w:val="009415A1"/>
    <w:rsid w:val="009441E6"/>
    <w:rsid w:val="009534B7"/>
    <w:rsid w:val="00955E3E"/>
    <w:rsid w:val="00956595"/>
    <w:rsid w:val="00962007"/>
    <w:rsid w:val="0096343E"/>
    <w:rsid w:val="00965069"/>
    <w:rsid w:val="00966097"/>
    <w:rsid w:val="00982053"/>
    <w:rsid w:val="0098584D"/>
    <w:rsid w:val="00997188"/>
    <w:rsid w:val="009A09EE"/>
    <w:rsid w:val="009A3F91"/>
    <w:rsid w:val="009A443A"/>
    <w:rsid w:val="009A6966"/>
    <w:rsid w:val="009A69B5"/>
    <w:rsid w:val="009B1753"/>
    <w:rsid w:val="009B5C8F"/>
    <w:rsid w:val="009B656A"/>
    <w:rsid w:val="009B7892"/>
    <w:rsid w:val="009B7FB6"/>
    <w:rsid w:val="009C0836"/>
    <w:rsid w:val="009D3240"/>
    <w:rsid w:val="009D74B4"/>
    <w:rsid w:val="009E53B1"/>
    <w:rsid w:val="009E5C2F"/>
    <w:rsid w:val="009F4E1E"/>
    <w:rsid w:val="009F7757"/>
    <w:rsid w:val="00A0291D"/>
    <w:rsid w:val="00A04D1C"/>
    <w:rsid w:val="00A07DE8"/>
    <w:rsid w:val="00A10333"/>
    <w:rsid w:val="00A138C1"/>
    <w:rsid w:val="00A1648A"/>
    <w:rsid w:val="00A23092"/>
    <w:rsid w:val="00A241F1"/>
    <w:rsid w:val="00A24D53"/>
    <w:rsid w:val="00A26FAA"/>
    <w:rsid w:val="00A279D0"/>
    <w:rsid w:val="00A31694"/>
    <w:rsid w:val="00A32096"/>
    <w:rsid w:val="00A32FEC"/>
    <w:rsid w:val="00A4586D"/>
    <w:rsid w:val="00A53FA3"/>
    <w:rsid w:val="00A65EDB"/>
    <w:rsid w:val="00A66356"/>
    <w:rsid w:val="00A71A4D"/>
    <w:rsid w:val="00A71FBF"/>
    <w:rsid w:val="00A72F18"/>
    <w:rsid w:val="00A73BED"/>
    <w:rsid w:val="00A7408F"/>
    <w:rsid w:val="00A745E5"/>
    <w:rsid w:val="00A74A1B"/>
    <w:rsid w:val="00A77718"/>
    <w:rsid w:val="00A835AF"/>
    <w:rsid w:val="00A84198"/>
    <w:rsid w:val="00A8747E"/>
    <w:rsid w:val="00A950AA"/>
    <w:rsid w:val="00AA14A9"/>
    <w:rsid w:val="00AA1FA4"/>
    <w:rsid w:val="00AA3DAA"/>
    <w:rsid w:val="00AA4F1B"/>
    <w:rsid w:val="00AB0A5E"/>
    <w:rsid w:val="00AB7B0A"/>
    <w:rsid w:val="00AC15A4"/>
    <w:rsid w:val="00AC6D4B"/>
    <w:rsid w:val="00AC6FA7"/>
    <w:rsid w:val="00AD1B88"/>
    <w:rsid w:val="00AD42D6"/>
    <w:rsid w:val="00AF3BBA"/>
    <w:rsid w:val="00B00D5B"/>
    <w:rsid w:val="00B069F9"/>
    <w:rsid w:val="00B100A9"/>
    <w:rsid w:val="00B1089F"/>
    <w:rsid w:val="00B232A5"/>
    <w:rsid w:val="00B3059D"/>
    <w:rsid w:val="00B33A26"/>
    <w:rsid w:val="00B4071C"/>
    <w:rsid w:val="00B461D8"/>
    <w:rsid w:val="00B4760A"/>
    <w:rsid w:val="00B615A3"/>
    <w:rsid w:val="00B7056F"/>
    <w:rsid w:val="00B77288"/>
    <w:rsid w:val="00B860D5"/>
    <w:rsid w:val="00B875F7"/>
    <w:rsid w:val="00B935EC"/>
    <w:rsid w:val="00B94269"/>
    <w:rsid w:val="00BA23EE"/>
    <w:rsid w:val="00BA5530"/>
    <w:rsid w:val="00BA7B99"/>
    <w:rsid w:val="00BB0E8B"/>
    <w:rsid w:val="00BB2636"/>
    <w:rsid w:val="00BB3666"/>
    <w:rsid w:val="00BB4047"/>
    <w:rsid w:val="00BB608E"/>
    <w:rsid w:val="00BB7F04"/>
    <w:rsid w:val="00BC6913"/>
    <w:rsid w:val="00BD0ECC"/>
    <w:rsid w:val="00BD297F"/>
    <w:rsid w:val="00BD6431"/>
    <w:rsid w:val="00BD7100"/>
    <w:rsid w:val="00BF04EC"/>
    <w:rsid w:val="00BF5074"/>
    <w:rsid w:val="00BF618E"/>
    <w:rsid w:val="00BF6630"/>
    <w:rsid w:val="00BF707A"/>
    <w:rsid w:val="00BF72A7"/>
    <w:rsid w:val="00BF76DC"/>
    <w:rsid w:val="00C03D2E"/>
    <w:rsid w:val="00C10A98"/>
    <w:rsid w:val="00C13711"/>
    <w:rsid w:val="00C15494"/>
    <w:rsid w:val="00C21B5C"/>
    <w:rsid w:val="00C339D8"/>
    <w:rsid w:val="00C4773B"/>
    <w:rsid w:val="00C61ED5"/>
    <w:rsid w:val="00C647A8"/>
    <w:rsid w:val="00C66A92"/>
    <w:rsid w:val="00C671D1"/>
    <w:rsid w:val="00C7168A"/>
    <w:rsid w:val="00C74EA1"/>
    <w:rsid w:val="00C75E61"/>
    <w:rsid w:val="00C95A01"/>
    <w:rsid w:val="00CB07D7"/>
    <w:rsid w:val="00CB4259"/>
    <w:rsid w:val="00CC0237"/>
    <w:rsid w:val="00CC1678"/>
    <w:rsid w:val="00CD1A5E"/>
    <w:rsid w:val="00CD44BE"/>
    <w:rsid w:val="00CD6CF3"/>
    <w:rsid w:val="00CE2ACA"/>
    <w:rsid w:val="00CE4E9B"/>
    <w:rsid w:val="00CF0D36"/>
    <w:rsid w:val="00CF41D6"/>
    <w:rsid w:val="00CF6D2F"/>
    <w:rsid w:val="00D02808"/>
    <w:rsid w:val="00D03A7F"/>
    <w:rsid w:val="00D0523E"/>
    <w:rsid w:val="00D13545"/>
    <w:rsid w:val="00D13BFC"/>
    <w:rsid w:val="00D3205F"/>
    <w:rsid w:val="00D3392C"/>
    <w:rsid w:val="00D40209"/>
    <w:rsid w:val="00D41FED"/>
    <w:rsid w:val="00D4214C"/>
    <w:rsid w:val="00D42762"/>
    <w:rsid w:val="00D43F4F"/>
    <w:rsid w:val="00D45934"/>
    <w:rsid w:val="00D604D9"/>
    <w:rsid w:val="00D67E7F"/>
    <w:rsid w:val="00D74384"/>
    <w:rsid w:val="00D7489B"/>
    <w:rsid w:val="00D80C4E"/>
    <w:rsid w:val="00D830C0"/>
    <w:rsid w:val="00D83538"/>
    <w:rsid w:val="00D84ED1"/>
    <w:rsid w:val="00D87297"/>
    <w:rsid w:val="00D87335"/>
    <w:rsid w:val="00D9179A"/>
    <w:rsid w:val="00D92C67"/>
    <w:rsid w:val="00DA3BB8"/>
    <w:rsid w:val="00DA58F3"/>
    <w:rsid w:val="00DA5B75"/>
    <w:rsid w:val="00DA6D20"/>
    <w:rsid w:val="00DB08A3"/>
    <w:rsid w:val="00DB18B3"/>
    <w:rsid w:val="00DB4BDE"/>
    <w:rsid w:val="00DB562B"/>
    <w:rsid w:val="00DB688A"/>
    <w:rsid w:val="00DC2B16"/>
    <w:rsid w:val="00DC333A"/>
    <w:rsid w:val="00DC4C42"/>
    <w:rsid w:val="00DC5229"/>
    <w:rsid w:val="00DC66B6"/>
    <w:rsid w:val="00DD0EBD"/>
    <w:rsid w:val="00DD1E26"/>
    <w:rsid w:val="00DD5D67"/>
    <w:rsid w:val="00DD5DC4"/>
    <w:rsid w:val="00DD6540"/>
    <w:rsid w:val="00DE1423"/>
    <w:rsid w:val="00DF592A"/>
    <w:rsid w:val="00DF62C7"/>
    <w:rsid w:val="00E06BEB"/>
    <w:rsid w:val="00E15E7B"/>
    <w:rsid w:val="00E16C20"/>
    <w:rsid w:val="00E250AA"/>
    <w:rsid w:val="00E33206"/>
    <w:rsid w:val="00E357CB"/>
    <w:rsid w:val="00E45DC5"/>
    <w:rsid w:val="00E52009"/>
    <w:rsid w:val="00E55E9E"/>
    <w:rsid w:val="00E702CA"/>
    <w:rsid w:val="00E73D88"/>
    <w:rsid w:val="00E918FD"/>
    <w:rsid w:val="00E945EE"/>
    <w:rsid w:val="00EA0F52"/>
    <w:rsid w:val="00EA2105"/>
    <w:rsid w:val="00EA4018"/>
    <w:rsid w:val="00EA4B1C"/>
    <w:rsid w:val="00EA4C20"/>
    <w:rsid w:val="00EA61EF"/>
    <w:rsid w:val="00EB15C1"/>
    <w:rsid w:val="00EB4163"/>
    <w:rsid w:val="00EC3C54"/>
    <w:rsid w:val="00EC73E0"/>
    <w:rsid w:val="00ED51E6"/>
    <w:rsid w:val="00ED602B"/>
    <w:rsid w:val="00F11B72"/>
    <w:rsid w:val="00F32FFF"/>
    <w:rsid w:val="00F53ED5"/>
    <w:rsid w:val="00F56EB7"/>
    <w:rsid w:val="00F6170E"/>
    <w:rsid w:val="00F64067"/>
    <w:rsid w:val="00F709BF"/>
    <w:rsid w:val="00F808E4"/>
    <w:rsid w:val="00F80C03"/>
    <w:rsid w:val="00F829D1"/>
    <w:rsid w:val="00F84D06"/>
    <w:rsid w:val="00F87635"/>
    <w:rsid w:val="00F966CC"/>
    <w:rsid w:val="00FA417D"/>
    <w:rsid w:val="00FA6F62"/>
    <w:rsid w:val="00FA79E8"/>
    <w:rsid w:val="00FB1633"/>
    <w:rsid w:val="00FB17C4"/>
    <w:rsid w:val="00FB59AA"/>
    <w:rsid w:val="00FC29EC"/>
    <w:rsid w:val="00FC52CD"/>
    <w:rsid w:val="00FD7FB2"/>
    <w:rsid w:val="00FE16C1"/>
    <w:rsid w:val="00FE311E"/>
    <w:rsid w:val="00FE39A9"/>
    <w:rsid w:val="00FE5374"/>
    <w:rsid w:val="00FF1AB2"/>
    <w:rsid w:val="00FF58F2"/>
    <w:rsid w:val="00FF59D6"/>
    <w:rsid w:val="00FF731E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9B6B"/>
  <w15:docId w15:val="{ED200D5C-C4F8-4B82-BB27-A16B2B47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EC3C54"/>
  </w:style>
  <w:style w:type="paragraph" w:styleId="1">
    <w:name w:val="heading 1"/>
    <w:next w:val="a0"/>
    <w:link w:val="10"/>
    <w:unhideWhenUsed/>
    <w:qFormat/>
    <w:rsid w:val="00B4071C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next w:val="a0"/>
    <w:link w:val="20"/>
    <w:unhideWhenUsed/>
    <w:qFormat/>
    <w:rsid w:val="00B4071C"/>
    <w:pPr>
      <w:keepNext/>
      <w:keepLines/>
      <w:spacing w:after="0" w:line="259" w:lineRule="auto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B4071C"/>
    <w:pPr>
      <w:keepNext/>
      <w:keepLines/>
      <w:spacing w:after="3" w:line="259" w:lineRule="auto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4">
    <w:name w:val="heading 4"/>
    <w:next w:val="a0"/>
    <w:link w:val="40"/>
    <w:unhideWhenUsed/>
    <w:qFormat/>
    <w:rsid w:val="00B4071C"/>
    <w:pPr>
      <w:keepNext/>
      <w:keepLines/>
      <w:spacing w:after="0" w:line="259" w:lineRule="auto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B4071C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B4071C"/>
    <w:pPr>
      <w:keepNext/>
      <w:spacing w:after="0" w:line="240" w:lineRule="auto"/>
      <w:ind w:right="567"/>
      <w:outlineLvl w:val="5"/>
    </w:pPr>
    <w:rPr>
      <w:rFonts w:ascii="BalticaUzbek" w:eastAsia="Times New Roman" w:hAnsi="BalticaUzbek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DA3BB8"/>
    <w:pPr>
      <w:ind w:left="720"/>
      <w:contextualSpacing/>
    </w:pPr>
  </w:style>
  <w:style w:type="table" w:styleId="a6">
    <w:name w:val="Table Grid"/>
    <w:basedOn w:val="a2"/>
    <w:uiPriority w:val="39"/>
    <w:rsid w:val="00EA4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0"/>
    <w:link w:val="a8"/>
    <w:semiHidden/>
    <w:unhideWhenUsed/>
    <w:rsid w:val="0016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1601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B4071C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character" w:customStyle="1" w:styleId="20">
    <w:name w:val="Заголовок 2 Знак"/>
    <w:basedOn w:val="a1"/>
    <w:link w:val="2"/>
    <w:rsid w:val="00B4071C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30">
    <w:name w:val="Заголовок 3 Знак"/>
    <w:aliases w:val="ТТЗХБ2 Знак,ТЗ 3 Знак,ТЗ_3 Знак"/>
    <w:basedOn w:val="a1"/>
    <w:link w:val="3"/>
    <w:uiPriority w:val="9"/>
    <w:rsid w:val="00B4071C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40">
    <w:name w:val="Заголовок 4 Знак"/>
    <w:basedOn w:val="a1"/>
    <w:link w:val="4"/>
    <w:rsid w:val="00B4071C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customStyle="1" w:styleId="50">
    <w:name w:val="Заголовок 5 Знак"/>
    <w:basedOn w:val="a1"/>
    <w:link w:val="5"/>
    <w:rsid w:val="00B4071C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4071C"/>
    <w:rPr>
      <w:rFonts w:ascii="BalticaUzbek" w:eastAsia="Times New Roman" w:hAnsi="BalticaUzbek" w:cs="Times New Roman"/>
      <w:b/>
      <w:sz w:val="28"/>
      <w:szCs w:val="20"/>
      <w:lang w:eastAsia="ru-RU"/>
    </w:rPr>
  </w:style>
  <w:style w:type="table" w:customStyle="1" w:styleId="TableGrid">
    <w:name w:val="TableGrid"/>
    <w:rsid w:val="00B407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Number"/>
    <w:basedOn w:val="a0"/>
    <w:rsid w:val="00B4071C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link w:val="ab"/>
    <w:uiPriority w:val="1"/>
    <w:qFormat/>
    <w:rsid w:val="00B4071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header"/>
    <w:basedOn w:val="a0"/>
    <w:link w:val="ad"/>
    <w:unhideWhenUsed/>
    <w:rsid w:val="00B407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d">
    <w:name w:val="Верхний колонтитул Знак"/>
    <w:basedOn w:val="a1"/>
    <w:link w:val="ac"/>
    <w:rsid w:val="00B4071C"/>
    <w:rPr>
      <w:rFonts w:ascii="Calibri" w:eastAsia="Calibri" w:hAnsi="Calibri" w:cs="Calibri"/>
      <w:color w:val="000000"/>
      <w:lang w:eastAsia="ru-RU"/>
    </w:rPr>
  </w:style>
  <w:style w:type="paragraph" w:customStyle="1" w:styleId="21">
    <w:name w:val="Основной текст 21"/>
    <w:basedOn w:val="a0"/>
    <w:rsid w:val="00B4071C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rvts15">
    <w:name w:val="rvts15"/>
    <w:basedOn w:val="a1"/>
    <w:rsid w:val="00B4071C"/>
    <w:rPr>
      <w:rFonts w:ascii="Times New Roman" w:hAnsi="Times New Roman" w:cs="Times New Roman" w:hint="default"/>
    </w:rPr>
  </w:style>
  <w:style w:type="character" w:customStyle="1" w:styleId="ae">
    <w:name w:val="комментарий"/>
    <w:basedOn w:val="a1"/>
    <w:rsid w:val="00B4071C"/>
    <w:rPr>
      <w:b/>
      <w:i/>
      <w:shd w:val="clear" w:color="auto" w:fill="FFFF99"/>
    </w:rPr>
  </w:style>
  <w:style w:type="paragraph" w:customStyle="1" w:styleId="rvps296">
    <w:name w:val="rvps296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298">
    <w:name w:val="rvps298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300">
    <w:name w:val="rvps300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vps302">
    <w:name w:val="rvps302"/>
    <w:basedOn w:val="a0"/>
    <w:rsid w:val="00B4071C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B40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4071C"/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B4071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Hyperlink"/>
    <w:basedOn w:val="a1"/>
    <w:uiPriority w:val="99"/>
    <w:unhideWhenUsed/>
    <w:rsid w:val="00B4071C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0"/>
    <w:link w:val="32"/>
    <w:rsid w:val="00B4071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3 Знак"/>
    <w:basedOn w:val="a1"/>
    <w:link w:val="31"/>
    <w:rsid w:val="00B407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Body Text"/>
    <w:basedOn w:val="a0"/>
    <w:link w:val="af1"/>
    <w:rsid w:val="00B4071C"/>
    <w:pPr>
      <w:spacing w:after="0" w:line="240" w:lineRule="auto"/>
      <w:jc w:val="both"/>
    </w:pPr>
    <w:rPr>
      <w:rFonts w:ascii="Antiqua" w:eastAsia="Times New Roman" w:hAnsi="Antiqua" w:cs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1"/>
    <w:link w:val="af0"/>
    <w:rsid w:val="00B4071C"/>
    <w:rPr>
      <w:rFonts w:ascii="Antiqua" w:eastAsia="Times New Roman" w:hAnsi="Antiqua" w:cs="Times New Roman"/>
      <w:sz w:val="24"/>
      <w:szCs w:val="20"/>
      <w:lang w:eastAsia="ru-RU"/>
    </w:rPr>
  </w:style>
  <w:style w:type="paragraph" w:styleId="af2">
    <w:name w:val="Title"/>
    <w:basedOn w:val="a0"/>
    <w:link w:val="af3"/>
    <w:qFormat/>
    <w:rsid w:val="00B407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Заголовок Знак"/>
    <w:basedOn w:val="a1"/>
    <w:link w:val="af2"/>
    <w:rsid w:val="00B407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">
    <w:name w:val="Абзац списка3"/>
    <w:basedOn w:val="a0"/>
    <w:rsid w:val="00B4071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Default">
    <w:name w:val="Default"/>
    <w:rsid w:val="00B4071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Grid1">
    <w:name w:val="Table Grid1"/>
    <w:basedOn w:val="a2"/>
    <w:next w:val="a6"/>
    <w:uiPriority w:val="39"/>
    <w:rsid w:val="00B407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6"/>
    <w:uiPriority w:val="39"/>
    <w:rsid w:val="00B4071C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6"/>
    <w:uiPriority w:val="39"/>
    <w:rsid w:val="00B407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2"/>
    <w:next w:val="a6"/>
    <w:uiPriority w:val="39"/>
    <w:rsid w:val="00B4071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3"/>
    <w:semiHidden/>
    <w:rsid w:val="00B4071C"/>
  </w:style>
  <w:style w:type="paragraph" w:styleId="af4">
    <w:name w:val="caption"/>
    <w:basedOn w:val="a0"/>
    <w:next w:val="a0"/>
    <w:qFormat/>
    <w:rsid w:val="00B4071C"/>
    <w:pPr>
      <w:framePr w:w="4113" w:h="600" w:wrap="notBeside" w:vAnchor="page" w:hAnchor="page" w:x="6622" w:y="785"/>
      <w:spacing w:after="0" w:line="259" w:lineRule="exact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styleId="af5">
    <w:name w:val="Body Text Indent"/>
    <w:basedOn w:val="a0"/>
    <w:link w:val="af6"/>
    <w:rsid w:val="00B4071C"/>
    <w:pPr>
      <w:spacing w:after="0" w:line="240" w:lineRule="auto"/>
      <w:ind w:firstLine="720"/>
      <w:jc w:val="both"/>
    </w:pPr>
    <w:rPr>
      <w:rFonts w:ascii="BalticaUzbek" w:eastAsia="Times New Roman" w:hAnsi="BalticaUzbek" w:cs="Times New Roman"/>
      <w:sz w:val="32"/>
      <w:szCs w:val="20"/>
    </w:rPr>
  </w:style>
  <w:style w:type="character" w:customStyle="1" w:styleId="af6">
    <w:name w:val="Основной текст с отступом Знак"/>
    <w:basedOn w:val="a1"/>
    <w:link w:val="af5"/>
    <w:rsid w:val="00B4071C"/>
    <w:rPr>
      <w:rFonts w:ascii="BalticaUzbek" w:eastAsia="Times New Roman" w:hAnsi="BalticaUzbek" w:cs="Times New Roman"/>
      <w:sz w:val="32"/>
      <w:szCs w:val="20"/>
    </w:rPr>
  </w:style>
  <w:style w:type="paragraph" w:styleId="22">
    <w:name w:val="Body Text 2"/>
    <w:basedOn w:val="a0"/>
    <w:link w:val="23"/>
    <w:rsid w:val="00B4071C"/>
    <w:pPr>
      <w:spacing w:after="0" w:line="240" w:lineRule="auto"/>
      <w:ind w:right="567"/>
      <w:jc w:val="center"/>
    </w:pPr>
    <w:rPr>
      <w:rFonts w:ascii="BalticaUzbek" w:eastAsia="Times New Roman" w:hAnsi="BalticaUzbek" w:cs="Times New Roman"/>
      <w:b/>
      <w:sz w:val="32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B4071C"/>
    <w:rPr>
      <w:rFonts w:ascii="BalticaUzbek" w:eastAsia="Times New Roman" w:hAnsi="BalticaUzbek" w:cs="Times New Roman"/>
      <w:b/>
      <w:sz w:val="32"/>
      <w:szCs w:val="20"/>
      <w:lang w:eastAsia="ru-RU"/>
    </w:rPr>
  </w:style>
  <w:style w:type="paragraph" w:styleId="24">
    <w:name w:val="Body Text Indent 2"/>
    <w:basedOn w:val="a0"/>
    <w:link w:val="25"/>
    <w:rsid w:val="00B4071C"/>
    <w:pPr>
      <w:spacing w:after="0" w:line="240" w:lineRule="auto"/>
      <w:ind w:right="425" w:firstLine="720"/>
      <w:jc w:val="both"/>
    </w:pPr>
    <w:rPr>
      <w:rFonts w:ascii="BalticaUzbek" w:eastAsia="Times New Roman" w:hAnsi="BalticaUzbek" w:cs="Times New Roman"/>
      <w:sz w:val="32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B4071C"/>
    <w:rPr>
      <w:rFonts w:ascii="BalticaUzbek" w:eastAsia="Times New Roman" w:hAnsi="BalticaUzbek" w:cs="Times New Roman"/>
      <w:sz w:val="32"/>
      <w:szCs w:val="20"/>
      <w:lang w:eastAsia="ru-RU"/>
    </w:rPr>
  </w:style>
  <w:style w:type="paragraph" w:styleId="34">
    <w:name w:val="Body Text Indent 3"/>
    <w:basedOn w:val="a0"/>
    <w:link w:val="35"/>
    <w:rsid w:val="00B407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B407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B407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1"/>
    <w:link w:val="af7"/>
    <w:rsid w:val="00B40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1"/>
    <w:rsid w:val="00B4071C"/>
    <w:rPr>
      <w:shd w:val="clear" w:color="auto" w:fill="FFFFFF"/>
    </w:rPr>
  </w:style>
  <w:style w:type="paragraph" w:customStyle="1" w:styleId="11">
    <w:name w:val="Основной текст1"/>
    <w:basedOn w:val="a0"/>
    <w:link w:val="Bodytext"/>
    <w:rsid w:val="00B4071C"/>
    <w:pPr>
      <w:widowControl w:val="0"/>
      <w:shd w:val="clear" w:color="auto" w:fill="FFFFFF"/>
      <w:spacing w:after="0" w:line="240" w:lineRule="atLeast"/>
    </w:pPr>
  </w:style>
  <w:style w:type="table" w:customStyle="1" w:styleId="TableGrid5">
    <w:name w:val="Table Grid5"/>
    <w:basedOn w:val="a2"/>
    <w:next w:val="a6"/>
    <w:uiPriority w:val="39"/>
    <w:rsid w:val="00B4071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Основной текст_"/>
    <w:link w:val="26"/>
    <w:rsid w:val="00B4071C"/>
    <w:rPr>
      <w:b/>
      <w:bCs/>
      <w:spacing w:val="-1"/>
      <w:shd w:val="clear" w:color="auto" w:fill="FFFFFF"/>
    </w:rPr>
  </w:style>
  <w:style w:type="character" w:customStyle="1" w:styleId="2pt">
    <w:name w:val="Основной текст + Интервал 2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6"/>
      <w:w w:val="100"/>
      <w:position w:val="0"/>
      <w:sz w:val="22"/>
      <w:szCs w:val="22"/>
      <w:u w:val="none"/>
      <w:lang w:val="ru-RU"/>
    </w:rPr>
  </w:style>
  <w:style w:type="character" w:customStyle="1" w:styleId="afa">
    <w:name w:val="Подпись к таблице_"/>
    <w:link w:val="afb"/>
    <w:rsid w:val="00B4071C"/>
    <w:rPr>
      <w:b/>
      <w:bCs/>
      <w:spacing w:val="-1"/>
      <w:shd w:val="clear" w:color="auto" w:fill="FFFFFF"/>
    </w:rPr>
  </w:style>
  <w:style w:type="character" w:customStyle="1" w:styleId="2pt0">
    <w:name w:val="Подпись к таблице + Интервал 2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6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Не полужирный;Интервал 0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c">
    <w:name w:val="Подпись к картинке_"/>
    <w:link w:val="afd"/>
    <w:rsid w:val="00B4071C"/>
    <w:rPr>
      <w:b/>
      <w:bCs/>
      <w:spacing w:val="-1"/>
      <w:shd w:val="clear" w:color="auto" w:fill="FFFFFF"/>
    </w:rPr>
  </w:style>
  <w:style w:type="character" w:customStyle="1" w:styleId="2pt1">
    <w:name w:val="Подпись к картинке + Интервал 2 pt"/>
    <w:rsid w:val="00B407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6"/>
      <w:w w:val="100"/>
      <w:position w:val="0"/>
      <w:sz w:val="22"/>
      <w:szCs w:val="22"/>
      <w:u w:val="none"/>
      <w:lang w:val="ru-RU"/>
    </w:rPr>
  </w:style>
  <w:style w:type="paragraph" w:customStyle="1" w:styleId="26">
    <w:name w:val="Основной текст2"/>
    <w:basedOn w:val="a0"/>
    <w:link w:val="af9"/>
    <w:rsid w:val="00B4071C"/>
    <w:pPr>
      <w:widowControl w:val="0"/>
      <w:shd w:val="clear" w:color="auto" w:fill="FFFFFF"/>
      <w:spacing w:after="180" w:line="0" w:lineRule="atLeast"/>
    </w:pPr>
    <w:rPr>
      <w:b/>
      <w:bCs/>
      <w:spacing w:val="-1"/>
    </w:rPr>
  </w:style>
  <w:style w:type="paragraph" w:customStyle="1" w:styleId="afb">
    <w:name w:val="Подпись к таблице"/>
    <w:basedOn w:val="a0"/>
    <w:link w:val="afa"/>
    <w:rsid w:val="00B4071C"/>
    <w:pPr>
      <w:widowControl w:val="0"/>
      <w:shd w:val="clear" w:color="auto" w:fill="FFFFFF"/>
      <w:spacing w:after="0" w:line="274" w:lineRule="exact"/>
      <w:jc w:val="center"/>
    </w:pPr>
    <w:rPr>
      <w:b/>
      <w:bCs/>
      <w:spacing w:val="-1"/>
    </w:rPr>
  </w:style>
  <w:style w:type="paragraph" w:customStyle="1" w:styleId="afd">
    <w:name w:val="Подпись к картинке"/>
    <w:basedOn w:val="a0"/>
    <w:link w:val="afc"/>
    <w:rsid w:val="00B4071C"/>
    <w:pPr>
      <w:widowControl w:val="0"/>
      <w:shd w:val="clear" w:color="auto" w:fill="FFFFFF"/>
      <w:spacing w:after="0" w:line="0" w:lineRule="atLeast"/>
    </w:pPr>
    <w:rPr>
      <w:b/>
      <w:bCs/>
      <w:spacing w:val="-1"/>
    </w:rPr>
  </w:style>
  <w:style w:type="character" w:customStyle="1" w:styleId="27">
    <w:name w:val="Основной текст (2)_"/>
    <w:link w:val="28"/>
    <w:rsid w:val="00B4071C"/>
    <w:rPr>
      <w:rFonts w:ascii="Lucida Sans Unicode" w:eastAsia="Lucida Sans Unicode" w:hAnsi="Lucida Sans Unicode" w:cs="Lucida Sans Unicode"/>
      <w:b/>
      <w:bCs/>
      <w:spacing w:val="-10"/>
      <w:sz w:val="21"/>
      <w:szCs w:val="21"/>
      <w:shd w:val="clear" w:color="auto" w:fill="FFFFFF"/>
    </w:rPr>
  </w:style>
  <w:style w:type="character" w:customStyle="1" w:styleId="105pt0pt">
    <w:name w:val="Основной текст + 10;5 pt;Полужирный;Интервал 0 pt"/>
    <w:rsid w:val="00B4071C"/>
    <w:rPr>
      <w:rFonts w:ascii="Lucida Sans Unicode" w:eastAsia="Lucida Sans Unicode" w:hAnsi="Lucida Sans Unicode" w:cs="Lucida Sans Unicode"/>
      <w:b/>
      <w:bCs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pt">
    <w:name w:val="Основной текст (2) + Интервал 1 pt"/>
    <w:rsid w:val="00B4071C"/>
    <w:rPr>
      <w:rFonts w:ascii="Lucida Sans Unicode" w:eastAsia="Lucida Sans Unicode" w:hAnsi="Lucida Sans Unicode" w:cs="Lucida Sans Unicode"/>
      <w:b/>
      <w:bCs/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0pt0pt">
    <w:name w:val="Основной текст (2) + 10 pt;Не полужирный;Интервал 0 pt"/>
    <w:rsid w:val="00B4071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0pt1pt">
    <w:name w:val="Основной текст (2) + 10 pt;Не полужирный;Интервал 1 pt"/>
    <w:rsid w:val="00B4071C"/>
    <w:rPr>
      <w:rFonts w:ascii="Lucida Sans Unicode" w:eastAsia="Lucida Sans Unicode" w:hAnsi="Lucida Sans Unicode" w:cs="Lucida Sans Unicode"/>
      <w:b/>
      <w:b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6">
    <w:name w:val="Основной текст (3)_"/>
    <w:link w:val="37"/>
    <w:rsid w:val="00B4071C"/>
    <w:rPr>
      <w:rFonts w:ascii="Lucida Sans Unicode" w:eastAsia="Lucida Sans Unicode" w:hAnsi="Lucida Sans Unicode" w:cs="Lucida Sans Unicode"/>
      <w:spacing w:val="30"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rsid w:val="00B4071C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8">
    <w:name w:val="Основной текст (2)"/>
    <w:basedOn w:val="a0"/>
    <w:link w:val="27"/>
    <w:rsid w:val="00B4071C"/>
    <w:pPr>
      <w:widowControl w:val="0"/>
      <w:shd w:val="clear" w:color="auto" w:fill="FFFFFF"/>
      <w:spacing w:after="60" w:line="0" w:lineRule="atLeast"/>
      <w:ind w:hanging="900"/>
      <w:jc w:val="center"/>
    </w:pPr>
    <w:rPr>
      <w:rFonts w:ascii="Lucida Sans Unicode" w:eastAsia="Lucida Sans Unicode" w:hAnsi="Lucida Sans Unicode" w:cs="Lucida Sans Unicode"/>
      <w:b/>
      <w:bCs/>
      <w:spacing w:val="-10"/>
      <w:sz w:val="21"/>
      <w:szCs w:val="21"/>
    </w:rPr>
  </w:style>
  <w:style w:type="paragraph" w:customStyle="1" w:styleId="37">
    <w:name w:val="Основной текст (3)"/>
    <w:basedOn w:val="a0"/>
    <w:link w:val="36"/>
    <w:rsid w:val="00B4071C"/>
    <w:pPr>
      <w:widowControl w:val="0"/>
      <w:shd w:val="clear" w:color="auto" w:fill="FFFFFF"/>
      <w:spacing w:after="0" w:line="302" w:lineRule="exact"/>
      <w:jc w:val="center"/>
    </w:pPr>
    <w:rPr>
      <w:rFonts w:ascii="Lucida Sans Unicode" w:eastAsia="Lucida Sans Unicode" w:hAnsi="Lucida Sans Unicode" w:cs="Lucida Sans Unicode"/>
      <w:spacing w:val="30"/>
      <w:sz w:val="21"/>
      <w:szCs w:val="21"/>
    </w:rPr>
  </w:style>
  <w:style w:type="character" w:customStyle="1" w:styleId="12">
    <w:name w:val="Заголовок №1_"/>
    <w:link w:val="13"/>
    <w:locked/>
    <w:rsid w:val="00B4071C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3">
    <w:name w:val="Заголовок №1"/>
    <w:basedOn w:val="a0"/>
    <w:link w:val="12"/>
    <w:rsid w:val="00B4071C"/>
    <w:pPr>
      <w:widowControl w:val="0"/>
      <w:shd w:val="clear" w:color="auto" w:fill="FFFFFF"/>
      <w:spacing w:after="900" w:line="355" w:lineRule="exact"/>
      <w:jc w:val="center"/>
      <w:outlineLvl w:val="0"/>
    </w:pPr>
    <w:rPr>
      <w:rFonts w:ascii="Arial" w:eastAsia="Arial" w:hAnsi="Arial" w:cs="Arial"/>
      <w:sz w:val="25"/>
      <w:szCs w:val="25"/>
    </w:rPr>
  </w:style>
  <w:style w:type="character" w:customStyle="1" w:styleId="10pt">
    <w:name w:val="Основной текст + 10 pt"/>
    <w:rsid w:val="00B4071C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Колонтитул_"/>
    <w:rsid w:val="00B4071C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f">
    <w:name w:val="Колонтитул"/>
    <w:rsid w:val="00B4071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-2pt">
    <w:name w:val="Колонтитул + Интервал -2 pt"/>
    <w:rsid w:val="00B4071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1"/>
      <w:szCs w:val="21"/>
      <w:u w:val="none"/>
      <w:lang w:val="ru-RU"/>
    </w:rPr>
  </w:style>
  <w:style w:type="character" w:customStyle="1" w:styleId="12pt">
    <w:name w:val="Основной текст + 12 pt"/>
    <w:rsid w:val="00B40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pt">
    <w:name w:val="Основной текст + 5 pt"/>
    <w:rsid w:val="00B40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/>
    </w:rPr>
  </w:style>
  <w:style w:type="character" w:customStyle="1" w:styleId="Sylfaen115pt">
    <w:name w:val="Основной текст + Sylfaen;11;5 pt"/>
    <w:rsid w:val="00B4071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8">
    <w:name w:val="Основной текст3"/>
    <w:basedOn w:val="a0"/>
    <w:rsid w:val="00B4071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customStyle="1" w:styleId="0pt0">
    <w:name w:val="Основной текст + Интервал 0 pt"/>
    <w:rsid w:val="00B407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9">
    <w:name w:val="Основной текст (3) + Малые прописные"/>
    <w:rsid w:val="00B4071C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"/>
    <w:rsid w:val="00B4071C"/>
    <w:rPr>
      <w:b/>
      <w:bCs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TableGrid10">
    <w:name w:val="TableGrid1"/>
    <w:rsid w:val="00B407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B407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basedOn w:val="a2"/>
    <w:next w:val="a6"/>
    <w:rsid w:val="00B407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Grid3"/>
    <w:rsid w:val="00B407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le">
    <w:name w:val="Table"/>
    <w:rsid w:val="00B4071C"/>
    <w:rPr>
      <w:rFonts w:ascii="Arial" w:hAnsi="Arial" w:cs="Times New Roman"/>
      <w:sz w:val="20"/>
    </w:rPr>
  </w:style>
  <w:style w:type="paragraph" w:styleId="aff0">
    <w:name w:val="Normal (Web)"/>
    <w:basedOn w:val="a0"/>
    <w:rsid w:val="00CD1A5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ТТЗХБ1"/>
    <w:basedOn w:val="2"/>
    <w:link w:val="15"/>
    <w:autoRedefine/>
    <w:uiPriority w:val="99"/>
    <w:rsid w:val="00CD1A5E"/>
    <w:pPr>
      <w:keepLines w:val="0"/>
      <w:numPr>
        <w:ilvl w:val="1"/>
      </w:numPr>
      <w:tabs>
        <w:tab w:val="left" w:pos="709"/>
      </w:tabs>
      <w:spacing w:after="240" w:line="240" w:lineRule="auto"/>
      <w:ind w:left="507" w:firstLine="709"/>
      <w:jc w:val="center"/>
    </w:pPr>
    <w:rPr>
      <w:rFonts w:ascii="Calibri" w:eastAsia="Batang" w:hAnsi="Calibri"/>
      <w:b/>
      <w:bCs/>
      <w:i w:val="0"/>
      <w:smallCaps/>
      <w:color w:val="auto"/>
      <w:sz w:val="24"/>
      <w:szCs w:val="24"/>
    </w:rPr>
  </w:style>
  <w:style w:type="character" w:customStyle="1" w:styleId="15">
    <w:name w:val="ТТЗХБ1 Знак"/>
    <w:basedOn w:val="a1"/>
    <w:link w:val="14"/>
    <w:uiPriority w:val="99"/>
    <w:locked/>
    <w:rsid w:val="00CD1A5E"/>
    <w:rPr>
      <w:rFonts w:ascii="Calibri" w:eastAsia="Batang" w:hAnsi="Calibri" w:cs="Times New Roman"/>
      <w:b/>
      <w:bCs/>
      <w:smallCaps/>
      <w:sz w:val="24"/>
      <w:szCs w:val="24"/>
      <w:lang w:eastAsia="ru-RU"/>
    </w:rPr>
  </w:style>
  <w:style w:type="paragraph" w:customStyle="1" w:styleId="Normal1">
    <w:name w:val="Normal1"/>
    <w:rsid w:val="0039417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Абзац списка Знак"/>
    <w:link w:val="a4"/>
    <w:rsid w:val="00394173"/>
  </w:style>
  <w:style w:type="character" w:customStyle="1" w:styleId="tlid-translation">
    <w:name w:val="tlid-translation"/>
    <w:basedOn w:val="a1"/>
    <w:rsid w:val="007C11D1"/>
  </w:style>
  <w:style w:type="paragraph" w:customStyle="1" w:styleId="aff1">
    <w:name w:val="обычный"/>
    <w:basedOn w:val="a0"/>
    <w:rsid w:val="001A5A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wwwww">
    <w:name w:val="wwwwwww"/>
    <w:basedOn w:val="a0"/>
    <w:rsid w:val="002F509E"/>
    <w:pPr>
      <w:numPr>
        <w:ilvl w:val="1"/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">
    <w:name w:val="ЗАГЛОВКА"/>
    <w:basedOn w:val="a0"/>
    <w:rsid w:val="002F509E"/>
    <w:pPr>
      <w:numPr>
        <w:numId w:val="11"/>
      </w:numPr>
      <w:spacing w:before="240" w:after="480" w:line="240" w:lineRule="auto"/>
      <w:jc w:val="center"/>
    </w:pPr>
    <w:rPr>
      <w:rFonts w:ascii="Courier New" w:eastAsia="Times New Roman" w:hAnsi="Courier New" w:cs="Times New Roman"/>
      <w:b/>
      <w:sz w:val="32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rsid w:val="00651C18"/>
    <w:rPr>
      <w:rFonts w:ascii="Times New Roman" w:hAnsi="Times New Roman" w:cs="Times New Roman"/>
      <w:sz w:val="23"/>
      <w:szCs w:val="23"/>
      <w:u w:val="none"/>
    </w:rPr>
  </w:style>
  <w:style w:type="character" w:customStyle="1" w:styleId="120">
    <w:name w:val="Заголовок №1 (2)_"/>
    <w:basedOn w:val="a1"/>
    <w:link w:val="121"/>
    <w:uiPriority w:val="99"/>
    <w:rsid w:val="00651C18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651C18"/>
    <w:pPr>
      <w:widowControl w:val="0"/>
      <w:shd w:val="clear" w:color="auto" w:fill="FFFFFF"/>
      <w:spacing w:before="300" w:after="0" w:line="274" w:lineRule="exact"/>
      <w:ind w:firstLine="720"/>
      <w:jc w:val="both"/>
      <w:outlineLvl w:val="0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17">
    <w:name w:val="Обычный1"/>
    <w:link w:val="Normal"/>
    <w:rsid w:val="002D7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0"/>
    <w:rsid w:val="00CB4259"/>
    <w:pP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1">
    <w:name w:val="Основной текст (5)_"/>
    <w:link w:val="52"/>
    <w:rsid w:val="00AB7B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AB7B0A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Normal">
    <w:name w:val="Normal Знак"/>
    <w:link w:val="17"/>
    <w:locked/>
    <w:rsid w:val="00107C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107C7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7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C670-0C3F-44AD-BE9D-43DCB97A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xxalilov</dc:creator>
  <cp:lastModifiedBy>Sanjar Salomov</cp:lastModifiedBy>
  <cp:revision>2</cp:revision>
  <cp:lastPrinted>2021-01-08T12:20:00Z</cp:lastPrinted>
  <dcterms:created xsi:type="dcterms:W3CDTF">2022-08-05T04:40:00Z</dcterms:created>
  <dcterms:modified xsi:type="dcterms:W3CDTF">2022-08-05T04:40:00Z</dcterms:modified>
</cp:coreProperties>
</file>