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25" w:rsidRPr="0036596E" w:rsidRDefault="00862225" w:rsidP="00862225">
      <w:pPr>
        <w:jc w:val="center"/>
        <w:rPr>
          <w:rFonts w:ascii="Arial" w:hAnsi="Arial" w:cs="Arial"/>
          <w:b/>
          <w:sz w:val="23"/>
          <w:szCs w:val="23"/>
          <w:lang w:val="ru-RU"/>
        </w:rPr>
      </w:pPr>
      <w:bookmarkStart w:id="0" w:name="_GoBack"/>
      <w:bookmarkEnd w:id="0"/>
      <w:r w:rsidRPr="0036596E">
        <w:rPr>
          <w:rFonts w:ascii="Arial" w:hAnsi="Arial" w:cs="Arial"/>
          <w:b/>
          <w:sz w:val="23"/>
          <w:szCs w:val="23"/>
          <w:lang w:val="ru-RU"/>
        </w:rPr>
        <w:t>ДОГОВОР ПЕРЕГОНА ГОТОВОЙ ПРОДУКЦИИ №___</w:t>
      </w:r>
    </w:p>
    <w:p w:rsidR="00862225" w:rsidRPr="0036596E" w:rsidRDefault="00862225" w:rsidP="00862225">
      <w:pPr>
        <w:jc w:val="center"/>
        <w:rPr>
          <w:rFonts w:ascii="Arial" w:hAnsi="Arial" w:cs="Arial"/>
          <w:sz w:val="23"/>
          <w:szCs w:val="23"/>
          <w:lang w:val="ru-RU"/>
        </w:rPr>
      </w:pPr>
    </w:p>
    <w:p w:rsidR="00862225" w:rsidRPr="0036596E" w:rsidRDefault="00862225" w:rsidP="00862225">
      <w:pPr>
        <w:jc w:val="center"/>
        <w:rPr>
          <w:rFonts w:ascii="Arial" w:hAnsi="Arial" w:cs="Arial"/>
          <w:i/>
          <w:sz w:val="22"/>
          <w:szCs w:val="22"/>
          <w:lang w:val="ru-RU"/>
        </w:rPr>
      </w:pPr>
      <w:r w:rsidRPr="0036596E">
        <w:rPr>
          <w:rFonts w:ascii="Arial" w:hAnsi="Arial" w:cs="Arial"/>
          <w:i/>
          <w:sz w:val="22"/>
          <w:szCs w:val="22"/>
          <w:lang w:val="ru-RU"/>
        </w:rPr>
        <w:t xml:space="preserve">г. Ташкент </w:t>
      </w:r>
      <w:r w:rsidRPr="0036596E">
        <w:rPr>
          <w:rFonts w:ascii="Arial" w:hAnsi="Arial" w:cs="Arial"/>
          <w:i/>
          <w:sz w:val="22"/>
          <w:szCs w:val="22"/>
          <w:lang w:val="ru-RU"/>
        </w:rPr>
        <w:tab/>
      </w:r>
      <w:r w:rsidRPr="0036596E">
        <w:rPr>
          <w:rFonts w:ascii="Arial" w:hAnsi="Arial" w:cs="Arial"/>
          <w:i/>
          <w:sz w:val="22"/>
          <w:szCs w:val="22"/>
          <w:lang w:val="ru-RU"/>
        </w:rPr>
        <w:tab/>
      </w:r>
      <w:r w:rsidRPr="0036596E">
        <w:rPr>
          <w:rFonts w:ascii="Arial" w:hAnsi="Arial" w:cs="Arial"/>
          <w:i/>
          <w:sz w:val="22"/>
          <w:szCs w:val="22"/>
          <w:lang w:val="ru-RU"/>
        </w:rPr>
        <w:tab/>
      </w:r>
      <w:r w:rsidRPr="0036596E">
        <w:rPr>
          <w:rFonts w:ascii="Arial" w:hAnsi="Arial" w:cs="Arial"/>
          <w:i/>
          <w:sz w:val="22"/>
          <w:szCs w:val="22"/>
          <w:lang w:val="ru-RU"/>
        </w:rPr>
        <w:tab/>
      </w:r>
      <w:r w:rsidRPr="0036596E">
        <w:rPr>
          <w:rFonts w:ascii="Arial" w:hAnsi="Arial" w:cs="Arial"/>
          <w:i/>
          <w:sz w:val="22"/>
          <w:szCs w:val="22"/>
          <w:lang w:val="ru-RU"/>
        </w:rPr>
        <w:tab/>
      </w:r>
      <w:r w:rsidRPr="0036596E">
        <w:rPr>
          <w:rFonts w:ascii="Arial" w:hAnsi="Arial" w:cs="Arial"/>
          <w:i/>
          <w:sz w:val="22"/>
          <w:szCs w:val="22"/>
          <w:lang w:val="ru-RU"/>
        </w:rPr>
        <w:tab/>
      </w:r>
      <w:r w:rsidRPr="0036596E">
        <w:rPr>
          <w:rFonts w:ascii="Arial" w:hAnsi="Arial" w:cs="Arial"/>
          <w:i/>
          <w:sz w:val="22"/>
          <w:szCs w:val="22"/>
          <w:lang w:val="ru-RU"/>
        </w:rPr>
        <w:tab/>
      </w:r>
      <w:r w:rsidRPr="0036596E">
        <w:rPr>
          <w:rFonts w:ascii="Arial" w:hAnsi="Arial" w:cs="Arial"/>
          <w:i/>
          <w:sz w:val="22"/>
          <w:szCs w:val="22"/>
          <w:lang w:val="ru-RU"/>
        </w:rPr>
        <w:tab/>
        <w:t>“____” _________ 20</w:t>
      </w:r>
      <w:r w:rsidRPr="0039439F">
        <w:rPr>
          <w:rFonts w:ascii="Arial" w:hAnsi="Arial" w:cs="Arial"/>
          <w:i/>
          <w:sz w:val="22"/>
          <w:szCs w:val="22"/>
          <w:lang w:val="ru-RU"/>
        </w:rPr>
        <w:t>2</w:t>
      </w:r>
      <w:r w:rsidRPr="0036596E">
        <w:rPr>
          <w:rFonts w:ascii="Arial" w:hAnsi="Arial" w:cs="Arial"/>
          <w:i/>
          <w:sz w:val="22"/>
          <w:szCs w:val="22"/>
          <w:lang w:val="ru-RU"/>
        </w:rPr>
        <w:t>2 г.</w:t>
      </w:r>
    </w:p>
    <w:p w:rsidR="00862225" w:rsidRPr="0036596E" w:rsidRDefault="00862225" w:rsidP="00862225">
      <w:pPr>
        <w:jc w:val="both"/>
        <w:rPr>
          <w:rFonts w:ascii="Arial" w:hAnsi="Arial" w:cs="Arial"/>
          <w:i/>
          <w:sz w:val="23"/>
          <w:szCs w:val="23"/>
          <w:lang w:val="ru-RU"/>
        </w:rPr>
      </w:pPr>
    </w:p>
    <w:p w:rsidR="00862225" w:rsidRPr="00862225" w:rsidRDefault="00862225" w:rsidP="00862225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b/>
          <w:bCs/>
          <w:sz w:val="26"/>
          <w:szCs w:val="26"/>
          <w:lang w:val="ru-RU"/>
        </w:rPr>
        <w:t>ООО «</w:t>
      </w:r>
      <w:r w:rsidRPr="00862225">
        <w:rPr>
          <w:rFonts w:ascii="Arial" w:hAnsi="Arial" w:cs="Arial"/>
          <w:b/>
          <w:sz w:val="23"/>
          <w:szCs w:val="23"/>
          <w:lang w:val="ru-RU"/>
        </w:rPr>
        <w:t>_________________</w:t>
      </w:r>
      <w:r w:rsidRPr="00862225">
        <w:rPr>
          <w:rFonts w:ascii="Arial" w:hAnsi="Arial" w:cs="Arial"/>
          <w:b/>
          <w:bCs/>
          <w:sz w:val="26"/>
          <w:szCs w:val="26"/>
          <w:lang w:val="ru-RU"/>
        </w:rPr>
        <w:t>»</w:t>
      </w:r>
      <w:r w:rsidRPr="00862225">
        <w:rPr>
          <w:rFonts w:ascii="Arial" w:hAnsi="Arial" w:cs="Arial"/>
          <w:b/>
          <w:sz w:val="23"/>
          <w:szCs w:val="23"/>
          <w:lang w:val="ru-RU"/>
        </w:rPr>
        <w:t>,</w:t>
      </w:r>
      <w:r w:rsidRPr="00862225">
        <w:rPr>
          <w:rFonts w:ascii="Arial" w:hAnsi="Arial" w:cs="Arial"/>
          <w:sz w:val="23"/>
          <w:szCs w:val="23"/>
          <w:lang w:val="ru-RU"/>
        </w:rPr>
        <w:t xml:space="preserve"> именуемый в дальнейшем «Перевозчик», в лице директора </w:t>
      </w:r>
      <w:r w:rsidRPr="00862225">
        <w:rPr>
          <w:rFonts w:ascii="Arial" w:hAnsi="Arial" w:cs="Arial"/>
          <w:b/>
          <w:sz w:val="23"/>
          <w:szCs w:val="23"/>
          <w:lang w:val="ru-RU"/>
        </w:rPr>
        <w:t>_________________</w:t>
      </w:r>
      <w:r w:rsidRPr="00862225">
        <w:rPr>
          <w:rFonts w:ascii="Arial" w:hAnsi="Arial" w:cs="Arial"/>
          <w:sz w:val="23"/>
          <w:szCs w:val="23"/>
          <w:lang w:val="ru-RU"/>
        </w:rPr>
        <w:t xml:space="preserve">, действующий на основании Устава, с одной стороны, и </w:t>
      </w:r>
      <w:r w:rsidRPr="00862225">
        <w:rPr>
          <w:rFonts w:ascii="Arial" w:hAnsi="Arial" w:cs="Arial"/>
          <w:sz w:val="23"/>
          <w:szCs w:val="23"/>
          <w:lang w:val="ru-RU"/>
        </w:rPr>
        <w:br/>
      </w:r>
      <w:r w:rsidRPr="00862225">
        <w:rPr>
          <w:rFonts w:ascii="Arial" w:hAnsi="Arial" w:cs="Arial"/>
          <w:b/>
          <w:sz w:val="23"/>
          <w:szCs w:val="23"/>
          <w:lang w:val="ru-RU"/>
        </w:rPr>
        <w:t>ООО «</w:t>
      </w:r>
      <w:r w:rsidRPr="00BF61DC">
        <w:rPr>
          <w:rFonts w:ascii="Arial" w:hAnsi="Arial" w:cs="Arial"/>
          <w:b/>
          <w:i/>
          <w:sz w:val="23"/>
          <w:szCs w:val="23"/>
        </w:rPr>
        <w:t>UzAuto</w:t>
      </w:r>
      <w:r w:rsidRPr="00BF61DC">
        <w:rPr>
          <w:rFonts w:ascii="Arial" w:hAnsi="Arial" w:cs="Arial"/>
          <w:b/>
          <w:sz w:val="23"/>
          <w:szCs w:val="23"/>
        </w:rPr>
        <w:t>TRAILER</w:t>
      </w:r>
      <w:r w:rsidRPr="00862225">
        <w:rPr>
          <w:rFonts w:ascii="Arial" w:hAnsi="Arial" w:cs="Arial"/>
          <w:b/>
          <w:sz w:val="23"/>
          <w:szCs w:val="23"/>
          <w:lang w:val="ru-RU"/>
        </w:rPr>
        <w:t>»</w:t>
      </w:r>
      <w:r w:rsidRPr="00862225">
        <w:rPr>
          <w:rFonts w:ascii="Arial" w:hAnsi="Arial" w:cs="Arial"/>
          <w:sz w:val="23"/>
          <w:szCs w:val="23"/>
          <w:lang w:val="ru-RU"/>
        </w:rPr>
        <w:t>, именуемый в дальнейшем «Заказчик», в лице директора Ходжибаева А.А., действующего(щей) на основании Устава, с другой стороны, заключили настоящий договор о нижеследующем:</w:t>
      </w:r>
    </w:p>
    <w:p w:rsidR="00862225" w:rsidRPr="00862225" w:rsidRDefault="00862225" w:rsidP="00862225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862225" w:rsidRPr="00BF61DC" w:rsidRDefault="00862225" w:rsidP="00862225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BF61DC">
        <w:rPr>
          <w:rFonts w:ascii="Arial" w:hAnsi="Arial" w:cs="Arial"/>
          <w:b/>
          <w:sz w:val="23"/>
          <w:szCs w:val="23"/>
        </w:rPr>
        <w:t>Предмет договора.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Перевозчик обязуется оказать услуги по автотранспортной перевозке готовой продукции Заказчика (далее – «Товары») в ассортименте, количестве и сроки предусмотренные в Спецификация (в Приложений №1 и №2 являющейся неотъемлемой частью настоящего договора), а Заказчик принять и оплатить стоимость данных услуг Перевозчика в сроки и по ценам установленным настоящим договорам.</w:t>
      </w:r>
    </w:p>
    <w:p w:rsidR="00862225" w:rsidRPr="00862225" w:rsidRDefault="00862225" w:rsidP="00862225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862225" w:rsidRPr="00BF61DC" w:rsidRDefault="00862225" w:rsidP="00862225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BF61DC">
        <w:rPr>
          <w:rFonts w:ascii="Arial" w:hAnsi="Arial" w:cs="Arial"/>
          <w:b/>
          <w:sz w:val="23"/>
          <w:szCs w:val="23"/>
        </w:rPr>
        <w:t>Цены и порядок расчётов.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Цены, указанные в Приложении - Спецификации №2 к настоящему договору, являются фиксированными и не подлежат необоснованному изменению в течении срока действия настоящего договора. Цены включают в себя расходы Перевозчика по перевозке товаров, НДС и все другие расходы, связанные с надлежащим выполнением договорных условий. Цены на перевозку могут быть пересмотрены  сторонами в зависимости от обстоятельств, таких как централизованное изменение цен на топливо и т.д. При этом предложение одной из сторон об изменении цен должно быть предоставлено в письменном виде за одну неделю до даты изменения цен. Все изменения и дополнения к настоящему договору должны быть в письменном виде и подписаны обеими сторонами.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 xml:space="preserve"> Заказчик будет производить Перевозчику оплату в соответствии с фактическими результатами перевозки на основании актов выполненных работ и счетов-фактур, в течение 30 (тридцать) банковских дней со дня подписания Акта выполненных работ Перевозчика. </w:t>
      </w:r>
    </w:p>
    <w:p w:rsidR="00862225" w:rsidRPr="00862225" w:rsidRDefault="00862225" w:rsidP="00862225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Клиент обязан подписать и возвратить Перевозчику оригинал Акта выполненных работ  или представить свои возражения по нему в течение 3 (трех) рабочих дней с момента получения Акта от Перевозчика. Если в указанный срок Клиент не предоставит Перевозчику подписанный оригинал Акта выполненных работ или свои возражения по нему, данный Акт выполненных работ будет считаться принятым Клиентом без возражений и иметь полную юридическую силу и доказательственное значение.</w:t>
      </w:r>
    </w:p>
    <w:p w:rsidR="00862225" w:rsidRPr="00862225" w:rsidRDefault="00862225" w:rsidP="00862225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862225" w:rsidRPr="00BF61DC" w:rsidRDefault="00862225" w:rsidP="00862225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BF61DC">
        <w:rPr>
          <w:rFonts w:ascii="Arial" w:hAnsi="Arial" w:cs="Arial"/>
          <w:b/>
          <w:sz w:val="23"/>
          <w:szCs w:val="23"/>
        </w:rPr>
        <w:t>Обязательства Перевозчика.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В течении всего периода действия настоящего договора и за каждое периодическое выполнение услуг по автотранспортной перевозке Перевозчик обязуется:</w:t>
      </w:r>
    </w:p>
    <w:p w:rsidR="00862225" w:rsidRPr="00862225" w:rsidRDefault="00862225" w:rsidP="00862225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Предоставлять автотранспортные средства в техническом исправном состоянии осуществлять перевозки в день, срок, время и место, указанные в заявке грузов Заказчика, согласованным с Перевозчиком в письменной форме;</w:t>
      </w:r>
    </w:p>
    <w:p w:rsidR="00862225" w:rsidRPr="00862225" w:rsidRDefault="00862225" w:rsidP="00862225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Предоставляемые автотранспортные средства должны быть чистыми и без посторонних запахов.</w:t>
      </w:r>
    </w:p>
    <w:p w:rsidR="00862225" w:rsidRPr="00862225" w:rsidRDefault="00862225" w:rsidP="00862225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Перевозчик в праве заранее в течении 24 часов информировать Заказчика о не выполнении заявки до предполагаемой даты осуществления перевозки.</w:t>
      </w:r>
    </w:p>
    <w:p w:rsidR="00862225" w:rsidRPr="00862225" w:rsidRDefault="00862225" w:rsidP="00862225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lastRenderedPageBreak/>
        <w:t>Заранее информировать Заказчика об имеющих место обстоятельствах, которые могут возникнуть и нанести вред товарам, доверенным Перевозчику и внести в письменном виде свои замечания в ТТН;</w:t>
      </w:r>
    </w:p>
    <w:p w:rsidR="00862225" w:rsidRPr="00862225" w:rsidRDefault="00862225" w:rsidP="00862225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Заботиться о вверенных ему товарах и принимать все меры по предотвращению ущерба, основываясь на доброй воле и в соответствии с деловой этикой;</w:t>
      </w:r>
    </w:p>
    <w:p w:rsidR="00862225" w:rsidRPr="00862225" w:rsidRDefault="00862225" w:rsidP="00862225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Оплачивать все фактические расходы связанные при транспортировке товаров Заказчика, включая, но не ограничиваясь топливом, запасными частями, арендной платой транспортных средств и т.д.;</w:t>
      </w:r>
    </w:p>
    <w:p w:rsidR="00862225" w:rsidRPr="00862225" w:rsidRDefault="00862225" w:rsidP="00862225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Предоставлять Заказчику все платёжные документы  за каждую осуществлённую услугу по перевозке в течении 5 (пяти) рабочих дней со дня доставки товаров до места назначения;</w:t>
      </w:r>
    </w:p>
    <w:p w:rsidR="00862225" w:rsidRPr="00862225" w:rsidRDefault="00862225" w:rsidP="00862225">
      <w:pPr>
        <w:numPr>
          <w:ilvl w:val="2"/>
          <w:numId w:val="23"/>
        </w:numPr>
        <w:tabs>
          <w:tab w:val="clear" w:pos="1080"/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В случае невыполнения вышеперечисленных обязательств Перевозчику при осуществлении услуг по перевозке или нанесении ущерба Заказчику по вине Перевозчика, Перевозчик обязуется полностью компенсировать ущерб в соответствии с ценой товаров завода изготовителя на момент нанесения ущерба, включая, но, не ограничиваясь оплатой простоев, налогов, штрафов и других расходов.</w:t>
      </w:r>
    </w:p>
    <w:p w:rsidR="00862225" w:rsidRPr="00862225" w:rsidRDefault="00862225" w:rsidP="00862225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862225" w:rsidRPr="00BF61DC" w:rsidRDefault="00862225" w:rsidP="00862225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BF61DC">
        <w:rPr>
          <w:rFonts w:ascii="Arial" w:hAnsi="Arial" w:cs="Arial"/>
          <w:b/>
          <w:sz w:val="23"/>
          <w:szCs w:val="23"/>
        </w:rPr>
        <w:t>Обязательства Заказчика.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В течении всего периода действия настоящего договора и за каждое периодическое выполнение услуг по автотранспортной  перевозке, Заказчик обязуется: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Осуществлять погрузку или разгрузку каждой машины не более чем за 8 часа с момента её прибытия к складу Заказчика с соблюдением требований по упаковке, погрузке и складированию;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Обеспечивать присутствие своего представителя при осуществлении погрузочно-разгрузочных работ;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Опломбировать при необходимости автотранспортное средство после загрузки;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Уведомлять Перевозчика о количестве автотранспортных средств, необходимых для осуществления перевозки, времени осуществления перевозки и месте расположения не позднее 24 часа до предполагаемой даты осуществления передачи товаров для транспортировки в письменном виде или по факсу;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 xml:space="preserve">В течении 5 (пяти) банковских дней обеспечивать осуществление платежей на банковский счёт Перевозчика на основании представленных документов ТТН, акта выполненных работ и счет-фактуры. </w:t>
      </w:r>
    </w:p>
    <w:p w:rsidR="00862225" w:rsidRPr="00862225" w:rsidRDefault="00862225" w:rsidP="00862225">
      <w:pPr>
        <w:tabs>
          <w:tab w:val="left" w:pos="567"/>
        </w:tabs>
        <w:ind w:left="825"/>
        <w:jc w:val="both"/>
        <w:rPr>
          <w:rFonts w:ascii="Arial" w:hAnsi="Arial" w:cs="Arial"/>
          <w:sz w:val="23"/>
          <w:szCs w:val="23"/>
          <w:lang w:val="ru-RU"/>
        </w:rPr>
      </w:pPr>
    </w:p>
    <w:p w:rsidR="00862225" w:rsidRPr="00BF61DC" w:rsidRDefault="00862225" w:rsidP="00862225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BF61DC">
        <w:rPr>
          <w:rFonts w:ascii="Arial" w:hAnsi="Arial" w:cs="Arial"/>
          <w:b/>
          <w:sz w:val="23"/>
          <w:szCs w:val="23"/>
        </w:rPr>
        <w:t>Ответственность сторон.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 xml:space="preserve">Стороны несут ответственность за исполнение настоящего договора в соответствии с действующим законодательством Республики Узбекистан и условиями настоящего договора. 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Если сохранность товаров Заказчика не была обеспечена по вине Перевозчика, тогда определение убытков Заказчика и их возмещение будет осуществляться в соответствии с настоящим договором и законодательством Республики Узбекистан.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Если передаваемые Перевозчиком товары не соответствуют количественным и качественным условиям, указанным в Акте приёма-передачи товаров и/или погрузочно-разгрузочных документах, тогда Заказчик вправе составить Рекламационный Акт в присутствии водителя-перевозчика, так как он может действовать как представитель Перевозчика и подписывать Рекламационный Акт. В случае несогласия со стороны представителя Перевозчика в подписании Рекламационный Акта, представитель Перевозчика вправе занести свои замечания и Рекламационный Акт считается надлежащим образом оформленным и принятым Перевозчиком.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lastRenderedPageBreak/>
        <w:t>В случае, если передаваемые Перевозчиком товары не соответствуют количественным данным, но при этом пломба Заказчика не повреждена, то Перевозчик не отвечает за количественную недостачу.</w:t>
      </w:r>
    </w:p>
    <w:p w:rsidR="00862225" w:rsidRPr="00BF61DC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</w:rPr>
      </w:pPr>
      <w:r w:rsidRPr="00862225">
        <w:rPr>
          <w:rFonts w:ascii="Arial" w:hAnsi="Arial" w:cs="Arial"/>
          <w:sz w:val="23"/>
          <w:szCs w:val="23"/>
          <w:lang w:val="ru-RU"/>
        </w:rPr>
        <w:t xml:space="preserve">В случае несоответствующего выполнения обязательств согласно статье 3 настоящего договора, Перевозчик уплачивает пеню в размере 0,5% от стоимости не поставленного товара за каждый день невыполнения обязательств, но не более 50% от стоимости не поставленных товаров. Перевозчик обязуется оплатить пеню в течении 3 (трёх) банковских дней по первому требованию </w:t>
      </w:r>
      <w:r w:rsidRPr="00BF61DC">
        <w:rPr>
          <w:rFonts w:ascii="Arial" w:hAnsi="Arial" w:cs="Arial"/>
          <w:sz w:val="23"/>
          <w:szCs w:val="23"/>
        </w:rPr>
        <w:t xml:space="preserve">Заказчика. 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 xml:space="preserve">Во время осуществления услуг по транспортировке Перевозчик несёт полную материальную ответственность за количество и качество перевозимых товаров и в случае порчи или недостачи товаров, произошедших по вине Перевозчика, Перевозчик обязуется возместить нанесенных ущерб в денежной форме в соответствии с установившимися ценами на перевозимые товары в течение 3 (трёх) банковских дней со дня письменного уведомления Заказчика о возмещении ущерба.  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 xml:space="preserve">В случае несоответствующего выполнения обязательств Заказчиком согласно статье 4 настоящего договора, Заказчик уплачивает пеню в размере 0,5% от стоимости неосуществлённого платежа за каждый день невыполнения обязательств, но не более 50% от стоимости неосуществлённого платежа. 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Если Заказчик не согласен с изменёнными ценами на услуги Перевозчика, либо полагает, что в следствии невыполнения обязательств Перевозчиком согласно срокам и условиям настоящего договора или вызванных повреждений товаров, упомянутых выше, оставшееся периодическое осуществление перевозок не в его интересах, Заказчик вправе в любое время расторгнуть  настоящий договор.</w:t>
      </w:r>
    </w:p>
    <w:p w:rsidR="00862225" w:rsidRPr="00862225" w:rsidRDefault="00862225" w:rsidP="00862225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862225" w:rsidRPr="00862225" w:rsidRDefault="00862225" w:rsidP="00862225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  <w:lang w:val="ru-RU"/>
        </w:rPr>
      </w:pPr>
      <w:r w:rsidRPr="00862225">
        <w:rPr>
          <w:rFonts w:ascii="Arial" w:hAnsi="Arial" w:cs="Arial"/>
          <w:b/>
          <w:sz w:val="23"/>
          <w:szCs w:val="23"/>
          <w:lang w:val="ru-RU"/>
        </w:rPr>
        <w:t>Применимое право и порядок разрешения споров.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 xml:space="preserve">Настоящий договор составлен и толкуется в соответствии с действующим законодательством Республики Узбекистан. 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Любые споры, возникающие в ходе исполнения настоящего договора, решаются путём переговоров. Если стороны не достигли согласия, то споры представляются на рассмотрение хозяйственного суда Республики Узбекистан в г.Ташкента.</w:t>
      </w:r>
    </w:p>
    <w:p w:rsidR="00862225" w:rsidRPr="00862225" w:rsidRDefault="00862225" w:rsidP="00862225">
      <w:pPr>
        <w:tabs>
          <w:tab w:val="left" w:pos="567"/>
        </w:tabs>
        <w:jc w:val="both"/>
        <w:rPr>
          <w:rFonts w:ascii="Arial" w:hAnsi="Arial" w:cs="Arial"/>
          <w:sz w:val="23"/>
          <w:szCs w:val="23"/>
          <w:lang w:val="ru-RU"/>
        </w:rPr>
      </w:pPr>
    </w:p>
    <w:p w:rsidR="00862225" w:rsidRPr="00BF61DC" w:rsidRDefault="00862225" w:rsidP="00862225">
      <w:pPr>
        <w:numPr>
          <w:ilvl w:val="0"/>
          <w:numId w:val="23"/>
        </w:numPr>
        <w:tabs>
          <w:tab w:val="left" w:pos="567"/>
        </w:tabs>
        <w:ind w:left="0" w:firstLine="0"/>
        <w:jc w:val="center"/>
        <w:rPr>
          <w:rFonts w:ascii="Arial" w:hAnsi="Arial" w:cs="Arial"/>
          <w:b/>
          <w:sz w:val="23"/>
          <w:szCs w:val="23"/>
        </w:rPr>
      </w:pPr>
      <w:r w:rsidRPr="00BF61DC">
        <w:rPr>
          <w:rFonts w:ascii="Arial" w:hAnsi="Arial" w:cs="Arial"/>
          <w:b/>
          <w:sz w:val="23"/>
          <w:szCs w:val="23"/>
        </w:rPr>
        <w:t>Срок действия договора.</w:t>
      </w:r>
    </w:p>
    <w:p w:rsidR="00862225" w:rsidRPr="00862225" w:rsidRDefault="00862225" w:rsidP="00862225">
      <w:pPr>
        <w:pStyle w:val="af3"/>
        <w:widowControl/>
        <w:numPr>
          <w:ilvl w:val="1"/>
          <w:numId w:val="23"/>
        </w:numPr>
        <w:tabs>
          <w:tab w:val="clear" w:pos="5400"/>
          <w:tab w:val="left" w:pos="567"/>
        </w:tabs>
        <w:autoSpaceDE/>
        <w:autoSpaceDN/>
        <w:adjustRightInd/>
        <w:spacing w:line="240" w:lineRule="auto"/>
        <w:ind w:left="0" w:righ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на то лицами.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Настоящий договор составлен в 2-х экземплярах, оба из которых имеют одинаковую юридическую силу.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Договор вступает в силу с момента его подписания и действует до ___ «         » 2023г.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Настоящий договор может быть расторгнут по желанию сторон до истечения срока его действия, если было сделано письменное уведомление другой стороной не менее чем за 30 дней до даты расторжения.</w:t>
      </w:r>
    </w:p>
    <w:p w:rsidR="00862225" w:rsidRPr="00862225" w:rsidRDefault="00862225" w:rsidP="00862225">
      <w:pPr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3"/>
          <w:szCs w:val="23"/>
          <w:lang w:val="ru-RU"/>
        </w:rPr>
      </w:pPr>
      <w:r w:rsidRPr="00862225">
        <w:rPr>
          <w:rFonts w:ascii="Arial" w:hAnsi="Arial" w:cs="Arial"/>
          <w:sz w:val="23"/>
          <w:szCs w:val="23"/>
          <w:lang w:val="ru-RU"/>
        </w:rPr>
        <w:t>В случае не уведомления сторонами о расторжении настоящего договора, предшествующего окончанию срока его действия, договор считается пролонгированным на тот же срок и на тех же условиях.</w:t>
      </w:r>
    </w:p>
    <w:p w:rsidR="00862225" w:rsidRPr="00862225" w:rsidRDefault="00862225" w:rsidP="00862225">
      <w:pPr>
        <w:jc w:val="both"/>
        <w:rPr>
          <w:rFonts w:ascii="Arial" w:hAnsi="Arial" w:cs="Arial"/>
          <w:sz w:val="23"/>
          <w:szCs w:val="23"/>
          <w:lang w:val="ru-RU"/>
        </w:rPr>
      </w:pPr>
    </w:p>
    <w:p w:rsidR="00862225" w:rsidRPr="00862225" w:rsidRDefault="00862225" w:rsidP="00862225">
      <w:pPr>
        <w:numPr>
          <w:ilvl w:val="0"/>
          <w:numId w:val="23"/>
        </w:numPr>
        <w:jc w:val="center"/>
        <w:rPr>
          <w:rFonts w:ascii="Arial" w:hAnsi="Arial" w:cs="Arial"/>
          <w:b/>
          <w:sz w:val="23"/>
          <w:szCs w:val="23"/>
          <w:lang w:val="ru-RU"/>
        </w:rPr>
      </w:pPr>
      <w:r w:rsidRPr="00862225">
        <w:rPr>
          <w:rFonts w:ascii="Arial" w:hAnsi="Arial" w:cs="Arial"/>
          <w:b/>
          <w:sz w:val="23"/>
          <w:szCs w:val="23"/>
          <w:lang w:val="ru-RU"/>
        </w:rPr>
        <w:t>Юридические адреса и реквизиты сторон.</w:t>
      </w:r>
    </w:p>
    <w:p w:rsidR="00862225" w:rsidRPr="00862225" w:rsidRDefault="00862225" w:rsidP="00862225">
      <w:pPr>
        <w:jc w:val="center"/>
        <w:rPr>
          <w:rFonts w:ascii="Arial" w:hAnsi="Arial" w:cs="Arial"/>
          <w:sz w:val="23"/>
          <w:szCs w:val="23"/>
          <w:lang w:val="ru-RU"/>
        </w:rPr>
      </w:pPr>
    </w:p>
    <w:tbl>
      <w:tblPr>
        <w:tblW w:w="10457" w:type="dxa"/>
        <w:tblInd w:w="-318" w:type="dxa"/>
        <w:tblLook w:val="04A0" w:firstRow="1" w:lastRow="0" w:firstColumn="1" w:lastColumn="0" w:noHBand="0" w:noVBand="1"/>
      </w:tblPr>
      <w:tblGrid>
        <w:gridCol w:w="10513"/>
        <w:gridCol w:w="222"/>
      </w:tblGrid>
      <w:tr w:rsidR="00862225" w:rsidRPr="00BF61DC" w:rsidTr="00E259CE">
        <w:tc>
          <w:tcPr>
            <w:tcW w:w="10235" w:type="dxa"/>
            <w:vAlign w:val="center"/>
          </w:tcPr>
          <w:tbl>
            <w:tblPr>
              <w:tblW w:w="10297" w:type="dxa"/>
              <w:tblLook w:val="04A0" w:firstRow="1" w:lastRow="0" w:firstColumn="1" w:lastColumn="0" w:noHBand="0" w:noVBand="1"/>
            </w:tblPr>
            <w:tblGrid>
              <w:gridCol w:w="5275"/>
              <w:gridCol w:w="5022"/>
            </w:tblGrid>
            <w:tr w:rsidR="00862225" w:rsidRPr="00BF61DC" w:rsidTr="00E259CE">
              <w:tc>
                <w:tcPr>
                  <w:tcW w:w="5275" w:type="dxa"/>
                  <w:vAlign w:val="center"/>
                </w:tcPr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Перевозчик:</w:t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br/>
                  </w:r>
                  <w:r w:rsidRPr="00BF61DC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ООО 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«</w:t>
                  </w:r>
                  <w:r w:rsidRPr="00A27B52"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_________________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5022" w:type="dxa"/>
                  <w:vAlign w:val="center"/>
                </w:tcPr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Заказчик:</w:t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br/>
                  </w:r>
                  <w:r w:rsidRPr="009F6636">
                    <w:rPr>
                      <w:rFonts w:ascii="Arial" w:hAnsi="Arial" w:cs="Arial"/>
                      <w:b/>
                      <w:sz w:val="23"/>
                      <w:szCs w:val="23"/>
                    </w:rPr>
                    <w:t>ООО «UzAutoTRAILER»</w:t>
                  </w:r>
                </w:p>
              </w:tc>
            </w:tr>
            <w:tr w:rsidR="00862225" w:rsidRPr="00BF61DC" w:rsidTr="00E259CE">
              <w:tc>
                <w:tcPr>
                  <w:tcW w:w="5275" w:type="dxa"/>
                </w:tcPr>
                <w:p w:rsidR="00862225" w:rsidRPr="00BF61DC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br/>
                  </w:r>
                </w:p>
                <w:p w:rsid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862225" w:rsidRPr="00F313C2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862225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  <w:p w:rsidR="00862225" w:rsidRPr="00315DF2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</w:t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</w:t>
                  </w:r>
                </w:p>
              </w:tc>
              <w:tc>
                <w:tcPr>
                  <w:tcW w:w="5022" w:type="dxa"/>
                  <w:vAlign w:val="center"/>
                </w:tcPr>
                <w:p w:rsidR="00862225" w:rsidRP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</w:pP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lastRenderedPageBreak/>
                    <w:t xml:space="preserve">Адрес: Самаркандская обл. Джамбайский </w:t>
                  </w: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br/>
                    <w:t xml:space="preserve">р-н, ул. Ташкентская 2 </w:t>
                  </w:r>
                </w:p>
                <w:p w:rsidR="00862225" w:rsidRP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</w:pP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 xml:space="preserve">Р/С: 2020 8000 4049 8316 8004 </w:t>
                  </w:r>
                </w:p>
                <w:p w:rsidR="00862225" w:rsidRP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</w:pP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 xml:space="preserve">в ТГФ АКБ «КАПИТАЛБАНК» </w:t>
                  </w:r>
                </w:p>
                <w:p w:rsidR="00862225" w:rsidRP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</w:pP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 xml:space="preserve">МФО:00445 </w:t>
                  </w:r>
                </w:p>
                <w:p w:rsidR="00862225" w:rsidRP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</w:pP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lastRenderedPageBreak/>
                    <w:t>ИНН: 320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 </w:t>
                  </w: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>320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 </w:t>
                  </w: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>834</w:t>
                  </w: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br/>
                    <w:t>ОКЭД:29200</w:t>
                  </w: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br/>
                    <w:t>РКП НДС:318 110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> </w:t>
                  </w:r>
                  <w:r w:rsidRPr="00862225">
                    <w:rPr>
                      <w:rFonts w:ascii="Arial" w:hAnsi="Arial" w:cs="Arial"/>
                      <w:sz w:val="23"/>
                      <w:szCs w:val="23"/>
                      <w:lang w:val="ru-RU"/>
                    </w:rPr>
                    <w:t xml:space="preserve">021 774 </w:t>
                  </w:r>
                </w:p>
                <w:p w:rsidR="00862225" w:rsidRPr="00862225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  <w:lang w:val="ru-RU"/>
                    </w:rPr>
                  </w:pPr>
                </w:p>
                <w:p w:rsidR="00862225" w:rsidRPr="00862225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  <w:lang w:val="ru-RU"/>
                    </w:rPr>
                  </w:pPr>
                </w:p>
                <w:p w:rsidR="00862225" w:rsidRPr="00862225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  <w:lang w:val="ru-RU"/>
                    </w:rPr>
                  </w:pPr>
                </w:p>
                <w:p w:rsidR="00862225" w:rsidRPr="00BF61DC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Директор_______________А.А.Ходжибаев</w:t>
                  </w:r>
                </w:p>
              </w:tc>
            </w:tr>
          </w:tbl>
          <w:p w:rsidR="00862225" w:rsidRPr="00BF61DC" w:rsidRDefault="00862225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62225" w:rsidRPr="00BF61DC" w:rsidTr="00E259CE">
        <w:tc>
          <w:tcPr>
            <w:tcW w:w="10235" w:type="dxa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62225" w:rsidRPr="00BF61DC" w:rsidTr="00E259CE">
        <w:tc>
          <w:tcPr>
            <w:tcW w:w="10235" w:type="dxa"/>
            <w:vAlign w:val="center"/>
          </w:tcPr>
          <w:p w:rsidR="00862225" w:rsidRPr="002F4B8C" w:rsidRDefault="00862225" w:rsidP="00E259C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862225" w:rsidRPr="00BF61DC" w:rsidRDefault="00862225" w:rsidP="00862225">
      <w:pPr>
        <w:ind w:left="3402"/>
        <w:jc w:val="center"/>
        <w:rPr>
          <w:rFonts w:ascii="Arial" w:hAnsi="Arial" w:cs="Arial"/>
          <w:b/>
          <w:bCs/>
          <w:u w:val="single"/>
        </w:rPr>
      </w:pPr>
      <w:r w:rsidRPr="00BF61DC">
        <w:rPr>
          <w:rFonts w:ascii="Arial" w:hAnsi="Arial" w:cs="Arial"/>
          <w:b/>
          <w:bCs/>
          <w:u w:val="single"/>
        </w:rPr>
        <w:br w:type="page"/>
      </w:r>
      <w:r w:rsidRPr="00BF61DC">
        <w:rPr>
          <w:rFonts w:ascii="Arial" w:hAnsi="Arial" w:cs="Arial"/>
          <w:b/>
          <w:bCs/>
          <w:u w:val="single"/>
        </w:rPr>
        <w:lastRenderedPageBreak/>
        <w:t>Приложение № 1</w:t>
      </w:r>
    </w:p>
    <w:p w:rsidR="00862225" w:rsidRPr="00BF61DC" w:rsidRDefault="00862225" w:rsidP="00862225">
      <w:pPr>
        <w:pStyle w:val="1f5"/>
        <w:ind w:left="3402"/>
        <w:jc w:val="center"/>
        <w:rPr>
          <w:b/>
          <w:bCs/>
          <w:szCs w:val="24"/>
          <w:u w:val="single"/>
        </w:rPr>
      </w:pPr>
      <w:r w:rsidRPr="00BF61DC">
        <w:rPr>
          <w:b/>
          <w:bCs/>
          <w:szCs w:val="24"/>
          <w:u w:val="single"/>
        </w:rPr>
        <w:t>к Договору №</w:t>
      </w:r>
      <w:r>
        <w:rPr>
          <w:b/>
          <w:bCs/>
          <w:szCs w:val="24"/>
          <w:u w:val="single"/>
        </w:rPr>
        <w:t>_ от ____________</w:t>
      </w:r>
    </w:p>
    <w:p w:rsidR="00862225" w:rsidRPr="00BF61DC" w:rsidRDefault="00862225" w:rsidP="00862225">
      <w:pPr>
        <w:pStyle w:val="1f5"/>
        <w:jc w:val="right"/>
      </w:pPr>
    </w:p>
    <w:tbl>
      <w:tblPr>
        <w:tblpPr w:leftFromText="180" w:rightFromText="180" w:vertAnchor="page" w:horzAnchor="margin" w:tblpY="2455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6984"/>
      </w:tblGrid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1. Заказчик: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2. Исполнитель: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53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3.Маршрут перевозки: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102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4. Дата подачи авто: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5. Отправитель: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ind w:left="42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Адрес отправителя: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ind w:left="42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Контактные данные: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6. Получатель: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ind w:left="42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Адрес получателя: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ind w:left="42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Контактные данные: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102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7. Адрес загрузки: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25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8. Адрес разгрузки: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2225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9. Вес/Объем груза: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10. Количество мест: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11. Вид транспорта: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12. Стоимость груза: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13. Характеристики груза: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44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14. Согласованная ставка: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15. Условия оплаты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62225" w:rsidRPr="00BF61DC" w:rsidTr="00E259CE">
        <w:trPr>
          <w:trHeight w:val="368"/>
        </w:trPr>
        <w:tc>
          <w:tcPr>
            <w:tcW w:w="3101" w:type="dxa"/>
            <w:shd w:val="clear" w:color="auto" w:fill="auto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61DC">
              <w:rPr>
                <w:rFonts w:ascii="Arial" w:hAnsi="Arial" w:cs="Arial"/>
                <w:b/>
                <w:bCs/>
                <w:sz w:val="18"/>
                <w:szCs w:val="18"/>
              </w:rPr>
              <w:t>16. Особые инструкции: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2225" w:rsidRDefault="00862225" w:rsidP="0086222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62225" w:rsidRPr="00F663A9" w:rsidRDefault="00862225" w:rsidP="0086222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663A9">
        <w:rPr>
          <w:rFonts w:ascii="Arial" w:hAnsi="Arial" w:cs="Arial"/>
          <w:b/>
          <w:bCs/>
          <w:sz w:val="28"/>
          <w:szCs w:val="28"/>
        </w:rPr>
        <w:t>Образец заявки</w:t>
      </w:r>
    </w:p>
    <w:p w:rsidR="00862225" w:rsidRPr="00BF61DC" w:rsidRDefault="00862225" w:rsidP="00862225">
      <w:pPr>
        <w:ind w:left="3402"/>
        <w:jc w:val="center"/>
        <w:rPr>
          <w:rFonts w:ascii="Arial" w:hAnsi="Arial" w:cs="Arial"/>
          <w:b/>
          <w:bCs/>
          <w:u w:val="single"/>
        </w:rPr>
      </w:pPr>
    </w:p>
    <w:p w:rsidR="00862225" w:rsidRPr="00BF61DC" w:rsidRDefault="00862225" w:rsidP="00862225">
      <w:pPr>
        <w:pStyle w:val="1f5"/>
        <w:jc w:val="center"/>
      </w:pPr>
    </w:p>
    <w:p w:rsidR="00862225" w:rsidRPr="00BF61DC" w:rsidRDefault="00862225" w:rsidP="00862225">
      <w:pPr>
        <w:pStyle w:val="1f5"/>
        <w:jc w:val="right"/>
      </w:pPr>
    </w:p>
    <w:p w:rsidR="00862225" w:rsidRPr="00BF61DC" w:rsidRDefault="00862225" w:rsidP="00862225">
      <w:pPr>
        <w:pStyle w:val="1f5"/>
        <w:jc w:val="right"/>
      </w:pPr>
    </w:p>
    <w:tbl>
      <w:tblPr>
        <w:tblW w:w="10457" w:type="dxa"/>
        <w:tblInd w:w="-318" w:type="dxa"/>
        <w:tblLook w:val="04A0" w:firstRow="1" w:lastRow="0" w:firstColumn="1" w:lastColumn="0" w:noHBand="0" w:noVBand="1"/>
      </w:tblPr>
      <w:tblGrid>
        <w:gridCol w:w="10513"/>
        <w:gridCol w:w="222"/>
      </w:tblGrid>
      <w:tr w:rsidR="00862225" w:rsidRPr="00BF61DC" w:rsidTr="00E259CE">
        <w:tc>
          <w:tcPr>
            <w:tcW w:w="10235" w:type="dxa"/>
            <w:vAlign w:val="center"/>
          </w:tcPr>
          <w:tbl>
            <w:tblPr>
              <w:tblW w:w="10297" w:type="dxa"/>
              <w:tblLook w:val="04A0" w:firstRow="1" w:lastRow="0" w:firstColumn="1" w:lastColumn="0" w:noHBand="0" w:noVBand="1"/>
            </w:tblPr>
            <w:tblGrid>
              <w:gridCol w:w="5104"/>
              <w:gridCol w:w="5193"/>
            </w:tblGrid>
            <w:tr w:rsidR="00862225" w:rsidRPr="00BF61DC" w:rsidTr="00E259CE">
              <w:tc>
                <w:tcPr>
                  <w:tcW w:w="5104" w:type="dxa"/>
                  <w:vAlign w:val="center"/>
                </w:tcPr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Перевозчик:</w:t>
                  </w:r>
                </w:p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5193" w:type="dxa"/>
                  <w:vAlign w:val="center"/>
                </w:tcPr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Заказчик:</w:t>
                  </w:r>
                </w:p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</w:tr>
            <w:tr w:rsidR="00862225" w:rsidRPr="00BF61DC" w:rsidTr="00E259CE">
              <w:tc>
                <w:tcPr>
                  <w:tcW w:w="5104" w:type="dxa"/>
                  <w:vAlign w:val="center"/>
                </w:tcPr>
                <w:p w:rsidR="00862225" w:rsidRDefault="00862225" w:rsidP="00E259C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F61DC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ООО 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«</w:t>
                  </w:r>
                  <w:r w:rsidRPr="00A27B52"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_________________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»</w:t>
                  </w:r>
                </w:p>
                <w:p w:rsidR="00862225" w:rsidRPr="009F6636" w:rsidRDefault="00862225" w:rsidP="00E259C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193" w:type="dxa"/>
                  <w:vAlign w:val="center"/>
                </w:tcPr>
                <w:p w:rsidR="00862225" w:rsidRPr="00F663A9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F663A9">
                    <w:rPr>
                      <w:rFonts w:ascii="Arial" w:hAnsi="Arial" w:cs="Arial"/>
                      <w:b/>
                      <w:sz w:val="26"/>
                      <w:szCs w:val="26"/>
                    </w:rPr>
                    <w:t>ООО «UzAutoTRAILER»</w:t>
                  </w:r>
                </w:p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  <w:tr w:rsidR="00862225" w:rsidRPr="00BF61DC" w:rsidTr="00E259CE">
              <w:tc>
                <w:tcPr>
                  <w:tcW w:w="5104" w:type="dxa"/>
                  <w:vAlign w:val="center"/>
                </w:tcPr>
                <w:p w:rsidR="00862225" w:rsidRPr="00BF61DC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5193" w:type="dxa"/>
                  <w:vAlign w:val="center"/>
                </w:tcPr>
                <w:p w:rsidR="00862225" w:rsidRPr="00BF61DC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862225" w:rsidRPr="00BF61DC" w:rsidTr="00E259CE">
              <w:tc>
                <w:tcPr>
                  <w:tcW w:w="5104" w:type="dxa"/>
                  <w:vAlign w:val="center"/>
                </w:tcPr>
                <w:p w:rsidR="00862225" w:rsidRPr="00315DF2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</w:t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</w:t>
                  </w:r>
                </w:p>
              </w:tc>
              <w:tc>
                <w:tcPr>
                  <w:tcW w:w="5193" w:type="dxa"/>
                  <w:vAlign w:val="center"/>
                </w:tcPr>
                <w:p w:rsidR="00862225" w:rsidRPr="00BF61DC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Директор_______________А.А.Ходжибаев</w:t>
                  </w:r>
                </w:p>
              </w:tc>
            </w:tr>
          </w:tbl>
          <w:p w:rsidR="00862225" w:rsidRPr="00BF61DC" w:rsidRDefault="00862225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62225" w:rsidRPr="00BF61DC" w:rsidTr="00E259CE">
        <w:tc>
          <w:tcPr>
            <w:tcW w:w="10235" w:type="dxa"/>
            <w:vAlign w:val="center"/>
          </w:tcPr>
          <w:p w:rsidR="00862225" w:rsidRPr="009F6636" w:rsidRDefault="00862225" w:rsidP="00E259C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62225" w:rsidRPr="00BF61DC" w:rsidTr="00E259CE">
        <w:tc>
          <w:tcPr>
            <w:tcW w:w="10235" w:type="dxa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862225" w:rsidRPr="00BF61DC" w:rsidTr="00E259CE">
        <w:tc>
          <w:tcPr>
            <w:tcW w:w="10235" w:type="dxa"/>
            <w:vAlign w:val="center"/>
          </w:tcPr>
          <w:p w:rsidR="00862225" w:rsidRPr="009F6636" w:rsidRDefault="00862225" w:rsidP="00E259C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862225" w:rsidRPr="00BF61DC" w:rsidRDefault="00862225" w:rsidP="00E259C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862225" w:rsidRPr="00862225" w:rsidRDefault="00862225" w:rsidP="00862225">
      <w:pPr>
        <w:ind w:left="5670"/>
        <w:jc w:val="center"/>
        <w:rPr>
          <w:rFonts w:ascii="Arial" w:hAnsi="Arial" w:cs="Arial"/>
          <w:b/>
          <w:lang w:val="ru-RU"/>
        </w:rPr>
      </w:pPr>
      <w:r w:rsidRPr="00862225">
        <w:rPr>
          <w:rFonts w:ascii="Arial" w:hAnsi="Arial" w:cs="Arial"/>
          <w:b/>
          <w:lang w:val="ru-RU"/>
        </w:rPr>
        <w:br w:type="page"/>
      </w:r>
      <w:r w:rsidRPr="00862225">
        <w:rPr>
          <w:rFonts w:ascii="Arial" w:hAnsi="Arial" w:cs="Arial"/>
          <w:b/>
          <w:lang w:val="ru-RU"/>
        </w:rPr>
        <w:lastRenderedPageBreak/>
        <w:t xml:space="preserve">Приложение №2 к Договору перевозки №  от </w:t>
      </w:r>
      <w:r w:rsidRPr="00862225">
        <w:rPr>
          <w:rFonts w:ascii="Arial" w:hAnsi="Arial" w:cs="Arial"/>
          <w:b/>
          <w:sz w:val="23"/>
          <w:szCs w:val="23"/>
          <w:lang w:val="ru-RU"/>
        </w:rPr>
        <w:t>_________</w:t>
      </w:r>
      <w:r w:rsidRPr="00862225">
        <w:rPr>
          <w:rFonts w:ascii="Arial" w:hAnsi="Arial" w:cs="Arial"/>
          <w:b/>
          <w:lang w:val="ru-RU"/>
        </w:rPr>
        <w:t>.</w:t>
      </w:r>
    </w:p>
    <w:p w:rsidR="00862225" w:rsidRPr="00862225" w:rsidRDefault="00862225" w:rsidP="00862225">
      <w:pPr>
        <w:jc w:val="center"/>
        <w:rPr>
          <w:rFonts w:ascii="Arial" w:hAnsi="Arial" w:cs="Arial"/>
          <w:lang w:val="ru-RU"/>
        </w:rPr>
      </w:pPr>
    </w:p>
    <w:tbl>
      <w:tblPr>
        <w:tblW w:w="10673" w:type="dxa"/>
        <w:jc w:val="center"/>
        <w:tblInd w:w="-5695" w:type="dxa"/>
        <w:tblLook w:val="04A0" w:firstRow="1" w:lastRow="0" w:firstColumn="1" w:lastColumn="0" w:noHBand="0" w:noVBand="1"/>
      </w:tblPr>
      <w:tblGrid>
        <w:gridCol w:w="484"/>
        <w:gridCol w:w="6688"/>
        <w:gridCol w:w="1659"/>
        <w:gridCol w:w="1842"/>
      </w:tblGrid>
      <w:tr w:rsidR="00862225" w:rsidTr="00E259CE">
        <w:trPr>
          <w:trHeight w:val="331"/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2F4B8C">
              <w:rPr>
                <w:rFonts w:ascii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6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2F4B8C">
              <w:rPr>
                <w:rFonts w:ascii="Arial" w:hAnsi="Arial" w:cs="Arial"/>
                <w:b/>
                <w:color w:val="000000"/>
                <w:sz w:val="22"/>
              </w:rPr>
              <w:t>Маршрут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F4B8C">
              <w:rPr>
                <w:rFonts w:ascii="Arial" w:hAnsi="Arial" w:cs="Arial"/>
                <w:b/>
                <w:bCs/>
                <w:color w:val="000000"/>
                <w:sz w:val="22"/>
              </w:rPr>
              <w:t>Стоимость услуг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F4B8C">
              <w:rPr>
                <w:rFonts w:ascii="Arial" w:hAnsi="Arial" w:cs="Arial"/>
                <w:b/>
                <w:bCs/>
                <w:color w:val="000000"/>
                <w:sz w:val="22"/>
              </w:rPr>
              <w:t>в т.ч.</w:t>
            </w:r>
          </w:p>
        </w:tc>
      </w:tr>
      <w:tr w:rsidR="00862225" w:rsidTr="00E259CE">
        <w:trPr>
          <w:trHeight w:val="501"/>
          <w:jc w:val="center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6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2F4B8C">
              <w:rPr>
                <w:rFonts w:ascii="Arial" w:hAnsi="Arial" w:cs="Arial"/>
                <w:b/>
                <w:bCs/>
                <w:color w:val="000000"/>
                <w:sz w:val="22"/>
              </w:rPr>
              <w:t>услуги перегонщика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862225" w:rsidRPr="0036596E" w:rsidTr="00E259CE">
        <w:trPr>
          <w:trHeight w:val="49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Внутригородские рейсы (за один рейс)*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36596E" w:rsidTr="00E259CE">
        <w:trPr>
          <w:trHeight w:val="6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 область – Ташкентская область (в т.ч. г. Ташкент)</w:t>
            </w: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br/>
              <w:t>Ташкентская область (в т.ч. г. Ташкент)- Самарканд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36596E" w:rsidTr="00E259CE">
        <w:trPr>
          <w:trHeight w:val="128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 xml:space="preserve">Самаркандская область – Сырдарьинская область 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Сырдарьинская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36596E" w:rsidTr="00E259CE">
        <w:trPr>
          <w:trHeight w:val="53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 xml:space="preserve">Самаркандская область – Джизакская область 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Джизакская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36596E" w:rsidTr="00E259CE">
        <w:trPr>
          <w:trHeight w:val="11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 xml:space="preserve">Самаркандская область – Бухарская область </w:t>
            </w: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br/>
              <w:t>Бухарская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36596E" w:rsidTr="00E259CE">
        <w:trPr>
          <w:trHeight w:val="17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Навоиская область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Навоиская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36596E" w:rsidTr="00E259CE">
        <w:trPr>
          <w:trHeight w:val="53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Кашкадарынская область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Кашкадарынская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36596E" w:rsidTr="00E259CE">
        <w:trPr>
          <w:trHeight w:val="53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Сурхандарынская область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Сурхандарынская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36596E" w:rsidTr="00E259CE">
        <w:trPr>
          <w:trHeight w:val="53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Хорезмская область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Хорезмская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36596E" w:rsidTr="00E259CE">
        <w:trPr>
          <w:trHeight w:val="53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Республика Каракалпакстан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Республика Каракалпакстан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36596E" w:rsidTr="00E259CE">
        <w:trPr>
          <w:trHeight w:val="59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11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Ферганская область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Ферганская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36596E" w:rsidTr="00E259CE">
        <w:trPr>
          <w:trHeight w:val="265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12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Наманганская область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Наманганская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36596E" w:rsidTr="00E259CE">
        <w:trPr>
          <w:trHeight w:val="186"/>
          <w:jc w:val="center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25" w:rsidRPr="002F4B8C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F4B8C">
              <w:rPr>
                <w:rFonts w:ascii="Arial" w:hAnsi="Arial" w:cs="Arial"/>
                <w:color w:val="000000"/>
                <w:sz w:val="22"/>
              </w:rPr>
              <w:t>13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Самаркандская область – Андижанская область</w:t>
            </w:r>
          </w:p>
          <w:p w:rsidR="00862225" w:rsidRPr="00862225" w:rsidRDefault="00862225" w:rsidP="00E259CE">
            <w:pPr>
              <w:rPr>
                <w:rFonts w:ascii="Arial" w:hAnsi="Arial" w:cs="Arial"/>
                <w:color w:val="000000"/>
                <w:sz w:val="22"/>
                <w:lang w:val="ru-RU"/>
              </w:rPr>
            </w:pPr>
            <w:r w:rsidRPr="00862225">
              <w:rPr>
                <w:rFonts w:ascii="Arial" w:hAnsi="Arial" w:cs="Arial"/>
                <w:color w:val="000000"/>
                <w:sz w:val="22"/>
                <w:lang w:val="ru-RU"/>
              </w:rPr>
              <w:t>Андижанская область - Самаркандская область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36596E" w:rsidTr="00E259CE">
        <w:trPr>
          <w:trHeight w:val="18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6128FB" w:rsidRDefault="00862225" w:rsidP="00E259CE">
            <w:pPr>
              <w:jc w:val="center"/>
              <w:rPr>
                <w:rFonts w:ascii="Arial" w:hAnsi="Arial" w:cs="Arial"/>
                <w:szCs w:val="20"/>
              </w:rPr>
            </w:pPr>
            <w:r w:rsidRPr="006128FB"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szCs w:val="20"/>
                <w:lang w:val="ru-RU"/>
              </w:rPr>
            </w:pPr>
            <w:r w:rsidRPr="00862225">
              <w:rPr>
                <w:rFonts w:ascii="Arial" w:hAnsi="Arial" w:cs="Arial"/>
                <w:szCs w:val="20"/>
                <w:lang w:val="ru-RU"/>
              </w:rPr>
              <w:t>По другим маршрутам (не переходящим через перевал Камчик) за 1 километр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  <w:tr w:rsidR="00862225" w:rsidRPr="0036596E" w:rsidTr="00E259CE">
        <w:trPr>
          <w:trHeight w:val="18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6128FB" w:rsidRDefault="00862225" w:rsidP="00E259CE">
            <w:pPr>
              <w:jc w:val="center"/>
              <w:rPr>
                <w:rFonts w:ascii="Arial" w:hAnsi="Arial" w:cs="Arial"/>
                <w:szCs w:val="20"/>
              </w:rPr>
            </w:pPr>
            <w:r w:rsidRPr="006128FB"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rPr>
                <w:rFonts w:ascii="Arial" w:hAnsi="Arial" w:cs="Arial"/>
                <w:szCs w:val="20"/>
                <w:lang w:val="ru-RU"/>
              </w:rPr>
            </w:pPr>
            <w:r w:rsidRPr="00862225">
              <w:rPr>
                <w:rFonts w:ascii="Arial" w:hAnsi="Arial" w:cs="Arial"/>
                <w:szCs w:val="20"/>
                <w:lang w:val="ru-RU"/>
              </w:rPr>
              <w:t>По другим маршрутам (переходящим через перевал Камчик) за 1 километр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225" w:rsidRPr="00862225" w:rsidRDefault="00862225" w:rsidP="00E259CE">
            <w:pPr>
              <w:jc w:val="center"/>
              <w:rPr>
                <w:rFonts w:ascii="Arial" w:hAnsi="Arial" w:cs="Arial"/>
                <w:color w:val="000000"/>
                <w:sz w:val="22"/>
                <w:lang w:val="ru-RU"/>
              </w:rPr>
            </w:pPr>
          </w:p>
        </w:tc>
      </w:tr>
    </w:tbl>
    <w:p w:rsidR="00862225" w:rsidRPr="00862225" w:rsidRDefault="00862225" w:rsidP="00862225">
      <w:pPr>
        <w:jc w:val="center"/>
        <w:rPr>
          <w:rFonts w:ascii="Arial" w:hAnsi="Arial" w:cs="Arial"/>
          <w:b/>
          <w:lang w:val="ru-RU"/>
        </w:rPr>
      </w:pPr>
    </w:p>
    <w:p w:rsidR="00862225" w:rsidRPr="00BF61DC" w:rsidRDefault="00862225" w:rsidP="00862225">
      <w:pPr>
        <w:jc w:val="center"/>
        <w:rPr>
          <w:rFonts w:ascii="Arial" w:hAnsi="Arial" w:cs="Arial"/>
          <w:b/>
        </w:rPr>
      </w:pPr>
      <w:r w:rsidRPr="00BF61DC">
        <w:rPr>
          <w:rFonts w:ascii="Arial" w:hAnsi="Arial" w:cs="Arial"/>
          <w:b/>
        </w:rPr>
        <w:t xml:space="preserve">Подписи сторон </w:t>
      </w:r>
    </w:p>
    <w:tbl>
      <w:tblPr>
        <w:tblW w:w="10457" w:type="dxa"/>
        <w:tblInd w:w="-318" w:type="dxa"/>
        <w:tblLook w:val="04A0" w:firstRow="1" w:lastRow="0" w:firstColumn="1" w:lastColumn="0" w:noHBand="0" w:noVBand="1"/>
      </w:tblPr>
      <w:tblGrid>
        <w:gridCol w:w="10513"/>
        <w:gridCol w:w="222"/>
      </w:tblGrid>
      <w:tr w:rsidR="00862225" w:rsidRPr="00BF61DC" w:rsidTr="00E259CE">
        <w:trPr>
          <w:trHeight w:val="356"/>
        </w:trPr>
        <w:tc>
          <w:tcPr>
            <w:tcW w:w="10235" w:type="dxa"/>
            <w:vAlign w:val="center"/>
          </w:tcPr>
          <w:tbl>
            <w:tblPr>
              <w:tblW w:w="10297" w:type="dxa"/>
              <w:tblLook w:val="04A0" w:firstRow="1" w:lastRow="0" w:firstColumn="1" w:lastColumn="0" w:noHBand="0" w:noVBand="1"/>
            </w:tblPr>
            <w:tblGrid>
              <w:gridCol w:w="5104"/>
              <w:gridCol w:w="5193"/>
            </w:tblGrid>
            <w:tr w:rsidR="00862225" w:rsidRPr="00BF61DC" w:rsidTr="00E259CE">
              <w:tc>
                <w:tcPr>
                  <w:tcW w:w="5104" w:type="dxa"/>
                  <w:vAlign w:val="center"/>
                </w:tcPr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Перевозчик:</w:t>
                  </w:r>
                </w:p>
              </w:tc>
              <w:tc>
                <w:tcPr>
                  <w:tcW w:w="5193" w:type="dxa"/>
                  <w:vAlign w:val="center"/>
                </w:tcPr>
                <w:p w:rsidR="00862225" w:rsidRPr="00BF61DC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Заказчик:</w:t>
                  </w:r>
                </w:p>
              </w:tc>
            </w:tr>
            <w:tr w:rsidR="00862225" w:rsidRPr="00BF61DC" w:rsidTr="00E259CE">
              <w:tc>
                <w:tcPr>
                  <w:tcW w:w="5104" w:type="dxa"/>
                  <w:vAlign w:val="center"/>
                </w:tcPr>
                <w:p w:rsidR="00862225" w:rsidRDefault="00862225" w:rsidP="00E259C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F61DC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ООО 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«</w:t>
                  </w:r>
                  <w:r w:rsidRPr="00A27B52"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_________________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»</w:t>
                  </w:r>
                </w:p>
                <w:p w:rsidR="00862225" w:rsidRPr="009F6636" w:rsidRDefault="00862225" w:rsidP="00E259CE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193" w:type="dxa"/>
                  <w:vAlign w:val="center"/>
                </w:tcPr>
                <w:p w:rsidR="00862225" w:rsidRPr="00F663A9" w:rsidRDefault="00862225" w:rsidP="00E259CE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F663A9">
                    <w:rPr>
                      <w:rFonts w:ascii="Arial" w:hAnsi="Arial" w:cs="Arial"/>
                      <w:b/>
                      <w:sz w:val="26"/>
                      <w:szCs w:val="26"/>
                    </w:rPr>
                    <w:t>ООО «UzAutoTRAILER»</w:t>
                  </w:r>
                </w:p>
                <w:p w:rsidR="00862225" w:rsidRPr="00BF61DC" w:rsidRDefault="00862225" w:rsidP="00E259CE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  <w:tr w:rsidR="00862225" w:rsidRPr="00BF61DC" w:rsidTr="00E259CE">
              <w:tc>
                <w:tcPr>
                  <w:tcW w:w="5104" w:type="dxa"/>
                  <w:vAlign w:val="center"/>
                </w:tcPr>
                <w:p w:rsidR="00862225" w:rsidRPr="00BF61DC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5193" w:type="dxa"/>
                  <w:vAlign w:val="center"/>
                </w:tcPr>
                <w:p w:rsidR="00862225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862225" w:rsidRPr="00F313C2" w:rsidRDefault="00862225" w:rsidP="00E259CE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  <w:tr w:rsidR="00862225" w:rsidRPr="00BF61DC" w:rsidTr="00E259CE">
              <w:tc>
                <w:tcPr>
                  <w:tcW w:w="5104" w:type="dxa"/>
                  <w:vAlign w:val="center"/>
                </w:tcPr>
                <w:p w:rsidR="00862225" w:rsidRPr="00315DF2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</w:t>
                  </w:r>
                  <w:r>
                    <w:rPr>
                      <w:rFonts w:ascii="Arial" w:hAnsi="Arial" w:cs="Arial"/>
                      <w:b/>
                      <w:sz w:val="23"/>
                      <w:szCs w:val="23"/>
                    </w:rPr>
                    <w:t>_____________</w:t>
                  </w:r>
                </w:p>
              </w:tc>
              <w:tc>
                <w:tcPr>
                  <w:tcW w:w="5193" w:type="dxa"/>
                  <w:vAlign w:val="center"/>
                </w:tcPr>
                <w:p w:rsidR="00862225" w:rsidRPr="00BF61DC" w:rsidRDefault="00862225" w:rsidP="00E259CE">
                  <w:pPr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  <w:r w:rsidRPr="00BF61DC">
                    <w:rPr>
                      <w:rFonts w:ascii="Arial" w:hAnsi="Arial" w:cs="Arial"/>
                      <w:b/>
                      <w:sz w:val="23"/>
                      <w:szCs w:val="23"/>
                    </w:rPr>
                    <w:t>Директор_______________А.А.Ходжибаев</w:t>
                  </w:r>
                </w:p>
              </w:tc>
            </w:tr>
          </w:tbl>
          <w:p w:rsidR="00862225" w:rsidRPr="00BF61DC" w:rsidRDefault="00862225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22" w:type="dxa"/>
            <w:vAlign w:val="center"/>
          </w:tcPr>
          <w:p w:rsidR="00862225" w:rsidRPr="00BF61DC" w:rsidRDefault="00862225" w:rsidP="00E259CE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862225" w:rsidRPr="00BF61DC" w:rsidRDefault="00862225" w:rsidP="00862225">
      <w:pPr>
        <w:rPr>
          <w:rFonts w:ascii="Arial" w:hAnsi="Arial" w:cs="Arial"/>
        </w:rPr>
      </w:pPr>
    </w:p>
    <w:p w:rsidR="002B4540" w:rsidRPr="004E6B3D" w:rsidRDefault="00283A07" w:rsidP="00283A07">
      <w:pPr>
        <w:pStyle w:val="aff4"/>
        <w:spacing w:line="230" w:lineRule="auto"/>
        <w:jc w:val="center"/>
        <w:rPr>
          <w:rFonts w:ascii="Times New Roman" w:hAnsi="Times New Roman"/>
          <w:b/>
        </w:rPr>
      </w:pPr>
      <w:r w:rsidRPr="004E6B3D">
        <w:rPr>
          <w:rFonts w:ascii="Times New Roman" w:hAnsi="Times New Roman"/>
          <w:b/>
        </w:rPr>
        <w:t xml:space="preserve"> </w:t>
      </w:r>
    </w:p>
    <w:sectPr w:rsidR="002B4540" w:rsidRPr="004E6B3D" w:rsidSect="00A36699">
      <w:footerReference w:type="even" r:id="rId9"/>
      <w:footerReference w:type="default" r:id="rId10"/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C5" w:rsidRDefault="00812BC5">
      <w:r>
        <w:separator/>
      </w:r>
    </w:p>
  </w:endnote>
  <w:endnote w:type="continuationSeparator" w:id="0">
    <w:p w:rsidR="00812BC5" w:rsidRDefault="0081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B2" w:rsidRDefault="00E875B2" w:rsidP="0038021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875B2" w:rsidRDefault="00E875B2" w:rsidP="0038021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5B2" w:rsidRDefault="00E875B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6596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C5" w:rsidRDefault="00812BC5">
      <w:r>
        <w:separator/>
      </w:r>
    </w:p>
  </w:footnote>
  <w:footnote w:type="continuationSeparator" w:id="0">
    <w:p w:rsidR="00812BC5" w:rsidRDefault="00812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>
    <w:nsid w:val="00B54357"/>
    <w:multiLevelType w:val="multilevel"/>
    <w:tmpl w:val="98CE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761013"/>
    <w:multiLevelType w:val="multilevel"/>
    <w:tmpl w:val="C0D645A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4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21"/>
  </w:num>
  <w:num w:numId="6">
    <w:abstractNumId w:val="20"/>
  </w:num>
  <w:num w:numId="7">
    <w:abstractNumId w:val="4"/>
  </w:num>
  <w:num w:numId="8">
    <w:abstractNumId w:val="13"/>
  </w:num>
  <w:num w:numId="9">
    <w:abstractNumId w:val="23"/>
  </w:num>
  <w:num w:numId="10">
    <w:abstractNumId w:val="12"/>
  </w:num>
  <w:num w:numId="11">
    <w:abstractNumId w:val="8"/>
  </w:num>
  <w:num w:numId="12">
    <w:abstractNumId w:val="14"/>
  </w:num>
  <w:num w:numId="13">
    <w:abstractNumId w:val="19"/>
  </w:num>
  <w:num w:numId="14">
    <w:abstractNumId w:val="3"/>
  </w:num>
  <w:num w:numId="15">
    <w:abstractNumId w:val="15"/>
  </w:num>
  <w:num w:numId="16">
    <w:abstractNumId w:val="5"/>
  </w:num>
  <w:num w:numId="17">
    <w:abstractNumId w:val="6"/>
  </w:num>
  <w:num w:numId="18">
    <w:abstractNumId w:val="9"/>
  </w:num>
  <w:num w:numId="19">
    <w:abstractNumId w:val="22"/>
  </w:num>
  <w:num w:numId="20">
    <w:abstractNumId w:val="16"/>
  </w:num>
  <w:num w:numId="21">
    <w:abstractNumId w:val="17"/>
  </w:num>
  <w:num w:numId="22">
    <w:abstractNumId w:val="18"/>
  </w:num>
  <w:num w:numId="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CC7"/>
    <w:rsid w:val="000146E7"/>
    <w:rsid w:val="00014B4D"/>
    <w:rsid w:val="00014CAF"/>
    <w:rsid w:val="00017932"/>
    <w:rsid w:val="00020A73"/>
    <w:rsid w:val="00021148"/>
    <w:rsid w:val="00021A7A"/>
    <w:rsid w:val="00021B75"/>
    <w:rsid w:val="00023CA1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46A4"/>
    <w:rsid w:val="00045144"/>
    <w:rsid w:val="00046D3A"/>
    <w:rsid w:val="00047994"/>
    <w:rsid w:val="00052C4A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6281"/>
    <w:rsid w:val="00070C41"/>
    <w:rsid w:val="000710F3"/>
    <w:rsid w:val="00071B58"/>
    <w:rsid w:val="00071C8D"/>
    <w:rsid w:val="00071D50"/>
    <w:rsid w:val="0007393E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7B0"/>
    <w:rsid w:val="0008680A"/>
    <w:rsid w:val="00086FDF"/>
    <w:rsid w:val="0008700F"/>
    <w:rsid w:val="000878E1"/>
    <w:rsid w:val="00090A39"/>
    <w:rsid w:val="00090A88"/>
    <w:rsid w:val="00091E99"/>
    <w:rsid w:val="00092E62"/>
    <w:rsid w:val="00093098"/>
    <w:rsid w:val="000943D0"/>
    <w:rsid w:val="000947F1"/>
    <w:rsid w:val="00094964"/>
    <w:rsid w:val="00097DAD"/>
    <w:rsid w:val="000A043C"/>
    <w:rsid w:val="000A047B"/>
    <w:rsid w:val="000A2DFF"/>
    <w:rsid w:val="000A2E43"/>
    <w:rsid w:val="000A319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C03AD"/>
    <w:rsid w:val="000C2B98"/>
    <w:rsid w:val="000C4AF4"/>
    <w:rsid w:val="000C5C03"/>
    <w:rsid w:val="000C690A"/>
    <w:rsid w:val="000C6B3E"/>
    <w:rsid w:val="000D0AE2"/>
    <w:rsid w:val="000D1442"/>
    <w:rsid w:val="000D3E9F"/>
    <w:rsid w:val="000D44E1"/>
    <w:rsid w:val="000D4572"/>
    <w:rsid w:val="000D4584"/>
    <w:rsid w:val="000D4702"/>
    <w:rsid w:val="000D4D7B"/>
    <w:rsid w:val="000D564F"/>
    <w:rsid w:val="000D64D9"/>
    <w:rsid w:val="000E0855"/>
    <w:rsid w:val="000E0B29"/>
    <w:rsid w:val="000E304C"/>
    <w:rsid w:val="000E4060"/>
    <w:rsid w:val="000E4170"/>
    <w:rsid w:val="000E4C02"/>
    <w:rsid w:val="000E52C9"/>
    <w:rsid w:val="000E5F43"/>
    <w:rsid w:val="000E680D"/>
    <w:rsid w:val="000E68A3"/>
    <w:rsid w:val="000E7703"/>
    <w:rsid w:val="000F0ABC"/>
    <w:rsid w:val="000F1F43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1033"/>
    <w:rsid w:val="00141FAE"/>
    <w:rsid w:val="00143AC4"/>
    <w:rsid w:val="00145327"/>
    <w:rsid w:val="0014595E"/>
    <w:rsid w:val="00145AE1"/>
    <w:rsid w:val="00146B47"/>
    <w:rsid w:val="00146E2F"/>
    <w:rsid w:val="0014788A"/>
    <w:rsid w:val="00150622"/>
    <w:rsid w:val="00154B3C"/>
    <w:rsid w:val="001552E9"/>
    <w:rsid w:val="00156C1B"/>
    <w:rsid w:val="001574C1"/>
    <w:rsid w:val="0016024B"/>
    <w:rsid w:val="00162354"/>
    <w:rsid w:val="00163F75"/>
    <w:rsid w:val="0016506C"/>
    <w:rsid w:val="0016528A"/>
    <w:rsid w:val="001659E3"/>
    <w:rsid w:val="00165B7A"/>
    <w:rsid w:val="00170911"/>
    <w:rsid w:val="001738E7"/>
    <w:rsid w:val="00174F02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3D34"/>
    <w:rsid w:val="001848F4"/>
    <w:rsid w:val="00184D54"/>
    <w:rsid w:val="00186039"/>
    <w:rsid w:val="00190A49"/>
    <w:rsid w:val="00192AD4"/>
    <w:rsid w:val="0019389E"/>
    <w:rsid w:val="00194236"/>
    <w:rsid w:val="001948D5"/>
    <w:rsid w:val="00194F5B"/>
    <w:rsid w:val="00195406"/>
    <w:rsid w:val="00197C2B"/>
    <w:rsid w:val="00197F64"/>
    <w:rsid w:val="001A00B3"/>
    <w:rsid w:val="001A06B8"/>
    <w:rsid w:val="001A0EDA"/>
    <w:rsid w:val="001A345B"/>
    <w:rsid w:val="001A3A3A"/>
    <w:rsid w:val="001A3E34"/>
    <w:rsid w:val="001A4A98"/>
    <w:rsid w:val="001A4E94"/>
    <w:rsid w:val="001A525E"/>
    <w:rsid w:val="001B027D"/>
    <w:rsid w:val="001B27C2"/>
    <w:rsid w:val="001B3486"/>
    <w:rsid w:val="001B4495"/>
    <w:rsid w:val="001B4DF0"/>
    <w:rsid w:val="001B51D3"/>
    <w:rsid w:val="001B5F6E"/>
    <w:rsid w:val="001B7A1D"/>
    <w:rsid w:val="001C0525"/>
    <w:rsid w:val="001C2415"/>
    <w:rsid w:val="001C2B27"/>
    <w:rsid w:val="001C2BB9"/>
    <w:rsid w:val="001C5750"/>
    <w:rsid w:val="001C6D7E"/>
    <w:rsid w:val="001C6D9C"/>
    <w:rsid w:val="001C6F5C"/>
    <w:rsid w:val="001D0D7B"/>
    <w:rsid w:val="001D29C6"/>
    <w:rsid w:val="001D36E1"/>
    <w:rsid w:val="001D4E8C"/>
    <w:rsid w:val="001D6F5D"/>
    <w:rsid w:val="001E017C"/>
    <w:rsid w:val="001E080F"/>
    <w:rsid w:val="001E1F10"/>
    <w:rsid w:val="001E2027"/>
    <w:rsid w:val="001E30E7"/>
    <w:rsid w:val="001E49F7"/>
    <w:rsid w:val="001E7E13"/>
    <w:rsid w:val="001F0090"/>
    <w:rsid w:val="001F10C2"/>
    <w:rsid w:val="001F1827"/>
    <w:rsid w:val="001F288F"/>
    <w:rsid w:val="001F315E"/>
    <w:rsid w:val="001F3673"/>
    <w:rsid w:val="001F512E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2EA2"/>
    <w:rsid w:val="00223469"/>
    <w:rsid w:val="00223BCC"/>
    <w:rsid w:val="00224460"/>
    <w:rsid w:val="00224C2E"/>
    <w:rsid w:val="00224F87"/>
    <w:rsid w:val="002254B7"/>
    <w:rsid w:val="00226057"/>
    <w:rsid w:val="00226696"/>
    <w:rsid w:val="00231694"/>
    <w:rsid w:val="0023257D"/>
    <w:rsid w:val="002329CB"/>
    <w:rsid w:val="00235804"/>
    <w:rsid w:val="002404B7"/>
    <w:rsid w:val="00240902"/>
    <w:rsid w:val="00241AD8"/>
    <w:rsid w:val="00243E2D"/>
    <w:rsid w:val="00244651"/>
    <w:rsid w:val="002450DA"/>
    <w:rsid w:val="00246000"/>
    <w:rsid w:val="00250DC6"/>
    <w:rsid w:val="00251FEF"/>
    <w:rsid w:val="00253A47"/>
    <w:rsid w:val="00254F51"/>
    <w:rsid w:val="002567FF"/>
    <w:rsid w:val="00256A75"/>
    <w:rsid w:val="002579CA"/>
    <w:rsid w:val="002606ED"/>
    <w:rsid w:val="00260D0E"/>
    <w:rsid w:val="00261944"/>
    <w:rsid w:val="0026405A"/>
    <w:rsid w:val="002662A6"/>
    <w:rsid w:val="00267D52"/>
    <w:rsid w:val="0027034C"/>
    <w:rsid w:val="00271D7E"/>
    <w:rsid w:val="0027226E"/>
    <w:rsid w:val="00273507"/>
    <w:rsid w:val="00273E0C"/>
    <w:rsid w:val="002740AB"/>
    <w:rsid w:val="00275C35"/>
    <w:rsid w:val="00276046"/>
    <w:rsid w:val="002772DF"/>
    <w:rsid w:val="002778FC"/>
    <w:rsid w:val="002810C5"/>
    <w:rsid w:val="002836CE"/>
    <w:rsid w:val="00283A07"/>
    <w:rsid w:val="00283F19"/>
    <w:rsid w:val="00284215"/>
    <w:rsid w:val="00284975"/>
    <w:rsid w:val="00284C9F"/>
    <w:rsid w:val="002855D4"/>
    <w:rsid w:val="002857D9"/>
    <w:rsid w:val="00286669"/>
    <w:rsid w:val="00287535"/>
    <w:rsid w:val="002917FE"/>
    <w:rsid w:val="00292A8F"/>
    <w:rsid w:val="002A016A"/>
    <w:rsid w:val="002A0C4F"/>
    <w:rsid w:val="002A1515"/>
    <w:rsid w:val="002A1520"/>
    <w:rsid w:val="002A3C51"/>
    <w:rsid w:val="002A5D8E"/>
    <w:rsid w:val="002A5E6A"/>
    <w:rsid w:val="002B22EE"/>
    <w:rsid w:val="002B3739"/>
    <w:rsid w:val="002B4540"/>
    <w:rsid w:val="002B4FD7"/>
    <w:rsid w:val="002B5975"/>
    <w:rsid w:val="002B7318"/>
    <w:rsid w:val="002C077F"/>
    <w:rsid w:val="002C079F"/>
    <w:rsid w:val="002C07AB"/>
    <w:rsid w:val="002C0A43"/>
    <w:rsid w:val="002C146D"/>
    <w:rsid w:val="002C1C90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DED"/>
    <w:rsid w:val="002E02BD"/>
    <w:rsid w:val="002E10F8"/>
    <w:rsid w:val="002E2183"/>
    <w:rsid w:val="002E29B6"/>
    <w:rsid w:val="002E517B"/>
    <w:rsid w:val="002E52F3"/>
    <w:rsid w:val="002E5895"/>
    <w:rsid w:val="002E5D35"/>
    <w:rsid w:val="002E7F70"/>
    <w:rsid w:val="002F0098"/>
    <w:rsid w:val="002F26CC"/>
    <w:rsid w:val="002F293F"/>
    <w:rsid w:val="002F2A60"/>
    <w:rsid w:val="00300C86"/>
    <w:rsid w:val="00303C7E"/>
    <w:rsid w:val="00304CA6"/>
    <w:rsid w:val="0030584C"/>
    <w:rsid w:val="00311312"/>
    <w:rsid w:val="00311490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5227"/>
    <w:rsid w:val="0033667B"/>
    <w:rsid w:val="0034004B"/>
    <w:rsid w:val="003405C8"/>
    <w:rsid w:val="00340C6E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A45"/>
    <w:rsid w:val="00363F89"/>
    <w:rsid w:val="003644EE"/>
    <w:rsid w:val="0036459F"/>
    <w:rsid w:val="00365044"/>
    <w:rsid w:val="003650B7"/>
    <w:rsid w:val="003655FF"/>
    <w:rsid w:val="0036596E"/>
    <w:rsid w:val="00365A92"/>
    <w:rsid w:val="00366277"/>
    <w:rsid w:val="003666BD"/>
    <w:rsid w:val="00367107"/>
    <w:rsid w:val="00367925"/>
    <w:rsid w:val="0037016B"/>
    <w:rsid w:val="00371036"/>
    <w:rsid w:val="00374067"/>
    <w:rsid w:val="00374773"/>
    <w:rsid w:val="00374871"/>
    <w:rsid w:val="00374BEA"/>
    <w:rsid w:val="00375CCC"/>
    <w:rsid w:val="003761F5"/>
    <w:rsid w:val="00377B0D"/>
    <w:rsid w:val="00380212"/>
    <w:rsid w:val="00381A54"/>
    <w:rsid w:val="003825F6"/>
    <w:rsid w:val="00383663"/>
    <w:rsid w:val="003843B4"/>
    <w:rsid w:val="003846C7"/>
    <w:rsid w:val="00385391"/>
    <w:rsid w:val="00385FD7"/>
    <w:rsid w:val="00386037"/>
    <w:rsid w:val="00386469"/>
    <w:rsid w:val="00387E6A"/>
    <w:rsid w:val="003901EA"/>
    <w:rsid w:val="00391015"/>
    <w:rsid w:val="00392C3F"/>
    <w:rsid w:val="00392C6F"/>
    <w:rsid w:val="003949CA"/>
    <w:rsid w:val="003949F7"/>
    <w:rsid w:val="00395423"/>
    <w:rsid w:val="00395B97"/>
    <w:rsid w:val="00397D50"/>
    <w:rsid w:val="00397E4F"/>
    <w:rsid w:val="003A0BCC"/>
    <w:rsid w:val="003A15DB"/>
    <w:rsid w:val="003A2629"/>
    <w:rsid w:val="003A364C"/>
    <w:rsid w:val="003A63FD"/>
    <w:rsid w:val="003B1C24"/>
    <w:rsid w:val="003B35E9"/>
    <w:rsid w:val="003B45D5"/>
    <w:rsid w:val="003B6097"/>
    <w:rsid w:val="003B6C13"/>
    <w:rsid w:val="003C092B"/>
    <w:rsid w:val="003C0F2E"/>
    <w:rsid w:val="003C18F0"/>
    <w:rsid w:val="003C18F3"/>
    <w:rsid w:val="003C3DCE"/>
    <w:rsid w:val="003C44DC"/>
    <w:rsid w:val="003C4838"/>
    <w:rsid w:val="003C6C11"/>
    <w:rsid w:val="003C6DB2"/>
    <w:rsid w:val="003C7266"/>
    <w:rsid w:val="003D31DA"/>
    <w:rsid w:val="003D3A2A"/>
    <w:rsid w:val="003D40A1"/>
    <w:rsid w:val="003D46C6"/>
    <w:rsid w:val="003D47F9"/>
    <w:rsid w:val="003D6FB5"/>
    <w:rsid w:val="003D7BBB"/>
    <w:rsid w:val="003E03D3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23BF"/>
    <w:rsid w:val="004036F9"/>
    <w:rsid w:val="00404C9C"/>
    <w:rsid w:val="00405283"/>
    <w:rsid w:val="0040595B"/>
    <w:rsid w:val="00406D6A"/>
    <w:rsid w:val="00407B83"/>
    <w:rsid w:val="00410A46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99"/>
    <w:rsid w:val="004357E8"/>
    <w:rsid w:val="00437F93"/>
    <w:rsid w:val="0044150D"/>
    <w:rsid w:val="00441673"/>
    <w:rsid w:val="00441708"/>
    <w:rsid w:val="0044171D"/>
    <w:rsid w:val="00442144"/>
    <w:rsid w:val="0044224F"/>
    <w:rsid w:val="00445839"/>
    <w:rsid w:val="0045046D"/>
    <w:rsid w:val="0045057F"/>
    <w:rsid w:val="0045132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28B5"/>
    <w:rsid w:val="00472B39"/>
    <w:rsid w:val="00473E90"/>
    <w:rsid w:val="004741F2"/>
    <w:rsid w:val="004746CB"/>
    <w:rsid w:val="00480064"/>
    <w:rsid w:val="00480CCE"/>
    <w:rsid w:val="004824CA"/>
    <w:rsid w:val="00482D58"/>
    <w:rsid w:val="0048312A"/>
    <w:rsid w:val="0048627C"/>
    <w:rsid w:val="00487AFB"/>
    <w:rsid w:val="00487E2F"/>
    <w:rsid w:val="00490B40"/>
    <w:rsid w:val="0049264A"/>
    <w:rsid w:val="00493C55"/>
    <w:rsid w:val="00494415"/>
    <w:rsid w:val="00494C3B"/>
    <w:rsid w:val="00495FA0"/>
    <w:rsid w:val="004962C7"/>
    <w:rsid w:val="00497650"/>
    <w:rsid w:val="004A0681"/>
    <w:rsid w:val="004A0CE6"/>
    <w:rsid w:val="004A1254"/>
    <w:rsid w:val="004A2739"/>
    <w:rsid w:val="004A2D56"/>
    <w:rsid w:val="004A403F"/>
    <w:rsid w:val="004A4DF3"/>
    <w:rsid w:val="004A5017"/>
    <w:rsid w:val="004A5541"/>
    <w:rsid w:val="004A6F0E"/>
    <w:rsid w:val="004A7C0B"/>
    <w:rsid w:val="004B1EC7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1BF"/>
    <w:rsid w:val="004C27E2"/>
    <w:rsid w:val="004C400A"/>
    <w:rsid w:val="004C4BFB"/>
    <w:rsid w:val="004C4F68"/>
    <w:rsid w:val="004C5510"/>
    <w:rsid w:val="004C5A80"/>
    <w:rsid w:val="004C6E6D"/>
    <w:rsid w:val="004D21B2"/>
    <w:rsid w:val="004D3C79"/>
    <w:rsid w:val="004D425E"/>
    <w:rsid w:val="004D47F3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B3D"/>
    <w:rsid w:val="004E6ED8"/>
    <w:rsid w:val="004F1627"/>
    <w:rsid w:val="004F163B"/>
    <w:rsid w:val="004F18EF"/>
    <w:rsid w:val="004F2EB2"/>
    <w:rsid w:val="004F30DA"/>
    <w:rsid w:val="004F3C2C"/>
    <w:rsid w:val="004F439D"/>
    <w:rsid w:val="004F46DE"/>
    <w:rsid w:val="004F47F4"/>
    <w:rsid w:val="004F55AC"/>
    <w:rsid w:val="004F6CFA"/>
    <w:rsid w:val="005009D1"/>
    <w:rsid w:val="00501AC6"/>
    <w:rsid w:val="00501C4C"/>
    <w:rsid w:val="0050298F"/>
    <w:rsid w:val="00506778"/>
    <w:rsid w:val="005074AA"/>
    <w:rsid w:val="00507AE0"/>
    <w:rsid w:val="00511246"/>
    <w:rsid w:val="0051125F"/>
    <w:rsid w:val="00511521"/>
    <w:rsid w:val="00511B1A"/>
    <w:rsid w:val="00513736"/>
    <w:rsid w:val="0051500B"/>
    <w:rsid w:val="0051647E"/>
    <w:rsid w:val="00516550"/>
    <w:rsid w:val="005171B0"/>
    <w:rsid w:val="005175C8"/>
    <w:rsid w:val="005177B7"/>
    <w:rsid w:val="00520941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D4"/>
    <w:rsid w:val="00533534"/>
    <w:rsid w:val="005359B7"/>
    <w:rsid w:val="00535CCC"/>
    <w:rsid w:val="00536A37"/>
    <w:rsid w:val="00536E07"/>
    <w:rsid w:val="00540787"/>
    <w:rsid w:val="00542252"/>
    <w:rsid w:val="00545197"/>
    <w:rsid w:val="00545C0A"/>
    <w:rsid w:val="005465C4"/>
    <w:rsid w:val="00546F1A"/>
    <w:rsid w:val="00547C0A"/>
    <w:rsid w:val="00550611"/>
    <w:rsid w:val="00550779"/>
    <w:rsid w:val="00553CED"/>
    <w:rsid w:val="00554538"/>
    <w:rsid w:val="005564D8"/>
    <w:rsid w:val="005576E8"/>
    <w:rsid w:val="00562384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6D96"/>
    <w:rsid w:val="00576E80"/>
    <w:rsid w:val="005801F3"/>
    <w:rsid w:val="00580AB4"/>
    <w:rsid w:val="00580D13"/>
    <w:rsid w:val="0058163A"/>
    <w:rsid w:val="005818DD"/>
    <w:rsid w:val="00582F6A"/>
    <w:rsid w:val="00583590"/>
    <w:rsid w:val="005874F3"/>
    <w:rsid w:val="0058758B"/>
    <w:rsid w:val="00591226"/>
    <w:rsid w:val="00591D2C"/>
    <w:rsid w:val="005955B5"/>
    <w:rsid w:val="00595935"/>
    <w:rsid w:val="00595E5A"/>
    <w:rsid w:val="00596BF1"/>
    <w:rsid w:val="005A04B9"/>
    <w:rsid w:val="005A20D2"/>
    <w:rsid w:val="005A405F"/>
    <w:rsid w:val="005A5CE8"/>
    <w:rsid w:val="005B1498"/>
    <w:rsid w:val="005B1DA0"/>
    <w:rsid w:val="005B3EF2"/>
    <w:rsid w:val="005B641C"/>
    <w:rsid w:val="005B65B2"/>
    <w:rsid w:val="005B729F"/>
    <w:rsid w:val="005C0121"/>
    <w:rsid w:val="005C04FD"/>
    <w:rsid w:val="005C1C56"/>
    <w:rsid w:val="005C1F63"/>
    <w:rsid w:val="005C39F6"/>
    <w:rsid w:val="005C3E52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4605"/>
    <w:rsid w:val="005D6E3A"/>
    <w:rsid w:val="005D778D"/>
    <w:rsid w:val="005E0121"/>
    <w:rsid w:val="005E1015"/>
    <w:rsid w:val="005E1A43"/>
    <w:rsid w:val="005E2261"/>
    <w:rsid w:val="005E2336"/>
    <w:rsid w:val="005E2D82"/>
    <w:rsid w:val="005E33ED"/>
    <w:rsid w:val="005E3C9B"/>
    <w:rsid w:val="005E4119"/>
    <w:rsid w:val="005E42C0"/>
    <w:rsid w:val="005E5466"/>
    <w:rsid w:val="005E5668"/>
    <w:rsid w:val="005E5BE1"/>
    <w:rsid w:val="005E6D86"/>
    <w:rsid w:val="005E74BC"/>
    <w:rsid w:val="005E77B4"/>
    <w:rsid w:val="005F1291"/>
    <w:rsid w:val="005F171E"/>
    <w:rsid w:val="005F207F"/>
    <w:rsid w:val="005F24FF"/>
    <w:rsid w:val="005F2E4F"/>
    <w:rsid w:val="005F3285"/>
    <w:rsid w:val="005F3A02"/>
    <w:rsid w:val="005F58A6"/>
    <w:rsid w:val="005F6CF2"/>
    <w:rsid w:val="005F7D0F"/>
    <w:rsid w:val="00600E2F"/>
    <w:rsid w:val="00601134"/>
    <w:rsid w:val="0060128B"/>
    <w:rsid w:val="00601CCA"/>
    <w:rsid w:val="00602814"/>
    <w:rsid w:val="00603169"/>
    <w:rsid w:val="006038FD"/>
    <w:rsid w:val="006062F0"/>
    <w:rsid w:val="00610E72"/>
    <w:rsid w:val="0061151B"/>
    <w:rsid w:val="00611D94"/>
    <w:rsid w:val="00612071"/>
    <w:rsid w:val="00612639"/>
    <w:rsid w:val="006126A8"/>
    <w:rsid w:val="00612853"/>
    <w:rsid w:val="006154B2"/>
    <w:rsid w:val="00615B45"/>
    <w:rsid w:val="0061647A"/>
    <w:rsid w:val="00616697"/>
    <w:rsid w:val="006203E8"/>
    <w:rsid w:val="0062176F"/>
    <w:rsid w:val="0062183D"/>
    <w:rsid w:val="006228FB"/>
    <w:rsid w:val="00623B0C"/>
    <w:rsid w:val="00623BF4"/>
    <w:rsid w:val="00623E8E"/>
    <w:rsid w:val="00625122"/>
    <w:rsid w:val="0062710D"/>
    <w:rsid w:val="0063171E"/>
    <w:rsid w:val="00631F79"/>
    <w:rsid w:val="00633C2E"/>
    <w:rsid w:val="00633F5F"/>
    <w:rsid w:val="0063433E"/>
    <w:rsid w:val="0064032E"/>
    <w:rsid w:val="006460DF"/>
    <w:rsid w:val="00647572"/>
    <w:rsid w:val="0064775E"/>
    <w:rsid w:val="006507CF"/>
    <w:rsid w:val="00652572"/>
    <w:rsid w:val="006545B2"/>
    <w:rsid w:val="00655DB9"/>
    <w:rsid w:val="0065628E"/>
    <w:rsid w:val="00656471"/>
    <w:rsid w:val="00660CEF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143"/>
    <w:rsid w:val="00675210"/>
    <w:rsid w:val="006759A4"/>
    <w:rsid w:val="00676C8A"/>
    <w:rsid w:val="00676FEE"/>
    <w:rsid w:val="006808E7"/>
    <w:rsid w:val="00681E4A"/>
    <w:rsid w:val="00681F9D"/>
    <w:rsid w:val="0068223E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542E"/>
    <w:rsid w:val="006A69C4"/>
    <w:rsid w:val="006A6BD0"/>
    <w:rsid w:val="006A703A"/>
    <w:rsid w:val="006A75BD"/>
    <w:rsid w:val="006A7E09"/>
    <w:rsid w:val="006B046F"/>
    <w:rsid w:val="006B1518"/>
    <w:rsid w:val="006B1C72"/>
    <w:rsid w:val="006B4AAE"/>
    <w:rsid w:val="006B5F35"/>
    <w:rsid w:val="006C2EA3"/>
    <w:rsid w:val="006C3DE0"/>
    <w:rsid w:val="006C689B"/>
    <w:rsid w:val="006C6F73"/>
    <w:rsid w:val="006C7662"/>
    <w:rsid w:val="006C7BBC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34B6"/>
    <w:rsid w:val="006E52A7"/>
    <w:rsid w:val="006E55DB"/>
    <w:rsid w:val="006E5B75"/>
    <w:rsid w:val="006E6167"/>
    <w:rsid w:val="006E643B"/>
    <w:rsid w:val="006E77CC"/>
    <w:rsid w:val="006E7F47"/>
    <w:rsid w:val="006F004C"/>
    <w:rsid w:val="006F162B"/>
    <w:rsid w:val="006F1D28"/>
    <w:rsid w:val="006F3B0C"/>
    <w:rsid w:val="006F3BE9"/>
    <w:rsid w:val="006F437A"/>
    <w:rsid w:val="007001AF"/>
    <w:rsid w:val="00701E5B"/>
    <w:rsid w:val="007026C9"/>
    <w:rsid w:val="00702B56"/>
    <w:rsid w:val="007052D5"/>
    <w:rsid w:val="00705E9E"/>
    <w:rsid w:val="0070609C"/>
    <w:rsid w:val="00706F65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20BA7"/>
    <w:rsid w:val="00721305"/>
    <w:rsid w:val="00723713"/>
    <w:rsid w:val="00723F10"/>
    <w:rsid w:val="007245AE"/>
    <w:rsid w:val="0073009A"/>
    <w:rsid w:val="00731378"/>
    <w:rsid w:val="00733063"/>
    <w:rsid w:val="007336FC"/>
    <w:rsid w:val="00733CC3"/>
    <w:rsid w:val="00735A6C"/>
    <w:rsid w:val="00735AE5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4E11"/>
    <w:rsid w:val="00777DBB"/>
    <w:rsid w:val="00781CC6"/>
    <w:rsid w:val="00782A54"/>
    <w:rsid w:val="00784111"/>
    <w:rsid w:val="00785F8D"/>
    <w:rsid w:val="00786279"/>
    <w:rsid w:val="007864E2"/>
    <w:rsid w:val="00786796"/>
    <w:rsid w:val="007878B7"/>
    <w:rsid w:val="0079028D"/>
    <w:rsid w:val="0079065E"/>
    <w:rsid w:val="00790ECD"/>
    <w:rsid w:val="00792A6A"/>
    <w:rsid w:val="00795FB4"/>
    <w:rsid w:val="00797A92"/>
    <w:rsid w:val="00797F7A"/>
    <w:rsid w:val="007A1169"/>
    <w:rsid w:val="007A2581"/>
    <w:rsid w:val="007A3F45"/>
    <w:rsid w:val="007A4E8C"/>
    <w:rsid w:val="007A5A1B"/>
    <w:rsid w:val="007A65A7"/>
    <w:rsid w:val="007B1C41"/>
    <w:rsid w:val="007B30F3"/>
    <w:rsid w:val="007B3A89"/>
    <w:rsid w:val="007B43BA"/>
    <w:rsid w:val="007B4ADE"/>
    <w:rsid w:val="007B4C9B"/>
    <w:rsid w:val="007B4E64"/>
    <w:rsid w:val="007B55A9"/>
    <w:rsid w:val="007B664A"/>
    <w:rsid w:val="007B672C"/>
    <w:rsid w:val="007B7017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E7E"/>
    <w:rsid w:val="007D1D0A"/>
    <w:rsid w:val="007D2505"/>
    <w:rsid w:val="007D2AC6"/>
    <w:rsid w:val="007D30B1"/>
    <w:rsid w:val="007D37DB"/>
    <w:rsid w:val="007D61E3"/>
    <w:rsid w:val="007D67E7"/>
    <w:rsid w:val="007D7538"/>
    <w:rsid w:val="007D7AC3"/>
    <w:rsid w:val="007E06D3"/>
    <w:rsid w:val="007E0703"/>
    <w:rsid w:val="007E461B"/>
    <w:rsid w:val="007E46B2"/>
    <w:rsid w:val="007E6F3E"/>
    <w:rsid w:val="007E7D5C"/>
    <w:rsid w:val="007E7EC5"/>
    <w:rsid w:val="007F033F"/>
    <w:rsid w:val="007F089D"/>
    <w:rsid w:val="007F0B8F"/>
    <w:rsid w:val="007F1BFA"/>
    <w:rsid w:val="007F1F36"/>
    <w:rsid w:val="007F224C"/>
    <w:rsid w:val="007F2271"/>
    <w:rsid w:val="007F25F7"/>
    <w:rsid w:val="007F5935"/>
    <w:rsid w:val="007F5D5D"/>
    <w:rsid w:val="007F6D9C"/>
    <w:rsid w:val="007F6FB8"/>
    <w:rsid w:val="007F7082"/>
    <w:rsid w:val="007F77A1"/>
    <w:rsid w:val="008010E5"/>
    <w:rsid w:val="00804A75"/>
    <w:rsid w:val="00804B4F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2BC5"/>
    <w:rsid w:val="00814911"/>
    <w:rsid w:val="00814E13"/>
    <w:rsid w:val="008153EB"/>
    <w:rsid w:val="0081564B"/>
    <w:rsid w:val="00815E8D"/>
    <w:rsid w:val="008167FF"/>
    <w:rsid w:val="00821275"/>
    <w:rsid w:val="00822491"/>
    <w:rsid w:val="00823B55"/>
    <w:rsid w:val="00825004"/>
    <w:rsid w:val="008256A9"/>
    <w:rsid w:val="008257F6"/>
    <w:rsid w:val="00825996"/>
    <w:rsid w:val="00826E70"/>
    <w:rsid w:val="0082767C"/>
    <w:rsid w:val="00831168"/>
    <w:rsid w:val="008322B7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3B3E"/>
    <w:rsid w:val="00844BEA"/>
    <w:rsid w:val="00845195"/>
    <w:rsid w:val="0084524E"/>
    <w:rsid w:val="008457AD"/>
    <w:rsid w:val="008477F7"/>
    <w:rsid w:val="00847F96"/>
    <w:rsid w:val="0085197C"/>
    <w:rsid w:val="00852E53"/>
    <w:rsid w:val="0085645C"/>
    <w:rsid w:val="008564B4"/>
    <w:rsid w:val="00857591"/>
    <w:rsid w:val="0085795C"/>
    <w:rsid w:val="00857FF7"/>
    <w:rsid w:val="00860183"/>
    <w:rsid w:val="00860535"/>
    <w:rsid w:val="008606B4"/>
    <w:rsid w:val="00860B2B"/>
    <w:rsid w:val="00862225"/>
    <w:rsid w:val="00862684"/>
    <w:rsid w:val="00862AEF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1F24"/>
    <w:rsid w:val="00872F60"/>
    <w:rsid w:val="00873BC5"/>
    <w:rsid w:val="00873E29"/>
    <w:rsid w:val="0087417A"/>
    <w:rsid w:val="0087418D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CF2"/>
    <w:rsid w:val="00884536"/>
    <w:rsid w:val="00884EFA"/>
    <w:rsid w:val="0088726E"/>
    <w:rsid w:val="008903BD"/>
    <w:rsid w:val="008927A9"/>
    <w:rsid w:val="00893185"/>
    <w:rsid w:val="0089326B"/>
    <w:rsid w:val="00893435"/>
    <w:rsid w:val="0089390D"/>
    <w:rsid w:val="00893CA0"/>
    <w:rsid w:val="00894CBA"/>
    <w:rsid w:val="00895531"/>
    <w:rsid w:val="008958C6"/>
    <w:rsid w:val="008959D7"/>
    <w:rsid w:val="00895B8A"/>
    <w:rsid w:val="008A0E77"/>
    <w:rsid w:val="008A3C39"/>
    <w:rsid w:val="008A44BD"/>
    <w:rsid w:val="008A532F"/>
    <w:rsid w:val="008A5762"/>
    <w:rsid w:val="008A69D7"/>
    <w:rsid w:val="008A6ABB"/>
    <w:rsid w:val="008B0FC5"/>
    <w:rsid w:val="008B1694"/>
    <w:rsid w:val="008B3146"/>
    <w:rsid w:val="008B327F"/>
    <w:rsid w:val="008B3341"/>
    <w:rsid w:val="008B34DF"/>
    <w:rsid w:val="008B36C1"/>
    <w:rsid w:val="008B4211"/>
    <w:rsid w:val="008B4219"/>
    <w:rsid w:val="008B4D0F"/>
    <w:rsid w:val="008B5B1D"/>
    <w:rsid w:val="008B6631"/>
    <w:rsid w:val="008B794B"/>
    <w:rsid w:val="008B7ABD"/>
    <w:rsid w:val="008B7EC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C6B"/>
    <w:rsid w:val="008D6D6B"/>
    <w:rsid w:val="008D6FC3"/>
    <w:rsid w:val="008D73F7"/>
    <w:rsid w:val="008D79FA"/>
    <w:rsid w:val="008D7EE6"/>
    <w:rsid w:val="008E0A8F"/>
    <w:rsid w:val="008E287C"/>
    <w:rsid w:val="008E2963"/>
    <w:rsid w:val="008E363A"/>
    <w:rsid w:val="008E3FE6"/>
    <w:rsid w:val="008E42BA"/>
    <w:rsid w:val="008E535B"/>
    <w:rsid w:val="008E5C2A"/>
    <w:rsid w:val="008E6322"/>
    <w:rsid w:val="008E6754"/>
    <w:rsid w:val="008E6ED9"/>
    <w:rsid w:val="008E731A"/>
    <w:rsid w:val="008F0A0C"/>
    <w:rsid w:val="008F0BA1"/>
    <w:rsid w:val="008F0EDF"/>
    <w:rsid w:val="008F139F"/>
    <w:rsid w:val="008F1891"/>
    <w:rsid w:val="008F190E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1E90"/>
    <w:rsid w:val="009031E9"/>
    <w:rsid w:val="0090330E"/>
    <w:rsid w:val="00906530"/>
    <w:rsid w:val="00906F47"/>
    <w:rsid w:val="00907312"/>
    <w:rsid w:val="009108D9"/>
    <w:rsid w:val="0091158F"/>
    <w:rsid w:val="00911889"/>
    <w:rsid w:val="00912285"/>
    <w:rsid w:val="009124F7"/>
    <w:rsid w:val="00914135"/>
    <w:rsid w:val="00915366"/>
    <w:rsid w:val="00915797"/>
    <w:rsid w:val="00915936"/>
    <w:rsid w:val="00915B28"/>
    <w:rsid w:val="0091620D"/>
    <w:rsid w:val="00921420"/>
    <w:rsid w:val="00923D5B"/>
    <w:rsid w:val="009240AE"/>
    <w:rsid w:val="00925FC8"/>
    <w:rsid w:val="00926951"/>
    <w:rsid w:val="00926BCA"/>
    <w:rsid w:val="00927335"/>
    <w:rsid w:val="009278AE"/>
    <w:rsid w:val="009307A6"/>
    <w:rsid w:val="009310E1"/>
    <w:rsid w:val="0093212A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F7B"/>
    <w:rsid w:val="00940607"/>
    <w:rsid w:val="00941E20"/>
    <w:rsid w:val="00942958"/>
    <w:rsid w:val="009432B5"/>
    <w:rsid w:val="00943C3D"/>
    <w:rsid w:val="0094438E"/>
    <w:rsid w:val="00947712"/>
    <w:rsid w:val="009503EF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6C79"/>
    <w:rsid w:val="00966D6A"/>
    <w:rsid w:val="009674F6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595E"/>
    <w:rsid w:val="0098693F"/>
    <w:rsid w:val="00991DAD"/>
    <w:rsid w:val="0099315B"/>
    <w:rsid w:val="00995250"/>
    <w:rsid w:val="009956DC"/>
    <w:rsid w:val="00996088"/>
    <w:rsid w:val="009A1C0D"/>
    <w:rsid w:val="009A2FF8"/>
    <w:rsid w:val="009A322C"/>
    <w:rsid w:val="009A38FF"/>
    <w:rsid w:val="009A4AA4"/>
    <w:rsid w:val="009A53EB"/>
    <w:rsid w:val="009A5B63"/>
    <w:rsid w:val="009B1A17"/>
    <w:rsid w:val="009B1E7A"/>
    <w:rsid w:val="009B3ECA"/>
    <w:rsid w:val="009B436D"/>
    <w:rsid w:val="009B70BC"/>
    <w:rsid w:val="009B76AE"/>
    <w:rsid w:val="009C0458"/>
    <w:rsid w:val="009C04EC"/>
    <w:rsid w:val="009C26CA"/>
    <w:rsid w:val="009C2CCE"/>
    <w:rsid w:val="009C5B3A"/>
    <w:rsid w:val="009C5EE7"/>
    <w:rsid w:val="009C6E6D"/>
    <w:rsid w:val="009C7445"/>
    <w:rsid w:val="009D087E"/>
    <w:rsid w:val="009D0999"/>
    <w:rsid w:val="009D1119"/>
    <w:rsid w:val="009D267A"/>
    <w:rsid w:val="009D2715"/>
    <w:rsid w:val="009D2BBD"/>
    <w:rsid w:val="009D400B"/>
    <w:rsid w:val="009D5EE8"/>
    <w:rsid w:val="009D6B40"/>
    <w:rsid w:val="009D7223"/>
    <w:rsid w:val="009D79A4"/>
    <w:rsid w:val="009D7C4F"/>
    <w:rsid w:val="009E065E"/>
    <w:rsid w:val="009E246D"/>
    <w:rsid w:val="009E2679"/>
    <w:rsid w:val="009E2A17"/>
    <w:rsid w:val="009E319A"/>
    <w:rsid w:val="009E37F5"/>
    <w:rsid w:val="009E74FE"/>
    <w:rsid w:val="009E75AE"/>
    <w:rsid w:val="009F1BDC"/>
    <w:rsid w:val="009F298D"/>
    <w:rsid w:val="009F3876"/>
    <w:rsid w:val="009F3AE0"/>
    <w:rsid w:val="009F41D2"/>
    <w:rsid w:val="009F46AD"/>
    <w:rsid w:val="009F46C0"/>
    <w:rsid w:val="00A003F8"/>
    <w:rsid w:val="00A00ABF"/>
    <w:rsid w:val="00A01BE0"/>
    <w:rsid w:val="00A01D57"/>
    <w:rsid w:val="00A04831"/>
    <w:rsid w:val="00A079AA"/>
    <w:rsid w:val="00A10F0D"/>
    <w:rsid w:val="00A11F54"/>
    <w:rsid w:val="00A1207A"/>
    <w:rsid w:val="00A15AB2"/>
    <w:rsid w:val="00A160D4"/>
    <w:rsid w:val="00A1638E"/>
    <w:rsid w:val="00A17676"/>
    <w:rsid w:val="00A20A2F"/>
    <w:rsid w:val="00A22EA2"/>
    <w:rsid w:val="00A2370D"/>
    <w:rsid w:val="00A24392"/>
    <w:rsid w:val="00A24DA1"/>
    <w:rsid w:val="00A25355"/>
    <w:rsid w:val="00A261EC"/>
    <w:rsid w:val="00A2706D"/>
    <w:rsid w:val="00A332E4"/>
    <w:rsid w:val="00A350F8"/>
    <w:rsid w:val="00A35269"/>
    <w:rsid w:val="00A36699"/>
    <w:rsid w:val="00A37FF4"/>
    <w:rsid w:val="00A40010"/>
    <w:rsid w:val="00A421A1"/>
    <w:rsid w:val="00A42F30"/>
    <w:rsid w:val="00A43A6B"/>
    <w:rsid w:val="00A47DB9"/>
    <w:rsid w:val="00A50080"/>
    <w:rsid w:val="00A50DFF"/>
    <w:rsid w:val="00A51AAE"/>
    <w:rsid w:val="00A52AA8"/>
    <w:rsid w:val="00A5384A"/>
    <w:rsid w:val="00A53867"/>
    <w:rsid w:val="00A53B50"/>
    <w:rsid w:val="00A558B1"/>
    <w:rsid w:val="00A55901"/>
    <w:rsid w:val="00A60625"/>
    <w:rsid w:val="00A62FC6"/>
    <w:rsid w:val="00A64146"/>
    <w:rsid w:val="00A646BC"/>
    <w:rsid w:val="00A647EC"/>
    <w:rsid w:val="00A64914"/>
    <w:rsid w:val="00A6571A"/>
    <w:rsid w:val="00A663D1"/>
    <w:rsid w:val="00A672BB"/>
    <w:rsid w:val="00A67C22"/>
    <w:rsid w:val="00A67CB3"/>
    <w:rsid w:val="00A70128"/>
    <w:rsid w:val="00A70248"/>
    <w:rsid w:val="00A72DEA"/>
    <w:rsid w:val="00A73415"/>
    <w:rsid w:val="00A74F64"/>
    <w:rsid w:val="00A7532D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7E5"/>
    <w:rsid w:val="00A919CA"/>
    <w:rsid w:val="00A92046"/>
    <w:rsid w:val="00A9298E"/>
    <w:rsid w:val="00A932D1"/>
    <w:rsid w:val="00A933D6"/>
    <w:rsid w:val="00A94277"/>
    <w:rsid w:val="00A9434F"/>
    <w:rsid w:val="00A95D30"/>
    <w:rsid w:val="00A96771"/>
    <w:rsid w:val="00A96939"/>
    <w:rsid w:val="00A96E87"/>
    <w:rsid w:val="00A975A1"/>
    <w:rsid w:val="00A97E39"/>
    <w:rsid w:val="00AA12D9"/>
    <w:rsid w:val="00AA2474"/>
    <w:rsid w:val="00AA29C6"/>
    <w:rsid w:val="00AA2FFE"/>
    <w:rsid w:val="00AA44DF"/>
    <w:rsid w:val="00AA4616"/>
    <w:rsid w:val="00AA5E47"/>
    <w:rsid w:val="00AA68E6"/>
    <w:rsid w:val="00AA6969"/>
    <w:rsid w:val="00AB014B"/>
    <w:rsid w:val="00AB0CCF"/>
    <w:rsid w:val="00AB0F1D"/>
    <w:rsid w:val="00AB0F55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1EC3"/>
    <w:rsid w:val="00AD2AC2"/>
    <w:rsid w:val="00AD31AD"/>
    <w:rsid w:val="00AD3203"/>
    <w:rsid w:val="00AD43A2"/>
    <w:rsid w:val="00AD5244"/>
    <w:rsid w:val="00AD59ED"/>
    <w:rsid w:val="00AD5B6D"/>
    <w:rsid w:val="00AD5F57"/>
    <w:rsid w:val="00AD6118"/>
    <w:rsid w:val="00AD67F7"/>
    <w:rsid w:val="00AD6A88"/>
    <w:rsid w:val="00AD79CA"/>
    <w:rsid w:val="00AE0373"/>
    <w:rsid w:val="00AE0C7A"/>
    <w:rsid w:val="00AE35E8"/>
    <w:rsid w:val="00AE3A0C"/>
    <w:rsid w:val="00AE3D1E"/>
    <w:rsid w:val="00AE516E"/>
    <w:rsid w:val="00AE7C09"/>
    <w:rsid w:val="00AF0AC9"/>
    <w:rsid w:val="00AF172D"/>
    <w:rsid w:val="00AF4F9F"/>
    <w:rsid w:val="00AF6330"/>
    <w:rsid w:val="00AF645E"/>
    <w:rsid w:val="00AF6A9F"/>
    <w:rsid w:val="00AF6C47"/>
    <w:rsid w:val="00AF7D6C"/>
    <w:rsid w:val="00B02205"/>
    <w:rsid w:val="00B0527F"/>
    <w:rsid w:val="00B06222"/>
    <w:rsid w:val="00B06B1B"/>
    <w:rsid w:val="00B1024E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8F5"/>
    <w:rsid w:val="00B23A02"/>
    <w:rsid w:val="00B23D36"/>
    <w:rsid w:val="00B24615"/>
    <w:rsid w:val="00B24FA4"/>
    <w:rsid w:val="00B2612D"/>
    <w:rsid w:val="00B262AD"/>
    <w:rsid w:val="00B2697E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4A55"/>
    <w:rsid w:val="00B34BCF"/>
    <w:rsid w:val="00B35EFD"/>
    <w:rsid w:val="00B370C7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6DFF"/>
    <w:rsid w:val="00B47948"/>
    <w:rsid w:val="00B50183"/>
    <w:rsid w:val="00B503C0"/>
    <w:rsid w:val="00B50405"/>
    <w:rsid w:val="00B51C2A"/>
    <w:rsid w:val="00B51EB5"/>
    <w:rsid w:val="00B53D63"/>
    <w:rsid w:val="00B553D6"/>
    <w:rsid w:val="00B562A3"/>
    <w:rsid w:val="00B56B90"/>
    <w:rsid w:val="00B576E1"/>
    <w:rsid w:val="00B6036A"/>
    <w:rsid w:val="00B618E8"/>
    <w:rsid w:val="00B61ED7"/>
    <w:rsid w:val="00B62916"/>
    <w:rsid w:val="00B62995"/>
    <w:rsid w:val="00B62C6B"/>
    <w:rsid w:val="00B64A0F"/>
    <w:rsid w:val="00B655AB"/>
    <w:rsid w:val="00B65F01"/>
    <w:rsid w:val="00B708EB"/>
    <w:rsid w:val="00B71DD1"/>
    <w:rsid w:val="00B75921"/>
    <w:rsid w:val="00B7647A"/>
    <w:rsid w:val="00B76F31"/>
    <w:rsid w:val="00B80300"/>
    <w:rsid w:val="00B84876"/>
    <w:rsid w:val="00B8646C"/>
    <w:rsid w:val="00B865EA"/>
    <w:rsid w:val="00B8704E"/>
    <w:rsid w:val="00B87836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C09"/>
    <w:rsid w:val="00BA1572"/>
    <w:rsid w:val="00BA2C58"/>
    <w:rsid w:val="00BA2CDF"/>
    <w:rsid w:val="00BA2EE9"/>
    <w:rsid w:val="00BA5549"/>
    <w:rsid w:val="00BA5BB4"/>
    <w:rsid w:val="00BA7331"/>
    <w:rsid w:val="00BA75FC"/>
    <w:rsid w:val="00BB1147"/>
    <w:rsid w:val="00BB16AE"/>
    <w:rsid w:val="00BB1FC8"/>
    <w:rsid w:val="00BB2E8D"/>
    <w:rsid w:val="00BB4090"/>
    <w:rsid w:val="00BB4133"/>
    <w:rsid w:val="00BB4C2A"/>
    <w:rsid w:val="00BB6A7B"/>
    <w:rsid w:val="00BB6D09"/>
    <w:rsid w:val="00BB7D7C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5708"/>
    <w:rsid w:val="00BD598E"/>
    <w:rsid w:val="00BD5C58"/>
    <w:rsid w:val="00BD6231"/>
    <w:rsid w:val="00BE0C3C"/>
    <w:rsid w:val="00BE12BA"/>
    <w:rsid w:val="00BE20BF"/>
    <w:rsid w:val="00BE3AB0"/>
    <w:rsid w:val="00BE588F"/>
    <w:rsid w:val="00BE7A92"/>
    <w:rsid w:val="00BF02C3"/>
    <w:rsid w:val="00BF07F9"/>
    <w:rsid w:val="00BF0970"/>
    <w:rsid w:val="00BF1163"/>
    <w:rsid w:val="00BF16D9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772D"/>
    <w:rsid w:val="00C105D4"/>
    <w:rsid w:val="00C10C17"/>
    <w:rsid w:val="00C11161"/>
    <w:rsid w:val="00C112CB"/>
    <w:rsid w:val="00C12B03"/>
    <w:rsid w:val="00C13FC7"/>
    <w:rsid w:val="00C158DC"/>
    <w:rsid w:val="00C1635B"/>
    <w:rsid w:val="00C16C22"/>
    <w:rsid w:val="00C17C61"/>
    <w:rsid w:val="00C223F3"/>
    <w:rsid w:val="00C224D2"/>
    <w:rsid w:val="00C2318B"/>
    <w:rsid w:val="00C24D95"/>
    <w:rsid w:val="00C2546A"/>
    <w:rsid w:val="00C25487"/>
    <w:rsid w:val="00C25DF3"/>
    <w:rsid w:val="00C25F07"/>
    <w:rsid w:val="00C26F8B"/>
    <w:rsid w:val="00C27D0B"/>
    <w:rsid w:val="00C309DE"/>
    <w:rsid w:val="00C310C7"/>
    <w:rsid w:val="00C312D9"/>
    <w:rsid w:val="00C3160E"/>
    <w:rsid w:val="00C33494"/>
    <w:rsid w:val="00C339DB"/>
    <w:rsid w:val="00C343F1"/>
    <w:rsid w:val="00C3528F"/>
    <w:rsid w:val="00C35F66"/>
    <w:rsid w:val="00C35FF4"/>
    <w:rsid w:val="00C36FB9"/>
    <w:rsid w:val="00C377B9"/>
    <w:rsid w:val="00C41E12"/>
    <w:rsid w:val="00C439E8"/>
    <w:rsid w:val="00C44179"/>
    <w:rsid w:val="00C450D6"/>
    <w:rsid w:val="00C4662C"/>
    <w:rsid w:val="00C46659"/>
    <w:rsid w:val="00C46DBC"/>
    <w:rsid w:val="00C4754C"/>
    <w:rsid w:val="00C51E57"/>
    <w:rsid w:val="00C54314"/>
    <w:rsid w:val="00C55275"/>
    <w:rsid w:val="00C56E72"/>
    <w:rsid w:val="00C600FA"/>
    <w:rsid w:val="00C6275E"/>
    <w:rsid w:val="00C62AF0"/>
    <w:rsid w:val="00C62BEC"/>
    <w:rsid w:val="00C633AD"/>
    <w:rsid w:val="00C636C5"/>
    <w:rsid w:val="00C67E57"/>
    <w:rsid w:val="00C707C0"/>
    <w:rsid w:val="00C72533"/>
    <w:rsid w:val="00C72820"/>
    <w:rsid w:val="00C72AB6"/>
    <w:rsid w:val="00C732D4"/>
    <w:rsid w:val="00C73518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1151"/>
    <w:rsid w:val="00C93607"/>
    <w:rsid w:val="00C941D8"/>
    <w:rsid w:val="00C95310"/>
    <w:rsid w:val="00C95F86"/>
    <w:rsid w:val="00C9686E"/>
    <w:rsid w:val="00C96A50"/>
    <w:rsid w:val="00CA0968"/>
    <w:rsid w:val="00CA2D21"/>
    <w:rsid w:val="00CA371D"/>
    <w:rsid w:val="00CA3A09"/>
    <w:rsid w:val="00CA5838"/>
    <w:rsid w:val="00CA7B05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F2D"/>
    <w:rsid w:val="00CC6FB7"/>
    <w:rsid w:val="00CC7EF2"/>
    <w:rsid w:val="00CD06C3"/>
    <w:rsid w:val="00CD3A6F"/>
    <w:rsid w:val="00CD3C14"/>
    <w:rsid w:val="00CD4760"/>
    <w:rsid w:val="00CD613B"/>
    <w:rsid w:val="00CD625C"/>
    <w:rsid w:val="00CD7AE6"/>
    <w:rsid w:val="00CD7B3F"/>
    <w:rsid w:val="00CE0480"/>
    <w:rsid w:val="00CE05BC"/>
    <w:rsid w:val="00CE23F1"/>
    <w:rsid w:val="00CE38E0"/>
    <w:rsid w:val="00CE4AD4"/>
    <w:rsid w:val="00CE630C"/>
    <w:rsid w:val="00CE6391"/>
    <w:rsid w:val="00CE6741"/>
    <w:rsid w:val="00CE71B4"/>
    <w:rsid w:val="00CE7DA9"/>
    <w:rsid w:val="00CF02BF"/>
    <w:rsid w:val="00CF2369"/>
    <w:rsid w:val="00CF2A70"/>
    <w:rsid w:val="00CF2CD2"/>
    <w:rsid w:val="00CF3F9D"/>
    <w:rsid w:val="00CF6DE3"/>
    <w:rsid w:val="00CF6FA2"/>
    <w:rsid w:val="00CF705C"/>
    <w:rsid w:val="00CF7E0B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105DB"/>
    <w:rsid w:val="00D10993"/>
    <w:rsid w:val="00D1247D"/>
    <w:rsid w:val="00D125A1"/>
    <w:rsid w:val="00D12DE3"/>
    <w:rsid w:val="00D1526D"/>
    <w:rsid w:val="00D16CB7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2416"/>
    <w:rsid w:val="00D32630"/>
    <w:rsid w:val="00D327BB"/>
    <w:rsid w:val="00D3787E"/>
    <w:rsid w:val="00D42DDC"/>
    <w:rsid w:val="00D44D90"/>
    <w:rsid w:val="00D4594E"/>
    <w:rsid w:val="00D460CA"/>
    <w:rsid w:val="00D47C5E"/>
    <w:rsid w:val="00D50A37"/>
    <w:rsid w:val="00D53BEC"/>
    <w:rsid w:val="00D54BBB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9ED"/>
    <w:rsid w:val="00D66E5D"/>
    <w:rsid w:val="00D67C7B"/>
    <w:rsid w:val="00D70D68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9009C"/>
    <w:rsid w:val="00D90700"/>
    <w:rsid w:val="00D909AA"/>
    <w:rsid w:val="00D92046"/>
    <w:rsid w:val="00D94A6C"/>
    <w:rsid w:val="00D95609"/>
    <w:rsid w:val="00D9655A"/>
    <w:rsid w:val="00D96E1B"/>
    <w:rsid w:val="00D9791C"/>
    <w:rsid w:val="00DA27F1"/>
    <w:rsid w:val="00DA2EA3"/>
    <w:rsid w:val="00DA4B55"/>
    <w:rsid w:val="00DA6439"/>
    <w:rsid w:val="00DA6447"/>
    <w:rsid w:val="00DA738C"/>
    <w:rsid w:val="00DB06DA"/>
    <w:rsid w:val="00DB0834"/>
    <w:rsid w:val="00DB4CBB"/>
    <w:rsid w:val="00DB7471"/>
    <w:rsid w:val="00DC077F"/>
    <w:rsid w:val="00DC0D19"/>
    <w:rsid w:val="00DC1C7B"/>
    <w:rsid w:val="00DC2A40"/>
    <w:rsid w:val="00DC2B06"/>
    <w:rsid w:val="00DC4D78"/>
    <w:rsid w:val="00DC501F"/>
    <w:rsid w:val="00DC5450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2BE0"/>
    <w:rsid w:val="00DD3CA1"/>
    <w:rsid w:val="00DD52EF"/>
    <w:rsid w:val="00DD652E"/>
    <w:rsid w:val="00DD6961"/>
    <w:rsid w:val="00DD7439"/>
    <w:rsid w:val="00DD7A8C"/>
    <w:rsid w:val="00DE0686"/>
    <w:rsid w:val="00DE3854"/>
    <w:rsid w:val="00DE3862"/>
    <w:rsid w:val="00DE3AEB"/>
    <w:rsid w:val="00DE55EB"/>
    <w:rsid w:val="00DE5AF5"/>
    <w:rsid w:val="00DE7DCB"/>
    <w:rsid w:val="00DF494A"/>
    <w:rsid w:val="00DF76C2"/>
    <w:rsid w:val="00DF7A00"/>
    <w:rsid w:val="00E0009E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0877"/>
    <w:rsid w:val="00E1120D"/>
    <w:rsid w:val="00E11AAC"/>
    <w:rsid w:val="00E11B56"/>
    <w:rsid w:val="00E13CB3"/>
    <w:rsid w:val="00E140C5"/>
    <w:rsid w:val="00E2013D"/>
    <w:rsid w:val="00E2121D"/>
    <w:rsid w:val="00E243A3"/>
    <w:rsid w:val="00E264BF"/>
    <w:rsid w:val="00E277BC"/>
    <w:rsid w:val="00E31EA5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32DB"/>
    <w:rsid w:val="00E5376A"/>
    <w:rsid w:val="00E55D94"/>
    <w:rsid w:val="00E564A7"/>
    <w:rsid w:val="00E617B6"/>
    <w:rsid w:val="00E61D2E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EF6"/>
    <w:rsid w:val="00E75221"/>
    <w:rsid w:val="00E757AB"/>
    <w:rsid w:val="00E75C49"/>
    <w:rsid w:val="00E75C9F"/>
    <w:rsid w:val="00E76AB0"/>
    <w:rsid w:val="00E771FD"/>
    <w:rsid w:val="00E773B0"/>
    <w:rsid w:val="00E80226"/>
    <w:rsid w:val="00E80A66"/>
    <w:rsid w:val="00E814AD"/>
    <w:rsid w:val="00E83671"/>
    <w:rsid w:val="00E83942"/>
    <w:rsid w:val="00E8395D"/>
    <w:rsid w:val="00E8396D"/>
    <w:rsid w:val="00E8423A"/>
    <w:rsid w:val="00E846D9"/>
    <w:rsid w:val="00E860F3"/>
    <w:rsid w:val="00E875B2"/>
    <w:rsid w:val="00E90CB8"/>
    <w:rsid w:val="00E924C8"/>
    <w:rsid w:val="00E92C92"/>
    <w:rsid w:val="00E95328"/>
    <w:rsid w:val="00E956D9"/>
    <w:rsid w:val="00E97039"/>
    <w:rsid w:val="00E9734D"/>
    <w:rsid w:val="00E97FA8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8CF"/>
    <w:rsid w:val="00EA7AB6"/>
    <w:rsid w:val="00EB0B7F"/>
    <w:rsid w:val="00EB30E8"/>
    <w:rsid w:val="00EB3D9D"/>
    <w:rsid w:val="00EB6B24"/>
    <w:rsid w:val="00EB6BBF"/>
    <w:rsid w:val="00EC1ECE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54B3"/>
    <w:rsid w:val="00EE5965"/>
    <w:rsid w:val="00EE5A73"/>
    <w:rsid w:val="00EE67F0"/>
    <w:rsid w:val="00EF12BF"/>
    <w:rsid w:val="00EF1961"/>
    <w:rsid w:val="00EF2A61"/>
    <w:rsid w:val="00EF3CD8"/>
    <w:rsid w:val="00EF4035"/>
    <w:rsid w:val="00EF55FC"/>
    <w:rsid w:val="00EF5B63"/>
    <w:rsid w:val="00F02C21"/>
    <w:rsid w:val="00F03647"/>
    <w:rsid w:val="00F05F1E"/>
    <w:rsid w:val="00F06AAD"/>
    <w:rsid w:val="00F073A7"/>
    <w:rsid w:val="00F10CE4"/>
    <w:rsid w:val="00F10FFB"/>
    <w:rsid w:val="00F11025"/>
    <w:rsid w:val="00F11634"/>
    <w:rsid w:val="00F123CC"/>
    <w:rsid w:val="00F136DF"/>
    <w:rsid w:val="00F13B52"/>
    <w:rsid w:val="00F13F77"/>
    <w:rsid w:val="00F15FC5"/>
    <w:rsid w:val="00F16CF2"/>
    <w:rsid w:val="00F2158A"/>
    <w:rsid w:val="00F21C41"/>
    <w:rsid w:val="00F23678"/>
    <w:rsid w:val="00F26470"/>
    <w:rsid w:val="00F26663"/>
    <w:rsid w:val="00F3019A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4CA"/>
    <w:rsid w:val="00F53F5B"/>
    <w:rsid w:val="00F56FC4"/>
    <w:rsid w:val="00F600BE"/>
    <w:rsid w:val="00F6106D"/>
    <w:rsid w:val="00F62695"/>
    <w:rsid w:val="00F62F84"/>
    <w:rsid w:val="00F62FF1"/>
    <w:rsid w:val="00F64045"/>
    <w:rsid w:val="00F65B3A"/>
    <w:rsid w:val="00F65C39"/>
    <w:rsid w:val="00F65D6B"/>
    <w:rsid w:val="00F70BAA"/>
    <w:rsid w:val="00F71575"/>
    <w:rsid w:val="00F723D7"/>
    <w:rsid w:val="00F72761"/>
    <w:rsid w:val="00F7322E"/>
    <w:rsid w:val="00F7361E"/>
    <w:rsid w:val="00F73C8C"/>
    <w:rsid w:val="00F74114"/>
    <w:rsid w:val="00F74596"/>
    <w:rsid w:val="00F74E28"/>
    <w:rsid w:val="00F751BE"/>
    <w:rsid w:val="00F75F08"/>
    <w:rsid w:val="00F7614B"/>
    <w:rsid w:val="00F76A7B"/>
    <w:rsid w:val="00F779A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160"/>
    <w:rsid w:val="00F916CF"/>
    <w:rsid w:val="00F92D92"/>
    <w:rsid w:val="00F93E1B"/>
    <w:rsid w:val="00F954BB"/>
    <w:rsid w:val="00F96147"/>
    <w:rsid w:val="00F96942"/>
    <w:rsid w:val="00FA0DB9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3B6C"/>
    <w:rsid w:val="00FB4984"/>
    <w:rsid w:val="00FB52C1"/>
    <w:rsid w:val="00FB56AA"/>
    <w:rsid w:val="00FB5F33"/>
    <w:rsid w:val="00FC17F2"/>
    <w:rsid w:val="00FC54D2"/>
    <w:rsid w:val="00FC5994"/>
    <w:rsid w:val="00FC6C75"/>
    <w:rsid w:val="00FC6DFF"/>
    <w:rsid w:val="00FD0721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8DA"/>
    <w:rsid w:val="00FF5D7F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1c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5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d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1">
    <w:name w:val="ТЗ1"/>
    <w:basedOn w:val="1"/>
    <w:link w:val="1f2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2">
    <w:name w:val="ТЗ1 Знак"/>
    <w:link w:val="1f1"/>
    <w:locked/>
    <w:rsid w:val="009D6B40"/>
    <w:rPr>
      <w:rFonts w:eastAsia="Calibri"/>
      <w:b/>
      <w:bCs/>
      <w:caps/>
      <w:sz w:val="24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AA29C6"/>
    <w:rPr>
      <w:rFonts w:ascii="Cambria" w:hAnsi="Cambria"/>
      <w:sz w:val="24"/>
      <w:szCs w:val="24"/>
      <w:lang w:val="en-US" w:eastAsia="en-US"/>
    </w:rPr>
  </w:style>
  <w:style w:type="table" w:styleId="affb">
    <w:name w:val="Table Grid"/>
    <w:basedOn w:val="a1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c">
    <w:name w:val="Название Знак1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A42F30"/>
  </w:style>
  <w:style w:type="paragraph" w:customStyle="1" w:styleId="1f4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4"/>
    <w:rsid w:val="00A42F30"/>
    <w:rPr>
      <w:snapToGrid w:val="0"/>
      <w:sz w:val="24"/>
    </w:rPr>
  </w:style>
  <w:style w:type="paragraph" w:styleId="affd">
    <w:name w:val="Plain Text"/>
    <w:basedOn w:val="a"/>
    <w:link w:val="affe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5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FontStyle41">
    <w:name w:val="Font Style41"/>
    <w:uiPriority w:val="99"/>
    <w:rsid w:val="000A319F"/>
    <w:rPr>
      <w:rFonts w:ascii="Arial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0A319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1c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5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d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e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f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0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1">
    <w:name w:val="ТЗ1"/>
    <w:basedOn w:val="1"/>
    <w:link w:val="1f2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2">
    <w:name w:val="ТЗ1 Знак"/>
    <w:link w:val="1f1"/>
    <w:locked/>
    <w:rsid w:val="009D6B40"/>
    <w:rPr>
      <w:rFonts w:eastAsia="Calibri"/>
      <w:b/>
      <w:bCs/>
      <w:caps/>
      <w:sz w:val="24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"/>
    <w:link w:val="1a"/>
    <w:rsid w:val="00AA29C6"/>
    <w:rPr>
      <w:rFonts w:ascii="Cambria" w:hAnsi="Cambria"/>
      <w:sz w:val="24"/>
      <w:szCs w:val="24"/>
      <w:lang w:val="en-US" w:eastAsia="en-US"/>
    </w:rPr>
  </w:style>
  <w:style w:type="table" w:styleId="affb">
    <w:name w:val="Table Grid"/>
    <w:basedOn w:val="a1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c">
    <w:name w:val="Название Знак1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3">
    <w:name w:val="Текст примечания Знак1"/>
    <w:uiPriority w:val="99"/>
    <w:semiHidden/>
    <w:rsid w:val="00A42F30"/>
  </w:style>
  <w:style w:type="paragraph" w:customStyle="1" w:styleId="1f4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4"/>
    <w:rsid w:val="00A42F30"/>
    <w:rPr>
      <w:snapToGrid w:val="0"/>
      <w:sz w:val="24"/>
    </w:rPr>
  </w:style>
  <w:style w:type="paragraph" w:styleId="affd">
    <w:name w:val="Plain Text"/>
    <w:basedOn w:val="a"/>
    <w:link w:val="affe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5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character" w:customStyle="1" w:styleId="FontStyle41">
    <w:name w:val="Font Style41"/>
    <w:uiPriority w:val="99"/>
    <w:rsid w:val="000A319F"/>
    <w:rPr>
      <w:rFonts w:ascii="Arial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0A319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0CDA-E842-4982-BBF4-4F226176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RePack by SPecialiST</Company>
  <LinksUpToDate>false</LinksUpToDate>
  <CharactersWithSpaces>11372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DS</cp:lastModifiedBy>
  <cp:revision>2</cp:revision>
  <cp:lastPrinted>2022-07-06T09:01:00Z</cp:lastPrinted>
  <dcterms:created xsi:type="dcterms:W3CDTF">2022-07-14T11:27:00Z</dcterms:created>
  <dcterms:modified xsi:type="dcterms:W3CDTF">2022-07-14T11:27:00Z</dcterms:modified>
</cp:coreProperties>
</file>