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7" w:type="dxa"/>
        <w:tblInd w:w="-142" w:type="dxa"/>
        <w:shd w:val="clear" w:color="auto" w:fill="FFFFFF"/>
        <w:tblCellMar>
          <w:left w:w="0" w:type="dxa"/>
          <w:right w:w="0" w:type="dxa"/>
        </w:tblCellMar>
        <w:tblLook w:val="04A0" w:firstRow="1" w:lastRow="0" w:firstColumn="1" w:lastColumn="0" w:noHBand="0" w:noVBand="1"/>
      </w:tblPr>
      <w:tblGrid>
        <w:gridCol w:w="497"/>
        <w:gridCol w:w="739"/>
        <w:gridCol w:w="1237"/>
        <w:gridCol w:w="214"/>
        <w:gridCol w:w="494"/>
        <w:gridCol w:w="358"/>
        <w:gridCol w:w="2587"/>
        <w:gridCol w:w="81"/>
        <w:gridCol w:w="81"/>
        <w:gridCol w:w="3739"/>
      </w:tblGrid>
      <w:tr w:rsidR="00BE3504" w:rsidRPr="00C134A0"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D5079" w:rsidRDefault="00BE3504" w:rsidP="00BE3504">
            <w:pPr>
              <w:spacing w:after="0" w:line="240" w:lineRule="auto"/>
              <w:jc w:val="center"/>
              <w:rPr>
                <w:rFonts w:ascii="Times New Roman" w:eastAsia="Times New Roman" w:hAnsi="Times New Roman" w:cs="Times New Roman"/>
                <w:b/>
                <w:bCs/>
                <w:color w:val="000000"/>
                <w:sz w:val="24"/>
                <w:szCs w:val="24"/>
                <w:lang w:val="en-US" w:eastAsia="ru-RU"/>
              </w:rPr>
            </w:pPr>
            <w:r w:rsidRPr="00C134A0">
              <w:rPr>
                <w:rFonts w:ascii="Times New Roman" w:eastAsia="Times New Roman" w:hAnsi="Times New Roman" w:cs="Times New Roman"/>
                <w:b/>
                <w:bCs/>
                <w:color w:val="000000"/>
                <w:sz w:val="24"/>
                <w:szCs w:val="24"/>
                <w:lang w:val="en-US" w:eastAsia="ru-RU"/>
              </w:rPr>
              <w:t>Autsorsing shartlari asosida xizmatlarni ko‘rsatish bo‘yicha</w:t>
            </w:r>
            <w:r w:rsidRPr="00C134A0">
              <w:rPr>
                <w:rFonts w:ascii="Times New Roman" w:eastAsia="Times New Roman" w:hAnsi="Times New Roman" w:cs="Times New Roman"/>
                <w:b/>
                <w:bCs/>
                <w:color w:val="000000"/>
                <w:sz w:val="24"/>
                <w:szCs w:val="24"/>
                <w:lang w:val="en-US" w:eastAsia="ru-RU"/>
              </w:rPr>
              <w:br/>
            </w:r>
          </w:p>
          <w:p w:rsidR="00BE3504" w:rsidRPr="00C134A0" w:rsidRDefault="00BE3504" w:rsidP="00BE3504">
            <w:pPr>
              <w:spacing w:after="0" w:line="240" w:lineRule="auto"/>
              <w:jc w:val="center"/>
              <w:rPr>
                <w:rFonts w:ascii="Times New Roman" w:eastAsia="Times New Roman" w:hAnsi="Times New Roman" w:cs="Times New Roman"/>
                <w:b/>
                <w:bCs/>
                <w:color w:val="000000"/>
                <w:sz w:val="24"/>
                <w:szCs w:val="24"/>
                <w:lang w:val="en-US" w:eastAsia="ru-RU"/>
              </w:rPr>
            </w:pPr>
            <w:r w:rsidRPr="00C134A0">
              <w:rPr>
                <w:rFonts w:ascii="Times New Roman" w:eastAsia="Times New Roman" w:hAnsi="Times New Roman" w:cs="Times New Roman"/>
                <w:b/>
                <w:bCs/>
                <w:color w:val="000000"/>
                <w:sz w:val="24"/>
                <w:szCs w:val="24"/>
                <w:lang w:val="en-US" w:eastAsia="ru-RU"/>
              </w:rPr>
              <w:t>S</w:t>
            </w:r>
            <w:r w:rsidR="00C134A0" w:rsidRPr="00C134A0">
              <w:rPr>
                <w:rFonts w:ascii="Times New Roman" w:eastAsia="Times New Roman" w:hAnsi="Times New Roman" w:cs="Times New Roman"/>
                <w:b/>
                <w:bCs/>
                <w:color w:val="000000"/>
                <w:sz w:val="24"/>
                <w:szCs w:val="24"/>
                <w:lang w:val="en-US" w:eastAsia="ru-RU"/>
              </w:rPr>
              <w:t>H</w:t>
            </w:r>
            <w:r w:rsidRPr="00C134A0">
              <w:rPr>
                <w:rFonts w:ascii="Times New Roman" w:eastAsia="Times New Roman" w:hAnsi="Times New Roman" w:cs="Times New Roman"/>
                <w:b/>
                <w:bCs/>
                <w:color w:val="000000"/>
                <w:sz w:val="24"/>
                <w:szCs w:val="24"/>
                <w:lang w:val="en-US" w:eastAsia="ru-RU"/>
              </w:rPr>
              <w:t>ARTNOMA №</w:t>
            </w:r>
          </w:p>
          <w:p w:rsidR="00BE3504" w:rsidRDefault="00BE3504" w:rsidP="00BE3504">
            <w:pPr>
              <w:spacing w:after="0" w:line="240" w:lineRule="auto"/>
              <w:jc w:val="both"/>
              <w:rPr>
                <w:rFonts w:ascii="Times New Roman" w:eastAsia="Times New Roman" w:hAnsi="Times New Roman" w:cs="Times New Roman"/>
                <w:b/>
                <w:bCs/>
                <w:color w:val="000000"/>
                <w:sz w:val="20"/>
                <w:szCs w:val="20"/>
                <w:lang w:val="en-US" w:eastAsia="ru-RU"/>
              </w:rPr>
            </w:pPr>
          </w:p>
          <w:p w:rsidR="00BE3504" w:rsidRPr="00CA64B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p>
        </w:tc>
      </w:tr>
      <w:tr w:rsidR="00206EBD" w:rsidRPr="0053481C" w:rsidTr="00F2031F">
        <w:trPr>
          <w:trHeight w:val="331"/>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BE3504" w:rsidRPr="00C134A0" w:rsidRDefault="00BD5079" w:rsidP="00C134A0">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Хонка тумани</w:t>
            </w:r>
            <w:r w:rsidR="00BE3504" w:rsidRPr="0053481C">
              <w:rPr>
                <w:rFonts w:ascii="Times New Roman" w:eastAsia="Times New Roman" w:hAnsi="Times New Roman" w:cs="Times New Roman"/>
                <w:color w:val="000000"/>
                <w:sz w:val="24"/>
                <w:szCs w:val="24"/>
                <w:lang w:eastAsia="ru-RU"/>
              </w:rPr>
              <w:t xml:space="preserve"> </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c>
          <w:tcPr>
            <w:tcW w:w="2270" w:type="dxa"/>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D5079" w:rsidP="00BE35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3857" w:type="dxa"/>
            <w:gridSpan w:val="3"/>
            <w:tcBorders>
              <w:top w:val="nil"/>
              <w:left w:val="nil"/>
              <w:bottom w:val="nil"/>
              <w:right w:val="nil"/>
            </w:tcBorders>
            <w:shd w:val="clear" w:color="auto" w:fill="FFFFFF"/>
            <w:tcMar>
              <w:top w:w="15" w:type="dxa"/>
              <w:left w:w="30" w:type="dxa"/>
              <w:bottom w:w="15" w:type="dxa"/>
              <w:right w:w="15" w:type="dxa"/>
            </w:tcMar>
            <w:hideMark/>
          </w:tcPr>
          <w:p w:rsidR="00BE3504" w:rsidRDefault="00BD5079" w:rsidP="00C134A0">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 xml:space="preserve">               </w:t>
            </w:r>
            <w:r w:rsidR="00BE3504" w:rsidRPr="0053481C">
              <w:rPr>
                <w:rFonts w:ascii="Times New Roman" w:eastAsia="Times New Roman" w:hAnsi="Times New Roman" w:cs="Times New Roman"/>
                <w:color w:val="000000"/>
                <w:sz w:val="24"/>
                <w:szCs w:val="24"/>
                <w:lang w:eastAsia="ru-RU"/>
              </w:rPr>
              <w:t>202</w:t>
            </w:r>
            <w:r w:rsidR="00C134A0">
              <w:rPr>
                <w:rFonts w:ascii="Times New Roman" w:eastAsia="Times New Roman" w:hAnsi="Times New Roman" w:cs="Times New Roman"/>
                <w:color w:val="000000"/>
                <w:sz w:val="24"/>
                <w:szCs w:val="24"/>
                <w:lang w:val="en-US" w:eastAsia="ru-RU"/>
              </w:rPr>
              <w:t>2</w:t>
            </w:r>
            <w:r w:rsidR="00BE3504" w:rsidRPr="0053481C">
              <w:rPr>
                <w:rFonts w:ascii="Times New Roman" w:eastAsia="Times New Roman" w:hAnsi="Times New Roman" w:cs="Times New Roman"/>
                <w:color w:val="000000"/>
                <w:sz w:val="24"/>
                <w:szCs w:val="24"/>
                <w:lang w:eastAsia="ru-RU"/>
              </w:rPr>
              <w:t xml:space="preserve"> yil “</w:t>
            </w:r>
            <w:r w:rsidR="00ED71EF">
              <w:rPr>
                <w:rFonts w:ascii="Times New Roman" w:eastAsia="Times New Roman" w:hAnsi="Times New Roman" w:cs="Times New Roman"/>
                <w:color w:val="000000"/>
                <w:sz w:val="24"/>
                <w:szCs w:val="24"/>
                <w:lang w:eastAsia="ru-RU"/>
              </w:rPr>
              <w:t>_______</w:t>
            </w:r>
            <w:r w:rsidR="00BE3504" w:rsidRPr="0053481C">
              <w:rPr>
                <w:rFonts w:ascii="Times New Roman" w:eastAsia="Times New Roman" w:hAnsi="Times New Roman" w:cs="Times New Roman"/>
                <w:color w:val="000000"/>
                <w:sz w:val="24"/>
                <w:szCs w:val="24"/>
                <w:lang w:eastAsia="ru-RU"/>
              </w:rPr>
              <w:t xml:space="preserve">” </w:t>
            </w:r>
            <w:r w:rsidR="00ED71EF">
              <w:rPr>
                <w:rFonts w:ascii="Times New Roman" w:eastAsia="Times New Roman" w:hAnsi="Times New Roman" w:cs="Times New Roman"/>
                <w:color w:val="000000"/>
                <w:sz w:val="24"/>
                <w:szCs w:val="24"/>
                <w:lang w:eastAsia="ru-RU"/>
              </w:rPr>
              <w:t>________</w:t>
            </w:r>
          </w:p>
          <w:p w:rsidR="00C134A0" w:rsidRPr="00C134A0" w:rsidRDefault="00C134A0" w:rsidP="00C134A0">
            <w:pPr>
              <w:spacing w:after="0" w:line="240" w:lineRule="auto"/>
              <w:jc w:val="both"/>
              <w:rPr>
                <w:rFonts w:ascii="Times New Roman" w:eastAsia="Times New Roman" w:hAnsi="Times New Roman" w:cs="Times New Roman"/>
                <w:color w:val="000000"/>
                <w:sz w:val="24"/>
                <w:szCs w:val="24"/>
                <w:lang w:val="en-US" w:eastAsia="ru-RU"/>
              </w:rPr>
            </w:pPr>
          </w:p>
        </w:tc>
      </w:tr>
      <w:tr w:rsidR="00BE3504" w:rsidRPr="00BD5079"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BD5079" w:rsidRDefault="00BD5079" w:rsidP="00D1546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Х</w:t>
            </w:r>
            <w:r w:rsidR="00DB4EAE">
              <w:rPr>
                <w:rFonts w:ascii="Times New Roman" w:eastAsia="Times New Roman" w:hAnsi="Times New Roman" w:cs="Times New Roman"/>
                <w:b/>
                <w:color w:val="000000"/>
                <w:sz w:val="24"/>
                <w:szCs w:val="24"/>
                <w:lang w:eastAsia="ru-RU"/>
              </w:rPr>
              <w:t>он</w:t>
            </w:r>
            <w:r w:rsidR="00DB4EAE">
              <w:rPr>
                <w:rFonts w:ascii="Times New Roman" w:eastAsia="Times New Roman" w:hAnsi="Times New Roman" w:cs="Times New Roman"/>
                <w:b/>
                <w:color w:val="000000"/>
                <w:sz w:val="24"/>
                <w:szCs w:val="24"/>
                <w:lang w:val="uz-Cyrl-UZ" w:eastAsia="ru-RU"/>
              </w:rPr>
              <w:t xml:space="preserve">қа туман </w:t>
            </w:r>
            <w:r w:rsidR="00E75239">
              <w:rPr>
                <w:rFonts w:ascii="Times New Roman" w:eastAsia="Times New Roman" w:hAnsi="Times New Roman" w:cs="Times New Roman"/>
                <w:b/>
                <w:color w:val="000000"/>
                <w:sz w:val="24"/>
                <w:szCs w:val="24"/>
                <w:lang w:val="uz-Cyrl-UZ" w:eastAsia="ru-RU"/>
              </w:rPr>
              <w:t>48-сон А</w:t>
            </w:r>
            <w:r w:rsidR="00D1546B">
              <w:rPr>
                <w:rFonts w:ascii="Times New Roman" w:eastAsia="Times New Roman" w:hAnsi="Times New Roman" w:cs="Times New Roman"/>
                <w:b/>
                <w:color w:val="000000"/>
                <w:sz w:val="24"/>
                <w:szCs w:val="24"/>
                <w:lang w:val="uz-Cyrl-UZ" w:eastAsia="ru-RU"/>
              </w:rPr>
              <w:t xml:space="preserve">йрим фанлар чукур ургатиладиган ихтисослаштирилган мактаб-интернат </w:t>
            </w:r>
            <w:r w:rsidR="00BE3504" w:rsidRPr="0053481C">
              <w:rPr>
                <w:rFonts w:ascii="Times New Roman" w:eastAsia="Times New Roman" w:hAnsi="Times New Roman" w:cs="Times New Roman"/>
                <w:color w:val="000000"/>
                <w:sz w:val="24"/>
                <w:szCs w:val="24"/>
                <w:lang w:val="uz-Cyrl-UZ" w:eastAsia="ru-RU"/>
              </w:rPr>
              <w:t xml:space="preserve"> nomidan Nizom asosida faoliyat yurituvchi</w:t>
            </w:r>
          </w:p>
        </w:tc>
      </w:tr>
      <w:tr w:rsidR="00206EBD" w:rsidRPr="0053481C" w:rsidTr="00F2031F">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BD5079" w:rsidRDefault="00BE3504" w:rsidP="00BE3504">
            <w:pPr>
              <w:spacing w:after="0" w:line="240" w:lineRule="auto"/>
              <w:jc w:val="both"/>
              <w:rPr>
                <w:rFonts w:ascii="Times New Roman" w:eastAsia="Times New Roman" w:hAnsi="Times New Roman" w:cs="Times New Roman"/>
                <w:color w:val="000000"/>
                <w:sz w:val="24"/>
                <w:szCs w:val="24"/>
                <w:lang w:eastAsia="ru-RU"/>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(muassasanomi)</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c>
          <w:tcPr>
            <w:tcW w:w="2270" w:type="dxa"/>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c>
          <w:tcPr>
            <w:tcW w:w="3643" w:type="dxa"/>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r>
      <w:tr w:rsidR="00BE3504" w:rsidRPr="00DB4EAE"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DB4EAE" w:rsidRDefault="00E75239" w:rsidP="00E7523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uz-Cyrl-UZ" w:eastAsia="ru-RU"/>
              </w:rPr>
              <w:t>Киличов</w:t>
            </w:r>
            <w:r w:rsidR="00DB4EAE">
              <w:rPr>
                <w:rFonts w:ascii="Times New Roman" w:eastAsia="Times New Roman" w:hAnsi="Times New Roman" w:cs="Times New Roman"/>
                <w:b/>
                <w:color w:val="000000"/>
                <w:sz w:val="24"/>
                <w:szCs w:val="24"/>
                <w:lang w:val="uz-Cyrl-UZ" w:eastAsia="ru-RU"/>
              </w:rPr>
              <w:t xml:space="preserve"> </w:t>
            </w:r>
            <w:r>
              <w:rPr>
                <w:rFonts w:ascii="Times New Roman" w:eastAsia="Times New Roman" w:hAnsi="Times New Roman" w:cs="Times New Roman"/>
                <w:b/>
                <w:color w:val="000000"/>
                <w:sz w:val="24"/>
                <w:szCs w:val="24"/>
                <w:lang w:val="uz-Cyrl-UZ" w:eastAsia="ru-RU"/>
              </w:rPr>
              <w:t xml:space="preserve">Хикмат </w:t>
            </w:r>
            <w:r w:rsidR="00DB4EAE">
              <w:rPr>
                <w:rFonts w:ascii="Times New Roman" w:eastAsia="Times New Roman" w:hAnsi="Times New Roman" w:cs="Times New Roman"/>
                <w:b/>
                <w:color w:val="000000"/>
                <w:sz w:val="24"/>
                <w:szCs w:val="24"/>
                <w:lang w:val="uz-Cyrl-UZ" w:eastAsia="ru-RU"/>
              </w:rPr>
              <w:t xml:space="preserve"> </w:t>
            </w:r>
            <w:r>
              <w:rPr>
                <w:rFonts w:ascii="Times New Roman" w:eastAsia="Times New Roman" w:hAnsi="Times New Roman" w:cs="Times New Roman"/>
                <w:b/>
                <w:color w:val="000000"/>
                <w:sz w:val="24"/>
                <w:szCs w:val="24"/>
                <w:lang w:val="uz-Cyrl-UZ" w:eastAsia="ru-RU"/>
              </w:rPr>
              <w:t>Худойбергонович</w:t>
            </w:r>
            <w:r w:rsidR="00BE3504" w:rsidRPr="00DB4EAE">
              <w:rPr>
                <w:rFonts w:ascii="Times New Roman" w:eastAsia="Times New Roman" w:hAnsi="Times New Roman" w:cs="Times New Roman"/>
                <w:color w:val="000000"/>
                <w:sz w:val="24"/>
                <w:szCs w:val="24"/>
                <w:lang w:eastAsia="ru-RU"/>
              </w:rPr>
              <w:t xml:space="preserve"> (</w:t>
            </w:r>
            <w:r w:rsidR="00276597">
              <w:rPr>
                <w:rFonts w:ascii="Times New Roman" w:eastAsia="Times New Roman" w:hAnsi="Times New Roman" w:cs="Times New Roman"/>
                <w:color w:val="000000"/>
                <w:sz w:val="24"/>
                <w:szCs w:val="24"/>
                <w:lang w:val="en-US" w:eastAsia="ru-RU"/>
              </w:rPr>
              <w:t>keying</w:t>
            </w:r>
            <w:r w:rsidR="00276597" w:rsidRPr="00DB4EAE">
              <w:rPr>
                <w:rFonts w:ascii="Times New Roman" w:eastAsia="Times New Roman" w:hAnsi="Times New Roman" w:cs="Times New Roman"/>
                <w:color w:val="000000"/>
                <w:sz w:val="24"/>
                <w:szCs w:val="24"/>
                <w:lang w:eastAsia="ru-RU"/>
              </w:rPr>
              <w:t xml:space="preserve"> </w:t>
            </w:r>
            <w:r w:rsidR="00BE3504" w:rsidRPr="0053481C">
              <w:rPr>
                <w:rFonts w:ascii="Times New Roman" w:eastAsia="Times New Roman" w:hAnsi="Times New Roman" w:cs="Times New Roman"/>
                <w:color w:val="000000"/>
                <w:sz w:val="24"/>
                <w:szCs w:val="24"/>
                <w:lang w:val="en-US" w:eastAsia="ru-RU"/>
              </w:rPr>
              <w:t>o</w:t>
            </w:r>
            <w:r w:rsidR="00BE3504" w:rsidRPr="00DB4EAE">
              <w:rPr>
                <w:rFonts w:ascii="Times New Roman" w:eastAsia="Times New Roman" w:hAnsi="Times New Roman" w:cs="Times New Roman"/>
                <w:color w:val="000000"/>
                <w:sz w:val="24"/>
                <w:szCs w:val="24"/>
                <w:lang w:eastAsia="ru-RU"/>
              </w:rPr>
              <w:t>‘</w:t>
            </w:r>
            <w:r w:rsidR="00BE3504" w:rsidRPr="0053481C">
              <w:rPr>
                <w:rFonts w:ascii="Times New Roman" w:eastAsia="Times New Roman" w:hAnsi="Times New Roman" w:cs="Times New Roman"/>
                <w:color w:val="000000"/>
                <w:sz w:val="24"/>
                <w:szCs w:val="24"/>
                <w:lang w:val="en-US" w:eastAsia="ru-RU"/>
              </w:rPr>
              <w:t>rinlarda</w:t>
            </w:r>
            <w:r w:rsidR="00276597" w:rsidRPr="00DB4EAE">
              <w:rPr>
                <w:rFonts w:ascii="Times New Roman" w:eastAsia="Times New Roman" w:hAnsi="Times New Roman" w:cs="Times New Roman"/>
                <w:color w:val="000000"/>
                <w:sz w:val="24"/>
                <w:szCs w:val="24"/>
                <w:lang w:eastAsia="ru-RU"/>
              </w:rPr>
              <w:t xml:space="preserve"> </w:t>
            </w:r>
            <w:r w:rsidR="00BE3504" w:rsidRPr="0053481C">
              <w:rPr>
                <w:rFonts w:ascii="Times New Roman" w:eastAsia="Times New Roman" w:hAnsi="Times New Roman" w:cs="Times New Roman"/>
                <w:color w:val="000000"/>
                <w:sz w:val="24"/>
                <w:szCs w:val="24"/>
                <w:lang w:val="en-US" w:eastAsia="ru-RU"/>
              </w:rPr>
              <w:t>Buyurtmachi</w:t>
            </w:r>
            <w:r w:rsidR="00276597" w:rsidRPr="00DB4EAE">
              <w:rPr>
                <w:rFonts w:ascii="Times New Roman" w:eastAsia="Times New Roman" w:hAnsi="Times New Roman" w:cs="Times New Roman"/>
                <w:color w:val="000000"/>
                <w:sz w:val="24"/>
                <w:szCs w:val="24"/>
                <w:lang w:eastAsia="ru-RU"/>
              </w:rPr>
              <w:t xml:space="preserve"> </w:t>
            </w:r>
            <w:r w:rsidR="00BE3504" w:rsidRPr="0053481C">
              <w:rPr>
                <w:rFonts w:ascii="Times New Roman" w:eastAsia="Times New Roman" w:hAnsi="Times New Roman" w:cs="Times New Roman"/>
                <w:color w:val="000000"/>
                <w:sz w:val="24"/>
                <w:szCs w:val="24"/>
                <w:lang w:val="en-US" w:eastAsia="ru-RU"/>
              </w:rPr>
              <w:t>deb</w:t>
            </w:r>
            <w:r w:rsidR="00276597" w:rsidRPr="00DB4EAE">
              <w:rPr>
                <w:rFonts w:ascii="Times New Roman" w:eastAsia="Times New Roman" w:hAnsi="Times New Roman" w:cs="Times New Roman"/>
                <w:color w:val="000000"/>
                <w:sz w:val="24"/>
                <w:szCs w:val="24"/>
                <w:lang w:eastAsia="ru-RU"/>
              </w:rPr>
              <w:t xml:space="preserve"> </w:t>
            </w:r>
            <w:r w:rsidR="00BE3504" w:rsidRPr="0053481C">
              <w:rPr>
                <w:rFonts w:ascii="Times New Roman" w:eastAsia="Times New Roman" w:hAnsi="Times New Roman" w:cs="Times New Roman"/>
                <w:color w:val="000000"/>
                <w:sz w:val="24"/>
                <w:szCs w:val="24"/>
                <w:lang w:val="en-US" w:eastAsia="ru-RU"/>
              </w:rPr>
              <w:t>ataladi</w:t>
            </w:r>
            <w:r w:rsidR="00BE3504" w:rsidRPr="00DB4EAE">
              <w:rPr>
                <w:rFonts w:ascii="Times New Roman" w:eastAsia="Times New Roman" w:hAnsi="Times New Roman" w:cs="Times New Roman"/>
                <w:color w:val="000000"/>
                <w:sz w:val="24"/>
                <w:szCs w:val="24"/>
                <w:lang w:eastAsia="ru-RU"/>
              </w:rPr>
              <w:t>)</w:t>
            </w:r>
          </w:p>
        </w:tc>
      </w:tr>
      <w:tr w:rsidR="00206EBD" w:rsidRPr="0053481C" w:rsidTr="00F2031F">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DB4EAE" w:rsidRDefault="00BE3504" w:rsidP="00BE3504">
            <w:pPr>
              <w:spacing w:after="0" w:line="240" w:lineRule="auto"/>
              <w:jc w:val="both"/>
              <w:rPr>
                <w:rFonts w:ascii="Times New Roman" w:eastAsia="Times New Roman" w:hAnsi="Times New Roman" w:cs="Times New Roman"/>
                <w:color w:val="000000"/>
                <w:sz w:val="24"/>
                <w:szCs w:val="24"/>
                <w:lang w:eastAsia="ru-RU"/>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(F.I.Sh.)</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c>
          <w:tcPr>
            <w:tcW w:w="2270" w:type="dxa"/>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c>
          <w:tcPr>
            <w:tcW w:w="3643" w:type="dxa"/>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DB4EAE">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 xml:space="preserve">bir </w:t>
            </w:r>
            <w:r w:rsidRPr="00F2031F">
              <w:rPr>
                <w:rFonts w:ascii="Times New Roman" w:eastAsia="Times New Roman" w:hAnsi="Times New Roman" w:cs="Times New Roman"/>
                <w:color w:val="000000"/>
                <w:sz w:val="24"/>
                <w:szCs w:val="24"/>
                <w:lang w:val="en-US" w:eastAsia="ru-RU"/>
              </w:rPr>
              <w:t xml:space="preserve">tomondan va </w:t>
            </w:r>
            <w:r w:rsidR="004F49C8">
              <w:rPr>
                <w:rFonts w:ascii="Times New Roman" w:eastAsia="Times New Roman" w:hAnsi="Times New Roman" w:cs="Times New Roman"/>
                <w:color w:val="000000"/>
                <w:sz w:val="24"/>
                <w:szCs w:val="24"/>
                <w:lang w:val="en-US" w:eastAsia="ru-RU"/>
              </w:rPr>
              <w:t xml:space="preserve"> </w:t>
            </w:r>
            <w:r w:rsidR="004F49C8" w:rsidRPr="004F49C8">
              <w:rPr>
                <w:rFonts w:ascii="Times New Roman" w:eastAsia="Times New Roman" w:hAnsi="Times New Roman" w:cs="Times New Roman"/>
                <w:color w:val="000000"/>
                <w:sz w:val="24"/>
                <w:szCs w:val="24"/>
                <w:lang w:val="en-US" w:eastAsia="ru-RU"/>
              </w:rPr>
              <w:t>«</w:t>
            </w:r>
            <w:r w:rsidR="00DB4EAE">
              <w:rPr>
                <w:rFonts w:ascii="Times New Roman" w:eastAsia="Times New Roman" w:hAnsi="Times New Roman" w:cs="Times New Roman"/>
                <w:color w:val="000000"/>
                <w:sz w:val="24"/>
                <w:szCs w:val="24"/>
                <w:lang w:val="uz-Cyrl-UZ" w:eastAsia="ru-RU"/>
              </w:rPr>
              <w:t>____________________________</w:t>
            </w:r>
            <w:r w:rsidR="00D1546B">
              <w:rPr>
                <w:rFonts w:ascii="Times New Roman" w:eastAsia="Times New Roman" w:hAnsi="Times New Roman" w:cs="Times New Roman"/>
                <w:color w:val="000000"/>
                <w:sz w:val="24"/>
                <w:szCs w:val="24"/>
                <w:lang w:val="uz-Cyrl-UZ" w:eastAsia="ru-RU"/>
              </w:rPr>
              <w:t>___</w:t>
            </w:r>
            <w:r w:rsidR="00DB4EAE">
              <w:rPr>
                <w:rFonts w:ascii="Times New Roman" w:eastAsia="Times New Roman" w:hAnsi="Times New Roman" w:cs="Times New Roman"/>
                <w:color w:val="000000"/>
                <w:sz w:val="24"/>
                <w:szCs w:val="24"/>
                <w:lang w:val="uz-Cyrl-UZ" w:eastAsia="ru-RU"/>
              </w:rPr>
              <w:t>_</w:t>
            </w:r>
            <w:r w:rsidR="004F49C8" w:rsidRPr="004F49C8">
              <w:rPr>
                <w:rFonts w:ascii="Times New Roman" w:eastAsia="Times New Roman" w:hAnsi="Times New Roman" w:cs="Times New Roman"/>
                <w:color w:val="000000"/>
                <w:sz w:val="24"/>
                <w:szCs w:val="24"/>
                <w:lang w:val="en-US" w:eastAsia="ru-RU"/>
              </w:rPr>
              <w:t xml:space="preserve">» </w:t>
            </w:r>
            <w:r w:rsidR="004F49C8">
              <w:rPr>
                <w:rFonts w:ascii="Times New Roman" w:eastAsia="Times New Roman" w:hAnsi="Times New Roman" w:cs="Times New Roman"/>
                <w:color w:val="000000"/>
                <w:sz w:val="24"/>
                <w:szCs w:val="24"/>
                <w:lang w:val="en-US" w:eastAsia="ru-RU"/>
              </w:rPr>
              <w:t xml:space="preserve"> </w:t>
            </w:r>
            <w:r w:rsidR="004F49C8">
              <w:rPr>
                <w:rFonts w:ascii="Times New Roman" w:eastAsia="Times New Roman" w:hAnsi="Times New Roman" w:cs="Times New Roman"/>
                <w:color w:val="000000"/>
                <w:sz w:val="24"/>
                <w:szCs w:val="24"/>
                <w:lang w:eastAsia="ru-RU"/>
              </w:rPr>
              <w:t>МЧЖ</w:t>
            </w:r>
            <w:r w:rsidR="004F49C8" w:rsidRPr="004F49C8">
              <w:rPr>
                <w:rFonts w:ascii="Times New Roman" w:eastAsia="Times New Roman" w:hAnsi="Times New Roman" w:cs="Times New Roman"/>
                <w:color w:val="000000"/>
                <w:sz w:val="24"/>
                <w:szCs w:val="24"/>
                <w:lang w:val="en-US" w:eastAsia="ru-RU"/>
              </w:rPr>
              <w:t xml:space="preserve"> </w:t>
            </w:r>
            <w:r w:rsidRPr="00F2031F">
              <w:rPr>
                <w:rFonts w:ascii="Times New Roman" w:eastAsia="Times New Roman" w:hAnsi="Times New Roman" w:cs="Times New Roman"/>
                <w:color w:val="000000"/>
                <w:sz w:val="24"/>
                <w:szCs w:val="24"/>
                <w:lang w:val="en-US" w:eastAsia="ru-RU"/>
              </w:rPr>
              <w:t>nomidan Ustav</w:t>
            </w:r>
            <w:r w:rsidRPr="0053481C">
              <w:rPr>
                <w:rFonts w:ascii="Times New Roman" w:eastAsia="Times New Roman" w:hAnsi="Times New Roman" w:cs="Times New Roman"/>
                <w:color w:val="000000"/>
                <w:sz w:val="24"/>
                <w:szCs w:val="24"/>
                <w:lang w:val="en-US" w:eastAsia="ru-RU"/>
              </w:rPr>
              <w:t xml:space="preserve"> (ishonchnoma) asosida</w:t>
            </w:r>
          </w:p>
        </w:tc>
      </w:tr>
      <w:tr w:rsidR="00206EBD" w:rsidRPr="0053481C" w:rsidTr="00F2031F">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val="en-US" w:eastAsia="ru-RU"/>
              </w:rPr>
            </w:pPr>
          </w:p>
        </w:tc>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(tashkilot nomi)</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p>
        </w:tc>
        <w:tc>
          <w:tcPr>
            <w:tcW w:w="2270" w:type="dxa"/>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c>
          <w:tcPr>
            <w:tcW w:w="3643" w:type="dxa"/>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eastAsia="ru-RU"/>
              </w:rPr>
            </w:pP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C134A0" w:rsidRDefault="00276597" w:rsidP="004F49C8">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F</w:t>
            </w:r>
            <w:r w:rsidR="00BE3504" w:rsidRPr="0053481C">
              <w:rPr>
                <w:rFonts w:ascii="Times New Roman" w:eastAsia="Times New Roman" w:hAnsi="Times New Roman" w:cs="Times New Roman"/>
                <w:color w:val="000000"/>
                <w:sz w:val="24"/>
                <w:szCs w:val="24"/>
                <w:lang w:val="en-US" w:eastAsia="ru-RU"/>
              </w:rPr>
              <w:t>aoliyat</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yurituvchi</w:t>
            </w:r>
            <w:r>
              <w:rPr>
                <w:rFonts w:ascii="Times New Roman" w:eastAsia="Times New Roman" w:hAnsi="Times New Roman" w:cs="Times New Roman"/>
                <w:color w:val="000000"/>
                <w:sz w:val="24"/>
                <w:szCs w:val="24"/>
                <w:lang w:val="en-US" w:eastAsia="ru-RU"/>
              </w:rPr>
              <w:t xml:space="preserve"> </w:t>
            </w:r>
            <w:r w:rsidR="004F49C8">
              <w:rPr>
                <w:rFonts w:ascii="Times New Roman" w:eastAsia="Times New Roman" w:hAnsi="Times New Roman" w:cs="Times New Roman"/>
                <w:color w:val="000000"/>
                <w:sz w:val="24"/>
                <w:szCs w:val="24"/>
                <w:lang w:val="en-US" w:eastAsia="ru-RU"/>
              </w:rPr>
              <w:t>director</w:t>
            </w:r>
            <w:r w:rsidR="004F49C8" w:rsidRPr="004F49C8">
              <w:rPr>
                <w:rFonts w:ascii="Times New Roman" w:eastAsia="Times New Roman" w:hAnsi="Times New Roman" w:cs="Times New Roman"/>
                <w:color w:val="000000"/>
                <w:sz w:val="24"/>
                <w:szCs w:val="24"/>
                <w:lang w:val="en-US" w:eastAsia="ru-RU"/>
              </w:rPr>
              <w:t xml:space="preserve"> </w:t>
            </w:r>
            <w:r w:rsidR="00DB4EAE" w:rsidRPr="00DB4EAE">
              <w:rPr>
                <w:rFonts w:ascii="Times New Roman" w:eastAsia="Times New Roman" w:hAnsi="Times New Roman" w:cs="Times New Roman"/>
                <w:color w:val="000000"/>
                <w:sz w:val="24"/>
                <w:szCs w:val="24"/>
                <w:lang w:val="en-US" w:eastAsia="ru-RU"/>
              </w:rPr>
              <w:t>___________________</w:t>
            </w:r>
            <w:r w:rsidR="00C134A0">
              <w:rPr>
                <w:rFonts w:ascii="Times New Roman" w:eastAsia="Times New Roman" w:hAnsi="Times New Roman" w:cs="Times New Roman"/>
                <w:color w:val="000000"/>
                <w:sz w:val="24"/>
                <w:szCs w:val="24"/>
                <w:lang w:val="en-US" w:eastAsia="ru-RU"/>
              </w:rPr>
              <w:t xml:space="preserve"> </w:t>
            </w:r>
            <w:r w:rsidR="00BE3504" w:rsidRPr="00C134A0">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keying </w:t>
            </w:r>
            <w:r w:rsidR="00BE3504" w:rsidRPr="0053481C">
              <w:rPr>
                <w:rFonts w:ascii="Times New Roman" w:eastAsia="Times New Roman" w:hAnsi="Times New Roman" w:cs="Times New Roman"/>
                <w:color w:val="000000"/>
                <w:sz w:val="24"/>
                <w:szCs w:val="24"/>
                <w:lang w:val="en-US" w:eastAsia="ru-RU"/>
              </w:rPr>
              <w:t>o</w:t>
            </w:r>
            <w:r w:rsidR="00BE3504" w:rsidRPr="00C134A0">
              <w:rPr>
                <w:rFonts w:ascii="Times New Roman" w:eastAsia="Times New Roman" w:hAnsi="Times New Roman" w:cs="Times New Roman"/>
                <w:color w:val="000000"/>
                <w:sz w:val="24"/>
                <w:szCs w:val="24"/>
                <w:lang w:val="en-US" w:eastAsia="ru-RU"/>
              </w:rPr>
              <w:t>‘</w:t>
            </w:r>
            <w:r w:rsidR="00BE3504" w:rsidRPr="0053481C">
              <w:rPr>
                <w:rFonts w:ascii="Times New Roman" w:eastAsia="Times New Roman" w:hAnsi="Times New Roman" w:cs="Times New Roman"/>
                <w:color w:val="000000"/>
                <w:sz w:val="24"/>
                <w:szCs w:val="24"/>
                <w:lang w:val="en-US" w:eastAsia="ru-RU"/>
              </w:rPr>
              <w:t>rinlarda</w:t>
            </w:r>
          </w:p>
        </w:tc>
      </w:tr>
      <w:tr w:rsidR="00206EBD" w:rsidRPr="00DB4EAE" w:rsidTr="00F2031F">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C134A0" w:rsidRDefault="00BE3504" w:rsidP="00BE3504">
            <w:pPr>
              <w:spacing w:after="0" w:line="240" w:lineRule="auto"/>
              <w:jc w:val="both"/>
              <w:rPr>
                <w:rFonts w:ascii="Times New Roman" w:eastAsia="Times New Roman" w:hAnsi="Times New Roman" w:cs="Times New Roman"/>
                <w:color w:val="000000"/>
                <w:sz w:val="24"/>
                <w:szCs w:val="24"/>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C134A0" w:rsidRDefault="00BE3504" w:rsidP="00BE3504">
            <w:pPr>
              <w:spacing w:after="0" w:line="240" w:lineRule="auto"/>
              <w:jc w:val="both"/>
              <w:rPr>
                <w:rFonts w:ascii="Times New Roman" w:eastAsia="Times New Roman" w:hAnsi="Times New Roman" w:cs="Times New Roman"/>
                <w:sz w:val="24"/>
                <w:szCs w:val="24"/>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C134A0" w:rsidRDefault="00BE3504" w:rsidP="00BE3504">
            <w:pPr>
              <w:spacing w:after="0" w:line="240" w:lineRule="auto"/>
              <w:jc w:val="both"/>
              <w:rPr>
                <w:rFonts w:ascii="Times New Roman" w:eastAsia="Times New Roman" w:hAnsi="Times New Roman" w:cs="Times New Roman"/>
                <w:sz w:val="24"/>
                <w:szCs w:val="24"/>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C134A0" w:rsidRDefault="00BE3504" w:rsidP="00BE3504">
            <w:pPr>
              <w:spacing w:after="0" w:line="240" w:lineRule="auto"/>
              <w:jc w:val="both"/>
              <w:rPr>
                <w:rFonts w:ascii="Times New Roman" w:eastAsia="Times New Roman" w:hAnsi="Times New Roman" w:cs="Times New Roman"/>
                <w:sz w:val="24"/>
                <w:szCs w:val="24"/>
                <w:lang w:val="en-US" w:eastAsia="ru-RU"/>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rsidR="00BE3504" w:rsidRPr="004F49C8" w:rsidRDefault="00BE3504" w:rsidP="00C134A0">
            <w:pPr>
              <w:spacing w:after="0" w:line="240" w:lineRule="auto"/>
              <w:jc w:val="both"/>
              <w:rPr>
                <w:rFonts w:ascii="Times New Roman" w:eastAsia="Times New Roman" w:hAnsi="Times New Roman" w:cs="Times New Roman"/>
                <w:color w:val="000000"/>
                <w:sz w:val="24"/>
                <w:szCs w:val="24"/>
                <w:lang w:val="en-US" w:eastAsia="ru-RU"/>
              </w:rPr>
            </w:pPr>
            <w:r w:rsidRPr="004F49C8">
              <w:rPr>
                <w:rFonts w:ascii="Times New Roman" w:eastAsia="Times New Roman" w:hAnsi="Times New Roman" w:cs="Times New Roman"/>
                <w:color w:val="000000"/>
                <w:sz w:val="24"/>
                <w:szCs w:val="24"/>
                <w:lang w:val="en-US" w:eastAsia="ru-RU"/>
              </w:rPr>
              <w:t>(F.I.Sh.)</w:t>
            </w:r>
          </w:p>
        </w:tc>
        <w:tc>
          <w:tcPr>
            <w:tcW w:w="2270" w:type="dxa"/>
            <w:tcBorders>
              <w:top w:val="nil"/>
              <w:left w:val="nil"/>
              <w:bottom w:val="nil"/>
              <w:right w:val="nil"/>
            </w:tcBorders>
            <w:shd w:val="clear" w:color="auto" w:fill="FFFFFF"/>
            <w:tcMar>
              <w:top w:w="15" w:type="dxa"/>
              <w:left w:w="30" w:type="dxa"/>
              <w:bottom w:w="15" w:type="dxa"/>
              <w:right w:w="15" w:type="dxa"/>
            </w:tcMar>
            <w:hideMark/>
          </w:tcPr>
          <w:p w:rsidR="00BE3504" w:rsidRPr="004F49C8" w:rsidRDefault="00BE3504" w:rsidP="00BE3504">
            <w:pPr>
              <w:spacing w:after="0" w:line="240" w:lineRule="auto"/>
              <w:jc w:val="both"/>
              <w:rPr>
                <w:rFonts w:ascii="Times New Roman" w:eastAsia="Times New Roman" w:hAnsi="Times New Roman" w:cs="Times New Roman"/>
                <w:color w:val="000000"/>
                <w:sz w:val="24"/>
                <w:szCs w:val="24"/>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4F49C8" w:rsidRDefault="00BE3504" w:rsidP="00BE3504">
            <w:pPr>
              <w:spacing w:after="0" w:line="240" w:lineRule="auto"/>
              <w:jc w:val="both"/>
              <w:rPr>
                <w:rFonts w:ascii="Times New Roman" w:eastAsia="Times New Roman" w:hAnsi="Times New Roman" w:cs="Times New Roman"/>
                <w:sz w:val="24"/>
                <w:szCs w:val="24"/>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4F49C8" w:rsidRDefault="00BE3504" w:rsidP="00BE3504">
            <w:pPr>
              <w:spacing w:after="0" w:line="240" w:lineRule="auto"/>
              <w:jc w:val="both"/>
              <w:rPr>
                <w:rFonts w:ascii="Times New Roman" w:eastAsia="Times New Roman" w:hAnsi="Times New Roman" w:cs="Times New Roman"/>
                <w:sz w:val="24"/>
                <w:szCs w:val="24"/>
                <w:lang w:val="en-US" w:eastAsia="ru-RU"/>
              </w:rPr>
            </w:pPr>
          </w:p>
        </w:tc>
        <w:tc>
          <w:tcPr>
            <w:tcW w:w="3643" w:type="dxa"/>
            <w:tcBorders>
              <w:top w:val="nil"/>
              <w:left w:val="nil"/>
              <w:bottom w:val="nil"/>
              <w:right w:val="nil"/>
            </w:tcBorders>
            <w:shd w:val="clear" w:color="auto" w:fill="FFFFFF"/>
            <w:tcMar>
              <w:top w:w="15" w:type="dxa"/>
              <w:left w:w="30" w:type="dxa"/>
              <w:bottom w:w="15" w:type="dxa"/>
              <w:right w:w="15" w:type="dxa"/>
            </w:tcMar>
            <w:hideMark/>
          </w:tcPr>
          <w:p w:rsidR="00BE3504" w:rsidRPr="004F49C8" w:rsidRDefault="00BE3504" w:rsidP="00BE3504">
            <w:pPr>
              <w:spacing w:after="0" w:line="240" w:lineRule="auto"/>
              <w:jc w:val="both"/>
              <w:rPr>
                <w:rFonts w:ascii="Times New Roman" w:eastAsia="Times New Roman" w:hAnsi="Times New Roman" w:cs="Times New Roman"/>
                <w:sz w:val="24"/>
                <w:szCs w:val="24"/>
                <w:lang w:val="en-US" w:eastAsia="ru-RU"/>
              </w:rPr>
            </w:pP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Autsorser deb ataladi), ikkinchi tomondan keyinchalik Tomonlar deb ataladi, ushbu Shartnomani quyidagilar to‘g‘risida tuzdilar.</w:t>
            </w:r>
          </w:p>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BE3504" w:rsidRDefault="00BE3504" w:rsidP="00BE3504">
            <w:pPr>
              <w:pStyle w:val="a3"/>
              <w:spacing w:after="0" w:line="240" w:lineRule="auto"/>
              <w:ind w:left="1080"/>
              <w:jc w:val="center"/>
              <w:rPr>
                <w:rFonts w:ascii="Times New Roman" w:eastAsia="Times New Roman" w:hAnsi="Times New Roman" w:cs="Times New Roman"/>
                <w:b/>
                <w:bCs/>
                <w:color w:val="000000"/>
                <w:sz w:val="24"/>
                <w:szCs w:val="24"/>
                <w:lang w:eastAsia="ru-RU"/>
              </w:rPr>
            </w:pPr>
            <w:r w:rsidRPr="0053481C">
              <w:rPr>
                <w:rFonts w:ascii="Times New Roman" w:eastAsia="Times New Roman" w:hAnsi="Times New Roman" w:cs="Times New Roman"/>
                <w:b/>
                <w:bCs/>
                <w:color w:val="000000"/>
                <w:sz w:val="24"/>
                <w:szCs w:val="24"/>
                <w:lang w:val="en-US" w:eastAsia="ru-RU"/>
              </w:rPr>
              <w:t>I</w:t>
            </w:r>
            <w:r>
              <w:rPr>
                <w:rFonts w:ascii="Times New Roman" w:eastAsia="Times New Roman" w:hAnsi="Times New Roman" w:cs="Times New Roman"/>
                <w:b/>
                <w:bCs/>
                <w:color w:val="000000"/>
                <w:sz w:val="24"/>
                <w:szCs w:val="24"/>
                <w:lang w:eastAsia="ru-RU"/>
              </w:rPr>
              <w:t>.</w:t>
            </w:r>
            <w:r w:rsidRPr="00BE3504">
              <w:rPr>
                <w:rFonts w:ascii="Times New Roman" w:eastAsia="Times New Roman" w:hAnsi="Times New Roman" w:cs="Times New Roman"/>
                <w:b/>
                <w:bCs/>
                <w:color w:val="000000"/>
                <w:sz w:val="24"/>
                <w:szCs w:val="24"/>
                <w:lang w:eastAsia="ru-RU"/>
              </w:rPr>
              <w:t>Shartnoma predmeti</w:t>
            </w:r>
          </w:p>
          <w:p w:rsidR="00BE3504" w:rsidRPr="00BE3504" w:rsidRDefault="00BE3504" w:rsidP="00BE3504">
            <w:pPr>
              <w:pStyle w:val="a3"/>
              <w:spacing w:after="0" w:line="240" w:lineRule="auto"/>
              <w:ind w:left="1080"/>
              <w:rPr>
                <w:rFonts w:ascii="Times New Roman" w:eastAsia="Times New Roman" w:hAnsi="Times New Roman" w:cs="Times New Roman"/>
                <w:color w:val="000000"/>
                <w:sz w:val="24"/>
                <w:szCs w:val="24"/>
                <w:lang w:eastAsia="ru-RU"/>
              </w:rPr>
            </w:pP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1.1. Autsorser Buyurtmachining buyurtmasi bo‘yicha mazkur Shartnomaning 1.2-bandida ko‘rsatib o‘tilgan xizmatlarni ko‘rsatish, Buyurtmachi esa ushbu xizmatlar uchun pul to‘lash majburiyatini oladi.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BD5079" w:rsidRDefault="00BE3504" w:rsidP="00EC2828">
            <w:pPr>
              <w:spacing w:after="0" w:line="240" w:lineRule="auto"/>
              <w:jc w:val="both"/>
              <w:rPr>
                <w:rFonts w:ascii="Times New Roman" w:eastAsia="Times New Roman" w:hAnsi="Times New Roman" w:cs="Times New Roman"/>
                <w:color w:val="000000"/>
                <w:sz w:val="24"/>
                <w:szCs w:val="24"/>
                <w:lang w:val="en-US" w:eastAsia="ru-RU"/>
              </w:rPr>
            </w:pPr>
            <w:r w:rsidRPr="00BD5079">
              <w:rPr>
                <w:rFonts w:ascii="Times New Roman" w:eastAsia="Times New Roman" w:hAnsi="Times New Roman" w:cs="Times New Roman"/>
                <w:color w:val="000000"/>
                <w:sz w:val="24"/>
                <w:szCs w:val="24"/>
                <w:lang w:val="en-US" w:eastAsia="ru-RU"/>
              </w:rPr>
              <w:t xml:space="preserve">1.2. </w:t>
            </w:r>
            <w:r w:rsidRPr="0053481C">
              <w:rPr>
                <w:rFonts w:ascii="Times New Roman" w:eastAsia="Times New Roman" w:hAnsi="Times New Roman" w:cs="Times New Roman"/>
                <w:color w:val="000000"/>
                <w:sz w:val="24"/>
                <w:szCs w:val="24"/>
                <w:lang w:val="en-US" w:eastAsia="ru-RU"/>
              </w:rPr>
              <w:t>Autsorser</w:t>
            </w:r>
            <w:r w:rsidRPr="00BD5079">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mazkur</w:t>
            </w:r>
            <w:r w:rsidRPr="00BD5079">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shartnomaning</w:t>
            </w:r>
            <w:r w:rsidRPr="00BD5079">
              <w:rPr>
                <w:rFonts w:ascii="Times New Roman" w:eastAsia="Times New Roman" w:hAnsi="Times New Roman" w:cs="Times New Roman"/>
                <w:color w:val="000000"/>
                <w:sz w:val="24"/>
                <w:szCs w:val="24"/>
                <w:lang w:val="en-US" w:eastAsia="ru-RU"/>
              </w:rPr>
              <w:t xml:space="preserve"> 1.3-</w:t>
            </w:r>
            <w:r w:rsidRPr="0053481C">
              <w:rPr>
                <w:rFonts w:ascii="Times New Roman" w:eastAsia="Times New Roman" w:hAnsi="Times New Roman" w:cs="Times New Roman"/>
                <w:color w:val="000000"/>
                <w:sz w:val="24"/>
                <w:szCs w:val="24"/>
                <w:lang w:val="en-US" w:eastAsia="ru-RU"/>
              </w:rPr>
              <w:t>bandida</w:t>
            </w:r>
            <w:r w:rsidRPr="00BD5079">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ko</w:t>
            </w:r>
            <w:r w:rsidRPr="00BD5079">
              <w:rPr>
                <w:rFonts w:ascii="Times New Roman" w:eastAsia="Times New Roman" w:hAnsi="Times New Roman" w:cs="Times New Roman"/>
                <w:color w:val="000000"/>
                <w:sz w:val="24"/>
                <w:szCs w:val="24"/>
                <w:lang w:val="en-US" w:eastAsia="ru-RU"/>
              </w:rPr>
              <w:t>‘</w:t>
            </w:r>
            <w:r w:rsidRPr="0053481C">
              <w:rPr>
                <w:rFonts w:ascii="Times New Roman" w:eastAsia="Times New Roman" w:hAnsi="Times New Roman" w:cs="Times New Roman"/>
                <w:color w:val="000000"/>
                <w:sz w:val="24"/>
                <w:szCs w:val="24"/>
                <w:lang w:val="en-US" w:eastAsia="ru-RU"/>
              </w:rPr>
              <w:t>rsatilgan</w:t>
            </w:r>
            <w:r w:rsidRPr="00BD5079">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muddatdan</w:t>
            </w:r>
            <w:r w:rsidRPr="00BD5079">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boshlab</w:t>
            </w:r>
            <w:r w:rsidRPr="00BD5079">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u</w:t>
            </w:r>
            <w:r w:rsidRPr="00BD5079">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tugaguniga</w:t>
            </w:r>
            <w:r w:rsidRPr="00BD5079">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qadar</w:t>
            </w:r>
            <w:r w:rsidRPr="00BD5079">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har</w:t>
            </w:r>
            <w:r w:rsidRPr="00BD5079">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kuni</w:t>
            </w:r>
            <w:r w:rsidRPr="00BD5079">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Buyurtmachi</w:t>
            </w:r>
            <w:r w:rsidR="00EC2828">
              <w:rPr>
                <w:rFonts w:ascii="Times New Roman" w:eastAsia="Times New Roman" w:hAnsi="Times New Roman" w:cs="Times New Roman"/>
                <w:color w:val="000000"/>
                <w:sz w:val="24"/>
                <w:szCs w:val="24"/>
                <w:lang w:val="en-US" w:eastAsia="ru-RU"/>
              </w:rPr>
              <w:t>ga</w:t>
            </w:r>
            <w:r w:rsidR="00EC2828" w:rsidRPr="00BD5079">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Oziq</w:t>
            </w:r>
            <w:r w:rsidR="00EC2828" w:rsidRPr="00BD5079">
              <w:rPr>
                <w:rFonts w:ascii="Times New Roman" w:eastAsia="Times New Roman" w:hAnsi="Times New Roman" w:cs="Times New Roman"/>
                <w:color w:val="000000"/>
                <w:sz w:val="24"/>
                <w:szCs w:val="24"/>
                <w:lang w:val="en-US" w:eastAsia="ru-RU"/>
              </w:rPr>
              <w:t>-</w:t>
            </w:r>
            <w:r w:rsidR="00EC2828">
              <w:rPr>
                <w:rFonts w:ascii="Times New Roman" w:eastAsia="Times New Roman" w:hAnsi="Times New Roman" w:cs="Times New Roman"/>
                <w:color w:val="000000"/>
                <w:sz w:val="24"/>
                <w:szCs w:val="24"/>
                <w:lang w:val="en-US" w:eastAsia="ru-RU"/>
              </w:rPr>
              <w:t>ovqat</w:t>
            </w:r>
            <w:r w:rsidR="00EC2828" w:rsidRPr="00BD5079">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maxsulotlarini</w:t>
            </w:r>
            <w:r w:rsidR="00EC2828" w:rsidRPr="00BD5079">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tayyorlab</w:t>
            </w:r>
            <w:r w:rsidR="00EC2828" w:rsidRPr="00BD5079">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berish</w:t>
            </w:r>
            <w:r w:rsidR="00EC2828" w:rsidRPr="00BD5079">
              <w:rPr>
                <w:rFonts w:ascii="Times New Roman" w:eastAsia="Times New Roman" w:hAnsi="Times New Roman" w:cs="Times New Roman"/>
                <w:color w:val="000000"/>
                <w:sz w:val="24"/>
                <w:szCs w:val="24"/>
                <w:lang w:val="en-US" w:eastAsia="ru-RU"/>
              </w:rPr>
              <w:t>.</w:t>
            </w:r>
          </w:p>
        </w:tc>
      </w:tr>
      <w:tr w:rsidR="00BB608D" w:rsidRPr="00B21246" w:rsidTr="00F2031F">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BD5079" w:rsidRDefault="00BE3504" w:rsidP="00BE3504">
            <w:pPr>
              <w:spacing w:after="0" w:line="240" w:lineRule="auto"/>
              <w:jc w:val="both"/>
              <w:rPr>
                <w:rFonts w:ascii="Times New Roman" w:eastAsia="Times New Roman" w:hAnsi="Times New Roman" w:cs="Times New Roman"/>
                <w:color w:val="000000"/>
                <w:sz w:val="24"/>
                <w:szCs w:val="24"/>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BD5079" w:rsidRDefault="00BE3504" w:rsidP="00BE3504">
            <w:pPr>
              <w:spacing w:after="0" w:line="240" w:lineRule="auto"/>
              <w:jc w:val="both"/>
              <w:rPr>
                <w:rFonts w:ascii="Times New Roman" w:eastAsia="Times New Roman" w:hAnsi="Times New Roman" w:cs="Times New Roman"/>
                <w:sz w:val="24"/>
                <w:szCs w:val="24"/>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BD5079" w:rsidRDefault="00BE3504" w:rsidP="00BE3504">
            <w:pPr>
              <w:spacing w:after="0" w:line="240" w:lineRule="auto"/>
              <w:jc w:val="both"/>
              <w:rPr>
                <w:rFonts w:ascii="Times New Roman" w:eastAsia="Times New Roman" w:hAnsi="Times New Roman" w:cs="Times New Roman"/>
                <w:sz w:val="24"/>
                <w:szCs w:val="24"/>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BD5079" w:rsidRDefault="00BE3504" w:rsidP="00BE3504">
            <w:pPr>
              <w:spacing w:after="0" w:line="240" w:lineRule="auto"/>
              <w:jc w:val="both"/>
              <w:rPr>
                <w:rFonts w:ascii="Times New Roman" w:eastAsia="Times New Roman" w:hAnsi="Times New Roman" w:cs="Times New Roman"/>
                <w:sz w:val="24"/>
                <w:szCs w:val="24"/>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BD5079" w:rsidRDefault="00BE3504" w:rsidP="00BE3504">
            <w:pPr>
              <w:spacing w:after="0" w:line="240" w:lineRule="auto"/>
              <w:jc w:val="both"/>
              <w:rPr>
                <w:rFonts w:ascii="Times New Roman" w:eastAsia="Times New Roman" w:hAnsi="Times New Roman" w:cs="Times New Roman"/>
                <w:sz w:val="24"/>
                <w:szCs w:val="24"/>
                <w:lang w:val="en-US" w:eastAsia="ru-RU"/>
              </w:rPr>
            </w:pPr>
          </w:p>
        </w:tc>
        <w:tc>
          <w:tcPr>
            <w:tcW w:w="6444" w:type="dxa"/>
            <w:gridSpan w:val="5"/>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(autsorserga o‘tkazilgan xizmat nomi)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276597" w:rsidRDefault="00276597"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H</w:t>
            </w:r>
            <w:r w:rsidR="00BE3504" w:rsidRPr="0053481C">
              <w:rPr>
                <w:rFonts w:ascii="Times New Roman" w:eastAsia="Times New Roman" w:hAnsi="Times New Roman" w:cs="Times New Roman"/>
                <w:color w:val="000000"/>
                <w:sz w:val="24"/>
                <w:szCs w:val="24"/>
                <w:lang w:val="en-US" w:eastAsia="ru-RU"/>
              </w:rPr>
              <w:t>amda</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O</w:t>
            </w:r>
            <w:r w:rsidR="00BE3504" w:rsidRPr="00276597">
              <w:rPr>
                <w:rFonts w:ascii="Times New Roman" w:eastAsia="Times New Roman" w:hAnsi="Times New Roman" w:cs="Times New Roman"/>
                <w:color w:val="000000"/>
                <w:sz w:val="24"/>
                <w:szCs w:val="24"/>
                <w:lang w:val="en-US" w:eastAsia="ru-RU"/>
              </w:rPr>
              <w:t>‘</w:t>
            </w:r>
            <w:r w:rsidR="00BE3504" w:rsidRPr="0053481C">
              <w:rPr>
                <w:rFonts w:ascii="Times New Roman" w:eastAsia="Times New Roman" w:hAnsi="Times New Roman" w:cs="Times New Roman"/>
                <w:color w:val="000000"/>
                <w:sz w:val="24"/>
                <w:szCs w:val="24"/>
                <w:lang w:val="en-US" w:eastAsia="ru-RU"/>
              </w:rPr>
              <w:t>zbekiston</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Respublikasining</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normativ</w:t>
            </w:r>
            <w:r w:rsidR="00BE3504" w:rsidRPr="00276597">
              <w:rPr>
                <w:rFonts w:ascii="Times New Roman" w:eastAsia="Times New Roman" w:hAnsi="Times New Roman" w:cs="Times New Roman"/>
                <w:color w:val="000000"/>
                <w:sz w:val="24"/>
                <w:szCs w:val="24"/>
                <w:lang w:val="en-US" w:eastAsia="ru-RU"/>
              </w:rPr>
              <w:t>-</w:t>
            </w:r>
            <w:r w:rsidR="00BE3504" w:rsidRPr="0053481C">
              <w:rPr>
                <w:rFonts w:ascii="Times New Roman" w:eastAsia="Times New Roman" w:hAnsi="Times New Roman" w:cs="Times New Roman"/>
                <w:color w:val="000000"/>
                <w:sz w:val="24"/>
                <w:szCs w:val="24"/>
                <w:lang w:val="en-US" w:eastAsia="ru-RU"/>
              </w:rPr>
              <w:t>huquqiy</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hujjatlari</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bilan</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belgilangan</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sanitariya</w:t>
            </w:r>
            <w:r w:rsidR="00BE3504" w:rsidRPr="00276597">
              <w:rPr>
                <w:rFonts w:ascii="Times New Roman" w:eastAsia="Times New Roman" w:hAnsi="Times New Roman" w:cs="Times New Roman"/>
                <w:color w:val="000000"/>
                <w:sz w:val="24"/>
                <w:szCs w:val="24"/>
                <w:lang w:val="en-US" w:eastAsia="ru-RU"/>
              </w:rPr>
              <w:t>-</w:t>
            </w:r>
            <w:r w:rsidR="00BE3504" w:rsidRPr="0053481C">
              <w:rPr>
                <w:rFonts w:ascii="Times New Roman" w:eastAsia="Times New Roman" w:hAnsi="Times New Roman" w:cs="Times New Roman"/>
                <w:color w:val="000000"/>
                <w:sz w:val="24"/>
                <w:szCs w:val="24"/>
                <w:lang w:val="en-US" w:eastAsia="ru-RU"/>
              </w:rPr>
              <w:t>gigiyena</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normalari</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va</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qoidalariga</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rioya</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etgan</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holda</w:t>
            </w:r>
            <w:r w:rsidR="00BE3504" w:rsidRP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Buyurtmachi</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bilan</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kelishilgan</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buyurtmalarni</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bajarish</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jadvaliga</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muvofiq</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ta</w:t>
            </w:r>
            <w:r w:rsidR="00BE3504" w:rsidRPr="00276597">
              <w:rPr>
                <w:rFonts w:ascii="Times New Roman" w:eastAsia="Times New Roman" w:hAnsi="Times New Roman" w:cs="Times New Roman"/>
                <w:color w:val="000000"/>
                <w:sz w:val="24"/>
                <w:szCs w:val="24"/>
                <w:lang w:val="en-US" w:eastAsia="ru-RU"/>
              </w:rPr>
              <w:t>’</w:t>
            </w:r>
            <w:r w:rsidR="00BE3504" w:rsidRPr="0053481C">
              <w:rPr>
                <w:rFonts w:ascii="Times New Roman" w:eastAsia="Times New Roman" w:hAnsi="Times New Roman" w:cs="Times New Roman"/>
                <w:color w:val="000000"/>
                <w:sz w:val="24"/>
                <w:szCs w:val="24"/>
                <w:lang w:val="en-US" w:eastAsia="ru-RU"/>
              </w:rPr>
              <w:t>minlash</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majburiyatini</w:t>
            </w:r>
            <w:r w:rsidR="00BE3504" w:rsidRPr="00276597">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keying </w:t>
            </w:r>
            <w:r w:rsidR="00BE3504" w:rsidRPr="0053481C">
              <w:rPr>
                <w:rFonts w:ascii="Times New Roman" w:eastAsia="Times New Roman" w:hAnsi="Times New Roman" w:cs="Times New Roman"/>
                <w:color w:val="000000"/>
                <w:sz w:val="24"/>
                <w:szCs w:val="24"/>
                <w:lang w:val="en-US" w:eastAsia="ru-RU"/>
              </w:rPr>
              <w:t>o</w:t>
            </w:r>
            <w:r w:rsidR="00BE3504" w:rsidRPr="00276597">
              <w:rPr>
                <w:rFonts w:ascii="Times New Roman" w:eastAsia="Times New Roman" w:hAnsi="Times New Roman" w:cs="Times New Roman"/>
                <w:color w:val="000000"/>
                <w:sz w:val="24"/>
                <w:szCs w:val="24"/>
                <w:lang w:val="en-US" w:eastAsia="ru-RU"/>
              </w:rPr>
              <w:t>‘</w:t>
            </w:r>
            <w:r w:rsidR="00BE3504" w:rsidRPr="0053481C">
              <w:rPr>
                <w:rFonts w:ascii="Times New Roman" w:eastAsia="Times New Roman" w:hAnsi="Times New Roman" w:cs="Times New Roman"/>
                <w:color w:val="000000"/>
                <w:sz w:val="24"/>
                <w:szCs w:val="24"/>
                <w:lang w:val="en-US" w:eastAsia="ru-RU"/>
              </w:rPr>
              <w:t>rinlarda</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Xizmatlar</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deb</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ataladi</w:t>
            </w:r>
            <w:r w:rsidR="00BE3504" w:rsidRP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o</w:t>
            </w:r>
            <w:r w:rsidR="00BE3504" w:rsidRPr="00276597">
              <w:rPr>
                <w:rFonts w:ascii="Times New Roman" w:eastAsia="Times New Roman" w:hAnsi="Times New Roman" w:cs="Times New Roman"/>
                <w:color w:val="000000"/>
                <w:sz w:val="24"/>
                <w:szCs w:val="24"/>
                <w:lang w:val="en-US" w:eastAsia="ru-RU"/>
              </w:rPr>
              <w:t>‘</w:t>
            </w:r>
            <w:r w:rsidR="00BE3504" w:rsidRPr="0053481C">
              <w:rPr>
                <w:rFonts w:ascii="Times New Roman" w:eastAsia="Times New Roman" w:hAnsi="Times New Roman" w:cs="Times New Roman"/>
                <w:color w:val="000000"/>
                <w:sz w:val="24"/>
                <w:szCs w:val="24"/>
                <w:lang w:val="en-US" w:eastAsia="ru-RU"/>
              </w:rPr>
              <w:t>z</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zimmasiga</w:t>
            </w:r>
            <w:r>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oladi</w:t>
            </w:r>
            <w:r w:rsidR="00BE3504" w:rsidRPr="00276597">
              <w:rPr>
                <w:rFonts w:ascii="Times New Roman" w:eastAsia="Times New Roman" w:hAnsi="Times New Roman" w:cs="Times New Roman"/>
                <w:color w:val="000000"/>
                <w:sz w:val="24"/>
                <w:szCs w:val="24"/>
                <w:lang w:val="en-US" w:eastAsia="ru-RU"/>
              </w:rPr>
              <w:t>.</w:t>
            </w:r>
          </w:p>
          <w:p w:rsidR="00BE3504" w:rsidRPr="00276597" w:rsidRDefault="00701D68" w:rsidP="00BE3504">
            <w:pPr>
              <w:spacing w:after="0" w:line="240" w:lineRule="auto"/>
              <w:jc w:val="both"/>
              <w:rPr>
                <w:rFonts w:ascii="Times New Roman" w:eastAsia="Times New Roman" w:hAnsi="Times New Roman" w:cs="Times New Roman"/>
                <w:color w:val="000000"/>
                <w:sz w:val="24"/>
                <w:szCs w:val="24"/>
                <w:lang w:val="en-US" w:eastAsia="ru-RU"/>
              </w:rPr>
            </w:pPr>
            <w:r w:rsidRPr="00276597">
              <w:rPr>
                <w:rFonts w:ascii="Times New Roman" w:eastAsia="Times New Roman" w:hAnsi="Times New Roman" w:cs="Times New Roman"/>
                <w:color w:val="000000"/>
                <w:sz w:val="24"/>
                <w:szCs w:val="24"/>
                <w:lang w:val="en-US" w:eastAsia="ru-RU"/>
              </w:rPr>
              <w:t xml:space="preserve">1.3 </w:t>
            </w:r>
            <w:r w:rsidR="00BE3504" w:rsidRPr="0053481C">
              <w:rPr>
                <w:rFonts w:ascii="Times New Roman" w:eastAsia="Times New Roman" w:hAnsi="Times New Roman" w:cs="Times New Roman"/>
                <w:color w:val="000000"/>
                <w:sz w:val="24"/>
                <w:szCs w:val="24"/>
                <w:lang w:val="en-US" w:eastAsia="ru-RU"/>
              </w:rPr>
              <w:t>Mazkur</w:t>
            </w:r>
            <w:r w:rsid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shartnoma</w:t>
            </w:r>
            <w:r w:rsid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taraflar</w:t>
            </w:r>
            <w:r w:rsid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tomonidan</w:t>
            </w:r>
            <w:r w:rsid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imzolanib</w:t>
            </w:r>
            <w:r w:rsidR="00276597">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V</w:t>
            </w:r>
            <w:r w:rsidR="00BE3504" w:rsidRPr="0053481C">
              <w:rPr>
                <w:rFonts w:ascii="Times New Roman" w:eastAsia="Times New Roman" w:hAnsi="Times New Roman" w:cs="Times New Roman"/>
                <w:color w:val="000000"/>
                <w:sz w:val="24"/>
                <w:szCs w:val="24"/>
                <w:lang w:val="en-US" w:eastAsia="ru-RU"/>
              </w:rPr>
              <w:t>iloyat</w:t>
            </w:r>
            <w:r w:rsid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Gaznachilik</w:t>
            </w:r>
            <w:r w:rsid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ruyxatidan</w:t>
            </w:r>
            <w:r w:rsid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utkazilgan</w:t>
            </w:r>
            <w:r w:rsid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kundan</w:t>
            </w:r>
            <w:r w:rsid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boshlab</w:t>
            </w:r>
            <w:r w:rsid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qonuniy</w:t>
            </w:r>
            <w:r w:rsid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kuchga</w:t>
            </w:r>
            <w:r w:rsid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kiradi</w:t>
            </w:r>
            <w:r w:rsid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Xizmat</w:t>
            </w:r>
            <w:r w:rsid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ko</w:t>
            </w:r>
            <w:r w:rsidR="00BE3504" w:rsidRPr="00276597">
              <w:rPr>
                <w:rFonts w:ascii="Times New Roman" w:eastAsia="Times New Roman" w:hAnsi="Times New Roman" w:cs="Times New Roman"/>
                <w:color w:val="000000"/>
                <w:sz w:val="24"/>
                <w:szCs w:val="24"/>
                <w:lang w:val="en-US" w:eastAsia="ru-RU"/>
              </w:rPr>
              <w:t>‘</w:t>
            </w:r>
            <w:r w:rsidR="00BE3504" w:rsidRPr="0053481C">
              <w:rPr>
                <w:rFonts w:ascii="Times New Roman" w:eastAsia="Times New Roman" w:hAnsi="Times New Roman" w:cs="Times New Roman"/>
                <w:color w:val="000000"/>
                <w:sz w:val="24"/>
                <w:szCs w:val="24"/>
                <w:lang w:val="en-US" w:eastAsia="ru-RU"/>
              </w:rPr>
              <w:t>rsatish</w:t>
            </w:r>
            <w:r w:rsidR="00276597">
              <w:rPr>
                <w:rFonts w:ascii="Times New Roman" w:eastAsia="Times New Roman" w:hAnsi="Times New Roman" w:cs="Times New Roman"/>
                <w:color w:val="000000"/>
                <w:sz w:val="24"/>
                <w:szCs w:val="24"/>
                <w:lang w:val="en-US" w:eastAsia="ru-RU"/>
              </w:rPr>
              <w:t xml:space="preserve"> </w:t>
            </w:r>
            <w:r w:rsidR="00BE3504" w:rsidRPr="0053481C">
              <w:rPr>
                <w:rFonts w:ascii="Times New Roman" w:eastAsia="Times New Roman" w:hAnsi="Times New Roman" w:cs="Times New Roman"/>
                <w:color w:val="000000"/>
                <w:sz w:val="24"/>
                <w:szCs w:val="24"/>
                <w:lang w:val="en-US" w:eastAsia="ru-RU"/>
              </w:rPr>
              <w:t>muddati</w:t>
            </w:r>
            <w:r w:rsidR="00BE3504" w:rsidRPr="00276597">
              <w:rPr>
                <w:rFonts w:ascii="Times New Roman" w:eastAsia="Times New Roman" w:hAnsi="Times New Roman" w:cs="Times New Roman"/>
                <w:color w:val="000000"/>
                <w:sz w:val="24"/>
                <w:szCs w:val="24"/>
                <w:lang w:val="en-US" w:eastAsia="ru-RU"/>
              </w:rPr>
              <w:t>:</w:t>
            </w:r>
          </w:p>
          <w:p w:rsidR="00BE3504" w:rsidRPr="00C02DD3"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C02DD3">
              <w:rPr>
                <w:rFonts w:ascii="Times New Roman" w:eastAsia="Times New Roman" w:hAnsi="Times New Roman" w:cs="Times New Roman"/>
                <w:color w:val="000000"/>
                <w:sz w:val="24"/>
                <w:szCs w:val="24"/>
                <w:lang w:val="en-US" w:eastAsia="ru-RU"/>
              </w:rPr>
              <w:t xml:space="preserve">20 </w:t>
            </w:r>
            <w:proofErr w:type="gramStart"/>
            <w:r w:rsidR="00042673" w:rsidRPr="00C02DD3">
              <w:rPr>
                <w:rFonts w:ascii="Times New Roman" w:eastAsia="Times New Roman" w:hAnsi="Times New Roman" w:cs="Times New Roman"/>
                <w:color w:val="000000"/>
                <w:sz w:val="24"/>
                <w:szCs w:val="24"/>
                <w:lang w:val="en-US" w:eastAsia="ru-RU"/>
              </w:rPr>
              <w:t>22</w:t>
            </w:r>
            <w:r w:rsidRPr="00C02DD3">
              <w:rPr>
                <w:rFonts w:ascii="Times New Roman" w:eastAsia="Times New Roman" w:hAnsi="Times New Roman" w:cs="Times New Roman"/>
                <w:color w:val="000000"/>
                <w:sz w:val="24"/>
                <w:szCs w:val="24"/>
                <w:lang w:val="en-US" w:eastAsia="ru-RU"/>
              </w:rPr>
              <w:t xml:space="preserve"> </w:t>
            </w:r>
            <w:r w:rsidRPr="00042673">
              <w:rPr>
                <w:rFonts w:ascii="Times New Roman" w:eastAsia="Times New Roman" w:hAnsi="Times New Roman" w:cs="Times New Roman"/>
                <w:color w:val="000000"/>
                <w:sz w:val="24"/>
                <w:szCs w:val="24"/>
                <w:lang w:val="en-US" w:eastAsia="ru-RU"/>
              </w:rPr>
              <w:t>yil</w:t>
            </w:r>
            <w:proofErr w:type="gramEnd"/>
            <w:r w:rsidRPr="00C02DD3">
              <w:rPr>
                <w:rFonts w:ascii="Times New Roman" w:eastAsia="Times New Roman" w:hAnsi="Times New Roman" w:cs="Times New Roman"/>
                <w:color w:val="000000"/>
                <w:sz w:val="24"/>
                <w:szCs w:val="24"/>
                <w:lang w:val="en-US" w:eastAsia="ru-RU"/>
              </w:rPr>
              <w:t xml:space="preserve"> “</w:t>
            </w:r>
            <w:r w:rsidR="00D1546B" w:rsidRPr="00D1546B">
              <w:rPr>
                <w:rFonts w:ascii="Times New Roman" w:eastAsia="Times New Roman" w:hAnsi="Times New Roman" w:cs="Times New Roman"/>
                <w:color w:val="000000"/>
                <w:sz w:val="24"/>
                <w:szCs w:val="24"/>
                <w:lang w:val="en-US" w:eastAsia="ru-RU"/>
              </w:rPr>
              <w:t>_____</w:t>
            </w:r>
            <w:r w:rsidR="00042673" w:rsidRPr="00C02DD3">
              <w:rPr>
                <w:rFonts w:ascii="Times New Roman" w:eastAsia="Times New Roman" w:hAnsi="Times New Roman" w:cs="Times New Roman"/>
                <w:color w:val="000000"/>
                <w:sz w:val="24"/>
                <w:szCs w:val="24"/>
                <w:lang w:val="en-US" w:eastAsia="ru-RU"/>
              </w:rPr>
              <w:t>.</w:t>
            </w:r>
            <w:r w:rsidR="00D1546B" w:rsidRPr="0005374A">
              <w:rPr>
                <w:rFonts w:ascii="Times New Roman" w:eastAsia="Times New Roman" w:hAnsi="Times New Roman" w:cs="Times New Roman"/>
                <w:color w:val="000000"/>
                <w:sz w:val="24"/>
                <w:szCs w:val="24"/>
                <w:lang w:val="en-US" w:eastAsia="ru-RU"/>
              </w:rPr>
              <w:t xml:space="preserve">   __________</w:t>
            </w:r>
            <w:r w:rsidRPr="00C02DD3">
              <w:rPr>
                <w:rFonts w:ascii="Times New Roman" w:eastAsia="Times New Roman" w:hAnsi="Times New Roman" w:cs="Times New Roman"/>
                <w:color w:val="000000"/>
                <w:sz w:val="24"/>
                <w:szCs w:val="24"/>
                <w:lang w:val="en-US" w:eastAsia="ru-RU"/>
              </w:rPr>
              <w:t>”</w:t>
            </w:r>
            <w:r w:rsidRPr="00042673">
              <w:rPr>
                <w:rFonts w:ascii="Times New Roman" w:eastAsia="Times New Roman" w:hAnsi="Times New Roman" w:cs="Times New Roman"/>
                <w:color w:val="000000"/>
                <w:sz w:val="24"/>
                <w:szCs w:val="24"/>
                <w:lang w:val="en-US" w:eastAsia="ru-RU"/>
              </w:rPr>
              <w:t>dan</w:t>
            </w:r>
            <w:r w:rsidRPr="00C02DD3">
              <w:rPr>
                <w:rFonts w:ascii="Times New Roman" w:eastAsia="Times New Roman" w:hAnsi="Times New Roman" w:cs="Times New Roman"/>
                <w:color w:val="000000"/>
                <w:sz w:val="24"/>
                <w:szCs w:val="24"/>
                <w:lang w:val="en-US" w:eastAsia="ru-RU"/>
              </w:rPr>
              <w:t>.</w:t>
            </w:r>
          </w:p>
          <w:p w:rsidR="00BE3504" w:rsidRPr="00C02DD3"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C02DD3">
              <w:rPr>
                <w:rFonts w:ascii="Times New Roman" w:eastAsia="Times New Roman" w:hAnsi="Times New Roman" w:cs="Times New Roman"/>
                <w:color w:val="000000"/>
                <w:sz w:val="24"/>
                <w:szCs w:val="24"/>
                <w:lang w:val="en-US" w:eastAsia="ru-RU"/>
              </w:rPr>
              <w:t xml:space="preserve">20 </w:t>
            </w:r>
            <w:r w:rsidR="00042673" w:rsidRPr="00C02DD3">
              <w:rPr>
                <w:rFonts w:ascii="Times New Roman" w:eastAsia="Times New Roman" w:hAnsi="Times New Roman" w:cs="Times New Roman"/>
                <w:color w:val="000000"/>
                <w:sz w:val="24"/>
                <w:szCs w:val="24"/>
                <w:lang w:val="en-US" w:eastAsia="ru-RU"/>
              </w:rPr>
              <w:t xml:space="preserve">22 </w:t>
            </w:r>
            <w:r w:rsidRPr="00042673">
              <w:rPr>
                <w:rFonts w:ascii="Times New Roman" w:eastAsia="Times New Roman" w:hAnsi="Times New Roman" w:cs="Times New Roman"/>
                <w:color w:val="000000"/>
                <w:sz w:val="24"/>
                <w:szCs w:val="24"/>
                <w:lang w:val="en-US" w:eastAsia="ru-RU"/>
              </w:rPr>
              <w:t>yil</w:t>
            </w:r>
            <w:r w:rsidRPr="00C02DD3">
              <w:rPr>
                <w:rFonts w:ascii="Times New Roman" w:eastAsia="Times New Roman" w:hAnsi="Times New Roman" w:cs="Times New Roman"/>
                <w:color w:val="000000"/>
                <w:sz w:val="24"/>
                <w:szCs w:val="24"/>
                <w:lang w:val="en-US" w:eastAsia="ru-RU"/>
              </w:rPr>
              <w:t xml:space="preserve"> “</w:t>
            </w:r>
            <w:r w:rsidR="00042673" w:rsidRPr="00C02DD3">
              <w:rPr>
                <w:rFonts w:ascii="Times New Roman" w:eastAsia="Times New Roman" w:hAnsi="Times New Roman" w:cs="Times New Roman"/>
                <w:color w:val="000000"/>
                <w:sz w:val="24"/>
                <w:szCs w:val="24"/>
                <w:lang w:val="en-US" w:eastAsia="ru-RU"/>
              </w:rPr>
              <w:t xml:space="preserve">31 </w:t>
            </w:r>
            <w:r w:rsidR="00042673">
              <w:rPr>
                <w:rFonts w:ascii="Times New Roman" w:eastAsia="Times New Roman" w:hAnsi="Times New Roman" w:cs="Times New Roman"/>
                <w:color w:val="000000"/>
                <w:sz w:val="24"/>
                <w:szCs w:val="24"/>
                <w:lang w:eastAsia="ru-RU"/>
              </w:rPr>
              <w:t>декабрь</w:t>
            </w:r>
            <w:r w:rsidRPr="00C02DD3">
              <w:rPr>
                <w:rFonts w:ascii="Times New Roman" w:eastAsia="Times New Roman" w:hAnsi="Times New Roman" w:cs="Times New Roman"/>
                <w:color w:val="000000"/>
                <w:sz w:val="24"/>
                <w:szCs w:val="24"/>
                <w:lang w:val="en-US" w:eastAsia="ru-RU"/>
              </w:rPr>
              <w:t>”</w:t>
            </w:r>
            <w:r w:rsidRPr="00042673">
              <w:rPr>
                <w:rFonts w:ascii="Times New Roman" w:eastAsia="Times New Roman" w:hAnsi="Times New Roman" w:cs="Times New Roman"/>
                <w:color w:val="000000"/>
                <w:sz w:val="24"/>
                <w:szCs w:val="24"/>
                <w:lang w:val="en-US" w:eastAsia="ru-RU"/>
              </w:rPr>
              <w:t>gacha</w:t>
            </w:r>
            <w:r w:rsidRPr="00C02DD3">
              <w:rPr>
                <w:rFonts w:ascii="Times New Roman" w:eastAsia="Times New Roman" w:hAnsi="Times New Roman" w:cs="Times New Roman"/>
                <w:color w:val="000000"/>
                <w:sz w:val="24"/>
                <w:szCs w:val="24"/>
                <w:lang w:val="en-US" w:eastAsia="ru-RU"/>
              </w:rPr>
              <w:t>.</w:t>
            </w:r>
          </w:p>
          <w:p w:rsidR="00BE3504" w:rsidRPr="00C02DD3" w:rsidRDefault="00BE3504" w:rsidP="00BE3504">
            <w:pPr>
              <w:spacing w:after="0" w:line="240" w:lineRule="auto"/>
              <w:jc w:val="both"/>
              <w:rPr>
                <w:rFonts w:ascii="Times New Roman" w:eastAsia="Times New Roman" w:hAnsi="Times New Roman" w:cs="Times New Roman"/>
                <w:color w:val="000000"/>
                <w:sz w:val="24"/>
                <w:szCs w:val="24"/>
                <w:lang w:val="en-US" w:eastAsia="ru-RU"/>
              </w:rPr>
            </w:pP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05374A" w:rsidRDefault="00BE3504" w:rsidP="00BE3504">
            <w:pPr>
              <w:pStyle w:val="a3"/>
              <w:numPr>
                <w:ilvl w:val="1"/>
                <w:numId w:val="1"/>
              </w:numPr>
              <w:spacing w:after="0" w:line="240" w:lineRule="auto"/>
              <w:jc w:val="both"/>
              <w:rPr>
                <w:rFonts w:ascii="Times New Roman" w:eastAsia="Times New Roman" w:hAnsi="Times New Roman" w:cs="Times New Roman"/>
                <w:color w:val="000000"/>
                <w:sz w:val="24"/>
                <w:szCs w:val="24"/>
                <w:lang w:val="en-US" w:eastAsia="ru-RU"/>
              </w:rPr>
            </w:pPr>
            <w:r w:rsidRPr="00BE3504">
              <w:rPr>
                <w:rFonts w:ascii="Times New Roman" w:eastAsia="Times New Roman" w:hAnsi="Times New Roman" w:cs="Times New Roman"/>
                <w:color w:val="000000"/>
                <w:sz w:val="24"/>
                <w:szCs w:val="24"/>
                <w:lang w:val="en-US" w:eastAsia="ru-RU"/>
              </w:rPr>
              <w:t>Tomonlar</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bajarilgan</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ishlarning</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yig</w:t>
            </w:r>
            <w:r w:rsidRPr="0005374A">
              <w:rPr>
                <w:rFonts w:ascii="Times New Roman" w:eastAsia="Times New Roman" w:hAnsi="Times New Roman" w:cs="Times New Roman"/>
                <w:color w:val="000000"/>
                <w:sz w:val="24"/>
                <w:szCs w:val="24"/>
                <w:lang w:val="en-US" w:eastAsia="ru-RU"/>
              </w:rPr>
              <w:t>‘</w:t>
            </w:r>
            <w:r w:rsidRPr="00BE3504">
              <w:rPr>
                <w:rFonts w:ascii="Times New Roman" w:eastAsia="Times New Roman" w:hAnsi="Times New Roman" w:cs="Times New Roman"/>
                <w:color w:val="000000"/>
                <w:sz w:val="24"/>
                <w:szCs w:val="24"/>
                <w:lang w:val="en-US" w:eastAsia="ru-RU"/>
              </w:rPr>
              <w:t>ma</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dalolatnomasi</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va</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Autsorser</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tomonidan</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amalda</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ko</w:t>
            </w:r>
            <w:r w:rsidRPr="0005374A">
              <w:rPr>
                <w:rFonts w:ascii="Times New Roman" w:eastAsia="Times New Roman" w:hAnsi="Times New Roman" w:cs="Times New Roman"/>
                <w:color w:val="000000"/>
                <w:sz w:val="24"/>
                <w:szCs w:val="24"/>
                <w:lang w:val="en-US" w:eastAsia="ru-RU"/>
              </w:rPr>
              <w:t>‘</w:t>
            </w:r>
            <w:r w:rsidRPr="00BE3504">
              <w:rPr>
                <w:rFonts w:ascii="Times New Roman" w:eastAsia="Times New Roman" w:hAnsi="Times New Roman" w:cs="Times New Roman"/>
                <w:color w:val="000000"/>
                <w:sz w:val="24"/>
                <w:szCs w:val="24"/>
                <w:lang w:val="en-US" w:eastAsia="ru-RU"/>
              </w:rPr>
              <w:t>rsatilgan</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Xizmatlar</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uchun</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belgilangan</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tartibda</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rasmiylashtirilgan</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hisob</w:t>
            </w:r>
            <w:r w:rsidRPr="0005374A">
              <w:rPr>
                <w:rFonts w:ascii="Times New Roman" w:eastAsia="Times New Roman" w:hAnsi="Times New Roman" w:cs="Times New Roman"/>
                <w:color w:val="000000"/>
                <w:sz w:val="24"/>
                <w:szCs w:val="24"/>
                <w:lang w:val="en-US" w:eastAsia="ru-RU"/>
              </w:rPr>
              <w:t>-</w:t>
            </w:r>
            <w:r w:rsidRPr="00BE3504">
              <w:rPr>
                <w:rFonts w:ascii="Times New Roman" w:eastAsia="Times New Roman" w:hAnsi="Times New Roman" w:cs="Times New Roman"/>
                <w:color w:val="000000"/>
                <w:sz w:val="24"/>
                <w:szCs w:val="24"/>
                <w:lang w:val="en-US" w:eastAsia="ru-RU"/>
              </w:rPr>
              <w:t>faktura</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imzolanib</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Buyurtmachi</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Autsorserning</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mazkur</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Shartnomada</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ko</w:t>
            </w:r>
            <w:r w:rsidRPr="0005374A">
              <w:rPr>
                <w:rFonts w:ascii="Times New Roman" w:eastAsia="Times New Roman" w:hAnsi="Times New Roman" w:cs="Times New Roman"/>
                <w:color w:val="000000"/>
                <w:sz w:val="24"/>
                <w:szCs w:val="24"/>
                <w:lang w:val="en-US" w:eastAsia="ru-RU"/>
              </w:rPr>
              <w:t>‘</w:t>
            </w:r>
            <w:r w:rsidRPr="00BE3504">
              <w:rPr>
                <w:rFonts w:ascii="Times New Roman" w:eastAsia="Times New Roman" w:hAnsi="Times New Roman" w:cs="Times New Roman"/>
                <w:color w:val="000000"/>
                <w:sz w:val="24"/>
                <w:szCs w:val="24"/>
                <w:lang w:val="en-US" w:eastAsia="ru-RU"/>
              </w:rPr>
              <w:t>rsatilgan</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bank</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hisob</w:t>
            </w:r>
            <w:r w:rsidRPr="0005374A">
              <w:rPr>
                <w:rFonts w:ascii="Times New Roman" w:eastAsia="Times New Roman" w:hAnsi="Times New Roman" w:cs="Times New Roman"/>
                <w:color w:val="000000"/>
                <w:sz w:val="24"/>
                <w:szCs w:val="24"/>
                <w:lang w:val="en-US" w:eastAsia="ru-RU"/>
              </w:rPr>
              <w:t>-</w:t>
            </w:r>
            <w:r w:rsidRPr="00BE3504">
              <w:rPr>
                <w:rFonts w:ascii="Times New Roman" w:eastAsia="Times New Roman" w:hAnsi="Times New Roman" w:cs="Times New Roman"/>
                <w:color w:val="000000"/>
                <w:sz w:val="24"/>
                <w:szCs w:val="24"/>
                <w:lang w:val="en-US" w:eastAsia="ru-RU"/>
              </w:rPr>
              <w:t>raqamiga</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pul</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mablag</w:t>
            </w:r>
            <w:r w:rsidRPr="0005374A">
              <w:rPr>
                <w:rFonts w:ascii="Times New Roman" w:eastAsia="Times New Roman" w:hAnsi="Times New Roman" w:cs="Times New Roman"/>
                <w:color w:val="000000"/>
                <w:sz w:val="24"/>
                <w:szCs w:val="24"/>
                <w:lang w:val="en-US" w:eastAsia="ru-RU"/>
              </w:rPr>
              <w:t>‘</w:t>
            </w:r>
            <w:r w:rsidRPr="00BE3504">
              <w:rPr>
                <w:rFonts w:ascii="Times New Roman" w:eastAsia="Times New Roman" w:hAnsi="Times New Roman" w:cs="Times New Roman"/>
                <w:color w:val="000000"/>
                <w:sz w:val="24"/>
                <w:szCs w:val="24"/>
                <w:lang w:val="en-US" w:eastAsia="ru-RU"/>
              </w:rPr>
              <w:t>lari</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o</w:t>
            </w:r>
            <w:r w:rsidRPr="0005374A">
              <w:rPr>
                <w:rFonts w:ascii="Times New Roman" w:eastAsia="Times New Roman" w:hAnsi="Times New Roman" w:cs="Times New Roman"/>
                <w:color w:val="000000"/>
                <w:sz w:val="24"/>
                <w:szCs w:val="24"/>
                <w:lang w:val="en-US" w:eastAsia="ru-RU"/>
              </w:rPr>
              <w:t>‘</w:t>
            </w:r>
            <w:r w:rsidRPr="00BE3504">
              <w:rPr>
                <w:rFonts w:ascii="Times New Roman" w:eastAsia="Times New Roman" w:hAnsi="Times New Roman" w:cs="Times New Roman"/>
                <w:color w:val="000000"/>
                <w:sz w:val="24"/>
                <w:szCs w:val="24"/>
                <w:lang w:val="en-US" w:eastAsia="ru-RU"/>
              </w:rPr>
              <w:t>tkazgandan</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so</w:t>
            </w:r>
            <w:r w:rsidRPr="0005374A">
              <w:rPr>
                <w:rFonts w:ascii="Times New Roman" w:eastAsia="Times New Roman" w:hAnsi="Times New Roman" w:cs="Times New Roman"/>
                <w:color w:val="000000"/>
                <w:sz w:val="24"/>
                <w:szCs w:val="24"/>
                <w:lang w:val="en-US" w:eastAsia="ru-RU"/>
              </w:rPr>
              <w:t>‘</w:t>
            </w:r>
            <w:r w:rsidRPr="00BE3504">
              <w:rPr>
                <w:rFonts w:ascii="Times New Roman" w:eastAsia="Times New Roman" w:hAnsi="Times New Roman" w:cs="Times New Roman"/>
                <w:color w:val="000000"/>
                <w:sz w:val="24"/>
                <w:szCs w:val="24"/>
                <w:lang w:val="en-US" w:eastAsia="ru-RU"/>
              </w:rPr>
              <w:t>ng</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Xizmatlar</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ko</w:t>
            </w:r>
            <w:r w:rsidRPr="0005374A">
              <w:rPr>
                <w:rFonts w:ascii="Times New Roman" w:eastAsia="Times New Roman" w:hAnsi="Times New Roman" w:cs="Times New Roman"/>
                <w:color w:val="000000"/>
                <w:sz w:val="24"/>
                <w:szCs w:val="24"/>
                <w:lang w:val="en-US" w:eastAsia="ru-RU"/>
              </w:rPr>
              <w:t>‘</w:t>
            </w:r>
            <w:r w:rsidRPr="00BE3504">
              <w:rPr>
                <w:rFonts w:ascii="Times New Roman" w:eastAsia="Times New Roman" w:hAnsi="Times New Roman" w:cs="Times New Roman"/>
                <w:color w:val="000000"/>
                <w:sz w:val="24"/>
                <w:szCs w:val="24"/>
                <w:lang w:val="en-US" w:eastAsia="ru-RU"/>
              </w:rPr>
              <w:t>rsatilgan</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deb</w:t>
            </w:r>
            <w:r w:rsidR="00BB608D" w:rsidRPr="0005374A">
              <w:rPr>
                <w:rFonts w:ascii="Times New Roman" w:eastAsia="Times New Roman" w:hAnsi="Times New Roman" w:cs="Times New Roman"/>
                <w:color w:val="000000"/>
                <w:sz w:val="24"/>
                <w:szCs w:val="24"/>
                <w:lang w:val="en-US" w:eastAsia="ru-RU"/>
              </w:rPr>
              <w:t xml:space="preserve"> </w:t>
            </w:r>
            <w:r w:rsidRPr="00BE3504">
              <w:rPr>
                <w:rFonts w:ascii="Times New Roman" w:eastAsia="Times New Roman" w:hAnsi="Times New Roman" w:cs="Times New Roman"/>
                <w:color w:val="000000"/>
                <w:sz w:val="24"/>
                <w:szCs w:val="24"/>
                <w:lang w:val="en-US" w:eastAsia="ru-RU"/>
              </w:rPr>
              <w:t>hisoblanadi</w:t>
            </w:r>
            <w:r w:rsidRPr="0005374A">
              <w:rPr>
                <w:rFonts w:ascii="Times New Roman" w:eastAsia="Times New Roman" w:hAnsi="Times New Roman" w:cs="Times New Roman"/>
                <w:color w:val="000000"/>
                <w:sz w:val="24"/>
                <w:szCs w:val="24"/>
                <w:lang w:val="en-US" w:eastAsia="ru-RU"/>
              </w:rPr>
              <w:t>.</w:t>
            </w:r>
          </w:p>
          <w:p w:rsidR="00BE3504" w:rsidRPr="0005374A" w:rsidRDefault="00BE3504" w:rsidP="00BE3504">
            <w:pPr>
              <w:spacing w:after="0" w:line="240" w:lineRule="auto"/>
              <w:jc w:val="both"/>
              <w:rPr>
                <w:rFonts w:ascii="Times New Roman" w:eastAsia="Times New Roman" w:hAnsi="Times New Roman" w:cs="Times New Roman"/>
                <w:color w:val="000000"/>
                <w:sz w:val="24"/>
                <w:szCs w:val="24"/>
                <w:lang w:val="en-US" w:eastAsia="ru-RU"/>
              </w:rPr>
            </w:pP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6F7EBF" w:rsidRDefault="00BE3504" w:rsidP="006F7EBF">
            <w:pPr>
              <w:pStyle w:val="a3"/>
              <w:numPr>
                <w:ilvl w:val="0"/>
                <w:numId w:val="1"/>
              </w:numPr>
              <w:spacing w:after="0" w:line="240" w:lineRule="auto"/>
              <w:jc w:val="center"/>
              <w:rPr>
                <w:rFonts w:ascii="Times New Roman" w:eastAsia="Times New Roman" w:hAnsi="Times New Roman" w:cs="Times New Roman"/>
                <w:bCs/>
                <w:color w:val="000000"/>
                <w:sz w:val="24"/>
                <w:szCs w:val="24"/>
                <w:lang w:val="en-US" w:eastAsia="ru-RU"/>
              </w:rPr>
            </w:pPr>
            <w:r w:rsidRPr="006F7EBF">
              <w:rPr>
                <w:rFonts w:ascii="Times New Roman" w:eastAsia="Times New Roman" w:hAnsi="Times New Roman" w:cs="Times New Roman"/>
                <w:bCs/>
                <w:color w:val="000000"/>
                <w:sz w:val="24"/>
                <w:szCs w:val="24"/>
                <w:lang w:val="en-US" w:eastAsia="ru-RU"/>
              </w:rPr>
              <w:t>Tomonlarning huquq va majburiyatlari</w:t>
            </w:r>
          </w:p>
          <w:p w:rsidR="006F7EBF" w:rsidRPr="006F7EBF" w:rsidRDefault="006F7EBF" w:rsidP="006F7EBF">
            <w:pPr>
              <w:pStyle w:val="a3"/>
              <w:spacing w:after="0" w:line="240" w:lineRule="auto"/>
              <w:ind w:left="1080"/>
              <w:rPr>
                <w:rFonts w:ascii="Times New Roman" w:eastAsia="Times New Roman" w:hAnsi="Times New Roman" w:cs="Times New Roman"/>
                <w:color w:val="000000"/>
                <w:sz w:val="24"/>
                <w:szCs w:val="24"/>
                <w:lang w:val="en-US" w:eastAsia="ru-RU"/>
              </w:rPr>
            </w:pPr>
          </w:p>
          <w:p w:rsidR="006F7EBF" w:rsidRPr="006F7EBF" w:rsidRDefault="006F7EBF" w:rsidP="006F7EBF">
            <w:pPr>
              <w:pStyle w:val="a3"/>
              <w:spacing w:after="0" w:line="240" w:lineRule="auto"/>
              <w:ind w:left="1080"/>
              <w:rPr>
                <w:rFonts w:ascii="Times New Roman" w:eastAsia="Times New Roman" w:hAnsi="Times New Roman" w:cs="Times New Roman"/>
                <w:color w:val="000000"/>
                <w:sz w:val="24"/>
                <w:szCs w:val="24"/>
                <w:lang w:val="en-US" w:eastAsia="ru-RU"/>
              </w:rPr>
            </w:pPr>
            <w:r w:rsidRPr="006F7EBF">
              <w:rPr>
                <w:rFonts w:ascii="Times New Roman" w:eastAsia="Times New Roman" w:hAnsi="Times New Roman" w:cs="Times New Roman"/>
                <w:color w:val="000000"/>
                <w:sz w:val="24"/>
                <w:szCs w:val="24"/>
                <w:lang w:eastAsia="ru-RU"/>
              </w:rPr>
              <w:t>Autsorser quyidagi huquqlarga ega:</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2.1.1. Ijaraga olingan mol-mulkdan foydalanish;</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2.1.2. Ijaraga olingan bino va inshootlarning ichki va tashqi qismida texnik jihatdan jihozlash va ta’mirlash ishlarini amalga oshirish;</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2.1.3. Xizmatlar tannarxining o‘zgarishi munosabati bilan shartnomaga o‘zgartirish kiritish taklifi bilan chiqish;</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2.1.4. Ko‘rsatilgan xizmatlar uchun o‘z vaqtida to‘lovlar amalga oshirilishini talab qilish;</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2.1.5. Ko‘rsatilgan xizmatlar natijasida foyda olish;</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lastRenderedPageBreak/>
              <w:t>2.1.6. Buyurtmachidan shartnoma shartlarining bajarilishini talab qilish;</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2.1.7. Qonun hujjatlariga muvofiq boshqa huquqlar.</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2.2. Autsorser quyidagilarga majbur:</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2.2.1. Ijaraga olingan bino va inshootlar, jihozlardan maqsadli hamda oqilona foydalanishi, saqlashi, nosoz holga kelganda ularni o‘z hisobidan ta’mirlashi, shuningdek, kommunal xarajatlarini qoplashi;</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2.2.2. Autsorsing xizmatini ko‘rsatishda texnika, yong‘in, mehnat muhofazasi hamda sanitariya qoidalari, normalari va gigiyena normativlariga qat’iy rioya etishi;</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2.2.3. Tovar (ishlar, xizmatlar)ning sifatli ishlab chiqarilishini va buyurtmachiga yetkazilishini ta’minlashi;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2.2.4. Maxfiylik tartibiga qat’iy rioya qilishi;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2.2.5. Shartnomani bekor qilish haqida buyurtmachini ikki oy oldin yozma ravishda ogohlantirish, ushbu muddat tugaguniga qadar esa buyurtmachining tegishli xizmatlarini uzluksiz tashkil etishni ta’minlashi;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2.2.6. Xizmatlarni sifatli, mazkur Shartnomaning 1.3-bandida ko‘rsatilgan muddatda va to‘liq hajmda ko‘rsatishi;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2.2.7. Xizmatlar ko‘rsatish jarayonida Autsorser mazkur shartnoma shartlariga amal qilmasdan, xizmatlar sifatining yomonlashuviga olib kelgan barcha kamchiliklarni Buyurtmachining talabi bo‘yicha bir kun davomida bepul to‘g‘rilashi;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2.2.8. Xizmatlarning sifatsizligi, xizmatlarni bajarish uchun vaqtincha foydalanishga beriladigan ishlab chiqarish (xizmat ko‘rsatish) xonalari holati, shuningdek, tegishli inventarlarning sanitariya qoidalariga javob bermasligi aniqlanganda, Autsorser zudlik bilan Buyurtmachining aniqlangan kamchiliklarni bartaraf etish bo‘yicha qonuniy talabini bajarishi;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2.2.9. Malakali, tajribali, qo‘yilgan vazifani (xizmatni, ishni) amalga oshirish huquqini beruvchi tegishli hujjatlari mavjud bo‘lgan, shuningdek, belgilangan tartibda va muddatda tibbiy tekshiruvdan (ko‘rikdan) o‘tgan xodimlarga (talab etilgan hollarda) xizmatlarni bajarish jarayoniga ruxsat etishi;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2.2.10. Xodimlar zimmasiga Buyurtmachining hududida odob-axloq qoidalariga, shuningdek, ichki tartibga rioya qilish majburiyatini yuklashi;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2.2.11. Xizmat ko‘rsatish bo‘yicha ishlarni shaxsan bajarishi, mazkur Shartnoma shartlarini bajarishni uchinchi shaxsga topshirmasligi;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2.2.12. Mazkur shartnoma shartlarini bajarish doirasida Buyurtmachi tomonidan vaqtincha foydalanishga topshirilgan uskunalar, jihozlar, idishlar, asboblar, mebellar, inventarlar va boshqalar moddiy vositalarni soz holda saqlashi, ta’mirlashi, shuningdek, binolarni ta’mirlashi;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2.2.13. Tomonlar imzolaydigan tegishli qabul qilish-topshirish dalolatnomasini rasmiylashtirgan holda, Buyurtmachidan binolarni (xonalarni), uskunalarni, jihozlarni, asboblarni, mebellarni, inventarlar va boshqalar moddiy vositalarni qabul qilib olishi;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2.2.14. Mazkur shartnomani bekor qilish haqida Buyurtmachini ikki oy oldin yozma ravishda ogohlantirishi, ushbu muddat tugaguniga qadar esa Buyurtmachiga xizmatlarni uzluksiz ko‘rsatilishini ta’minlashi;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2.2.15. Mazkur shartnomaga asosan Xizmatlarni ko‘rsatish ishlariga jalb etilgan xodimlarni o‘qitishni (malakasini oshirishni) amalga oshirishi (talab etilgan hollarda);</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2.2.16. Qonun hujjatlariga muvofiq boshqa majburiyatlar.</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2.3. Buyurtmachi quyidagi huquqlarga ega:</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2.3.1. Tovarlar (ishlar, xizmatlar) sifatli ishlab chiqarilishi (bajarilishi, ko‘rsatilishi)ni talab qilish;</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2.3.2. Autsorserning faoliyatiga aralashmagan holda, shartnoma shartlarining bajarilishini nazorat qilish;</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2.3.3. Shartnomani bekor qilish to‘g‘risida 10 kun oldin Autsorserni yozma ravishda ogohlantirish, bunda ko‘rsatilgan xizmatlarning qiymatini belgilangan tartibda to‘lash;</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2.3.4. Qonun hujjatlariga muvofiq boshqa huquqlar.</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2.4. Buyurtmachi quyidagilarga majbur:</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2.4.1. Bajarilgan ishlarning yig‘ma dalolatnomasi va rasmiylashtirilgan hisob-faktura asosida ko‘rsatilgan xizmatlar uchun amaldagi narxlar bo‘yicha bir oyda kamida bir marta Xizmatlar haqini to‘lashi;</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lastRenderedPageBreak/>
              <w:t>2.4.2. Autsorserga mazkur Shartnoma shartlarini bajarish doirasida binolarni (xonalarni), uskunalarni, jihozlarni, asboblarni, mebellarni, inventarlar va boshqa moddiy vositalarni vaqtincha foydalanishga berishi;</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2.4.3. Qonun hujjatlariga muvofiq boshqa majburiyatlar.</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center"/>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b/>
                <w:bCs/>
                <w:color w:val="000000"/>
                <w:sz w:val="24"/>
                <w:szCs w:val="24"/>
                <w:lang w:val="en-US" w:eastAsia="ru-RU"/>
              </w:rPr>
              <w:t>III. Xizmatlar narxi va o‘zaro hisob-kitoblar tartibi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DC6793" w:rsidRPr="0053481C" w:rsidRDefault="00BE3504" w:rsidP="00206EBD">
            <w:pPr>
              <w:spacing w:after="0" w:line="240" w:lineRule="auto"/>
              <w:jc w:val="both"/>
              <w:rPr>
                <w:rFonts w:ascii="Times New Roman" w:eastAsia="Times New Roman" w:hAnsi="Times New Roman" w:cs="Times New Roman"/>
                <w:color w:val="000000"/>
                <w:sz w:val="24"/>
                <w:szCs w:val="24"/>
                <w:lang w:val="uz-Cyrl-UZ" w:eastAsia="ru-RU"/>
              </w:rPr>
            </w:pPr>
            <w:r w:rsidRPr="00206EBD">
              <w:rPr>
                <w:rFonts w:ascii="Times New Roman" w:eastAsia="Times New Roman" w:hAnsi="Times New Roman" w:cs="Times New Roman"/>
                <w:color w:val="000000"/>
                <w:sz w:val="24"/>
                <w:szCs w:val="24"/>
                <w:lang w:val="en-US" w:eastAsia="ru-RU"/>
              </w:rPr>
              <w:t xml:space="preserve">3.1. </w:t>
            </w:r>
            <w:r w:rsidRPr="0053481C">
              <w:rPr>
                <w:rFonts w:ascii="Times New Roman" w:eastAsia="Times New Roman" w:hAnsi="Times New Roman" w:cs="Times New Roman"/>
                <w:color w:val="000000"/>
                <w:sz w:val="24"/>
                <w:szCs w:val="24"/>
                <w:lang w:val="en-US" w:eastAsia="ru-RU"/>
              </w:rPr>
              <w:t>Mazkur</w:t>
            </w:r>
            <w:r w:rsidRPr="00206EBD">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shartnomaning</w:t>
            </w:r>
            <w:r w:rsidRPr="00206EBD">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ilovasiga</w:t>
            </w:r>
            <w:r w:rsidRPr="00206EBD">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muvofiq</w:t>
            </w:r>
            <w:r w:rsidRPr="00206EBD">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xizmatlar</w:t>
            </w:r>
            <w:r w:rsidRPr="00206EBD">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narxi</w:t>
            </w:r>
            <w:r w:rsidRPr="00206EBD">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sotib</w:t>
            </w:r>
            <w:r w:rsidR="00EC2828" w:rsidRPr="00206EBD">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olingan</w:t>
            </w:r>
            <w:r w:rsidR="00EC2828" w:rsidRPr="00206EBD">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xizmatlar</w:t>
            </w:r>
            <w:r w:rsidR="00EC2828" w:rsidRPr="00206EBD">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uchun</w:t>
            </w:r>
            <w:r w:rsidR="00EC2828" w:rsidRPr="00206EBD">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oldindan</w:t>
            </w:r>
            <w:r w:rsidR="00EC2828" w:rsidRPr="00206EBD">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to</w:t>
            </w:r>
            <w:r w:rsidR="00EC2828" w:rsidRPr="00206EBD">
              <w:rPr>
                <w:rFonts w:ascii="Times New Roman" w:eastAsia="Times New Roman" w:hAnsi="Times New Roman" w:cs="Times New Roman"/>
                <w:color w:val="000000"/>
                <w:sz w:val="24"/>
                <w:szCs w:val="24"/>
                <w:lang w:val="en-US" w:eastAsia="ru-RU"/>
              </w:rPr>
              <w:t>`</w:t>
            </w:r>
            <w:r w:rsidR="00EC2828">
              <w:rPr>
                <w:rFonts w:ascii="Times New Roman" w:eastAsia="Times New Roman" w:hAnsi="Times New Roman" w:cs="Times New Roman"/>
                <w:color w:val="000000"/>
                <w:sz w:val="24"/>
                <w:szCs w:val="24"/>
                <w:lang w:val="en-US" w:eastAsia="ru-RU"/>
              </w:rPr>
              <w:t>lov</w:t>
            </w:r>
            <w:r w:rsidR="00EC2828" w:rsidRPr="00206EBD">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miqdori</w:t>
            </w:r>
            <w:r w:rsidR="00EC2828" w:rsidRPr="00206EBD">
              <w:rPr>
                <w:rFonts w:ascii="Times New Roman" w:eastAsia="Times New Roman" w:hAnsi="Times New Roman" w:cs="Times New Roman"/>
                <w:color w:val="000000"/>
                <w:sz w:val="24"/>
                <w:szCs w:val="24"/>
                <w:lang w:val="en-US" w:eastAsia="ru-RU"/>
              </w:rPr>
              <w:t xml:space="preserve"> 30</w:t>
            </w:r>
            <w:r w:rsidRPr="0053481C">
              <w:rPr>
                <w:rFonts w:ascii="Times New Roman" w:eastAsia="Times New Roman" w:hAnsi="Times New Roman" w:cs="Times New Roman"/>
                <w:color w:val="000000"/>
                <w:sz w:val="24"/>
                <w:szCs w:val="24"/>
                <w:lang w:val="uz-Cyrl-UZ" w:eastAsia="ru-RU"/>
              </w:rPr>
              <w:t xml:space="preserve">% </w:t>
            </w:r>
            <w:r w:rsidR="00EC2828">
              <w:rPr>
                <w:rFonts w:ascii="Times New Roman" w:eastAsia="Times New Roman" w:hAnsi="Times New Roman" w:cs="Times New Roman"/>
                <w:color w:val="000000"/>
                <w:sz w:val="24"/>
                <w:szCs w:val="24"/>
                <w:lang w:val="en-US" w:eastAsia="ru-RU"/>
              </w:rPr>
              <w:t>foizini</w:t>
            </w:r>
            <w:r w:rsidR="00EC2828" w:rsidRPr="00206EBD">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qolgan</w:t>
            </w:r>
            <w:r w:rsidR="00EC2828" w:rsidRPr="00206EBD">
              <w:rPr>
                <w:rFonts w:ascii="Times New Roman" w:eastAsia="Times New Roman" w:hAnsi="Times New Roman" w:cs="Times New Roman"/>
                <w:color w:val="000000"/>
                <w:sz w:val="24"/>
                <w:szCs w:val="24"/>
                <w:lang w:val="en-US" w:eastAsia="ru-RU"/>
              </w:rPr>
              <w:t xml:space="preserve"> 70</w:t>
            </w:r>
            <w:r w:rsidRPr="0053481C">
              <w:rPr>
                <w:rFonts w:ascii="Times New Roman" w:eastAsia="Times New Roman" w:hAnsi="Times New Roman" w:cs="Times New Roman"/>
                <w:color w:val="000000"/>
                <w:sz w:val="24"/>
                <w:szCs w:val="24"/>
                <w:lang w:val="uz-Cyrl-UZ" w:eastAsia="ru-RU"/>
              </w:rPr>
              <w:t xml:space="preserve">% </w:t>
            </w:r>
            <w:r w:rsidR="00EC2828">
              <w:rPr>
                <w:rFonts w:ascii="Times New Roman" w:eastAsia="Times New Roman" w:hAnsi="Times New Roman" w:cs="Times New Roman"/>
                <w:color w:val="000000"/>
                <w:sz w:val="24"/>
                <w:szCs w:val="24"/>
                <w:lang w:val="en-US" w:eastAsia="ru-RU"/>
              </w:rPr>
              <w:t>xizmat</w:t>
            </w:r>
            <w:r w:rsidR="00EC2828" w:rsidRPr="00206EBD">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to</w:t>
            </w:r>
            <w:r w:rsidR="00EC2828" w:rsidRPr="00206EBD">
              <w:rPr>
                <w:rFonts w:ascii="Times New Roman" w:eastAsia="Times New Roman" w:hAnsi="Times New Roman" w:cs="Times New Roman"/>
                <w:color w:val="000000"/>
                <w:sz w:val="24"/>
                <w:szCs w:val="24"/>
                <w:lang w:val="en-US" w:eastAsia="ru-RU"/>
              </w:rPr>
              <w:t>`</w:t>
            </w:r>
            <w:r w:rsidR="00EC2828">
              <w:rPr>
                <w:rFonts w:ascii="Times New Roman" w:eastAsia="Times New Roman" w:hAnsi="Times New Roman" w:cs="Times New Roman"/>
                <w:color w:val="000000"/>
                <w:sz w:val="24"/>
                <w:szCs w:val="24"/>
                <w:lang w:val="en-US" w:eastAsia="ru-RU"/>
              </w:rPr>
              <w:t>liq</w:t>
            </w:r>
            <w:r w:rsidR="00EC2828" w:rsidRPr="00206EBD">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amalga</w:t>
            </w:r>
            <w:r w:rsidR="00EC2828" w:rsidRPr="00206EBD">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oshirilgan</w:t>
            </w:r>
            <w:r w:rsidR="00EC2828" w:rsidRPr="00206EBD">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dan</w:t>
            </w:r>
            <w:r w:rsidR="00EC2828" w:rsidRPr="00206EBD">
              <w:rPr>
                <w:rFonts w:ascii="Times New Roman" w:eastAsia="Times New Roman" w:hAnsi="Times New Roman" w:cs="Times New Roman"/>
                <w:color w:val="000000"/>
                <w:sz w:val="24"/>
                <w:szCs w:val="24"/>
                <w:lang w:val="en-US" w:eastAsia="ru-RU"/>
              </w:rPr>
              <w:t xml:space="preserve"> </w:t>
            </w:r>
            <w:r w:rsidR="00EC2828">
              <w:rPr>
                <w:rFonts w:ascii="Times New Roman" w:eastAsia="Times New Roman" w:hAnsi="Times New Roman" w:cs="Times New Roman"/>
                <w:color w:val="000000"/>
                <w:sz w:val="24"/>
                <w:szCs w:val="24"/>
                <w:lang w:val="en-US" w:eastAsia="ru-RU"/>
              </w:rPr>
              <w:t>so</w:t>
            </w:r>
            <w:r w:rsidR="00EC2828" w:rsidRPr="00206EBD">
              <w:rPr>
                <w:rFonts w:ascii="Times New Roman" w:eastAsia="Times New Roman" w:hAnsi="Times New Roman" w:cs="Times New Roman"/>
                <w:color w:val="000000"/>
                <w:sz w:val="24"/>
                <w:szCs w:val="24"/>
                <w:lang w:val="en-US" w:eastAsia="ru-RU"/>
              </w:rPr>
              <w:t>`</w:t>
            </w:r>
            <w:r w:rsidR="00EC2828">
              <w:rPr>
                <w:rFonts w:ascii="Times New Roman" w:eastAsia="Times New Roman" w:hAnsi="Times New Roman" w:cs="Times New Roman"/>
                <w:color w:val="000000"/>
                <w:sz w:val="24"/>
                <w:szCs w:val="24"/>
                <w:lang w:val="en-US" w:eastAsia="ru-RU"/>
              </w:rPr>
              <w:t>ng</w:t>
            </w:r>
            <w:r w:rsidR="00EC2828" w:rsidRPr="00206EBD">
              <w:rPr>
                <w:rFonts w:ascii="Times New Roman" w:eastAsia="Times New Roman" w:hAnsi="Times New Roman" w:cs="Times New Roman"/>
                <w:color w:val="000000"/>
                <w:sz w:val="24"/>
                <w:szCs w:val="24"/>
                <w:lang w:val="en-US" w:eastAsia="ru-RU"/>
              </w:rPr>
              <w:t xml:space="preserve"> </w:t>
            </w:r>
            <w:r w:rsidR="00701D68">
              <w:rPr>
                <w:rFonts w:ascii="Times New Roman" w:eastAsia="Times New Roman" w:hAnsi="Times New Roman" w:cs="Times New Roman"/>
                <w:color w:val="000000"/>
                <w:sz w:val="24"/>
                <w:szCs w:val="24"/>
                <w:lang w:val="en-US" w:eastAsia="ru-RU"/>
              </w:rPr>
              <w:t>to</w:t>
            </w:r>
            <w:r w:rsidR="00701D68" w:rsidRPr="00206EBD">
              <w:rPr>
                <w:rFonts w:ascii="Times New Roman" w:eastAsia="Times New Roman" w:hAnsi="Times New Roman" w:cs="Times New Roman"/>
                <w:color w:val="000000"/>
                <w:sz w:val="24"/>
                <w:szCs w:val="24"/>
                <w:lang w:val="en-US" w:eastAsia="ru-RU"/>
              </w:rPr>
              <w:t>`</w:t>
            </w:r>
            <w:r w:rsidR="00701D68">
              <w:rPr>
                <w:rFonts w:ascii="Times New Roman" w:eastAsia="Times New Roman" w:hAnsi="Times New Roman" w:cs="Times New Roman"/>
                <w:color w:val="000000"/>
                <w:sz w:val="24"/>
                <w:szCs w:val="24"/>
                <w:lang w:val="en-US" w:eastAsia="ru-RU"/>
              </w:rPr>
              <w:t>lab</w:t>
            </w:r>
            <w:r w:rsidR="00701D68" w:rsidRPr="00206EBD">
              <w:rPr>
                <w:rFonts w:ascii="Times New Roman" w:eastAsia="Times New Roman" w:hAnsi="Times New Roman" w:cs="Times New Roman"/>
                <w:color w:val="000000"/>
                <w:sz w:val="24"/>
                <w:szCs w:val="24"/>
                <w:lang w:val="en-US" w:eastAsia="ru-RU"/>
              </w:rPr>
              <w:t xml:space="preserve"> </w:t>
            </w:r>
            <w:r w:rsidR="00701D68">
              <w:rPr>
                <w:rFonts w:ascii="Times New Roman" w:eastAsia="Times New Roman" w:hAnsi="Times New Roman" w:cs="Times New Roman"/>
                <w:color w:val="000000"/>
                <w:sz w:val="24"/>
                <w:szCs w:val="24"/>
                <w:lang w:val="en-US" w:eastAsia="ru-RU"/>
              </w:rPr>
              <w:t>beriladi</w:t>
            </w:r>
            <w:r w:rsidR="00DC6793">
              <w:rPr>
                <w:rFonts w:ascii="Times New Roman" w:eastAsia="Times New Roman" w:hAnsi="Times New Roman" w:cs="Times New Roman"/>
                <w:color w:val="000000"/>
                <w:sz w:val="24"/>
                <w:szCs w:val="24"/>
                <w:lang w:val="uz-Cyrl-UZ" w:eastAsia="ru-RU"/>
              </w:rPr>
              <w:t xml:space="preserve"> </w:t>
            </w:r>
            <w:r w:rsidR="00276597" w:rsidRPr="00206EBD">
              <w:rPr>
                <w:rFonts w:ascii="Times New Roman" w:eastAsia="Times New Roman" w:hAnsi="Times New Roman" w:cs="Times New Roman"/>
                <w:color w:val="000000"/>
                <w:sz w:val="24"/>
                <w:szCs w:val="24"/>
                <w:lang w:val="en-US" w:eastAsia="ru-RU"/>
              </w:rPr>
              <w:t xml:space="preserve">            </w:t>
            </w:r>
            <w:r w:rsidR="00206EBD" w:rsidRPr="00206EBD">
              <w:rPr>
                <w:rFonts w:ascii="Times New Roman" w:eastAsia="Times New Roman" w:hAnsi="Times New Roman" w:cs="Times New Roman"/>
                <w:color w:val="000000"/>
                <w:sz w:val="24"/>
                <w:szCs w:val="24"/>
                <w:lang w:val="en-US" w:eastAsia="ru-RU"/>
              </w:rPr>
              <w:t>_________________</w:t>
            </w:r>
            <w:r w:rsidR="00042673" w:rsidRPr="00276597">
              <w:rPr>
                <w:rFonts w:ascii="Times New Roman" w:eastAsia="Times New Roman" w:hAnsi="Times New Roman" w:cs="Times New Roman"/>
                <w:b/>
                <w:color w:val="000000"/>
                <w:sz w:val="24"/>
                <w:szCs w:val="24"/>
                <w:lang w:val="uz-Cyrl-UZ" w:eastAsia="ru-RU"/>
              </w:rPr>
              <w:t xml:space="preserve"> </w:t>
            </w:r>
            <w:r w:rsidR="00276597">
              <w:rPr>
                <w:rFonts w:ascii="Times New Roman" w:eastAsia="Times New Roman" w:hAnsi="Times New Roman" w:cs="Times New Roman"/>
                <w:b/>
                <w:color w:val="000000"/>
                <w:sz w:val="24"/>
                <w:szCs w:val="24"/>
                <w:lang w:val="en-US" w:eastAsia="ru-RU"/>
              </w:rPr>
              <w:t xml:space="preserve"> </w:t>
            </w:r>
            <w:r w:rsidR="00042673" w:rsidRPr="00276597">
              <w:rPr>
                <w:rFonts w:ascii="Times New Roman" w:eastAsia="Times New Roman" w:hAnsi="Times New Roman" w:cs="Times New Roman"/>
                <w:b/>
                <w:color w:val="000000"/>
                <w:sz w:val="24"/>
                <w:szCs w:val="24"/>
                <w:lang w:val="uz-Cyrl-UZ" w:eastAsia="ru-RU"/>
              </w:rPr>
              <w:t>(</w:t>
            </w:r>
            <w:r w:rsidR="00206EBD">
              <w:rPr>
                <w:rFonts w:ascii="Times New Roman" w:eastAsia="Times New Roman" w:hAnsi="Times New Roman" w:cs="Times New Roman"/>
                <w:b/>
                <w:color w:val="000000"/>
                <w:sz w:val="24"/>
                <w:szCs w:val="24"/>
                <w:lang w:val="uz-Cyrl-UZ" w:eastAsia="ru-RU"/>
              </w:rPr>
              <w:t>________________________________________________________________</w:t>
            </w:r>
            <w:r w:rsidR="00042673" w:rsidRPr="00276597">
              <w:rPr>
                <w:rFonts w:ascii="Times New Roman" w:eastAsia="Times New Roman" w:hAnsi="Times New Roman" w:cs="Times New Roman"/>
                <w:b/>
                <w:color w:val="000000"/>
                <w:sz w:val="24"/>
                <w:szCs w:val="24"/>
                <w:lang w:val="uz-Cyrl-UZ" w:eastAsia="ru-RU"/>
              </w:rPr>
              <w:t>)</w:t>
            </w:r>
          </w:p>
        </w:tc>
      </w:tr>
      <w:tr w:rsidR="00206EBD" w:rsidRPr="00B21246" w:rsidTr="00F2031F">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206EBD" w:rsidRDefault="00BE3504" w:rsidP="00BE3504">
            <w:pPr>
              <w:spacing w:after="0" w:line="240" w:lineRule="auto"/>
              <w:jc w:val="both"/>
              <w:rPr>
                <w:rFonts w:ascii="Times New Roman" w:eastAsia="Times New Roman" w:hAnsi="Times New Roman" w:cs="Times New Roman"/>
                <w:color w:val="000000"/>
                <w:sz w:val="24"/>
                <w:szCs w:val="24"/>
                <w:lang w:val="en-US" w:eastAsia="ru-RU"/>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(summa son va so‘z</w:t>
            </w:r>
            <w:r w:rsidR="003D4CC9">
              <w:rPr>
                <w:rFonts w:ascii="Times New Roman" w:eastAsia="Times New Roman" w:hAnsi="Times New Roman" w:cs="Times New Roman"/>
                <w:color w:val="000000"/>
                <w:sz w:val="24"/>
                <w:szCs w:val="24"/>
                <w:lang w:val="en-US" w:eastAsia="ru-RU"/>
              </w:rPr>
              <w:t xml:space="preserve"> </w:t>
            </w:r>
            <w:r w:rsidRPr="0053481C">
              <w:rPr>
                <w:rFonts w:ascii="Times New Roman" w:eastAsia="Times New Roman" w:hAnsi="Times New Roman" w:cs="Times New Roman"/>
                <w:color w:val="000000"/>
                <w:sz w:val="24"/>
                <w:szCs w:val="24"/>
                <w:lang w:val="en-US" w:eastAsia="ru-RU"/>
              </w:rPr>
              <w:t xml:space="preserve"> bilan)</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p>
        </w:tc>
        <w:tc>
          <w:tcPr>
            <w:tcW w:w="2270" w:type="dxa"/>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val="en-US"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val="en-US" w:eastAsia="ru-RU"/>
              </w:rPr>
            </w:pPr>
          </w:p>
        </w:tc>
        <w:tc>
          <w:tcPr>
            <w:tcW w:w="3643" w:type="dxa"/>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sz w:val="24"/>
                <w:szCs w:val="24"/>
                <w:lang w:val="en-US" w:eastAsia="ru-RU"/>
              </w:rPr>
            </w:pP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so‘mni tashkil etadi.</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3.2. Autsorser tomonidan ko‘rsatilgan xizmatlar uchun o‘zaro hisob-kitoblar bajarilgan ishlarning yig‘ma dalolatnomasi va rasmiylashtirilgan hisob-faktura asosida ko‘rsatilgan xizmatlarning amaldagi qiymati bo‘yicha bir oyda kamida bir marta amalga oshiriladi.</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3.3. Ko‘rsatiladigan xizmatlarning amaldagi soni haqidagi ma’lumotlar va xizmatlarning amaldagi narxi asosida Buyurtmachi kundalik buyurtmaga muvofiq Autsorser bilan birgalikda har o‘n kunda, to‘lanishi lozim bo‘lgan summasi ko‘rsatilgan, Autsorser va Buyurtmachi tomonidan imzolanadigan bajarilgan ishlarning yig‘ma dalolatnomasi tuziladi va hisob-faktura rasmiylashtiradi.</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3.4. Buyurtmachi tomonidan amalda ko‘rsatilgan xizmatlar narxi belgilangan tartibda rasmiylashtirilgan bajarilgan ishlar dalolatnomasi va hisob-faktura olingan vaqtdan boshlab, 10 bank kuni davomida Shartnomada belgilangan summadan ortiq bo‘lmagan miqdorda to‘lanadi.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3.5. Mazkur Shartnomaning ilovasida ko‘rsatilgan, shartnomaning prognoz summasini hisoblash uchun xizmatlarning narxlari tomonlardan birining tashabbusi bilan qayta ko‘rib chiqiladi.</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center"/>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b/>
                <w:bCs/>
                <w:color w:val="000000"/>
                <w:sz w:val="24"/>
                <w:szCs w:val="24"/>
                <w:lang w:eastAsia="ru-RU"/>
              </w:rPr>
              <w:t>IV. Tomonlarning majburiyatlari</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4.1. Autsorser shartnoma majburiyatlarini o‘z vaqtida bajarmagan hollarda, Buyurtmachiga muddati o‘tkazib yuborilgan har bir kun uchun majburiya</w:t>
            </w:r>
            <w:r w:rsidR="00701D68">
              <w:rPr>
                <w:rFonts w:ascii="Times New Roman" w:eastAsia="Times New Roman" w:hAnsi="Times New Roman" w:cs="Times New Roman"/>
                <w:color w:val="000000"/>
                <w:sz w:val="24"/>
                <w:szCs w:val="24"/>
                <w:lang w:eastAsia="ru-RU"/>
              </w:rPr>
              <w:t>tning bajarilmagan qismining 0,</w:t>
            </w:r>
            <w:r w:rsidR="00701D68" w:rsidRPr="00701D68">
              <w:rPr>
                <w:rFonts w:ascii="Times New Roman" w:eastAsia="Times New Roman" w:hAnsi="Times New Roman" w:cs="Times New Roman"/>
                <w:color w:val="000000"/>
                <w:sz w:val="24"/>
                <w:szCs w:val="24"/>
                <w:lang w:eastAsia="ru-RU"/>
              </w:rPr>
              <w:t>5</w:t>
            </w:r>
            <w:r w:rsidRPr="0053481C">
              <w:rPr>
                <w:rFonts w:ascii="Times New Roman" w:eastAsia="Times New Roman" w:hAnsi="Times New Roman" w:cs="Times New Roman"/>
                <w:color w:val="000000"/>
                <w:sz w:val="24"/>
                <w:szCs w:val="24"/>
                <w:lang w:eastAsia="ru-RU"/>
              </w:rPr>
              <w:t xml:space="preserve"> foiz miqdorida penya to‘laydi, bunda penyaning umumiy summasi ko‘rsatilmagan xizmatlar oylik narxining 50 foizidan oshmasligi kerak.</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4.2. Penya (jarima) to‘lash Tomonlarning zimmasidagi majburiyatlarini bajarishdan yoki buzilishlarni bartaraf qilishdan ozod etmaydi.</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4.3. Mazkur Shartnoma shartlarining bajarilmasligi yoki tegishli darajada bajarilmasligi uchun Tomonlar O‘zbekiston Respublikasining Fuqarolik </w:t>
            </w:r>
            <w:hyperlink r:id="rId6" w:history="1">
              <w:r w:rsidRPr="0053481C">
                <w:rPr>
                  <w:rFonts w:ascii="Times New Roman" w:eastAsia="Times New Roman" w:hAnsi="Times New Roman" w:cs="Times New Roman"/>
                  <w:color w:val="008080"/>
                  <w:sz w:val="24"/>
                  <w:szCs w:val="24"/>
                  <w:u w:val="single"/>
                  <w:lang w:eastAsia="ru-RU"/>
                </w:rPr>
                <w:t>kodeksi</w:t>
              </w:r>
            </w:hyperlink>
            <w:r w:rsidRPr="0053481C">
              <w:rPr>
                <w:rFonts w:ascii="Times New Roman" w:eastAsia="Times New Roman" w:hAnsi="Times New Roman" w:cs="Times New Roman"/>
                <w:color w:val="000000"/>
                <w:sz w:val="24"/>
                <w:szCs w:val="24"/>
                <w:lang w:eastAsia="ru-RU"/>
              </w:rPr>
              <w:t> talablarida, “Xo‘jalik yurituvchi subyektlar faoliyatining shartnomaviy-huquqiy bazasi to‘g‘risida”gi O‘zbekiston Respublikasi </w:t>
            </w:r>
            <w:hyperlink r:id="rId7" w:history="1">
              <w:r w:rsidRPr="0053481C">
                <w:rPr>
                  <w:rFonts w:ascii="Times New Roman" w:eastAsia="Times New Roman" w:hAnsi="Times New Roman" w:cs="Times New Roman"/>
                  <w:color w:val="008080"/>
                  <w:sz w:val="24"/>
                  <w:szCs w:val="24"/>
                  <w:u w:val="single"/>
                  <w:lang w:eastAsia="ru-RU"/>
                </w:rPr>
                <w:t>Qonuni </w:t>
              </w:r>
            </w:hyperlink>
            <w:r w:rsidRPr="0053481C">
              <w:rPr>
                <w:rFonts w:ascii="Times New Roman" w:eastAsia="Times New Roman" w:hAnsi="Times New Roman" w:cs="Times New Roman"/>
                <w:color w:val="000000"/>
                <w:sz w:val="24"/>
                <w:szCs w:val="24"/>
                <w:lang w:eastAsia="ru-RU"/>
              </w:rPr>
              <w:t>hamda O‘zbekiston Respublikasining boshqa normativ-huquqiy hujjatlarida nazarda tutilgan javobgar bo‘ladilar.</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4.4. Buyurtmachiga har chorakda bir marotaba ko‘rsatilayotgan xizmatlarning sifati, ijaraga berilgan bino va inshootlarning holatini monitoring o‘tkazishga (autsorserning moliyaviy faoliyatiga aralashmagan holda) sharoitlar yaratish.</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4.5. Tomonlarning Mazkur Shartnomada nazarda tutilmagan javobgarlik choralari O‘zbekiston Respublikasi hududida amalda bo‘lgan fuqarolik qonunchiligi normalariga muvofiq qo‘llaniladi.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center"/>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b/>
                <w:bCs/>
                <w:color w:val="000000"/>
                <w:sz w:val="24"/>
                <w:szCs w:val="24"/>
                <w:lang w:val="en-US" w:eastAsia="ru-RU"/>
              </w:rPr>
              <w:t>V. Munozarali vaziyatlarni hal etish tartibi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5.1. Mazkur Shartnomani bajarishda yuzaga kelishi mumkin bo‘lgan nizolar va kelishmovchiliklar imkon qadar Tomonlar o‘rtasida muzokara o‘tkazish yo‘li bilan hal etiladi.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5.2. Nizolar va kelishmovchiliklarni Tomonlar o‘rtasida muzokara o‘tkazish yo‘li bilan hal etib bo‘lmaydigan holatlarda, O‘zbekiston Respublikasi qonunchiligida nazarda tutilgan kelishmovchiliklarni suddan oldin bartaraf qilish tartib-taomili amalga oshirilgandan so‘ng ular O‘zbekiston Respublikasi qonunchiligida belgilangan tartibda sudga ko‘rib chiqish uchun beriladi.</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center"/>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b/>
                <w:bCs/>
                <w:color w:val="000000"/>
                <w:sz w:val="24"/>
                <w:szCs w:val="24"/>
                <w:lang w:eastAsia="ru-RU"/>
              </w:rPr>
              <w:t>VI. Fors-major holatlar</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eastAsia="ru-RU"/>
              </w:rPr>
              <w:t xml:space="preserve">6.1. Tomonlar majburiyatlar qisman yoki to‘liq bajarilmaganligi uchun, agar bunday holatlar yengib bo‘lmas kuch, ya’ni tabiiy ofatlar, tabiiy va texnogen tusdagi favqulodda holatlar va alohida davr oqibati hisoblansa va davlatning tegishli organlari tomonidan tasdiqlansa, javobgarlikdan ozod qilinadi. </w:t>
            </w:r>
            <w:r w:rsidRPr="0053481C">
              <w:rPr>
                <w:rFonts w:ascii="Times New Roman" w:eastAsia="Times New Roman" w:hAnsi="Times New Roman" w:cs="Times New Roman"/>
                <w:color w:val="000000"/>
                <w:sz w:val="24"/>
                <w:szCs w:val="24"/>
                <w:lang w:val="en-US" w:eastAsia="ru-RU"/>
              </w:rPr>
              <w:t>Bunda mazkur shartnoma bo‘yicha majburiyatlarni bajarish muddati mutanosib ravishda ushbu hodisalar ro‘y bergan muddatga suriladi.</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DC6793" w:rsidRPr="00C134A0" w:rsidRDefault="00DC6793" w:rsidP="00BE3504">
            <w:pPr>
              <w:spacing w:after="0" w:line="240" w:lineRule="auto"/>
              <w:jc w:val="center"/>
              <w:rPr>
                <w:rFonts w:ascii="Times New Roman" w:eastAsia="Times New Roman" w:hAnsi="Times New Roman" w:cs="Times New Roman"/>
                <w:b/>
                <w:bCs/>
                <w:color w:val="000000"/>
                <w:sz w:val="24"/>
                <w:szCs w:val="24"/>
                <w:lang w:val="en-US" w:eastAsia="ru-RU"/>
              </w:rPr>
            </w:pPr>
          </w:p>
          <w:p w:rsidR="00DC6793" w:rsidRPr="00C134A0" w:rsidRDefault="00DC6793" w:rsidP="00BE3504">
            <w:pPr>
              <w:spacing w:after="0" w:line="240" w:lineRule="auto"/>
              <w:jc w:val="center"/>
              <w:rPr>
                <w:rFonts w:ascii="Times New Roman" w:eastAsia="Times New Roman" w:hAnsi="Times New Roman" w:cs="Times New Roman"/>
                <w:b/>
                <w:bCs/>
                <w:color w:val="000000"/>
                <w:sz w:val="24"/>
                <w:szCs w:val="24"/>
                <w:lang w:val="en-US" w:eastAsia="ru-RU"/>
              </w:rPr>
            </w:pPr>
          </w:p>
          <w:p w:rsidR="00F2031F" w:rsidRPr="00C134A0" w:rsidRDefault="00F2031F" w:rsidP="00BE3504">
            <w:pPr>
              <w:spacing w:after="0" w:line="240" w:lineRule="auto"/>
              <w:jc w:val="center"/>
              <w:rPr>
                <w:rFonts w:ascii="Times New Roman" w:eastAsia="Times New Roman" w:hAnsi="Times New Roman" w:cs="Times New Roman"/>
                <w:b/>
                <w:bCs/>
                <w:color w:val="000000"/>
                <w:sz w:val="24"/>
                <w:szCs w:val="24"/>
                <w:lang w:val="en-US" w:eastAsia="ru-RU"/>
              </w:rPr>
            </w:pPr>
          </w:p>
          <w:p w:rsidR="00BE3504" w:rsidRPr="00F2031F" w:rsidRDefault="00BE3504" w:rsidP="00BE3504">
            <w:pPr>
              <w:spacing w:after="0" w:line="240" w:lineRule="auto"/>
              <w:jc w:val="center"/>
              <w:rPr>
                <w:rFonts w:ascii="Times New Roman" w:eastAsia="Times New Roman" w:hAnsi="Times New Roman" w:cs="Times New Roman"/>
                <w:color w:val="000000"/>
                <w:sz w:val="24"/>
                <w:szCs w:val="24"/>
                <w:lang w:eastAsia="ru-RU"/>
              </w:rPr>
            </w:pPr>
            <w:r w:rsidRPr="00F2031F">
              <w:rPr>
                <w:rFonts w:ascii="Times New Roman" w:eastAsia="Times New Roman" w:hAnsi="Times New Roman" w:cs="Times New Roman"/>
                <w:b/>
                <w:bCs/>
                <w:color w:val="000000"/>
                <w:sz w:val="24"/>
                <w:szCs w:val="24"/>
                <w:lang w:eastAsia="ru-RU"/>
              </w:rPr>
              <w:t>VII. Yakunlovchi qoidalar</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7.1. Ushbu Shartnomaga har qanday o‘zgartirish va qo‘shimchalar faqat ular yozma shaklda rasmiylashtirilib, Tomonlarning vakolatli vakillari tomonidan imzolangandan so‘ng haqiqiy hisoblanadi. Mazkur Shartnomaning barcha ilovalari uning ajralmas qismini tashkil etadi.</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eastAsia="ru-RU"/>
              </w:rPr>
              <w:t>7.2. Tomonlarning hech biri mazkur Shartnoma bo‘yicha o‘z huquq va majburiyatlarini boshqa Tomonning yozma shakldagi roziligisiz biror bir uchinchi tomonga berib yuborishi mumkin emas.</w:t>
            </w:r>
          </w:p>
        </w:tc>
      </w:tr>
      <w:tr w:rsidR="00BE3504" w:rsidRPr="0053481C"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both"/>
              <w:rPr>
                <w:rFonts w:ascii="Times New Roman" w:eastAsia="Times New Roman" w:hAnsi="Times New Roman" w:cs="Times New Roman"/>
                <w:color w:val="000000"/>
                <w:sz w:val="24"/>
                <w:szCs w:val="24"/>
                <w:lang w:eastAsia="ru-RU"/>
              </w:rPr>
            </w:pPr>
            <w:r w:rsidRPr="0053481C">
              <w:rPr>
                <w:rFonts w:ascii="Times New Roman" w:eastAsia="Times New Roman" w:hAnsi="Times New Roman" w:cs="Times New Roman"/>
                <w:color w:val="000000"/>
                <w:sz w:val="24"/>
                <w:szCs w:val="24"/>
                <w:lang w:val="en-US" w:eastAsia="ru-RU"/>
              </w:rPr>
              <w:t xml:space="preserve">7.3. Ushbu shartnoma ikki nusxada tuzilgan. Ikkala nusxa aynan bir xil bo‘lib, bir xil yuridik kuchga ega. </w:t>
            </w:r>
            <w:r w:rsidRPr="0053481C">
              <w:rPr>
                <w:rFonts w:ascii="Times New Roman" w:eastAsia="Times New Roman" w:hAnsi="Times New Roman" w:cs="Times New Roman"/>
                <w:color w:val="000000"/>
                <w:sz w:val="24"/>
                <w:szCs w:val="24"/>
                <w:lang w:eastAsia="ru-RU"/>
              </w:rPr>
              <w:t>Tomonlarning har birida mazkur Shartnomaning bir nusxasi bo‘ladi.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Pr="0053481C" w:rsidRDefault="00BE3504" w:rsidP="00BE3504">
            <w:pPr>
              <w:spacing w:after="0" w:line="240" w:lineRule="auto"/>
              <w:jc w:val="center"/>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b/>
                <w:bCs/>
                <w:color w:val="000000"/>
                <w:sz w:val="24"/>
                <w:szCs w:val="24"/>
                <w:lang w:val="en-US" w:eastAsia="ru-RU"/>
              </w:rPr>
              <w:t>VIII. Shartnomaning amal qilish muddati</w:t>
            </w:r>
          </w:p>
        </w:tc>
      </w:tr>
      <w:tr w:rsidR="00BE3504" w:rsidRPr="00B21246"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Default="00BE3504" w:rsidP="00BE3504">
            <w:pPr>
              <w:spacing w:after="0" w:line="240" w:lineRule="auto"/>
              <w:jc w:val="both"/>
              <w:rPr>
                <w:rFonts w:ascii="Times New Roman" w:eastAsia="Times New Roman" w:hAnsi="Times New Roman" w:cs="Times New Roman"/>
                <w:color w:val="000000"/>
                <w:sz w:val="24"/>
                <w:szCs w:val="24"/>
                <w:lang w:val="en-US" w:eastAsia="ru-RU"/>
              </w:rPr>
            </w:pPr>
            <w:r w:rsidRPr="0053481C">
              <w:rPr>
                <w:rFonts w:ascii="Times New Roman" w:eastAsia="Times New Roman" w:hAnsi="Times New Roman" w:cs="Times New Roman"/>
                <w:color w:val="000000"/>
                <w:sz w:val="24"/>
                <w:szCs w:val="24"/>
                <w:lang w:val="en-US" w:eastAsia="ru-RU"/>
              </w:rPr>
              <w:t>8.1. Ushbu Shartnoma imzolangan paytdan kuchga kiradi va bir kalendar yili davomida yoki muddatidan oldin bekor qilinguniga qadar amal qiladi.</w:t>
            </w:r>
          </w:p>
          <w:p w:rsidR="00DC6793" w:rsidRPr="0053481C" w:rsidRDefault="00DC6793" w:rsidP="00BE3504">
            <w:pPr>
              <w:spacing w:after="0" w:line="240" w:lineRule="auto"/>
              <w:jc w:val="both"/>
              <w:rPr>
                <w:rFonts w:ascii="Times New Roman" w:eastAsia="Times New Roman" w:hAnsi="Times New Roman" w:cs="Times New Roman"/>
                <w:color w:val="000000"/>
                <w:sz w:val="24"/>
                <w:szCs w:val="24"/>
                <w:lang w:val="en-US" w:eastAsia="ru-RU"/>
              </w:rPr>
            </w:pPr>
          </w:p>
        </w:tc>
      </w:tr>
      <w:tr w:rsidR="00BE3504" w:rsidRPr="00DC6793"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hideMark/>
          </w:tcPr>
          <w:p w:rsidR="00BE3504" w:rsidRDefault="00BE3504" w:rsidP="00BE3504">
            <w:pPr>
              <w:spacing w:after="0" w:line="240" w:lineRule="auto"/>
              <w:jc w:val="center"/>
              <w:rPr>
                <w:rFonts w:ascii="Times New Roman" w:eastAsia="Times New Roman" w:hAnsi="Times New Roman" w:cs="Times New Roman"/>
                <w:b/>
                <w:bCs/>
                <w:color w:val="000000"/>
                <w:sz w:val="24"/>
                <w:szCs w:val="24"/>
                <w:lang w:val="en-US" w:eastAsia="ru-RU"/>
              </w:rPr>
            </w:pPr>
            <w:r w:rsidRPr="0053481C">
              <w:rPr>
                <w:rFonts w:ascii="Times New Roman" w:eastAsia="Times New Roman" w:hAnsi="Times New Roman" w:cs="Times New Roman"/>
                <w:b/>
                <w:bCs/>
                <w:color w:val="000000"/>
                <w:sz w:val="24"/>
                <w:szCs w:val="24"/>
                <w:lang w:val="en-US" w:eastAsia="ru-RU"/>
              </w:rPr>
              <w:t>IX. Tomonlarning manzili va bank rekvizitlari</w:t>
            </w:r>
          </w:p>
          <w:p w:rsidR="00DC6793" w:rsidRDefault="00DC6793" w:rsidP="00BE3504">
            <w:pPr>
              <w:spacing w:after="0" w:line="240" w:lineRule="auto"/>
              <w:jc w:val="center"/>
              <w:rPr>
                <w:rFonts w:ascii="Times New Roman" w:eastAsia="Times New Roman" w:hAnsi="Times New Roman" w:cs="Times New Roman"/>
                <w:b/>
                <w:bCs/>
                <w:color w:val="000000"/>
                <w:sz w:val="24"/>
                <w:szCs w:val="24"/>
                <w:lang w:val="en-US" w:eastAsia="ru-RU"/>
              </w:rPr>
            </w:pPr>
          </w:p>
          <w:p w:rsidR="00DC6793" w:rsidRDefault="00F2031F" w:rsidP="00F2031F">
            <w:pPr>
              <w:spacing w:after="0" w:line="240" w:lineRule="auto"/>
              <w:rPr>
                <w:rFonts w:ascii="Times New Roman" w:eastAsia="Times New Roman" w:hAnsi="Times New Roman" w:cs="Times New Roman"/>
                <w:b/>
                <w:bCs/>
                <w:color w:val="000000"/>
                <w:sz w:val="24"/>
                <w:szCs w:val="24"/>
                <w:lang w:val="en-US" w:eastAsia="ru-RU"/>
              </w:rPr>
            </w:pPr>
            <w:r w:rsidRPr="00C134A0">
              <w:rPr>
                <w:rFonts w:ascii="Times New Roman" w:eastAsia="Times New Roman" w:hAnsi="Times New Roman" w:cs="Times New Roman"/>
                <w:b/>
                <w:bCs/>
                <w:color w:val="000000"/>
                <w:sz w:val="24"/>
                <w:szCs w:val="24"/>
                <w:lang w:val="en-US" w:eastAsia="ru-RU"/>
              </w:rPr>
              <w:t xml:space="preserve">            “Autsorser”                                                               “Buyurtmachi”  </w:t>
            </w:r>
          </w:p>
          <w:p w:rsidR="00DC6793" w:rsidRDefault="00DC6793" w:rsidP="00BE3504">
            <w:pPr>
              <w:spacing w:after="0" w:line="240" w:lineRule="auto"/>
              <w:jc w:val="center"/>
              <w:rPr>
                <w:rFonts w:ascii="Times New Roman" w:eastAsia="Times New Roman" w:hAnsi="Times New Roman" w:cs="Times New Roman"/>
                <w:b/>
                <w:bCs/>
                <w:color w:val="000000"/>
                <w:sz w:val="24"/>
                <w:szCs w:val="24"/>
                <w:lang w:val="en-US" w:eastAsia="ru-RU"/>
              </w:rPr>
            </w:pPr>
          </w:p>
          <w:p w:rsidR="00DC6793" w:rsidRPr="0005374A" w:rsidRDefault="00D1546B" w:rsidP="00DC6793">
            <w:pPr>
              <w:spacing w:after="0" w:line="240" w:lineRule="auto"/>
              <w:jc w:val="both"/>
              <w:rPr>
                <w:rFonts w:ascii="Times New Roman" w:eastAsia="Times New Roman" w:hAnsi="Times New Roman" w:cs="Times New Roman"/>
                <w:b/>
                <w:bCs/>
                <w:color w:val="000000"/>
                <w:sz w:val="24"/>
                <w:szCs w:val="24"/>
                <w:lang w:val="en-US" w:eastAsia="ru-RU"/>
              </w:rPr>
            </w:pPr>
            <w:r w:rsidRPr="0005374A">
              <w:rPr>
                <w:rFonts w:ascii="Times New Roman" w:eastAsia="Times New Roman" w:hAnsi="Times New Roman" w:cs="Times New Roman"/>
                <w:b/>
                <w:bCs/>
                <w:color w:val="000000"/>
                <w:sz w:val="24"/>
                <w:szCs w:val="24"/>
                <w:lang w:val="en-US" w:eastAsia="ru-RU"/>
              </w:rPr>
              <w:t xml:space="preserve"> </w:t>
            </w:r>
          </w:p>
          <w:p w:rsidR="00DC6793" w:rsidRPr="00DB4EAE" w:rsidRDefault="00DC6793" w:rsidP="00DC6793">
            <w:pPr>
              <w:spacing w:after="0" w:line="240" w:lineRule="auto"/>
              <w:jc w:val="both"/>
              <w:rPr>
                <w:rFonts w:ascii="Times New Roman" w:eastAsia="Times New Roman" w:hAnsi="Times New Roman" w:cs="Times New Roman"/>
                <w:b/>
                <w:bCs/>
                <w:color w:val="000000"/>
                <w:sz w:val="24"/>
                <w:szCs w:val="24"/>
                <w:lang w:val="uz-Cyrl-UZ" w:eastAsia="ru-RU"/>
              </w:rPr>
            </w:pPr>
            <w:r w:rsidRPr="00DB4EAE">
              <w:rPr>
                <w:rFonts w:ascii="Times New Roman" w:eastAsia="Times New Roman" w:hAnsi="Times New Roman" w:cs="Times New Roman"/>
                <w:b/>
                <w:bCs/>
                <w:color w:val="000000"/>
                <w:sz w:val="24"/>
                <w:szCs w:val="24"/>
                <w:lang w:val="uz-Cyrl-UZ" w:eastAsia="ru-RU"/>
              </w:rPr>
              <w:t>Юридик манзилгох:</w:t>
            </w:r>
            <w:r w:rsidR="000F4ABF">
              <w:rPr>
                <w:rFonts w:ascii="Times New Roman" w:eastAsia="Times New Roman" w:hAnsi="Times New Roman" w:cs="Times New Roman"/>
                <w:b/>
                <w:bCs/>
                <w:color w:val="000000"/>
                <w:sz w:val="24"/>
                <w:szCs w:val="24"/>
                <w:lang w:val="uz-Cyrl-UZ" w:eastAsia="ru-RU"/>
              </w:rPr>
              <w:t xml:space="preserve"> </w:t>
            </w:r>
            <w:r w:rsidR="004F49C8" w:rsidRPr="00DB4EAE">
              <w:rPr>
                <w:rFonts w:ascii="Times New Roman" w:eastAsia="Times New Roman" w:hAnsi="Times New Roman" w:cs="Times New Roman"/>
                <w:b/>
                <w:bCs/>
                <w:color w:val="000000"/>
                <w:sz w:val="24"/>
                <w:szCs w:val="24"/>
                <w:lang w:val="uz-Cyrl-UZ" w:eastAsia="ru-RU"/>
              </w:rPr>
              <w:t xml:space="preserve">        </w:t>
            </w:r>
            <w:r w:rsidRPr="00DB4EAE">
              <w:rPr>
                <w:rFonts w:ascii="Times New Roman" w:eastAsia="Times New Roman" w:hAnsi="Times New Roman" w:cs="Times New Roman"/>
                <w:b/>
                <w:bCs/>
                <w:color w:val="000000"/>
                <w:sz w:val="24"/>
                <w:szCs w:val="24"/>
                <w:lang w:val="uz-Cyrl-UZ" w:eastAsia="ru-RU"/>
              </w:rPr>
              <w:tab/>
            </w:r>
            <w:r w:rsidR="004F49C8" w:rsidRPr="00DB4EAE">
              <w:rPr>
                <w:rFonts w:ascii="Times New Roman" w:eastAsia="Times New Roman" w:hAnsi="Times New Roman" w:cs="Times New Roman"/>
                <w:b/>
                <w:bCs/>
                <w:color w:val="000000"/>
                <w:sz w:val="24"/>
                <w:szCs w:val="24"/>
                <w:lang w:val="uz-Cyrl-UZ" w:eastAsia="ru-RU"/>
              </w:rPr>
              <w:t xml:space="preserve">      </w:t>
            </w:r>
            <w:r w:rsidR="00BD5079" w:rsidRPr="00DB4EAE">
              <w:rPr>
                <w:rFonts w:ascii="Times New Roman" w:eastAsia="Times New Roman" w:hAnsi="Times New Roman" w:cs="Times New Roman"/>
                <w:b/>
                <w:bCs/>
                <w:color w:val="000000"/>
                <w:sz w:val="24"/>
                <w:szCs w:val="24"/>
                <w:lang w:val="uz-Cyrl-UZ" w:eastAsia="ru-RU"/>
              </w:rPr>
              <w:t xml:space="preserve">        </w:t>
            </w:r>
            <w:r w:rsidRPr="00DB4EAE">
              <w:rPr>
                <w:rFonts w:ascii="Times New Roman" w:eastAsia="Times New Roman" w:hAnsi="Times New Roman" w:cs="Times New Roman"/>
                <w:b/>
                <w:bCs/>
                <w:color w:val="000000"/>
                <w:sz w:val="20"/>
                <w:szCs w:val="20"/>
                <w:lang w:val="uz-Cyrl-UZ" w:eastAsia="ru-RU"/>
              </w:rPr>
              <w:t>Юридик манзилгох</w:t>
            </w:r>
            <w:r w:rsidRPr="00DB4EAE">
              <w:rPr>
                <w:rFonts w:ascii="Times New Roman" w:eastAsia="Times New Roman" w:hAnsi="Times New Roman" w:cs="Times New Roman"/>
                <w:b/>
                <w:bCs/>
                <w:color w:val="000000"/>
                <w:sz w:val="24"/>
                <w:szCs w:val="24"/>
                <w:lang w:val="uz-Cyrl-UZ" w:eastAsia="ru-RU"/>
              </w:rPr>
              <w:t>:</w:t>
            </w:r>
            <w:r w:rsidR="00DB4EAE" w:rsidRPr="00DB4EAE">
              <w:rPr>
                <w:rFonts w:ascii="Times New Roman" w:eastAsia="Times New Roman" w:hAnsi="Times New Roman" w:cs="Times New Roman"/>
                <w:b/>
                <w:bCs/>
                <w:color w:val="000000"/>
                <w:sz w:val="24"/>
                <w:szCs w:val="24"/>
                <w:lang w:val="uz-Cyrl-UZ" w:eastAsia="ru-RU"/>
              </w:rPr>
              <w:t xml:space="preserve">Хонка тумани </w:t>
            </w:r>
            <w:r w:rsidR="003526C0">
              <w:rPr>
                <w:rFonts w:ascii="Times New Roman" w:eastAsia="Times New Roman" w:hAnsi="Times New Roman" w:cs="Times New Roman"/>
                <w:b/>
                <w:bCs/>
                <w:color w:val="000000"/>
                <w:sz w:val="24"/>
                <w:szCs w:val="24"/>
                <w:lang w:val="uz-Cyrl-UZ" w:eastAsia="ru-RU"/>
              </w:rPr>
              <w:t xml:space="preserve">48-сон АФЧУИМИ </w:t>
            </w:r>
          </w:p>
          <w:p w:rsidR="00DC6793" w:rsidRPr="000F4ABF" w:rsidRDefault="000F4ABF" w:rsidP="00DC6793">
            <w:pPr>
              <w:spacing w:after="0" w:line="240" w:lineRule="auto"/>
              <w:jc w:val="both"/>
              <w:rPr>
                <w:rFonts w:ascii="Times New Roman" w:eastAsia="Times New Roman" w:hAnsi="Times New Roman" w:cs="Times New Roman"/>
                <w:b/>
                <w:bCs/>
                <w:color w:val="000000"/>
                <w:sz w:val="24"/>
                <w:szCs w:val="24"/>
                <w:lang w:val="uz-Cyrl-UZ" w:eastAsia="ru-RU"/>
              </w:rPr>
            </w:pPr>
            <w:r>
              <w:rPr>
                <w:rFonts w:ascii="Times New Roman" w:eastAsia="Times New Roman" w:hAnsi="Times New Roman" w:cs="Times New Roman"/>
                <w:b/>
                <w:bCs/>
                <w:color w:val="000000"/>
                <w:sz w:val="24"/>
                <w:szCs w:val="24"/>
                <w:lang w:eastAsia="ru-RU"/>
              </w:rPr>
              <w:t>________________</w:t>
            </w:r>
            <w:r w:rsidR="003526C0">
              <w:rPr>
                <w:rFonts w:ascii="Times New Roman" w:eastAsia="Times New Roman" w:hAnsi="Times New Roman" w:cs="Times New Roman"/>
                <w:b/>
                <w:bCs/>
                <w:color w:val="000000"/>
                <w:sz w:val="24"/>
                <w:szCs w:val="24"/>
                <w:lang w:eastAsia="ru-RU"/>
              </w:rPr>
              <w:t>___________</w:t>
            </w:r>
            <w:r w:rsidR="004F49C8">
              <w:rPr>
                <w:rFonts w:ascii="Times New Roman" w:eastAsia="Times New Roman" w:hAnsi="Times New Roman" w:cs="Times New Roman"/>
                <w:b/>
                <w:bCs/>
                <w:color w:val="000000"/>
                <w:sz w:val="24"/>
                <w:szCs w:val="24"/>
                <w:lang w:eastAsia="ru-RU"/>
              </w:rPr>
              <w:t xml:space="preserve">               </w:t>
            </w:r>
            <w:r w:rsidR="00DC6793" w:rsidRPr="00DC6793">
              <w:rPr>
                <w:rFonts w:ascii="Times New Roman" w:eastAsia="Times New Roman" w:hAnsi="Times New Roman" w:cs="Times New Roman"/>
                <w:b/>
                <w:bCs/>
                <w:color w:val="000000"/>
                <w:sz w:val="24"/>
                <w:szCs w:val="24"/>
                <w:lang w:eastAsia="ru-RU"/>
              </w:rPr>
              <w:tab/>
            </w:r>
            <w:r w:rsidR="004F49C8">
              <w:rPr>
                <w:rFonts w:ascii="Times New Roman" w:eastAsia="Times New Roman" w:hAnsi="Times New Roman" w:cs="Times New Roman"/>
                <w:b/>
                <w:bCs/>
                <w:color w:val="000000"/>
                <w:sz w:val="24"/>
                <w:szCs w:val="24"/>
                <w:lang w:eastAsia="ru-RU"/>
              </w:rPr>
              <w:t xml:space="preserve">            </w:t>
            </w:r>
            <w:r w:rsidR="00DC6793" w:rsidRPr="00DC6793">
              <w:rPr>
                <w:rFonts w:ascii="Times New Roman" w:eastAsia="Times New Roman" w:hAnsi="Times New Roman" w:cs="Times New Roman"/>
                <w:b/>
                <w:bCs/>
                <w:color w:val="000000"/>
                <w:sz w:val="24"/>
                <w:szCs w:val="24"/>
                <w:lang w:eastAsia="ru-RU"/>
              </w:rPr>
              <w:tab/>
            </w:r>
            <w:r w:rsidR="00BD5079">
              <w:rPr>
                <w:rFonts w:ascii="Times New Roman" w:eastAsia="Times New Roman" w:hAnsi="Times New Roman" w:cs="Times New Roman"/>
                <w:b/>
                <w:bCs/>
                <w:color w:val="000000"/>
                <w:sz w:val="24"/>
                <w:szCs w:val="24"/>
                <w:lang w:eastAsia="ru-RU"/>
              </w:rPr>
              <w:t xml:space="preserve">        </w:t>
            </w:r>
            <w:proofErr w:type="gramStart"/>
            <w:r w:rsidR="00DC6793" w:rsidRPr="00DC6793">
              <w:rPr>
                <w:rFonts w:ascii="Times New Roman" w:eastAsia="Times New Roman" w:hAnsi="Times New Roman" w:cs="Times New Roman"/>
                <w:b/>
                <w:bCs/>
                <w:color w:val="000000"/>
                <w:sz w:val="24"/>
                <w:szCs w:val="24"/>
                <w:lang w:eastAsia="ru-RU"/>
              </w:rPr>
              <w:t xml:space="preserve">ТЕЛ:  </w:t>
            </w:r>
            <w:r w:rsidR="00BD5079">
              <w:rPr>
                <w:rFonts w:ascii="Times New Roman" w:eastAsia="Times New Roman" w:hAnsi="Times New Roman" w:cs="Times New Roman"/>
                <w:b/>
                <w:bCs/>
                <w:color w:val="000000"/>
                <w:sz w:val="24"/>
                <w:szCs w:val="24"/>
                <w:lang w:eastAsia="ru-RU"/>
              </w:rPr>
              <w:t>62</w:t>
            </w:r>
            <w:proofErr w:type="gramEnd"/>
            <w:r w:rsidR="00DC6793" w:rsidRPr="00DC6793">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39-91-</w:t>
            </w:r>
            <w:r w:rsidR="003526C0">
              <w:rPr>
                <w:rFonts w:ascii="Times New Roman" w:eastAsia="Times New Roman" w:hAnsi="Times New Roman" w:cs="Times New Roman"/>
                <w:b/>
                <w:bCs/>
                <w:color w:val="000000"/>
                <w:sz w:val="24"/>
                <w:szCs w:val="24"/>
                <w:lang w:val="uz-Cyrl-UZ" w:eastAsia="ru-RU"/>
              </w:rPr>
              <w:t>200</w:t>
            </w:r>
            <w:r w:rsidR="00DC6793" w:rsidRPr="00DC6793">
              <w:rPr>
                <w:rFonts w:ascii="Times New Roman" w:eastAsia="Times New Roman" w:hAnsi="Times New Roman" w:cs="Times New Roman"/>
                <w:b/>
                <w:bCs/>
                <w:color w:val="000000"/>
                <w:sz w:val="24"/>
                <w:szCs w:val="24"/>
                <w:lang w:eastAsia="ru-RU"/>
              </w:rPr>
              <w:tab/>
            </w:r>
            <w:r w:rsidR="00DC6793" w:rsidRPr="00DC6793">
              <w:rPr>
                <w:rFonts w:ascii="Times New Roman" w:eastAsia="Times New Roman" w:hAnsi="Times New Roman" w:cs="Times New Roman"/>
                <w:b/>
                <w:bCs/>
                <w:color w:val="000000"/>
                <w:sz w:val="24"/>
                <w:szCs w:val="24"/>
                <w:lang w:eastAsia="ru-RU"/>
              </w:rPr>
              <w:tab/>
            </w:r>
          </w:p>
          <w:p w:rsidR="00DC6793" w:rsidRPr="00DC6793" w:rsidRDefault="00DC6793" w:rsidP="00DC6793">
            <w:pPr>
              <w:spacing w:after="0" w:line="240" w:lineRule="auto"/>
              <w:jc w:val="both"/>
              <w:rPr>
                <w:rFonts w:ascii="Times New Roman" w:eastAsia="Times New Roman" w:hAnsi="Times New Roman" w:cs="Times New Roman"/>
                <w:b/>
                <w:bCs/>
                <w:color w:val="000000"/>
                <w:sz w:val="24"/>
                <w:szCs w:val="24"/>
                <w:lang w:eastAsia="ru-RU"/>
              </w:rPr>
            </w:pPr>
            <w:r w:rsidRPr="00DC6793">
              <w:rPr>
                <w:rFonts w:ascii="Times New Roman" w:eastAsia="Times New Roman" w:hAnsi="Times New Roman" w:cs="Times New Roman"/>
                <w:b/>
                <w:bCs/>
                <w:color w:val="000000"/>
                <w:sz w:val="24"/>
                <w:szCs w:val="24"/>
                <w:lang w:eastAsia="ru-RU"/>
              </w:rPr>
              <w:t xml:space="preserve">ТЕЛ: </w:t>
            </w:r>
            <w:r w:rsidR="000F4ABF">
              <w:rPr>
                <w:rFonts w:ascii="Times New Roman" w:eastAsia="Times New Roman" w:hAnsi="Times New Roman" w:cs="Times New Roman"/>
                <w:b/>
                <w:bCs/>
                <w:color w:val="000000"/>
                <w:sz w:val="24"/>
                <w:szCs w:val="24"/>
                <w:lang w:eastAsia="ru-RU"/>
              </w:rPr>
              <w:t>_________</w:t>
            </w:r>
            <w:r w:rsidR="004F49C8">
              <w:rPr>
                <w:rFonts w:ascii="Times New Roman" w:eastAsia="Times New Roman" w:hAnsi="Times New Roman" w:cs="Times New Roman"/>
                <w:b/>
                <w:bCs/>
                <w:color w:val="000000"/>
                <w:sz w:val="24"/>
                <w:szCs w:val="24"/>
                <w:lang w:eastAsia="ru-RU"/>
              </w:rPr>
              <w:t xml:space="preserve">                   </w:t>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r w:rsidR="00BD5079">
              <w:rPr>
                <w:rFonts w:ascii="Times New Roman" w:eastAsia="Times New Roman" w:hAnsi="Times New Roman" w:cs="Times New Roman"/>
                <w:b/>
                <w:bCs/>
                <w:color w:val="000000"/>
                <w:sz w:val="24"/>
                <w:szCs w:val="24"/>
                <w:lang w:eastAsia="ru-RU"/>
              </w:rPr>
              <w:t xml:space="preserve">        </w:t>
            </w:r>
          </w:p>
          <w:p w:rsidR="00DC6793" w:rsidRPr="00DC6793" w:rsidRDefault="00DC6793" w:rsidP="00DC6793">
            <w:pPr>
              <w:spacing w:after="0" w:line="240" w:lineRule="auto"/>
              <w:jc w:val="both"/>
              <w:rPr>
                <w:rFonts w:ascii="Times New Roman" w:eastAsia="Times New Roman" w:hAnsi="Times New Roman" w:cs="Times New Roman"/>
                <w:b/>
                <w:bCs/>
                <w:color w:val="000000"/>
                <w:sz w:val="24"/>
                <w:szCs w:val="24"/>
                <w:lang w:eastAsia="ru-RU"/>
              </w:rPr>
            </w:pPr>
            <w:r w:rsidRPr="00DC6793">
              <w:rPr>
                <w:rFonts w:ascii="Times New Roman" w:eastAsia="Times New Roman" w:hAnsi="Times New Roman" w:cs="Times New Roman"/>
                <w:b/>
                <w:bCs/>
                <w:color w:val="000000"/>
                <w:sz w:val="24"/>
                <w:szCs w:val="24"/>
                <w:lang w:eastAsia="ru-RU"/>
              </w:rPr>
              <w:t>ФАКС:____________________</w:t>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r w:rsidR="00BD5079">
              <w:rPr>
                <w:rFonts w:ascii="Times New Roman" w:eastAsia="Times New Roman" w:hAnsi="Times New Roman" w:cs="Times New Roman"/>
                <w:b/>
                <w:bCs/>
                <w:color w:val="000000"/>
                <w:sz w:val="24"/>
                <w:szCs w:val="24"/>
                <w:lang w:eastAsia="ru-RU"/>
              </w:rPr>
              <w:t xml:space="preserve">        </w:t>
            </w:r>
            <w:r w:rsidRPr="00DC6793">
              <w:rPr>
                <w:rFonts w:ascii="Times New Roman" w:eastAsia="Times New Roman" w:hAnsi="Times New Roman" w:cs="Times New Roman"/>
                <w:b/>
                <w:bCs/>
                <w:color w:val="000000"/>
                <w:sz w:val="24"/>
                <w:szCs w:val="24"/>
                <w:lang w:eastAsia="ru-RU"/>
              </w:rPr>
              <w:t xml:space="preserve">ШХ/Р: </w:t>
            </w:r>
            <w:r w:rsidR="0005374A">
              <w:rPr>
                <w:rFonts w:ascii="Times New Roman" w:eastAsia="Times New Roman" w:hAnsi="Times New Roman" w:cs="Times New Roman"/>
                <w:b/>
                <w:bCs/>
                <w:color w:val="000000"/>
                <w:sz w:val="24"/>
                <w:szCs w:val="24"/>
                <w:lang w:eastAsia="ru-RU"/>
              </w:rPr>
              <w:t>400821860332237092300075001</w:t>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p>
          <w:p w:rsidR="00DC6793" w:rsidRPr="00DC6793" w:rsidRDefault="00DC6793" w:rsidP="00DC6793">
            <w:pPr>
              <w:spacing w:after="0" w:line="240" w:lineRule="auto"/>
              <w:jc w:val="both"/>
              <w:rPr>
                <w:rFonts w:ascii="Times New Roman" w:eastAsia="Times New Roman" w:hAnsi="Times New Roman" w:cs="Times New Roman"/>
                <w:b/>
                <w:bCs/>
                <w:color w:val="000000"/>
                <w:sz w:val="24"/>
                <w:szCs w:val="24"/>
                <w:lang w:eastAsia="ru-RU"/>
              </w:rPr>
            </w:pPr>
            <w:r w:rsidRPr="00DC6793">
              <w:rPr>
                <w:rFonts w:ascii="Times New Roman" w:eastAsia="Times New Roman" w:hAnsi="Times New Roman" w:cs="Times New Roman"/>
                <w:b/>
                <w:bCs/>
                <w:color w:val="000000"/>
                <w:sz w:val="24"/>
                <w:szCs w:val="24"/>
                <w:lang w:eastAsia="ru-RU"/>
              </w:rPr>
              <w:t>Х\</w:t>
            </w:r>
            <w:proofErr w:type="gramStart"/>
            <w:r w:rsidRPr="00DC6793">
              <w:rPr>
                <w:rFonts w:ascii="Times New Roman" w:eastAsia="Times New Roman" w:hAnsi="Times New Roman" w:cs="Times New Roman"/>
                <w:b/>
                <w:bCs/>
                <w:color w:val="000000"/>
                <w:sz w:val="24"/>
                <w:szCs w:val="24"/>
                <w:lang w:eastAsia="ru-RU"/>
              </w:rPr>
              <w:t>р :</w:t>
            </w:r>
            <w:proofErr w:type="gramEnd"/>
            <w:r w:rsidR="000F4ABF">
              <w:rPr>
                <w:rFonts w:ascii="Times New Roman" w:eastAsia="Times New Roman" w:hAnsi="Times New Roman" w:cs="Times New Roman"/>
                <w:b/>
                <w:bCs/>
                <w:color w:val="000000"/>
                <w:sz w:val="24"/>
                <w:szCs w:val="24"/>
                <w:lang w:eastAsia="ru-RU"/>
              </w:rPr>
              <w:t>____________________</w:t>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r w:rsidR="00BD5079">
              <w:rPr>
                <w:rFonts w:ascii="Times New Roman" w:eastAsia="Times New Roman" w:hAnsi="Times New Roman" w:cs="Times New Roman"/>
                <w:b/>
                <w:bCs/>
                <w:color w:val="000000"/>
                <w:sz w:val="24"/>
                <w:szCs w:val="24"/>
                <w:lang w:eastAsia="ru-RU"/>
              </w:rPr>
              <w:t xml:space="preserve">        </w:t>
            </w:r>
            <w:r w:rsidRPr="00DC6793">
              <w:rPr>
                <w:rFonts w:ascii="Times New Roman" w:eastAsia="Times New Roman" w:hAnsi="Times New Roman" w:cs="Times New Roman"/>
                <w:b/>
                <w:bCs/>
                <w:color w:val="000000"/>
                <w:sz w:val="24"/>
                <w:szCs w:val="24"/>
                <w:lang w:eastAsia="ru-RU"/>
              </w:rPr>
              <w:t>Ташкилот СТИР :</w:t>
            </w:r>
            <w:r w:rsidR="003526C0">
              <w:rPr>
                <w:rFonts w:ascii="Times New Roman" w:eastAsia="Times New Roman" w:hAnsi="Times New Roman" w:cs="Times New Roman"/>
                <w:b/>
                <w:bCs/>
                <w:color w:val="000000"/>
                <w:sz w:val="24"/>
                <w:szCs w:val="24"/>
                <w:lang w:eastAsia="ru-RU"/>
              </w:rPr>
              <w:t>206896514</w:t>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p>
          <w:p w:rsidR="00DC6793" w:rsidRPr="00DC6793" w:rsidRDefault="00DC6793" w:rsidP="00DC6793">
            <w:pPr>
              <w:spacing w:after="0" w:line="240" w:lineRule="auto"/>
              <w:jc w:val="both"/>
              <w:rPr>
                <w:rFonts w:ascii="Times New Roman" w:eastAsia="Times New Roman" w:hAnsi="Times New Roman" w:cs="Times New Roman"/>
                <w:b/>
                <w:bCs/>
                <w:color w:val="000000"/>
                <w:sz w:val="24"/>
                <w:szCs w:val="24"/>
                <w:lang w:eastAsia="ru-RU"/>
              </w:rPr>
            </w:pPr>
            <w:r w:rsidRPr="00DC6793">
              <w:rPr>
                <w:rFonts w:ascii="Times New Roman" w:eastAsia="Times New Roman" w:hAnsi="Times New Roman" w:cs="Times New Roman"/>
                <w:b/>
                <w:bCs/>
                <w:color w:val="000000"/>
                <w:sz w:val="24"/>
                <w:szCs w:val="24"/>
                <w:lang w:eastAsia="ru-RU"/>
              </w:rPr>
              <w:t>Банк номи:</w:t>
            </w:r>
            <w:r w:rsidR="009604D8">
              <w:rPr>
                <w:rFonts w:ascii="Times New Roman" w:eastAsia="Times New Roman" w:hAnsi="Times New Roman" w:cs="Times New Roman"/>
                <w:b/>
                <w:bCs/>
                <w:color w:val="000000"/>
                <w:sz w:val="24"/>
                <w:szCs w:val="24"/>
                <w:lang w:eastAsia="ru-RU"/>
              </w:rPr>
              <w:t xml:space="preserve"> </w:t>
            </w:r>
            <w:r w:rsidR="000F4ABF">
              <w:rPr>
                <w:rFonts w:ascii="Times New Roman" w:eastAsia="Times New Roman" w:hAnsi="Times New Roman" w:cs="Times New Roman"/>
                <w:b/>
                <w:bCs/>
                <w:color w:val="000000"/>
                <w:sz w:val="24"/>
                <w:szCs w:val="24"/>
                <w:lang w:eastAsia="ru-RU"/>
              </w:rPr>
              <w:t>_____________</w:t>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r w:rsidR="00BD5079">
              <w:rPr>
                <w:rFonts w:ascii="Times New Roman" w:eastAsia="Times New Roman" w:hAnsi="Times New Roman" w:cs="Times New Roman"/>
                <w:b/>
                <w:bCs/>
                <w:color w:val="000000"/>
                <w:sz w:val="24"/>
                <w:szCs w:val="24"/>
                <w:lang w:eastAsia="ru-RU"/>
              </w:rPr>
              <w:t xml:space="preserve">        </w:t>
            </w:r>
            <w:r w:rsidRPr="00DC6793">
              <w:rPr>
                <w:rFonts w:ascii="Times New Roman" w:eastAsia="Times New Roman" w:hAnsi="Times New Roman" w:cs="Times New Roman"/>
                <w:b/>
                <w:bCs/>
                <w:color w:val="000000"/>
                <w:sz w:val="24"/>
                <w:szCs w:val="24"/>
                <w:lang w:eastAsia="ru-RU"/>
              </w:rPr>
              <w:t xml:space="preserve">ХХТУТ: </w:t>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p>
          <w:p w:rsidR="00DC6793" w:rsidRPr="00DC6793" w:rsidRDefault="00DC6793" w:rsidP="00DC6793">
            <w:pPr>
              <w:spacing w:after="0" w:line="240" w:lineRule="auto"/>
              <w:jc w:val="both"/>
              <w:rPr>
                <w:rFonts w:ascii="Times New Roman" w:eastAsia="Times New Roman" w:hAnsi="Times New Roman" w:cs="Times New Roman"/>
                <w:b/>
                <w:bCs/>
                <w:color w:val="000000"/>
                <w:sz w:val="24"/>
                <w:szCs w:val="24"/>
                <w:lang w:eastAsia="ru-RU"/>
              </w:rPr>
            </w:pPr>
            <w:r w:rsidRPr="00DC6793">
              <w:rPr>
                <w:rFonts w:ascii="Times New Roman" w:eastAsia="Times New Roman" w:hAnsi="Times New Roman" w:cs="Times New Roman"/>
                <w:b/>
                <w:bCs/>
                <w:color w:val="000000"/>
                <w:sz w:val="24"/>
                <w:szCs w:val="24"/>
                <w:lang w:eastAsia="ru-RU"/>
              </w:rPr>
              <w:t>Банк коди(МФО)</w:t>
            </w:r>
            <w:r w:rsidR="009604D8">
              <w:rPr>
                <w:rFonts w:ascii="Times New Roman" w:eastAsia="Times New Roman" w:hAnsi="Times New Roman" w:cs="Times New Roman"/>
                <w:b/>
                <w:bCs/>
                <w:color w:val="000000"/>
                <w:sz w:val="24"/>
                <w:szCs w:val="24"/>
                <w:lang w:eastAsia="ru-RU"/>
              </w:rPr>
              <w:t xml:space="preserve"> </w:t>
            </w:r>
            <w:r w:rsidR="000F4ABF">
              <w:rPr>
                <w:rFonts w:ascii="Times New Roman" w:eastAsia="Times New Roman" w:hAnsi="Times New Roman" w:cs="Times New Roman"/>
                <w:b/>
                <w:bCs/>
                <w:color w:val="000000"/>
                <w:sz w:val="24"/>
                <w:szCs w:val="24"/>
                <w:lang w:eastAsia="ru-RU"/>
              </w:rPr>
              <w:t>_____</w:t>
            </w:r>
            <w:r w:rsidR="009604D8">
              <w:rPr>
                <w:rFonts w:ascii="Times New Roman" w:eastAsia="Times New Roman" w:hAnsi="Times New Roman" w:cs="Times New Roman"/>
                <w:b/>
                <w:bCs/>
                <w:color w:val="000000"/>
                <w:sz w:val="24"/>
                <w:szCs w:val="24"/>
                <w:lang w:eastAsia="ru-RU"/>
              </w:rPr>
              <w:t xml:space="preserve">      </w:t>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r w:rsidR="00BD5079">
              <w:rPr>
                <w:rFonts w:ascii="Times New Roman" w:eastAsia="Times New Roman" w:hAnsi="Times New Roman" w:cs="Times New Roman"/>
                <w:b/>
                <w:bCs/>
                <w:color w:val="000000"/>
                <w:sz w:val="24"/>
                <w:szCs w:val="24"/>
                <w:lang w:eastAsia="ru-RU"/>
              </w:rPr>
              <w:t xml:space="preserve">        </w:t>
            </w:r>
            <w:r w:rsidRPr="00DC6793">
              <w:rPr>
                <w:rFonts w:ascii="Times New Roman" w:eastAsia="Times New Roman" w:hAnsi="Times New Roman" w:cs="Times New Roman"/>
                <w:b/>
                <w:bCs/>
                <w:color w:val="000000"/>
                <w:sz w:val="24"/>
                <w:szCs w:val="24"/>
                <w:lang w:eastAsia="ru-RU"/>
              </w:rPr>
              <w:t xml:space="preserve">КТУТ:  </w:t>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p>
          <w:p w:rsidR="00DC6793" w:rsidRPr="00DC6793" w:rsidRDefault="00DC6793" w:rsidP="00DC6793">
            <w:pPr>
              <w:spacing w:after="0" w:line="240" w:lineRule="auto"/>
              <w:jc w:val="both"/>
              <w:rPr>
                <w:rFonts w:ascii="Times New Roman" w:eastAsia="Times New Roman" w:hAnsi="Times New Roman" w:cs="Times New Roman"/>
                <w:b/>
                <w:bCs/>
                <w:color w:val="000000"/>
                <w:sz w:val="24"/>
                <w:szCs w:val="24"/>
                <w:lang w:eastAsia="ru-RU"/>
              </w:rPr>
            </w:pPr>
            <w:r w:rsidRPr="00DC6793">
              <w:rPr>
                <w:rFonts w:ascii="Times New Roman" w:eastAsia="Times New Roman" w:hAnsi="Times New Roman" w:cs="Times New Roman"/>
                <w:b/>
                <w:bCs/>
                <w:color w:val="000000"/>
                <w:sz w:val="24"/>
                <w:szCs w:val="24"/>
                <w:lang w:eastAsia="ru-RU"/>
              </w:rPr>
              <w:t>ИНН</w:t>
            </w:r>
            <w:r w:rsidR="009604D8">
              <w:rPr>
                <w:rFonts w:ascii="Times New Roman" w:eastAsia="Times New Roman" w:hAnsi="Times New Roman" w:cs="Times New Roman"/>
                <w:b/>
                <w:bCs/>
                <w:color w:val="000000"/>
                <w:sz w:val="24"/>
                <w:szCs w:val="24"/>
                <w:lang w:eastAsia="ru-RU"/>
              </w:rPr>
              <w:t xml:space="preserve"> </w:t>
            </w:r>
            <w:r w:rsidR="000F4ABF">
              <w:rPr>
                <w:rFonts w:ascii="Times New Roman" w:eastAsia="Times New Roman" w:hAnsi="Times New Roman" w:cs="Times New Roman"/>
                <w:b/>
                <w:bCs/>
                <w:color w:val="000000"/>
                <w:sz w:val="24"/>
                <w:szCs w:val="24"/>
                <w:lang w:eastAsia="ru-RU"/>
              </w:rPr>
              <w:t>_________</w:t>
            </w:r>
            <w:r w:rsidR="009604D8">
              <w:rPr>
                <w:rFonts w:ascii="Times New Roman" w:eastAsia="Times New Roman" w:hAnsi="Times New Roman" w:cs="Times New Roman"/>
                <w:b/>
                <w:bCs/>
                <w:color w:val="000000"/>
                <w:sz w:val="24"/>
                <w:szCs w:val="24"/>
                <w:lang w:eastAsia="ru-RU"/>
              </w:rPr>
              <w:t xml:space="preserve">                               </w:t>
            </w:r>
            <w:r w:rsidRPr="00DC6793">
              <w:rPr>
                <w:rFonts w:ascii="Times New Roman" w:eastAsia="Times New Roman" w:hAnsi="Times New Roman" w:cs="Times New Roman"/>
                <w:b/>
                <w:bCs/>
                <w:color w:val="000000"/>
                <w:sz w:val="24"/>
                <w:szCs w:val="24"/>
                <w:lang w:eastAsia="ru-RU"/>
              </w:rPr>
              <w:tab/>
            </w:r>
            <w:r w:rsidR="00BD5079">
              <w:rPr>
                <w:rFonts w:ascii="Times New Roman" w:eastAsia="Times New Roman" w:hAnsi="Times New Roman" w:cs="Times New Roman"/>
                <w:b/>
                <w:bCs/>
                <w:color w:val="000000"/>
                <w:sz w:val="24"/>
                <w:szCs w:val="24"/>
                <w:lang w:eastAsia="ru-RU"/>
              </w:rPr>
              <w:t xml:space="preserve">            </w:t>
            </w:r>
            <w:r w:rsidRPr="00DC6793">
              <w:rPr>
                <w:rFonts w:ascii="Times New Roman" w:eastAsia="Times New Roman" w:hAnsi="Times New Roman" w:cs="Times New Roman"/>
                <w:b/>
                <w:bCs/>
                <w:color w:val="000000"/>
                <w:sz w:val="20"/>
                <w:szCs w:val="20"/>
                <w:lang w:eastAsia="ru-RU"/>
              </w:rPr>
              <w:t>Ғазначилик булими: Ўзбекистон Республикаси</w:t>
            </w:r>
            <w:r w:rsidRPr="00DC6793">
              <w:rPr>
                <w:rFonts w:ascii="Times New Roman" w:eastAsia="Times New Roman" w:hAnsi="Times New Roman" w:cs="Times New Roman"/>
                <w:b/>
                <w:bCs/>
                <w:color w:val="000000"/>
                <w:sz w:val="24"/>
                <w:szCs w:val="24"/>
                <w:lang w:eastAsia="ru-RU"/>
              </w:rPr>
              <w:tab/>
            </w:r>
          </w:p>
          <w:p w:rsidR="00DC6793" w:rsidRPr="00DC6793" w:rsidRDefault="00DC6793" w:rsidP="00DC6793">
            <w:pPr>
              <w:spacing w:after="0" w:line="240" w:lineRule="auto"/>
              <w:jc w:val="both"/>
              <w:rPr>
                <w:rFonts w:ascii="Times New Roman" w:eastAsia="Times New Roman" w:hAnsi="Times New Roman" w:cs="Times New Roman"/>
                <w:b/>
                <w:bCs/>
                <w:color w:val="000000"/>
                <w:sz w:val="24"/>
                <w:szCs w:val="24"/>
                <w:lang w:eastAsia="ru-RU"/>
              </w:rPr>
            </w:pPr>
            <w:r w:rsidRPr="00DC6793">
              <w:rPr>
                <w:rFonts w:ascii="Times New Roman" w:eastAsia="Times New Roman" w:hAnsi="Times New Roman" w:cs="Times New Roman"/>
                <w:b/>
                <w:bCs/>
                <w:color w:val="000000"/>
                <w:sz w:val="24"/>
                <w:szCs w:val="24"/>
                <w:lang w:eastAsia="ru-RU"/>
              </w:rPr>
              <w:t>ХХТУТ _________________</w:t>
            </w:r>
            <w:r w:rsidRPr="00DC6793">
              <w:rPr>
                <w:rFonts w:ascii="Times New Roman" w:eastAsia="Times New Roman" w:hAnsi="Times New Roman" w:cs="Times New Roman"/>
                <w:b/>
                <w:bCs/>
                <w:color w:val="000000"/>
                <w:sz w:val="24"/>
                <w:szCs w:val="24"/>
                <w:lang w:eastAsia="ru-RU"/>
              </w:rPr>
              <w:tab/>
            </w:r>
            <w:r w:rsidR="00BD5079">
              <w:rPr>
                <w:rFonts w:ascii="Times New Roman" w:eastAsia="Times New Roman" w:hAnsi="Times New Roman" w:cs="Times New Roman"/>
                <w:b/>
                <w:bCs/>
                <w:color w:val="000000"/>
                <w:sz w:val="24"/>
                <w:szCs w:val="24"/>
                <w:lang w:eastAsia="ru-RU"/>
              </w:rPr>
              <w:t xml:space="preserve">            </w:t>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0"/>
                <w:szCs w:val="20"/>
                <w:lang w:eastAsia="ru-RU"/>
              </w:rPr>
              <w:t>Молия вазирлиги Ғазначилиги__________</w:t>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p>
          <w:p w:rsidR="00DC6793" w:rsidRPr="00DC6793" w:rsidRDefault="00DC6793" w:rsidP="00DC6793">
            <w:pPr>
              <w:spacing w:after="0" w:line="240" w:lineRule="auto"/>
              <w:jc w:val="both"/>
              <w:rPr>
                <w:rFonts w:ascii="Times New Roman" w:eastAsia="Times New Roman" w:hAnsi="Times New Roman" w:cs="Times New Roman"/>
                <w:b/>
                <w:bCs/>
                <w:color w:val="000000"/>
                <w:sz w:val="20"/>
                <w:szCs w:val="20"/>
                <w:lang w:eastAsia="ru-RU"/>
              </w:rPr>
            </w:pPr>
            <w:r w:rsidRPr="00DC6793">
              <w:rPr>
                <w:rFonts w:ascii="Times New Roman" w:eastAsia="Times New Roman" w:hAnsi="Times New Roman" w:cs="Times New Roman"/>
                <w:b/>
                <w:bCs/>
                <w:color w:val="000000"/>
                <w:sz w:val="24"/>
                <w:szCs w:val="24"/>
                <w:lang w:eastAsia="ru-RU"/>
              </w:rPr>
              <w:t>КТУТ_________________</w:t>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0"/>
                <w:szCs w:val="20"/>
                <w:lang w:eastAsia="ru-RU"/>
              </w:rPr>
              <w:t>Ғазначилик х/р: 23402000300100001010</w:t>
            </w:r>
            <w:r w:rsidRPr="00DC6793">
              <w:rPr>
                <w:rFonts w:ascii="Times New Roman" w:eastAsia="Times New Roman" w:hAnsi="Times New Roman" w:cs="Times New Roman"/>
                <w:b/>
                <w:bCs/>
                <w:color w:val="000000"/>
                <w:sz w:val="20"/>
                <w:szCs w:val="20"/>
                <w:lang w:eastAsia="ru-RU"/>
              </w:rPr>
              <w:tab/>
            </w:r>
            <w:r w:rsidRPr="00DC6793">
              <w:rPr>
                <w:rFonts w:ascii="Times New Roman" w:eastAsia="Times New Roman" w:hAnsi="Times New Roman" w:cs="Times New Roman"/>
                <w:b/>
                <w:bCs/>
                <w:color w:val="000000"/>
                <w:sz w:val="20"/>
                <w:szCs w:val="20"/>
                <w:lang w:eastAsia="ru-RU"/>
              </w:rPr>
              <w:tab/>
            </w:r>
          </w:p>
          <w:p w:rsidR="00DC6793" w:rsidRPr="00DC6793" w:rsidRDefault="00DC6793" w:rsidP="00DC6793">
            <w:pPr>
              <w:spacing w:after="0" w:line="240" w:lineRule="auto"/>
              <w:jc w:val="both"/>
              <w:rPr>
                <w:rFonts w:ascii="Times New Roman" w:eastAsia="Times New Roman" w:hAnsi="Times New Roman" w:cs="Times New Roman"/>
                <w:b/>
                <w:bCs/>
                <w:color w:val="000000"/>
                <w:sz w:val="20"/>
                <w:szCs w:val="20"/>
                <w:lang w:eastAsia="ru-RU"/>
              </w:rPr>
            </w:pPr>
            <w:r w:rsidRPr="00DC6793">
              <w:rPr>
                <w:rFonts w:ascii="Times New Roman" w:eastAsia="Times New Roman" w:hAnsi="Times New Roman" w:cs="Times New Roman"/>
                <w:b/>
                <w:bCs/>
                <w:color w:val="000000"/>
                <w:sz w:val="20"/>
                <w:szCs w:val="20"/>
                <w:lang w:eastAsia="ru-RU"/>
              </w:rPr>
              <w:tab/>
            </w:r>
            <w:r w:rsidRPr="00DC6793">
              <w:rPr>
                <w:rFonts w:ascii="Times New Roman" w:eastAsia="Times New Roman" w:hAnsi="Times New Roman" w:cs="Times New Roman"/>
                <w:b/>
                <w:bCs/>
                <w:color w:val="000000"/>
                <w:sz w:val="20"/>
                <w:szCs w:val="20"/>
                <w:lang w:eastAsia="ru-RU"/>
              </w:rPr>
              <w:tab/>
            </w:r>
            <w:r w:rsidRPr="00DC6793">
              <w:rPr>
                <w:rFonts w:ascii="Times New Roman" w:eastAsia="Times New Roman" w:hAnsi="Times New Roman" w:cs="Times New Roman"/>
                <w:b/>
                <w:bCs/>
                <w:color w:val="000000"/>
                <w:sz w:val="20"/>
                <w:szCs w:val="20"/>
                <w:lang w:eastAsia="ru-RU"/>
              </w:rPr>
              <w:tab/>
            </w:r>
            <w:r w:rsidRPr="00DC6793">
              <w:rPr>
                <w:rFonts w:ascii="Times New Roman" w:eastAsia="Times New Roman" w:hAnsi="Times New Roman" w:cs="Times New Roman"/>
                <w:b/>
                <w:bCs/>
                <w:color w:val="000000"/>
                <w:sz w:val="20"/>
                <w:szCs w:val="20"/>
                <w:lang w:eastAsia="ru-RU"/>
              </w:rPr>
              <w:tab/>
            </w:r>
            <w:r w:rsidR="00BD5079">
              <w:rPr>
                <w:rFonts w:ascii="Times New Roman" w:eastAsia="Times New Roman" w:hAnsi="Times New Roman" w:cs="Times New Roman"/>
                <w:b/>
                <w:bCs/>
                <w:color w:val="000000"/>
                <w:sz w:val="20"/>
                <w:szCs w:val="20"/>
                <w:lang w:eastAsia="ru-RU"/>
              </w:rPr>
              <w:t xml:space="preserve">                                          </w:t>
            </w:r>
            <w:r w:rsidRPr="00DC6793">
              <w:rPr>
                <w:rFonts w:ascii="Times New Roman" w:eastAsia="Times New Roman" w:hAnsi="Times New Roman" w:cs="Times New Roman"/>
                <w:b/>
                <w:bCs/>
                <w:color w:val="000000"/>
                <w:sz w:val="20"/>
                <w:szCs w:val="20"/>
                <w:lang w:eastAsia="ru-RU"/>
              </w:rPr>
              <w:t xml:space="preserve">Банк </w:t>
            </w:r>
            <w:proofErr w:type="gramStart"/>
            <w:r w:rsidRPr="00DC6793">
              <w:rPr>
                <w:rFonts w:ascii="Times New Roman" w:eastAsia="Times New Roman" w:hAnsi="Times New Roman" w:cs="Times New Roman"/>
                <w:b/>
                <w:bCs/>
                <w:color w:val="000000"/>
                <w:sz w:val="20"/>
                <w:szCs w:val="20"/>
                <w:lang w:eastAsia="ru-RU"/>
              </w:rPr>
              <w:t>номи :</w:t>
            </w:r>
            <w:proofErr w:type="gramEnd"/>
            <w:r w:rsidRPr="00DC6793">
              <w:rPr>
                <w:rFonts w:ascii="Times New Roman" w:eastAsia="Times New Roman" w:hAnsi="Times New Roman" w:cs="Times New Roman"/>
                <w:b/>
                <w:bCs/>
                <w:color w:val="000000"/>
                <w:sz w:val="20"/>
                <w:szCs w:val="20"/>
                <w:lang w:eastAsia="ru-RU"/>
              </w:rPr>
              <w:t xml:space="preserve"> Марказий банк Тошкент ш.ХККМ</w:t>
            </w:r>
            <w:r w:rsidRPr="00DC6793">
              <w:rPr>
                <w:rFonts w:ascii="Times New Roman" w:eastAsia="Times New Roman" w:hAnsi="Times New Roman" w:cs="Times New Roman"/>
                <w:b/>
                <w:bCs/>
                <w:color w:val="000000"/>
                <w:sz w:val="20"/>
                <w:szCs w:val="20"/>
                <w:lang w:eastAsia="ru-RU"/>
              </w:rPr>
              <w:tab/>
            </w:r>
            <w:r w:rsidRPr="00DC6793">
              <w:rPr>
                <w:rFonts w:ascii="Times New Roman" w:eastAsia="Times New Roman" w:hAnsi="Times New Roman" w:cs="Times New Roman"/>
                <w:b/>
                <w:bCs/>
                <w:color w:val="000000"/>
                <w:sz w:val="20"/>
                <w:szCs w:val="20"/>
                <w:lang w:eastAsia="ru-RU"/>
              </w:rPr>
              <w:tab/>
            </w:r>
            <w:r w:rsidRPr="00DC6793">
              <w:rPr>
                <w:rFonts w:ascii="Times New Roman" w:eastAsia="Times New Roman" w:hAnsi="Times New Roman" w:cs="Times New Roman"/>
                <w:b/>
                <w:bCs/>
                <w:color w:val="000000"/>
                <w:sz w:val="20"/>
                <w:szCs w:val="20"/>
                <w:lang w:eastAsia="ru-RU"/>
              </w:rPr>
              <w:tab/>
            </w:r>
            <w:r w:rsidRPr="00DC6793">
              <w:rPr>
                <w:rFonts w:ascii="Times New Roman" w:eastAsia="Times New Roman" w:hAnsi="Times New Roman" w:cs="Times New Roman"/>
                <w:b/>
                <w:bCs/>
                <w:color w:val="000000"/>
                <w:sz w:val="20"/>
                <w:szCs w:val="20"/>
                <w:lang w:eastAsia="ru-RU"/>
              </w:rPr>
              <w:tab/>
            </w:r>
            <w:r w:rsidRPr="00DC6793">
              <w:rPr>
                <w:rFonts w:ascii="Times New Roman" w:eastAsia="Times New Roman" w:hAnsi="Times New Roman" w:cs="Times New Roman"/>
                <w:b/>
                <w:bCs/>
                <w:color w:val="000000"/>
                <w:sz w:val="20"/>
                <w:szCs w:val="20"/>
                <w:lang w:eastAsia="ru-RU"/>
              </w:rPr>
              <w:tab/>
            </w:r>
            <w:r w:rsidR="00BD5079">
              <w:rPr>
                <w:rFonts w:ascii="Times New Roman" w:eastAsia="Times New Roman" w:hAnsi="Times New Roman" w:cs="Times New Roman"/>
                <w:b/>
                <w:bCs/>
                <w:color w:val="000000"/>
                <w:sz w:val="20"/>
                <w:szCs w:val="20"/>
                <w:lang w:eastAsia="ru-RU"/>
              </w:rPr>
              <w:t xml:space="preserve">                                          </w:t>
            </w:r>
            <w:r w:rsidRPr="00DC6793">
              <w:rPr>
                <w:rFonts w:ascii="Times New Roman" w:eastAsia="Times New Roman" w:hAnsi="Times New Roman" w:cs="Times New Roman"/>
                <w:b/>
                <w:bCs/>
                <w:color w:val="000000"/>
                <w:sz w:val="20"/>
                <w:szCs w:val="20"/>
                <w:lang w:eastAsia="ru-RU"/>
              </w:rPr>
              <w:t>Банк коди(МФО): 00014</w:t>
            </w:r>
            <w:r w:rsidRPr="00DC6793">
              <w:rPr>
                <w:rFonts w:ascii="Times New Roman" w:eastAsia="Times New Roman" w:hAnsi="Times New Roman" w:cs="Times New Roman"/>
                <w:b/>
                <w:bCs/>
                <w:color w:val="000000"/>
                <w:sz w:val="20"/>
                <w:szCs w:val="20"/>
                <w:lang w:eastAsia="ru-RU"/>
              </w:rPr>
              <w:tab/>
            </w:r>
            <w:r w:rsidRPr="00DC6793">
              <w:rPr>
                <w:rFonts w:ascii="Times New Roman" w:eastAsia="Times New Roman" w:hAnsi="Times New Roman" w:cs="Times New Roman"/>
                <w:b/>
                <w:bCs/>
                <w:color w:val="000000"/>
                <w:sz w:val="20"/>
                <w:szCs w:val="20"/>
                <w:lang w:eastAsia="ru-RU"/>
              </w:rPr>
              <w:tab/>
            </w:r>
          </w:p>
          <w:p w:rsidR="00DC6793" w:rsidRPr="00DC6793" w:rsidRDefault="00DC6793" w:rsidP="00DC6793">
            <w:pPr>
              <w:spacing w:after="0" w:line="240" w:lineRule="auto"/>
              <w:jc w:val="both"/>
              <w:rPr>
                <w:rFonts w:ascii="Times New Roman" w:eastAsia="Times New Roman" w:hAnsi="Times New Roman" w:cs="Times New Roman"/>
                <w:b/>
                <w:bCs/>
                <w:color w:val="000000"/>
                <w:sz w:val="24"/>
                <w:szCs w:val="24"/>
                <w:lang w:eastAsia="ru-RU"/>
              </w:rPr>
            </w:pPr>
            <w:r w:rsidRPr="00DC6793">
              <w:rPr>
                <w:rFonts w:ascii="Times New Roman" w:eastAsia="Times New Roman" w:hAnsi="Times New Roman" w:cs="Times New Roman"/>
                <w:b/>
                <w:bCs/>
                <w:color w:val="000000"/>
                <w:sz w:val="20"/>
                <w:szCs w:val="20"/>
                <w:lang w:eastAsia="ru-RU"/>
              </w:rPr>
              <w:tab/>
            </w:r>
            <w:r w:rsidRPr="00DC6793">
              <w:rPr>
                <w:rFonts w:ascii="Times New Roman" w:eastAsia="Times New Roman" w:hAnsi="Times New Roman" w:cs="Times New Roman"/>
                <w:b/>
                <w:bCs/>
                <w:color w:val="000000"/>
                <w:sz w:val="20"/>
                <w:szCs w:val="20"/>
                <w:lang w:eastAsia="ru-RU"/>
              </w:rPr>
              <w:tab/>
            </w:r>
            <w:r w:rsidRPr="00DC6793">
              <w:rPr>
                <w:rFonts w:ascii="Times New Roman" w:eastAsia="Times New Roman" w:hAnsi="Times New Roman" w:cs="Times New Roman"/>
                <w:b/>
                <w:bCs/>
                <w:color w:val="000000"/>
                <w:sz w:val="20"/>
                <w:szCs w:val="20"/>
                <w:lang w:eastAsia="ru-RU"/>
              </w:rPr>
              <w:tab/>
            </w:r>
            <w:r w:rsidRPr="00DC6793">
              <w:rPr>
                <w:rFonts w:ascii="Times New Roman" w:eastAsia="Times New Roman" w:hAnsi="Times New Roman" w:cs="Times New Roman"/>
                <w:b/>
                <w:bCs/>
                <w:color w:val="000000"/>
                <w:sz w:val="20"/>
                <w:szCs w:val="20"/>
                <w:lang w:eastAsia="ru-RU"/>
              </w:rPr>
              <w:tab/>
            </w:r>
            <w:r w:rsidR="00BD5079">
              <w:rPr>
                <w:rFonts w:ascii="Times New Roman" w:eastAsia="Times New Roman" w:hAnsi="Times New Roman" w:cs="Times New Roman"/>
                <w:b/>
                <w:bCs/>
                <w:color w:val="000000"/>
                <w:sz w:val="20"/>
                <w:szCs w:val="20"/>
                <w:lang w:eastAsia="ru-RU"/>
              </w:rPr>
              <w:t xml:space="preserve">                                          </w:t>
            </w:r>
            <w:r w:rsidRPr="00DC6793">
              <w:rPr>
                <w:rFonts w:ascii="Times New Roman" w:eastAsia="Times New Roman" w:hAnsi="Times New Roman" w:cs="Times New Roman"/>
                <w:b/>
                <w:bCs/>
                <w:color w:val="000000"/>
                <w:sz w:val="20"/>
                <w:szCs w:val="20"/>
                <w:lang w:eastAsia="ru-RU"/>
              </w:rPr>
              <w:t>Газначилик СТИР: 201122919</w:t>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p>
          <w:p w:rsidR="00DC6793" w:rsidRPr="00DC6793" w:rsidRDefault="00DC6793" w:rsidP="00DC6793">
            <w:pPr>
              <w:spacing w:after="0" w:line="240" w:lineRule="auto"/>
              <w:jc w:val="both"/>
              <w:rPr>
                <w:rFonts w:ascii="Times New Roman" w:eastAsia="Times New Roman" w:hAnsi="Times New Roman" w:cs="Times New Roman"/>
                <w:b/>
                <w:bCs/>
                <w:color w:val="000000"/>
                <w:sz w:val="24"/>
                <w:szCs w:val="24"/>
                <w:lang w:eastAsia="ru-RU"/>
              </w:rPr>
            </w:pPr>
            <w:proofErr w:type="gramStart"/>
            <w:r w:rsidRPr="00DC6793">
              <w:rPr>
                <w:rFonts w:ascii="Times New Roman" w:eastAsia="Times New Roman" w:hAnsi="Times New Roman" w:cs="Times New Roman"/>
                <w:b/>
                <w:bCs/>
                <w:color w:val="000000"/>
                <w:sz w:val="24"/>
                <w:szCs w:val="24"/>
                <w:lang w:eastAsia="ru-RU"/>
              </w:rPr>
              <w:t xml:space="preserve">Рахбар:  </w:t>
            </w:r>
            <w:r w:rsidRPr="00DC6793">
              <w:rPr>
                <w:rFonts w:ascii="Times New Roman" w:eastAsia="Times New Roman" w:hAnsi="Times New Roman" w:cs="Times New Roman"/>
                <w:b/>
                <w:bCs/>
                <w:color w:val="000000"/>
                <w:sz w:val="24"/>
                <w:szCs w:val="24"/>
                <w:lang w:eastAsia="ru-RU"/>
              </w:rPr>
              <w:tab/>
            </w:r>
            <w:proofErr w:type="gramEnd"/>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r w:rsidR="00BD5079">
              <w:rPr>
                <w:rFonts w:ascii="Times New Roman" w:eastAsia="Times New Roman" w:hAnsi="Times New Roman" w:cs="Times New Roman"/>
                <w:b/>
                <w:bCs/>
                <w:color w:val="000000"/>
                <w:sz w:val="24"/>
                <w:szCs w:val="24"/>
                <w:lang w:eastAsia="ru-RU"/>
              </w:rPr>
              <w:t xml:space="preserve">                                   </w:t>
            </w:r>
            <w:r w:rsidRPr="00DC6793">
              <w:rPr>
                <w:rFonts w:ascii="Times New Roman" w:eastAsia="Times New Roman" w:hAnsi="Times New Roman" w:cs="Times New Roman"/>
                <w:b/>
                <w:bCs/>
                <w:color w:val="000000"/>
                <w:sz w:val="24"/>
                <w:szCs w:val="24"/>
                <w:lang w:eastAsia="ru-RU"/>
              </w:rPr>
              <w:t xml:space="preserve">Рахбар: </w:t>
            </w:r>
            <w:r w:rsidR="003526C0">
              <w:rPr>
                <w:rFonts w:ascii="Times New Roman" w:eastAsia="Times New Roman" w:hAnsi="Times New Roman" w:cs="Times New Roman"/>
                <w:b/>
                <w:bCs/>
                <w:color w:val="000000"/>
                <w:sz w:val="24"/>
                <w:szCs w:val="24"/>
                <w:lang w:val="uz-Cyrl-UZ" w:eastAsia="ru-RU"/>
              </w:rPr>
              <w:t>Киличов</w:t>
            </w:r>
            <w:r w:rsidR="000F4ABF">
              <w:rPr>
                <w:rFonts w:ascii="Times New Roman" w:eastAsia="Times New Roman" w:hAnsi="Times New Roman" w:cs="Times New Roman"/>
                <w:b/>
                <w:bCs/>
                <w:color w:val="000000"/>
                <w:sz w:val="24"/>
                <w:szCs w:val="24"/>
                <w:lang w:val="uz-Cyrl-UZ" w:eastAsia="ru-RU"/>
              </w:rPr>
              <w:t xml:space="preserve"> </w:t>
            </w:r>
            <w:r w:rsidR="003526C0">
              <w:rPr>
                <w:rFonts w:ascii="Times New Roman" w:eastAsia="Times New Roman" w:hAnsi="Times New Roman" w:cs="Times New Roman"/>
                <w:b/>
                <w:bCs/>
                <w:color w:val="000000"/>
                <w:sz w:val="24"/>
                <w:szCs w:val="24"/>
                <w:lang w:val="uz-Cyrl-UZ" w:eastAsia="ru-RU"/>
              </w:rPr>
              <w:t xml:space="preserve">Хикмат </w:t>
            </w:r>
            <w:r w:rsidR="000F4ABF">
              <w:rPr>
                <w:rFonts w:ascii="Times New Roman" w:eastAsia="Times New Roman" w:hAnsi="Times New Roman" w:cs="Times New Roman"/>
                <w:b/>
                <w:bCs/>
                <w:color w:val="000000"/>
                <w:sz w:val="24"/>
                <w:szCs w:val="24"/>
                <w:lang w:val="uz-Cyrl-UZ" w:eastAsia="ru-RU"/>
              </w:rPr>
              <w:t xml:space="preserve"> </w:t>
            </w:r>
            <w:r w:rsidR="003526C0">
              <w:rPr>
                <w:rFonts w:ascii="Times New Roman" w:eastAsia="Times New Roman" w:hAnsi="Times New Roman" w:cs="Times New Roman"/>
                <w:b/>
                <w:bCs/>
                <w:color w:val="000000"/>
                <w:sz w:val="24"/>
                <w:szCs w:val="24"/>
                <w:lang w:val="uz-Cyrl-UZ" w:eastAsia="ru-RU"/>
              </w:rPr>
              <w:t>Худойбергонович</w:t>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p>
          <w:p w:rsidR="00DC6793" w:rsidRPr="00C134A0" w:rsidRDefault="00DC6793" w:rsidP="00DC6793">
            <w:pPr>
              <w:spacing w:after="0" w:line="240" w:lineRule="auto"/>
              <w:jc w:val="both"/>
              <w:rPr>
                <w:rFonts w:ascii="Times New Roman" w:eastAsia="Times New Roman" w:hAnsi="Times New Roman" w:cs="Times New Roman"/>
                <w:b/>
                <w:bCs/>
                <w:color w:val="000000"/>
                <w:sz w:val="24"/>
                <w:szCs w:val="24"/>
                <w:lang w:eastAsia="ru-RU"/>
              </w:rPr>
            </w:pP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r w:rsidRPr="00DC6793">
              <w:rPr>
                <w:rFonts w:ascii="Times New Roman" w:eastAsia="Times New Roman" w:hAnsi="Times New Roman" w:cs="Times New Roman"/>
                <w:b/>
                <w:bCs/>
                <w:color w:val="000000"/>
                <w:sz w:val="24"/>
                <w:szCs w:val="24"/>
                <w:lang w:eastAsia="ru-RU"/>
              </w:rPr>
              <w:tab/>
            </w:r>
            <w:r w:rsidRPr="00C134A0">
              <w:rPr>
                <w:rFonts w:ascii="Times New Roman" w:eastAsia="Times New Roman" w:hAnsi="Times New Roman" w:cs="Times New Roman"/>
                <w:b/>
                <w:bCs/>
                <w:color w:val="000000"/>
                <w:sz w:val="24"/>
                <w:szCs w:val="24"/>
                <w:lang w:eastAsia="ru-RU"/>
              </w:rPr>
              <w:tab/>
            </w:r>
            <w:r w:rsidRPr="00C134A0">
              <w:rPr>
                <w:rFonts w:ascii="Times New Roman" w:eastAsia="Times New Roman" w:hAnsi="Times New Roman" w:cs="Times New Roman"/>
                <w:b/>
                <w:bCs/>
                <w:color w:val="000000"/>
                <w:sz w:val="24"/>
                <w:szCs w:val="24"/>
                <w:lang w:eastAsia="ru-RU"/>
              </w:rPr>
              <w:tab/>
            </w:r>
          </w:p>
          <w:p w:rsidR="00DC6793" w:rsidRPr="00DC6793" w:rsidRDefault="00DC6793" w:rsidP="00DC6793">
            <w:pPr>
              <w:spacing w:after="0" w:line="240" w:lineRule="auto"/>
              <w:jc w:val="both"/>
              <w:rPr>
                <w:rFonts w:ascii="Times New Roman" w:eastAsia="Times New Roman" w:hAnsi="Times New Roman" w:cs="Times New Roman"/>
                <w:b/>
                <w:bCs/>
                <w:color w:val="000000"/>
                <w:sz w:val="24"/>
                <w:szCs w:val="24"/>
                <w:lang w:val="en-US" w:eastAsia="ru-RU"/>
              </w:rPr>
            </w:pPr>
            <w:r w:rsidRPr="00DC6793">
              <w:rPr>
                <w:rFonts w:ascii="Times New Roman" w:eastAsia="Times New Roman" w:hAnsi="Times New Roman" w:cs="Times New Roman"/>
                <w:b/>
                <w:bCs/>
                <w:color w:val="000000"/>
                <w:sz w:val="24"/>
                <w:szCs w:val="24"/>
                <w:lang w:val="en-US" w:eastAsia="ru-RU"/>
              </w:rPr>
              <w:t>___________________________</w:t>
            </w:r>
            <w:r w:rsidRPr="00DC6793">
              <w:rPr>
                <w:rFonts w:ascii="Times New Roman" w:eastAsia="Times New Roman" w:hAnsi="Times New Roman" w:cs="Times New Roman"/>
                <w:b/>
                <w:bCs/>
                <w:color w:val="000000"/>
                <w:sz w:val="24"/>
                <w:szCs w:val="24"/>
                <w:lang w:val="en-US" w:eastAsia="ru-RU"/>
              </w:rPr>
              <w:tab/>
            </w:r>
            <w:r w:rsidRPr="00DC6793">
              <w:rPr>
                <w:rFonts w:ascii="Times New Roman" w:eastAsia="Times New Roman" w:hAnsi="Times New Roman" w:cs="Times New Roman"/>
                <w:b/>
                <w:bCs/>
                <w:color w:val="000000"/>
                <w:sz w:val="24"/>
                <w:szCs w:val="24"/>
                <w:lang w:val="en-US" w:eastAsia="ru-RU"/>
              </w:rPr>
              <w:tab/>
            </w:r>
            <w:r w:rsidRPr="00DC6793">
              <w:rPr>
                <w:rFonts w:ascii="Times New Roman" w:eastAsia="Times New Roman" w:hAnsi="Times New Roman" w:cs="Times New Roman"/>
                <w:b/>
                <w:bCs/>
                <w:color w:val="000000"/>
                <w:sz w:val="24"/>
                <w:szCs w:val="24"/>
                <w:lang w:val="en-US" w:eastAsia="ru-RU"/>
              </w:rPr>
              <w:tab/>
              <w:t>_______________________________</w:t>
            </w:r>
            <w:r w:rsidRPr="00DC6793">
              <w:rPr>
                <w:rFonts w:ascii="Times New Roman" w:eastAsia="Times New Roman" w:hAnsi="Times New Roman" w:cs="Times New Roman"/>
                <w:b/>
                <w:bCs/>
                <w:color w:val="000000"/>
                <w:sz w:val="24"/>
                <w:szCs w:val="24"/>
                <w:lang w:val="en-US" w:eastAsia="ru-RU"/>
              </w:rPr>
              <w:tab/>
            </w:r>
            <w:r w:rsidRPr="00DC6793">
              <w:rPr>
                <w:rFonts w:ascii="Times New Roman" w:eastAsia="Times New Roman" w:hAnsi="Times New Roman" w:cs="Times New Roman"/>
                <w:b/>
                <w:bCs/>
                <w:color w:val="000000"/>
                <w:sz w:val="24"/>
                <w:szCs w:val="24"/>
                <w:lang w:val="en-US" w:eastAsia="ru-RU"/>
              </w:rPr>
              <w:tab/>
            </w:r>
          </w:p>
          <w:p w:rsidR="00DC6793" w:rsidRPr="00DC6793" w:rsidRDefault="00DC6793" w:rsidP="00DC6793">
            <w:pPr>
              <w:spacing w:after="0" w:line="240" w:lineRule="auto"/>
              <w:jc w:val="both"/>
              <w:rPr>
                <w:rFonts w:ascii="Times New Roman" w:eastAsia="Times New Roman" w:hAnsi="Times New Roman" w:cs="Times New Roman"/>
                <w:b/>
                <w:bCs/>
                <w:color w:val="000000"/>
                <w:sz w:val="24"/>
                <w:szCs w:val="24"/>
                <w:lang w:val="en-US" w:eastAsia="ru-RU"/>
              </w:rPr>
            </w:pPr>
            <w:r w:rsidRPr="00DC6793">
              <w:rPr>
                <w:rFonts w:ascii="Times New Roman" w:eastAsia="Times New Roman" w:hAnsi="Times New Roman" w:cs="Times New Roman"/>
                <w:b/>
                <w:bCs/>
                <w:color w:val="000000"/>
                <w:sz w:val="24"/>
                <w:szCs w:val="24"/>
                <w:lang w:val="en-US" w:eastAsia="ru-RU"/>
              </w:rPr>
              <w:tab/>
            </w:r>
            <w:r w:rsidRPr="00DC6793">
              <w:rPr>
                <w:rFonts w:ascii="Times New Roman" w:eastAsia="Times New Roman" w:hAnsi="Times New Roman" w:cs="Times New Roman"/>
                <w:b/>
                <w:bCs/>
                <w:color w:val="000000"/>
                <w:sz w:val="24"/>
                <w:szCs w:val="24"/>
                <w:lang w:val="en-US" w:eastAsia="ru-RU"/>
              </w:rPr>
              <w:tab/>
            </w:r>
            <w:r w:rsidRPr="00DC6793">
              <w:rPr>
                <w:rFonts w:ascii="Times New Roman" w:eastAsia="Times New Roman" w:hAnsi="Times New Roman" w:cs="Times New Roman"/>
                <w:b/>
                <w:bCs/>
                <w:color w:val="000000"/>
                <w:sz w:val="24"/>
                <w:szCs w:val="24"/>
                <w:lang w:val="en-US" w:eastAsia="ru-RU"/>
              </w:rPr>
              <w:tab/>
            </w:r>
            <w:r w:rsidRPr="00DC6793">
              <w:rPr>
                <w:rFonts w:ascii="Times New Roman" w:eastAsia="Times New Roman" w:hAnsi="Times New Roman" w:cs="Times New Roman"/>
                <w:b/>
                <w:bCs/>
                <w:color w:val="000000"/>
                <w:sz w:val="24"/>
                <w:szCs w:val="24"/>
                <w:lang w:val="en-US" w:eastAsia="ru-RU"/>
              </w:rPr>
              <w:tab/>
            </w:r>
            <w:r w:rsidRPr="00DC6793">
              <w:rPr>
                <w:rFonts w:ascii="Times New Roman" w:eastAsia="Times New Roman" w:hAnsi="Times New Roman" w:cs="Times New Roman"/>
                <w:b/>
                <w:bCs/>
                <w:color w:val="000000"/>
                <w:sz w:val="24"/>
                <w:szCs w:val="24"/>
                <w:lang w:val="en-US" w:eastAsia="ru-RU"/>
              </w:rPr>
              <w:tab/>
            </w:r>
            <w:r w:rsidRPr="00DC6793">
              <w:rPr>
                <w:rFonts w:ascii="Times New Roman" w:eastAsia="Times New Roman" w:hAnsi="Times New Roman" w:cs="Times New Roman"/>
                <w:b/>
                <w:bCs/>
                <w:color w:val="000000"/>
                <w:sz w:val="24"/>
                <w:szCs w:val="24"/>
                <w:lang w:val="en-US" w:eastAsia="ru-RU"/>
              </w:rPr>
              <w:tab/>
            </w:r>
          </w:p>
          <w:p w:rsidR="00DC6793" w:rsidRDefault="00DC6793" w:rsidP="00DC6793">
            <w:pPr>
              <w:spacing w:after="0" w:line="240" w:lineRule="auto"/>
              <w:jc w:val="both"/>
              <w:rPr>
                <w:rFonts w:ascii="Times New Roman" w:eastAsia="Times New Roman" w:hAnsi="Times New Roman" w:cs="Times New Roman"/>
                <w:b/>
                <w:bCs/>
                <w:color w:val="000000"/>
                <w:sz w:val="24"/>
                <w:szCs w:val="24"/>
                <w:lang w:val="en-US" w:eastAsia="ru-RU"/>
              </w:rPr>
            </w:pPr>
            <w:r w:rsidRPr="00DC6793">
              <w:rPr>
                <w:rFonts w:ascii="Times New Roman" w:eastAsia="Times New Roman" w:hAnsi="Times New Roman" w:cs="Times New Roman"/>
                <w:b/>
                <w:bCs/>
                <w:color w:val="000000"/>
                <w:sz w:val="24"/>
                <w:szCs w:val="24"/>
                <w:lang w:val="en-US" w:eastAsia="ru-RU"/>
              </w:rPr>
              <w:t>М.У</w:t>
            </w:r>
            <w:r w:rsidRPr="00DC6793">
              <w:rPr>
                <w:rFonts w:ascii="Times New Roman" w:eastAsia="Times New Roman" w:hAnsi="Times New Roman" w:cs="Times New Roman"/>
                <w:b/>
                <w:bCs/>
                <w:color w:val="000000"/>
                <w:sz w:val="24"/>
                <w:szCs w:val="24"/>
                <w:lang w:val="en-US" w:eastAsia="ru-RU"/>
              </w:rPr>
              <w:tab/>
            </w:r>
            <w:r w:rsidRPr="00DC6793">
              <w:rPr>
                <w:rFonts w:ascii="Times New Roman" w:eastAsia="Times New Roman" w:hAnsi="Times New Roman" w:cs="Times New Roman"/>
                <w:b/>
                <w:bCs/>
                <w:color w:val="000000"/>
                <w:sz w:val="24"/>
                <w:szCs w:val="24"/>
                <w:lang w:val="en-US" w:eastAsia="ru-RU"/>
              </w:rPr>
              <w:tab/>
            </w:r>
            <w:r w:rsidRPr="00DC6793">
              <w:rPr>
                <w:rFonts w:ascii="Times New Roman" w:eastAsia="Times New Roman" w:hAnsi="Times New Roman" w:cs="Times New Roman"/>
                <w:b/>
                <w:bCs/>
                <w:color w:val="000000"/>
                <w:sz w:val="24"/>
                <w:szCs w:val="24"/>
                <w:lang w:val="en-US" w:eastAsia="ru-RU"/>
              </w:rPr>
              <w:tab/>
            </w:r>
            <w:r w:rsidRPr="00DC6793">
              <w:rPr>
                <w:rFonts w:ascii="Times New Roman" w:eastAsia="Times New Roman" w:hAnsi="Times New Roman" w:cs="Times New Roman"/>
                <w:b/>
                <w:bCs/>
                <w:color w:val="000000"/>
                <w:sz w:val="24"/>
                <w:szCs w:val="24"/>
                <w:lang w:val="en-US" w:eastAsia="ru-RU"/>
              </w:rPr>
              <w:tab/>
            </w:r>
            <w:r w:rsidR="003526C0">
              <w:rPr>
                <w:rFonts w:ascii="Times New Roman" w:eastAsia="Times New Roman" w:hAnsi="Times New Roman" w:cs="Times New Roman"/>
                <w:b/>
                <w:bCs/>
                <w:color w:val="000000"/>
                <w:sz w:val="24"/>
                <w:szCs w:val="24"/>
                <w:lang w:eastAsia="ru-RU"/>
              </w:rPr>
              <w:t xml:space="preserve">                                        </w:t>
            </w:r>
            <w:r w:rsidRPr="00DC6793">
              <w:rPr>
                <w:rFonts w:ascii="Times New Roman" w:eastAsia="Times New Roman" w:hAnsi="Times New Roman" w:cs="Times New Roman"/>
                <w:b/>
                <w:bCs/>
                <w:color w:val="000000"/>
                <w:sz w:val="24"/>
                <w:szCs w:val="24"/>
                <w:lang w:val="en-US" w:eastAsia="ru-RU"/>
              </w:rPr>
              <w:t>М.У</w:t>
            </w:r>
            <w:r w:rsidRPr="00DC6793">
              <w:rPr>
                <w:rFonts w:ascii="Times New Roman" w:eastAsia="Times New Roman" w:hAnsi="Times New Roman" w:cs="Times New Roman"/>
                <w:b/>
                <w:bCs/>
                <w:color w:val="000000"/>
                <w:sz w:val="24"/>
                <w:szCs w:val="24"/>
                <w:lang w:val="en-US" w:eastAsia="ru-RU"/>
              </w:rPr>
              <w:tab/>
            </w:r>
            <w:r w:rsidRPr="00DC6793">
              <w:rPr>
                <w:rFonts w:ascii="Times New Roman" w:eastAsia="Times New Roman" w:hAnsi="Times New Roman" w:cs="Times New Roman"/>
                <w:b/>
                <w:bCs/>
                <w:color w:val="000000"/>
                <w:sz w:val="24"/>
                <w:szCs w:val="24"/>
                <w:lang w:val="en-US" w:eastAsia="ru-RU"/>
              </w:rPr>
              <w:tab/>
            </w:r>
          </w:p>
          <w:p w:rsidR="00DC6793" w:rsidRDefault="00DC6793" w:rsidP="00BE3504">
            <w:pPr>
              <w:spacing w:after="0" w:line="240" w:lineRule="auto"/>
              <w:jc w:val="center"/>
              <w:rPr>
                <w:rFonts w:ascii="Times New Roman" w:eastAsia="Times New Roman" w:hAnsi="Times New Roman" w:cs="Times New Roman"/>
                <w:b/>
                <w:bCs/>
                <w:color w:val="000000"/>
                <w:sz w:val="24"/>
                <w:szCs w:val="24"/>
                <w:lang w:val="en-US" w:eastAsia="ru-RU"/>
              </w:rPr>
            </w:pPr>
          </w:p>
          <w:p w:rsidR="00DC6793" w:rsidRDefault="00DC6793" w:rsidP="00BE3504">
            <w:pPr>
              <w:spacing w:after="0" w:line="240" w:lineRule="auto"/>
              <w:jc w:val="center"/>
              <w:rPr>
                <w:rFonts w:ascii="Times New Roman" w:eastAsia="Times New Roman" w:hAnsi="Times New Roman" w:cs="Times New Roman"/>
                <w:b/>
                <w:bCs/>
                <w:color w:val="000000"/>
                <w:sz w:val="24"/>
                <w:szCs w:val="24"/>
                <w:lang w:val="en-US" w:eastAsia="ru-RU"/>
              </w:rPr>
            </w:pPr>
          </w:p>
          <w:p w:rsidR="00DC6793" w:rsidRDefault="00DC6793" w:rsidP="00BE3504">
            <w:pPr>
              <w:spacing w:after="0" w:line="240" w:lineRule="auto"/>
              <w:jc w:val="center"/>
              <w:rPr>
                <w:rFonts w:ascii="Times New Roman" w:eastAsia="Times New Roman" w:hAnsi="Times New Roman" w:cs="Times New Roman"/>
                <w:b/>
                <w:bCs/>
                <w:color w:val="000000"/>
                <w:sz w:val="24"/>
                <w:szCs w:val="24"/>
                <w:lang w:val="en-US" w:eastAsia="ru-RU"/>
              </w:rPr>
            </w:pPr>
          </w:p>
          <w:p w:rsidR="00DC6793" w:rsidRDefault="00DC6793" w:rsidP="00BE3504">
            <w:pPr>
              <w:spacing w:after="0" w:line="240" w:lineRule="auto"/>
              <w:jc w:val="center"/>
              <w:rPr>
                <w:rFonts w:ascii="Times New Roman" w:eastAsia="Times New Roman" w:hAnsi="Times New Roman" w:cs="Times New Roman"/>
                <w:b/>
                <w:bCs/>
                <w:color w:val="000000"/>
                <w:sz w:val="24"/>
                <w:szCs w:val="24"/>
                <w:lang w:val="en-US" w:eastAsia="ru-RU"/>
              </w:rPr>
            </w:pPr>
          </w:p>
          <w:p w:rsidR="00DC6793" w:rsidRDefault="00DC6793" w:rsidP="00BE3504">
            <w:pPr>
              <w:spacing w:after="0" w:line="240" w:lineRule="auto"/>
              <w:jc w:val="center"/>
              <w:rPr>
                <w:rFonts w:ascii="Times New Roman" w:eastAsia="Times New Roman" w:hAnsi="Times New Roman" w:cs="Times New Roman"/>
                <w:b/>
                <w:bCs/>
                <w:color w:val="000000"/>
                <w:sz w:val="24"/>
                <w:szCs w:val="24"/>
                <w:lang w:val="en-US" w:eastAsia="ru-RU"/>
              </w:rPr>
            </w:pPr>
          </w:p>
          <w:p w:rsidR="00DC6793" w:rsidRDefault="00DC6793" w:rsidP="00BE3504">
            <w:pPr>
              <w:spacing w:after="0" w:line="240" w:lineRule="auto"/>
              <w:jc w:val="center"/>
              <w:rPr>
                <w:rFonts w:ascii="Times New Roman" w:eastAsia="Times New Roman" w:hAnsi="Times New Roman" w:cs="Times New Roman"/>
                <w:b/>
                <w:bCs/>
                <w:color w:val="000000"/>
                <w:sz w:val="24"/>
                <w:szCs w:val="24"/>
                <w:lang w:val="en-US" w:eastAsia="ru-RU"/>
              </w:rPr>
            </w:pPr>
          </w:p>
          <w:p w:rsidR="00DC6793" w:rsidRPr="0053481C" w:rsidRDefault="00DC6793" w:rsidP="00BE3504">
            <w:pPr>
              <w:spacing w:after="0" w:line="240" w:lineRule="auto"/>
              <w:jc w:val="center"/>
              <w:rPr>
                <w:rFonts w:ascii="Times New Roman" w:eastAsia="Times New Roman" w:hAnsi="Times New Roman" w:cs="Times New Roman"/>
                <w:color w:val="000000"/>
                <w:sz w:val="24"/>
                <w:szCs w:val="24"/>
                <w:lang w:val="en-US" w:eastAsia="ru-RU"/>
              </w:rPr>
            </w:pPr>
          </w:p>
        </w:tc>
      </w:tr>
      <w:tr w:rsidR="00701D68" w:rsidRPr="00DC6793" w:rsidTr="009B28BE">
        <w:trPr>
          <w:trHeight w:val="330"/>
        </w:trPr>
        <w:tc>
          <w:tcPr>
            <w:tcW w:w="10027" w:type="dxa"/>
            <w:gridSpan w:val="10"/>
            <w:tcBorders>
              <w:top w:val="nil"/>
              <w:left w:val="nil"/>
              <w:bottom w:val="nil"/>
              <w:right w:val="nil"/>
            </w:tcBorders>
            <w:shd w:val="clear" w:color="auto" w:fill="FFFFFF"/>
            <w:tcMar>
              <w:top w:w="15" w:type="dxa"/>
              <w:left w:w="30" w:type="dxa"/>
              <w:bottom w:w="15" w:type="dxa"/>
              <w:right w:w="15" w:type="dxa"/>
            </w:tcMar>
          </w:tcPr>
          <w:p w:rsidR="00701D68" w:rsidRPr="0053481C" w:rsidRDefault="00701D68" w:rsidP="00BE3504">
            <w:pPr>
              <w:spacing w:after="0" w:line="240" w:lineRule="auto"/>
              <w:jc w:val="center"/>
              <w:rPr>
                <w:rFonts w:ascii="Times New Roman" w:eastAsia="Times New Roman" w:hAnsi="Times New Roman" w:cs="Times New Roman"/>
                <w:b/>
                <w:bCs/>
                <w:color w:val="000000"/>
                <w:sz w:val="24"/>
                <w:szCs w:val="24"/>
                <w:lang w:val="en-US" w:eastAsia="ru-RU"/>
              </w:rPr>
            </w:pPr>
          </w:p>
        </w:tc>
      </w:tr>
    </w:tbl>
    <w:p w:rsidR="00BE3504" w:rsidRPr="0053481C" w:rsidRDefault="00BE3504" w:rsidP="00BE3504">
      <w:pPr>
        <w:jc w:val="both"/>
        <w:rPr>
          <w:rFonts w:ascii="Times New Roman" w:hAnsi="Times New Roman" w:cs="Times New Roman"/>
          <w:sz w:val="24"/>
          <w:szCs w:val="24"/>
          <w:lang w:val="uz-Cyrl-UZ"/>
        </w:rPr>
      </w:pPr>
    </w:p>
    <w:p w:rsidR="00BE3504" w:rsidRPr="0053481C" w:rsidRDefault="00BE3504" w:rsidP="00BE3504">
      <w:pPr>
        <w:jc w:val="both"/>
        <w:rPr>
          <w:rFonts w:ascii="Times New Roman" w:hAnsi="Times New Roman" w:cs="Times New Roman"/>
          <w:sz w:val="24"/>
          <w:szCs w:val="24"/>
          <w:lang w:val="uz-Cyrl-UZ"/>
        </w:rPr>
      </w:pPr>
    </w:p>
    <w:p w:rsidR="00BE3504" w:rsidRPr="0053481C" w:rsidRDefault="00BE3504" w:rsidP="00BE3504">
      <w:pPr>
        <w:jc w:val="both"/>
        <w:rPr>
          <w:rFonts w:ascii="Times New Roman" w:hAnsi="Times New Roman" w:cs="Times New Roman"/>
          <w:sz w:val="24"/>
          <w:szCs w:val="24"/>
          <w:lang w:val="uz-Cyrl-UZ"/>
        </w:rPr>
      </w:pPr>
    </w:p>
    <w:p w:rsidR="00BE3504" w:rsidRPr="0053481C" w:rsidRDefault="00BE3504" w:rsidP="00BE3504">
      <w:pPr>
        <w:jc w:val="both"/>
        <w:rPr>
          <w:rFonts w:ascii="Times New Roman" w:hAnsi="Times New Roman" w:cs="Times New Roman"/>
          <w:sz w:val="24"/>
          <w:szCs w:val="24"/>
          <w:lang w:val="uz-Cyrl-UZ"/>
        </w:rPr>
      </w:pPr>
    </w:p>
    <w:p w:rsidR="00BE3504" w:rsidRPr="0053481C" w:rsidRDefault="00BE3504" w:rsidP="00BE3504">
      <w:pPr>
        <w:jc w:val="both"/>
        <w:rPr>
          <w:rFonts w:ascii="Times New Roman" w:hAnsi="Times New Roman" w:cs="Times New Roman"/>
          <w:sz w:val="24"/>
          <w:szCs w:val="24"/>
          <w:lang w:val="uz-Cyrl-UZ"/>
        </w:rPr>
      </w:pPr>
    </w:p>
    <w:p w:rsidR="00BE3504" w:rsidRPr="0053481C" w:rsidRDefault="00BE3504" w:rsidP="00BE3504">
      <w:pPr>
        <w:jc w:val="both"/>
        <w:rPr>
          <w:rFonts w:ascii="Times New Roman" w:hAnsi="Times New Roman" w:cs="Times New Roman"/>
          <w:sz w:val="24"/>
          <w:szCs w:val="24"/>
          <w:lang w:val="uz-Cyrl-UZ"/>
        </w:rPr>
      </w:pPr>
    </w:p>
    <w:p w:rsidR="00BE3504" w:rsidRPr="00042673" w:rsidRDefault="00BE3504" w:rsidP="009B28BE">
      <w:pPr>
        <w:spacing w:line="240" w:lineRule="auto"/>
        <w:jc w:val="center"/>
        <w:rPr>
          <w:rFonts w:ascii="Times New Roman" w:eastAsia="Times New Roman" w:hAnsi="Times New Roman" w:cs="Times New Roman"/>
          <w:color w:val="000080"/>
          <w:sz w:val="20"/>
          <w:szCs w:val="20"/>
          <w:lang w:val="en-US" w:eastAsia="ru-RU"/>
        </w:rPr>
      </w:pPr>
      <w:r w:rsidRPr="00042673">
        <w:rPr>
          <w:rFonts w:ascii="Times New Roman" w:eastAsia="Times New Roman" w:hAnsi="Times New Roman" w:cs="Times New Roman"/>
          <w:color w:val="000080"/>
          <w:sz w:val="20"/>
          <w:szCs w:val="20"/>
          <w:lang w:val="en-US" w:eastAsia="ru-RU"/>
        </w:rPr>
        <w:t xml:space="preserve">Autsorsing shartlari asosida xizmatlarni </w:t>
      </w:r>
      <w:proofErr w:type="gramStart"/>
      <w:r w:rsidRPr="00042673">
        <w:rPr>
          <w:rFonts w:ascii="Times New Roman" w:eastAsia="Times New Roman" w:hAnsi="Times New Roman" w:cs="Times New Roman"/>
          <w:color w:val="000080"/>
          <w:sz w:val="20"/>
          <w:szCs w:val="20"/>
          <w:lang w:val="en-US" w:eastAsia="ru-RU"/>
        </w:rPr>
        <w:t>ko‘rsatish</w:t>
      </w:r>
      <w:proofErr w:type="gramEnd"/>
      <w:r w:rsidRPr="00042673">
        <w:rPr>
          <w:rFonts w:ascii="Times New Roman" w:eastAsia="Times New Roman" w:hAnsi="Times New Roman" w:cs="Times New Roman"/>
          <w:color w:val="000080"/>
          <w:sz w:val="20"/>
          <w:szCs w:val="20"/>
          <w:lang w:val="en-US" w:eastAsia="ru-RU"/>
        </w:rPr>
        <w:t xml:space="preserve"> bo‘yicha</w:t>
      </w:r>
      <w:r w:rsidR="00ED71EF" w:rsidRPr="00ED71EF">
        <w:rPr>
          <w:rFonts w:ascii="Times New Roman" w:eastAsia="Times New Roman" w:hAnsi="Times New Roman" w:cs="Times New Roman"/>
          <w:color w:val="000080"/>
          <w:sz w:val="20"/>
          <w:szCs w:val="20"/>
          <w:lang w:val="en-US" w:eastAsia="ru-RU"/>
        </w:rPr>
        <w:t>________</w:t>
      </w:r>
      <w:r w:rsidR="003D4CC9" w:rsidRPr="003D4CC9">
        <w:rPr>
          <w:rFonts w:ascii="Times New Roman" w:eastAsia="Times New Roman" w:hAnsi="Times New Roman" w:cs="Times New Roman"/>
          <w:color w:val="000080"/>
          <w:sz w:val="20"/>
          <w:szCs w:val="20"/>
          <w:lang w:val="en-US" w:eastAsia="ru-RU"/>
        </w:rPr>
        <w:t xml:space="preserve">.2022 </w:t>
      </w:r>
      <w:r w:rsidR="003D4CC9">
        <w:rPr>
          <w:rFonts w:ascii="Times New Roman" w:eastAsia="Times New Roman" w:hAnsi="Times New Roman" w:cs="Times New Roman"/>
          <w:color w:val="000080"/>
          <w:sz w:val="20"/>
          <w:szCs w:val="20"/>
          <w:lang w:eastAsia="ru-RU"/>
        </w:rPr>
        <w:t>йил</w:t>
      </w:r>
      <w:r w:rsidR="003D4CC9" w:rsidRPr="003D4CC9">
        <w:rPr>
          <w:rFonts w:ascii="Times New Roman" w:eastAsia="Times New Roman" w:hAnsi="Times New Roman" w:cs="Times New Roman"/>
          <w:color w:val="000080"/>
          <w:sz w:val="20"/>
          <w:szCs w:val="20"/>
          <w:lang w:val="en-US" w:eastAsia="ru-RU"/>
        </w:rPr>
        <w:t xml:space="preserve"> №___</w:t>
      </w:r>
      <w:r w:rsidRPr="00042673">
        <w:rPr>
          <w:rFonts w:ascii="Times New Roman" w:eastAsia="Times New Roman" w:hAnsi="Times New Roman" w:cs="Times New Roman"/>
          <w:color w:val="000080"/>
          <w:sz w:val="20"/>
          <w:szCs w:val="20"/>
          <w:lang w:val="en-US" w:eastAsia="ru-RU"/>
        </w:rPr>
        <w:t> </w:t>
      </w:r>
      <w:hyperlink r:id="rId8" w:history="1">
        <w:r w:rsidRPr="00042673">
          <w:rPr>
            <w:rFonts w:ascii="Times New Roman" w:eastAsia="Times New Roman" w:hAnsi="Times New Roman" w:cs="Times New Roman"/>
            <w:color w:val="008080"/>
            <w:sz w:val="20"/>
            <w:szCs w:val="20"/>
            <w:u w:val="single"/>
            <w:lang w:val="en-US" w:eastAsia="ru-RU"/>
          </w:rPr>
          <w:t>shartnomaga</w:t>
        </w:r>
        <w:r w:rsidRPr="00042673">
          <w:rPr>
            <w:rFonts w:ascii="Times New Roman" w:eastAsia="Times New Roman" w:hAnsi="Times New Roman" w:cs="Times New Roman"/>
            <w:color w:val="008080"/>
            <w:sz w:val="20"/>
            <w:szCs w:val="20"/>
            <w:lang w:val="en-US" w:eastAsia="ru-RU"/>
          </w:rPr>
          <w:br/>
        </w:r>
      </w:hyperlink>
      <w:r w:rsidRPr="00042673">
        <w:rPr>
          <w:rFonts w:ascii="Times New Roman" w:eastAsia="Times New Roman" w:hAnsi="Times New Roman" w:cs="Times New Roman"/>
          <w:color w:val="000080"/>
          <w:sz w:val="20"/>
          <w:szCs w:val="20"/>
          <w:lang w:val="en-US" w:eastAsia="ru-RU"/>
        </w:rPr>
        <w:t>ILOVA</w:t>
      </w:r>
    </w:p>
    <w:tbl>
      <w:tblPr>
        <w:tblW w:w="5000" w:type="pct"/>
        <w:tblCellMar>
          <w:left w:w="0" w:type="dxa"/>
          <w:right w:w="0" w:type="dxa"/>
        </w:tblCellMar>
        <w:tblLook w:val="04A0" w:firstRow="1" w:lastRow="0" w:firstColumn="1" w:lastColumn="0" w:noHBand="0" w:noVBand="1"/>
      </w:tblPr>
      <w:tblGrid>
        <w:gridCol w:w="494"/>
        <w:gridCol w:w="1824"/>
        <w:gridCol w:w="1090"/>
        <w:gridCol w:w="1020"/>
        <w:gridCol w:w="1322"/>
        <w:gridCol w:w="1229"/>
        <w:gridCol w:w="1238"/>
        <w:gridCol w:w="820"/>
        <w:gridCol w:w="1153"/>
      </w:tblGrid>
      <w:tr w:rsidR="00BE3504" w:rsidRPr="00042673" w:rsidTr="00830512">
        <w:tc>
          <w:tcPr>
            <w:tcW w:w="0" w:type="auto"/>
            <w:gridSpan w:val="9"/>
            <w:tcBorders>
              <w:top w:val="outset" w:sz="6" w:space="0" w:color="auto"/>
              <w:left w:val="outset" w:sz="6" w:space="0" w:color="auto"/>
              <w:bottom w:val="single" w:sz="8" w:space="0" w:color="auto"/>
              <w:right w:val="outset" w:sz="6"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b/>
                <w:bCs/>
                <w:sz w:val="20"/>
                <w:szCs w:val="20"/>
                <w:lang w:eastAsia="ru-RU"/>
              </w:rPr>
              <w:t>ShARTNOMANING PROGNOZ SUMMASI</w:t>
            </w:r>
          </w:p>
        </w:tc>
      </w:tr>
      <w:tr w:rsidR="00BE3504" w:rsidRPr="00042673" w:rsidTr="00830512">
        <w:tc>
          <w:tcPr>
            <w:tcW w:w="0" w:type="auto"/>
            <w:tcBorders>
              <w:top w:val="outset" w:sz="6"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br w:type="textWrapping" w:clear="all"/>
            </w:r>
          </w:p>
          <w:p w:rsidR="00BE3504" w:rsidRPr="00042673" w:rsidRDefault="00BE3504" w:rsidP="00BE3504">
            <w:pPr>
              <w:spacing w:line="240" w:lineRule="auto"/>
              <w:ind w:right="-11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b/>
                <w:bCs/>
                <w:sz w:val="20"/>
                <w:szCs w:val="20"/>
                <w:lang w:eastAsia="ru-RU"/>
              </w:rPr>
              <w:t>T/r</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line="240" w:lineRule="auto"/>
              <w:ind w:right="-7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b/>
                <w:bCs/>
                <w:sz w:val="20"/>
                <w:szCs w:val="20"/>
                <w:lang w:eastAsia="ru-RU"/>
              </w:rPr>
              <w:t>Oylar</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line="240" w:lineRule="auto"/>
              <w:ind w:right="-39"/>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b/>
                <w:bCs/>
                <w:sz w:val="20"/>
                <w:szCs w:val="20"/>
                <w:lang w:eastAsia="ru-RU"/>
              </w:rPr>
              <w:t>Oydagi kunlar soni</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b/>
                <w:bCs/>
                <w:sz w:val="20"/>
                <w:szCs w:val="20"/>
                <w:lang w:eastAsia="ru-RU"/>
              </w:rPr>
              <w:t>O‘lchov birligi</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line="240" w:lineRule="auto"/>
              <w:jc w:val="both"/>
              <w:rPr>
                <w:rFonts w:ascii="Times New Roman" w:eastAsia="Times New Roman" w:hAnsi="Times New Roman" w:cs="Times New Roman"/>
                <w:sz w:val="20"/>
                <w:szCs w:val="20"/>
                <w:lang w:val="en-US" w:eastAsia="ru-RU"/>
              </w:rPr>
            </w:pPr>
            <w:r w:rsidRPr="00042673">
              <w:rPr>
                <w:rFonts w:ascii="Times New Roman" w:eastAsia="Times New Roman" w:hAnsi="Times New Roman" w:cs="Times New Roman"/>
                <w:b/>
                <w:bCs/>
                <w:sz w:val="20"/>
                <w:szCs w:val="20"/>
                <w:lang w:val="en-US" w:eastAsia="ru-RU"/>
              </w:rPr>
              <w:t>Xizmat birligi uchun narx (so‘m)</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b/>
                <w:bCs/>
                <w:sz w:val="20"/>
                <w:szCs w:val="20"/>
                <w:lang w:eastAsia="ru-RU"/>
              </w:rPr>
              <w:t>Xizmat birliklari soni</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line="240" w:lineRule="auto"/>
              <w:jc w:val="both"/>
              <w:rPr>
                <w:rFonts w:ascii="Times New Roman" w:eastAsia="Times New Roman" w:hAnsi="Times New Roman" w:cs="Times New Roman"/>
                <w:sz w:val="20"/>
                <w:szCs w:val="20"/>
                <w:lang w:val="en-US" w:eastAsia="ru-RU"/>
              </w:rPr>
            </w:pPr>
            <w:r w:rsidRPr="00042673">
              <w:rPr>
                <w:rFonts w:ascii="Times New Roman" w:eastAsia="Times New Roman" w:hAnsi="Times New Roman" w:cs="Times New Roman"/>
                <w:b/>
                <w:bCs/>
                <w:sz w:val="20"/>
                <w:szCs w:val="20"/>
                <w:lang w:val="en-US" w:eastAsia="ru-RU"/>
              </w:rPr>
              <w:t>Jami summa QQS siz (so‘m)</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b/>
                <w:bCs/>
                <w:sz w:val="20"/>
                <w:szCs w:val="20"/>
                <w:lang w:eastAsia="ru-RU"/>
              </w:rPr>
              <w:t>QQS ___%</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b/>
                <w:bCs/>
                <w:sz w:val="20"/>
                <w:szCs w:val="20"/>
                <w:lang w:eastAsia="ru-RU"/>
              </w:rPr>
              <w:t>Jami summa QQS bilan</w:t>
            </w:r>
          </w:p>
        </w:tc>
      </w:tr>
      <w:tr w:rsidR="00BE3504" w:rsidRPr="00042673" w:rsidTr="00830512">
        <w:tc>
          <w:tcPr>
            <w:tcW w:w="0" w:type="auto"/>
            <w:tcBorders>
              <w:top w:val="outset" w:sz="6"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3504" w:rsidRPr="00042673" w:rsidRDefault="00BE3504" w:rsidP="00BE3504">
            <w:pPr>
              <w:spacing w:line="240" w:lineRule="auto"/>
              <w:ind w:right="-11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BE3504" w:rsidRPr="00042673" w:rsidRDefault="00BE3504"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Yanvar</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BE3504" w:rsidRPr="00042673" w:rsidRDefault="00BE3504" w:rsidP="00BE3504">
            <w:pPr>
              <w:spacing w:line="240" w:lineRule="auto"/>
              <w:ind w:right="-7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31</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r>
      <w:tr w:rsidR="00BE3504" w:rsidRPr="00042673" w:rsidTr="00830512">
        <w:tc>
          <w:tcPr>
            <w:tcW w:w="0" w:type="auto"/>
            <w:tcBorders>
              <w:top w:val="outset" w:sz="6"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3504" w:rsidRPr="00042673" w:rsidRDefault="00BE3504" w:rsidP="00BE3504">
            <w:pPr>
              <w:spacing w:line="240" w:lineRule="auto"/>
              <w:ind w:right="-11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BE3504" w:rsidRPr="00042673" w:rsidRDefault="00BE3504"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Fevral</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BE3504" w:rsidRPr="00042673" w:rsidRDefault="00BE3504" w:rsidP="00BE3504">
            <w:pPr>
              <w:spacing w:line="240" w:lineRule="auto"/>
              <w:ind w:right="-7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28/29</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r>
      <w:tr w:rsidR="00BE3504" w:rsidRPr="00042673" w:rsidTr="00830512">
        <w:tc>
          <w:tcPr>
            <w:tcW w:w="0" w:type="auto"/>
            <w:tcBorders>
              <w:top w:val="outset" w:sz="6"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3504" w:rsidRPr="00042673" w:rsidRDefault="00BE3504" w:rsidP="00BE3504">
            <w:pPr>
              <w:spacing w:line="240" w:lineRule="auto"/>
              <w:ind w:right="-11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Mart</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BE3504" w:rsidRPr="00042673" w:rsidRDefault="00BE3504" w:rsidP="00BE3504">
            <w:pPr>
              <w:spacing w:line="240" w:lineRule="auto"/>
              <w:ind w:right="-7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31</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r>
      <w:tr w:rsidR="00BE3504" w:rsidRPr="00042673" w:rsidTr="00830512">
        <w:tc>
          <w:tcPr>
            <w:tcW w:w="0" w:type="auto"/>
            <w:tcBorders>
              <w:top w:val="outset" w:sz="6"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3504" w:rsidRPr="00042673" w:rsidRDefault="00BE3504" w:rsidP="00BE3504">
            <w:pPr>
              <w:spacing w:line="240" w:lineRule="auto"/>
              <w:ind w:right="-11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Aprel</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BE3504" w:rsidRPr="00042673" w:rsidRDefault="00BE3504" w:rsidP="00BE3504">
            <w:pPr>
              <w:spacing w:line="240" w:lineRule="auto"/>
              <w:ind w:right="-7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30</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C02DD3" w:rsidRDefault="00BE3504" w:rsidP="00BE3504">
            <w:pPr>
              <w:spacing w:after="0" w:line="240" w:lineRule="auto"/>
              <w:jc w:val="both"/>
              <w:rPr>
                <w:rFonts w:ascii="Times New Roman" w:eastAsia="Times New Roman" w:hAnsi="Times New Roman" w:cs="Times New Roman"/>
                <w:sz w:val="20"/>
                <w:szCs w:val="20"/>
                <w:lang w:val="en-US"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C02DD3" w:rsidRDefault="00BE3504" w:rsidP="00BE3504">
            <w:pPr>
              <w:spacing w:after="0" w:line="240" w:lineRule="auto"/>
              <w:jc w:val="both"/>
              <w:rPr>
                <w:rFonts w:ascii="Times New Roman" w:eastAsia="Times New Roman" w:hAnsi="Times New Roman" w:cs="Times New Roman"/>
                <w:sz w:val="20"/>
                <w:szCs w:val="20"/>
                <w:lang w:val="en-US"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r>
      <w:tr w:rsidR="007A4392" w:rsidRPr="00042673" w:rsidTr="00ED71EF">
        <w:tc>
          <w:tcPr>
            <w:tcW w:w="0" w:type="auto"/>
            <w:tcBorders>
              <w:top w:val="outset" w:sz="6"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rsidP="00BE3504">
            <w:pPr>
              <w:spacing w:line="240" w:lineRule="auto"/>
              <w:ind w:right="-11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May</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6A4D3B" w:rsidRDefault="006A4D3B" w:rsidP="00BE3504">
            <w:pPr>
              <w:spacing w:line="240" w:lineRule="auto"/>
              <w:ind w:right="-73"/>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16</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pPr>
              <w:rPr>
                <w:sz w:val="20"/>
                <w:szCs w:val="20"/>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tcPr>
          <w:p w:rsidR="007A4392" w:rsidRPr="00042673" w:rsidRDefault="007A4392">
            <w:pPr>
              <w:rPr>
                <w:sz w:val="20"/>
                <w:szCs w:val="20"/>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A4392" w:rsidRPr="006A4D3B" w:rsidRDefault="007A4392" w:rsidP="00BE3504">
            <w:pPr>
              <w:spacing w:after="0" w:line="240" w:lineRule="auto"/>
              <w:jc w:val="both"/>
              <w:rPr>
                <w:rFonts w:ascii="Times New Roman" w:eastAsia="Times New Roman" w:hAnsi="Times New Roman" w:cs="Times New Roman"/>
                <w:sz w:val="20"/>
                <w:szCs w:val="20"/>
                <w:lang w:val="uz-Cyrl-UZ"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C02DD3" w:rsidRDefault="007A4392" w:rsidP="00BE3504">
            <w:pPr>
              <w:spacing w:after="0" w:line="240" w:lineRule="auto"/>
              <w:jc w:val="both"/>
              <w:rPr>
                <w:rFonts w:ascii="Times New Roman" w:eastAsia="Times New Roman" w:hAnsi="Times New Roman" w:cs="Times New Roman"/>
                <w:sz w:val="20"/>
                <w:szCs w:val="20"/>
                <w:lang w:val="en-US"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A4D3B" w:rsidRPr="006A4D3B" w:rsidRDefault="006A4D3B" w:rsidP="00BE3504">
            <w:pPr>
              <w:spacing w:after="0" w:line="240" w:lineRule="auto"/>
              <w:jc w:val="both"/>
              <w:rPr>
                <w:rFonts w:ascii="Times New Roman" w:eastAsia="Times New Roman" w:hAnsi="Times New Roman" w:cs="Times New Roman"/>
                <w:sz w:val="20"/>
                <w:szCs w:val="20"/>
                <w:lang w:val="uz-Cyrl-UZ" w:eastAsia="ru-RU"/>
              </w:rPr>
            </w:pPr>
          </w:p>
        </w:tc>
      </w:tr>
      <w:tr w:rsidR="007A4392" w:rsidRPr="00042673" w:rsidTr="00ED71EF">
        <w:tc>
          <w:tcPr>
            <w:tcW w:w="0" w:type="auto"/>
            <w:tcBorders>
              <w:top w:val="outset" w:sz="6"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rsidP="00BE3504">
            <w:pPr>
              <w:spacing w:line="240" w:lineRule="auto"/>
              <w:ind w:right="-11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Iyun</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6A4D3B" w:rsidRDefault="007A4392" w:rsidP="00BE3504">
            <w:pPr>
              <w:spacing w:line="240" w:lineRule="auto"/>
              <w:ind w:right="-73"/>
              <w:jc w:val="both"/>
              <w:rPr>
                <w:rFonts w:ascii="Times New Roman" w:eastAsia="Times New Roman" w:hAnsi="Times New Roman" w:cs="Times New Roman"/>
                <w:sz w:val="20"/>
                <w:szCs w:val="20"/>
                <w:lang w:val="uz-Cyrl-UZ"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pPr>
              <w:rPr>
                <w:sz w:val="20"/>
                <w:szCs w:val="20"/>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tcPr>
          <w:p w:rsidR="007A4392" w:rsidRPr="00042673" w:rsidRDefault="007A4392">
            <w:pPr>
              <w:rPr>
                <w:sz w:val="20"/>
                <w:szCs w:val="20"/>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r>
      <w:tr w:rsidR="007A4392" w:rsidRPr="00042673" w:rsidTr="00ED71EF">
        <w:tc>
          <w:tcPr>
            <w:tcW w:w="0" w:type="auto"/>
            <w:tcBorders>
              <w:top w:val="outset" w:sz="6"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rsidP="00BE3504">
            <w:pPr>
              <w:spacing w:line="240" w:lineRule="auto"/>
              <w:ind w:right="-11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Iyul</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rsidP="00BE3504">
            <w:pPr>
              <w:spacing w:line="240" w:lineRule="auto"/>
              <w:ind w:right="-73"/>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pPr>
              <w:rPr>
                <w:sz w:val="20"/>
                <w:szCs w:val="20"/>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tcPr>
          <w:p w:rsidR="007A4392" w:rsidRPr="00042673" w:rsidRDefault="007A4392">
            <w:pPr>
              <w:rPr>
                <w:sz w:val="20"/>
                <w:szCs w:val="20"/>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pPr>
              <w:rPr>
                <w:sz w:val="20"/>
                <w:szCs w:val="20"/>
              </w:rPr>
            </w:pPr>
          </w:p>
        </w:tc>
      </w:tr>
      <w:tr w:rsidR="007A4392" w:rsidRPr="00042673" w:rsidTr="00ED71EF">
        <w:tc>
          <w:tcPr>
            <w:tcW w:w="0" w:type="auto"/>
            <w:tcBorders>
              <w:top w:val="outset" w:sz="6"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rsidP="00BE3504">
            <w:pPr>
              <w:spacing w:line="240" w:lineRule="auto"/>
              <w:ind w:right="-11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8.</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Avgust</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rsidP="00BE3504">
            <w:pPr>
              <w:spacing w:line="240" w:lineRule="auto"/>
              <w:ind w:right="-73"/>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pPr>
              <w:rPr>
                <w:sz w:val="20"/>
                <w:szCs w:val="20"/>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tcPr>
          <w:p w:rsidR="007A4392" w:rsidRPr="00042673" w:rsidRDefault="007A4392">
            <w:pPr>
              <w:rPr>
                <w:sz w:val="20"/>
                <w:szCs w:val="20"/>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pPr>
              <w:rPr>
                <w:sz w:val="20"/>
                <w:szCs w:val="20"/>
              </w:rPr>
            </w:pPr>
          </w:p>
        </w:tc>
      </w:tr>
      <w:tr w:rsidR="007A4392" w:rsidRPr="00042673" w:rsidTr="00ED71EF">
        <w:tc>
          <w:tcPr>
            <w:tcW w:w="0" w:type="auto"/>
            <w:tcBorders>
              <w:top w:val="outset" w:sz="6"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rsidP="00BE3504">
            <w:pPr>
              <w:spacing w:line="240" w:lineRule="auto"/>
              <w:ind w:right="-11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9.</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Sentyabr</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6103AF" w:rsidRDefault="006103AF" w:rsidP="00BE3504">
            <w:pPr>
              <w:spacing w:line="240" w:lineRule="auto"/>
              <w:ind w:right="-73"/>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20</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601D52">
            <w:pPr>
              <w:rPr>
                <w:sz w:val="20"/>
                <w:szCs w:val="20"/>
              </w:rPr>
            </w:pPr>
            <w:r w:rsidRPr="00042673">
              <w:rPr>
                <w:rFonts w:ascii="Times New Roman" w:eastAsia="Times New Roman" w:hAnsi="Times New Roman" w:cs="Times New Roman"/>
                <w:sz w:val="20"/>
                <w:szCs w:val="20"/>
                <w:lang w:eastAsia="ru-RU"/>
              </w:rPr>
              <w:t>Х</w:t>
            </w:r>
            <w:r w:rsidR="007A4392" w:rsidRPr="00042673">
              <w:rPr>
                <w:rFonts w:ascii="Times New Roman" w:eastAsia="Times New Roman" w:hAnsi="Times New Roman" w:cs="Times New Roman"/>
                <w:sz w:val="20"/>
                <w:szCs w:val="20"/>
                <w:lang w:eastAsia="ru-RU"/>
              </w:rPr>
              <w:t>измат</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tcPr>
          <w:p w:rsidR="007A4392" w:rsidRPr="006103AF" w:rsidRDefault="007A4392">
            <w:pPr>
              <w:rPr>
                <w:sz w:val="20"/>
                <w:szCs w:val="20"/>
                <w:lang w:val="uz-Cyrl-UZ"/>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A4392" w:rsidRPr="006103AF" w:rsidRDefault="007A4392" w:rsidP="00BE3504">
            <w:pPr>
              <w:spacing w:after="0" w:line="240" w:lineRule="auto"/>
              <w:jc w:val="both"/>
              <w:rPr>
                <w:rFonts w:ascii="Times New Roman" w:eastAsia="Times New Roman" w:hAnsi="Times New Roman" w:cs="Times New Roman"/>
                <w:sz w:val="20"/>
                <w:szCs w:val="20"/>
                <w:lang w:val="uz-Cyrl-UZ"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6103AF" w:rsidRDefault="007A4392" w:rsidP="00BE3504">
            <w:pPr>
              <w:spacing w:after="0" w:line="240" w:lineRule="auto"/>
              <w:jc w:val="both"/>
              <w:rPr>
                <w:rFonts w:ascii="Times New Roman" w:eastAsia="Times New Roman" w:hAnsi="Times New Roman" w:cs="Times New Roman"/>
                <w:sz w:val="20"/>
                <w:szCs w:val="20"/>
                <w:lang w:val="uz-Cyrl-UZ" w:eastAsia="ru-RU"/>
              </w:rPr>
            </w:pPr>
          </w:p>
        </w:tc>
      </w:tr>
      <w:tr w:rsidR="007A4392" w:rsidRPr="00042673" w:rsidTr="00ED71EF">
        <w:tc>
          <w:tcPr>
            <w:tcW w:w="0" w:type="auto"/>
            <w:tcBorders>
              <w:top w:val="outset" w:sz="6"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rsidP="00BE3504">
            <w:pPr>
              <w:spacing w:line="240" w:lineRule="auto"/>
              <w:ind w:right="-11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10.</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Oktyabr</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EA5BB1" w:rsidRDefault="00EA5BB1" w:rsidP="00BE3504">
            <w:pPr>
              <w:spacing w:line="240" w:lineRule="auto"/>
              <w:ind w:right="-73"/>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21</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601D52">
            <w:pPr>
              <w:rPr>
                <w:sz w:val="20"/>
                <w:szCs w:val="20"/>
              </w:rPr>
            </w:pPr>
            <w:r w:rsidRPr="00042673">
              <w:rPr>
                <w:rFonts w:ascii="Times New Roman" w:eastAsia="Times New Roman" w:hAnsi="Times New Roman" w:cs="Times New Roman"/>
                <w:sz w:val="20"/>
                <w:szCs w:val="20"/>
                <w:lang w:eastAsia="ru-RU"/>
              </w:rPr>
              <w:t>Х</w:t>
            </w:r>
            <w:r w:rsidR="007A4392" w:rsidRPr="00042673">
              <w:rPr>
                <w:rFonts w:ascii="Times New Roman" w:eastAsia="Times New Roman" w:hAnsi="Times New Roman" w:cs="Times New Roman"/>
                <w:sz w:val="20"/>
                <w:szCs w:val="20"/>
                <w:lang w:eastAsia="ru-RU"/>
              </w:rPr>
              <w:t>измат</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tcPr>
          <w:p w:rsidR="007A4392" w:rsidRPr="00EA5BB1" w:rsidRDefault="007A4392">
            <w:pPr>
              <w:rPr>
                <w:sz w:val="20"/>
                <w:szCs w:val="20"/>
                <w:lang w:val="uz-Cyrl-UZ"/>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A4392" w:rsidRPr="00EA5BB1" w:rsidRDefault="007A4392" w:rsidP="00BE3504">
            <w:pPr>
              <w:spacing w:after="0" w:line="240" w:lineRule="auto"/>
              <w:jc w:val="both"/>
              <w:rPr>
                <w:rFonts w:ascii="Times New Roman" w:eastAsia="Times New Roman" w:hAnsi="Times New Roman" w:cs="Times New Roman"/>
                <w:sz w:val="20"/>
                <w:szCs w:val="20"/>
                <w:lang w:val="uz-Cyrl-UZ"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EA5BB1" w:rsidRDefault="007A4392" w:rsidP="00BE3504">
            <w:pPr>
              <w:spacing w:after="0" w:line="240" w:lineRule="auto"/>
              <w:jc w:val="both"/>
              <w:rPr>
                <w:rFonts w:ascii="Times New Roman" w:eastAsia="Times New Roman" w:hAnsi="Times New Roman" w:cs="Times New Roman"/>
                <w:sz w:val="20"/>
                <w:szCs w:val="20"/>
                <w:lang w:val="uz-Cyrl-UZ" w:eastAsia="ru-RU"/>
              </w:rPr>
            </w:pPr>
          </w:p>
        </w:tc>
      </w:tr>
      <w:tr w:rsidR="007A4392" w:rsidRPr="00042673" w:rsidTr="00ED71EF">
        <w:tc>
          <w:tcPr>
            <w:tcW w:w="0" w:type="auto"/>
            <w:tcBorders>
              <w:top w:val="outset" w:sz="6"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rsidP="00BE3504">
            <w:pPr>
              <w:spacing w:line="240" w:lineRule="auto"/>
              <w:ind w:right="-11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11.</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Noyabr</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EA5BB1" w:rsidRDefault="00EA5BB1" w:rsidP="00BE3504">
            <w:pPr>
              <w:spacing w:line="240" w:lineRule="auto"/>
              <w:ind w:right="-73"/>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14</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601D52">
            <w:pPr>
              <w:rPr>
                <w:sz w:val="20"/>
                <w:szCs w:val="20"/>
              </w:rPr>
            </w:pPr>
            <w:r w:rsidRPr="00042673">
              <w:rPr>
                <w:rFonts w:ascii="Times New Roman" w:eastAsia="Times New Roman" w:hAnsi="Times New Roman" w:cs="Times New Roman"/>
                <w:sz w:val="20"/>
                <w:szCs w:val="20"/>
                <w:lang w:eastAsia="ru-RU"/>
              </w:rPr>
              <w:t>Х</w:t>
            </w:r>
            <w:r w:rsidR="007A4392" w:rsidRPr="00042673">
              <w:rPr>
                <w:rFonts w:ascii="Times New Roman" w:eastAsia="Times New Roman" w:hAnsi="Times New Roman" w:cs="Times New Roman"/>
                <w:sz w:val="20"/>
                <w:szCs w:val="20"/>
                <w:lang w:eastAsia="ru-RU"/>
              </w:rPr>
              <w:t>измат</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tcPr>
          <w:p w:rsidR="007A4392" w:rsidRPr="00EA5BB1" w:rsidRDefault="007A4392">
            <w:pPr>
              <w:rPr>
                <w:sz w:val="20"/>
                <w:szCs w:val="20"/>
                <w:lang w:val="uz-Cyrl-UZ"/>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A4392" w:rsidRPr="00EA5BB1" w:rsidRDefault="007A4392" w:rsidP="00BE3504">
            <w:pPr>
              <w:spacing w:after="0" w:line="240" w:lineRule="auto"/>
              <w:jc w:val="both"/>
              <w:rPr>
                <w:rFonts w:ascii="Times New Roman" w:eastAsia="Times New Roman" w:hAnsi="Times New Roman" w:cs="Times New Roman"/>
                <w:sz w:val="20"/>
                <w:szCs w:val="20"/>
                <w:lang w:val="uz-Cyrl-UZ"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A5BB1" w:rsidRPr="00EA5BB1" w:rsidRDefault="00EA5BB1" w:rsidP="00BE3504">
            <w:pPr>
              <w:spacing w:after="0" w:line="240" w:lineRule="auto"/>
              <w:jc w:val="both"/>
              <w:rPr>
                <w:rFonts w:ascii="Times New Roman" w:eastAsia="Times New Roman" w:hAnsi="Times New Roman" w:cs="Times New Roman"/>
                <w:sz w:val="20"/>
                <w:szCs w:val="20"/>
                <w:lang w:val="uz-Cyrl-UZ" w:eastAsia="ru-RU"/>
              </w:rPr>
            </w:pPr>
          </w:p>
        </w:tc>
      </w:tr>
      <w:tr w:rsidR="007A4392" w:rsidRPr="00042673" w:rsidTr="00ED71EF">
        <w:tc>
          <w:tcPr>
            <w:tcW w:w="0" w:type="auto"/>
            <w:tcBorders>
              <w:top w:val="outset" w:sz="6"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7A4392" w:rsidP="00BE3504">
            <w:pPr>
              <w:spacing w:line="240" w:lineRule="auto"/>
              <w:ind w:right="-113"/>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12.</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Dekabr</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EA5BB1" w:rsidRDefault="00EA5BB1" w:rsidP="00BE3504">
            <w:pPr>
              <w:spacing w:line="240" w:lineRule="auto"/>
              <w:ind w:right="-73"/>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sz w:val="20"/>
                <w:szCs w:val="20"/>
                <w:lang w:val="uz-Cyrl-UZ" w:eastAsia="ru-RU"/>
              </w:rPr>
              <w:t>19</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hideMark/>
          </w:tcPr>
          <w:p w:rsidR="007A4392" w:rsidRPr="00042673" w:rsidRDefault="00601D52">
            <w:pPr>
              <w:rPr>
                <w:sz w:val="20"/>
                <w:szCs w:val="20"/>
              </w:rPr>
            </w:pPr>
            <w:r w:rsidRPr="00042673">
              <w:rPr>
                <w:rFonts w:ascii="Times New Roman" w:eastAsia="Times New Roman" w:hAnsi="Times New Roman" w:cs="Times New Roman"/>
                <w:sz w:val="20"/>
                <w:szCs w:val="20"/>
                <w:lang w:eastAsia="ru-RU"/>
              </w:rPr>
              <w:t>Х</w:t>
            </w:r>
            <w:r w:rsidR="007A4392" w:rsidRPr="00042673">
              <w:rPr>
                <w:rFonts w:ascii="Times New Roman" w:eastAsia="Times New Roman" w:hAnsi="Times New Roman" w:cs="Times New Roman"/>
                <w:sz w:val="20"/>
                <w:szCs w:val="20"/>
                <w:lang w:eastAsia="ru-RU"/>
              </w:rPr>
              <w:t>измат</w:t>
            </w: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tcPr>
          <w:p w:rsidR="007A4392" w:rsidRPr="00EA5BB1" w:rsidRDefault="007A4392">
            <w:pPr>
              <w:rPr>
                <w:sz w:val="20"/>
                <w:szCs w:val="20"/>
                <w:lang w:val="uz-Cyrl-UZ"/>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A4392" w:rsidRPr="00EA5BB1" w:rsidRDefault="007A4392" w:rsidP="00BE3504">
            <w:pPr>
              <w:spacing w:after="0" w:line="240" w:lineRule="auto"/>
              <w:jc w:val="both"/>
              <w:rPr>
                <w:rFonts w:ascii="Times New Roman" w:eastAsia="Times New Roman" w:hAnsi="Times New Roman" w:cs="Times New Roman"/>
                <w:sz w:val="20"/>
                <w:szCs w:val="20"/>
                <w:lang w:val="uz-Cyrl-UZ"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A4392" w:rsidRPr="00042673" w:rsidRDefault="007A4392"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7479E" w:rsidRPr="0077479E" w:rsidRDefault="0077479E" w:rsidP="00BE3504">
            <w:pPr>
              <w:spacing w:after="0" w:line="240" w:lineRule="auto"/>
              <w:jc w:val="both"/>
              <w:rPr>
                <w:rFonts w:ascii="Times New Roman" w:eastAsia="Times New Roman" w:hAnsi="Times New Roman" w:cs="Times New Roman"/>
                <w:sz w:val="20"/>
                <w:szCs w:val="20"/>
                <w:lang w:val="uz-Cyrl-UZ" w:eastAsia="ru-RU"/>
              </w:rPr>
            </w:pPr>
          </w:p>
        </w:tc>
      </w:tr>
      <w:tr w:rsidR="00C02DD3" w:rsidRPr="00042673" w:rsidTr="00ED71EF">
        <w:tc>
          <w:tcPr>
            <w:tcW w:w="0" w:type="auto"/>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rsidR="00BE3504" w:rsidRPr="00042673" w:rsidRDefault="00BE3504" w:rsidP="00BE3504">
            <w:pPr>
              <w:spacing w:line="240" w:lineRule="auto"/>
              <w:ind w:right="-73"/>
              <w:jc w:val="both"/>
              <w:rPr>
                <w:rFonts w:ascii="Times New Roman" w:eastAsia="Times New Roman" w:hAnsi="Times New Roman" w:cs="Times New Roman"/>
                <w:color w:val="000000"/>
                <w:sz w:val="20"/>
                <w:szCs w:val="20"/>
                <w:lang w:eastAsia="ru-RU"/>
              </w:rPr>
            </w:pPr>
            <w:r w:rsidRPr="00042673">
              <w:rPr>
                <w:rFonts w:ascii="Times New Roman" w:eastAsia="Times New Roman" w:hAnsi="Times New Roman" w:cs="Times New Roman"/>
                <w:b/>
                <w:bCs/>
                <w:color w:val="000000"/>
                <w:sz w:val="20"/>
                <w:szCs w:val="20"/>
                <w:lang w:eastAsia="ru-RU"/>
              </w:rPr>
              <w:t>Shartnomaning jami summasi</w:t>
            </w:r>
          </w:p>
        </w:tc>
        <w:tc>
          <w:tcPr>
            <w:tcW w:w="0" w:type="auto"/>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3504" w:rsidRPr="00042673" w:rsidRDefault="00BE3504" w:rsidP="00BE3504">
            <w:pPr>
              <w:spacing w:line="240" w:lineRule="auto"/>
              <w:ind w:right="-73"/>
              <w:jc w:val="both"/>
              <w:rPr>
                <w:rFonts w:ascii="Times New Roman" w:eastAsia="Times New Roman" w:hAnsi="Times New Roman" w:cs="Times New Roman"/>
                <w:color w:val="000000"/>
                <w:sz w:val="20"/>
                <w:szCs w:val="20"/>
                <w:lang w:eastAsia="ru-RU"/>
              </w:rPr>
            </w:pPr>
            <w:r w:rsidRPr="00042673">
              <w:rPr>
                <w:rFonts w:ascii="Times New Roman" w:eastAsia="Times New Roman" w:hAnsi="Times New Roman" w:cs="Times New Roman"/>
                <w:b/>
                <w:bCs/>
                <w:color w:val="000000"/>
                <w:sz w:val="20"/>
                <w:szCs w:val="20"/>
                <w:lang w:eastAsia="ru-RU"/>
              </w:rPr>
              <w:t>365/366</w:t>
            </w:r>
          </w:p>
        </w:tc>
        <w:tc>
          <w:tcPr>
            <w:tcW w:w="0" w:type="auto"/>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3504" w:rsidRPr="00042673" w:rsidRDefault="007A4392" w:rsidP="00BE3504">
            <w:pPr>
              <w:spacing w:after="0" w:line="240" w:lineRule="auto"/>
              <w:jc w:val="both"/>
              <w:rPr>
                <w:rFonts w:ascii="Times New Roman" w:eastAsia="Times New Roman" w:hAnsi="Times New Roman" w:cs="Times New Roman"/>
                <w:color w:val="000000"/>
                <w:sz w:val="20"/>
                <w:szCs w:val="20"/>
                <w:lang w:eastAsia="ru-RU"/>
              </w:rPr>
            </w:pPr>
            <w:r w:rsidRPr="00042673">
              <w:rPr>
                <w:rFonts w:ascii="Times New Roman" w:eastAsia="Times New Roman" w:hAnsi="Times New Roman" w:cs="Times New Roman"/>
                <w:color w:val="000000"/>
                <w:sz w:val="20"/>
                <w:szCs w:val="20"/>
                <w:lang w:eastAsia="ru-RU"/>
              </w:rPr>
              <w:t>Х</w:t>
            </w:r>
          </w:p>
        </w:tc>
        <w:tc>
          <w:tcPr>
            <w:tcW w:w="0" w:type="auto"/>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3504" w:rsidRPr="00042673" w:rsidRDefault="007A4392" w:rsidP="00BE3504">
            <w:pPr>
              <w:spacing w:after="0" w:line="240" w:lineRule="auto"/>
              <w:jc w:val="both"/>
              <w:rPr>
                <w:rFonts w:ascii="Times New Roman" w:eastAsia="Times New Roman" w:hAnsi="Times New Roman" w:cs="Times New Roman"/>
                <w:sz w:val="20"/>
                <w:szCs w:val="20"/>
                <w:lang w:eastAsia="ru-RU"/>
              </w:rPr>
            </w:pPr>
            <w:r w:rsidRPr="00042673">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E3504" w:rsidRPr="0077479E" w:rsidRDefault="00BE3504" w:rsidP="00BE3504">
            <w:pPr>
              <w:spacing w:after="0" w:line="240" w:lineRule="auto"/>
              <w:jc w:val="both"/>
              <w:rPr>
                <w:rFonts w:ascii="Times New Roman" w:eastAsia="Times New Roman" w:hAnsi="Times New Roman" w:cs="Times New Roman"/>
                <w:sz w:val="20"/>
                <w:szCs w:val="20"/>
                <w:lang w:val="uz-Cyrl-UZ"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3504" w:rsidRPr="00042673" w:rsidRDefault="00BE3504" w:rsidP="00BE3504">
            <w:pPr>
              <w:spacing w:after="0" w:line="240" w:lineRule="auto"/>
              <w:jc w:val="both"/>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E3504" w:rsidRPr="007E4DAB" w:rsidRDefault="00BE3504" w:rsidP="00BE3504">
            <w:pPr>
              <w:spacing w:after="0" w:line="240" w:lineRule="auto"/>
              <w:jc w:val="both"/>
              <w:rPr>
                <w:rFonts w:ascii="Times New Roman" w:eastAsia="Times New Roman" w:hAnsi="Times New Roman" w:cs="Times New Roman"/>
                <w:sz w:val="20"/>
                <w:szCs w:val="20"/>
                <w:lang w:val="en-US" w:eastAsia="ru-RU"/>
              </w:rPr>
            </w:pPr>
          </w:p>
        </w:tc>
      </w:tr>
    </w:tbl>
    <w:p w:rsidR="00042673" w:rsidRDefault="00042673" w:rsidP="00042673">
      <w:pPr>
        <w:spacing w:after="0" w:line="240" w:lineRule="auto"/>
        <w:jc w:val="center"/>
        <w:rPr>
          <w:rFonts w:ascii="Times New Roman" w:eastAsia="Times New Roman" w:hAnsi="Times New Roman" w:cs="Times New Roman"/>
          <w:b/>
          <w:bCs/>
          <w:color w:val="000000"/>
          <w:sz w:val="20"/>
          <w:szCs w:val="20"/>
          <w:lang w:eastAsia="ru-RU"/>
        </w:rPr>
      </w:pPr>
    </w:p>
    <w:p w:rsidR="00042673" w:rsidRPr="003D4CC9" w:rsidRDefault="00042673" w:rsidP="00042673">
      <w:pPr>
        <w:spacing w:after="0" w:line="240" w:lineRule="auto"/>
        <w:jc w:val="center"/>
        <w:rPr>
          <w:rFonts w:ascii="Times New Roman" w:eastAsia="Times New Roman" w:hAnsi="Times New Roman" w:cs="Times New Roman"/>
          <w:bCs/>
          <w:color w:val="000000"/>
          <w:sz w:val="20"/>
          <w:szCs w:val="20"/>
          <w:lang w:val="en-US" w:eastAsia="ru-RU"/>
        </w:rPr>
      </w:pPr>
      <w:r w:rsidRPr="003D4CC9">
        <w:rPr>
          <w:rFonts w:ascii="Times New Roman" w:eastAsia="Times New Roman" w:hAnsi="Times New Roman" w:cs="Times New Roman"/>
          <w:bCs/>
          <w:color w:val="000000"/>
          <w:sz w:val="20"/>
          <w:szCs w:val="20"/>
          <w:lang w:val="en-US" w:eastAsia="ru-RU"/>
        </w:rPr>
        <w:t xml:space="preserve">IX. Tomonlarning manzili </w:t>
      </w:r>
      <w:proofErr w:type="gramStart"/>
      <w:r w:rsidRPr="003D4CC9">
        <w:rPr>
          <w:rFonts w:ascii="Times New Roman" w:eastAsia="Times New Roman" w:hAnsi="Times New Roman" w:cs="Times New Roman"/>
          <w:bCs/>
          <w:color w:val="000000"/>
          <w:sz w:val="20"/>
          <w:szCs w:val="20"/>
          <w:lang w:val="en-US" w:eastAsia="ru-RU"/>
        </w:rPr>
        <w:t>va</w:t>
      </w:r>
      <w:proofErr w:type="gramEnd"/>
      <w:r w:rsidRPr="003D4CC9">
        <w:rPr>
          <w:rFonts w:ascii="Times New Roman" w:eastAsia="Times New Roman" w:hAnsi="Times New Roman" w:cs="Times New Roman"/>
          <w:bCs/>
          <w:color w:val="000000"/>
          <w:sz w:val="20"/>
          <w:szCs w:val="20"/>
          <w:lang w:val="en-US" w:eastAsia="ru-RU"/>
        </w:rPr>
        <w:t xml:space="preserve"> bank rekvizitlari</w:t>
      </w:r>
    </w:p>
    <w:p w:rsidR="00042673" w:rsidRPr="003D4CC9" w:rsidRDefault="00042673" w:rsidP="00042673">
      <w:pPr>
        <w:spacing w:after="0" w:line="240" w:lineRule="auto"/>
        <w:rPr>
          <w:rFonts w:ascii="Times New Roman" w:eastAsia="Times New Roman" w:hAnsi="Times New Roman" w:cs="Times New Roman"/>
          <w:bCs/>
          <w:color w:val="000000"/>
          <w:sz w:val="20"/>
          <w:szCs w:val="20"/>
          <w:lang w:val="en-US" w:eastAsia="ru-RU"/>
        </w:rPr>
      </w:pPr>
      <w:r w:rsidRPr="003D4CC9">
        <w:rPr>
          <w:rFonts w:ascii="Times New Roman" w:eastAsia="Times New Roman" w:hAnsi="Times New Roman" w:cs="Times New Roman"/>
          <w:bCs/>
          <w:color w:val="000000"/>
          <w:sz w:val="20"/>
          <w:szCs w:val="20"/>
          <w:lang w:val="en-US" w:eastAsia="ru-RU"/>
        </w:rPr>
        <w:t xml:space="preserve">           </w:t>
      </w:r>
    </w:p>
    <w:p w:rsidR="00042673" w:rsidRPr="003D4CC9" w:rsidRDefault="00042673" w:rsidP="00042673">
      <w:pPr>
        <w:spacing w:after="0" w:line="240" w:lineRule="auto"/>
        <w:rPr>
          <w:rFonts w:ascii="Times New Roman" w:eastAsia="Times New Roman" w:hAnsi="Times New Roman" w:cs="Times New Roman"/>
          <w:bCs/>
          <w:color w:val="000000"/>
          <w:sz w:val="20"/>
          <w:szCs w:val="20"/>
          <w:lang w:val="en-US" w:eastAsia="ru-RU"/>
        </w:rPr>
      </w:pPr>
    </w:p>
    <w:p w:rsidR="00042673" w:rsidRPr="003D4CC9" w:rsidRDefault="00042673" w:rsidP="00042673">
      <w:pPr>
        <w:spacing w:after="0" w:line="240" w:lineRule="auto"/>
        <w:rPr>
          <w:rFonts w:ascii="Times New Roman" w:eastAsia="Times New Roman" w:hAnsi="Times New Roman" w:cs="Times New Roman"/>
          <w:bCs/>
          <w:color w:val="000000"/>
          <w:sz w:val="20"/>
          <w:szCs w:val="20"/>
          <w:lang w:val="en-US" w:eastAsia="ru-RU"/>
        </w:rPr>
      </w:pPr>
      <w:r w:rsidRPr="003D4CC9">
        <w:rPr>
          <w:rFonts w:ascii="Times New Roman" w:eastAsia="Times New Roman" w:hAnsi="Times New Roman" w:cs="Times New Roman"/>
          <w:bCs/>
          <w:color w:val="000000"/>
          <w:sz w:val="20"/>
          <w:szCs w:val="20"/>
          <w:lang w:val="en-US" w:eastAsia="ru-RU"/>
        </w:rPr>
        <w:t xml:space="preserve"> “Autsorser”                                            </w:t>
      </w:r>
      <w:r w:rsidR="003D4CC9">
        <w:rPr>
          <w:rFonts w:ascii="Times New Roman" w:eastAsia="Times New Roman" w:hAnsi="Times New Roman" w:cs="Times New Roman"/>
          <w:bCs/>
          <w:color w:val="000000"/>
          <w:sz w:val="20"/>
          <w:szCs w:val="20"/>
          <w:lang w:val="en-US" w:eastAsia="ru-RU"/>
        </w:rPr>
        <w:t xml:space="preserve">                                                </w:t>
      </w:r>
      <w:r w:rsidRPr="003D4CC9">
        <w:rPr>
          <w:rFonts w:ascii="Times New Roman" w:eastAsia="Times New Roman" w:hAnsi="Times New Roman" w:cs="Times New Roman"/>
          <w:bCs/>
          <w:color w:val="000000"/>
          <w:sz w:val="20"/>
          <w:szCs w:val="20"/>
          <w:lang w:val="en-US" w:eastAsia="ru-RU"/>
        </w:rPr>
        <w:t xml:space="preserve">                   “Buyurtmachi”  </w:t>
      </w:r>
    </w:p>
    <w:p w:rsidR="00042673" w:rsidRPr="003D4CC9" w:rsidRDefault="00042673" w:rsidP="00042673">
      <w:pPr>
        <w:spacing w:after="0" w:line="240" w:lineRule="auto"/>
        <w:jc w:val="center"/>
        <w:rPr>
          <w:rFonts w:ascii="Times New Roman" w:eastAsia="Times New Roman" w:hAnsi="Times New Roman" w:cs="Times New Roman"/>
          <w:bCs/>
          <w:color w:val="000000"/>
          <w:sz w:val="20"/>
          <w:szCs w:val="20"/>
          <w:lang w:val="en-US" w:eastAsia="ru-RU"/>
        </w:rPr>
      </w:pPr>
    </w:p>
    <w:p w:rsidR="00042673" w:rsidRPr="007E4DAB" w:rsidRDefault="00042673" w:rsidP="007E4DAB">
      <w:pPr>
        <w:spacing w:after="0" w:line="240" w:lineRule="auto"/>
        <w:rPr>
          <w:rFonts w:ascii="Times New Roman" w:eastAsia="Times New Roman" w:hAnsi="Times New Roman" w:cs="Times New Roman"/>
          <w:bCs/>
          <w:color w:val="000000"/>
          <w:sz w:val="20"/>
          <w:szCs w:val="20"/>
          <w:lang w:val="uz-Cyrl-UZ" w:eastAsia="ru-RU"/>
        </w:rPr>
      </w:pPr>
      <w:r w:rsidRPr="00ED71EF">
        <w:rPr>
          <w:rFonts w:ascii="Times New Roman" w:eastAsia="Times New Roman" w:hAnsi="Times New Roman" w:cs="Times New Roman"/>
          <w:bCs/>
          <w:color w:val="000000"/>
          <w:sz w:val="20"/>
          <w:szCs w:val="20"/>
          <w:lang w:eastAsia="ru-RU"/>
        </w:rPr>
        <w:t>«_____________________________</w:t>
      </w:r>
      <w:proofErr w:type="gramStart"/>
      <w:r w:rsidRPr="00ED71EF">
        <w:rPr>
          <w:rFonts w:ascii="Times New Roman" w:eastAsia="Times New Roman" w:hAnsi="Times New Roman" w:cs="Times New Roman"/>
          <w:bCs/>
          <w:color w:val="000000"/>
          <w:sz w:val="20"/>
          <w:szCs w:val="20"/>
          <w:lang w:eastAsia="ru-RU"/>
        </w:rPr>
        <w:t xml:space="preserve">_»   </w:t>
      </w:r>
      <w:proofErr w:type="gramEnd"/>
      <w:r w:rsidRPr="00ED71EF">
        <w:rPr>
          <w:rFonts w:ascii="Times New Roman" w:eastAsia="Times New Roman" w:hAnsi="Times New Roman" w:cs="Times New Roman"/>
          <w:bCs/>
          <w:color w:val="000000"/>
          <w:sz w:val="20"/>
          <w:szCs w:val="20"/>
          <w:lang w:eastAsia="ru-RU"/>
        </w:rPr>
        <w:t xml:space="preserve">    </w:t>
      </w:r>
      <w:r w:rsidR="00276597" w:rsidRPr="00ED71EF">
        <w:rPr>
          <w:rFonts w:ascii="Times New Roman" w:eastAsia="Times New Roman" w:hAnsi="Times New Roman" w:cs="Times New Roman"/>
          <w:bCs/>
          <w:color w:val="000000"/>
          <w:sz w:val="20"/>
          <w:szCs w:val="20"/>
          <w:lang w:eastAsia="ru-RU"/>
        </w:rPr>
        <w:t xml:space="preserve">      </w:t>
      </w:r>
      <w:r w:rsidR="003D4CC9" w:rsidRPr="00ED71EF">
        <w:rPr>
          <w:rFonts w:ascii="Times New Roman" w:eastAsia="Times New Roman" w:hAnsi="Times New Roman" w:cs="Times New Roman"/>
          <w:bCs/>
          <w:color w:val="000000"/>
          <w:sz w:val="20"/>
          <w:szCs w:val="20"/>
          <w:lang w:eastAsia="ru-RU"/>
        </w:rPr>
        <w:t xml:space="preserve">           </w:t>
      </w:r>
      <w:r w:rsidR="007E4DAB" w:rsidRPr="00ED71EF">
        <w:rPr>
          <w:rFonts w:ascii="Times New Roman" w:eastAsia="Times New Roman" w:hAnsi="Times New Roman" w:cs="Times New Roman"/>
          <w:bCs/>
          <w:color w:val="000000"/>
          <w:sz w:val="20"/>
          <w:szCs w:val="20"/>
          <w:lang w:eastAsia="ru-RU"/>
        </w:rPr>
        <w:t xml:space="preserve">      </w:t>
      </w:r>
      <w:r w:rsidR="007E4DAB">
        <w:rPr>
          <w:rFonts w:ascii="Times New Roman" w:eastAsia="Times New Roman" w:hAnsi="Times New Roman" w:cs="Times New Roman"/>
          <w:bCs/>
          <w:color w:val="000000"/>
          <w:sz w:val="20"/>
          <w:szCs w:val="20"/>
          <w:lang w:val="uz-Cyrl-UZ" w:eastAsia="ru-RU"/>
        </w:rPr>
        <w:t xml:space="preserve">         </w:t>
      </w:r>
      <w:r w:rsidR="007E4DAB">
        <w:rPr>
          <w:rFonts w:ascii="Times New Roman" w:eastAsia="Times New Roman" w:hAnsi="Times New Roman" w:cs="Times New Roman"/>
          <w:bCs/>
          <w:color w:val="000000"/>
          <w:sz w:val="20"/>
          <w:szCs w:val="20"/>
          <w:lang w:eastAsia="ru-RU"/>
        </w:rPr>
        <w:t>Х</w:t>
      </w:r>
      <w:r w:rsidR="007E4DAB">
        <w:rPr>
          <w:rFonts w:ascii="Times New Roman" w:eastAsia="Times New Roman" w:hAnsi="Times New Roman" w:cs="Times New Roman"/>
          <w:bCs/>
          <w:color w:val="000000"/>
          <w:sz w:val="20"/>
          <w:szCs w:val="20"/>
          <w:lang w:val="uz-Cyrl-UZ" w:eastAsia="ru-RU"/>
        </w:rPr>
        <w:t xml:space="preserve">онка туман </w:t>
      </w:r>
      <w:r w:rsidR="00ED71EF">
        <w:rPr>
          <w:rFonts w:ascii="Times New Roman" w:eastAsia="Times New Roman" w:hAnsi="Times New Roman" w:cs="Times New Roman"/>
          <w:bCs/>
          <w:color w:val="000000"/>
          <w:sz w:val="20"/>
          <w:szCs w:val="20"/>
          <w:lang w:val="uz-Cyrl-UZ" w:eastAsia="ru-RU"/>
        </w:rPr>
        <w:t xml:space="preserve">48-Айрим фанлар чукур ургатиладиган </w:t>
      </w:r>
      <w:r w:rsidR="007E4DAB">
        <w:rPr>
          <w:rFonts w:ascii="Times New Roman" w:eastAsia="Times New Roman" w:hAnsi="Times New Roman" w:cs="Times New Roman"/>
          <w:bCs/>
          <w:color w:val="000000"/>
          <w:sz w:val="20"/>
          <w:szCs w:val="20"/>
          <w:lang w:val="uz-Cyrl-UZ" w:eastAsia="ru-RU"/>
        </w:rPr>
        <w:t xml:space="preserve">   </w:t>
      </w:r>
    </w:p>
    <w:p w:rsidR="007E4DAB" w:rsidRDefault="00042673" w:rsidP="00042673">
      <w:pPr>
        <w:spacing w:after="0" w:line="240" w:lineRule="auto"/>
        <w:jc w:val="both"/>
        <w:rPr>
          <w:rFonts w:ascii="Times New Roman" w:eastAsia="Times New Roman" w:hAnsi="Times New Roman" w:cs="Times New Roman"/>
          <w:bCs/>
          <w:color w:val="000000"/>
          <w:sz w:val="20"/>
          <w:szCs w:val="20"/>
          <w:lang w:val="uz-Cyrl-UZ" w:eastAsia="ru-RU"/>
        </w:rPr>
      </w:pPr>
      <w:r w:rsidRPr="007E4DAB">
        <w:rPr>
          <w:rFonts w:ascii="Times New Roman" w:eastAsia="Times New Roman" w:hAnsi="Times New Roman" w:cs="Times New Roman"/>
          <w:bCs/>
          <w:color w:val="000000"/>
          <w:sz w:val="20"/>
          <w:szCs w:val="20"/>
          <w:lang w:val="uz-Cyrl-UZ" w:eastAsia="ru-RU"/>
        </w:rPr>
        <w:t>Юридик манзилгох:_____________</w:t>
      </w:r>
      <w:r w:rsidRPr="007E4DAB">
        <w:rPr>
          <w:rFonts w:ascii="Times New Roman" w:eastAsia="Times New Roman" w:hAnsi="Times New Roman" w:cs="Times New Roman"/>
          <w:bCs/>
          <w:color w:val="000000"/>
          <w:sz w:val="20"/>
          <w:szCs w:val="20"/>
          <w:lang w:val="uz-Cyrl-UZ" w:eastAsia="ru-RU"/>
        </w:rPr>
        <w:tab/>
        <w:t xml:space="preserve">     </w:t>
      </w:r>
      <w:r w:rsidR="00276597" w:rsidRPr="007E4DAB">
        <w:rPr>
          <w:rFonts w:ascii="Times New Roman" w:eastAsia="Times New Roman" w:hAnsi="Times New Roman" w:cs="Times New Roman"/>
          <w:bCs/>
          <w:color w:val="000000"/>
          <w:sz w:val="20"/>
          <w:szCs w:val="20"/>
          <w:lang w:val="uz-Cyrl-UZ" w:eastAsia="ru-RU"/>
        </w:rPr>
        <w:t xml:space="preserve">            </w:t>
      </w:r>
      <w:r w:rsidR="003D4CC9" w:rsidRPr="007E4DAB">
        <w:rPr>
          <w:rFonts w:ascii="Times New Roman" w:eastAsia="Times New Roman" w:hAnsi="Times New Roman" w:cs="Times New Roman"/>
          <w:bCs/>
          <w:color w:val="000000"/>
          <w:sz w:val="20"/>
          <w:szCs w:val="20"/>
          <w:lang w:val="uz-Cyrl-UZ" w:eastAsia="ru-RU"/>
        </w:rPr>
        <w:t xml:space="preserve">           </w:t>
      </w:r>
      <w:r w:rsidR="00276597" w:rsidRPr="007E4DAB">
        <w:rPr>
          <w:rFonts w:ascii="Times New Roman" w:eastAsia="Times New Roman" w:hAnsi="Times New Roman" w:cs="Times New Roman"/>
          <w:bCs/>
          <w:color w:val="000000"/>
          <w:sz w:val="20"/>
          <w:szCs w:val="20"/>
          <w:lang w:val="uz-Cyrl-UZ" w:eastAsia="ru-RU"/>
        </w:rPr>
        <w:t xml:space="preserve"> </w:t>
      </w:r>
      <w:r w:rsidRPr="007E4DAB">
        <w:rPr>
          <w:rFonts w:ascii="Times New Roman" w:eastAsia="Times New Roman" w:hAnsi="Times New Roman" w:cs="Times New Roman"/>
          <w:bCs/>
          <w:color w:val="000000"/>
          <w:sz w:val="20"/>
          <w:szCs w:val="20"/>
          <w:lang w:val="uz-Cyrl-UZ" w:eastAsia="ru-RU"/>
        </w:rPr>
        <w:t xml:space="preserve">  </w:t>
      </w:r>
      <w:r w:rsidR="007E4DAB">
        <w:rPr>
          <w:rFonts w:ascii="Times New Roman" w:eastAsia="Times New Roman" w:hAnsi="Times New Roman" w:cs="Times New Roman"/>
          <w:bCs/>
          <w:color w:val="000000"/>
          <w:sz w:val="20"/>
          <w:szCs w:val="20"/>
          <w:lang w:val="uz-Cyrl-UZ" w:eastAsia="ru-RU"/>
        </w:rPr>
        <w:t xml:space="preserve">  ихтисослааштирилган </w:t>
      </w:r>
      <w:r w:rsidR="00601D52">
        <w:rPr>
          <w:rFonts w:ascii="Times New Roman" w:eastAsia="Times New Roman" w:hAnsi="Times New Roman" w:cs="Times New Roman"/>
          <w:bCs/>
          <w:color w:val="000000"/>
          <w:sz w:val="20"/>
          <w:szCs w:val="20"/>
          <w:lang w:val="uz-Cyrl-UZ" w:eastAsia="ru-RU"/>
        </w:rPr>
        <w:t>мактаб-интернат</w:t>
      </w:r>
    </w:p>
    <w:p w:rsidR="00601D52" w:rsidRDefault="007E4DAB" w:rsidP="00042673">
      <w:pPr>
        <w:spacing w:after="0" w:line="240" w:lineRule="auto"/>
        <w:jc w:val="both"/>
        <w:rPr>
          <w:rFonts w:ascii="Times New Roman" w:eastAsia="Times New Roman" w:hAnsi="Times New Roman" w:cs="Times New Roman"/>
          <w:bCs/>
          <w:color w:val="000000"/>
          <w:sz w:val="20"/>
          <w:szCs w:val="20"/>
          <w:lang w:val="uz-Cyrl-UZ" w:eastAsia="ru-RU"/>
        </w:rPr>
      </w:pPr>
      <w:r>
        <w:rPr>
          <w:rFonts w:ascii="Times New Roman" w:eastAsia="Times New Roman" w:hAnsi="Times New Roman" w:cs="Times New Roman"/>
          <w:bCs/>
          <w:color w:val="000000"/>
          <w:sz w:val="20"/>
          <w:szCs w:val="20"/>
          <w:lang w:val="uz-Cyrl-UZ" w:eastAsia="ru-RU"/>
        </w:rPr>
        <w:t xml:space="preserve">                                                                                                       </w:t>
      </w:r>
      <w:r w:rsidR="00F13CEE">
        <w:rPr>
          <w:rFonts w:ascii="Times New Roman" w:eastAsia="Times New Roman" w:hAnsi="Times New Roman" w:cs="Times New Roman"/>
          <w:bCs/>
          <w:color w:val="000000"/>
          <w:sz w:val="20"/>
          <w:szCs w:val="20"/>
          <w:lang w:val="uz-Cyrl-UZ" w:eastAsia="ru-RU"/>
        </w:rPr>
        <w:t>Юридик</w:t>
      </w:r>
      <w:r w:rsidR="00601D52">
        <w:rPr>
          <w:rFonts w:ascii="Times New Roman" w:eastAsia="Times New Roman" w:hAnsi="Times New Roman" w:cs="Times New Roman"/>
          <w:bCs/>
          <w:color w:val="000000"/>
          <w:sz w:val="20"/>
          <w:szCs w:val="20"/>
          <w:lang w:val="uz-Cyrl-UZ" w:eastAsia="ru-RU"/>
        </w:rPr>
        <w:t xml:space="preserve"> </w:t>
      </w:r>
      <w:r w:rsidR="00F13CEE">
        <w:rPr>
          <w:rFonts w:ascii="Times New Roman" w:eastAsia="Times New Roman" w:hAnsi="Times New Roman" w:cs="Times New Roman"/>
          <w:bCs/>
          <w:color w:val="000000"/>
          <w:sz w:val="20"/>
          <w:szCs w:val="20"/>
          <w:lang w:val="uz-Cyrl-UZ" w:eastAsia="ru-RU"/>
        </w:rPr>
        <w:t>манзилгох:Хонка</w:t>
      </w:r>
      <w:r w:rsidR="00601D52">
        <w:rPr>
          <w:rFonts w:ascii="Times New Roman" w:eastAsia="Times New Roman" w:hAnsi="Times New Roman" w:cs="Times New Roman"/>
          <w:bCs/>
          <w:color w:val="000000"/>
          <w:sz w:val="20"/>
          <w:szCs w:val="20"/>
          <w:lang w:val="uz-Cyrl-UZ" w:eastAsia="ru-RU"/>
        </w:rPr>
        <w:t xml:space="preserve"> туман Андалиб кучаси 1 уй</w:t>
      </w:r>
    </w:p>
    <w:p w:rsidR="00042673" w:rsidRPr="007E4DAB" w:rsidRDefault="00042673" w:rsidP="00042673">
      <w:pPr>
        <w:spacing w:after="0" w:line="240" w:lineRule="auto"/>
        <w:jc w:val="both"/>
        <w:rPr>
          <w:rFonts w:ascii="Times New Roman" w:eastAsia="Times New Roman" w:hAnsi="Times New Roman" w:cs="Times New Roman"/>
          <w:bCs/>
          <w:color w:val="000000"/>
          <w:sz w:val="20"/>
          <w:szCs w:val="20"/>
          <w:lang w:val="uz-Cyrl-UZ" w:eastAsia="ru-RU"/>
        </w:rPr>
      </w:pPr>
      <w:r w:rsidRPr="007E4DAB">
        <w:rPr>
          <w:rFonts w:ascii="Times New Roman" w:eastAsia="Times New Roman" w:hAnsi="Times New Roman" w:cs="Times New Roman"/>
          <w:bCs/>
          <w:color w:val="000000"/>
          <w:sz w:val="20"/>
          <w:szCs w:val="20"/>
          <w:lang w:val="uz-Cyrl-UZ" w:eastAsia="ru-RU"/>
        </w:rPr>
        <w:t>____________________________</w:t>
      </w:r>
      <w:r w:rsidRPr="007E4DAB">
        <w:rPr>
          <w:rFonts w:ascii="Times New Roman" w:eastAsia="Times New Roman" w:hAnsi="Times New Roman" w:cs="Times New Roman"/>
          <w:bCs/>
          <w:color w:val="000000"/>
          <w:sz w:val="20"/>
          <w:szCs w:val="20"/>
          <w:lang w:val="uz-Cyrl-UZ" w:eastAsia="ru-RU"/>
        </w:rPr>
        <w:tab/>
      </w:r>
      <w:r w:rsidRPr="007E4DAB">
        <w:rPr>
          <w:rFonts w:ascii="Times New Roman" w:eastAsia="Times New Roman" w:hAnsi="Times New Roman" w:cs="Times New Roman"/>
          <w:bCs/>
          <w:color w:val="000000"/>
          <w:sz w:val="20"/>
          <w:szCs w:val="20"/>
          <w:lang w:val="uz-Cyrl-UZ" w:eastAsia="ru-RU"/>
        </w:rPr>
        <w:tab/>
        <w:t xml:space="preserve">      </w:t>
      </w:r>
      <w:r w:rsidR="00276597" w:rsidRPr="007E4DAB">
        <w:rPr>
          <w:rFonts w:ascii="Times New Roman" w:eastAsia="Times New Roman" w:hAnsi="Times New Roman" w:cs="Times New Roman"/>
          <w:bCs/>
          <w:color w:val="000000"/>
          <w:sz w:val="20"/>
          <w:szCs w:val="20"/>
          <w:lang w:val="uz-Cyrl-UZ" w:eastAsia="ru-RU"/>
        </w:rPr>
        <w:t xml:space="preserve">         </w:t>
      </w:r>
      <w:r w:rsidR="003D4CC9" w:rsidRPr="007E4DAB">
        <w:rPr>
          <w:rFonts w:ascii="Times New Roman" w:eastAsia="Times New Roman" w:hAnsi="Times New Roman" w:cs="Times New Roman"/>
          <w:bCs/>
          <w:color w:val="000000"/>
          <w:sz w:val="20"/>
          <w:szCs w:val="20"/>
          <w:lang w:val="uz-Cyrl-UZ" w:eastAsia="ru-RU"/>
        </w:rPr>
        <w:t xml:space="preserve">           </w:t>
      </w:r>
      <w:r w:rsidR="00276597" w:rsidRPr="007E4DAB">
        <w:rPr>
          <w:rFonts w:ascii="Times New Roman" w:eastAsia="Times New Roman" w:hAnsi="Times New Roman" w:cs="Times New Roman"/>
          <w:bCs/>
          <w:color w:val="000000"/>
          <w:sz w:val="20"/>
          <w:szCs w:val="20"/>
          <w:lang w:val="uz-Cyrl-UZ" w:eastAsia="ru-RU"/>
        </w:rPr>
        <w:t xml:space="preserve">    </w:t>
      </w:r>
      <w:r w:rsidR="007E4DAB">
        <w:rPr>
          <w:rFonts w:ascii="Times New Roman" w:eastAsia="Times New Roman" w:hAnsi="Times New Roman" w:cs="Times New Roman"/>
          <w:bCs/>
          <w:color w:val="000000"/>
          <w:sz w:val="20"/>
          <w:szCs w:val="20"/>
          <w:lang w:val="uz-Cyrl-UZ" w:eastAsia="ru-RU"/>
        </w:rPr>
        <w:t xml:space="preserve">  </w:t>
      </w:r>
      <w:r w:rsidR="00F13CEE">
        <w:rPr>
          <w:rFonts w:ascii="Times New Roman" w:eastAsia="Times New Roman" w:hAnsi="Times New Roman" w:cs="Times New Roman"/>
          <w:bCs/>
          <w:color w:val="000000"/>
          <w:sz w:val="20"/>
          <w:szCs w:val="20"/>
          <w:lang w:val="uz-Cyrl-UZ" w:eastAsia="ru-RU"/>
        </w:rPr>
        <w:t>ТЕЛ:  62 39-91-</w:t>
      </w:r>
      <w:r w:rsidR="00601D52">
        <w:rPr>
          <w:rFonts w:ascii="Times New Roman" w:eastAsia="Times New Roman" w:hAnsi="Times New Roman" w:cs="Times New Roman"/>
          <w:bCs/>
          <w:color w:val="000000"/>
          <w:sz w:val="20"/>
          <w:szCs w:val="20"/>
          <w:lang w:val="uz-Cyrl-UZ" w:eastAsia="ru-RU"/>
        </w:rPr>
        <w:t>200</w:t>
      </w:r>
      <w:r w:rsidRPr="007E4DAB">
        <w:rPr>
          <w:rFonts w:ascii="Times New Roman" w:eastAsia="Times New Roman" w:hAnsi="Times New Roman" w:cs="Times New Roman"/>
          <w:bCs/>
          <w:color w:val="000000"/>
          <w:sz w:val="20"/>
          <w:szCs w:val="20"/>
          <w:lang w:val="uz-Cyrl-UZ" w:eastAsia="ru-RU"/>
        </w:rPr>
        <w:tab/>
      </w:r>
      <w:r w:rsidRPr="007E4DAB">
        <w:rPr>
          <w:rFonts w:ascii="Times New Roman" w:eastAsia="Times New Roman" w:hAnsi="Times New Roman" w:cs="Times New Roman"/>
          <w:bCs/>
          <w:color w:val="000000"/>
          <w:sz w:val="20"/>
          <w:szCs w:val="20"/>
          <w:lang w:val="uz-Cyrl-UZ" w:eastAsia="ru-RU"/>
        </w:rPr>
        <w:tab/>
      </w:r>
    </w:p>
    <w:p w:rsidR="00042673" w:rsidRPr="007E4DAB" w:rsidRDefault="00042673" w:rsidP="00042673">
      <w:pPr>
        <w:spacing w:after="0" w:line="240" w:lineRule="auto"/>
        <w:jc w:val="both"/>
        <w:rPr>
          <w:rFonts w:ascii="Times New Roman" w:eastAsia="Times New Roman" w:hAnsi="Times New Roman" w:cs="Times New Roman"/>
          <w:bCs/>
          <w:color w:val="000000"/>
          <w:sz w:val="20"/>
          <w:szCs w:val="20"/>
          <w:lang w:val="uz-Cyrl-UZ" w:eastAsia="ru-RU"/>
        </w:rPr>
      </w:pPr>
      <w:r w:rsidRPr="007E4DAB">
        <w:rPr>
          <w:rFonts w:ascii="Times New Roman" w:eastAsia="Times New Roman" w:hAnsi="Times New Roman" w:cs="Times New Roman"/>
          <w:bCs/>
          <w:color w:val="000000"/>
          <w:sz w:val="20"/>
          <w:szCs w:val="20"/>
          <w:lang w:val="uz-Cyrl-UZ" w:eastAsia="ru-RU"/>
        </w:rPr>
        <w:t>ТЕЛ: ______________________</w:t>
      </w:r>
      <w:r w:rsidRPr="007E4DAB">
        <w:rPr>
          <w:rFonts w:ascii="Times New Roman" w:eastAsia="Times New Roman" w:hAnsi="Times New Roman" w:cs="Times New Roman"/>
          <w:bCs/>
          <w:color w:val="000000"/>
          <w:sz w:val="20"/>
          <w:szCs w:val="20"/>
          <w:lang w:val="uz-Cyrl-UZ" w:eastAsia="ru-RU"/>
        </w:rPr>
        <w:tab/>
      </w:r>
      <w:r w:rsidRPr="007E4DAB">
        <w:rPr>
          <w:rFonts w:ascii="Times New Roman" w:eastAsia="Times New Roman" w:hAnsi="Times New Roman" w:cs="Times New Roman"/>
          <w:bCs/>
          <w:color w:val="000000"/>
          <w:sz w:val="20"/>
          <w:szCs w:val="20"/>
          <w:lang w:val="uz-Cyrl-UZ" w:eastAsia="ru-RU"/>
        </w:rPr>
        <w:tab/>
        <w:t xml:space="preserve">      </w:t>
      </w:r>
      <w:r w:rsidR="00276597" w:rsidRPr="007E4DAB">
        <w:rPr>
          <w:rFonts w:ascii="Times New Roman" w:eastAsia="Times New Roman" w:hAnsi="Times New Roman" w:cs="Times New Roman"/>
          <w:bCs/>
          <w:color w:val="000000"/>
          <w:sz w:val="20"/>
          <w:szCs w:val="20"/>
          <w:lang w:val="uz-Cyrl-UZ" w:eastAsia="ru-RU"/>
        </w:rPr>
        <w:t xml:space="preserve">           </w:t>
      </w:r>
      <w:r w:rsidRPr="007E4DAB">
        <w:rPr>
          <w:rFonts w:ascii="Times New Roman" w:eastAsia="Times New Roman" w:hAnsi="Times New Roman" w:cs="Times New Roman"/>
          <w:bCs/>
          <w:color w:val="000000"/>
          <w:sz w:val="20"/>
          <w:szCs w:val="20"/>
          <w:lang w:val="uz-Cyrl-UZ" w:eastAsia="ru-RU"/>
        </w:rPr>
        <w:t xml:space="preserve"> </w:t>
      </w:r>
      <w:r w:rsidR="003D4CC9" w:rsidRPr="007E4DAB">
        <w:rPr>
          <w:rFonts w:ascii="Times New Roman" w:eastAsia="Times New Roman" w:hAnsi="Times New Roman" w:cs="Times New Roman"/>
          <w:bCs/>
          <w:color w:val="000000"/>
          <w:sz w:val="20"/>
          <w:szCs w:val="20"/>
          <w:lang w:val="uz-Cyrl-UZ" w:eastAsia="ru-RU"/>
        </w:rPr>
        <w:t xml:space="preserve">            </w:t>
      </w:r>
      <w:r w:rsidR="00276597" w:rsidRPr="007E4DAB">
        <w:rPr>
          <w:rFonts w:ascii="Times New Roman" w:eastAsia="Times New Roman" w:hAnsi="Times New Roman" w:cs="Times New Roman"/>
          <w:bCs/>
          <w:color w:val="000000"/>
          <w:sz w:val="20"/>
          <w:szCs w:val="20"/>
          <w:lang w:val="uz-Cyrl-UZ" w:eastAsia="ru-RU"/>
        </w:rPr>
        <w:t xml:space="preserve"> </w:t>
      </w:r>
      <w:r w:rsidR="00F13CEE">
        <w:rPr>
          <w:rFonts w:ascii="Times New Roman" w:eastAsia="Times New Roman" w:hAnsi="Times New Roman" w:cs="Times New Roman"/>
          <w:bCs/>
          <w:color w:val="000000"/>
          <w:sz w:val="20"/>
          <w:szCs w:val="20"/>
          <w:lang w:val="uz-Cyrl-UZ" w:eastAsia="ru-RU"/>
        </w:rPr>
        <w:t xml:space="preserve"> ФАКС:  </w:t>
      </w:r>
      <w:r w:rsidRPr="007E4DAB">
        <w:rPr>
          <w:rFonts w:ascii="Times New Roman" w:eastAsia="Times New Roman" w:hAnsi="Times New Roman" w:cs="Times New Roman"/>
          <w:bCs/>
          <w:color w:val="000000"/>
          <w:sz w:val="20"/>
          <w:szCs w:val="20"/>
          <w:lang w:val="uz-Cyrl-UZ" w:eastAsia="ru-RU"/>
        </w:rPr>
        <w:tab/>
      </w:r>
      <w:r w:rsidRPr="007E4DAB">
        <w:rPr>
          <w:rFonts w:ascii="Times New Roman" w:eastAsia="Times New Roman" w:hAnsi="Times New Roman" w:cs="Times New Roman"/>
          <w:bCs/>
          <w:color w:val="000000"/>
          <w:sz w:val="20"/>
          <w:szCs w:val="20"/>
          <w:lang w:val="uz-Cyrl-UZ" w:eastAsia="ru-RU"/>
        </w:rPr>
        <w:tab/>
      </w:r>
    </w:p>
    <w:p w:rsidR="00042673" w:rsidRPr="003D4CC9" w:rsidRDefault="00042673" w:rsidP="00042673">
      <w:pPr>
        <w:spacing w:after="0" w:line="240" w:lineRule="auto"/>
        <w:jc w:val="both"/>
        <w:rPr>
          <w:rFonts w:ascii="Times New Roman" w:eastAsia="Times New Roman" w:hAnsi="Times New Roman" w:cs="Times New Roman"/>
          <w:bCs/>
          <w:color w:val="000000"/>
          <w:sz w:val="20"/>
          <w:szCs w:val="20"/>
          <w:lang w:eastAsia="ru-RU"/>
        </w:rPr>
      </w:pPr>
      <w:proofErr w:type="gramStart"/>
      <w:r w:rsidRPr="003D4CC9">
        <w:rPr>
          <w:rFonts w:ascii="Times New Roman" w:eastAsia="Times New Roman" w:hAnsi="Times New Roman" w:cs="Times New Roman"/>
          <w:bCs/>
          <w:color w:val="000000"/>
          <w:sz w:val="20"/>
          <w:szCs w:val="20"/>
          <w:lang w:eastAsia="ru-RU"/>
        </w:rPr>
        <w:t>ФАКС:_</w:t>
      </w:r>
      <w:proofErr w:type="gramEnd"/>
      <w:r w:rsidRPr="003D4CC9">
        <w:rPr>
          <w:rFonts w:ascii="Times New Roman" w:eastAsia="Times New Roman" w:hAnsi="Times New Roman" w:cs="Times New Roman"/>
          <w:bCs/>
          <w:color w:val="000000"/>
          <w:sz w:val="20"/>
          <w:szCs w:val="20"/>
          <w:lang w:eastAsia="ru-RU"/>
        </w:rPr>
        <w:t>___________________</w:t>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t xml:space="preserve">    </w:t>
      </w:r>
      <w:r w:rsidR="00276597" w:rsidRPr="003D4CC9">
        <w:rPr>
          <w:rFonts w:ascii="Times New Roman" w:eastAsia="Times New Roman" w:hAnsi="Times New Roman" w:cs="Times New Roman"/>
          <w:bCs/>
          <w:color w:val="000000"/>
          <w:sz w:val="20"/>
          <w:szCs w:val="20"/>
          <w:lang w:eastAsia="ru-RU"/>
        </w:rPr>
        <w:t xml:space="preserve">          </w:t>
      </w:r>
      <w:r w:rsidR="003D4CC9" w:rsidRPr="003D4CC9">
        <w:rPr>
          <w:rFonts w:ascii="Times New Roman" w:eastAsia="Times New Roman" w:hAnsi="Times New Roman" w:cs="Times New Roman"/>
          <w:bCs/>
          <w:color w:val="000000"/>
          <w:sz w:val="20"/>
          <w:szCs w:val="20"/>
          <w:lang w:eastAsia="ru-RU"/>
        </w:rPr>
        <w:t xml:space="preserve">            </w:t>
      </w:r>
      <w:r w:rsidR="00276597" w:rsidRPr="003D4CC9">
        <w:rPr>
          <w:rFonts w:ascii="Times New Roman" w:eastAsia="Times New Roman" w:hAnsi="Times New Roman" w:cs="Times New Roman"/>
          <w:bCs/>
          <w:color w:val="000000"/>
          <w:sz w:val="20"/>
          <w:szCs w:val="20"/>
          <w:lang w:eastAsia="ru-RU"/>
        </w:rPr>
        <w:t xml:space="preserve">  </w:t>
      </w:r>
      <w:r w:rsidRPr="003D4CC9">
        <w:rPr>
          <w:rFonts w:ascii="Times New Roman" w:eastAsia="Times New Roman" w:hAnsi="Times New Roman" w:cs="Times New Roman"/>
          <w:bCs/>
          <w:color w:val="000000"/>
          <w:sz w:val="20"/>
          <w:szCs w:val="20"/>
          <w:lang w:eastAsia="ru-RU"/>
        </w:rPr>
        <w:t xml:space="preserve">    ШХ/Р: </w:t>
      </w:r>
      <w:r w:rsidR="00601D52">
        <w:rPr>
          <w:rFonts w:ascii="Times New Roman" w:eastAsia="Times New Roman" w:hAnsi="Times New Roman" w:cs="Times New Roman"/>
          <w:b/>
          <w:bCs/>
          <w:color w:val="000000"/>
          <w:sz w:val="24"/>
          <w:szCs w:val="24"/>
          <w:lang w:eastAsia="ru-RU"/>
        </w:rPr>
        <w:t>400821860332237092300075001</w:t>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p>
    <w:p w:rsidR="00042673" w:rsidRPr="003D4CC9" w:rsidRDefault="00042673" w:rsidP="00042673">
      <w:pPr>
        <w:spacing w:after="0" w:line="240" w:lineRule="auto"/>
        <w:jc w:val="both"/>
        <w:rPr>
          <w:rFonts w:ascii="Times New Roman" w:eastAsia="Times New Roman" w:hAnsi="Times New Roman" w:cs="Times New Roman"/>
          <w:bCs/>
          <w:color w:val="000000"/>
          <w:sz w:val="20"/>
          <w:szCs w:val="20"/>
          <w:lang w:eastAsia="ru-RU"/>
        </w:rPr>
      </w:pPr>
      <w:r w:rsidRPr="003D4CC9">
        <w:rPr>
          <w:rFonts w:ascii="Times New Roman" w:eastAsia="Times New Roman" w:hAnsi="Times New Roman" w:cs="Times New Roman"/>
          <w:bCs/>
          <w:color w:val="000000"/>
          <w:sz w:val="20"/>
          <w:szCs w:val="20"/>
          <w:lang w:eastAsia="ru-RU"/>
        </w:rPr>
        <w:t>Х\</w:t>
      </w:r>
      <w:proofErr w:type="gramStart"/>
      <w:r w:rsidRPr="003D4CC9">
        <w:rPr>
          <w:rFonts w:ascii="Times New Roman" w:eastAsia="Times New Roman" w:hAnsi="Times New Roman" w:cs="Times New Roman"/>
          <w:bCs/>
          <w:color w:val="000000"/>
          <w:sz w:val="20"/>
          <w:szCs w:val="20"/>
          <w:lang w:eastAsia="ru-RU"/>
        </w:rPr>
        <w:t>р :</w:t>
      </w:r>
      <w:proofErr w:type="gramEnd"/>
      <w:r w:rsidRPr="003D4CC9">
        <w:rPr>
          <w:rFonts w:ascii="Times New Roman" w:eastAsia="Times New Roman" w:hAnsi="Times New Roman" w:cs="Times New Roman"/>
          <w:bCs/>
          <w:color w:val="000000"/>
          <w:sz w:val="20"/>
          <w:szCs w:val="20"/>
          <w:lang w:eastAsia="ru-RU"/>
        </w:rPr>
        <w:t>______________________</w:t>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t xml:space="preserve">  </w:t>
      </w:r>
      <w:r w:rsidR="00276597" w:rsidRPr="003D4CC9">
        <w:rPr>
          <w:rFonts w:ascii="Times New Roman" w:eastAsia="Times New Roman" w:hAnsi="Times New Roman" w:cs="Times New Roman"/>
          <w:bCs/>
          <w:color w:val="000000"/>
          <w:sz w:val="20"/>
          <w:szCs w:val="20"/>
          <w:lang w:eastAsia="ru-RU"/>
        </w:rPr>
        <w:t xml:space="preserve">            </w:t>
      </w:r>
      <w:r w:rsidRPr="003D4CC9">
        <w:rPr>
          <w:rFonts w:ascii="Times New Roman" w:eastAsia="Times New Roman" w:hAnsi="Times New Roman" w:cs="Times New Roman"/>
          <w:bCs/>
          <w:color w:val="000000"/>
          <w:sz w:val="20"/>
          <w:szCs w:val="20"/>
          <w:lang w:eastAsia="ru-RU"/>
        </w:rPr>
        <w:t xml:space="preserve">   </w:t>
      </w:r>
      <w:r w:rsidR="003D4CC9" w:rsidRPr="003D4CC9">
        <w:rPr>
          <w:rFonts w:ascii="Times New Roman" w:eastAsia="Times New Roman" w:hAnsi="Times New Roman" w:cs="Times New Roman"/>
          <w:bCs/>
          <w:color w:val="000000"/>
          <w:sz w:val="20"/>
          <w:szCs w:val="20"/>
          <w:lang w:eastAsia="ru-RU"/>
        </w:rPr>
        <w:t xml:space="preserve">           </w:t>
      </w:r>
      <w:r w:rsidRPr="003D4CC9">
        <w:rPr>
          <w:rFonts w:ascii="Times New Roman" w:eastAsia="Times New Roman" w:hAnsi="Times New Roman" w:cs="Times New Roman"/>
          <w:bCs/>
          <w:color w:val="000000"/>
          <w:sz w:val="20"/>
          <w:szCs w:val="20"/>
          <w:lang w:eastAsia="ru-RU"/>
        </w:rPr>
        <w:t xml:space="preserve">   Ташкилот СТИР :</w:t>
      </w:r>
      <w:r w:rsidR="00601D52">
        <w:rPr>
          <w:rFonts w:ascii="Times New Roman" w:eastAsia="Times New Roman" w:hAnsi="Times New Roman" w:cs="Times New Roman"/>
          <w:bCs/>
          <w:color w:val="000000"/>
          <w:sz w:val="20"/>
          <w:szCs w:val="20"/>
          <w:lang w:eastAsia="ru-RU"/>
        </w:rPr>
        <w:t>206896514</w:t>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p>
    <w:p w:rsidR="00042673" w:rsidRPr="003D4CC9" w:rsidRDefault="00042673" w:rsidP="00042673">
      <w:pPr>
        <w:spacing w:after="0" w:line="240" w:lineRule="auto"/>
        <w:jc w:val="both"/>
        <w:rPr>
          <w:rFonts w:ascii="Times New Roman" w:eastAsia="Times New Roman" w:hAnsi="Times New Roman" w:cs="Times New Roman"/>
          <w:bCs/>
          <w:color w:val="000000"/>
          <w:sz w:val="20"/>
          <w:szCs w:val="20"/>
          <w:lang w:eastAsia="ru-RU"/>
        </w:rPr>
      </w:pPr>
      <w:r w:rsidRPr="003D4CC9">
        <w:rPr>
          <w:rFonts w:ascii="Times New Roman" w:eastAsia="Times New Roman" w:hAnsi="Times New Roman" w:cs="Times New Roman"/>
          <w:bCs/>
          <w:color w:val="000000"/>
          <w:sz w:val="20"/>
          <w:szCs w:val="20"/>
          <w:lang w:eastAsia="ru-RU"/>
        </w:rPr>
        <w:t>Банк номи:________________</w:t>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r w:rsidR="00276597" w:rsidRPr="003D4CC9">
        <w:rPr>
          <w:rFonts w:ascii="Times New Roman" w:eastAsia="Times New Roman" w:hAnsi="Times New Roman" w:cs="Times New Roman"/>
          <w:bCs/>
          <w:color w:val="000000"/>
          <w:sz w:val="20"/>
          <w:szCs w:val="20"/>
          <w:lang w:eastAsia="ru-RU"/>
        </w:rPr>
        <w:t xml:space="preserve">            </w:t>
      </w:r>
      <w:r w:rsidRPr="003D4CC9">
        <w:rPr>
          <w:rFonts w:ascii="Times New Roman" w:eastAsia="Times New Roman" w:hAnsi="Times New Roman" w:cs="Times New Roman"/>
          <w:bCs/>
          <w:color w:val="000000"/>
          <w:sz w:val="20"/>
          <w:szCs w:val="20"/>
          <w:lang w:eastAsia="ru-RU"/>
        </w:rPr>
        <w:t xml:space="preserve">   </w:t>
      </w:r>
      <w:r w:rsidR="003D4CC9" w:rsidRPr="003D4CC9">
        <w:rPr>
          <w:rFonts w:ascii="Times New Roman" w:eastAsia="Times New Roman" w:hAnsi="Times New Roman" w:cs="Times New Roman"/>
          <w:bCs/>
          <w:color w:val="000000"/>
          <w:sz w:val="20"/>
          <w:szCs w:val="20"/>
          <w:lang w:eastAsia="ru-RU"/>
        </w:rPr>
        <w:t xml:space="preserve">            </w:t>
      </w:r>
      <w:r w:rsidR="007E4DAB">
        <w:rPr>
          <w:rFonts w:ascii="Times New Roman" w:eastAsia="Times New Roman" w:hAnsi="Times New Roman" w:cs="Times New Roman"/>
          <w:bCs/>
          <w:color w:val="000000"/>
          <w:sz w:val="20"/>
          <w:szCs w:val="20"/>
          <w:lang w:eastAsia="ru-RU"/>
        </w:rPr>
        <w:t xml:space="preserve">     ХХТУТ: </w:t>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p>
    <w:p w:rsidR="00042673" w:rsidRPr="003D4CC9" w:rsidRDefault="00042673" w:rsidP="00042673">
      <w:pPr>
        <w:spacing w:after="0" w:line="240" w:lineRule="auto"/>
        <w:jc w:val="both"/>
        <w:rPr>
          <w:rFonts w:ascii="Times New Roman" w:eastAsia="Times New Roman" w:hAnsi="Times New Roman" w:cs="Times New Roman"/>
          <w:bCs/>
          <w:color w:val="000000"/>
          <w:sz w:val="20"/>
          <w:szCs w:val="20"/>
          <w:lang w:eastAsia="ru-RU"/>
        </w:rPr>
      </w:pPr>
      <w:r w:rsidRPr="003D4CC9">
        <w:rPr>
          <w:rFonts w:ascii="Times New Roman" w:eastAsia="Times New Roman" w:hAnsi="Times New Roman" w:cs="Times New Roman"/>
          <w:bCs/>
          <w:color w:val="000000"/>
          <w:sz w:val="20"/>
          <w:szCs w:val="20"/>
          <w:lang w:eastAsia="ru-RU"/>
        </w:rPr>
        <w:t>Банк коди(МФО)___________</w:t>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t xml:space="preserve">   </w:t>
      </w:r>
      <w:r w:rsidR="00276597" w:rsidRPr="003D4CC9">
        <w:rPr>
          <w:rFonts w:ascii="Times New Roman" w:eastAsia="Times New Roman" w:hAnsi="Times New Roman" w:cs="Times New Roman"/>
          <w:bCs/>
          <w:color w:val="000000"/>
          <w:sz w:val="20"/>
          <w:szCs w:val="20"/>
          <w:lang w:eastAsia="ru-RU"/>
        </w:rPr>
        <w:t xml:space="preserve">           </w:t>
      </w:r>
      <w:r w:rsidR="003D4CC9" w:rsidRPr="003D4CC9">
        <w:rPr>
          <w:rFonts w:ascii="Times New Roman" w:eastAsia="Times New Roman" w:hAnsi="Times New Roman" w:cs="Times New Roman"/>
          <w:bCs/>
          <w:color w:val="000000"/>
          <w:sz w:val="20"/>
          <w:szCs w:val="20"/>
          <w:lang w:eastAsia="ru-RU"/>
        </w:rPr>
        <w:t xml:space="preserve">           </w:t>
      </w:r>
      <w:r w:rsidR="00276597" w:rsidRPr="003D4CC9">
        <w:rPr>
          <w:rFonts w:ascii="Times New Roman" w:eastAsia="Times New Roman" w:hAnsi="Times New Roman" w:cs="Times New Roman"/>
          <w:bCs/>
          <w:color w:val="000000"/>
          <w:sz w:val="20"/>
          <w:szCs w:val="20"/>
          <w:lang w:eastAsia="ru-RU"/>
        </w:rPr>
        <w:t xml:space="preserve">  </w:t>
      </w:r>
      <w:r w:rsidRPr="003D4CC9">
        <w:rPr>
          <w:rFonts w:ascii="Times New Roman" w:eastAsia="Times New Roman" w:hAnsi="Times New Roman" w:cs="Times New Roman"/>
          <w:bCs/>
          <w:color w:val="000000"/>
          <w:sz w:val="20"/>
          <w:szCs w:val="20"/>
          <w:lang w:eastAsia="ru-RU"/>
        </w:rPr>
        <w:t xml:space="preserve">     КТУТ:  </w:t>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p>
    <w:p w:rsidR="00042673" w:rsidRPr="003D4CC9" w:rsidRDefault="00042673" w:rsidP="00042673">
      <w:pPr>
        <w:spacing w:after="0" w:line="240" w:lineRule="auto"/>
        <w:jc w:val="both"/>
        <w:rPr>
          <w:rFonts w:ascii="Times New Roman" w:eastAsia="Times New Roman" w:hAnsi="Times New Roman" w:cs="Times New Roman"/>
          <w:bCs/>
          <w:color w:val="000000"/>
          <w:sz w:val="20"/>
          <w:szCs w:val="20"/>
          <w:lang w:eastAsia="ru-RU"/>
        </w:rPr>
      </w:pPr>
      <w:r w:rsidRPr="003D4CC9">
        <w:rPr>
          <w:rFonts w:ascii="Times New Roman" w:eastAsia="Times New Roman" w:hAnsi="Times New Roman" w:cs="Times New Roman"/>
          <w:bCs/>
          <w:color w:val="000000"/>
          <w:sz w:val="20"/>
          <w:szCs w:val="20"/>
          <w:lang w:eastAsia="ru-RU"/>
        </w:rPr>
        <w:t>ИНН_____________________</w:t>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t xml:space="preserve">     </w:t>
      </w:r>
      <w:r w:rsidR="00276597" w:rsidRPr="003D4CC9">
        <w:rPr>
          <w:rFonts w:ascii="Times New Roman" w:eastAsia="Times New Roman" w:hAnsi="Times New Roman" w:cs="Times New Roman"/>
          <w:bCs/>
          <w:color w:val="000000"/>
          <w:sz w:val="20"/>
          <w:szCs w:val="20"/>
          <w:lang w:eastAsia="ru-RU"/>
        </w:rPr>
        <w:t xml:space="preserve">         </w:t>
      </w:r>
      <w:r w:rsidRPr="003D4CC9">
        <w:rPr>
          <w:rFonts w:ascii="Times New Roman" w:eastAsia="Times New Roman" w:hAnsi="Times New Roman" w:cs="Times New Roman"/>
          <w:bCs/>
          <w:color w:val="000000"/>
          <w:sz w:val="20"/>
          <w:szCs w:val="20"/>
          <w:lang w:eastAsia="ru-RU"/>
        </w:rPr>
        <w:t xml:space="preserve"> </w:t>
      </w:r>
      <w:r w:rsidR="003D4CC9" w:rsidRPr="003D4CC9">
        <w:rPr>
          <w:rFonts w:ascii="Times New Roman" w:eastAsia="Times New Roman" w:hAnsi="Times New Roman" w:cs="Times New Roman"/>
          <w:bCs/>
          <w:color w:val="000000"/>
          <w:sz w:val="20"/>
          <w:szCs w:val="20"/>
          <w:lang w:eastAsia="ru-RU"/>
        </w:rPr>
        <w:t xml:space="preserve">            </w:t>
      </w:r>
      <w:r w:rsidRPr="003D4CC9">
        <w:rPr>
          <w:rFonts w:ascii="Times New Roman" w:eastAsia="Times New Roman" w:hAnsi="Times New Roman" w:cs="Times New Roman"/>
          <w:bCs/>
          <w:color w:val="000000"/>
          <w:sz w:val="20"/>
          <w:szCs w:val="20"/>
          <w:lang w:eastAsia="ru-RU"/>
        </w:rPr>
        <w:t xml:space="preserve">      Ғазначилик булими: Ўзбекистон Республикаси</w:t>
      </w:r>
      <w:r w:rsidRPr="003D4CC9">
        <w:rPr>
          <w:rFonts w:ascii="Times New Roman" w:eastAsia="Times New Roman" w:hAnsi="Times New Roman" w:cs="Times New Roman"/>
          <w:bCs/>
          <w:color w:val="000000"/>
          <w:sz w:val="20"/>
          <w:szCs w:val="20"/>
          <w:lang w:eastAsia="ru-RU"/>
        </w:rPr>
        <w:tab/>
      </w:r>
    </w:p>
    <w:p w:rsidR="00042673" w:rsidRPr="003D4CC9" w:rsidRDefault="00042673" w:rsidP="00042673">
      <w:pPr>
        <w:spacing w:after="0" w:line="240" w:lineRule="auto"/>
        <w:jc w:val="both"/>
        <w:rPr>
          <w:rFonts w:ascii="Times New Roman" w:eastAsia="Times New Roman" w:hAnsi="Times New Roman" w:cs="Times New Roman"/>
          <w:bCs/>
          <w:color w:val="000000"/>
          <w:sz w:val="20"/>
          <w:szCs w:val="20"/>
          <w:lang w:eastAsia="ru-RU"/>
        </w:rPr>
      </w:pPr>
      <w:r w:rsidRPr="003D4CC9">
        <w:rPr>
          <w:rFonts w:ascii="Times New Roman" w:eastAsia="Times New Roman" w:hAnsi="Times New Roman" w:cs="Times New Roman"/>
          <w:bCs/>
          <w:color w:val="000000"/>
          <w:sz w:val="20"/>
          <w:szCs w:val="20"/>
          <w:lang w:eastAsia="ru-RU"/>
        </w:rPr>
        <w:t>ХХТУТ _________________</w:t>
      </w:r>
      <w:r w:rsidRPr="003D4CC9">
        <w:rPr>
          <w:rFonts w:ascii="Times New Roman" w:eastAsia="Times New Roman" w:hAnsi="Times New Roman" w:cs="Times New Roman"/>
          <w:bCs/>
          <w:color w:val="000000"/>
          <w:sz w:val="20"/>
          <w:szCs w:val="20"/>
          <w:lang w:eastAsia="ru-RU"/>
        </w:rPr>
        <w:tab/>
        <w:t xml:space="preserve">               </w:t>
      </w:r>
      <w:r w:rsidRPr="003D4CC9">
        <w:rPr>
          <w:rFonts w:ascii="Times New Roman" w:eastAsia="Times New Roman" w:hAnsi="Times New Roman" w:cs="Times New Roman"/>
          <w:bCs/>
          <w:color w:val="000000"/>
          <w:sz w:val="20"/>
          <w:szCs w:val="20"/>
          <w:lang w:eastAsia="ru-RU"/>
        </w:rPr>
        <w:tab/>
      </w:r>
      <w:r w:rsidR="003D4CC9" w:rsidRPr="003D4CC9">
        <w:rPr>
          <w:rFonts w:ascii="Times New Roman" w:eastAsia="Times New Roman" w:hAnsi="Times New Roman" w:cs="Times New Roman"/>
          <w:bCs/>
          <w:color w:val="000000"/>
          <w:sz w:val="20"/>
          <w:szCs w:val="20"/>
          <w:lang w:eastAsia="ru-RU"/>
        </w:rPr>
        <w:t xml:space="preserve">           </w:t>
      </w:r>
      <w:r w:rsidR="00276597" w:rsidRPr="003D4CC9">
        <w:rPr>
          <w:rFonts w:ascii="Times New Roman" w:eastAsia="Times New Roman" w:hAnsi="Times New Roman" w:cs="Times New Roman"/>
          <w:bCs/>
          <w:color w:val="000000"/>
          <w:sz w:val="20"/>
          <w:szCs w:val="20"/>
          <w:lang w:eastAsia="ru-RU"/>
        </w:rPr>
        <w:t xml:space="preserve">       </w:t>
      </w:r>
      <w:r w:rsidRPr="003D4CC9">
        <w:rPr>
          <w:rFonts w:ascii="Times New Roman" w:eastAsia="Times New Roman" w:hAnsi="Times New Roman" w:cs="Times New Roman"/>
          <w:bCs/>
          <w:color w:val="000000"/>
          <w:sz w:val="20"/>
          <w:szCs w:val="20"/>
          <w:lang w:eastAsia="ru-RU"/>
        </w:rPr>
        <w:t>Молия вазирлиги Ғазначилиги__________</w:t>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p>
    <w:p w:rsidR="00042673" w:rsidRPr="003D4CC9" w:rsidRDefault="00042673" w:rsidP="00042673">
      <w:pPr>
        <w:spacing w:after="0" w:line="240" w:lineRule="auto"/>
        <w:jc w:val="both"/>
        <w:rPr>
          <w:rFonts w:ascii="Times New Roman" w:eastAsia="Times New Roman" w:hAnsi="Times New Roman" w:cs="Times New Roman"/>
          <w:bCs/>
          <w:color w:val="000000"/>
          <w:sz w:val="20"/>
          <w:szCs w:val="20"/>
          <w:lang w:eastAsia="ru-RU"/>
        </w:rPr>
      </w:pPr>
      <w:r w:rsidRPr="003D4CC9">
        <w:rPr>
          <w:rFonts w:ascii="Times New Roman" w:eastAsia="Times New Roman" w:hAnsi="Times New Roman" w:cs="Times New Roman"/>
          <w:bCs/>
          <w:color w:val="000000"/>
          <w:sz w:val="20"/>
          <w:szCs w:val="20"/>
          <w:lang w:eastAsia="ru-RU"/>
        </w:rPr>
        <w:t>КТУТ_________________</w:t>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r w:rsidR="00276597" w:rsidRPr="003D4CC9">
        <w:rPr>
          <w:rFonts w:ascii="Times New Roman" w:eastAsia="Times New Roman" w:hAnsi="Times New Roman" w:cs="Times New Roman"/>
          <w:bCs/>
          <w:color w:val="000000"/>
          <w:sz w:val="20"/>
          <w:szCs w:val="20"/>
          <w:lang w:eastAsia="ru-RU"/>
        </w:rPr>
        <w:t xml:space="preserve"> </w:t>
      </w:r>
      <w:r w:rsidR="003D4CC9" w:rsidRPr="003D4CC9">
        <w:rPr>
          <w:rFonts w:ascii="Times New Roman" w:eastAsia="Times New Roman" w:hAnsi="Times New Roman" w:cs="Times New Roman"/>
          <w:bCs/>
          <w:color w:val="000000"/>
          <w:sz w:val="20"/>
          <w:szCs w:val="20"/>
          <w:lang w:eastAsia="ru-RU"/>
        </w:rPr>
        <w:t xml:space="preserve">             </w:t>
      </w:r>
      <w:r w:rsidRPr="003D4CC9">
        <w:rPr>
          <w:rFonts w:ascii="Times New Roman" w:eastAsia="Times New Roman" w:hAnsi="Times New Roman" w:cs="Times New Roman"/>
          <w:bCs/>
          <w:color w:val="000000"/>
          <w:sz w:val="20"/>
          <w:szCs w:val="20"/>
          <w:lang w:eastAsia="ru-RU"/>
        </w:rPr>
        <w:tab/>
        <w:t>Ғазначилик х/р: 23402000300100001010</w:t>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p>
    <w:p w:rsidR="00042673" w:rsidRPr="003D4CC9" w:rsidRDefault="00042673" w:rsidP="00042673">
      <w:pPr>
        <w:spacing w:after="0" w:line="240" w:lineRule="auto"/>
        <w:jc w:val="both"/>
        <w:rPr>
          <w:rFonts w:ascii="Times New Roman" w:eastAsia="Times New Roman" w:hAnsi="Times New Roman" w:cs="Times New Roman"/>
          <w:bCs/>
          <w:color w:val="000000"/>
          <w:sz w:val="20"/>
          <w:szCs w:val="20"/>
          <w:lang w:eastAsia="ru-RU"/>
        </w:rPr>
      </w:pP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t xml:space="preserve">                                      </w:t>
      </w:r>
      <w:r w:rsidR="003D4CC9" w:rsidRPr="003D4CC9">
        <w:rPr>
          <w:rFonts w:ascii="Times New Roman" w:eastAsia="Times New Roman" w:hAnsi="Times New Roman" w:cs="Times New Roman"/>
          <w:bCs/>
          <w:color w:val="000000"/>
          <w:sz w:val="20"/>
          <w:szCs w:val="20"/>
          <w:lang w:eastAsia="ru-RU"/>
        </w:rPr>
        <w:t xml:space="preserve"> </w:t>
      </w:r>
      <w:r w:rsidRPr="003D4CC9">
        <w:rPr>
          <w:rFonts w:ascii="Times New Roman" w:eastAsia="Times New Roman" w:hAnsi="Times New Roman" w:cs="Times New Roman"/>
          <w:bCs/>
          <w:color w:val="000000"/>
          <w:sz w:val="20"/>
          <w:szCs w:val="20"/>
          <w:lang w:eastAsia="ru-RU"/>
        </w:rPr>
        <w:t xml:space="preserve">    Банк </w:t>
      </w:r>
      <w:proofErr w:type="gramStart"/>
      <w:r w:rsidRPr="003D4CC9">
        <w:rPr>
          <w:rFonts w:ascii="Times New Roman" w:eastAsia="Times New Roman" w:hAnsi="Times New Roman" w:cs="Times New Roman"/>
          <w:bCs/>
          <w:color w:val="000000"/>
          <w:sz w:val="20"/>
          <w:szCs w:val="20"/>
          <w:lang w:eastAsia="ru-RU"/>
        </w:rPr>
        <w:t>номи :</w:t>
      </w:r>
      <w:proofErr w:type="gramEnd"/>
      <w:r w:rsidRPr="003D4CC9">
        <w:rPr>
          <w:rFonts w:ascii="Times New Roman" w:eastAsia="Times New Roman" w:hAnsi="Times New Roman" w:cs="Times New Roman"/>
          <w:bCs/>
          <w:color w:val="000000"/>
          <w:sz w:val="20"/>
          <w:szCs w:val="20"/>
          <w:lang w:eastAsia="ru-RU"/>
        </w:rPr>
        <w:t xml:space="preserve"> Марказий банк Тошкент ш.ХККМ</w:t>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t xml:space="preserve">                                      </w:t>
      </w:r>
      <w:r w:rsidR="003D4CC9" w:rsidRPr="003D4CC9">
        <w:rPr>
          <w:rFonts w:ascii="Times New Roman" w:eastAsia="Times New Roman" w:hAnsi="Times New Roman" w:cs="Times New Roman"/>
          <w:bCs/>
          <w:color w:val="000000"/>
          <w:sz w:val="20"/>
          <w:szCs w:val="20"/>
          <w:lang w:eastAsia="ru-RU"/>
        </w:rPr>
        <w:t xml:space="preserve">               </w:t>
      </w:r>
      <w:r w:rsidRPr="003D4CC9">
        <w:rPr>
          <w:rFonts w:ascii="Times New Roman" w:eastAsia="Times New Roman" w:hAnsi="Times New Roman" w:cs="Times New Roman"/>
          <w:bCs/>
          <w:color w:val="000000"/>
          <w:sz w:val="20"/>
          <w:szCs w:val="20"/>
          <w:lang w:eastAsia="ru-RU"/>
        </w:rPr>
        <w:t xml:space="preserve">    Банк коди(МФО): 00014</w:t>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p>
    <w:p w:rsidR="00042673" w:rsidRPr="003D4CC9" w:rsidRDefault="00042673" w:rsidP="00042673">
      <w:pPr>
        <w:spacing w:after="0" w:line="240" w:lineRule="auto"/>
        <w:jc w:val="both"/>
        <w:rPr>
          <w:rFonts w:ascii="Times New Roman" w:eastAsia="Times New Roman" w:hAnsi="Times New Roman" w:cs="Times New Roman"/>
          <w:bCs/>
          <w:color w:val="000000"/>
          <w:sz w:val="20"/>
          <w:szCs w:val="20"/>
          <w:lang w:eastAsia="ru-RU"/>
        </w:rPr>
      </w:pP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t xml:space="preserve">                                          Газначилик СТИР: 201122919</w:t>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p>
    <w:p w:rsidR="00042673" w:rsidRPr="003D4CC9" w:rsidRDefault="00042673" w:rsidP="00042673">
      <w:pPr>
        <w:spacing w:after="0" w:line="240" w:lineRule="auto"/>
        <w:jc w:val="both"/>
        <w:rPr>
          <w:rFonts w:ascii="Times New Roman" w:eastAsia="Times New Roman" w:hAnsi="Times New Roman" w:cs="Times New Roman"/>
          <w:bCs/>
          <w:color w:val="000000"/>
          <w:sz w:val="20"/>
          <w:szCs w:val="20"/>
          <w:lang w:eastAsia="ru-RU"/>
        </w:rPr>
      </w:pPr>
      <w:proofErr w:type="gramStart"/>
      <w:r w:rsidRPr="003D4CC9">
        <w:rPr>
          <w:rFonts w:ascii="Times New Roman" w:eastAsia="Times New Roman" w:hAnsi="Times New Roman" w:cs="Times New Roman"/>
          <w:bCs/>
          <w:color w:val="000000"/>
          <w:sz w:val="20"/>
          <w:szCs w:val="20"/>
          <w:lang w:eastAsia="ru-RU"/>
        </w:rPr>
        <w:t xml:space="preserve">Рахбар:  </w:t>
      </w:r>
      <w:r w:rsidRPr="003D4CC9">
        <w:rPr>
          <w:rFonts w:ascii="Times New Roman" w:eastAsia="Times New Roman" w:hAnsi="Times New Roman" w:cs="Times New Roman"/>
          <w:bCs/>
          <w:color w:val="000000"/>
          <w:sz w:val="20"/>
          <w:szCs w:val="20"/>
          <w:lang w:eastAsia="ru-RU"/>
        </w:rPr>
        <w:tab/>
      </w:r>
      <w:proofErr w:type="gramEnd"/>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t xml:space="preserve">                              </w:t>
      </w:r>
      <w:r w:rsidR="00276597" w:rsidRPr="003D4CC9">
        <w:rPr>
          <w:rFonts w:ascii="Times New Roman" w:eastAsia="Times New Roman" w:hAnsi="Times New Roman" w:cs="Times New Roman"/>
          <w:bCs/>
          <w:color w:val="000000"/>
          <w:sz w:val="20"/>
          <w:szCs w:val="20"/>
          <w:lang w:eastAsia="ru-RU"/>
        </w:rPr>
        <w:t xml:space="preserve">    </w:t>
      </w:r>
      <w:r w:rsidRPr="003D4CC9">
        <w:rPr>
          <w:rFonts w:ascii="Times New Roman" w:eastAsia="Times New Roman" w:hAnsi="Times New Roman" w:cs="Times New Roman"/>
          <w:bCs/>
          <w:color w:val="000000"/>
          <w:sz w:val="20"/>
          <w:szCs w:val="20"/>
          <w:lang w:eastAsia="ru-RU"/>
        </w:rPr>
        <w:t xml:space="preserve"> </w:t>
      </w:r>
      <w:r w:rsidR="003D4CC9" w:rsidRPr="003D4CC9">
        <w:rPr>
          <w:rFonts w:ascii="Times New Roman" w:eastAsia="Times New Roman" w:hAnsi="Times New Roman" w:cs="Times New Roman"/>
          <w:bCs/>
          <w:color w:val="000000"/>
          <w:sz w:val="20"/>
          <w:szCs w:val="20"/>
          <w:lang w:eastAsia="ru-RU"/>
        </w:rPr>
        <w:t xml:space="preserve">    </w:t>
      </w:r>
      <w:r w:rsidRPr="003D4CC9">
        <w:rPr>
          <w:rFonts w:ascii="Times New Roman" w:eastAsia="Times New Roman" w:hAnsi="Times New Roman" w:cs="Times New Roman"/>
          <w:bCs/>
          <w:color w:val="000000"/>
          <w:sz w:val="20"/>
          <w:szCs w:val="20"/>
          <w:lang w:eastAsia="ru-RU"/>
        </w:rPr>
        <w:t xml:space="preserve">    Рахбар: </w:t>
      </w:r>
      <w:r w:rsidR="00B21246">
        <w:rPr>
          <w:rFonts w:ascii="Times New Roman" w:eastAsia="Times New Roman" w:hAnsi="Times New Roman" w:cs="Times New Roman"/>
          <w:bCs/>
          <w:color w:val="000000"/>
          <w:sz w:val="20"/>
          <w:szCs w:val="20"/>
          <w:lang w:eastAsia="ru-RU"/>
        </w:rPr>
        <w:t xml:space="preserve">Киличов </w:t>
      </w:r>
      <w:r w:rsidRPr="003D4CC9">
        <w:rPr>
          <w:rFonts w:ascii="Times New Roman" w:eastAsia="Times New Roman" w:hAnsi="Times New Roman" w:cs="Times New Roman"/>
          <w:bCs/>
          <w:color w:val="000000"/>
          <w:sz w:val="20"/>
          <w:szCs w:val="20"/>
          <w:lang w:eastAsia="ru-RU"/>
        </w:rPr>
        <w:t xml:space="preserve"> </w:t>
      </w:r>
      <w:r w:rsidR="00B21246">
        <w:rPr>
          <w:rFonts w:ascii="Times New Roman" w:eastAsia="Times New Roman" w:hAnsi="Times New Roman" w:cs="Times New Roman"/>
          <w:bCs/>
          <w:color w:val="000000"/>
          <w:sz w:val="20"/>
          <w:szCs w:val="20"/>
          <w:lang w:eastAsia="ru-RU"/>
        </w:rPr>
        <w:t>Хикмат</w:t>
      </w:r>
      <w:bookmarkStart w:id="0" w:name="_GoBack"/>
      <w:bookmarkEnd w:id="0"/>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p>
    <w:p w:rsidR="00042673" w:rsidRPr="003D4CC9" w:rsidRDefault="00042673" w:rsidP="00042673">
      <w:pPr>
        <w:spacing w:after="0" w:line="240" w:lineRule="auto"/>
        <w:jc w:val="both"/>
        <w:rPr>
          <w:rFonts w:ascii="Times New Roman" w:eastAsia="Times New Roman" w:hAnsi="Times New Roman" w:cs="Times New Roman"/>
          <w:bCs/>
          <w:color w:val="000000"/>
          <w:sz w:val="20"/>
          <w:szCs w:val="20"/>
          <w:lang w:eastAsia="ru-RU"/>
        </w:rPr>
      </w:pP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r w:rsidRPr="003D4CC9">
        <w:rPr>
          <w:rFonts w:ascii="Times New Roman" w:eastAsia="Times New Roman" w:hAnsi="Times New Roman" w:cs="Times New Roman"/>
          <w:bCs/>
          <w:color w:val="000000"/>
          <w:sz w:val="20"/>
          <w:szCs w:val="20"/>
          <w:lang w:eastAsia="ru-RU"/>
        </w:rPr>
        <w:tab/>
      </w:r>
    </w:p>
    <w:p w:rsidR="00042673" w:rsidRPr="003D4CC9" w:rsidRDefault="00042673" w:rsidP="00042673">
      <w:pPr>
        <w:spacing w:after="0" w:line="240" w:lineRule="auto"/>
        <w:jc w:val="both"/>
        <w:rPr>
          <w:rFonts w:ascii="Times New Roman" w:eastAsia="Times New Roman" w:hAnsi="Times New Roman" w:cs="Times New Roman"/>
          <w:bCs/>
          <w:color w:val="000000"/>
          <w:sz w:val="24"/>
          <w:szCs w:val="24"/>
          <w:lang w:eastAsia="ru-RU"/>
        </w:rPr>
      </w:pPr>
      <w:r w:rsidRPr="003D4CC9">
        <w:rPr>
          <w:rFonts w:ascii="Times New Roman" w:eastAsia="Times New Roman" w:hAnsi="Times New Roman" w:cs="Times New Roman"/>
          <w:bCs/>
          <w:color w:val="000000"/>
          <w:sz w:val="24"/>
          <w:szCs w:val="24"/>
          <w:lang w:eastAsia="ru-RU"/>
        </w:rPr>
        <w:t>___________________________</w:t>
      </w:r>
      <w:r w:rsidRPr="003D4CC9">
        <w:rPr>
          <w:rFonts w:ascii="Times New Roman" w:eastAsia="Times New Roman" w:hAnsi="Times New Roman" w:cs="Times New Roman"/>
          <w:bCs/>
          <w:color w:val="000000"/>
          <w:sz w:val="24"/>
          <w:szCs w:val="24"/>
          <w:lang w:eastAsia="ru-RU"/>
        </w:rPr>
        <w:tab/>
      </w:r>
      <w:r w:rsidRPr="003D4CC9">
        <w:rPr>
          <w:rFonts w:ascii="Times New Roman" w:eastAsia="Times New Roman" w:hAnsi="Times New Roman" w:cs="Times New Roman"/>
          <w:bCs/>
          <w:color w:val="000000"/>
          <w:sz w:val="24"/>
          <w:szCs w:val="24"/>
          <w:lang w:eastAsia="ru-RU"/>
        </w:rPr>
        <w:tab/>
      </w:r>
      <w:r w:rsidRPr="003D4CC9">
        <w:rPr>
          <w:rFonts w:ascii="Times New Roman" w:eastAsia="Times New Roman" w:hAnsi="Times New Roman" w:cs="Times New Roman"/>
          <w:bCs/>
          <w:color w:val="000000"/>
          <w:sz w:val="24"/>
          <w:szCs w:val="24"/>
          <w:lang w:eastAsia="ru-RU"/>
        </w:rPr>
        <w:tab/>
        <w:t>_______________________________</w:t>
      </w:r>
      <w:r w:rsidRPr="003D4CC9">
        <w:rPr>
          <w:rFonts w:ascii="Times New Roman" w:eastAsia="Times New Roman" w:hAnsi="Times New Roman" w:cs="Times New Roman"/>
          <w:bCs/>
          <w:color w:val="000000"/>
          <w:sz w:val="24"/>
          <w:szCs w:val="24"/>
          <w:lang w:eastAsia="ru-RU"/>
        </w:rPr>
        <w:tab/>
      </w:r>
      <w:r w:rsidRPr="003D4CC9">
        <w:rPr>
          <w:rFonts w:ascii="Times New Roman" w:eastAsia="Times New Roman" w:hAnsi="Times New Roman" w:cs="Times New Roman"/>
          <w:bCs/>
          <w:color w:val="000000"/>
          <w:sz w:val="24"/>
          <w:szCs w:val="24"/>
          <w:lang w:eastAsia="ru-RU"/>
        </w:rPr>
        <w:tab/>
      </w:r>
    </w:p>
    <w:p w:rsidR="00042673" w:rsidRPr="003D4CC9" w:rsidRDefault="00042673" w:rsidP="00042673">
      <w:pPr>
        <w:spacing w:after="0" w:line="240" w:lineRule="auto"/>
        <w:jc w:val="both"/>
        <w:rPr>
          <w:rFonts w:ascii="Times New Roman" w:eastAsia="Times New Roman" w:hAnsi="Times New Roman" w:cs="Times New Roman"/>
          <w:bCs/>
          <w:color w:val="000000"/>
          <w:sz w:val="24"/>
          <w:szCs w:val="24"/>
          <w:lang w:eastAsia="ru-RU"/>
        </w:rPr>
      </w:pPr>
      <w:r w:rsidRPr="003D4CC9">
        <w:rPr>
          <w:rFonts w:ascii="Times New Roman" w:eastAsia="Times New Roman" w:hAnsi="Times New Roman" w:cs="Times New Roman"/>
          <w:bCs/>
          <w:color w:val="000000"/>
          <w:sz w:val="24"/>
          <w:szCs w:val="24"/>
          <w:lang w:eastAsia="ru-RU"/>
        </w:rPr>
        <w:tab/>
      </w:r>
      <w:r w:rsidRPr="003D4CC9">
        <w:rPr>
          <w:rFonts w:ascii="Times New Roman" w:eastAsia="Times New Roman" w:hAnsi="Times New Roman" w:cs="Times New Roman"/>
          <w:bCs/>
          <w:color w:val="000000"/>
          <w:sz w:val="24"/>
          <w:szCs w:val="24"/>
          <w:lang w:eastAsia="ru-RU"/>
        </w:rPr>
        <w:tab/>
      </w:r>
      <w:r w:rsidRPr="003D4CC9">
        <w:rPr>
          <w:rFonts w:ascii="Times New Roman" w:eastAsia="Times New Roman" w:hAnsi="Times New Roman" w:cs="Times New Roman"/>
          <w:bCs/>
          <w:color w:val="000000"/>
          <w:sz w:val="24"/>
          <w:szCs w:val="24"/>
          <w:lang w:eastAsia="ru-RU"/>
        </w:rPr>
        <w:tab/>
      </w:r>
      <w:r w:rsidRPr="003D4CC9">
        <w:rPr>
          <w:rFonts w:ascii="Times New Roman" w:eastAsia="Times New Roman" w:hAnsi="Times New Roman" w:cs="Times New Roman"/>
          <w:bCs/>
          <w:color w:val="000000"/>
          <w:sz w:val="24"/>
          <w:szCs w:val="24"/>
          <w:lang w:eastAsia="ru-RU"/>
        </w:rPr>
        <w:tab/>
      </w:r>
      <w:r w:rsidRPr="003D4CC9">
        <w:rPr>
          <w:rFonts w:ascii="Times New Roman" w:eastAsia="Times New Roman" w:hAnsi="Times New Roman" w:cs="Times New Roman"/>
          <w:bCs/>
          <w:color w:val="000000"/>
          <w:sz w:val="24"/>
          <w:szCs w:val="24"/>
          <w:lang w:eastAsia="ru-RU"/>
        </w:rPr>
        <w:tab/>
      </w:r>
      <w:r w:rsidRPr="003D4CC9">
        <w:rPr>
          <w:rFonts w:ascii="Times New Roman" w:eastAsia="Times New Roman" w:hAnsi="Times New Roman" w:cs="Times New Roman"/>
          <w:bCs/>
          <w:color w:val="000000"/>
          <w:sz w:val="24"/>
          <w:szCs w:val="24"/>
          <w:lang w:eastAsia="ru-RU"/>
        </w:rPr>
        <w:tab/>
      </w:r>
    </w:p>
    <w:p w:rsidR="00BE3504" w:rsidRDefault="00042673" w:rsidP="003D4CC9">
      <w:pPr>
        <w:spacing w:after="0" w:line="240" w:lineRule="auto"/>
        <w:jc w:val="both"/>
      </w:pPr>
      <w:r w:rsidRPr="003D4CC9">
        <w:rPr>
          <w:rFonts w:ascii="Times New Roman" w:eastAsia="Times New Roman" w:hAnsi="Times New Roman" w:cs="Times New Roman"/>
          <w:bCs/>
          <w:color w:val="000000"/>
          <w:sz w:val="24"/>
          <w:szCs w:val="24"/>
          <w:lang w:eastAsia="ru-RU"/>
        </w:rPr>
        <w:t>М.У</w:t>
      </w:r>
      <w:r w:rsidRPr="003D4CC9">
        <w:rPr>
          <w:rFonts w:ascii="Times New Roman" w:eastAsia="Times New Roman" w:hAnsi="Times New Roman" w:cs="Times New Roman"/>
          <w:bCs/>
          <w:color w:val="000000"/>
          <w:sz w:val="24"/>
          <w:szCs w:val="24"/>
          <w:lang w:eastAsia="ru-RU"/>
        </w:rPr>
        <w:tab/>
      </w:r>
      <w:r w:rsidRPr="003D4CC9">
        <w:rPr>
          <w:rFonts w:ascii="Times New Roman" w:eastAsia="Times New Roman" w:hAnsi="Times New Roman" w:cs="Times New Roman"/>
          <w:bCs/>
          <w:color w:val="000000"/>
          <w:sz w:val="24"/>
          <w:szCs w:val="24"/>
          <w:lang w:eastAsia="ru-RU"/>
        </w:rPr>
        <w:tab/>
      </w:r>
      <w:r w:rsidRPr="003D4CC9">
        <w:rPr>
          <w:rFonts w:ascii="Times New Roman" w:eastAsia="Times New Roman" w:hAnsi="Times New Roman" w:cs="Times New Roman"/>
          <w:bCs/>
          <w:color w:val="000000"/>
          <w:sz w:val="24"/>
          <w:szCs w:val="24"/>
          <w:lang w:eastAsia="ru-RU"/>
        </w:rPr>
        <w:tab/>
      </w:r>
      <w:r w:rsidRPr="003D4CC9">
        <w:rPr>
          <w:rFonts w:ascii="Times New Roman" w:eastAsia="Times New Roman" w:hAnsi="Times New Roman" w:cs="Times New Roman"/>
          <w:bCs/>
          <w:color w:val="000000"/>
          <w:sz w:val="24"/>
          <w:szCs w:val="24"/>
          <w:lang w:eastAsia="ru-RU"/>
        </w:rPr>
        <w:tab/>
      </w:r>
      <w:r w:rsidR="003D4CC9" w:rsidRPr="00B21246">
        <w:rPr>
          <w:rFonts w:ascii="Times New Roman" w:eastAsia="Times New Roman" w:hAnsi="Times New Roman" w:cs="Times New Roman"/>
          <w:bCs/>
          <w:color w:val="000000"/>
          <w:sz w:val="24"/>
          <w:szCs w:val="24"/>
          <w:lang w:eastAsia="ru-RU"/>
        </w:rPr>
        <w:t xml:space="preserve">                                                 </w:t>
      </w:r>
      <w:r w:rsidRPr="003D4CC9">
        <w:rPr>
          <w:rFonts w:ascii="Times New Roman" w:eastAsia="Times New Roman" w:hAnsi="Times New Roman" w:cs="Times New Roman"/>
          <w:bCs/>
          <w:color w:val="000000"/>
          <w:sz w:val="24"/>
          <w:szCs w:val="24"/>
          <w:lang w:eastAsia="ru-RU"/>
        </w:rPr>
        <w:t>М.У</w:t>
      </w:r>
      <w:r w:rsidRPr="003D4CC9">
        <w:rPr>
          <w:rFonts w:ascii="Times New Roman" w:eastAsia="Times New Roman" w:hAnsi="Times New Roman" w:cs="Times New Roman"/>
          <w:bCs/>
          <w:color w:val="000000"/>
          <w:sz w:val="24"/>
          <w:szCs w:val="24"/>
          <w:lang w:eastAsia="ru-RU"/>
        </w:rPr>
        <w:tab/>
      </w:r>
      <w:r w:rsidRPr="003D4CC9">
        <w:rPr>
          <w:rFonts w:ascii="Times New Roman" w:eastAsia="Times New Roman" w:hAnsi="Times New Roman" w:cs="Times New Roman"/>
          <w:bCs/>
          <w:color w:val="000000"/>
          <w:sz w:val="24"/>
          <w:szCs w:val="24"/>
          <w:lang w:eastAsia="ru-RU"/>
        </w:rPr>
        <w:tab/>
      </w:r>
    </w:p>
    <w:p w:rsidR="00C873F4" w:rsidRDefault="00C873F4" w:rsidP="00BE3504">
      <w:pPr>
        <w:jc w:val="both"/>
      </w:pPr>
    </w:p>
    <w:sectPr w:rsidR="00C873F4" w:rsidSect="009B28BE">
      <w:pgSz w:w="11906" w:h="16838"/>
      <w:pgMar w:top="567"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C95C3F"/>
    <w:multiLevelType w:val="multilevel"/>
    <w:tmpl w:val="F8A201AE"/>
    <w:lvl w:ilvl="0">
      <w:start w:val="1"/>
      <w:numFmt w:val="upperRoman"/>
      <w:lvlText w:val="%1."/>
      <w:lvlJc w:val="left"/>
      <w:pPr>
        <w:ind w:left="1080" w:hanging="720"/>
      </w:pPr>
      <w:rPr>
        <w:rFonts w:hint="default"/>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04"/>
    <w:rsid w:val="00042673"/>
    <w:rsid w:val="0005374A"/>
    <w:rsid w:val="000972DF"/>
    <w:rsid w:val="000C3B76"/>
    <w:rsid w:val="000F4ABF"/>
    <w:rsid w:val="0010650F"/>
    <w:rsid w:val="001418D5"/>
    <w:rsid w:val="001C0E02"/>
    <w:rsid w:val="00206EBD"/>
    <w:rsid w:val="00262E32"/>
    <w:rsid w:val="00276597"/>
    <w:rsid w:val="00290739"/>
    <w:rsid w:val="003526C0"/>
    <w:rsid w:val="003A40F1"/>
    <w:rsid w:val="003D4CC9"/>
    <w:rsid w:val="004F314B"/>
    <w:rsid w:val="004F49C8"/>
    <w:rsid w:val="00543B87"/>
    <w:rsid w:val="00601D52"/>
    <w:rsid w:val="006103AF"/>
    <w:rsid w:val="0062490F"/>
    <w:rsid w:val="0064408D"/>
    <w:rsid w:val="00652B98"/>
    <w:rsid w:val="00662BFA"/>
    <w:rsid w:val="006A4D3B"/>
    <w:rsid w:val="006F7EBF"/>
    <w:rsid w:val="00701D68"/>
    <w:rsid w:val="0077479E"/>
    <w:rsid w:val="007A4392"/>
    <w:rsid w:val="007E4DAB"/>
    <w:rsid w:val="009604D8"/>
    <w:rsid w:val="009B28BE"/>
    <w:rsid w:val="00A27FCC"/>
    <w:rsid w:val="00AD026C"/>
    <w:rsid w:val="00B21246"/>
    <w:rsid w:val="00BB608D"/>
    <w:rsid w:val="00BB71B1"/>
    <w:rsid w:val="00BD5079"/>
    <w:rsid w:val="00BE3504"/>
    <w:rsid w:val="00C02DD3"/>
    <w:rsid w:val="00C134A0"/>
    <w:rsid w:val="00C873F4"/>
    <w:rsid w:val="00D1546B"/>
    <w:rsid w:val="00DB4EAE"/>
    <w:rsid w:val="00DC6793"/>
    <w:rsid w:val="00E75239"/>
    <w:rsid w:val="00EA5BB1"/>
    <w:rsid w:val="00EC2828"/>
    <w:rsid w:val="00ED71EF"/>
    <w:rsid w:val="00EE52B5"/>
    <w:rsid w:val="00EE7AA6"/>
    <w:rsid w:val="00EF55F5"/>
    <w:rsid w:val="00F13CEE"/>
    <w:rsid w:val="00F2031F"/>
    <w:rsid w:val="00FA55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C512"/>
  <w15:docId w15:val="{DF4528DD-E56A-44EE-A112-1BC91365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5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504"/>
    <w:pPr>
      <w:ind w:left="720"/>
      <w:contextualSpacing/>
    </w:pPr>
  </w:style>
  <w:style w:type="paragraph" w:styleId="a4">
    <w:name w:val="Balloon Text"/>
    <w:basedOn w:val="a"/>
    <w:link w:val="a5"/>
    <w:uiPriority w:val="99"/>
    <w:semiHidden/>
    <w:unhideWhenUsed/>
    <w:rsid w:val="00F2031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03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6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4701249)" TargetMode="External"/><Relationship Id="rId3" Type="http://schemas.openxmlformats.org/officeDocument/2006/relationships/styles" Target="styles.xml"/><Relationship Id="rId7" Type="http://schemas.openxmlformats.org/officeDocument/2006/relationships/hyperlink" Target="https://lex.uz/docs/-189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x.uz/docs/-11118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CC0B7-A920-447D-9781-8C281A4D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2273</Words>
  <Characters>12957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Артиков</dc:creator>
  <cp:lastModifiedBy>Lenovo</cp:lastModifiedBy>
  <cp:revision>11</cp:revision>
  <cp:lastPrinted>2022-03-31T06:12:00Z</cp:lastPrinted>
  <dcterms:created xsi:type="dcterms:W3CDTF">2022-07-20T11:34:00Z</dcterms:created>
  <dcterms:modified xsi:type="dcterms:W3CDTF">2022-08-06T07:03:00Z</dcterms:modified>
</cp:coreProperties>
</file>