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83BF6" w14:textId="2C19E31D" w:rsidR="009C373B" w:rsidRPr="005D2D0F" w:rsidRDefault="009C373B" w:rsidP="009C373B">
      <w:pPr>
        <w:pStyle w:val="a7"/>
        <w:spacing w:after="0"/>
        <w:rPr>
          <w:rFonts w:ascii="Times New Roman" w:hAnsi="Times New Roman"/>
          <w:b/>
          <w:sz w:val="23"/>
          <w:szCs w:val="23"/>
          <w:u w:val="single"/>
        </w:rPr>
      </w:pPr>
      <w:r w:rsidRPr="00A50ECC">
        <w:rPr>
          <w:rFonts w:ascii="Times New Roman" w:hAnsi="Times New Roman"/>
          <w:b/>
          <w:sz w:val="23"/>
          <w:szCs w:val="23"/>
        </w:rPr>
        <w:t xml:space="preserve">  ДОГОВОР №</w:t>
      </w:r>
      <w:r w:rsidR="0067600A" w:rsidRPr="00A50ECC">
        <w:rPr>
          <w:rFonts w:ascii="Times New Roman" w:hAnsi="Times New Roman"/>
          <w:b/>
          <w:sz w:val="23"/>
          <w:szCs w:val="23"/>
        </w:rPr>
        <w:t xml:space="preserve"> </w:t>
      </w:r>
      <w:r w:rsidR="00FF04DA" w:rsidRPr="00FF04DA">
        <w:rPr>
          <w:rFonts w:ascii="Times New Roman" w:hAnsi="Times New Roman"/>
          <w:b/>
          <w:sz w:val="23"/>
          <w:szCs w:val="23"/>
        </w:rPr>
        <w:t>_</w:t>
      </w:r>
      <w:r w:rsidR="00FF04DA" w:rsidRPr="005D2D0F">
        <w:rPr>
          <w:rFonts w:ascii="Times New Roman" w:hAnsi="Times New Roman"/>
          <w:b/>
          <w:sz w:val="23"/>
          <w:szCs w:val="23"/>
        </w:rPr>
        <w:t>____</w:t>
      </w:r>
    </w:p>
    <w:p w14:paraId="6311156C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</w:rPr>
        <w:t>на поставку</w:t>
      </w:r>
    </w:p>
    <w:p w14:paraId="216FADE6" w14:textId="77777777" w:rsidR="009C373B" w:rsidRPr="00A50ECC" w:rsidRDefault="009C373B" w:rsidP="009C37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6F05FA" w14:textId="7A8F0319" w:rsidR="009C373B" w:rsidRPr="00A50ECC" w:rsidRDefault="009C373B" w:rsidP="009C373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</w:rPr>
        <w:t xml:space="preserve">г. </w:t>
      </w:r>
      <w:r w:rsidR="00216A3D" w:rsidRPr="00A50ECC">
        <w:rPr>
          <w:rFonts w:ascii="Times New Roman" w:hAnsi="Times New Roman" w:cs="Times New Roman"/>
          <w:b/>
          <w:sz w:val="23"/>
          <w:szCs w:val="23"/>
        </w:rPr>
        <w:t>Фергана</w:t>
      </w:r>
      <w:r w:rsidRPr="00A50ECC">
        <w:rPr>
          <w:rFonts w:ascii="Times New Roman" w:hAnsi="Times New Roman" w:cs="Times New Roman"/>
          <w:b/>
          <w:sz w:val="23"/>
          <w:szCs w:val="23"/>
        </w:rPr>
        <w:tab/>
      </w:r>
      <w:r w:rsidRPr="00A50ECC">
        <w:rPr>
          <w:rFonts w:ascii="Times New Roman" w:hAnsi="Times New Roman" w:cs="Times New Roman"/>
          <w:b/>
          <w:sz w:val="23"/>
          <w:szCs w:val="23"/>
        </w:rPr>
        <w:tab/>
      </w:r>
      <w:r w:rsidRPr="00A50ECC">
        <w:rPr>
          <w:rFonts w:ascii="Times New Roman" w:hAnsi="Times New Roman" w:cs="Times New Roman"/>
          <w:b/>
          <w:sz w:val="23"/>
          <w:szCs w:val="23"/>
        </w:rPr>
        <w:tab/>
      </w:r>
      <w:r w:rsidRPr="00A50ECC">
        <w:rPr>
          <w:rFonts w:ascii="Times New Roman" w:hAnsi="Times New Roman" w:cs="Times New Roman"/>
          <w:b/>
          <w:sz w:val="23"/>
          <w:szCs w:val="23"/>
        </w:rPr>
        <w:tab/>
      </w:r>
      <w:r w:rsidRPr="00A50ECC">
        <w:rPr>
          <w:rFonts w:ascii="Times New Roman" w:hAnsi="Times New Roman" w:cs="Times New Roman"/>
          <w:b/>
          <w:sz w:val="23"/>
          <w:szCs w:val="23"/>
        </w:rPr>
        <w:tab/>
      </w:r>
      <w:r w:rsidRPr="00A50ECC">
        <w:rPr>
          <w:rFonts w:ascii="Times New Roman" w:hAnsi="Times New Roman" w:cs="Times New Roman"/>
          <w:b/>
          <w:sz w:val="23"/>
          <w:szCs w:val="23"/>
        </w:rPr>
        <w:tab/>
        <w:t xml:space="preserve">                 </w:t>
      </w:r>
      <w:r w:rsidR="0012393E" w:rsidRPr="00A50ECC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A50E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21951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A50ECC">
        <w:rPr>
          <w:rFonts w:ascii="Times New Roman" w:hAnsi="Times New Roman" w:cs="Times New Roman"/>
          <w:b/>
          <w:sz w:val="23"/>
          <w:szCs w:val="23"/>
        </w:rPr>
        <w:t xml:space="preserve"> « </w:t>
      </w:r>
      <w:r w:rsidR="00FF04DA" w:rsidRPr="00FF04DA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216A3D" w:rsidRPr="00A50E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50ECC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FF04DA">
        <w:rPr>
          <w:rFonts w:ascii="Times New Roman" w:hAnsi="Times New Roman" w:cs="Times New Roman"/>
          <w:b/>
          <w:sz w:val="23"/>
          <w:szCs w:val="23"/>
        </w:rPr>
        <w:t>сентября</w:t>
      </w:r>
      <w:r w:rsidR="00954E7E" w:rsidRPr="00A50E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50ECC">
        <w:rPr>
          <w:rFonts w:ascii="Times New Roman" w:hAnsi="Times New Roman" w:cs="Times New Roman"/>
          <w:b/>
          <w:sz w:val="23"/>
          <w:szCs w:val="23"/>
        </w:rPr>
        <w:t>20</w:t>
      </w:r>
      <w:r w:rsidR="005C2908" w:rsidRPr="00A50ECC">
        <w:rPr>
          <w:rFonts w:ascii="Times New Roman" w:hAnsi="Times New Roman" w:cs="Times New Roman"/>
          <w:b/>
          <w:sz w:val="23"/>
          <w:szCs w:val="23"/>
        </w:rPr>
        <w:t>2</w:t>
      </w:r>
      <w:r w:rsidR="00EE6294" w:rsidRPr="00A50ECC">
        <w:rPr>
          <w:rFonts w:ascii="Times New Roman" w:hAnsi="Times New Roman" w:cs="Times New Roman"/>
          <w:b/>
          <w:sz w:val="23"/>
          <w:szCs w:val="23"/>
        </w:rPr>
        <w:t>2</w:t>
      </w:r>
      <w:r w:rsidRPr="00A50ECC">
        <w:rPr>
          <w:rFonts w:ascii="Times New Roman" w:hAnsi="Times New Roman" w:cs="Times New Roman"/>
          <w:b/>
          <w:sz w:val="23"/>
          <w:szCs w:val="23"/>
        </w:rPr>
        <w:t>г.</w:t>
      </w:r>
    </w:p>
    <w:p w14:paraId="42453537" w14:textId="77777777" w:rsidR="009C373B" w:rsidRPr="00A50ECC" w:rsidRDefault="009C373B" w:rsidP="009C37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417604F" w14:textId="2F83C525" w:rsidR="009C373B" w:rsidRPr="00A50ECC" w:rsidRDefault="009C373B" w:rsidP="009C37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ab/>
      </w:r>
      <w:r w:rsidR="00AE69D5" w:rsidRPr="00A50ECC">
        <w:rPr>
          <w:rFonts w:ascii="Times New Roman" w:hAnsi="Times New Roman" w:cs="Times New Roman"/>
          <w:b/>
          <w:sz w:val="23"/>
          <w:szCs w:val="23"/>
        </w:rPr>
        <w:t>«</w:t>
      </w:r>
      <w:r w:rsidR="00FF04DA">
        <w:rPr>
          <w:rFonts w:ascii="Times New Roman" w:hAnsi="Times New Roman" w:cs="Times New Roman"/>
          <w:b/>
          <w:sz w:val="23"/>
          <w:szCs w:val="23"/>
        </w:rPr>
        <w:t>___________________________________»</w:t>
      </w:r>
      <w:r w:rsidR="00BD19B7" w:rsidRPr="00A50EC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A50ECC">
        <w:rPr>
          <w:rFonts w:ascii="Times New Roman" w:hAnsi="Times New Roman" w:cs="Times New Roman"/>
          <w:sz w:val="23"/>
          <w:szCs w:val="23"/>
        </w:rPr>
        <w:t>именуемое в дальнейшем «</w:t>
      </w:r>
      <w:r w:rsidRPr="00A50ECC">
        <w:rPr>
          <w:rFonts w:ascii="Times New Roman" w:hAnsi="Times New Roman" w:cs="Times New Roman"/>
          <w:b/>
          <w:sz w:val="23"/>
          <w:szCs w:val="23"/>
        </w:rPr>
        <w:t>Поставщик</w:t>
      </w:r>
      <w:r w:rsidRPr="00A50ECC">
        <w:rPr>
          <w:rFonts w:ascii="Times New Roman" w:hAnsi="Times New Roman" w:cs="Times New Roman"/>
          <w:sz w:val="23"/>
          <w:szCs w:val="23"/>
        </w:rPr>
        <w:t xml:space="preserve">», в лице директора </w:t>
      </w:r>
      <w:r w:rsidR="006133AE">
        <w:rPr>
          <w:rFonts w:ascii="Times New Roman" w:hAnsi="Times New Roman" w:cs="Times New Roman"/>
          <w:sz w:val="23"/>
          <w:szCs w:val="23"/>
        </w:rPr>
        <w:t>___________________</w:t>
      </w:r>
      <w:r w:rsidR="00021F11" w:rsidRPr="00A50ECC">
        <w:rPr>
          <w:rFonts w:ascii="Times New Roman" w:hAnsi="Times New Roman" w:cs="Times New Roman"/>
          <w:sz w:val="23"/>
          <w:szCs w:val="23"/>
        </w:rPr>
        <w:t>,</w:t>
      </w:r>
      <w:r w:rsidRPr="00A50ECC">
        <w:rPr>
          <w:rFonts w:ascii="Times New Roman" w:hAnsi="Times New Roman" w:cs="Times New Roman"/>
          <w:sz w:val="23"/>
          <w:szCs w:val="23"/>
        </w:rPr>
        <w:t xml:space="preserve"> действую</w:t>
      </w:r>
      <w:r w:rsidR="00A878AA" w:rsidRPr="00A50ECC">
        <w:rPr>
          <w:rFonts w:ascii="Times New Roman" w:hAnsi="Times New Roman" w:cs="Times New Roman"/>
          <w:sz w:val="23"/>
          <w:szCs w:val="23"/>
        </w:rPr>
        <w:t>щ</w:t>
      </w:r>
      <w:r w:rsidR="00DC61D0" w:rsidRPr="00A50ECC">
        <w:rPr>
          <w:rFonts w:ascii="Times New Roman" w:hAnsi="Times New Roman" w:cs="Times New Roman"/>
          <w:sz w:val="23"/>
          <w:szCs w:val="23"/>
        </w:rPr>
        <w:t>его</w:t>
      </w:r>
      <w:r w:rsidR="00A878AA" w:rsidRPr="00A50ECC">
        <w:rPr>
          <w:rFonts w:ascii="Times New Roman" w:hAnsi="Times New Roman" w:cs="Times New Roman"/>
          <w:sz w:val="23"/>
          <w:szCs w:val="23"/>
        </w:rPr>
        <w:t xml:space="preserve"> на основании Устава</w:t>
      </w:r>
      <w:r w:rsidRPr="00A50ECC">
        <w:rPr>
          <w:rFonts w:ascii="Times New Roman" w:hAnsi="Times New Roman" w:cs="Times New Roman"/>
          <w:sz w:val="23"/>
          <w:szCs w:val="23"/>
        </w:rPr>
        <w:t xml:space="preserve">, с одной стороны и </w:t>
      </w:r>
      <w:r w:rsidR="008A757D" w:rsidRPr="00A50ECC">
        <w:rPr>
          <w:rFonts w:ascii="Times New Roman" w:hAnsi="Times New Roman" w:cs="Times New Roman"/>
          <w:b/>
          <w:sz w:val="23"/>
          <w:szCs w:val="23"/>
        </w:rPr>
        <w:t>СП</w:t>
      </w:r>
      <w:r w:rsidR="008A757D"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Pr="00A50ECC">
        <w:rPr>
          <w:rFonts w:ascii="Times New Roman" w:hAnsi="Times New Roman" w:cs="Times New Roman"/>
          <w:b/>
          <w:sz w:val="23"/>
          <w:szCs w:val="23"/>
        </w:rPr>
        <w:t>ООО «</w:t>
      </w:r>
      <w:r w:rsidR="008A757D" w:rsidRPr="00A50ECC">
        <w:rPr>
          <w:rFonts w:ascii="Times New Roman" w:hAnsi="Times New Roman" w:cs="Times New Roman"/>
          <w:b/>
          <w:sz w:val="23"/>
          <w:szCs w:val="23"/>
          <w:lang w:val="en-US"/>
        </w:rPr>
        <w:t>UZSUNGWOO</w:t>
      </w:r>
      <w:r w:rsidRPr="00A50ECC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Pr="00A50ECC">
        <w:rPr>
          <w:rFonts w:ascii="Times New Roman" w:hAnsi="Times New Roman" w:cs="Times New Roman"/>
          <w:sz w:val="23"/>
          <w:szCs w:val="23"/>
        </w:rPr>
        <w:t>именуем</w:t>
      </w:r>
      <w:r w:rsidR="00BD19B7" w:rsidRPr="00A50ECC">
        <w:rPr>
          <w:rFonts w:ascii="Times New Roman" w:hAnsi="Times New Roman" w:cs="Times New Roman"/>
          <w:sz w:val="23"/>
          <w:szCs w:val="23"/>
        </w:rPr>
        <w:t>ое</w:t>
      </w:r>
      <w:r w:rsidRPr="00A50ECC">
        <w:rPr>
          <w:rFonts w:ascii="Times New Roman" w:hAnsi="Times New Roman" w:cs="Times New Roman"/>
          <w:sz w:val="23"/>
          <w:szCs w:val="23"/>
        </w:rPr>
        <w:t xml:space="preserve"> в дальнейшем «</w:t>
      </w:r>
      <w:r w:rsidRPr="00A50ECC">
        <w:rPr>
          <w:rFonts w:ascii="Times New Roman" w:hAnsi="Times New Roman" w:cs="Times New Roman"/>
          <w:b/>
          <w:sz w:val="23"/>
          <w:szCs w:val="23"/>
        </w:rPr>
        <w:t>Заказчик</w:t>
      </w:r>
      <w:r w:rsidRPr="00A50ECC">
        <w:rPr>
          <w:rFonts w:ascii="Times New Roman" w:hAnsi="Times New Roman" w:cs="Times New Roman"/>
          <w:sz w:val="23"/>
          <w:szCs w:val="23"/>
        </w:rPr>
        <w:t xml:space="preserve">» в лице </w:t>
      </w:r>
      <w:r w:rsidR="00DC61D0"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="00EB39B1" w:rsidRPr="00A50ECC">
        <w:rPr>
          <w:rFonts w:ascii="Times New Roman" w:hAnsi="Times New Roman" w:cs="Times New Roman"/>
          <w:sz w:val="23"/>
          <w:szCs w:val="23"/>
        </w:rPr>
        <w:t>г</w:t>
      </w:r>
      <w:r w:rsidRPr="00A50ECC">
        <w:rPr>
          <w:rFonts w:ascii="Times New Roman" w:hAnsi="Times New Roman" w:cs="Times New Roman"/>
          <w:sz w:val="23"/>
          <w:szCs w:val="23"/>
        </w:rPr>
        <w:t xml:space="preserve">енерального директора </w:t>
      </w:r>
      <w:r w:rsidR="00EE6294" w:rsidRPr="00A50ECC">
        <w:rPr>
          <w:rFonts w:ascii="Times New Roman" w:hAnsi="Times New Roman" w:cs="Times New Roman"/>
          <w:sz w:val="23"/>
          <w:szCs w:val="23"/>
        </w:rPr>
        <w:t>Моминжонова Ш.И.</w:t>
      </w:r>
      <w:r w:rsidRPr="00A50ECC">
        <w:rPr>
          <w:rFonts w:ascii="Times New Roman" w:hAnsi="Times New Roman" w:cs="Times New Roman"/>
          <w:sz w:val="23"/>
          <w:szCs w:val="23"/>
        </w:rPr>
        <w:t>, действующего на  основании  Устава, с другой  стороны, заключили   настоящий   договор о нижеследующем:</w:t>
      </w:r>
    </w:p>
    <w:p w14:paraId="3FD6B507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AEBB0F9" w14:textId="77777777" w:rsidR="009C373B" w:rsidRPr="00A50ECC" w:rsidRDefault="009C373B" w:rsidP="009C373B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</w:rPr>
        <w:t>ПРЕДМЕТ ДОГОВОРА</w:t>
      </w:r>
    </w:p>
    <w:p w14:paraId="2EF11BB9" w14:textId="61112EE2" w:rsidR="005C2908" w:rsidRPr="00A50ECC" w:rsidRDefault="009C373B" w:rsidP="00E171A3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В соответствии с настоящим Дог</w:t>
      </w:r>
      <w:r w:rsidR="00CE193D" w:rsidRPr="00A50ECC">
        <w:rPr>
          <w:rFonts w:ascii="Times New Roman" w:hAnsi="Times New Roman" w:cs="Times New Roman"/>
          <w:sz w:val="23"/>
          <w:szCs w:val="23"/>
        </w:rPr>
        <w:t xml:space="preserve">овором Поставщик </w:t>
      </w:r>
      <w:r w:rsidR="00995635" w:rsidRPr="00A50ECC">
        <w:rPr>
          <w:rFonts w:ascii="Times New Roman" w:hAnsi="Times New Roman" w:cs="Times New Roman"/>
          <w:sz w:val="23"/>
          <w:szCs w:val="23"/>
        </w:rPr>
        <w:t xml:space="preserve">изготовит и поставит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Заказчику</w:t>
      </w:r>
      <w:r w:rsidRPr="00A50ECC">
        <w:rPr>
          <w:rFonts w:ascii="Times New Roman" w:hAnsi="Times New Roman" w:cs="Times New Roman"/>
          <w:sz w:val="23"/>
          <w:szCs w:val="23"/>
        </w:rPr>
        <w:t xml:space="preserve"> произведенн</w:t>
      </w:r>
      <w:r w:rsidR="00995635" w:rsidRPr="00A50ECC">
        <w:rPr>
          <w:rFonts w:ascii="Times New Roman" w:hAnsi="Times New Roman" w:cs="Times New Roman"/>
          <w:sz w:val="23"/>
          <w:szCs w:val="23"/>
        </w:rPr>
        <w:t>ую</w:t>
      </w:r>
      <w:r w:rsidRPr="00A50ECC">
        <w:rPr>
          <w:rFonts w:ascii="Times New Roman" w:hAnsi="Times New Roman" w:cs="Times New Roman"/>
          <w:sz w:val="23"/>
          <w:szCs w:val="23"/>
        </w:rPr>
        <w:t xml:space="preserve"> Продукци</w:t>
      </w:r>
      <w:r w:rsidR="00995635" w:rsidRPr="00A50ECC">
        <w:rPr>
          <w:rFonts w:ascii="Times New Roman" w:hAnsi="Times New Roman" w:cs="Times New Roman"/>
          <w:sz w:val="23"/>
          <w:szCs w:val="23"/>
        </w:rPr>
        <w:t>ю</w:t>
      </w:r>
      <w:r w:rsidR="008D6367" w:rsidRPr="00A50ECC">
        <w:rPr>
          <w:rFonts w:ascii="Times New Roman" w:hAnsi="Times New Roman" w:cs="Times New Roman"/>
          <w:sz w:val="23"/>
          <w:szCs w:val="23"/>
        </w:rPr>
        <w:t xml:space="preserve"> – металлические </w:t>
      </w:r>
      <w:r w:rsidR="00532076" w:rsidRPr="00A50ECC">
        <w:rPr>
          <w:rFonts w:ascii="Times New Roman" w:hAnsi="Times New Roman" w:cs="Times New Roman"/>
          <w:sz w:val="23"/>
          <w:szCs w:val="23"/>
        </w:rPr>
        <w:t>стеллажи</w:t>
      </w:r>
      <w:r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="00995635" w:rsidRPr="00A50ECC">
        <w:rPr>
          <w:rFonts w:ascii="Times New Roman" w:hAnsi="Times New Roman" w:cs="Times New Roman"/>
          <w:sz w:val="23"/>
          <w:szCs w:val="23"/>
        </w:rPr>
        <w:t>(далее «Продукция</w:t>
      </w:r>
      <w:r w:rsidR="00A878AA" w:rsidRPr="00A50ECC">
        <w:rPr>
          <w:rFonts w:ascii="Times New Roman" w:hAnsi="Times New Roman" w:cs="Times New Roman"/>
          <w:sz w:val="23"/>
          <w:szCs w:val="23"/>
        </w:rPr>
        <w:t>»), а Заказчик</w:t>
      </w:r>
      <w:r w:rsidRPr="00A50ECC">
        <w:rPr>
          <w:rFonts w:ascii="Times New Roman" w:hAnsi="Times New Roman" w:cs="Times New Roman"/>
          <w:sz w:val="23"/>
          <w:szCs w:val="23"/>
        </w:rPr>
        <w:t xml:space="preserve"> при</w:t>
      </w:r>
      <w:r w:rsidR="00995635" w:rsidRPr="00A50ECC">
        <w:rPr>
          <w:rFonts w:ascii="Times New Roman" w:hAnsi="Times New Roman" w:cs="Times New Roman"/>
          <w:sz w:val="23"/>
          <w:szCs w:val="23"/>
        </w:rPr>
        <w:t>мет и оплатит</w:t>
      </w:r>
      <w:r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="00995635" w:rsidRPr="00A50ECC">
        <w:rPr>
          <w:rFonts w:ascii="Times New Roman" w:hAnsi="Times New Roman" w:cs="Times New Roman"/>
          <w:sz w:val="23"/>
          <w:szCs w:val="23"/>
        </w:rPr>
        <w:t xml:space="preserve">за продукцию, </w:t>
      </w:r>
      <w:r w:rsidRPr="00A50ECC">
        <w:rPr>
          <w:rFonts w:ascii="Times New Roman" w:hAnsi="Times New Roman" w:cs="Times New Roman"/>
          <w:sz w:val="23"/>
          <w:szCs w:val="23"/>
        </w:rPr>
        <w:t>изготовленн</w:t>
      </w:r>
      <w:r w:rsidR="00995635" w:rsidRPr="00A50ECC">
        <w:rPr>
          <w:rFonts w:ascii="Times New Roman" w:hAnsi="Times New Roman" w:cs="Times New Roman"/>
          <w:sz w:val="23"/>
          <w:szCs w:val="23"/>
        </w:rPr>
        <w:t xml:space="preserve">ую </w:t>
      </w:r>
      <w:r w:rsidR="005C2908" w:rsidRPr="00A50ECC">
        <w:rPr>
          <w:rFonts w:ascii="Times New Roman" w:hAnsi="Times New Roman" w:cs="Times New Roman"/>
          <w:sz w:val="23"/>
          <w:szCs w:val="23"/>
        </w:rPr>
        <w:t xml:space="preserve">по ценам, согласно </w:t>
      </w:r>
      <w:r w:rsidR="00E171A3" w:rsidRPr="00A50ECC">
        <w:rPr>
          <w:rFonts w:ascii="Times New Roman" w:hAnsi="Times New Roman" w:cs="Times New Roman"/>
          <w:sz w:val="23"/>
          <w:szCs w:val="23"/>
        </w:rPr>
        <w:t>Таблице</w:t>
      </w:r>
      <w:r w:rsidR="002173F0"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="005C2908" w:rsidRPr="00A50ECC">
        <w:rPr>
          <w:rFonts w:ascii="Times New Roman" w:hAnsi="Times New Roman" w:cs="Times New Roman"/>
          <w:sz w:val="23"/>
          <w:szCs w:val="23"/>
        </w:rPr>
        <w:t>№1</w:t>
      </w:r>
      <w:r w:rsidR="00E171A3" w:rsidRPr="00A50ECC">
        <w:rPr>
          <w:rFonts w:ascii="Times New Roman" w:hAnsi="Times New Roman" w:cs="Times New Roman"/>
          <w:sz w:val="23"/>
          <w:szCs w:val="23"/>
        </w:rPr>
        <w:t>.</w:t>
      </w:r>
    </w:p>
    <w:p w14:paraId="6B4079C7" w14:textId="77777777" w:rsidR="00E171A3" w:rsidRPr="00A50ECC" w:rsidRDefault="00E171A3" w:rsidP="00E171A3">
      <w:pPr>
        <w:pStyle w:val="a9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4A5C2A" w14:textId="3BF92BC6" w:rsidR="00E171A3" w:rsidRPr="00A50ECC" w:rsidRDefault="00E171A3" w:rsidP="00E171A3">
      <w:pPr>
        <w:pStyle w:val="a9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Таблица №1.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0"/>
        <w:gridCol w:w="2105"/>
        <w:gridCol w:w="2351"/>
        <w:gridCol w:w="633"/>
        <w:gridCol w:w="916"/>
        <w:gridCol w:w="1567"/>
        <w:gridCol w:w="1539"/>
      </w:tblGrid>
      <w:tr w:rsidR="006F27CD" w:rsidRPr="00A50ECC" w14:paraId="4580E795" w14:textId="77777777" w:rsidTr="006F27CD">
        <w:tc>
          <w:tcPr>
            <w:tcW w:w="460" w:type="dxa"/>
          </w:tcPr>
          <w:p w14:paraId="7C63FE63" w14:textId="5AE5FE8B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105" w:type="dxa"/>
          </w:tcPr>
          <w:p w14:paraId="23231294" w14:textId="02339F98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351" w:type="dxa"/>
          </w:tcPr>
          <w:p w14:paraId="138C7FED" w14:textId="329F4DF6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Спецификация</w:t>
            </w:r>
            <w:r w:rsidR="006133AE">
              <w:rPr>
                <w:rFonts w:ascii="Times New Roman" w:hAnsi="Times New Roman" w:cs="Times New Roman"/>
                <w:sz w:val="23"/>
                <w:szCs w:val="23"/>
              </w:rPr>
              <w:t xml:space="preserve"> (длина, ширина, высота)</w:t>
            </w:r>
          </w:p>
        </w:tc>
        <w:tc>
          <w:tcPr>
            <w:tcW w:w="633" w:type="dxa"/>
          </w:tcPr>
          <w:p w14:paraId="10145781" w14:textId="3F9E91C4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  <w:r w:rsidR="006F27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</w:tc>
        <w:tc>
          <w:tcPr>
            <w:tcW w:w="916" w:type="dxa"/>
          </w:tcPr>
          <w:p w14:paraId="776DB060" w14:textId="20F97A57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1567" w:type="dxa"/>
          </w:tcPr>
          <w:p w14:paraId="46143BC6" w14:textId="12DF2439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Цена </w:t>
            </w:r>
            <w:r w:rsidR="006133AE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учет</w:t>
            </w:r>
            <w:r w:rsidR="006133AE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НДС</w:t>
            </w:r>
          </w:p>
        </w:tc>
        <w:tc>
          <w:tcPr>
            <w:tcW w:w="1539" w:type="dxa"/>
          </w:tcPr>
          <w:p w14:paraId="11460029" w14:textId="192DADCB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Сумма </w:t>
            </w:r>
            <w:r w:rsidR="006133A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учет</w:t>
            </w:r>
            <w:r w:rsidR="006133AE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НДС</w:t>
            </w:r>
          </w:p>
        </w:tc>
      </w:tr>
      <w:tr w:rsidR="006F27CD" w:rsidRPr="00A50ECC" w14:paraId="66543921" w14:textId="77777777" w:rsidTr="006F27CD">
        <w:tc>
          <w:tcPr>
            <w:tcW w:w="460" w:type="dxa"/>
          </w:tcPr>
          <w:p w14:paraId="7011F50E" w14:textId="77777777" w:rsidR="006F27CD" w:rsidRDefault="006F27CD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410BED" w14:textId="414ADD20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05" w:type="dxa"/>
          </w:tcPr>
          <w:p w14:paraId="43738A45" w14:textId="7140B6D4" w:rsidR="00E171A3" w:rsidRPr="00A50ECC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3AE">
              <w:rPr>
                <w:rFonts w:ascii="Times New Roman" w:hAnsi="Times New Roman" w:cs="Times New Roman"/>
                <w:sz w:val="23"/>
                <w:szCs w:val="23"/>
              </w:rPr>
              <w:t>Металлический стеллаж                                  (цвет серый)</w:t>
            </w:r>
          </w:p>
        </w:tc>
        <w:tc>
          <w:tcPr>
            <w:tcW w:w="2351" w:type="dxa"/>
          </w:tcPr>
          <w:p w14:paraId="36F409D6" w14:textId="77777777" w:rsidR="006F27CD" w:rsidRDefault="006F27CD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8C469E" w14:textId="247EB694" w:rsidR="00E171A3" w:rsidRPr="00A50ECC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3AE">
              <w:rPr>
                <w:rFonts w:ascii="Times New Roman" w:hAnsi="Times New Roman" w:cs="Times New Roman"/>
                <w:sz w:val="23"/>
                <w:szCs w:val="23"/>
              </w:rPr>
              <w:t xml:space="preserve">4550х1500х2800мм.                                      </w:t>
            </w:r>
          </w:p>
        </w:tc>
        <w:tc>
          <w:tcPr>
            <w:tcW w:w="633" w:type="dxa"/>
          </w:tcPr>
          <w:p w14:paraId="2C239AFA" w14:textId="77777777" w:rsidR="006F27CD" w:rsidRDefault="006F27CD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7DF52A" w14:textId="4B2A2D95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916" w:type="dxa"/>
          </w:tcPr>
          <w:p w14:paraId="46D70E66" w14:textId="77777777" w:rsidR="006F27CD" w:rsidRDefault="006F27CD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3316F5" w14:textId="1FB6C0A8" w:rsidR="00E171A3" w:rsidRPr="00A50ECC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7" w:type="dxa"/>
          </w:tcPr>
          <w:p w14:paraId="5C04B8E0" w14:textId="77777777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9" w:type="dxa"/>
          </w:tcPr>
          <w:p w14:paraId="3C355D97" w14:textId="08711167" w:rsidR="00E171A3" w:rsidRPr="00A50ECC" w:rsidRDefault="00E171A3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33AE" w:rsidRPr="00A50ECC" w14:paraId="1F87C179" w14:textId="77777777" w:rsidTr="006F27CD">
        <w:tc>
          <w:tcPr>
            <w:tcW w:w="460" w:type="dxa"/>
          </w:tcPr>
          <w:p w14:paraId="726D8066" w14:textId="361601A5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05" w:type="dxa"/>
          </w:tcPr>
          <w:p w14:paraId="6DE3B433" w14:textId="39C46E2E" w:rsidR="006133AE" w:rsidRP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3AE">
              <w:rPr>
                <w:rFonts w:ascii="Times New Roman" w:hAnsi="Times New Roman" w:cs="Times New Roman"/>
                <w:sz w:val="23"/>
                <w:szCs w:val="23"/>
              </w:rPr>
              <w:t>Металлический стеллаж                                     (цвет серый)</w:t>
            </w:r>
          </w:p>
        </w:tc>
        <w:tc>
          <w:tcPr>
            <w:tcW w:w="2351" w:type="dxa"/>
          </w:tcPr>
          <w:p w14:paraId="7469675D" w14:textId="77777777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84FF23" w14:textId="50CA1A8D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3AE">
              <w:rPr>
                <w:rFonts w:ascii="Times New Roman" w:hAnsi="Times New Roman" w:cs="Times New Roman"/>
                <w:sz w:val="23"/>
                <w:szCs w:val="23"/>
              </w:rPr>
              <w:t xml:space="preserve">6050х1500х2800мм.                                           </w:t>
            </w:r>
          </w:p>
        </w:tc>
        <w:tc>
          <w:tcPr>
            <w:tcW w:w="633" w:type="dxa"/>
          </w:tcPr>
          <w:p w14:paraId="04288EE6" w14:textId="77777777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3CD03C" w14:textId="0AAF5A51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916" w:type="dxa"/>
          </w:tcPr>
          <w:p w14:paraId="2414AC80" w14:textId="77777777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0D6491" w14:textId="22FECD3F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7" w:type="dxa"/>
          </w:tcPr>
          <w:p w14:paraId="24D7CF31" w14:textId="77777777" w:rsidR="006133AE" w:rsidRPr="00A50ECC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9" w:type="dxa"/>
          </w:tcPr>
          <w:p w14:paraId="06344D57" w14:textId="77777777" w:rsidR="006133AE" w:rsidRPr="00A50ECC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33AE" w:rsidRPr="00A50ECC" w14:paraId="00CD31F6" w14:textId="77777777" w:rsidTr="006F27CD">
        <w:tc>
          <w:tcPr>
            <w:tcW w:w="460" w:type="dxa"/>
          </w:tcPr>
          <w:p w14:paraId="5F91AF90" w14:textId="0A79F9C7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05" w:type="dxa"/>
          </w:tcPr>
          <w:p w14:paraId="7308FE74" w14:textId="60467817" w:rsidR="006133AE" w:rsidRP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3AE">
              <w:rPr>
                <w:rFonts w:ascii="Times New Roman" w:hAnsi="Times New Roman" w:cs="Times New Roman"/>
                <w:sz w:val="23"/>
                <w:szCs w:val="23"/>
              </w:rPr>
              <w:t>Металлический стеллаж                                     (цвет серый)</w:t>
            </w:r>
          </w:p>
        </w:tc>
        <w:tc>
          <w:tcPr>
            <w:tcW w:w="2351" w:type="dxa"/>
          </w:tcPr>
          <w:p w14:paraId="6D629587" w14:textId="77777777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168B7F" w14:textId="1AE8BB35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33AE">
              <w:rPr>
                <w:rFonts w:ascii="Times New Roman" w:hAnsi="Times New Roman" w:cs="Times New Roman"/>
                <w:sz w:val="23"/>
                <w:szCs w:val="23"/>
              </w:rPr>
              <w:t xml:space="preserve">8010х800х2015мм.                                             </w:t>
            </w:r>
          </w:p>
        </w:tc>
        <w:tc>
          <w:tcPr>
            <w:tcW w:w="633" w:type="dxa"/>
          </w:tcPr>
          <w:p w14:paraId="2D83232A" w14:textId="77777777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F25B94" w14:textId="4F633F60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916" w:type="dxa"/>
          </w:tcPr>
          <w:p w14:paraId="1F2451CF" w14:textId="77777777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B031CD" w14:textId="482A7055" w:rsidR="006133AE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67" w:type="dxa"/>
          </w:tcPr>
          <w:p w14:paraId="78737B2F" w14:textId="77777777" w:rsidR="006133AE" w:rsidRPr="00A50ECC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9" w:type="dxa"/>
          </w:tcPr>
          <w:p w14:paraId="0149A1B4" w14:textId="77777777" w:rsidR="006133AE" w:rsidRPr="00A50ECC" w:rsidRDefault="006133AE" w:rsidP="00E171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F27CD" w:rsidRPr="00A50ECC" w14:paraId="02BE002D" w14:textId="77777777" w:rsidTr="00CC04C4">
        <w:tc>
          <w:tcPr>
            <w:tcW w:w="8032" w:type="dxa"/>
            <w:gridSpan w:val="6"/>
          </w:tcPr>
          <w:p w14:paraId="5A202EAA" w14:textId="002B720E" w:rsidR="006F27CD" w:rsidRPr="00A50ECC" w:rsidRDefault="006F27CD" w:rsidP="00E171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539" w:type="dxa"/>
          </w:tcPr>
          <w:p w14:paraId="1FAB1E81" w14:textId="74B548EC" w:rsidR="006F27CD" w:rsidRPr="00A50ECC" w:rsidRDefault="006F27CD" w:rsidP="00E171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4BF3F3B" w14:textId="77777777" w:rsidR="00E171A3" w:rsidRPr="00A50ECC" w:rsidRDefault="00E171A3" w:rsidP="00E171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7A2A77" w14:textId="708B5A5C" w:rsidR="009C373B" w:rsidRPr="00A50ECC" w:rsidRDefault="005C2908" w:rsidP="00BF2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1.2</w:t>
      </w:r>
      <w:r w:rsidR="009C373B" w:rsidRPr="00A50ECC">
        <w:rPr>
          <w:rFonts w:ascii="Times New Roman" w:hAnsi="Times New Roman" w:cs="Times New Roman"/>
          <w:sz w:val="23"/>
          <w:szCs w:val="23"/>
        </w:rPr>
        <w:t>. О</w:t>
      </w:r>
      <w:r w:rsidR="008A757D" w:rsidRPr="00A50ECC">
        <w:rPr>
          <w:rFonts w:ascii="Times New Roman" w:hAnsi="Times New Roman" w:cs="Times New Roman"/>
          <w:sz w:val="23"/>
          <w:szCs w:val="23"/>
        </w:rPr>
        <w:t>бщая сумма договора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="00213005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</w:t>
      </w:r>
      <w:r w:rsidR="008A757D" w:rsidRPr="00A50ECC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213005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_____________________________________________________________________________________________________</w:t>
      </w:r>
      <w:r w:rsidR="00532076" w:rsidRPr="00A50ECC">
        <w:rPr>
          <w:rFonts w:ascii="Times New Roman" w:hAnsi="Times New Roman" w:cs="Times New Roman"/>
          <w:b/>
          <w:bCs/>
          <w:sz w:val="23"/>
          <w:szCs w:val="23"/>
        </w:rPr>
        <w:t>) сум</w:t>
      </w:r>
      <w:r w:rsidR="008A757D" w:rsidRPr="00A50EC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13005">
        <w:rPr>
          <w:rFonts w:ascii="Times New Roman" w:hAnsi="Times New Roman" w:cs="Times New Roman"/>
          <w:b/>
          <w:bCs/>
          <w:sz w:val="23"/>
          <w:szCs w:val="23"/>
        </w:rPr>
        <w:t xml:space="preserve">00 </w:t>
      </w:r>
      <w:r w:rsidR="008A757D" w:rsidRPr="00A50ECC">
        <w:rPr>
          <w:rFonts w:ascii="Times New Roman" w:hAnsi="Times New Roman" w:cs="Times New Roman"/>
          <w:b/>
          <w:bCs/>
          <w:sz w:val="23"/>
          <w:szCs w:val="23"/>
        </w:rPr>
        <w:t>тийин</w:t>
      </w:r>
      <w:r w:rsidR="00337CE7" w:rsidRPr="00A50EC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13005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="00337CE7" w:rsidRPr="00A50ECC">
        <w:rPr>
          <w:rFonts w:ascii="Times New Roman" w:hAnsi="Times New Roman" w:cs="Times New Roman"/>
          <w:b/>
          <w:bCs/>
          <w:sz w:val="23"/>
          <w:szCs w:val="23"/>
        </w:rPr>
        <w:t xml:space="preserve"> учет</w:t>
      </w:r>
      <w:r w:rsidR="00213005">
        <w:rPr>
          <w:rFonts w:ascii="Times New Roman" w:hAnsi="Times New Roman" w:cs="Times New Roman"/>
          <w:b/>
          <w:bCs/>
          <w:sz w:val="23"/>
          <w:szCs w:val="23"/>
        </w:rPr>
        <w:t>ом</w:t>
      </w:r>
      <w:r w:rsidR="00995635" w:rsidRPr="00A50ECC">
        <w:rPr>
          <w:rFonts w:ascii="Times New Roman" w:hAnsi="Times New Roman" w:cs="Times New Roman"/>
          <w:b/>
          <w:bCs/>
          <w:sz w:val="23"/>
          <w:szCs w:val="23"/>
        </w:rPr>
        <w:t xml:space="preserve"> НДС.</w:t>
      </w:r>
    </w:p>
    <w:p w14:paraId="18BC12F1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2F56D6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A50ECC">
        <w:rPr>
          <w:rFonts w:ascii="Times New Roman" w:hAnsi="Times New Roman" w:cs="Times New Roman"/>
          <w:b/>
          <w:sz w:val="23"/>
          <w:szCs w:val="23"/>
        </w:rPr>
        <w:t>. СРОКИ И ПОРЯДОК ПОСТАВКИ ПРОДУКЦИИ</w:t>
      </w:r>
    </w:p>
    <w:p w14:paraId="024B0664" w14:textId="6289B426" w:rsidR="009C373B" w:rsidRPr="00A50ECC" w:rsidRDefault="009C373B" w:rsidP="009C3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2.</w:t>
      </w:r>
      <w:r w:rsidR="00B10A93" w:rsidRPr="00A50ECC">
        <w:rPr>
          <w:rFonts w:ascii="Times New Roman" w:hAnsi="Times New Roman" w:cs="Times New Roman"/>
          <w:sz w:val="23"/>
          <w:szCs w:val="23"/>
        </w:rPr>
        <w:t>1</w:t>
      </w:r>
      <w:r w:rsidRPr="00A50ECC">
        <w:rPr>
          <w:rFonts w:ascii="Times New Roman" w:hAnsi="Times New Roman" w:cs="Times New Roman"/>
          <w:sz w:val="23"/>
          <w:szCs w:val="23"/>
        </w:rPr>
        <w:t xml:space="preserve">. Поставка продукции в адрес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Заказчика</w:t>
      </w:r>
      <w:r w:rsidR="00677003"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Pr="00A50ECC">
        <w:rPr>
          <w:rFonts w:ascii="Times New Roman" w:hAnsi="Times New Roman" w:cs="Times New Roman"/>
          <w:sz w:val="23"/>
          <w:szCs w:val="23"/>
        </w:rPr>
        <w:t xml:space="preserve">осуществляется со склада Поставщика силами и за счет </w:t>
      </w:r>
      <w:r w:rsidR="00337CE7" w:rsidRPr="00A50ECC">
        <w:rPr>
          <w:rFonts w:ascii="Times New Roman" w:hAnsi="Times New Roman" w:cs="Times New Roman"/>
          <w:sz w:val="23"/>
          <w:szCs w:val="23"/>
        </w:rPr>
        <w:t>Поставщика</w:t>
      </w:r>
      <w:r w:rsidRPr="00A50ECC">
        <w:rPr>
          <w:rFonts w:ascii="Times New Roman" w:hAnsi="Times New Roman" w:cs="Times New Roman"/>
          <w:sz w:val="23"/>
          <w:szCs w:val="23"/>
        </w:rPr>
        <w:t>.</w:t>
      </w:r>
    </w:p>
    <w:p w14:paraId="1340CC20" w14:textId="3C3A90B4" w:rsidR="009C373B" w:rsidRPr="00A50ECC" w:rsidRDefault="009C373B" w:rsidP="009C3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2.</w:t>
      </w:r>
      <w:r w:rsidR="00B10A93" w:rsidRPr="00A50ECC">
        <w:rPr>
          <w:rFonts w:ascii="Times New Roman" w:hAnsi="Times New Roman" w:cs="Times New Roman"/>
          <w:sz w:val="23"/>
          <w:szCs w:val="23"/>
        </w:rPr>
        <w:t>2</w:t>
      </w:r>
      <w:r w:rsidRPr="00A50ECC">
        <w:rPr>
          <w:rFonts w:ascii="Times New Roman" w:hAnsi="Times New Roman" w:cs="Times New Roman"/>
          <w:sz w:val="23"/>
          <w:szCs w:val="23"/>
        </w:rPr>
        <w:t xml:space="preserve">. Поставкой продукции считается день приемки продукции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Заказчиком</w:t>
      </w:r>
      <w:r w:rsidRPr="00A50ECC">
        <w:rPr>
          <w:rFonts w:ascii="Times New Roman" w:hAnsi="Times New Roman" w:cs="Times New Roman"/>
          <w:sz w:val="23"/>
          <w:szCs w:val="23"/>
        </w:rPr>
        <w:t xml:space="preserve"> согласно счета-фактуры.</w:t>
      </w:r>
    </w:p>
    <w:p w14:paraId="2DCE0EAF" w14:textId="00B60608" w:rsidR="00560D5C" w:rsidRPr="00A50ECC" w:rsidRDefault="00560D5C" w:rsidP="009C3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 xml:space="preserve">2.3. Срок поставки продукции составляет </w:t>
      </w:r>
      <w:r w:rsidR="00896FB8">
        <w:rPr>
          <w:rFonts w:ascii="Times New Roman" w:hAnsi="Times New Roman" w:cs="Times New Roman"/>
          <w:sz w:val="23"/>
          <w:szCs w:val="23"/>
        </w:rPr>
        <w:t>15</w:t>
      </w:r>
      <w:r w:rsidRPr="00A50ECC">
        <w:rPr>
          <w:rFonts w:ascii="Times New Roman" w:hAnsi="Times New Roman" w:cs="Times New Roman"/>
          <w:sz w:val="23"/>
          <w:szCs w:val="23"/>
        </w:rPr>
        <w:t xml:space="preserve"> </w:t>
      </w:r>
      <w:r w:rsidR="000E561C" w:rsidRPr="00A50ECC">
        <w:rPr>
          <w:rFonts w:ascii="Times New Roman" w:hAnsi="Times New Roman" w:cs="Times New Roman"/>
          <w:sz w:val="23"/>
          <w:szCs w:val="23"/>
        </w:rPr>
        <w:t>рабочих</w:t>
      </w:r>
      <w:r w:rsidRPr="00A50ECC">
        <w:rPr>
          <w:rFonts w:ascii="Times New Roman" w:hAnsi="Times New Roman" w:cs="Times New Roman"/>
          <w:sz w:val="23"/>
          <w:szCs w:val="23"/>
        </w:rPr>
        <w:t xml:space="preserve"> дней, с момента получения </w:t>
      </w:r>
      <w:r w:rsidR="005D2D0F">
        <w:rPr>
          <w:rFonts w:ascii="Times New Roman" w:hAnsi="Times New Roman" w:cs="Times New Roman"/>
          <w:sz w:val="23"/>
          <w:szCs w:val="23"/>
        </w:rPr>
        <w:t>3</w:t>
      </w:r>
      <w:r w:rsidRPr="00A50ECC">
        <w:rPr>
          <w:rFonts w:ascii="Times New Roman" w:hAnsi="Times New Roman" w:cs="Times New Roman"/>
          <w:sz w:val="23"/>
          <w:szCs w:val="23"/>
        </w:rPr>
        <w:t>0% предоплаты. Ранняя поставка допускается.</w:t>
      </w:r>
    </w:p>
    <w:p w14:paraId="37E39808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14C426C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A50ECC">
        <w:rPr>
          <w:rFonts w:ascii="Times New Roman" w:hAnsi="Times New Roman" w:cs="Times New Roman"/>
          <w:b/>
          <w:sz w:val="23"/>
          <w:szCs w:val="23"/>
        </w:rPr>
        <w:t>. ПРИЕМКА ПРОДУКЦИИ</w:t>
      </w:r>
    </w:p>
    <w:p w14:paraId="559D0911" w14:textId="77C20CE7" w:rsidR="009C373B" w:rsidRPr="00A50ECC" w:rsidRDefault="009C373B" w:rsidP="009C373B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 xml:space="preserve">3.1. Приемка продукции по количеству и качеству производится с участием представителя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Заказчика</w:t>
      </w:r>
      <w:r w:rsidRPr="00A50ECC">
        <w:rPr>
          <w:rFonts w:ascii="Times New Roman" w:hAnsi="Times New Roman" w:cs="Times New Roman"/>
          <w:sz w:val="23"/>
          <w:szCs w:val="23"/>
        </w:rPr>
        <w:t>.</w:t>
      </w:r>
      <w:r w:rsidR="00C342ED" w:rsidRPr="00A50ECC">
        <w:rPr>
          <w:rFonts w:ascii="Times New Roman" w:hAnsi="Times New Roman" w:cs="Times New Roman"/>
          <w:sz w:val="23"/>
          <w:szCs w:val="23"/>
        </w:rPr>
        <w:t xml:space="preserve"> Поставляемая продукция должна полностью соответствовать заявленным параметрам и чертежам, в части используемого материала, покраски стеллажей и их транспортировки за счет Поставщика.</w:t>
      </w:r>
    </w:p>
    <w:p w14:paraId="0471B73B" w14:textId="47909ECC" w:rsidR="009C373B" w:rsidRPr="00A50ECC" w:rsidRDefault="009C373B" w:rsidP="009C373B">
      <w:pPr>
        <w:tabs>
          <w:tab w:val="left" w:pos="1440"/>
        </w:tabs>
        <w:spacing w:after="0" w:line="240" w:lineRule="auto"/>
        <w:ind w:firstLine="64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 xml:space="preserve">3.2. </w:t>
      </w:r>
      <w:r w:rsidR="00677003" w:rsidRPr="00A50ECC">
        <w:rPr>
          <w:rFonts w:ascii="Times New Roman" w:hAnsi="Times New Roman" w:cs="Times New Roman"/>
          <w:sz w:val="23"/>
          <w:szCs w:val="23"/>
        </w:rPr>
        <w:t>Заказчик</w:t>
      </w:r>
      <w:r w:rsidRPr="00A50ECC">
        <w:rPr>
          <w:rFonts w:ascii="Times New Roman" w:hAnsi="Times New Roman" w:cs="Times New Roman"/>
          <w:sz w:val="23"/>
          <w:szCs w:val="23"/>
        </w:rPr>
        <w:t xml:space="preserve"> до получения продукции проводит ее тщательный осмотр. Если во время осмотра обнаруживается недостатки или несоответстви</w:t>
      </w:r>
      <w:r w:rsidR="00996D96" w:rsidRPr="00A50ECC">
        <w:rPr>
          <w:rFonts w:ascii="Times New Roman" w:hAnsi="Times New Roman" w:cs="Times New Roman"/>
          <w:sz w:val="23"/>
          <w:szCs w:val="23"/>
        </w:rPr>
        <w:t>я</w:t>
      </w:r>
      <w:r w:rsidRPr="00A50ECC">
        <w:rPr>
          <w:rFonts w:ascii="Times New Roman" w:hAnsi="Times New Roman" w:cs="Times New Roman"/>
          <w:sz w:val="23"/>
          <w:szCs w:val="23"/>
        </w:rPr>
        <w:t xml:space="preserve"> требованиям </w:t>
      </w:r>
      <w:r w:rsidR="00996D96" w:rsidRPr="00A50ECC">
        <w:rPr>
          <w:rFonts w:ascii="Times New Roman" w:hAnsi="Times New Roman" w:cs="Times New Roman"/>
          <w:sz w:val="23"/>
          <w:szCs w:val="23"/>
        </w:rPr>
        <w:t xml:space="preserve">чертежам и </w:t>
      </w:r>
      <w:r w:rsidRPr="00A50ECC">
        <w:rPr>
          <w:rFonts w:ascii="Times New Roman" w:hAnsi="Times New Roman" w:cs="Times New Roman"/>
          <w:sz w:val="23"/>
          <w:szCs w:val="23"/>
        </w:rPr>
        <w:t xml:space="preserve">настоящего Договора, Покупатель немедленно сообщает об этом Поставщику, который совместно с представителем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Заказчика</w:t>
      </w:r>
      <w:r w:rsidRPr="00A50ECC">
        <w:rPr>
          <w:rFonts w:ascii="Times New Roman" w:hAnsi="Times New Roman" w:cs="Times New Roman"/>
          <w:sz w:val="23"/>
          <w:szCs w:val="23"/>
        </w:rPr>
        <w:t xml:space="preserve"> проверяет выявленные недостатки и несоответствия. В случае подтверждения факта наличия недостатков и несоответствий, между сторонами составляется </w:t>
      </w:r>
      <w:r w:rsidRPr="00A50ECC">
        <w:rPr>
          <w:rFonts w:ascii="Times New Roman" w:hAnsi="Times New Roman" w:cs="Times New Roman"/>
          <w:sz w:val="23"/>
          <w:szCs w:val="23"/>
        </w:rPr>
        <w:lastRenderedPageBreak/>
        <w:t>«Дефектный Акт» и Поставщик обязан в течении «</w:t>
      </w:r>
      <w:r w:rsidR="00996D96" w:rsidRPr="00A50ECC">
        <w:rPr>
          <w:rFonts w:ascii="Times New Roman" w:hAnsi="Times New Roman" w:cs="Times New Roman"/>
          <w:sz w:val="23"/>
          <w:szCs w:val="23"/>
        </w:rPr>
        <w:t>3</w:t>
      </w:r>
      <w:r w:rsidRPr="00A50ECC">
        <w:rPr>
          <w:rFonts w:ascii="Times New Roman" w:hAnsi="Times New Roman" w:cs="Times New Roman"/>
          <w:sz w:val="23"/>
          <w:szCs w:val="23"/>
        </w:rPr>
        <w:t xml:space="preserve">» календарных дней заменить несоответствующую продукцию на продукцию соответствующего качества. </w:t>
      </w:r>
    </w:p>
    <w:p w14:paraId="1228CC7B" w14:textId="42FE2B1C" w:rsidR="00F416FA" w:rsidRPr="00A50ECC" w:rsidRDefault="00F416FA" w:rsidP="009C373B">
      <w:pPr>
        <w:tabs>
          <w:tab w:val="left" w:pos="1440"/>
        </w:tabs>
        <w:spacing w:after="0" w:line="240" w:lineRule="auto"/>
        <w:ind w:firstLine="64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3.3. В случае выявления факта наличия недостатков и несоответствий принятой продукции в процессе производства, Заказчик имеет право выставить претензию Поставщику течении 10 рабочих дней, с даты принятия партии продукции.</w:t>
      </w:r>
    </w:p>
    <w:p w14:paraId="4E02D19B" w14:textId="5CB248DB" w:rsidR="00D31027" w:rsidRPr="00A50ECC" w:rsidRDefault="009C373B" w:rsidP="00986EBB">
      <w:pPr>
        <w:tabs>
          <w:tab w:val="left" w:pos="1440"/>
        </w:tabs>
        <w:spacing w:after="0" w:line="240" w:lineRule="auto"/>
        <w:ind w:firstLine="64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D6D71F" wp14:editId="1B0795E8">
                <wp:simplePos x="0" y="0"/>
                <wp:positionH relativeFrom="column">
                  <wp:posOffset>6101715</wp:posOffset>
                </wp:positionH>
                <wp:positionV relativeFrom="paragraph">
                  <wp:posOffset>866140</wp:posOffset>
                </wp:positionV>
                <wp:extent cx="457200" cy="309245"/>
                <wp:effectExtent l="190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EB05D" w14:textId="77777777" w:rsidR="009C373B" w:rsidRDefault="009C373B" w:rsidP="009C373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0790936A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507402C1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0D9A7744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79DE1450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57BE2C22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35B003EC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3C9339F8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7723B2A3" w14:textId="77777777" w:rsidR="009C373B" w:rsidRDefault="009C373B" w:rsidP="009C373B">
                            <w:pPr>
                              <w:jc w:val="center"/>
                            </w:pPr>
                          </w:p>
                          <w:p w14:paraId="2F89055C" w14:textId="77777777" w:rsidR="009C373B" w:rsidRDefault="009C373B" w:rsidP="009C373B">
                            <w:pPr>
                              <w:jc w:val="center"/>
                            </w:pPr>
                            <w: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6D71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80.45pt;margin-top:68.2pt;width:36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" o:allowincell="f" filled="f" stroked="f">
                <v:textbox>
                  <w:txbxContent>
                    <w:p w14:paraId="0D0EB05D" w14:textId="77777777" w:rsidR="009C373B" w:rsidRDefault="009C373B" w:rsidP="009C373B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0790936A" w14:textId="77777777" w:rsidR="009C373B" w:rsidRDefault="009C373B" w:rsidP="009C373B">
                      <w:pPr>
                        <w:jc w:val="center"/>
                      </w:pPr>
                    </w:p>
                    <w:p w14:paraId="507402C1" w14:textId="77777777" w:rsidR="009C373B" w:rsidRDefault="009C373B" w:rsidP="009C373B">
                      <w:pPr>
                        <w:jc w:val="center"/>
                      </w:pPr>
                    </w:p>
                    <w:p w14:paraId="0D9A7744" w14:textId="77777777" w:rsidR="009C373B" w:rsidRDefault="009C373B" w:rsidP="009C373B">
                      <w:pPr>
                        <w:jc w:val="center"/>
                      </w:pPr>
                    </w:p>
                    <w:p w14:paraId="79DE1450" w14:textId="77777777" w:rsidR="009C373B" w:rsidRDefault="009C373B" w:rsidP="009C373B">
                      <w:pPr>
                        <w:jc w:val="center"/>
                      </w:pPr>
                    </w:p>
                    <w:p w14:paraId="57BE2C22" w14:textId="77777777" w:rsidR="009C373B" w:rsidRDefault="009C373B" w:rsidP="009C373B">
                      <w:pPr>
                        <w:jc w:val="center"/>
                      </w:pPr>
                    </w:p>
                    <w:p w14:paraId="35B003EC" w14:textId="77777777" w:rsidR="009C373B" w:rsidRDefault="009C373B" w:rsidP="009C373B">
                      <w:pPr>
                        <w:jc w:val="center"/>
                      </w:pPr>
                    </w:p>
                    <w:p w14:paraId="3C9339F8" w14:textId="77777777" w:rsidR="009C373B" w:rsidRDefault="009C373B" w:rsidP="009C373B">
                      <w:pPr>
                        <w:jc w:val="center"/>
                      </w:pPr>
                    </w:p>
                    <w:p w14:paraId="7723B2A3" w14:textId="77777777" w:rsidR="009C373B" w:rsidRDefault="009C373B" w:rsidP="009C373B">
                      <w:pPr>
                        <w:jc w:val="center"/>
                      </w:pPr>
                    </w:p>
                    <w:p w14:paraId="2F89055C" w14:textId="77777777" w:rsidR="009C373B" w:rsidRDefault="009C373B" w:rsidP="009C373B">
                      <w:pPr>
                        <w:jc w:val="center"/>
                      </w:pPr>
                      <w: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  <w:r w:rsidRPr="00A50ECC"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</w:p>
    <w:p w14:paraId="5D3014A1" w14:textId="77777777" w:rsidR="009C373B" w:rsidRPr="00A50ECC" w:rsidRDefault="00560775" w:rsidP="009C373B">
      <w:pPr>
        <w:tabs>
          <w:tab w:val="left" w:pos="1440"/>
        </w:tabs>
        <w:spacing w:after="0" w:line="240" w:lineRule="auto"/>
        <w:ind w:firstLine="64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="009C373B" w:rsidRPr="00A50ECC">
        <w:rPr>
          <w:rFonts w:ascii="Times New Roman" w:hAnsi="Times New Roman" w:cs="Times New Roman"/>
          <w:b/>
          <w:sz w:val="23"/>
          <w:szCs w:val="23"/>
          <w:lang w:val="en-US"/>
        </w:rPr>
        <w:t>V</w:t>
      </w:r>
      <w:r w:rsidR="009C373B" w:rsidRPr="00A50ECC">
        <w:rPr>
          <w:rFonts w:ascii="Times New Roman" w:hAnsi="Times New Roman" w:cs="Times New Roman"/>
          <w:b/>
          <w:sz w:val="23"/>
          <w:szCs w:val="23"/>
        </w:rPr>
        <w:t>. СУММА ДОГОВОРА И ПОРЯДОК РАСЧЕТОВ</w:t>
      </w:r>
    </w:p>
    <w:p w14:paraId="18943EDB" w14:textId="6AA7A525" w:rsidR="009C373B" w:rsidRPr="00A50ECC" w:rsidRDefault="00560775" w:rsidP="009C373B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4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.1.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производит предоплату </w:t>
      </w:r>
      <w:r w:rsidR="005D2D0F">
        <w:rPr>
          <w:rFonts w:ascii="Times New Roman" w:hAnsi="Times New Roman" w:cs="Times New Roman"/>
          <w:sz w:val="23"/>
          <w:szCs w:val="23"/>
        </w:rPr>
        <w:t>3</w:t>
      </w:r>
      <w:r w:rsidR="00995635" w:rsidRPr="00A50ECC">
        <w:rPr>
          <w:rFonts w:ascii="Times New Roman" w:hAnsi="Times New Roman" w:cs="Times New Roman"/>
          <w:sz w:val="23"/>
          <w:szCs w:val="23"/>
        </w:rPr>
        <w:t>0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% от </w:t>
      </w:r>
      <w:r w:rsidR="00996D96" w:rsidRPr="00A50ECC">
        <w:rPr>
          <w:rFonts w:ascii="Times New Roman" w:hAnsi="Times New Roman" w:cs="Times New Roman"/>
          <w:sz w:val="23"/>
          <w:szCs w:val="23"/>
        </w:rPr>
        <w:t xml:space="preserve">общей 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суммы </w:t>
      </w:r>
      <w:r w:rsidR="00996D96" w:rsidRPr="00A50ECC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="009C373B" w:rsidRPr="00A50ECC">
        <w:rPr>
          <w:rFonts w:ascii="Times New Roman" w:hAnsi="Times New Roman" w:cs="Times New Roman"/>
          <w:sz w:val="23"/>
          <w:szCs w:val="23"/>
        </w:rPr>
        <w:t>в течение «</w:t>
      </w:r>
      <w:r w:rsidR="00FB2564" w:rsidRPr="00A50ECC">
        <w:rPr>
          <w:rFonts w:ascii="Times New Roman" w:hAnsi="Times New Roman" w:cs="Times New Roman"/>
          <w:sz w:val="23"/>
          <w:szCs w:val="23"/>
        </w:rPr>
        <w:t>1</w:t>
      </w:r>
      <w:r w:rsidR="00A60254" w:rsidRPr="00A50ECC">
        <w:rPr>
          <w:rFonts w:ascii="Times New Roman" w:hAnsi="Times New Roman" w:cs="Times New Roman"/>
          <w:sz w:val="23"/>
          <w:szCs w:val="23"/>
        </w:rPr>
        <w:t>0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» </w:t>
      </w:r>
      <w:r w:rsidR="0037478F" w:rsidRPr="00A50ECC">
        <w:rPr>
          <w:rFonts w:ascii="Times New Roman" w:hAnsi="Times New Roman" w:cs="Times New Roman"/>
          <w:sz w:val="23"/>
          <w:szCs w:val="23"/>
        </w:rPr>
        <w:t>рабочих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дней со дня под</w:t>
      </w:r>
      <w:r w:rsidR="00D43BA1" w:rsidRPr="00A50ECC">
        <w:rPr>
          <w:rFonts w:ascii="Times New Roman" w:hAnsi="Times New Roman" w:cs="Times New Roman"/>
          <w:sz w:val="23"/>
          <w:szCs w:val="23"/>
        </w:rPr>
        <w:t>писания настоящего Договора,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в национальной валюте Республики Узбекистан – сум.</w:t>
      </w:r>
    </w:p>
    <w:p w14:paraId="241419FE" w14:textId="4A3E4DEE" w:rsidR="00677003" w:rsidRPr="00A50ECC" w:rsidRDefault="00677003" w:rsidP="009C373B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4.2. Последующая оплата в размере</w:t>
      </w:r>
      <w:r w:rsidR="005D2D0F">
        <w:rPr>
          <w:rFonts w:ascii="Times New Roman" w:hAnsi="Times New Roman" w:cs="Times New Roman"/>
          <w:sz w:val="23"/>
          <w:szCs w:val="23"/>
        </w:rPr>
        <w:t>7</w:t>
      </w:r>
      <w:bookmarkStart w:id="0" w:name="_GoBack"/>
      <w:bookmarkEnd w:id="0"/>
      <w:r w:rsidR="00FB2564" w:rsidRPr="00A50ECC">
        <w:rPr>
          <w:rFonts w:ascii="Times New Roman" w:hAnsi="Times New Roman" w:cs="Times New Roman"/>
          <w:sz w:val="23"/>
          <w:szCs w:val="23"/>
        </w:rPr>
        <w:t>5</w:t>
      </w:r>
      <w:r w:rsidRPr="00A50ECC">
        <w:rPr>
          <w:rFonts w:ascii="Times New Roman" w:hAnsi="Times New Roman" w:cs="Times New Roman"/>
          <w:sz w:val="23"/>
          <w:szCs w:val="23"/>
        </w:rPr>
        <w:t xml:space="preserve">0%, производится Заказчиком в течении </w:t>
      </w:r>
      <w:r w:rsidR="00FB2564" w:rsidRPr="00A50ECC">
        <w:rPr>
          <w:rFonts w:ascii="Times New Roman" w:hAnsi="Times New Roman" w:cs="Times New Roman"/>
          <w:sz w:val="23"/>
          <w:szCs w:val="23"/>
        </w:rPr>
        <w:t>1</w:t>
      </w:r>
      <w:r w:rsidRPr="00A50ECC">
        <w:rPr>
          <w:rFonts w:ascii="Times New Roman" w:hAnsi="Times New Roman" w:cs="Times New Roman"/>
          <w:sz w:val="23"/>
          <w:szCs w:val="23"/>
        </w:rPr>
        <w:t xml:space="preserve">0 </w:t>
      </w:r>
      <w:r w:rsidR="00341A21" w:rsidRPr="00A50ECC">
        <w:rPr>
          <w:rFonts w:ascii="Times New Roman" w:hAnsi="Times New Roman" w:cs="Times New Roman"/>
          <w:sz w:val="23"/>
          <w:szCs w:val="23"/>
        </w:rPr>
        <w:t>рабочих</w:t>
      </w:r>
      <w:r w:rsidRPr="00A50ECC">
        <w:rPr>
          <w:rFonts w:ascii="Times New Roman" w:hAnsi="Times New Roman" w:cs="Times New Roman"/>
          <w:sz w:val="23"/>
          <w:szCs w:val="23"/>
        </w:rPr>
        <w:t xml:space="preserve"> дней по факту поставки всего объема продукции</w:t>
      </w:r>
      <w:r w:rsidR="00B96851">
        <w:rPr>
          <w:rFonts w:ascii="Times New Roman" w:hAnsi="Times New Roman" w:cs="Times New Roman"/>
          <w:sz w:val="23"/>
          <w:szCs w:val="23"/>
        </w:rPr>
        <w:t xml:space="preserve"> по настоящему договору.</w:t>
      </w:r>
    </w:p>
    <w:p w14:paraId="6759537E" w14:textId="42FC7A67" w:rsidR="009A709E" w:rsidRPr="00A50ECC" w:rsidRDefault="009A709E" w:rsidP="009C373B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 xml:space="preserve">4.3. Цены, указанные в </w:t>
      </w:r>
      <w:r w:rsidR="00B96851">
        <w:rPr>
          <w:rFonts w:ascii="Times New Roman" w:hAnsi="Times New Roman" w:cs="Times New Roman"/>
          <w:sz w:val="23"/>
          <w:szCs w:val="23"/>
        </w:rPr>
        <w:t>Таблице</w:t>
      </w:r>
      <w:r w:rsidRPr="00A50ECC">
        <w:rPr>
          <w:rFonts w:ascii="Times New Roman" w:hAnsi="Times New Roman" w:cs="Times New Roman"/>
          <w:sz w:val="23"/>
          <w:szCs w:val="23"/>
        </w:rPr>
        <w:t xml:space="preserve"> №1, являются фиксированными и не подлежат изменению.</w:t>
      </w:r>
    </w:p>
    <w:p w14:paraId="0A3C0D49" w14:textId="373B02A5" w:rsidR="009C373B" w:rsidRPr="00A50ECC" w:rsidRDefault="00560775" w:rsidP="00FD71CC">
      <w:pPr>
        <w:spacing w:after="0"/>
        <w:ind w:firstLine="64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4</w:t>
      </w:r>
      <w:r w:rsidR="009C373B" w:rsidRPr="00A50ECC">
        <w:rPr>
          <w:rFonts w:ascii="Times New Roman" w:hAnsi="Times New Roman" w:cs="Times New Roman"/>
          <w:sz w:val="23"/>
          <w:szCs w:val="23"/>
        </w:rPr>
        <w:t>.</w:t>
      </w:r>
      <w:r w:rsidR="00677003" w:rsidRPr="00A50ECC">
        <w:rPr>
          <w:rFonts w:ascii="Times New Roman" w:hAnsi="Times New Roman" w:cs="Times New Roman"/>
          <w:sz w:val="23"/>
          <w:szCs w:val="23"/>
        </w:rPr>
        <w:t>3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. Датой оплаты считается дата перечисления денежных средств с расчетного счета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Заказчика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на расчетный счет Поставщика.</w:t>
      </w:r>
    </w:p>
    <w:p w14:paraId="3CD66610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81644AA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V</w:t>
      </w:r>
      <w:r w:rsidRPr="00A50ECC">
        <w:rPr>
          <w:rFonts w:ascii="Times New Roman" w:hAnsi="Times New Roman" w:cs="Times New Roman"/>
          <w:b/>
          <w:sz w:val="23"/>
          <w:szCs w:val="23"/>
        </w:rPr>
        <w:t>. ОТВЕТСТВЕННОСТЬ СТОРОН И ПОРЯДОК РАССМОТРЕНИЯ СПОРОВ.</w:t>
      </w:r>
    </w:p>
    <w:p w14:paraId="5954E0DC" w14:textId="70E8D4D8" w:rsidR="009C373B" w:rsidRPr="00A50ECC" w:rsidRDefault="00560775" w:rsidP="009C373B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5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.1. В случае несвоевременного поставки продукции Поставщик уплачивает </w:t>
      </w:r>
      <w:r w:rsidR="008D6F5E" w:rsidRPr="00A50ECC">
        <w:rPr>
          <w:rFonts w:ascii="Times New Roman" w:hAnsi="Times New Roman" w:cs="Times New Roman"/>
          <w:sz w:val="23"/>
          <w:szCs w:val="23"/>
        </w:rPr>
        <w:t>Заказчику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пеню в размере 0,</w:t>
      </w:r>
      <w:r w:rsidR="008D6F5E" w:rsidRPr="00A50ECC">
        <w:rPr>
          <w:rFonts w:ascii="Times New Roman" w:hAnsi="Times New Roman" w:cs="Times New Roman"/>
          <w:sz w:val="23"/>
          <w:szCs w:val="23"/>
        </w:rPr>
        <w:t>5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% от стоимости, не поставленной в срок продукции, за каждый день просрочки, но не более 50 % от общей суммы Договора. </w:t>
      </w:r>
    </w:p>
    <w:p w14:paraId="28432D1E" w14:textId="7C4C3A03" w:rsidR="009C373B" w:rsidRPr="00A50ECC" w:rsidRDefault="00560775" w:rsidP="009C373B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5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.2. В случае несвоевременной оплаты за продукцию </w:t>
      </w:r>
      <w:r w:rsidR="00A878AA" w:rsidRPr="00A50ECC">
        <w:rPr>
          <w:rFonts w:ascii="Times New Roman" w:hAnsi="Times New Roman" w:cs="Times New Roman"/>
          <w:sz w:val="23"/>
          <w:szCs w:val="23"/>
        </w:rPr>
        <w:t>Заказчик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уплачивает Поставщику пеню в размере 0</w:t>
      </w:r>
      <w:r w:rsidR="005C2908" w:rsidRPr="00A50ECC">
        <w:rPr>
          <w:rFonts w:ascii="Times New Roman" w:hAnsi="Times New Roman" w:cs="Times New Roman"/>
          <w:sz w:val="23"/>
          <w:szCs w:val="23"/>
        </w:rPr>
        <w:t>,</w:t>
      </w:r>
      <w:r w:rsidR="00B93E8E" w:rsidRPr="00A50ECC">
        <w:rPr>
          <w:rFonts w:ascii="Times New Roman" w:hAnsi="Times New Roman" w:cs="Times New Roman"/>
          <w:sz w:val="23"/>
          <w:szCs w:val="23"/>
        </w:rPr>
        <w:t>5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% от суммы, подлежащей оплате, за каждый день просрочки, но не более </w:t>
      </w:r>
      <w:r w:rsidR="00433964" w:rsidRPr="00A50ECC">
        <w:rPr>
          <w:rFonts w:ascii="Times New Roman" w:hAnsi="Times New Roman" w:cs="Times New Roman"/>
          <w:sz w:val="23"/>
          <w:szCs w:val="23"/>
        </w:rPr>
        <w:t>5</w:t>
      </w:r>
      <w:r w:rsidR="009C373B" w:rsidRPr="00A50ECC">
        <w:rPr>
          <w:rFonts w:ascii="Times New Roman" w:hAnsi="Times New Roman" w:cs="Times New Roman"/>
          <w:sz w:val="23"/>
          <w:szCs w:val="23"/>
        </w:rPr>
        <w:t>0 % от данной суммы.</w:t>
      </w:r>
    </w:p>
    <w:p w14:paraId="48C2F0C2" w14:textId="1D268705" w:rsidR="009C373B" w:rsidRPr="00A50ECC" w:rsidRDefault="00560775" w:rsidP="009E0D39">
      <w:pPr>
        <w:spacing w:after="0" w:line="240" w:lineRule="auto"/>
        <w:ind w:firstLine="64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5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.3. </w:t>
      </w:r>
      <w:r w:rsidR="009E0D39" w:rsidRPr="00A50ECC">
        <w:rPr>
          <w:rFonts w:ascii="Times New Roman" w:hAnsi="Times New Roman" w:cs="Times New Roman"/>
          <w:sz w:val="23"/>
          <w:szCs w:val="23"/>
        </w:rPr>
        <w:t>В случае необоснованного отказа Поставщика от выполнения своих обязательств, Пост</w:t>
      </w:r>
      <w:r w:rsidR="00D03851" w:rsidRPr="00A50ECC">
        <w:rPr>
          <w:rFonts w:ascii="Times New Roman" w:hAnsi="Times New Roman" w:cs="Times New Roman"/>
          <w:sz w:val="23"/>
          <w:szCs w:val="23"/>
        </w:rPr>
        <w:t>авщик</w:t>
      </w:r>
      <w:r w:rsidR="009E0D39" w:rsidRPr="00A50ECC">
        <w:rPr>
          <w:rFonts w:ascii="Times New Roman" w:hAnsi="Times New Roman" w:cs="Times New Roman"/>
          <w:sz w:val="23"/>
          <w:szCs w:val="23"/>
        </w:rPr>
        <w:t xml:space="preserve"> уплачивает пеню в размере </w:t>
      </w:r>
      <w:r w:rsidR="00E8427E">
        <w:rPr>
          <w:rFonts w:ascii="Times New Roman" w:hAnsi="Times New Roman" w:cs="Times New Roman"/>
          <w:sz w:val="23"/>
          <w:szCs w:val="23"/>
        </w:rPr>
        <w:t>2</w:t>
      </w:r>
      <w:r w:rsidR="009E0D39" w:rsidRPr="00A50ECC">
        <w:rPr>
          <w:rFonts w:ascii="Times New Roman" w:hAnsi="Times New Roman" w:cs="Times New Roman"/>
          <w:sz w:val="23"/>
          <w:szCs w:val="23"/>
        </w:rPr>
        <w:t xml:space="preserve">0% от общей суммы договора. </w:t>
      </w:r>
    </w:p>
    <w:p w14:paraId="799B1FD6" w14:textId="45A947B3" w:rsidR="009C373B" w:rsidRPr="00A50ECC" w:rsidRDefault="00560775" w:rsidP="009C373B">
      <w:pPr>
        <w:pStyle w:val="3"/>
        <w:rPr>
          <w:sz w:val="23"/>
          <w:szCs w:val="23"/>
        </w:rPr>
      </w:pPr>
      <w:r w:rsidRPr="00A50ECC">
        <w:rPr>
          <w:sz w:val="23"/>
          <w:szCs w:val="23"/>
        </w:rPr>
        <w:t>5</w:t>
      </w:r>
      <w:r w:rsidR="009C373B" w:rsidRPr="00A50ECC">
        <w:rPr>
          <w:sz w:val="23"/>
          <w:szCs w:val="23"/>
        </w:rPr>
        <w:t>.</w:t>
      </w:r>
      <w:r w:rsidR="00F92950" w:rsidRPr="00A50ECC">
        <w:rPr>
          <w:sz w:val="23"/>
          <w:szCs w:val="23"/>
        </w:rPr>
        <w:t>4</w:t>
      </w:r>
      <w:r w:rsidR="009C373B" w:rsidRPr="00A50ECC">
        <w:rPr>
          <w:sz w:val="23"/>
          <w:szCs w:val="23"/>
        </w:rPr>
        <w:t>. При возникновении каких-либо споров Стороны обязаны принимать все меры для урегулирования их путем переговоров. В случае невозможности урегулирования споров путем переговоров, то они подлежат рассмотрению в хозяйственном суде в соответствии с действующим законодательством Республики Узбекистан.</w:t>
      </w:r>
    </w:p>
    <w:p w14:paraId="4F213B05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8E20668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VI</w:t>
      </w:r>
      <w:r w:rsidRPr="00A50ECC">
        <w:rPr>
          <w:rFonts w:ascii="Times New Roman" w:hAnsi="Times New Roman" w:cs="Times New Roman"/>
          <w:b/>
          <w:sz w:val="23"/>
          <w:szCs w:val="23"/>
        </w:rPr>
        <w:t>. КОНФИДЕНЦИАЛЬНОСТЬ</w:t>
      </w:r>
    </w:p>
    <w:p w14:paraId="221CAA96" w14:textId="2D393D36" w:rsidR="009C373B" w:rsidRPr="00A50ECC" w:rsidRDefault="00560775" w:rsidP="009C373B">
      <w:pPr>
        <w:pStyle w:val="3"/>
        <w:rPr>
          <w:sz w:val="23"/>
          <w:szCs w:val="23"/>
        </w:rPr>
      </w:pPr>
      <w:r w:rsidRPr="00A50ECC">
        <w:rPr>
          <w:sz w:val="23"/>
          <w:szCs w:val="23"/>
        </w:rPr>
        <w:t>6</w:t>
      </w:r>
      <w:r w:rsidR="009C373B" w:rsidRPr="00A50ECC">
        <w:rPr>
          <w:sz w:val="23"/>
          <w:szCs w:val="23"/>
        </w:rPr>
        <w:t>.1. Стороны несут ответственность друг перед другом за соблюдение строгой конфиденциальности относительно технической</w:t>
      </w:r>
      <w:r w:rsidR="006C0B60" w:rsidRPr="00A50ECC">
        <w:rPr>
          <w:sz w:val="23"/>
          <w:szCs w:val="23"/>
        </w:rPr>
        <w:t xml:space="preserve"> (чертежи)</w:t>
      </w:r>
      <w:r w:rsidR="009C373B" w:rsidRPr="00A50ECC">
        <w:rPr>
          <w:sz w:val="23"/>
          <w:szCs w:val="23"/>
        </w:rPr>
        <w:t>, финансовой или другой информации, касающейся вопросов освоения, поставки и оплаты продукции.</w:t>
      </w:r>
    </w:p>
    <w:p w14:paraId="40C8F80F" w14:textId="5388570A" w:rsidR="009C373B" w:rsidRPr="00A50ECC" w:rsidRDefault="00560775" w:rsidP="009C373B">
      <w:pPr>
        <w:pStyle w:val="3"/>
        <w:rPr>
          <w:sz w:val="23"/>
          <w:szCs w:val="23"/>
        </w:rPr>
      </w:pPr>
      <w:r w:rsidRPr="00A50ECC">
        <w:rPr>
          <w:sz w:val="23"/>
          <w:szCs w:val="23"/>
        </w:rPr>
        <w:t>6</w:t>
      </w:r>
      <w:r w:rsidR="009C373B" w:rsidRPr="00A50ECC">
        <w:rPr>
          <w:sz w:val="23"/>
          <w:szCs w:val="23"/>
        </w:rPr>
        <w:t xml:space="preserve">.2. Условия конфиденциальности, оговоренные в пункте </w:t>
      </w:r>
      <w:r w:rsidR="006C0B60" w:rsidRPr="00A50ECC">
        <w:rPr>
          <w:sz w:val="23"/>
          <w:szCs w:val="23"/>
        </w:rPr>
        <w:t>6</w:t>
      </w:r>
      <w:r w:rsidR="009C373B" w:rsidRPr="00A50ECC">
        <w:rPr>
          <w:sz w:val="23"/>
          <w:szCs w:val="23"/>
        </w:rPr>
        <w:t>.1., сохраняют свою силу в течение 5 лет после расторжения настоящего Договора.</w:t>
      </w:r>
    </w:p>
    <w:p w14:paraId="78E140CC" w14:textId="77777777" w:rsidR="009C373B" w:rsidRPr="00A50ECC" w:rsidRDefault="00560775" w:rsidP="009C373B">
      <w:pPr>
        <w:pStyle w:val="3"/>
        <w:rPr>
          <w:sz w:val="23"/>
          <w:szCs w:val="23"/>
        </w:rPr>
      </w:pPr>
      <w:r w:rsidRPr="00A50ECC">
        <w:rPr>
          <w:sz w:val="23"/>
          <w:szCs w:val="23"/>
        </w:rPr>
        <w:t>6</w:t>
      </w:r>
      <w:r w:rsidR="009C373B" w:rsidRPr="00A50ECC">
        <w:rPr>
          <w:sz w:val="23"/>
          <w:szCs w:val="23"/>
        </w:rPr>
        <w:t>.3. В случае нарушения режима конфиденциальности виновная Сторона возмещает потерпевшей Стороне всю сумму понесенного ущерба в соответствии с действующим законодательством Республики Узбекистан.</w:t>
      </w:r>
    </w:p>
    <w:p w14:paraId="747FBAC8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32D816A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VII</w:t>
      </w:r>
      <w:r w:rsidRPr="00A50ECC">
        <w:rPr>
          <w:rFonts w:ascii="Times New Roman" w:hAnsi="Times New Roman" w:cs="Times New Roman"/>
          <w:b/>
          <w:sz w:val="23"/>
          <w:szCs w:val="23"/>
        </w:rPr>
        <w:t>. ФОРС-МАЖОР</w:t>
      </w:r>
    </w:p>
    <w:p w14:paraId="63CABBF6" w14:textId="77777777" w:rsidR="009C373B" w:rsidRPr="00A50ECC" w:rsidRDefault="00560775" w:rsidP="009C3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7</w:t>
      </w:r>
      <w:r w:rsidR="009C373B" w:rsidRPr="00A50ECC">
        <w:rPr>
          <w:rFonts w:ascii="Times New Roman" w:hAnsi="Times New Roman" w:cs="Times New Roman"/>
          <w:sz w:val="23"/>
          <w:szCs w:val="23"/>
        </w:rPr>
        <w:t>.1. Стороны освобождаются от ответственности за неисполнение или ненадлежащее исполнение условий настоящего договора, если это стало следствием непреодолимой силы (форс-мажорных обстоятельств), которые Стороны не могли предусмотреть в момент заключения договора и не могли их предотвратить. Для целей настоящего Договора к форс-мажорным обстоятельствам относятся: пожары, наводнения, землетрясения, войны, блокады, решения государственных органов, если указанные обстоятельства непосредственным образом повлияли на исполнение договорных обязательств.</w:t>
      </w:r>
    </w:p>
    <w:p w14:paraId="7399C141" w14:textId="77777777" w:rsidR="009C373B" w:rsidRPr="00A50ECC" w:rsidRDefault="00560775" w:rsidP="009C3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7</w:t>
      </w:r>
      <w:r w:rsidR="009C373B" w:rsidRPr="00A50ECC">
        <w:rPr>
          <w:rFonts w:ascii="Times New Roman" w:hAnsi="Times New Roman" w:cs="Times New Roman"/>
          <w:sz w:val="23"/>
          <w:szCs w:val="23"/>
        </w:rPr>
        <w:t>.2. Сторона, для которой создалась невозможность исполнения обязательств по настоящему договору ввиду форс-мажорных обстоятельств, обязана в 10-дневный срок письменно известить другую Сторону о наступлении и прекращении вышеуказанных обстоятельств. Надлежащим доказательством наличия указанных выше обстоятельств и их продолжительности могут служить справки, выдаваемые уполномоченными государственными организациями.</w:t>
      </w:r>
    </w:p>
    <w:p w14:paraId="6C97C23D" w14:textId="307FF4EC" w:rsidR="009C373B" w:rsidRPr="00A50ECC" w:rsidRDefault="00560775" w:rsidP="009C3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lastRenderedPageBreak/>
        <w:t>7</w:t>
      </w:r>
      <w:r w:rsidR="009C373B" w:rsidRPr="00A50ECC">
        <w:rPr>
          <w:rFonts w:ascii="Times New Roman" w:hAnsi="Times New Roman" w:cs="Times New Roman"/>
          <w:sz w:val="23"/>
          <w:szCs w:val="23"/>
        </w:rPr>
        <w:t>.3. Стороны обязуются выполнить свои обязательства по настоящему Договору сразу после истечения форс-мажорных обстоятельств. Если вышеуказанные обстоятельства будут продолжаться свыше 3 месяцев подряд, то любая из Сторон может расторгнуть настоящий Договор без возмещения другой Стороне возможных убытков.</w:t>
      </w:r>
    </w:p>
    <w:p w14:paraId="15038018" w14:textId="77777777" w:rsidR="009C373B" w:rsidRPr="00A50ECC" w:rsidRDefault="009C373B" w:rsidP="009135A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255DBC8" w14:textId="77777777" w:rsidR="009C373B" w:rsidRPr="00A50ECC" w:rsidRDefault="00560775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VIII</w:t>
      </w:r>
      <w:r w:rsidR="009C373B" w:rsidRPr="00A50ECC">
        <w:rPr>
          <w:rFonts w:ascii="Times New Roman" w:hAnsi="Times New Roman" w:cs="Times New Roman"/>
          <w:b/>
          <w:sz w:val="23"/>
          <w:szCs w:val="23"/>
        </w:rPr>
        <w:t>. СРОК ДЕЙСТВИЯ И РАСТОРЖЕНИЕ ДОГОВОРА</w:t>
      </w:r>
    </w:p>
    <w:p w14:paraId="72DD50EF" w14:textId="77777777" w:rsidR="009C373B" w:rsidRPr="00A50ECC" w:rsidRDefault="00560775" w:rsidP="009C373B">
      <w:pPr>
        <w:pStyle w:val="3"/>
        <w:rPr>
          <w:sz w:val="23"/>
          <w:szCs w:val="23"/>
        </w:rPr>
      </w:pPr>
      <w:r w:rsidRPr="00A50ECC">
        <w:rPr>
          <w:sz w:val="23"/>
          <w:szCs w:val="23"/>
        </w:rPr>
        <w:t>8</w:t>
      </w:r>
      <w:r w:rsidR="009C373B" w:rsidRPr="00A50ECC">
        <w:rPr>
          <w:sz w:val="23"/>
          <w:szCs w:val="23"/>
        </w:rPr>
        <w:t xml:space="preserve">.1. Настоящий Договор вступает в силу с момента его заключения и </w:t>
      </w:r>
      <w:r w:rsidR="001617A7" w:rsidRPr="00A50ECC">
        <w:rPr>
          <w:sz w:val="23"/>
          <w:szCs w:val="23"/>
        </w:rPr>
        <w:t xml:space="preserve">до полного исполнения </w:t>
      </w:r>
      <w:r w:rsidR="000C2676" w:rsidRPr="00A50ECC">
        <w:rPr>
          <w:sz w:val="23"/>
          <w:szCs w:val="23"/>
        </w:rPr>
        <w:t xml:space="preserve">сторонами </w:t>
      </w:r>
      <w:r w:rsidR="001617A7" w:rsidRPr="00A50ECC">
        <w:rPr>
          <w:sz w:val="23"/>
          <w:szCs w:val="23"/>
        </w:rPr>
        <w:t>договорных обязательств</w:t>
      </w:r>
      <w:r w:rsidR="009C373B" w:rsidRPr="00A50ECC">
        <w:rPr>
          <w:sz w:val="23"/>
          <w:szCs w:val="23"/>
        </w:rPr>
        <w:t>.</w:t>
      </w:r>
    </w:p>
    <w:p w14:paraId="2F76D364" w14:textId="41FFE2A2" w:rsidR="009C373B" w:rsidRPr="00A50ECC" w:rsidRDefault="00560775" w:rsidP="009C373B">
      <w:pPr>
        <w:pStyle w:val="a5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8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.2. Настоящий Договор может быть расторгнут досрочно по взаимному согласию Сторон не менее чем </w:t>
      </w:r>
      <w:r w:rsidR="00372E36" w:rsidRPr="00A50ECC">
        <w:rPr>
          <w:rFonts w:ascii="Times New Roman" w:hAnsi="Times New Roman" w:cs="Times New Roman"/>
          <w:sz w:val="23"/>
          <w:szCs w:val="23"/>
        </w:rPr>
        <w:t>10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 (</w:t>
      </w:r>
      <w:r w:rsidR="00372E36" w:rsidRPr="00A50ECC">
        <w:rPr>
          <w:rFonts w:ascii="Times New Roman" w:hAnsi="Times New Roman" w:cs="Times New Roman"/>
          <w:sz w:val="23"/>
          <w:szCs w:val="23"/>
        </w:rPr>
        <w:t>десять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) календарных дней до даты планируемого расторжения. </w:t>
      </w:r>
    </w:p>
    <w:p w14:paraId="7C9872D3" w14:textId="77777777" w:rsidR="009C373B" w:rsidRPr="00A50ECC" w:rsidRDefault="009C373B" w:rsidP="009C373B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ab/>
      </w:r>
    </w:p>
    <w:p w14:paraId="7F79FE23" w14:textId="77777777" w:rsidR="009C373B" w:rsidRPr="00A50ECC" w:rsidRDefault="00560775" w:rsidP="009C37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="009C373B" w:rsidRPr="00A50ECC">
        <w:rPr>
          <w:rFonts w:ascii="Times New Roman" w:hAnsi="Times New Roman" w:cs="Times New Roman"/>
          <w:b/>
          <w:sz w:val="23"/>
          <w:szCs w:val="23"/>
          <w:lang w:val="en-US"/>
        </w:rPr>
        <w:t>X</w:t>
      </w:r>
      <w:r w:rsidR="009C373B" w:rsidRPr="00A50ECC">
        <w:rPr>
          <w:rFonts w:ascii="Times New Roman" w:hAnsi="Times New Roman" w:cs="Times New Roman"/>
          <w:b/>
          <w:sz w:val="23"/>
          <w:szCs w:val="23"/>
        </w:rPr>
        <w:t>. ДОПОЛНИТЕЛЬНЫЕ УСЛОВИЯ</w:t>
      </w:r>
    </w:p>
    <w:p w14:paraId="06177DBA" w14:textId="77777777" w:rsidR="009C373B" w:rsidRPr="00A50ECC" w:rsidRDefault="00560775" w:rsidP="009C3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9</w:t>
      </w:r>
      <w:r w:rsidR="009C373B" w:rsidRPr="00A50ECC">
        <w:rPr>
          <w:rFonts w:ascii="Times New Roman" w:hAnsi="Times New Roman" w:cs="Times New Roman"/>
          <w:sz w:val="23"/>
          <w:szCs w:val="23"/>
        </w:rPr>
        <w:t>.</w:t>
      </w:r>
      <w:r w:rsidR="009C373B" w:rsidRPr="00A50ECC">
        <w:rPr>
          <w:rFonts w:ascii="Times New Roman" w:hAnsi="Times New Roman" w:cs="Times New Roman"/>
          <w:sz w:val="23"/>
          <w:szCs w:val="23"/>
          <w:lang w:val="uz-Cyrl-UZ"/>
        </w:rPr>
        <w:t>1</w:t>
      </w:r>
      <w:r w:rsidR="009C373B" w:rsidRPr="00A50ECC">
        <w:rPr>
          <w:rFonts w:ascii="Times New Roman" w:hAnsi="Times New Roman" w:cs="Times New Roman"/>
          <w:sz w:val="23"/>
          <w:szCs w:val="23"/>
        </w:rPr>
        <w:t xml:space="preserve">. В случаях изменения юридического адреса, банковских и иных реквизитов сторон, а также в случаях </w:t>
      </w:r>
      <w:r w:rsidR="009C373B" w:rsidRPr="00A50ECC">
        <w:rPr>
          <w:rFonts w:ascii="Times New Roman" w:hAnsi="Times New Roman" w:cs="Times New Roman"/>
          <w:sz w:val="23"/>
          <w:szCs w:val="23"/>
          <w:lang w:val="uz-Cyrl-UZ"/>
        </w:rPr>
        <w:t xml:space="preserve">принятия решения о </w:t>
      </w:r>
      <w:r w:rsidR="009C373B" w:rsidRPr="00A50ECC">
        <w:rPr>
          <w:rFonts w:ascii="Times New Roman" w:hAnsi="Times New Roman" w:cs="Times New Roman"/>
          <w:sz w:val="23"/>
          <w:szCs w:val="23"/>
        </w:rPr>
        <w:t>ликвидации, реорганизации либо изменении наименования, стороны обязаны в течение 10 дней направить другой стороне</w:t>
      </w:r>
      <w:r w:rsidR="009C373B" w:rsidRPr="00A50ECC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9C373B" w:rsidRPr="00A50ECC">
        <w:rPr>
          <w:rFonts w:ascii="Times New Roman" w:hAnsi="Times New Roman" w:cs="Times New Roman"/>
          <w:sz w:val="23"/>
          <w:szCs w:val="23"/>
        </w:rPr>
        <w:t>соответствующую информацию. Стороны</w:t>
      </w:r>
      <w:r w:rsidR="009C373B" w:rsidRPr="00A50ECC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9C373B" w:rsidRPr="00A50ECC">
        <w:rPr>
          <w:rFonts w:ascii="Times New Roman" w:hAnsi="Times New Roman" w:cs="Times New Roman"/>
          <w:sz w:val="23"/>
          <w:szCs w:val="23"/>
        </w:rPr>
        <w:t>не несут ответственность за неисполнение или ненадлежащее исполнение настоящего Договора вследствие непредставления в срок указанной выше информации.</w:t>
      </w:r>
    </w:p>
    <w:p w14:paraId="4E3F0988" w14:textId="77777777" w:rsidR="009C373B" w:rsidRPr="00A50ECC" w:rsidRDefault="00560775" w:rsidP="009C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9</w:t>
      </w:r>
      <w:r w:rsidR="009C373B" w:rsidRPr="00A50ECC">
        <w:rPr>
          <w:rFonts w:ascii="Times New Roman" w:hAnsi="Times New Roman" w:cs="Times New Roman"/>
          <w:sz w:val="23"/>
          <w:szCs w:val="23"/>
        </w:rPr>
        <w:t>.</w:t>
      </w:r>
      <w:r w:rsidR="009C373B" w:rsidRPr="00A50ECC">
        <w:rPr>
          <w:rFonts w:ascii="Times New Roman" w:hAnsi="Times New Roman" w:cs="Times New Roman"/>
          <w:sz w:val="23"/>
          <w:szCs w:val="23"/>
          <w:lang w:val="uz-Cyrl-UZ"/>
        </w:rPr>
        <w:t>2</w:t>
      </w:r>
      <w:r w:rsidR="009C373B" w:rsidRPr="00A50ECC">
        <w:rPr>
          <w:rFonts w:ascii="Times New Roman" w:hAnsi="Times New Roman" w:cs="Times New Roman"/>
          <w:sz w:val="23"/>
          <w:szCs w:val="23"/>
        </w:rPr>
        <w:t>. Настоящий Договор может изменяться и / или дополняться путем подписания уполномоченными представителями Сторон дополнительных соглашений, являющихся неотъемлемой частью настоящего Договора.</w:t>
      </w:r>
    </w:p>
    <w:p w14:paraId="635D92C0" w14:textId="4592F827" w:rsidR="009C373B" w:rsidRPr="00A50ECC" w:rsidRDefault="00560775" w:rsidP="009C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9</w:t>
      </w:r>
      <w:r w:rsidR="009C373B" w:rsidRPr="00A50ECC">
        <w:rPr>
          <w:rFonts w:ascii="Times New Roman" w:hAnsi="Times New Roman" w:cs="Times New Roman"/>
          <w:sz w:val="23"/>
          <w:szCs w:val="23"/>
        </w:rPr>
        <w:t>.</w:t>
      </w:r>
      <w:r w:rsidR="009C373B" w:rsidRPr="00A50ECC">
        <w:rPr>
          <w:rFonts w:ascii="Times New Roman" w:hAnsi="Times New Roman" w:cs="Times New Roman"/>
          <w:sz w:val="23"/>
          <w:szCs w:val="23"/>
          <w:lang w:val="uz-Cyrl-UZ"/>
        </w:rPr>
        <w:t>3</w:t>
      </w:r>
      <w:r w:rsidR="009C373B" w:rsidRPr="00A50ECC">
        <w:rPr>
          <w:rFonts w:ascii="Times New Roman" w:hAnsi="Times New Roman" w:cs="Times New Roman"/>
          <w:sz w:val="23"/>
          <w:szCs w:val="23"/>
        </w:rPr>
        <w:t>. Приложения, перечисленные в настоящем Договоре</w:t>
      </w:r>
      <w:r w:rsidR="00BF54C9">
        <w:rPr>
          <w:rFonts w:ascii="Times New Roman" w:hAnsi="Times New Roman" w:cs="Times New Roman"/>
          <w:sz w:val="23"/>
          <w:szCs w:val="23"/>
        </w:rPr>
        <w:t xml:space="preserve"> (если таковые имеются)</w:t>
      </w:r>
      <w:r w:rsidR="009C373B" w:rsidRPr="00A50ECC">
        <w:rPr>
          <w:rFonts w:ascii="Times New Roman" w:hAnsi="Times New Roman" w:cs="Times New Roman"/>
          <w:sz w:val="23"/>
          <w:szCs w:val="23"/>
        </w:rPr>
        <w:t>, являются его неотъемлемой частью и вместе с Договором составляют единый текст.</w:t>
      </w:r>
    </w:p>
    <w:p w14:paraId="17D3C29E" w14:textId="77777777" w:rsidR="009C373B" w:rsidRPr="00A50ECC" w:rsidRDefault="00560775" w:rsidP="009C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9</w:t>
      </w:r>
      <w:r w:rsidR="009C373B" w:rsidRPr="00A50ECC">
        <w:rPr>
          <w:rFonts w:ascii="Times New Roman" w:hAnsi="Times New Roman" w:cs="Times New Roman"/>
          <w:sz w:val="23"/>
          <w:szCs w:val="23"/>
        </w:rPr>
        <w:t>.4. Ни одна из Сторон не вправе передавать свои права и обязанности третьим лицам без письменного согласия другой Стороны.</w:t>
      </w:r>
    </w:p>
    <w:p w14:paraId="31DDEC55" w14:textId="77777777" w:rsidR="009C373B" w:rsidRPr="00A50ECC" w:rsidRDefault="00560775" w:rsidP="009C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50ECC">
        <w:rPr>
          <w:rFonts w:ascii="Times New Roman" w:hAnsi="Times New Roman" w:cs="Times New Roman"/>
          <w:sz w:val="23"/>
          <w:szCs w:val="23"/>
        </w:rPr>
        <w:t>9</w:t>
      </w:r>
      <w:r w:rsidR="009C373B" w:rsidRPr="00A50ECC">
        <w:rPr>
          <w:rFonts w:ascii="Times New Roman" w:hAnsi="Times New Roman" w:cs="Times New Roman"/>
          <w:sz w:val="23"/>
          <w:szCs w:val="23"/>
        </w:rPr>
        <w:t>.5. 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14:paraId="29C056EA" w14:textId="77777777" w:rsidR="009C373B" w:rsidRPr="00A50ECC" w:rsidRDefault="00560775" w:rsidP="009C373B">
      <w:pPr>
        <w:pStyle w:val="a3"/>
        <w:spacing w:after="0"/>
        <w:ind w:firstLine="709"/>
        <w:jc w:val="both"/>
        <w:rPr>
          <w:sz w:val="23"/>
          <w:szCs w:val="23"/>
        </w:rPr>
      </w:pPr>
      <w:r w:rsidRPr="00A50ECC">
        <w:rPr>
          <w:sz w:val="23"/>
          <w:szCs w:val="23"/>
        </w:rPr>
        <w:t>9</w:t>
      </w:r>
      <w:r w:rsidR="009C373B" w:rsidRPr="00A50ECC">
        <w:rPr>
          <w:sz w:val="23"/>
          <w:szCs w:val="23"/>
        </w:rPr>
        <w:t>.6. Настоящий Договор составлен в двух экземплярах на русском языке, имеющих одинаковую юридическую силу, по одному для каждой Стороны.</w:t>
      </w:r>
    </w:p>
    <w:p w14:paraId="52D32746" w14:textId="77777777" w:rsidR="009C373B" w:rsidRPr="00A50ECC" w:rsidRDefault="009C373B" w:rsidP="009C373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968139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A50ECC">
        <w:rPr>
          <w:rFonts w:ascii="Times New Roman" w:hAnsi="Times New Roman" w:cs="Times New Roman"/>
          <w:b/>
          <w:sz w:val="23"/>
          <w:szCs w:val="23"/>
          <w:lang w:val="en-US"/>
        </w:rPr>
        <w:t>X</w:t>
      </w:r>
      <w:r w:rsidRPr="00A50ECC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A50ECC">
        <w:rPr>
          <w:rFonts w:ascii="Times New Roman" w:hAnsi="Times New Roman" w:cs="Times New Roman"/>
          <w:b/>
          <w:caps/>
          <w:sz w:val="23"/>
          <w:szCs w:val="23"/>
        </w:rPr>
        <w:t>Юридические адреса и реквизиты Сторон</w:t>
      </w:r>
    </w:p>
    <w:p w14:paraId="6DE8248C" w14:textId="77777777" w:rsidR="009C373B" w:rsidRPr="00A50ECC" w:rsidRDefault="009C373B" w:rsidP="009C37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9C373B" w:rsidRPr="00A50ECC" w14:paraId="62B3CC6F" w14:textId="77777777" w:rsidTr="00570939">
        <w:trPr>
          <w:trHeight w:val="3986"/>
        </w:trPr>
        <w:tc>
          <w:tcPr>
            <w:tcW w:w="4503" w:type="dxa"/>
            <w:shd w:val="clear" w:color="auto" w:fill="auto"/>
          </w:tcPr>
          <w:p w14:paraId="60EFE4F5" w14:textId="77777777" w:rsidR="00986EBB" w:rsidRPr="00A50ECC" w:rsidRDefault="00986EBB" w:rsidP="00744EA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DCEFB94" w14:textId="5862558B" w:rsidR="009C373B" w:rsidRPr="00A50ECC" w:rsidRDefault="00560775" w:rsidP="00744EA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="009C373B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.1. ЗАКАЗЧИК</w:t>
            </w:r>
          </w:p>
          <w:p w14:paraId="4F789627" w14:textId="77777777" w:rsidR="0066047E" w:rsidRPr="00A50ECC" w:rsidRDefault="0066047E" w:rsidP="00744E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964C30" w14:textId="28096C71" w:rsidR="009C373B" w:rsidRPr="00A50ECC" w:rsidRDefault="00D31027" w:rsidP="00744EA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СП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Pr="00A50EC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UZSUNGWOO</w:t>
            </w: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14:paraId="0C9201F9" w14:textId="77777777" w:rsidR="0066047E" w:rsidRPr="00A50ECC" w:rsidRDefault="0066047E" w:rsidP="00744EA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121BCC6" w14:textId="575913CC" w:rsidR="009C373B" w:rsidRPr="00A50ECC" w:rsidRDefault="00C24798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г. Фергана, ул.Аэропорт, 68</w:t>
            </w:r>
          </w:p>
          <w:p w14:paraId="56A27938" w14:textId="5C743E9B" w:rsidR="00C24798" w:rsidRPr="00A50ECC" w:rsidRDefault="00372E36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1. </w:t>
            </w:r>
            <w:r w:rsidR="00C24798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р/с: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  <w:r w:rsidR="00FD0AE9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4000</w:t>
            </w:r>
            <w:r w:rsidR="00FD0AE9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1049</w:t>
            </w:r>
            <w:r w:rsidR="00FD0AE9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1010</w:t>
            </w:r>
            <w:r w:rsidR="00FD0AE9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9001</w:t>
            </w:r>
          </w:p>
          <w:p w14:paraId="5DEE048A" w14:textId="4D23D717" w:rsidR="00C24798" w:rsidRPr="00A50ECC" w:rsidRDefault="00C24798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Асака Банк</w:t>
            </w: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» Ферганский филиал</w:t>
            </w:r>
          </w:p>
          <w:p w14:paraId="1259EB11" w14:textId="10A62ABC" w:rsidR="00A5153C" w:rsidRPr="00A50ECC" w:rsidRDefault="00C24798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МФО:0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0539</w:t>
            </w:r>
          </w:p>
          <w:p w14:paraId="7A22D51E" w14:textId="77777777" w:rsidR="00372E36" w:rsidRPr="00A50ECC" w:rsidRDefault="00372E36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2. р/с:2021 4000 8049 1010 9006</w:t>
            </w:r>
          </w:p>
          <w:p w14:paraId="22BDA321" w14:textId="77777777" w:rsidR="00372E36" w:rsidRPr="00A50ECC" w:rsidRDefault="00372E36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«Хамкорбанк» Ферганский филиал</w:t>
            </w:r>
          </w:p>
          <w:p w14:paraId="51C22585" w14:textId="79E4B407" w:rsidR="00372E36" w:rsidRPr="00A50ECC" w:rsidRDefault="00372E36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МФО:01155</w:t>
            </w: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</w:p>
          <w:p w14:paraId="6A17315E" w14:textId="4AD4BC3B" w:rsidR="00C24798" w:rsidRPr="00A50ECC" w:rsidRDefault="00C24798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ИНН:301</w:t>
            </w:r>
            <w:r w:rsidR="00C52130"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948646</w:t>
            </w:r>
          </w:p>
          <w:p w14:paraId="5E45F1F5" w14:textId="3A3A1FFA" w:rsidR="00C52130" w:rsidRPr="00A50ECC" w:rsidRDefault="00C52130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ОКОНХ: 14341</w:t>
            </w:r>
          </w:p>
          <w:p w14:paraId="1504139F" w14:textId="23B66F9B" w:rsidR="00C24798" w:rsidRPr="00A50ECC" w:rsidRDefault="00C24798" w:rsidP="00744EA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Cs/>
                <w:sz w:val="23"/>
                <w:szCs w:val="23"/>
              </w:rPr>
              <w:t>Тел.: +99895 404 17 91</w:t>
            </w:r>
          </w:p>
          <w:p w14:paraId="541F32F5" w14:textId="77777777" w:rsidR="00A5153C" w:rsidRPr="00A50ECC" w:rsidRDefault="00A5153C" w:rsidP="00744EA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E7A1758" w14:textId="5E2CAC1F" w:rsidR="002B3BD8" w:rsidRPr="00A50ECC" w:rsidRDefault="008E021C" w:rsidP="002B3BD8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F2126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 w:rsidR="002B3BD8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енеральн</w:t>
            </w:r>
            <w:r w:rsidR="00BF2126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ый</w:t>
            </w:r>
            <w:r w:rsidR="002B3BD8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директор: </w:t>
            </w:r>
          </w:p>
          <w:p w14:paraId="2CDE8421" w14:textId="5D3EB3A1" w:rsidR="002B3BD8" w:rsidRPr="00A50ECC" w:rsidRDefault="002B3BD8" w:rsidP="002B3BD8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C52130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М</w:t>
            </w:r>
            <w:r w:rsidR="00BF2126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оминжонов Ш.И.</w:t>
            </w:r>
          </w:p>
          <w:p w14:paraId="458126CB" w14:textId="79EC575E" w:rsidR="00A5153C" w:rsidRPr="00A50ECC" w:rsidRDefault="00A5153C" w:rsidP="002B3BD8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AE09D6B" w14:textId="688AE6D2" w:rsidR="001973E5" w:rsidRPr="00A50ECC" w:rsidRDefault="001973E5" w:rsidP="002B3BD8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3C5E9A5" w14:textId="77777777" w:rsidR="00986EBB" w:rsidRPr="00A50ECC" w:rsidRDefault="00986EBB" w:rsidP="002B3BD8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EBCBFA7" w14:textId="72CDDCD5" w:rsidR="009C373B" w:rsidRPr="00A50ECC" w:rsidRDefault="009C373B" w:rsidP="00744EA1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</w:p>
          <w:p w14:paraId="5E9DC526" w14:textId="716FF0A1" w:rsidR="00A5153C" w:rsidRPr="00A50ECC" w:rsidRDefault="00A5153C" w:rsidP="00744EA1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\</w:t>
            </w:r>
          </w:p>
          <w:p w14:paraId="5A115D22" w14:textId="4F97C277" w:rsidR="00B37877" w:rsidRPr="00A50ECC" w:rsidRDefault="00B37877" w:rsidP="00E564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auto"/>
          </w:tcPr>
          <w:p w14:paraId="2F1C3786" w14:textId="77777777" w:rsidR="00986EBB" w:rsidRPr="00FF04DA" w:rsidRDefault="009C373B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4D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</w:t>
            </w:r>
          </w:p>
          <w:p w14:paraId="672EB7BE" w14:textId="60253C25" w:rsidR="009C373B" w:rsidRPr="00FF04DA" w:rsidRDefault="009C373B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4D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560775" w:rsidRPr="00FF04D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Pr="00FF04D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.2. </w:t>
            </w: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ПОСТАВЩИК</w:t>
            </w:r>
          </w:p>
          <w:p w14:paraId="0F813973" w14:textId="77777777" w:rsidR="0066047E" w:rsidRPr="00FF04DA" w:rsidRDefault="0066047E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C0B253" w14:textId="0B947BFB" w:rsidR="00FD0AE9" w:rsidRPr="00FF04DA" w:rsidRDefault="009C373B" w:rsidP="00FD0AE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4D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D0AE9" w:rsidRPr="00FF04D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</w:t>
            </w:r>
            <w:r w:rsidR="00412AE5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___________________________</w:t>
            </w:r>
            <w:r w:rsidR="00FD0AE9" w:rsidRPr="00FF04D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  <w:p w14:paraId="21E0209D" w14:textId="77777777" w:rsidR="00FD0AE9" w:rsidRPr="00FF04DA" w:rsidRDefault="00FD0AE9" w:rsidP="00FD0AE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D1883E1" w14:textId="5122923D" w:rsidR="00D40CC1" w:rsidRPr="00A50ECC" w:rsidRDefault="00FD0AE9" w:rsidP="00D40C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F04D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412AE5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ул. </w:t>
            </w:r>
          </w:p>
          <w:p w14:paraId="31A6AF11" w14:textId="36510DD8" w:rsidR="00FD0AE9" w:rsidRPr="00A50ECC" w:rsidRDefault="00D40CC1" w:rsidP="00D40C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FD0AE9"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р/с: </w:t>
            </w:r>
          </w:p>
          <w:p w14:paraId="6296EC46" w14:textId="48C03E14" w:rsidR="00FD0AE9" w:rsidRPr="00A50ECC" w:rsidRDefault="00FD0AE9" w:rsidP="00FD0A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412AE5">
              <w:rPr>
                <w:rFonts w:ascii="Times New Roman" w:hAnsi="Times New Roman" w:cs="Times New Roman"/>
                <w:sz w:val="23"/>
                <w:szCs w:val="23"/>
              </w:rPr>
              <w:t>_______________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банк» </w:t>
            </w:r>
            <w:r w:rsidR="00412AE5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филиал</w:t>
            </w:r>
          </w:p>
          <w:p w14:paraId="52F3361C" w14:textId="121A61A8" w:rsidR="00FD0AE9" w:rsidRPr="00A50ECC" w:rsidRDefault="00FD0AE9" w:rsidP="00FD0A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МФО: </w:t>
            </w:r>
          </w:p>
          <w:p w14:paraId="576FB39A" w14:textId="5E10F506" w:rsidR="00FD0AE9" w:rsidRPr="00A50ECC" w:rsidRDefault="00FD0AE9" w:rsidP="00FD0A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ИНН:   </w:t>
            </w:r>
          </w:p>
          <w:p w14:paraId="7349F635" w14:textId="256D2FC2" w:rsidR="00FD0AE9" w:rsidRPr="00A50ECC" w:rsidRDefault="00FD0AE9" w:rsidP="00FD0A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D40CC1" w:rsidRPr="00A50ECC">
              <w:rPr>
                <w:rFonts w:ascii="Times New Roman" w:hAnsi="Times New Roman" w:cs="Times New Roman"/>
                <w:sz w:val="23"/>
                <w:szCs w:val="23"/>
              </w:rPr>
              <w:t>КЭД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3A48AC60" w14:textId="74AFB78C" w:rsidR="00570939" w:rsidRPr="00A50ECC" w:rsidRDefault="00FD0AE9" w:rsidP="00FD0AE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Тел: (+998</w:t>
            </w:r>
            <w:r w:rsidR="00412AE5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71C2294E" w14:textId="142331F5" w:rsidR="00FD0AE9" w:rsidRPr="00A50ECC" w:rsidRDefault="009C373B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</w:p>
          <w:p w14:paraId="25403861" w14:textId="2BBFB9CE" w:rsidR="00D40CC1" w:rsidRPr="00A50ECC" w:rsidRDefault="00D40CC1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47E222" w14:textId="61BB2B6F" w:rsidR="00D40CC1" w:rsidRPr="00A50ECC" w:rsidRDefault="00D40CC1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47E2F8B" w14:textId="77777777" w:rsidR="00D40CC1" w:rsidRPr="00A50ECC" w:rsidRDefault="00D40CC1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3AF57D6" w14:textId="7D35A3DD" w:rsidR="009C373B" w:rsidRPr="00A50ECC" w:rsidRDefault="00FD0AE9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70939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>Д</w:t>
            </w:r>
            <w:r w:rsidR="009C373B"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иректор: </w:t>
            </w:r>
          </w:p>
          <w:p w14:paraId="28C99E69" w14:textId="14217E28" w:rsidR="009C373B" w:rsidRPr="00A50ECC" w:rsidRDefault="00FD0AE9" w:rsidP="00744E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59CEEAC0" w14:textId="1603FDD8" w:rsidR="009C373B" w:rsidRPr="00A50ECC" w:rsidRDefault="009C373B" w:rsidP="00744EA1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</w:p>
          <w:p w14:paraId="322E1791" w14:textId="4AA1333C" w:rsidR="001973E5" w:rsidRPr="00A50ECC" w:rsidRDefault="001973E5" w:rsidP="00744EA1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376BE6" w14:textId="77777777" w:rsidR="00986EBB" w:rsidRPr="00A50ECC" w:rsidRDefault="00986EBB" w:rsidP="00744EA1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10A1F6" w14:textId="77777777" w:rsidR="009C373B" w:rsidRPr="00A50ECC" w:rsidRDefault="009C373B" w:rsidP="00744EA1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 _____________________</w:t>
            </w:r>
          </w:p>
          <w:p w14:paraId="03224EE2" w14:textId="77777777" w:rsidR="009C373B" w:rsidRPr="00A50ECC" w:rsidRDefault="009C373B" w:rsidP="00744EA1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50ECC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</w:p>
          <w:p w14:paraId="78786880" w14:textId="77777777" w:rsidR="009C373B" w:rsidRPr="00A50ECC" w:rsidRDefault="009C373B" w:rsidP="00744EA1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38F8F6" w14:textId="23F7F552" w:rsidR="00986EBB" w:rsidRPr="00A50ECC" w:rsidRDefault="00986EBB" w:rsidP="00744EA1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6B6B1B7" w14:textId="7B47DC8F" w:rsidR="005C2908" w:rsidRPr="00A50ECC" w:rsidRDefault="009C373B" w:rsidP="0081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E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5C2908" w:rsidRPr="00A50ECC">
        <w:rPr>
          <w:rFonts w:ascii="Times New Roman" w:hAnsi="Times New Roman" w:cs="Times New Roman"/>
          <w:sz w:val="24"/>
          <w:szCs w:val="24"/>
        </w:rPr>
        <w:br w:type="page"/>
      </w:r>
    </w:p>
    <w:sectPr w:rsidR="005C2908" w:rsidRPr="00A50ECC" w:rsidSect="009C37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841"/>
    <w:multiLevelType w:val="multilevel"/>
    <w:tmpl w:val="EEF02D58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7E0"/>
    <w:rsid w:val="00000555"/>
    <w:rsid w:val="00021F11"/>
    <w:rsid w:val="000257F9"/>
    <w:rsid w:val="000335B0"/>
    <w:rsid w:val="000375C6"/>
    <w:rsid w:val="00050A8B"/>
    <w:rsid w:val="0006563F"/>
    <w:rsid w:val="000C2676"/>
    <w:rsid w:val="000D7389"/>
    <w:rsid w:val="000E26EE"/>
    <w:rsid w:val="000E561C"/>
    <w:rsid w:val="000F0353"/>
    <w:rsid w:val="00102C9F"/>
    <w:rsid w:val="001038E5"/>
    <w:rsid w:val="00105D52"/>
    <w:rsid w:val="001117CE"/>
    <w:rsid w:val="00121A16"/>
    <w:rsid w:val="0012393E"/>
    <w:rsid w:val="00123B81"/>
    <w:rsid w:val="00135CC3"/>
    <w:rsid w:val="001437E0"/>
    <w:rsid w:val="00147B86"/>
    <w:rsid w:val="001617A7"/>
    <w:rsid w:val="0016214A"/>
    <w:rsid w:val="001622E9"/>
    <w:rsid w:val="00167EC5"/>
    <w:rsid w:val="001973E5"/>
    <w:rsid w:val="001A279D"/>
    <w:rsid w:val="001C39FF"/>
    <w:rsid w:val="001C57C2"/>
    <w:rsid w:val="001D6C08"/>
    <w:rsid w:val="00206CF5"/>
    <w:rsid w:val="00207AFF"/>
    <w:rsid w:val="0021036E"/>
    <w:rsid w:val="00213005"/>
    <w:rsid w:val="00216A3D"/>
    <w:rsid w:val="002173F0"/>
    <w:rsid w:val="00220F2E"/>
    <w:rsid w:val="00235EE7"/>
    <w:rsid w:val="00254D6D"/>
    <w:rsid w:val="002B1DF5"/>
    <w:rsid w:val="002B3BD8"/>
    <w:rsid w:val="002D7CF0"/>
    <w:rsid w:val="002E4522"/>
    <w:rsid w:val="002E5135"/>
    <w:rsid w:val="002E7C9C"/>
    <w:rsid w:val="00314D4F"/>
    <w:rsid w:val="0032505E"/>
    <w:rsid w:val="00335E10"/>
    <w:rsid w:val="00337CE7"/>
    <w:rsid w:val="00340FED"/>
    <w:rsid w:val="00341A21"/>
    <w:rsid w:val="0037276B"/>
    <w:rsid w:val="00372E36"/>
    <w:rsid w:val="00374150"/>
    <w:rsid w:val="0037478F"/>
    <w:rsid w:val="0037527E"/>
    <w:rsid w:val="00383870"/>
    <w:rsid w:val="00391BE2"/>
    <w:rsid w:val="00392C04"/>
    <w:rsid w:val="003D38EC"/>
    <w:rsid w:val="003E7A26"/>
    <w:rsid w:val="0041186D"/>
    <w:rsid w:val="00412AE5"/>
    <w:rsid w:val="00416A4B"/>
    <w:rsid w:val="00422D56"/>
    <w:rsid w:val="00433964"/>
    <w:rsid w:val="00451827"/>
    <w:rsid w:val="004521EC"/>
    <w:rsid w:val="00455FAC"/>
    <w:rsid w:val="004606B6"/>
    <w:rsid w:val="0049020E"/>
    <w:rsid w:val="004D5762"/>
    <w:rsid w:val="004E3760"/>
    <w:rsid w:val="004F754A"/>
    <w:rsid w:val="005214C4"/>
    <w:rsid w:val="00532076"/>
    <w:rsid w:val="00534F01"/>
    <w:rsid w:val="0054735A"/>
    <w:rsid w:val="00560775"/>
    <w:rsid w:val="00560D5C"/>
    <w:rsid w:val="0056604B"/>
    <w:rsid w:val="00566722"/>
    <w:rsid w:val="00570939"/>
    <w:rsid w:val="00570A8D"/>
    <w:rsid w:val="005801F8"/>
    <w:rsid w:val="005944BC"/>
    <w:rsid w:val="00594EE0"/>
    <w:rsid w:val="00597A63"/>
    <w:rsid w:val="005C03EA"/>
    <w:rsid w:val="005C2908"/>
    <w:rsid w:val="005C7665"/>
    <w:rsid w:val="005C7FFD"/>
    <w:rsid w:val="005D2D0F"/>
    <w:rsid w:val="005D6F8D"/>
    <w:rsid w:val="005E32E6"/>
    <w:rsid w:val="005F2E2F"/>
    <w:rsid w:val="00601473"/>
    <w:rsid w:val="00605DC9"/>
    <w:rsid w:val="006133AE"/>
    <w:rsid w:val="00622A04"/>
    <w:rsid w:val="00637A79"/>
    <w:rsid w:val="006457DD"/>
    <w:rsid w:val="0066047E"/>
    <w:rsid w:val="00672D45"/>
    <w:rsid w:val="0067600A"/>
    <w:rsid w:val="00677003"/>
    <w:rsid w:val="006B380A"/>
    <w:rsid w:val="006C0B60"/>
    <w:rsid w:val="006C611D"/>
    <w:rsid w:val="006F27CD"/>
    <w:rsid w:val="007232B2"/>
    <w:rsid w:val="00737EA9"/>
    <w:rsid w:val="0075050B"/>
    <w:rsid w:val="007F1FCF"/>
    <w:rsid w:val="008078E4"/>
    <w:rsid w:val="00807FF8"/>
    <w:rsid w:val="00812789"/>
    <w:rsid w:val="008145CC"/>
    <w:rsid w:val="008462B1"/>
    <w:rsid w:val="008912B7"/>
    <w:rsid w:val="00896FB8"/>
    <w:rsid w:val="008A52A3"/>
    <w:rsid w:val="008A757D"/>
    <w:rsid w:val="008C4D7D"/>
    <w:rsid w:val="008C727E"/>
    <w:rsid w:val="008D2317"/>
    <w:rsid w:val="008D6367"/>
    <w:rsid w:val="008D6F5E"/>
    <w:rsid w:val="008E021C"/>
    <w:rsid w:val="008F5242"/>
    <w:rsid w:val="008F62AE"/>
    <w:rsid w:val="008F687A"/>
    <w:rsid w:val="00902ED8"/>
    <w:rsid w:val="0090504D"/>
    <w:rsid w:val="009135AB"/>
    <w:rsid w:val="00923B37"/>
    <w:rsid w:val="0093372E"/>
    <w:rsid w:val="00934754"/>
    <w:rsid w:val="00943CB2"/>
    <w:rsid w:val="00954E7E"/>
    <w:rsid w:val="009618B7"/>
    <w:rsid w:val="0096417D"/>
    <w:rsid w:val="00976DBC"/>
    <w:rsid w:val="00981CD3"/>
    <w:rsid w:val="00986EBB"/>
    <w:rsid w:val="0098774B"/>
    <w:rsid w:val="00987AC5"/>
    <w:rsid w:val="00995635"/>
    <w:rsid w:val="00996D96"/>
    <w:rsid w:val="009A5641"/>
    <w:rsid w:val="009A709E"/>
    <w:rsid w:val="009C225A"/>
    <w:rsid w:val="009C373B"/>
    <w:rsid w:val="009C4BBA"/>
    <w:rsid w:val="009E0D39"/>
    <w:rsid w:val="009E53A1"/>
    <w:rsid w:val="009F049F"/>
    <w:rsid w:val="00A157D2"/>
    <w:rsid w:val="00A31281"/>
    <w:rsid w:val="00A453EE"/>
    <w:rsid w:val="00A45AEF"/>
    <w:rsid w:val="00A50ECC"/>
    <w:rsid w:val="00A5153C"/>
    <w:rsid w:val="00A564B1"/>
    <w:rsid w:val="00A60254"/>
    <w:rsid w:val="00A75FFA"/>
    <w:rsid w:val="00A878AA"/>
    <w:rsid w:val="00A916DE"/>
    <w:rsid w:val="00A93002"/>
    <w:rsid w:val="00AA1EE4"/>
    <w:rsid w:val="00AA2118"/>
    <w:rsid w:val="00AD07E1"/>
    <w:rsid w:val="00AD2CF3"/>
    <w:rsid w:val="00AE69D5"/>
    <w:rsid w:val="00B10A93"/>
    <w:rsid w:val="00B21951"/>
    <w:rsid w:val="00B37877"/>
    <w:rsid w:val="00B4357E"/>
    <w:rsid w:val="00B63A07"/>
    <w:rsid w:val="00B70EB1"/>
    <w:rsid w:val="00B71091"/>
    <w:rsid w:val="00B93E8E"/>
    <w:rsid w:val="00B96851"/>
    <w:rsid w:val="00BD19B7"/>
    <w:rsid w:val="00BD254B"/>
    <w:rsid w:val="00BF2126"/>
    <w:rsid w:val="00BF2185"/>
    <w:rsid w:val="00BF54C9"/>
    <w:rsid w:val="00C0531D"/>
    <w:rsid w:val="00C17F2F"/>
    <w:rsid w:val="00C228AB"/>
    <w:rsid w:val="00C24798"/>
    <w:rsid w:val="00C342ED"/>
    <w:rsid w:val="00C35570"/>
    <w:rsid w:val="00C43081"/>
    <w:rsid w:val="00C44955"/>
    <w:rsid w:val="00C4560A"/>
    <w:rsid w:val="00C52130"/>
    <w:rsid w:val="00C60569"/>
    <w:rsid w:val="00C65376"/>
    <w:rsid w:val="00CC5990"/>
    <w:rsid w:val="00CD7EBA"/>
    <w:rsid w:val="00CE193D"/>
    <w:rsid w:val="00D03851"/>
    <w:rsid w:val="00D049AD"/>
    <w:rsid w:val="00D31027"/>
    <w:rsid w:val="00D40CC1"/>
    <w:rsid w:val="00D43BA1"/>
    <w:rsid w:val="00D444ED"/>
    <w:rsid w:val="00D4457F"/>
    <w:rsid w:val="00D57E76"/>
    <w:rsid w:val="00D76E7A"/>
    <w:rsid w:val="00D835FC"/>
    <w:rsid w:val="00DC378C"/>
    <w:rsid w:val="00DC49F4"/>
    <w:rsid w:val="00DC61D0"/>
    <w:rsid w:val="00DE3673"/>
    <w:rsid w:val="00E01D24"/>
    <w:rsid w:val="00E171A3"/>
    <w:rsid w:val="00E228C4"/>
    <w:rsid w:val="00E27F3B"/>
    <w:rsid w:val="00E350CB"/>
    <w:rsid w:val="00E543B7"/>
    <w:rsid w:val="00E56489"/>
    <w:rsid w:val="00E75B76"/>
    <w:rsid w:val="00E820D7"/>
    <w:rsid w:val="00E8427E"/>
    <w:rsid w:val="00E87668"/>
    <w:rsid w:val="00EA10D6"/>
    <w:rsid w:val="00EB39B1"/>
    <w:rsid w:val="00EB432A"/>
    <w:rsid w:val="00EE6294"/>
    <w:rsid w:val="00F416FA"/>
    <w:rsid w:val="00F83E5E"/>
    <w:rsid w:val="00F92950"/>
    <w:rsid w:val="00FB15DB"/>
    <w:rsid w:val="00FB2564"/>
    <w:rsid w:val="00FB774B"/>
    <w:rsid w:val="00FC2EBE"/>
    <w:rsid w:val="00FC315F"/>
    <w:rsid w:val="00FC4926"/>
    <w:rsid w:val="00FC6849"/>
    <w:rsid w:val="00FD0AE9"/>
    <w:rsid w:val="00FD1D15"/>
    <w:rsid w:val="00FD4C4F"/>
    <w:rsid w:val="00FD71CC"/>
    <w:rsid w:val="00FE1D6B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5A89"/>
  <w15:docId w15:val="{93521EF2-861A-4332-A54E-353DFF0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37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7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C37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7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37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9C37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C3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C37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C3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9C37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C37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Îñíîâíîé òåêñò 2"/>
    <w:basedOn w:val="a"/>
    <w:rsid w:val="009C37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Subtitle"/>
    <w:basedOn w:val="a"/>
    <w:next w:val="a"/>
    <w:link w:val="a8"/>
    <w:qFormat/>
    <w:rsid w:val="009C373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9C373B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37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6EBB"/>
    <w:rPr>
      <w:rFonts w:ascii="Segoe UI" w:eastAsiaTheme="minorEastAsia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E1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</cp:lastModifiedBy>
  <cp:revision>383</cp:revision>
  <cp:lastPrinted>2022-07-04T09:37:00Z</cp:lastPrinted>
  <dcterms:created xsi:type="dcterms:W3CDTF">2020-08-29T03:47:00Z</dcterms:created>
  <dcterms:modified xsi:type="dcterms:W3CDTF">2022-09-13T10:54:00Z</dcterms:modified>
</cp:coreProperties>
</file>