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3CEEA" w14:textId="77777777" w:rsidR="0036358F" w:rsidRPr="0036358F" w:rsidRDefault="0036358F" w:rsidP="00CD1E7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6358F">
        <w:rPr>
          <w:rFonts w:ascii="Arial" w:hAnsi="Arial" w:cs="Arial"/>
          <w:b/>
          <w:sz w:val="24"/>
          <w:szCs w:val="24"/>
        </w:rPr>
        <w:t xml:space="preserve">Договор купли-продажи № </w:t>
      </w:r>
      <w:r w:rsidR="005D7512">
        <w:rPr>
          <w:rFonts w:ascii="Arial" w:hAnsi="Arial" w:cs="Arial"/>
          <w:b/>
          <w:sz w:val="24"/>
          <w:szCs w:val="24"/>
        </w:rPr>
        <w:t>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6358F" w14:paraId="18CDEB04" w14:textId="77777777" w:rsidTr="0036358F">
        <w:tc>
          <w:tcPr>
            <w:tcW w:w="4814" w:type="dxa"/>
          </w:tcPr>
          <w:p w14:paraId="1015D7A1" w14:textId="09348F6F" w:rsidR="0036358F" w:rsidRPr="00A94C24" w:rsidRDefault="0036358F" w:rsidP="0036358F">
            <w:pPr>
              <w:rPr>
                <w:rFonts w:ascii="Arial" w:hAnsi="Arial" w:cs="Arial"/>
                <w:sz w:val="24"/>
                <w:szCs w:val="24"/>
                <w:lang w:val="uz-Cyrl-UZ"/>
              </w:rPr>
            </w:pPr>
            <w:r>
              <w:rPr>
                <w:rFonts w:ascii="Arial" w:hAnsi="Arial" w:cs="Arial"/>
                <w:sz w:val="24"/>
                <w:szCs w:val="24"/>
              </w:rPr>
              <w:t>г. </w:t>
            </w:r>
            <w:r w:rsidR="00A94C24">
              <w:rPr>
                <w:rFonts w:ascii="Arial" w:hAnsi="Arial" w:cs="Arial"/>
                <w:sz w:val="24"/>
                <w:szCs w:val="24"/>
                <w:lang w:val="uz-Cyrl-UZ"/>
              </w:rPr>
              <w:t>Самарканд</w:t>
            </w:r>
          </w:p>
        </w:tc>
        <w:tc>
          <w:tcPr>
            <w:tcW w:w="4814" w:type="dxa"/>
          </w:tcPr>
          <w:p w14:paraId="30FDEF31" w14:textId="77777777" w:rsidR="0036358F" w:rsidRDefault="0036358F" w:rsidP="00B83B9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B83B9B">
              <w:rPr>
                <w:rFonts w:ascii="Arial" w:hAnsi="Arial" w:cs="Arial"/>
                <w:sz w:val="24"/>
                <w:szCs w:val="24"/>
              </w:rPr>
              <w:t>_</w:t>
            </w:r>
            <w:proofErr w:type="gramStart"/>
            <w:r w:rsidR="00B83B9B">
              <w:rPr>
                <w:rFonts w:ascii="Arial" w:hAnsi="Arial" w:cs="Arial"/>
                <w:sz w:val="24"/>
                <w:szCs w:val="24"/>
              </w:rPr>
              <w:t>_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B83B9B">
              <w:rPr>
                <w:rFonts w:ascii="Arial" w:hAnsi="Arial" w:cs="Arial"/>
                <w:sz w:val="24"/>
                <w:szCs w:val="24"/>
              </w:rPr>
              <w:t>_</w:t>
            </w:r>
            <w:proofErr w:type="gramEnd"/>
            <w:r w:rsidR="00B83B9B">
              <w:rPr>
                <w:rFonts w:ascii="Arial" w:hAnsi="Arial" w:cs="Arial"/>
                <w:sz w:val="24"/>
                <w:szCs w:val="24"/>
              </w:rPr>
              <w:t>_</w:t>
            </w:r>
            <w:r>
              <w:rPr>
                <w:rFonts w:ascii="Arial" w:hAnsi="Arial" w:cs="Arial"/>
                <w:sz w:val="24"/>
                <w:szCs w:val="24"/>
              </w:rPr>
              <w:t>.20</w:t>
            </w:r>
            <w:r w:rsidR="00B83B9B">
              <w:rPr>
                <w:rFonts w:ascii="Arial" w:hAnsi="Arial" w:cs="Arial"/>
                <w:sz w:val="24"/>
                <w:szCs w:val="24"/>
              </w:rPr>
              <w:t>__</w:t>
            </w:r>
            <w:r>
              <w:rPr>
                <w:rFonts w:ascii="Arial" w:hAnsi="Arial" w:cs="Arial"/>
                <w:sz w:val="24"/>
                <w:szCs w:val="24"/>
              </w:rPr>
              <w:t>г</w:t>
            </w:r>
            <w:r w:rsidR="00B83B9B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83B9B" w14:paraId="610C4D75" w14:textId="77777777" w:rsidTr="0036358F">
        <w:tc>
          <w:tcPr>
            <w:tcW w:w="4814" w:type="dxa"/>
          </w:tcPr>
          <w:p w14:paraId="2EBDC57B" w14:textId="77777777" w:rsidR="00B83B9B" w:rsidRDefault="00B83B9B" w:rsidP="003635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4" w:type="dxa"/>
          </w:tcPr>
          <w:p w14:paraId="414DCF08" w14:textId="77777777" w:rsidR="00B83B9B" w:rsidRDefault="00B83B9B" w:rsidP="00B83B9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0045C65" w14:textId="77777777" w:rsidR="0036358F" w:rsidRDefault="00BB73F0" w:rsidP="0036358F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</w:t>
      </w:r>
      <w:r w:rsidR="0036358F" w:rsidRPr="0036358F">
        <w:rPr>
          <w:rFonts w:ascii="Arial" w:hAnsi="Arial" w:cs="Arial"/>
          <w:sz w:val="24"/>
          <w:szCs w:val="24"/>
        </w:rPr>
        <w:t xml:space="preserve">, именуемое в дальнейшем «ПОСТАВЩИК», в лице директора </w:t>
      </w:r>
      <w:r>
        <w:rPr>
          <w:rFonts w:ascii="Arial" w:hAnsi="Arial" w:cs="Arial"/>
          <w:sz w:val="24"/>
          <w:szCs w:val="24"/>
        </w:rPr>
        <w:t>____________________</w:t>
      </w:r>
      <w:r w:rsidR="0036358F" w:rsidRPr="0036358F">
        <w:rPr>
          <w:rFonts w:ascii="Arial" w:hAnsi="Arial" w:cs="Arial"/>
          <w:sz w:val="24"/>
          <w:szCs w:val="24"/>
        </w:rPr>
        <w:t xml:space="preserve">, действующего на основании Устава с одной стороны, и </w:t>
      </w:r>
      <w:r>
        <w:rPr>
          <w:rFonts w:ascii="Arial" w:hAnsi="Arial" w:cs="Arial"/>
          <w:sz w:val="24"/>
          <w:szCs w:val="24"/>
        </w:rPr>
        <w:t>___________________________________________________</w:t>
      </w:r>
      <w:r w:rsidRPr="00BB73F0">
        <w:t xml:space="preserve"> </w:t>
      </w:r>
      <w:r w:rsidR="0036358F" w:rsidRPr="0036358F">
        <w:rPr>
          <w:rFonts w:ascii="Arial" w:hAnsi="Arial" w:cs="Arial"/>
          <w:sz w:val="24"/>
          <w:szCs w:val="24"/>
        </w:rPr>
        <w:t xml:space="preserve">именуемое в дальнейшем «ПОКУПАТЕЛЬ», в лице </w:t>
      </w:r>
      <w:r w:rsidR="00490FCC">
        <w:rPr>
          <w:rFonts w:ascii="Arial" w:hAnsi="Arial" w:cs="Arial"/>
          <w:sz w:val="24"/>
          <w:szCs w:val="24"/>
        </w:rPr>
        <w:t xml:space="preserve">директора </w:t>
      </w:r>
      <w:r>
        <w:rPr>
          <w:rFonts w:ascii="Arial" w:hAnsi="Arial" w:cs="Arial"/>
          <w:sz w:val="24"/>
          <w:szCs w:val="24"/>
        </w:rPr>
        <w:t>________________________</w:t>
      </w:r>
      <w:r w:rsidR="0036358F" w:rsidRPr="0036358F">
        <w:rPr>
          <w:rFonts w:ascii="Arial" w:hAnsi="Arial" w:cs="Arial"/>
          <w:sz w:val="24"/>
          <w:szCs w:val="24"/>
        </w:rPr>
        <w:t xml:space="preserve">, действующего на основании </w:t>
      </w:r>
      <w:r w:rsidR="00490FCC">
        <w:rPr>
          <w:rFonts w:ascii="Arial" w:hAnsi="Arial" w:cs="Arial"/>
          <w:sz w:val="24"/>
          <w:szCs w:val="24"/>
        </w:rPr>
        <w:t>положении</w:t>
      </w:r>
      <w:r w:rsidR="0036358F" w:rsidRPr="0036358F">
        <w:rPr>
          <w:rFonts w:ascii="Arial" w:hAnsi="Arial" w:cs="Arial"/>
          <w:sz w:val="24"/>
          <w:szCs w:val="24"/>
        </w:rPr>
        <w:t xml:space="preserve"> с другой стороны, совместно именуемые «Стороны», заключили настоящий Договор нижеследующем:</w:t>
      </w:r>
    </w:p>
    <w:p w14:paraId="32594ED5" w14:textId="77777777" w:rsidR="0036358F" w:rsidRPr="0036358F" w:rsidRDefault="0036358F" w:rsidP="00B83B9B">
      <w:pPr>
        <w:pStyle w:val="ListParagraph"/>
        <w:numPr>
          <w:ilvl w:val="0"/>
          <w:numId w:val="1"/>
        </w:numPr>
        <w:spacing w:after="0"/>
        <w:ind w:left="714" w:hanging="35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36358F">
        <w:rPr>
          <w:rFonts w:ascii="Arial" w:hAnsi="Arial" w:cs="Arial"/>
          <w:b/>
          <w:sz w:val="24"/>
          <w:szCs w:val="24"/>
        </w:rPr>
        <w:t>ПРЕДМЕТ ДОГОВОРА</w:t>
      </w:r>
    </w:p>
    <w:p w14:paraId="27320770" w14:textId="77777777" w:rsidR="0036358F" w:rsidRDefault="00AC1B24" w:rsidP="00B83B9B">
      <w:pPr>
        <w:pStyle w:val="ListParagraph"/>
        <w:spacing w:after="0"/>
        <w:ind w:left="0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</w:t>
      </w:r>
      <w:r w:rsidRPr="00AC1B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 </w:t>
      </w:r>
      <w:r w:rsidR="0036358F" w:rsidRPr="0036358F">
        <w:rPr>
          <w:rFonts w:ascii="Arial" w:hAnsi="Arial" w:cs="Arial"/>
          <w:sz w:val="24"/>
          <w:szCs w:val="24"/>
        </w:rPr>
        <w:t>Поставщик обязуется передать в собственность оборудование, именуемое в дальнейшем «Товар»:</w:t>
      </w:r>
    </w:p>
    <w:tbl>
      <w:tblPr>
        <w:tblStyle w:val="TableStyle0"/>
        <w:tblW w:w="10059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20"/>
        <w:gridCol w:w="2976"/>
        <w:gridCol w:w="709"/>
        <w:gridCol w:w="851"/>
        <w:gridCol w:w="1417"/>
        <w:gridCol w:w="851"/>
        <w:gridCol w:w="1417"/>
        <w:gridCol w:w="1418"/>
      </w:tblGrid>
      <w:tr w:rsidR="00AC1B24" w:rsidRPr="00EF0476" w14:paraId="26353DA9" w14:textId="77777777" w:rsidTr="00BB73F0">
        <w:trPr>
          <w:trHeight w:val="276"/>
          <w:jc w:val="center"/>
        </w:trPr>
        <w:tc>
          <w:tcPr>
            <w:tcW w:w="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5542728" w14:textId="77777777" w:rsidR="00AC1B24" w:rsidRPr="00AC1B24" w:rsidRDefault="00AC1B24" w:rsidP="00B83B9B">
            <w:pPr>
              <w:jc w:val="center"/>
              <w:rPr>
                <w:rFonts w:cs="Arial"/>
                <w:b/>
                <w:sz w:val="22"/>
              </w:rPr>
            </w:pPr>
            <w:r w:rsidRPr="00AC1B24">
              <w:rPr>
                <w:rFonts w:cs="Arial"/>
                <w:b/>
                <w:sz w:val="22"/>
              </w:rPr>
              <w:t>№</w:t>
            </w:r>
          </w:p>
        </w:tc>
        <w:tc>
          <w:tcPr>
            <w:tcW w:w="29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86F10B5" w14:textId="77777777" w:rsidR="00AC1B24" w:rsidRPr="00AC1B24" w:rsidRDefault="00AC1B24" w:rsidP="00B83B9B">
            <w:pPr>
              <w:jc w:val="center"/>
              <w:rPr>
                <w:rFonts w:cs="Arial"/>
                <w:b/>
                <w:sz w:val="22"/>
              </w:rPr>
            </w:pPr>
            <w:r w:rsidRPr="00AC1B24">
              <w:rPr>
                <w:rFonts w:cs="Arial"/>
                <w:b/>
                <w:sz w:val="22"/>
              </w:rPr>
              <w:t>Наименование товара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7E0CE29" w14:textId="77777777" w:rsidR="00AC1B24" w:rsidRPr="00AC1B24" w:rsidRDefault="00AC1B24" w:rsidP="00B83B9B">
            <w:pPr>
              <w:jc w:val="center"/>
              <w:rPr>
                <w:rFonts w:cs="Arial"/>
                <w:b/>
                <w:sz w:val="22"/>
              </w:rPr>
            </w:pPr>
            <w:r w:rsidRPr="00AC1B24">
              <w:rPr>
                <w:rFonts w:cs="Arial"/>
                <w:b/>
                <w:sz w:val="22"/>
              </w:rPr>
              <w:t>Ед.</w:t>
            </w:r>
            <w:r w:rsidRPr="00AC1B24">
              <w:rPr>
                <w:rFonts w:cs="Arial"/>
                <w:b/>
                <w:sz w:val="22"/>
              </w:rPr>
              <w:br/>
              <w:t>изм.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651F601" w14:textId="77777777" w:rsidR="00AC1B24" w:rsidRPr="00AC1B24" w:rsidRDefault="00AC1B24" w:rsidP="00B83B9B">
            <w:pPr>
              <w:jc w:val="center"/>
              <w:rPr>
                <w:rFonts w:cs="Arial"/>
                <w:b/>
                <w:sz w:val="22"/>
              </w:rPr>
            </w:pPr>
            <w:r w:rsidRPr="00AC1B24">
              <w:rPr>
                <w:rFonts w:cs="Arial"/>
                <w:b/>
                <w:sz w:val="22"/>
              </w:rPr>
              <w:t>Кол-во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157488D" w14:textId="77777777" w:rsidR="00AC1B24" w:rsidRPr="00AC1B24" w:rsidRDefault="00AC1B24" w:rsidP="00B83B9B">
            <w:pPr>
              <w:jc w:val="center"/>
              <w:rPr>
                <w:rFonts w:cs="Arial"/>
                <w:b/>
                <w:sz w:val="22"/>
              </w:rPr>
            </w:pPr>
            <w:r w:rsidRPr="00AC1B24">
              <w:rPr>
                <w:rFonts w:cs="Arial"/>
                <w:b/>
                <w:sz w:val="22"/>
              </w:rPr>
              <w:t>Цена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14:paraId="0C8707F1" w14:textId="77777777" w:rsidR="00AC1B24" w:rsidRPr="00AC1B24" w:rsidRDefault="00AC1B24" w:rsidP="00B83B9B">
            <w:pPr>
              <w:jc w:val="center"/>
              <w:rPr>
                <w:rFonts w:cs="Arial"/>
                <w:b/>
                <w:sz w:val="22"/>
              </w:rPr>
            </w:pPr>
            <w:r w:rsidRPr="00AC1B24">
              <w:rPr>
                <w:rFonts w:cs="Arial"/>
                <w:b/>
                <w:sz w:val="22"/>
              </w:rPr>
              <w:t>Ставка НДС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14:paraId="33485D4D" w14:textId="77777777" w:rsidR="00AC1B24" w:rsidRPr="00AC1B24" w:rsidRDefault="00AC1B24" w:rsidP="00B83B9B">
            <w:pPr>
              <w:jc w:val="center"/>
              <w:rPr>
                <w:rFonts w:cs="Arial"/>
                <w:b/>
                <w:sz w:val="22"/>
              </w:rPr>
            </w:pPr>
            <w:r w:rsidRPr="00AC1B24">
              <w:rPr>
                <w:rFonts w:cs="Arial"/>
                <w:b/>
                <w:sz w:val="22"/>
              </w:rPr>
              <w:t xml:space="preserve">Сумма </w:t>
            </w:r>
            <w:r w:rsidRPr="00AC1B24">
              <w:rPr>
                <w:rFonts w:cs="Arial"/>
                <w:b/>
                <w:sz w:val="22"/>
              </w:rPr>
              <w:br/>
              <w:t>НДС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A303384" w14:textId="77777777" w:rsidR="00AC1B24" w:rsidRPr="00AC1B24" w:rsidRDefault="00AC1B24" w:rsidP="00B83B9B">
            <w:pPr>
              <w:jc w:val="center"/>
              <w:rPr>
                <w:rFonts w:cs="Arial"/>
                <w:b/>
                <w:sz w:val="22"/>
              </w:rPr>
            </w:pPr>
            <w:r w:rsidRPr="00AC1B24">
              <w:rPr>
                <w:rFonts w:cs="Arial"/>
                <w:b/>
                <w:sz w:val="22"/>
              </w:rPr>
              <w:t xml:space="preserve">Стоимость </w:t>
            </w:r>
            <w:r w:rsidRPr="00AC1B24">
              <w:rPr>
                <w:rFonts w:cs="Arial"/>
                <w:b/>
                <w:sz w:val="22"/>
              </w:rPr>
              <w:br/>
              <w:t>с НДС</w:t>
            </w:r>
          </w:p>
        </w:tc>
      </w:tr>
      <w:tr w:rsidR="00AC1B24" w:rsidRPr="00EF0476" w14:paraId="09777015" w14:textId="77777777" w:rsidTr="00B83B9B">
        <w:trPr>
          <w:trHeight w:val="359"/>
          <w:jc w:val="center"/>
        </w:trPr>
        <w:tc>
          <w:tcPr>
            <w:tcW w:w="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38B5170" w14:textId="77777777" w:rsidR="00AC1B24" w:rsidRPr="00AC1B24" w:rsidRDefault="00AC1B24" w:rsidP="00B83B9B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29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2C015BE" w14:textId="77777777" w:rsidR="00AC1B24" w:rsidRPr="00AC1B24" w:rsidRDefault="00AC1B24" w:rsidP="00B83B9B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E0F14FB" w14:textId="77777777" w:rsidR="00AC1B24" w:rsidRPr="00AC1B24" w:rsidRDefault="00AC1B24" w:rsidP="00B83B9B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3A4BDDF" w14:textId="77777777" w:rsidR="00AC1B24" w:rsidRPr="00AC1B24" w:rsidRDefault="00AC1B24" w:rsidP="00B83B9B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214E1F0" w14:textId="77777777" w:rsidR="00AC1B24" w:rsidRPr="00AC1B24" w:rsidRDefault="00AC1B24" w:rsidP="00B83B9B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14:paraId="062C8A6F" w14:textId="77777777" w:rsidR="00AC1B24" w:rsidRPr="00AC1B24" w:rsidRDefault="00AC1B24" w:rsidP="00B83B9B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14:paraId="75C77A6B" w14:textId="77777777" w:rsidR="00AC1B24" w:rsidRPr="00AC1B24" w:rsidRDefault="00AC1B24" w:rsidP="00B83B9B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0B0609F" w14:textId="77777777" w:rsidR="00AC1B24" w:rsidRPr="00AC1B24" w:rsidRDefault="00AC1B24" w:rsidP="00B83B9B">
            <w:pPr>
              <w:jc w:val="center"/>
              <w:rPr>
                <w:rFonts w:cs="Arial"/>
                <w:sz w:val="22"/>
              </w:rPr>
            </w:pPr>
          </w:p>
        </w:tc>
      </w:tr>
      <w:tr w:rsidR="00AC1B24" w:rsidRPr="00EF0476" w14:paraId="3CA44B25" w14:textId="77777777" w:rsidTr="00BB73F0">
        <w:trPr>
          <w:trHeight w:val="272"/>
          <w:jc w:val="center"/>
        </w:trPr>
        <w:tc>
          <w:tcPr>
            <w:tcW w:w="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46139193" w14:textId="77777777" w:rsidR="00AC1B24" w:rsidRPr="00AC1B24" w:rsidRDefault="00AC1B24" w:rsidP="00B83B9B">
            <w:pPr>
              <w:jc w:val="center"/>
              <w:rPr>
                <w:rFonts w:cs="Arial"/>
                <w:sz w:val="22"/>
              </w:rPr>
            </w:pPr>
            <w:r w:rsidRPr="00AC1B24">
              <w:rPr>
                <w:rFonts w:cs="Arial"/>
                <w:sz w:val="22"/>
              </w:rPr>
              <w:t>1</w:t>
            </w:r>
          </w:p>
        </w:tc>
        <w:tc>
          <w:tcPr>
            <w:tcW w:w="2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77C47F5D" w14:textId="77777777" w:rsidR="00AC1B24" w:rsidRPr="00AC1B24" w:rsidRDefault="00AC1B24" w:rsidP="00B83B9B">
            <w:pPr>
              <w:jc w:val="center"/>
              <w:rPr>
                <w:rFonts w:cs="Arial"/>
                <w:sz w:val="22"/>
              </w:rPr>
            </w:pPr>
            <w:r w:rsidRPr="00AC1B24">
              <w:rPr>
                <w:rFonts w:cs="Arial"/>
                <w:sz w:val="22"/>
              </w:rPr>
              <w:t>2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48571BE7" w14:textId="77777777" w:rsidR="00AC1B24" w:rsidRPr="00AC1B24" w:rsidRDefault="00AC1B24" w:rsidP="00B83B9B">
            <w:pPr>
              <w:jc w:val="center"/>
              <w:rPr>
                <w:rFonts w:cs="Arial"/>
                <w:sz w:val="22"/>
              </w:rPr>
            </w:pPr>
            <w:r w:rsidRPr="00AC1B24">
              <w:rPr>
                <w:rFonts w:cs="Arial"/>
                <w:sz w:val="22"/>
              </w:rPr>
              <w:t>3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50D65657" w14:textId="77777777" w:rsidR="00AC1B24" w:rsidRPr="00AC1B24" w:rsidRDefault="00AC1B24" w:rsidP="00B83B9B">
            <w:pPr>
              <w:jc w:val="center"/>
              <w:rPr>
                <w:rFonts w:cs="Arial"/>
                <w:sz w:val="22"/>
              </w:rPr>
            </w:pPr>
            <w:r w:rsidRPr="00AC1B24">
              <w:rPr>
                <w:rFonts w:cs="Arial"/>
                <w:sz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49BB3740" w14:textId="77777777" w:rsidR="00AC1B24" w:rsidRPr="00AC1B24" w:rsidRDefault="00AC1B24" w:rsidP="00B83B9B">
            <w:pPr>
              <w:jc w:val="center"/>
              <w:rPr>
                <w:rFonts w:cs="Arial"/>
                <w:sz w:val="22"/>
              </w:rPr>
            </w:pPr>
            <w:r w:rsidRPr="00AC1B24">
              <w:rPr>
                <w:rFonts w:cs="Arial"/>
                <w:sz w:val="22"/>
              </w:rPr>
              <w:t>5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2E435E74" w14:textId="77777777" w:rsidR="00AC1B24" w:rsidRPr="00AC1B24" w:rsidRDefault="00AC1B24" w:rsidP="00B83B9B">
            <w:pPr>
              <w:jc w:val="center"/>
              <w:rPr>
                <w:rFonts w:cs="Arial"/>
                <w:sz w:val="22"/>
              </w:rPr>
            </w:pPr>
            <w:r w:rsidRPr="00AC1B24">
              <w:rPr>
                <w:rFonts w:cs="Arial"/>
                <w:sz w:val="22"/>
              </w:rPr>
              <w:t>7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698B5790" w14:textId="77777777" w:rsidR="00AC1B24" w:rsidRPr="00AC1B24" w:rsidRDefault="00AC1B24" w:rsidP="00B83B9B">
            <w:pPr>
              <w:jc w:val="center"/>
              <w:rPr>
                <w:rFonts w:cs="Arial"/>
                <w:sz w:val="22"/>
              </w:rPr>
            </w:pPr>
            <w:r w:rsidRPr="00AC1B24">
              <w:rPr>
                <w:rFonts w:cs="Arial"/>
                <w:sz w:val="22"/>
              </w:rPr>
              <w:t>8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21AB1DD5" w14:textId="77777777" w:rsidR="00AC1B24" w:rsidRPr="00AC1B24" w:rsidRDefault="00AC1B24" w:rsidP="00B83B9B">
            <w:pPr>
              <w:jc w:val="center"/>
              <w:rPr>
                <w:rFonts w:cs="Arial"/>
                <w:sz w:val="22"/>
              </w:rPr>
            </w:pPr>
            <w:r w:rsidRPr="00AC1B24">
              <w:rPr>
                <w:rFonts w:cs="Arial"/>
                <w:sz w:val="22"/>
              </w:rPr>
              <w:t>9</w:t>
            </w:r>
          </w:p>
        </w:tc>
      </w:tr>
      <w:tr w:rsidR="00AC1B24" w:rsidRPr="00EF0476" w14:paraId="02CC8933" w14:textId="77777777" w:rsidTr="00B83B9B">
        <w:trPr>
          <w:trHeight w:val="130"/>
          <w:jc w:val="center"/>
        </w:trPr>
        <w:tc>
          <w:tcPr>
            <w:tcW w:w="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5E3B152" w14:textId="77777777" w:rsidR="00AC1B24" w:rsidRPr="00AC1B24" w:rsidRDefault="00AC1B24" w:rsidP="00B83B9B">
            <w:pPr>
              <w:jc w:val="center"/>
              <w:rPr>
                <w:rFonts w:cs="Arial"/>
                <w:sz w:val="22"/>
              </w:rPr>
            </w:pPr>
            <w:r w:rsidRPr="00AC1B24">
              <w:rPr>
                <w:rFonts w:cs="Arial"/>
                <w:sz w:val="22"/>
              </w:rPr>
              <w:t>1</w:t>
            </w:r>
          </w:p>
        </w:tc>
        <w:tc>
          <w:tcPr>
            <w:tcW w:w="2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B165954" w14:textId="77777777" w:rsidR="00AC1B24" w:rsidRPr="006B5E88" w:rsidRDefault="00AC1B24" w:rsidP="00B83B9B">
            <w:pPr>
              <w:rPr>
                <w:rFonts w:cs="Arial"/>
                <w:sz w:val="22"/>
                <w:lang w:val="en-US"/>
              </w:rPr>
            </w:pP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36DAA61" w14:textId="77777777" w:rsidR="00AC1B24" w:rsidRPr="00AC1B24" w:rsidRDefault="00AC1B24" w:rsidP="00B83B9B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12E3449" w14:textId="77777777" w:rsidR="00AC1B24" w:rsidRPr="00AC1B24" w:rsidRDefault="00AC1B24" w:rsidP="00B83B9B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498C7D5" w14:textId="77777777" w:rsidR="00AC1B24" w:rsidRPr="00AC1B24" w:rsidRDefault="00AC1B24" w:rsidP="00B83B9B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4372520" w14:textId="77777777" w:rsidR="00AC1B24" w:rsidRPr="00AC1B24" w:rsidRDefault="00AC1B24" w:rsidP="00B83B9B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2980215" w14:textId="77777777" w:rsidR="00AC1B24" w:rsidRPr="00AC1B24" w:rsidRDefault="00AC1B24" w:rsidP="00B83B9B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C94C814" w14:textId="77777777" w:rsidR="00AC1B24" w:rsidRPr="00AC1B24" w:rsidRDefault="00AC1B24" w:rsidP="00B83B9B">
            <w:pPr>
              <w:jc w:val="center"/>
              <w:rPr>
                <w:rFonts w:cs="Arial"/>
                <w:sz w:val="22"/>
              </w:rPr>
            </w:pPr>
          </w:p>
        </w:tc>
      </w:tr>
      <w:tr w:rsidR="00AC1B24" w:rsidRPr="00EF0476" w14:paraId="16A719A0" w14:textId="77777777" w:rsidTr="00B83B9B">
        <w:trPr>
          <w:trHeight w:val="68"/>
          <w:jc w:val="center"/>
        </w:trPr>
        <w:tc>
          <w:tcPr>
            <w:tcW w:w="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BB82C83" w14:textId="77777777" w:rsidR="00AC1B24" w:rsidRPr="00AC1B24" w:rsidRDefault="00AC1B24" w:rsidP="00B83B9B">
            <w:pPr>
              <w:jc w:val="center"/>
              <w:rPr>
                <w:rFonts w:cs="Arial"/>
                <w:sz w:val="22"/>
              </w:rPr>
            </w:pPr>
            <w:r w:rsidRPr="00AC1B24">
              <w:rPr>
                <w:rFonts w:cs="Arial"/>
                <w:sz w:val="22"/>
              </w:rPr>
              <w:t>2</w:t>
            </w:r>
          </w:p>
        </w:tc>
        <w:tc>
          <w:tcPr>
            <w:tcW w:w="2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3908644" w14:textId="77777777" w:rsidR="00AC1B24" w:rsidRPr="00AC1B24" w:rsidRDefault="00AC1B24" w:rsidP="00B83B9B">
            <w:pPr>
              <w:rPr>
                <w:rFonts w:cs="Arial"/>
                <w:sz w:val="22"/>
              </w:rPr>
            </w:pP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A7BC608" w14:textId="77777777" w:rsidR="00AC1B24" w:rsidRPr="00AC1B24" w:rsidRDefault="00AC1B24" w:rsidP="00B83B9B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968E6E4" w14:textId="77777777" w:rsidR="00AC1B24" w:rsidRPr="00AC1B24" w:rsidRDefault="00AC1B24" w:rsidP="00B83B9B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86E8555" w14:textId="77777777" w:rsidR="00AC1B24" w:rsidRPr="00AC1B24" w:rsidRDefault="00AC1B24" w:rsidP="00B83B9B">
            <w:pPr>
              <w:jc w:val="center"/>
              <w:rPr>
                <w:rFonts w:cs="Arial"/>
                <w:sz w:val="22"/>
                <w:lang w:val="uz-Cyrl-UZ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2FDD2D1" w14:textId="77777777" w:rsidR="00AC1B24" w:rsidRPr="00AC1B24" w:rsidRDefault="00AC1B24" w:rsidP="00B83B9B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E8D5399" w14:textId="77777777" w:rsidR="00AC1B24" w:rsidRPr="00AC1B24" w:rsidRDefault="00AC1B24" w:rsidP="00B83B9B">
            <w:pPr>
              <w:jc w:val="center"/>
              <w:rPr>
                <w:rFonts w:cs="Arial"/>
                <w:sz w:val="22"/>
                <w:lang w:val="uz-Cyrl-UZ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ECCECD8" w14:textId="77777777" w:rsidR="00AC1B24" w:rsidRPr="00AC1B24" w:rsidRDefault="00AC1B24" w:rsidP="00B83B9B">
            <w:pPr>
              <w:jc w:val="center"/>
              <w:rPr>
                <w:rFonts w:cs="Arial"/>
                <w:sz w:val="22"/>
                <w:lang w:val="uz-Cyrl-UZ"/>
              </w:rPr>
            </w:pPr>
          </w:p>
        </w:tc>
      </w:tr>
      <w:tr w:rsidR="00AC1B24" w:rsidRPr="00EF0476" w14:paraId="6B9724EA" w14:textId="77777777" w:rsidTr="00B83B9B">
        <w:trPr>
          <w:trHeight w:val="268"/>
          <w:jc w:val="center"/>
        </w:trPr>
        <w:tc>
          <w:tcPr>
            <w:tcW w:w="637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38ECC0B" w14:textId="77777777" w:rsidR="00AC1B24" w:rsidRPr="00AC1B24" w:rsidRDefault="00AC1B24" w:rsidP="00B83B9B">
            <w:pPr>
              <w:rPr>
                <w:rFonts w:cs="Arial"/>
                <w:sz w:val="22"/>
              </w:rPr>
            </w:pPr>
            <w:r w:rsidRPr="00AC1B24">
              <w:rPr>
                <w:rFonts w:cs="Arial"/>
                <w:b/>
                <w:sz w:val="22"/>
              </w:rPr>
              <w:t xml:space="preserve">Итого: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8368F53" w14:textId="77777777" w:rsidR="00AC1B24" w:rsidRPr="00AC1B24" w:rsidRDefault="00AC1B24" w:rsidP="00B83B9B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0252804" w14:textId="77777777" w:rsidR="00AC1B24" w:rsidRPr="00AC1B24" w:rsidRDefault="00AC1B24" w:rsidP="00B83B9B">
            <w:pPr>
              <w:jc w:val="center"/>
              <w:rPr>
                <w:rFonts w:cs="Arial"/>
                <w:sz w:val="22"/>
                <w:lang w:val="uz-Cyrl-UZ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C7CD228" w14:textId="77777777" w:rsidR="00AC1B24" w:rsidRPr="00AC1B24" w:rsidRDefault="00AC1B24" w:rsidP="00B83B9B">
            <w:pPr>
              <w:jc w:val="center"/>
              <w:rPr>
                <w:rFonts w:cs="Arial"/>
                <w:sz w:val="22"/>
                <w:lang w:val="uz-Cyrl-UZ"/>
              </w:rPr>
            </w:pPr>
          </w:p>
        </w:tc>
      </w:tr>
    </w:tbl>
    <w:p w14:paraId="207023CA" w14:textId="77777777" w:rsidR="0036358F" w:rsidRPr="00B83B9B" w:rsidRDefault="0036358F" w:rsidP="00B83B9B">
      <w:pPr>
        <w:pStyle w:val="ListParagraph"/>
        <w:spacing w:after="0"/>
        <w:ind w:left="0" w:firstLine="567"/>
        <w:rPr>
          <w:rFonts w:ascii="Arial" w:hAnsi="Arial" w:cs="Arial"/>
          <w:sz w:val="16"/>
          <w:szCs w:val="24"/>
        </w:rPr>
      </w:pPr>
    </w:p>
    <w:p w14:paraId="0919BCC0" w14:textId="77777777" w:rsidR="00AC1B24" w:rsidRDefault="00AC1B24" w:rsidP="00B83B9B">
      <w:pPr>
        <w:pStyle w:val="ListParagraph"/>
        <w:numPr>
          <w:ilvl w:val="0"/>
          <w:numId w:val="1"/>
        </w:numPr>
        <w:spacing w:after="0"/>
        <w:ind w:left="714" w:hanging="35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AC1B24">
        <w:rPr>
          <w:rFonts w:ascii="Arial" w:hAnsi="Arial" w:cs="Arial"/>
          <w:b/>
          <w:sz w:val="24"/>
          <w:szCs w:val="24"/>
        </w:rPr>
        <w:t>СРОК И УСЛОВИЯ ПОСТАВКИ</w:t>
      </w:r>
    </w:p>
    <w:p w14:paraId="3B6AC65A" w14:textId="77777777" w:rsidR="00AC1B24" w:rsidRPr="00AC1B24" w:rsidRDefault="00AC1B24" w:rsidP="00B83B9B">
      <w:pPr>
        <w:pStyle w:val="ListParagraph"/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AC1B24">
        <w:rPr>
          <w:rFonts w:ascii="Arial" w:hAnsi="Arial" w:cs="Arial"/>
          <w:sz w:val="24"/>
          <w:szCs w:val="24"/>
        </w:rPr>
        <w:t>2.1.</w:t>
      </w:r>
      <w:r>
        <w:rPr>
          <w:rFonts w:ascii="Arial" w:hAnsi="Arial" w:cs="Arial"/>
          <w:sz w:val="24"/>
          <w:szCs w:val="24"/>
          <w:lang w:val="en-US"/>
        </w:rPr>
        <w:t> </w:t>
      </w:r>
      <w:r w:rsidRPr="00AC1B24">
        <w:rPr>
          <w:rFonts w:ascii="Arial" w:hAnsi="Arial" w:cs="Arial"/>
          <w:sz w:val="24"/>
          <w:szCs w:val="24"/>
        </w:rPr>
        <w:t xml:space="preserve">Передача товара осуществляется в течение </w:t>
      </w:r>
      <w:r w:rsidR="00BB73F0">
        <w:rPr>
          <w:rFonts w:ascii="Arial" w:hAnsi="Arial" w:cs="Arial"/>
          <w:sz w:val="24"/>
          <w:szCs w:val="24"/>
        </w:rPr>
        <w:t>_________________</w:t>
      </w:r>
      <w:r w:rsidRPr="00AC1B24">
        <w:rPr>
          <w:rFonts w:ascii="Arial" w:hAnsi="Arial" w:cs="Arial"/>
          <w:sz w:val="24"/>
          <w:szCs w:val="24"/>
        </w:rPr>
        <w:t xml:space="preserve"> банковских дней с момента поступления денег по пункту 3.2 настоящего ДОГОВОРА.</w:t>
      </w:r>
    </w:p>
    <w:p w14:paraId="0A4831CE" w14:textId="77777777" w:rsidR="00AC1B24" w:rsidRPr="00AC1B24" w:rsidRDefault="00AC1B24" w:rsidP="00B83B9B">
      <w:pPr>
        <w:pStyle w:val="ListParagraph"/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AC1B24">
        <w:rPr>
          <w:rFonts w:ascii="Arial" w:hAnsi="Arial" w:cs="Arial"/>
          <w:sz w:val="24"/>
          <w:szCs w:val="24"/>
        </w:rPr>
        <w:t>2.2.</w:t>
      </w:r>
      <w:r>
        <w:rPr>
          <w:rFonts w:ascii="Arial" w:hAnsi="Arial" w:cs="Arial"/>
          <w:sz w:val="24"/>
          <w:szCs w:val="24"/>
          <w:lang w:val="en-US"/>
        </w:rPr>
        <w:t> </w:t>
      </w:r>
      <w:r w:rsidRPr="00AC1B24">
        <w:rPr>
          <w:rFonts w:ascii="Arial" w:hAnsi="Arial" w:cs="Arial"/>
          <w:sz w:val="24"/>
          <w:szCs w:val="24"/>
        </w:rPr>
        <w:t>Передача товара производится представителю ПОКУПАТЕЛЯ с надлежаще оформленной доверенностью</w:t>
      </w:r>
      <w:r w:rsidR="00BB73F0">
        <w:rPr>
          <w:rFonts w:ascii="Arial" w:hAnsi="Arial" w:cs="Arial"/>
          <w:sz w:val="24"/>
          <w:szCs w:val="24"/>
        </w:rPr>
        <w:t>.</w:t>
      </w:r>
    </w:p>
    <w:p w14:paraId="0EAB6DC7" w14:textId="77777777" w:rsidR="00AC1B24" w:rsidRPr="00AC1B24" w:rsidRDefault="00AC1B24" w:rsidP="00B83B9B">
      <w:pPr>
        <w:pStyle w:val="ListParagraph"/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2.3. </w:t>
      </w:r>
      <w:r w:rsidR="00BB73F0">
        <w:rPr>
          <w:rFonts w:ascii="Arial" w:hAnsi="Arial" w:cs="Arial"/>
          <w:sz w:val="24"/>
          <w:szCs w:val="24"/>
        </w:rPr>
        <w:t xml:space="preserve">Поставка </w:t>
      </w:r>
      <w:r w:rsidRPr="00AC1B24">
        <w:rPr>
          <w:rFonts w:ascii="Arial" w:hAnsi="Arial" w:cs="Arial"/>
          <w:sz w:val="24"/>
          <w:szCs w:val="24"/>
        </w:rPr>
        <w:t>Товар</w:t>
      </w:r>
      <w:r w:rsidR="00BB73F0">
        <w:rPr>
          <w:rFonts w:ascii="Arial" w:hAnsi="Arial" w:cs="Arial"/>
          <w:sz w:val="24"/>
          <w:szCs w:val="24"/>
        </w:rPr>
        <w:t>а</w:t>
      </w:r>
      <w:r w:rsidRPr="00AC1B24">
        <w:rPr>
          <w:rFonts w:ascii="Arial" w:hAnsi="Arial" w:cs="Arial"/>
          <w:sz w:val="24"/>
          <w:szCs w:val="24"/>
        </w:rPr>
        <w:t xml:space="preserve"> </w:t>
      </w:r>
      <w:r w:rsidR="00BB73F0">
        <w:rPr>
          <w:rFonts w:ascii="Arial" w:hAnsi="Arial" w:cs="Arial"/>
          <w:sz w:val="24"/>
          <w:szCs w:val="24"/>
        </w:rPr>
        <w:t>осуществляется до склада ПОКУПАТЕЛЯ.</w:t>
      </w:r>
    </w:p>
    <w:p w14:paraId="619F18C6" w14:textId="77777777" w:rsidR="00AC1B24" w:rsidRDefault="00AC1B24" w:rsidP="00B83B9B">
      <w:pPr>
        <w:pStyle w:val="ListParagraph"/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2.4. </w:t>
      </w:r>
      <w:r w:rsidRPr="00AC1B24">
        <w:rPr>
          <w:rFonts w:ascii="Arial" w:hAnsi="Arial" w:cs="Arial"/>
          <w:sz w:val="24"/>
          <w:szCs w:val="24"/>
        </w:rPr>
        <w:t>Гарантия на поставляемое оборудование составляет 12 (Двенадцать) месяцев со дня подписания счет-фактуры при условии правильной технической эксплуатации.</w:t>
      </w:r>
    </w:p>
    <w:p w14:paraId="2F864796" w14:textId="77777777" w:rsidR="00B83B9B" w:rsidRPr="00B83B9B" w:rsidRDefault="00B83B9B" w:rsidP="00B83B9B">
      <w:pPr>
        <w:pStyle w:val="ListParagraph"/>
        <w:spacing w:after="0"/>
        <w:ind w:left="0" w:firstLine="567"/>
        <w:jc w:val="both"/>
        <w:rPr>
          <w:rFonts w:ascii="Arial" w:hAnsi="Arial" w:cs="Arial"/>
          <w:sz w:val="16"/>
          <w:szCs w:val="24"/>
        </w:rPr>
      </w:pPr>
    </w:p>
    <w:p w14:paraId="4D750F4C" w14:textId="77777777" w:rsidR="00AC1B24" w:rsidRDefault="00AC1B24" w:rsidP="00B83B9B">
      <w:pPr>
        <w:pStyle w:val="ListParagraph"/>
        <w:numPr>
          <w:ilvl w:val="0"/>
          <w:numId w:val="1"/>
        </w:numPr>
        <w:spacing w:after="0"/>
        <w:ind w:left="714" w:hanging="35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AC1B24">
        <w:rPr>
          <w:rFonts w:ascii="Arial" w:hAnsi="Arial" w:cs="Arial"/>
          <w:b/>
          <w:sz w:val="24"/>
          <w:szCs w:val="24"/>
        </w:rPr>
        <w:t>СТОИМОСТЬ ТОВАРОВ И УСЛОВИЯ ОПЛАТЫ</w:t>
      </w:r>
    </w:p>
    <w:p w14:paraId="1ED8AD3B" w14:textId="77777777" w:rsidR="00AC1B24" w:rsidRPr="00AC1B24" w:rsidRDefault="00AC1B24" w:rsidP="00B83B9B">
      <w:pPr>
        <w:pStyle w:val="ListParagraph"/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AC1B24">
        <w:rPr>
          <w:rFonts w:ascii="Arial" w:hAnsi="Arial" w:cs="Arial"/>
          <w:sz w:val="24"/>
          <w:szCs w:val="24"/>
        </w:rPr>
        <w:t>3.1.</w:t>
      </w:r>
      <w:r>
        <w:rPr>
          <w:rFonts w:ascii="Arial" w:hAnsi="Arial" w:cs="Arial"/>
          <w:sz w:val="24"/>
          <w:szCs w:val="24"/>
          <w:lang w:val="en-US"/>
        </w:rPr>
        <w:t> </w:t>
      </w:r>
      <w:r w:rsidRPr="00AC1B24">
        <w:rPr>
          <w:rFonts w:ascii="Arial" w:hAnsi="Arial" w:cs="Arial"/>
          <w:sz w:val="24"/>
          <w:szCs w:val="24"/>
        </w:rPr>
        <w:t xml:space="preserve">Общая стоимость товаров, по настоящему договору, составляет: </w:t>
      </w:r>
      <w:r w:rsidR="00BB73F0">
        <w:rPr>
          <w:rFonts w:ascii="Arial" w:hAnsi="Arial" w:cs="Arial"/>
          <w:sz w:val="24"/>
          <w:szCs w:val="24"/>
        </w:rPr>
        <w:t>__________________</w:t>
      </w:r>
      <w:r w:rsidRPr="00AC1B24">
        <w:rPr>
          <w:rFonts w:ascii="Arial" w:hAnsi="Arial" w:cs="Arial"/>
          <w:sz w:val="24"/>
          <w:szCs w:val="24"/>
        </w:rPr>
        <w:t xml:space="preserve"> (</w:t>
      </w:r>
      <w:r w:rsidR="00BB73F0">
        <w:rPr>
          <w:rFonts w:ascii="Arial" w:hAnsi="Arial" w:cs="Arial"/>
          <w:sz w:val="24"/>
          <w:szCs w:val="24"/>
        </w:rPr>
        <w:t>сумма с прописью</w:t>
      </w:r>
      <w:r w:rsidRPr="00AC1B24">
        <w:rPr>
          <w:rFonts w:ascii="Arial" w:hAnsi="Arial" w:cs="Arial"/>
          <w:sz w:val="24"/>
          <w:szCs w:val="24"/>
        </w:rPr>
        <w:t>).</w:t>
      </w:r>
    </w:p>
    <w:p w14:paraId="797A6302" w14:textId="77777777" w:rsidR="00AC1B24" w:rsidRPr="00AC1B24" w:rsidRDefault="00AC1B24" w:rsidP="00B83B9B">
      <w:pPr>
        <w:pStyle w:val="ListParagraph"/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AC1B24">
        <w:rPr>
          <w:rFonts w:ascii="Arial" w:hAnsi="Arial" w:cs="Arial"/>
          <w:sz w:val="24"/>
          <w:szCs w:val="24"/>
        </w:rPr>
        <w:t>3.2.</w:t>
      </w:r>
      <w:r>
        <w:rPr>
          <w:rFonts w:ascii="Arial" w:hAnsi="Arial" w:cs="Arial"/>
          <w:sz w:val="24"/>
          <w:szCs w:val="24"/>
          <w:lang w:val="en-US"/>
        </w:rPr>
        <w:t> </w:t>
      </w:r>
      <w:r w:rsidRPr="00AC1B24">
        <w:rPr>
          <w:rFonts w:ascii="Arial" w:hAnsi="Arial" w:cs="Arial"/>
          <w:sz w:val="24"/>
          <w:szCs w:val="24"/>
        </w:rPr>
        <w:t xml:space="preserve">Оплата за товар производится перечислением 30% оплаты на расчетный счет </w:t>
      </w:r>
      <w:proofErr w:type="spellStart"/>
      <w:r w:rsidRPr="00AC1B24">
        <w:rPr>
          <w:rFonts w:ascii="Arial" w:hAnsi="Arial" w:cs="Arial"/>
          <w:sz w:val="24"/>
          <w:szCs w:val="24"/>
        </w:rPr>
        <w:t>ПОСТАВЩИКа</w:t>
      </w:r>
      <w:proofErr w:type="spellEnd"/>
      <w:r w:rsidRPr="00AC1B24">
        <w:rPr>
          <w:rFonts w:ascii="Arial" w:hAnsi="Arial" w:cs="Arial"/>
          <w:sz w:val="24"/>
          <w:szCs w:val="24"/>
        </w:rPr>
        <w:t xml:space="preserve"> в течение 10 (Десяти) банковских дней со дня регистрации настоящего Договора в Казначействе Министерства</w:t>
      </w:r>
      <w:r w:rsidRPr="00AC1B24">
        <w:rPr>
          <w:rFonts w:ascii="Arial" w:hAnsi="Arial" w:cs="Arial"/>
          <w:b/>
          <w:sz w:val="24"/>
          <w:szCs w:val="24"/>
        </w:rPr>
        <w:t xml:space="preserve"> </w:t>
      </w:r>
      <w:r w:rsidRPr="00AC1B24">
        <w:rPr>
          <w:rFonts w:ascii="Arial" w:hAnsi="Arial" w:cs="Arial"/>
          <w:sz w:val="24"/>
          <w:szCs w:val="24"/>
        </w:rPr>
        <w:t>Финансов Республики</w:t>
      </w:r>
      <w:r w:rsidRPr="00AC1B24">
        <w:rPr>
          <w:rFonts w:ascii="Arial" w:hAnsi="Arial" w:cs="Arial"/>
          <w:b/>
          <w:sz w:val="24"/>
          <w:szCs w:val="24"/>
        </w:rPr>
        <w:t xml:space="preserve"> </w:t>
      </w:r>
      <w:r w:rsidRPr="00AC1B24">
        <w:rPr>
          <w:rFonts w:ascii="Arial" w:hAnsi="Arial" w:cs="Arial"/>
          <w:sz w:val="24"/>
          <w:szCs w:val="24"/>
        </w:rPr>
        <w:t>Узбекистан. Оставшиеся 70% оплаты, после поставки товара, в течении 5 (Пяти) банковских дней.</w:t>
      </w:r>
    </w:p>
    <w:p w14:paraId="673534DE" w14:textId="77777777" w:rsidR="00AC1B24" w:rsidRDefault="00AC1B24" w:rsidP="00B83B9B">
      <w:pPr>
        <w:pStyle w:val="ListParagraph"/>
        <w:spacing w:after="0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</w:t>
      </w:r>
      <w:r w:rsidRPr="00AC1B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 </w:t>
      </w:r>
      <w:r w:rsidRPr="00AC1B24">
        <w:rPr>
          <w:rFonts w:ascii="Arial" w:hAnsi="Arial" w:cs="Arial"/>
          <w:sz w:val="24"/>
          <w:szCs w:val="24"/>
        </w:rPr>
        <w:t>В случае нарушения ПОКУПАТЕЛЕМ сроков оп</w:t>
      </w:r>
      <w:r>
        <w:rPr>
          <w:rFonts w:ascii="Arial" w:hAnsi="Arial" w:cs="Arial"/>
          <w:sz w:val="24"/>
          <w:szCs w:val="24"/>
        </w:rPr>
        <w:t xml:space="preserve">латы, указанных в </w:t>
      </w:r>
      <w:r>
        <w:rPr>
          <w:rFonts w:ascii="Arial" w:hAnsi="Arial" w:cs="Arial"/>
          <w:sz w:val="24"/>
          <w:szCs w:val="24"/>
        </w:rPr>
        <w:br/>
        <w:t>п. </w:t>
      </w:r>
      <w:r w:rsidRPr="00AC1B24">
        <w:rPr>
          <w:rFonts w:ascii="Arial" w:hAnsi="Arial" w:cs="Arial"/>
          <w:sz w:val="24"/>
          <w:szCs w:val="24"/>
        </w:rPr>
        <w:t>3.2 настоящего Договора, ПОСТАВЩИК вправе расторгнуть данный</w:t>
      </w:r>
      <w:r>
        <w:rPr>
          <w:rFonts w:ascii="Arial" w:hAnsi="Arial" w:cs="Arial"/>
          <w:sz w:val="24"/>
          <w:szCs w:val="24"/>
        </w:rPr>
        <w:t xml:space="preserve"> Договор, или пересмотреть его </w:t>
      </w:r>
      <w:r w:rsidRPr="00AC1B24">
        <w:rPr>
          <w:rFonts w:ascii="Arial" w:hAnsi="Arial" w:cs="Arial"/>
          <w:sz w:val="24"/>
          <w:szCs w:val="24"/>
        </w:rPr>
        <w:t>условия.</w:t>
      </w:r>
    </w:p>
    <w:p w14:paraId="7F3A0D46" w14:textId="77777777" w:rsidR="00B83B9B" w:rsidRPr="00B83B9B" w:rsidRDefault="00B83B9B" w:rsidP="00B83B9B">
      <w:pPr>
        <w:pStyle w:val="ListParagraph"/>
        <w:spacing w:after="0"/>
        <w:ind w:left="0" w:firstLine="567"/>
        <w:contextualSpacing w:val="0"/>
        <w:jc w:val="both"/>
        <w:rPr>
          <w:rFonts w:ascii="Arial" w:hAnsi="Arial" w:cs="Arial"/>
          <w:sz w:val="16"/>
          <w:szCs w:val="16"/>
        </w:rPr>
      </w:pPr>
    </w:p>
    <w:p w14:paraId="711C3475" w14:textId="77777777" w:rsidR="00AC1B24" w:rsidRDefault="00AC1B24" w:rsidP="00B83B9B">
      <w:pPr>
        <w:pStyle w:val="ListParagraph"/>
        <w:numPr>
          <w:ilvl w:val="0"/>
          <w:numId w:val="1"/>
        </w:numPr>
        <w:spacing w:after="0"/>
        <w:ind w:left="714" w:hanging="35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AC1B24">
        <w:rPr>
          <w:rFonts w:ascii="Arial" w:hAnsi="Arial" w:cs="Arial"/>
          <w:b/>
          <w:sz w:val="24"/>
          <w:szCs w:val="24"/>
        </w:rPr>
        <w:t>ОТВЕТСТВЕННОСТЬ СТОРОН</w:t>
      </w:r>
    </w:p>
    <w:p w14:paraId="62155A6C" w14:textId="77777777" w:rsidR="00AC1B24" w:rsidRPr="00AC1B24" w:rsidRDefault="00AC1B24" w:rsidP="00B83B9B">
      <w:pPr>
        <w:pStyle w:val="ListParagraph"/>
        <w:spacing w:after="0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</w:t>
      </w:r>
      <w:r w:rsidRPr="00AC1B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 </w:t>
      </w:r>
      <w:r w:rsidRPr="00AC1B24">
        <w:rPr>
          <w:rFonts w:ascii="Arial" w:hAnsi="Arial" w:cs="Arial"/>
          <w:sz w:val="24"/>
          <w:szCs w:val="24"/>
        </w:rPr>
        <w:t xml:space="preserve">В случае если ПОСТАВЩИК нарушит сроки передачи товара, он уплачивает пеню в размере 0,5% от стоимости </w:t>
      </w:r>
      <w:proofErr w:type="gramStart"/>
      <w:r w:rsidRPr="00AC1B24">
        <w:rPr>
          <w:rFonts w:ascii="Arial" w:hAnsi="Arial" w:cs="Arial"/>
          <w:sz w:val="24"/>
          <w:szCs w:val="24"/>
        </w:rPr>
        <w:t>товара</w:t>
      </w:r>
      <w:proofErr w:type="gramEnd"/>
      <w:r w:rsidRPr="00AC1B24">
        <w:rPr>
          <w:rFonts w:ascii="Arial" w:hAnsi="Arial" w:cs="Arial"/>
          <w:sz w:val="24"/>
          <w:szCs w:val="24"/>
        </w:rPr>
        <w:t xml:space="preserve"> не переданного в срок, за каждый день просрочки, но не более 50% от стоимости не передаваемого в срок товара.</w:t>
      </w:r>
    </w:p>
    <w:p w14:paraId="683ACD0E" w14:textId="77777777" w:rsidR="00AC1B24" w:rsidRDefault="00AC1B24" w:rsidP="00B83B9B">
      <w:pPr>
        <w:pStyle w:val="ListParagraph"/>
        <w:spacing w:after="0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</w:t>
      </w:r>
      <w:r w:rsidRPr="00AC1B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lang w:val="en-US"/>
        </w:rPr>
        <w:t> </w:t>
      </w:r>
      <w:r w:rsidRPr="00AC1B24">
        <w:rPr>
          <w:rFonts w:ascii="Arial" w:hAnsi="Arial" w:cs="Arial"/>
          <w:sz w:val="24"/>
          <w:szCs w:val="24"/>
        </w:rPr>
        <w:t>При несвоевременной оплате переданных товаров ПОКУПАТЕЛЬ уплачивает ПОСТАВЩИКУ пеню в размере 0,5% от суммы просроченного платежа за каждый день просрочки, но не более 50% суммы просроченного платежа.</w:t>
      </w:r>
    </w:p>
    <w:p w14:paraId="32D97A89" w14:textId="77777777" w:rsidR="00B83B9B" w:rsidRPr="00B83B9B" w:rsidRDefault="00B83B9B" w:rsidP="00B83B9B">
      <w:pPr>
        <w:pStyle w:val="ListParagraph"/>
        <w:spacing w:after="0"/>
        <w:ind w:left="0" w:firstLine="567"/>
        <w:contextualSpacing w:val="0"/>
        <w:jc w:val="both"/>
        <w:rPr>
          <w:rFonts w:ascii="Arial" w:hAnsi="Arial" w:cs="Arial"/>
          <w:sz w:val="16"/>
          <w:szCs w:val="16"/>
        </w:rPr>
      </w:pPr>
    </w:p>
    <w:p w14:paraId="5C3EBB8D" w14:textId="77777777" w:rsidR="00AC1B24" w:rsidRDefault="00AC1B24" w:rsidP="00B83B9B">
      <w:pPr>
        <w:pStyle w:val="ListParagraph"/>
        <w:numPr>
          <w:ilvl w:val="0"/>
          <w:numId w:val="1"/>
        </w:numPr>
        <w:spacing w:after="0"/>
        <w:ind w:left="714" w:hanging="35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AC1B24">
        <w:rPr>
          <w:rFonts w:ascii="Arial" w:hAnsi="Arial" w:cs="Arial"/>
          <w:b/>
          <w:sz w:val="24"/>
          <w:szCs w:val="24"/>
        </w:rPr>
        <w:t>ПОРЯДОК РАЗРЕШЕНИЯ СПОРОВ</w:t>
      </w:r>
    </w:p>
    <w:p w14:paraId="6DADEBA2" w14:textId="77777777" w:rsidR="008E29AE" w:rsidRPr="008E29AE" w:rsidRDefault="008E29AE" w:rsidP="00B83B9B">
      <w:pPr>
        <w:pStyle w:val="ListParagraph"/>
        <w:spacing w:after="0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5.1. </w:t>
      </w:r>
      <w:r w:rsidRPr="008E29AE">
        <w:rPr>
          <w:rFonts w:ascii="Arial" w:hAnsi="Arial" w:cs="Arial"/>
          <w:sz w:val="24"/>
          <w:szCs w:val="24"/>
        </w:rPr>
        <w:t>Стороны предпринимают все необходимые шаги для урегулирования споров и разногласий, возникающих в связи с настоящим Договором путем переговоров.</w:t>
      </w:r>
    </w:p>
    <w:p w14:paraId="443596C5" w14:textId="77777777" w:rsidR="008E29AE" w:rsidRPr="008E29AE" w:rsidRDefault="008E29AE" w:rsidP="00B83B9B">
      <w:pPr>
        <w:pStyle w:val="ListParagraph"/>
        <w:spacing w:after="0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5.2. </w:t>
      </w:r>
      <w:r w:rsidRPr="008E29AE">
        <w:rPr>
          <w:rFonts w:ascii="Arial" w:hAnsi="Arial" w:cs="Arial"/>
          <w:sz w:val="24"/>
          <w:szCs w:val="24"/>
        </w:rPr>
        <w:t>Стороны устанавливают, что все возможные претензии по настоящему счет-договору должны быть рассмотрены сторонами в течении 15(Пятнадцати) дней с момента получения претензий.</w:t>
      </w:r>
    </w:p>
    <w:p w14:paraId="56E5D337" w14:textId="77777777" w:rsidR="00AC1B24" w:rsidRDefault="008E29AE" w:rsidP="00B83B9B">
      <w:pPr>
        <w:pStyle w:val="ListParagraph"/>
        <w:spacing w:after="0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5.3. </w:t>
      </w:r>
      <w:r w:rsidRPr="008E29AE">
        <w:rPr>
          <w:rFonts w:ascii="Arial" w:hAnsi="Arial" w:cs="Arial"/>
          <w:sz w:val="24"/>
          <w:szCs w:val="24"/>
        </w:rPr>
        <w:t xml:space="preserve">В случае, если стороны не придут к соглашению, то дело подлежит рассмотрению и разрешению в Экономическом Суде </w:t>
      </w:r>
      <w:proofErr w:type="spellStart"/>
      <w:r w:rsidRPr="008E29AE">
        <w:rPr>
          <w:rFonts w:ascii="Arial" w:hAnsi="Arial" w:cs="Arial"/>
          <w:sz w:val="24"/>
          <w:szCs w:val="24"/>
        </w:rPr>
        <w:t>г.Ташкента</w:t>
      </w:r>
      <w:proofErr w:type="spellEnd"/>
      <w:r w:rsidRPr="008E29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29AE">
        <w:rPr>
          <w:rFonts w:ascii="Arial" w:hAnsi="Arial" w:cs="Arial"/>
          <w:sz w:val="24"/>
          <w:szCs w:val="24"/>
        </w:rPr>
        <w:t>РУз</w:t>
      </w:r>
      <w:proofErr w:type="spellEnd"/>
      <w:r w:rsidRPr="008E29AE">
        <w:rPr>
          <w:rFonts w:ascii="Arial" w:hAnsi="Arial" w:cs="Arial"/>
          <w:sz w:val="24"/>
          <w:szCs w:val="24"/>
        </w:rPr>
        <w:t xml:space="preserve"> в соответствии с действующим законодательством.</w:t>
      </w:r>
    </w:p>
    <w:p w14:paraId="49E4C20B" w14:textId="77777777" w:rsidR="00B83B9B" w:rsidRPr="00B83B9B" w:rsidRDefault="00B83B9B" w:rsidP="00B83B9B">
      <w:pPr>
        <w:pStyle w:val="ListParagraph"/>
        <w:spacing w:after="0"/>
        <w:ind w:left="0" w:firstLine="567"/>
        <w:contextualSpacing w:val="0"/>
        <w:jc w:val="both"/>
        <w:rPr>
          <w:rFonts w:ascii="Arial" w:hAnsi="Arial" w:cs="Arial"/>
          <w:sz w:val="16"/>
          <w:szCs w:val="24"/>
        </w:rPr>
      </w:pPr>
    </w:p>
    <w:p w14:paraId="67F4EA66" w14:textId="77777777" w:rsidR="008E29AE" w:rsidRDefault="008E29AE" w:rsidP="00B83B9B">
      <w:pPr>
        <w:pStyle w:val="ListParagraph"/>
        <w:numPr>
          <w:ilvl w:val="0"/>
          <w:numId w:val="1"/>
        </w:numPr>
        <w:spacing w:after="0"/>
        <w:ind w:left="714" w:hanging="35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8E29AE">
        <w:rPr>
          <w:rFonts w:ascii="Arial" w:hAnsi="Arial" w:cs="Arial"/>
          <w:b/>
          <w:sz w:val="24"/>
          <w:szCs w:val="24"/>
        </w:rPr>
        <w:t>ПРОЧИЕ УСЛОВИЯ</w:t>
      </w:r>
    </w:p>
    <w:p w14:paraId="39D1330E" w14:textId="77777777" w:rsidR="008E29AE" w:rsidRPr="008E29AE" w:rsidRDefault="008E29AE" w:rsidP="00B83B9B">
      <w:pPr>
        <w:pStyle w:val="ListParagraph"/>
        <w:spacing w:after="0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8E29AE">
        <w:rPr>
          <w:rFonts w:ascii="Arial" w:hAnsi="Arial" w:cs="Arial"/>
          <w:sz w:val="24"/>
          <w:szCs w:val="24"/>
        </w:rPr>
        <w:t>6.1.</w:t>
      </w:r>
      <w:r>
        <w:rPr>
          <w:rFonts w:ascii="Arial" w:hAnsi="Arial" w:cs="Arial"/>
          <w:sz w:val="24"/>
          <w:szCs w:val="24"/>
          <w:lang w:val="en-US"/>
        </w:rPr>
        <w:t> </w:t>
      </w:r>
      <w:r w:rsidRPr="008E29AE">
        <w:rPr>
          <w:rFonts w:ascii="Arial" w:hAnsi="Arial" w:cs="Arial"/>
          <w:sz w:val="24"/>
          <w:szCs w:val="24"/>
        </w:rPr>
        <w:t>Настоящий Договор составлен на русском языке и в двух экземплярах, по одному для каждой из сторон.</w:t>
      </w:r>
    </w:p>
    <w:p w14:paraId="29A07E6C" w14:textId="77777777" w:rsidR="008E29AE" w:rsidRPr="008E29AE" w:rsidRDefault="008E29AE" w:rsidP="00B83B9B">
      <w:pPr>
        <w:pStyle w:val="ListParagraph"/>
        <w:spacing w:after="0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8E29AE">
        <w:rPr>
          <w:rFonts w:ascii="Arial" w:hAnsi="Arial" w:cs="Arial"/>
          <w:sz w:val="24"/>
          <w:szCs w:val="24"/>
        </w:rPr>
        <w:t>6.2.</w:t>
      </w:r>
      <w:r>
        <w:rPr>
          <w:rFonts w:ascii="Arial" w:hAnsi="Arial" w:cs="Arial"/>
          <w:sz w:val="24"/>
          <w:szCs w:val="24"/>
          <w:lang w:val="en-US"/>
        </w:rPr>
        <w:t> </w:t>
      </w:r>
      <w:r w:rsidRPr="008E29AE">
        <w:rPr>
          <w:rFonts w:ascii="Arial" w:hAnsi="Arial" w:cs="Arial"/>
          <w:sz w:val="24"/>
          <w:szCs w:val="24"/>
        </w:rPr>
        <w:t>Ни одна из сторон не вправе передать свои права и обязательства по данному Договору третьей стороне без письменного согласия другой стороны.</w:t>
      </w:r>
    </w:p>
    <w:p w14:paraId="0D1EC303" w14:textId="77777777" w:rsidR="008E29AE" w:rsidRPr="008E29AE" w:rsidRDefault="008E29AE" w:rsidP="00B83B9B">
      <w:pPr>
        <w:pStyle w:val="ListParagraph"/>
        <w:spacing w:after="0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8E29AE">
        <w:rPr>
          <w:rFonts w:ascii="Arial" w:hAnsi="Arial" w:cs="Arial"/>
          <w:sz w:val="24"/>
          <w:szCs w:val="24"/>
        </w:rPr>
        <w:t>6.3.</w:t>
      </w:r>
      <w:r>
        <w:rPr>
          <w:rFonts w:ascii="Arial" w:hAnsi="Arial" w:cs="Arial"/>
          <w:sz w:val="24"/>
          <w:szCs w:val="24"/>
          <w:lang w:val="en-US"/>
        </w:rPr>
        <w:t> </w:t>
      </w:r>
      <w:r w:rsidRPr="008E29AE">
        <w:rPr>
          <w:rFonts w:ascii="Arial" w:hAnsi="Arial" w:cs="Arial"/>
          <w:sz w:val="24"/>
          <w:szCs w:val="24"/>
        </w:rPr>
        <w:t>Договор вступает в силу со дня регистрации в Казначействе Министерства Финансов Республики Узбекистан и действует до 31 декабря 202</w:t>
      </w:r>
      <w:r w:rsidR="00B83B9B">
        <w:rPr>
          <w:rFonts w:ascii="Arial" w:hAnsi="Arial" w:cs="Arial"/>
          <w:sz w:val="24"/>
          <w:szCs w:val="24"/>
        </w:rPr>
        <w:t>2</w:t>
      </w:r>
      <w:r w:rsidRPr="008E29AE">
        <w:rPr>
          <w:rFonts w:ascii="Arial" w:hAnsi="Arial" w:cs="Arial"/>
          <w:sz w:val="24"/>
          <w:szCs w:val="24"/>
        </w:rPr>
        <w:t>г.</w:t>
      </w:r>
    </w:p>
    <w:p w14:paraId="702C1265" w14:textId="77777777" w:rsidR="008E29AE" w:rsidRDefault="008E29AE" w:rsidP="00B83B9B">
      <w:pPr>
        <w:pStyle w:val="ListParagraph"/>
        <w:spacing w:after="0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8E29AE">
        <w:rPr>
          <w:rFonts w:ascii="Arial" w:hAnsi="Arial" w:cs="Arial"/>
          <w:sz w:val="24"/>
          <w:szCs w:val="24"/>
        </w:rPr>
        <w:t>6.4.</w:t>
      </w:r>
      <w:r>
        <w:rPr>
          <w:rFonts w:ascii="Arial" w:hAnsi="Arial" w:cs="Arial"/>
          <w:sz w:val="24"/>
          <w:szCs w:val="24"/>
          <w:lang w:val="en-US"/>
        </w:rPr>
        <w:t> </w:t>
      </w:r>
      <w:r w:rsidRPr="008E29AE">
        <w:rPr>
          <w:rFonts w:ascii="Arial" w:hAnsi="Arial" w:cs="Arial"/>
          <w:sz w:val="24"/>
          <w:szCs w:val="24"/>
        </w:rPr>
        <w:t xml:space="preserve">Во всем остальном, что не предусмотрено настоящим договором стороны руководствуются Законом </w:t>
      </w:r>
      <w:proofErr w:type="spellStart"/>
      <w:r w:rsidRPr="008E29AE">
        <w:rPr>
          <w:rFonts w:ascii="Arial" w:hAnsi="Arial" w:cs="Arial"/>
          <w:sz w:val="24"/>
          <w:szCs w:val="24"/>
        </w:rPr>
        <w:t>РУз</w:t>
      </w:r>
      <w:proofErr w:type="spellEnd"/>
      <w:r w:rsidRPr="008E29AE">
        <w:rPr>
          <w:rFonts w:ascii="Arial" w:hAnsi="Arial" w:cs="Arial"/>
          <w:sz w:val="24"/>
          <w:szCs w:val="24"/>
        </w:rPr>
        <w:t xml:space="preserve"> "О Договорно -правовой базе деятельности хозяйствующих субъектов" и другими законодательными актами.</w:t>
      </w:r>
    </w:p>
    <w:p w14:paraId="65CA9165" w14:textId="77777777" w:rsidR="00B83B9B" w:rsidRPr="00B83B9B" w:rsidRDefault="00B83B9B" w:rsidP="00B83B9B">
      <w:pPr>
        <w:pStyle w:val="ListParagraph"/>
        <w:spacing w:after="0"/>
        <w:ind w:left="0" w:firstLine="567"/>
        <w:contextualSpacing w:val="0"/>
        <w:jc w:val="both"/>
        <w:rPr>
          <w:rFonts w:ascii="Arial" w:hAnsi="Arial" w:cs="Arial"/>
          <w:sz w:val="16"/>
          <w:szCs w:val="24"/>
        </w:rPr>
      </w:pPr>
    </w:p>
    <w:p w14:paraId="2738AE54" w14:textId="77777777" w:rsidR="008E29AE" w:rsidRDefault="008E29AE" w:rsidP="00B83B9B">
      <w:pPr>
        <w:pStyle w:val="ListParagraph"/>
        <w:numPr>
          <w:ilvl w:val="0"/>
          <w:numId w:val="1"/>
        </w:numPr>
        <w:spacing w:after="0"/>
        <w:ind w:left="714" w:hanging="35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8E29AE">
        <w:rPr>
          <w:rFonts w:ascii="Arial" w:hAnsi="Arial" w:cs="Arial"/>
          <w:b/>
          <w:sz w:val="24"/>
          <w:szCs w:val="24"/>
        </w:rPr>
        <w:t>ФОРС-МАЖОР</w:t>
      </w:r>
    </w:p>
    <w:p w14:paraId="44848FCD" w14:textId="77777777" w:rsidR="008E29AE" w:rsidRPr="008E29AE" w:rsidRDefault="008E29AE" w:rsidP="00B83B9B">
      <w:pPr>
        <w:pStyle w:val="ListParagraph"/>
        <w:spacing w:after="0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7.1. </w:t>
      </w:r>
      <w:r w:rsidRPr="008E29AE">
        <w:rPr>
          <w:rFonts w:ascii="Arial" w:hAnsi="Arial" w:cs="Arial"/>
          <w:sz w:val="24"/>
          <w:szCs w:val="24"/>
        </w:rPr>
        <w:t>Стороны не несут ответственности за полное или частичное неисполнение своих обязательств по настоящему договору по причине возникновения обстоятельств непреодолимой силы.</w:t>
      </w:r>
    </w:p>
    <w:p w14:paraId="2C8D89A9" w14:textId="77777777" w:rsidR="008E29AE" w:rsidRPr="008E29AE" w:rsidRDefault="008E29AE" w:rsidP="00B83B9B">
      <w:pPr>
        <w:pStyle w:val="ListParagraph"/>
        <w:spacing w:after="0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8E29AE">
        <w:rPr>
          <w:rFonts w:ascii="Arial" w:hAnsi="Arial" w:cs="Arial"/>
          <w:sz w:val="24"/>
          <w:szCs w:val="24"/>
        </w:rPr>
        <w:t>7.2.</w:t>
      </w:r>
      <w:r>
        <w:rPr>
          <w:rFonts w:ascii="Arial" w:hAnsi="Arial" w:cs="Arial"/>
          <w:sz w:val="24"/>
          <w:szCs w:val="24"/>
          <w:lang w:val="en-US"/>
        </w:rPr>
        <w:t> </w:t>
      </w:r>
      <w:r w:rsidRPr="008E29AE">
        <w:rPr>
          <w:rFonts w:ascii="Arial" w:hAnsi="Arial" w:cs="Arial"/>
          <w:sz w:val="24"/>
          <w:szCs w:val="24"/>
        </w:rPr>
        <w:t>Стороны договорились, что в качестве форс-мажорный обстоятельств они признают стихийные бедствия, войны и военные действия, мобилизацию, эпидемии, пожары, взрывы, массовые забастовки, законодательные акты государственной власти.</w:t>
      </w:r>
    </w:p>
    <w:p w14:paraId="4CE6D83C" w14:textId="77777777" w:rsidR="008E29AE" w:rsidRPr="008E29AE" w:rsidRDefault="008E29AE" w:rsidP="00B83B9B">
      <w:pPr>
        <w:pStyle w:val="ListParagraph"/>
        <w:spacing w:after="0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8E29AE">
        <w:rPr>
          <w:rFonts w:ascii="Arial" w:hAnsi="Arial" w:cs="Arial"/>
          <w:sz w:val="24"/>
          <w:szCs w:val="24"/>
        </w:rPr>
        <w:t>7.3.</w:t>
      </w:r>
      <w:r>
        <w:rPr>
          <w:rFonts w:ascii="Arial" w:hAnsi="Arial" w:cs="Arial"/>
          <w:sz w:val="24"/>
          <w:szCs w:val="24"/>
          <w:lang w:val="en-US"/>
        </w:rPr>
        <w:t> </w:t>
      </w:r>
      <w:r w:rsidRPr="008E29AE">
        <w:rPr>
          <w:rFonts w:ascii="Arial" w:hAnsi="Arial" w:cs="Arial"/>
          <w:sz w:val="24"/>
          <w:szCs w:val="24"/>
        </w:rPr>
        <w:t>Сторона, для которой создалась невозможность выполнить обязательства в связи с форс-мажорным обстоятельствами, должна не позднее 30-ти дней с момента из наступления, письменно уведомить другую сторону.</w:t>
      </w:r>
    </w:p>
    <w:p w14:paraId="4F024658" w14:textId="77777777" w:rsidR="008E29AE" w:rsidRDefault="008E29AE" w:rsidP="00B83B9B">
      <w:pPr>
        <w:pStyle w:val="ListParagraph"/>
        <w:spacing w:after="0"/>
        <w:ind w:left="0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8E29AE">
        <w:rPr>
          <w:rFonts w:ascii="Arial" w:hAnsi="Arial" w:cs="Arial"/>
          <w:sz w:val="24"/>
          <w:szCs w:val="24"/>
        </w:rPr>
        <w:t>7.4.</w:t>
      </w:r>
      <w:r>
        <w:rPr>
          <w:rFonts w:ascii="Arial" w:hAnsi="Arial" w:cs="Arial"/>
          <w:sz w:val="24"/>
          <w:szCs w:val="24"/>
          <w:lang w:val="en-US"/>
        </w:rPr>
        <w:t> </w:t>
      </w:r>
      <w:r w:rsidRPr="008E29AE">
        <w:rPr>
          <w:rFonts w:ascii="Arial" w:hAnsi="Arial" w:cs="Arial"/>
          <w:sz w:val="24"/>
          <w:szCs w:val="24"/>
        </w:rPr>
        <w:t>Если невозможность полного или частичного исполнения обязательств по причине форс-мажорных обстоятельств будет существовать свыше двух месяцев, то стороны имеют право расторгнуть настоящий счет-договор полностью или частично, без обязательств по возмещению убытков.</w:t>
      </w:r>
    </w:p>
    <w:p w14:paraId="255181ED" w14:textId="77777777" w:rsidR="00B83B9B" w:rsidRPr="00B83B9B" w:rsidRDefault="00B83B9B" w:rsidP="00B83B9B">
      <w:pPr>
        <w:pStyle w:val="ListParagraph"/>
        <w:spacing w:after="0"/>
        <w:ind w:left="0" w:firstLine="567"/>
        <w:contextualSpacing w:val="0"/>
        <w:jc w:val="both"/>
        <w:rPr>
          <w:rFonts w:ascii="Arial" w:hAnsi="Arial" w:cs="Arial"/>
          <w:sz w:val="16"/>
          <w:szCs w:val="24"/>
        </w:rPr>
      </w:pPr>
    </w:p>
    <w:p w14:paraId="42F2206A" w14:textId="77777777" w:rsidR="008E29AE" w:rsidRDefault="00B83B9B" w:rsidP="00B83B9B">
      <w:pPr>
        <w:pStyle w:val="ListParagraph"/>
        <w:spacing w:after="120"/>
        <w:ind w:left="714"/>
        <w:contextualSpacing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8.</w:t>
      </w:r>
      <w:r>
        <w:rPr>
          <w:rFonts w:ascii="Arial" w:hAnsi="Arial" w:cs="Arial"/>
          <w:b/>
          <w:sz w:val="24"/>
          <w:szCs w:val="24"/>
        </w:rPr>
        <w:tab/>
      </w:r>
      <w:r w:rsidR="008E29AE" w:rsidRPr="008E29AE">
        <w:rPr>
          <w:rFonts w:ascii="Arial" w:hAnsi="Arial" w:cs="Arial"/>
          <w:b/>
          <w:sz w:val="24"/>
          <w:szCs w:val="24"/>
        </w:rPr>
        <w:t>ЮРИДИЧЕСКИЕ АДРЕСА И РЕКВИЗИТЫ СТОРОН</w:t>
      </w:r>
    </w:p>
    <w:tbl>
      <w:tblPr>
        <w:tblStyle w:val="TableGrid"/>
        <w:tblW w:w="10064" w:type="dxa"/>
        <w:tblInd w:w="-5" w:type="dxa"/>
        <w:tblLook w:val="04A0" w:firstRow="1" w:lastRow="0" w:firstColumn="1" w:lastColumn="0" w:noHBand="0" w:noVBand="1"/>
      </w:tblPr>
      <w:tblGrid>
        <w:gridCol w:w="5103"/>
        <w:gridCol w:w="4961"/>
      </w:tblGrid>
      <w:tr w:rsidR="00B83B9B" w14:paraId="04E0375C" w14:textId="77777777" w:rsidTr="00CD1E71">
        <w:trPr>
          <w:trHeight w:val="2374"/>
        </w:trPr>
        <w:tc>
          <w:tcPr>
            <w:tcW w:w="5103" w:type="dxa"/>
          </w:tcPr>
          <w:p w14:paraId="5DD248A4" w14:textId="77777777" w:rsidR="00B83B9B" w:rsidRPr="00A94C24" w:rsidRDefault="00B83B9B" w:rsidP="00B83B9B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022C">
              <w:rPr>
                <w:rFonts w:ascii="Arial" w:hAnsi="Arial" w:cs="Arial"/>
                <w:b/>
                <w:sz w:val="24"/>
                <w:szCs w:val="24"/>
              </w:rPr>
              <w:t>ПОСТАВЩИК</w:t>
            </w:r>
          </w:p>
          <w:p w14:paraId="67399604" w14:textId="77777777" w:rsidR="00B83B9B" w:rsidRPr="00B83B9B" w:rsidRDefault="00B83B9B" w:rsidP="00B83B9B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sz w:val="12"/>
                <w:szCs w:val="24"/>
                <w:lang w:val="uz-Cyrl-UZ"/>
              </w:rPr>
            </w:pPr>
          </w:p>
          <w:p w14:paraId="273CFA83" w14:textId="77777777" w:rsidR="00B83B9B" w:rsidRDefault="00B83B9B" w:rsidP="00B83B9B">
            <w:pPr>
              <w:pStyle w:val="ListParagraph"/>
              <w:spacing w:before="120" w:after="12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3022C">
              <w:rPr>
                <w:rFonts w:ascii="Arial" w:hAnsi="Arial" w:cs="Arial"/>
                <w:b/>
                <w:sz w:val="24"/>
                <w:szCs w:val="24"/>
              </w:rPr>
              <w:t>Адрес</w:t>
            </w:r>
            <w:r w:rsidRPr="00490FCC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Pr="0033022C">
              <w:rPr>
                <w:rFonts w:ascii="Arial" w:hAnsi="Arial" w:cs="Arial"/>
                <w:sz w:val="24"/>
                <w:szCs w:val="24"/>
              </w:rPr>
              <w:br/>
            </w:r>
            <w:r w:rsidRPr="0033022C">
              <w:rPr>
                <w:rFonts w:ascii="Arial" w:hAnsi="Arial" w:cs="Arial"/>
                <w:b/>
                <w:sz w:val="24"/>
                <w:szCs w:val="24"/>
              </w:rPr>
              <w:t xml:space="preserve">Тел: </w:t>
            </w:r>
            <w:r w:rsidRPr="0033022C">
              <w:rPr>
                <w:rFonts w:ascii="Arial" w:hAnsi="Arial" w:cs="Arial"/>
                <w:sz w:val="24"/>
                <w:szCs w:val="24"/>
              </w:rPr>
              <w:br/>
            </w:r>
            <w:r w:rsidRPr="0033022C">
              <w:rPr>
                <w:rFonts w:ascii="Arial" w:hAnsi="Arial" w:cs="Arial"/>
                <w:b/>
                <w:sz w:val="24"/>
                <w:szCs w:val="24"/>
              </w:rPr>
              <w:t>Р/</w:t>
            </w:r>
            <w:proofErr w:type="spellStart"/>
            <w:r w:rsidRPr="0033022C">
              <w:rPr>
                <w:rFonts w:ascii="Arial" w:hAnsi="Arial" w:cs="Arial"/>
                <w:b/>
                <w:sz w:val="24"/>
                <w:szCs w:val="24"/>
              </w:rPr>
              <w:t>сч</w:t>
            </w:r>
            <w:proofErr w:type="spellEnd"/>
            <w:r w:rsidRPr="0033022C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Pr="0033022C">
              <w:rPr>
                <w:rFonts w:ascii="Arial" w:hAnsi="Arial" w:cs="Arial"/>
                <w:sz w:val="24"/>
                <w:szCs w:val="24"/>
              </w:rPr>
              <w:br/>
            </w:r>
            <w:r w:rsidRPr="0033022C">
              <w:rPr>
                <w:rFonts w:ascii="Arial" w:hAnsi="Arial" w:cs="Arial"/>
                <w:b/>
                <w:sz w:val="24"/>
                <w:szCs w:val="24"/>
              </w:rPr>
              <w:t xml:space="preserve">Код банка: </w:t>
            </w:r>
            <w:r w:rsidRPr="0033022C">
              <w:rPr>
                <w:rFonts w:ascii="Arial" w:hAnsi="Arial" w:cs="Arial"/>
                <w:sz w:val="24"/>
                <w:szCs w:val="24"/>
              </w:rPr>
              <w:br/>
            </w:r>
            <w:r w:rsidRPr="0033022C">
              <w:rPr>
                <w:rFonts w:ascii="Arial" w:hAnsi="Arial" w:cs="Arial"/>
                <w:b/>
                <w:sz w:val="24"/>
                <w:szCs w:val="24"/>
              </w:rPr>
              <w:t xml:space="preserve">ИНН: </w:t>
            </w:r>
            <w:r w:rsidRPr="0033022C">
              <w:rPr>
                <w:rFonts w:ascii="Arial" w:hAnsi="Arial" w:cs="Arial"/>
                <w:sz w:val="24"/>
                <w:szCs w:val="24"/>
              </w:rPr>
              <w:br/>
            </w:r>
            <w:r w:rsidRPr="0033022C">
              <w:rPr>
                <w:rFonts w:ascii="Arial" w:hAnsi="Arial" w:cs="Arial"/>
                <w:b/>
                <w:sz w:val="24"/>
                <w:szCs w:val="24"/>
              </w:rPr>
              <w:t>ОКЭД:</w:t>
            </w:r>
            <w:r w:rsidRPr="003302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3022C"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4961" w:type="dxa"/>
          </w:tcPr>
          <w:p w14:paraId="69632C02" w14:textId="77777777" w:rsidR="00B83B9B" w:rsidRDefault="00B83B9B" w:rsidP="00490FCC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022C">
              <w:rPr>
                <w:rFonts w:ascii="Arial" w:hAnsi="Arial" w:cs="Arial"/>
                <w:b/>
                <w:sz w:val="24"/>
                <w:szCs w:val="24"/>
              </w:rPr>
              <w:t>ПОКУПАТЕЛЬ</w:t>
            </w:r>
          </w:p>
          <w:p w14:paraId="1C9C4051" w14:textId="77777777" w:rsidR="00B83B9B" w:rsidRPr="00B83B9B" w:rsidRDefault="00B83B9B" w:rsidP="008C60B0">
            <w:pPr>
              <w:jc w:val="center"/>
              <w:rPr>
                <w:rFonts w:ascii="Arial" w:hAnsi="Arial" w:cs="Arial"/>
                <w:b/>
                <w:sz w:val="12"/>
                <w:szCs w:val="24"/>
              </w:rPr>
            </w:pPr>
          </w:p>
          <w:p w14:paraId="315C1302" w14:textId="77777777" w:rsidR="00B83B9B" w:rsidRPr="00490FCC" w:rsidRDefault="00B83B9B" w:rsidP="00490FCC">
            <w:pPr>
              <w:rPr>
                <w:rFonts w:ascii="Arial" w:hAnsi="Arial" w:cs="Arial"/>
                <w:sz w:val="24"/>
                <w:szCs w:val="24"/>
              </w:rPr>
            </w:pPr>
            <w:r w:rsidRPr="00490FCC">
              <w:rPr>
                <w:rFonts w:ascii="Arial" w:hAnsi="Arial" w:cs="Arial"/>
                <w:b/>
                <w:sz w:val="24"/>
                <w:szCs w:val="24"/>
              </w:rPr>
              <w:t>Адрес</w:t>
            </w:r>
          </w:p>
          <w:p w14:paraId="3451F451" w14:textId="77777777" w:rsidR="00B83B9B" w:rsidRPr="00490FCC" w:rsidRDefault="00B83B9B" w:rsidP="00490FCC">
            <w:pPr>
              <w:rPr>
                <w:rFonts w:ascii="Arial" w:hAnsi="Arial" w:cs="Arial"/>
                <w:sz w:val="24"/>
                <w:szCs w:val="24"/>
              </w:rPr>
            </w:pPr>
            <w:r w:rsidRPr="00490FCC">
              <w:rPr>
                <w:rFonts w:ascii="Arial" w:hAnsi="Arial" w:cs="Arial"/>
                <w:b/>
                <w:sz w:val="24"/>
                <w:szCs w:val="24"/>
              </w:rPr>
              <w:t>Тел:</w:t>
            </w:r>
            <w:r w:rsidRPr="005D751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471690EE" w14:textId="77777777" w:rsidR="00B83B9B" w:rsidRPr="00490FCC" w:rsidRDefault="00B83B9B" w:rsidP="00490FCC">
            <w:pPr>
              <w:rPr>
                <w:rFonts w:ascii="Arial" w:hAnsi="Arial" w:cs="Arial"/>
                <w:sz w:val="24"/>
                <w:szCs w:val="24"/>
              </w:rPr>
            </w:pPr>
            <w:r w:rsidRPr="00490FCC">
              <w:rPr>
                <w:rFonts w:ascii="Arial" w:hAnsi="Arial" w:cs="Arial"/>
                <w:b/>
                <w:sz w:val="24"/>
                <w:szCs w:val="24"/>
              </w:rPr>
              <w:t>ИНН</w:t>
            </w:r>
            <w:r w:rsidRPr="00490FC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7C2DB91" w14:textId="77777777" w:rsidR="00B83B9B" w:rsidRPr="00490FCC" w:rsidRDefault="00B83B9B" w:rsidP="00490FC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490FCC">
              <w:rPr>
                <w:rFonts w:ascii="Arial" w:hAnsi="Arial" w:cs="Arial"/>
                <w:b/>
                <w:sz w:val="24"/>
                <w:szCs w:val="24"/>
              </w:rPr>
              <w:t>Л</w:t>
            </w:r>
            <w:r w:rsidRPr="005D751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490FCC">
              <w:rPr>
                <w:rFonts w:ascii="Arial" w:hAnsi="Arial" w:cs="Arial"/>
                <w:b/>
                <w:sz w:val="24"/>
                <w:szCs w:val="24"/>
              </w:rPr>
              <w:t>счет</w:t>
            </w:r>
            <w:proofErr w:type="spellEnd"/>
            <w:proofErr w:type="gramEnd"/>
            <w:r w:rsidRPr="00490FCC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196E331A" w14:textId="77777777" w:rsidR="00B83B9B" w:rsidRDefault="00B83B9B" w:rsidP="00490FCC">
            <w:pPr>
              <w:rPr>
                <w:rFonts w:ascii="Arial" w:hAnsi="Arial" w:cs="Arial"/>
                <w:sz w:val="24"/>
                <w:szCs w:val="24"/>
              </w:rPr>
            </w:pPr>
            <w:r w:rsidRPr="00490FCC">
              <w:rPr>
                <w:rFonts w:ascii="Arial" w:hAnsi="Arial" w:cs="Arial"/>
                <w:b/>
                <w:sz w:val="24"/>
                <w:szCs w:val="24"/>
              </w:rPr>
              <w:t>МФО:</w:t>
            </w:r>
            <w:r w:rsidRPr="00490FC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3AB35BA" w14:textId="77777777" w:rsidR="00B83B9B" w:rsidRDefault="00B83B9B" w:rsidP="00B83B9B">
            <w:pPr>
              <w:rPr>
                <w:rFonts w:ascii="Arial" w:hAnsi="Arial" w:cs="Arial"/>
                <w:sz w:val="24"/>
                <w:szCs w:val="24"/>
              </w:rPr>
            </w:pPr>
            <w:r w:rsidRPr="00490FCC">
              <w:rPr>
                <w:rFonts w:ascii="Arial" w:hAnsi="Arial" w:cs="Arial"/>
                <w:b/>
                <w:sz w:val="24"/>
                <w:szCs w:val="24"/>
              </w:rPr>
              <w:t>ИНН:</w:t>
            </w:r>
            <w:r w:rsidRPr="00490FC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A38ECC6" w14:textId="77777777" w:rsidR="00B83B9B" w:rsidRPr="00B83B9B" w:rsidRDefault="00B83B9B" w:rsidP="00B83B9B">
            <w:pPr>
              <w:rPr>
                <w:rFonts w:ascii="Arial" w:hAnsi="Arial" w:cs="Arial"/>
                <w:sz w:val="24"/>
                <w:szCs w:val="24"/>
                <w:lang w:val="uz-Cyrl-UZ"/>
              </w:rPr>
            </w:pPr>
          </w:p>
        </w:tc>
      </w:tr>
      <w:tr w:rsidR="00B83B9B" w14:paraId="7AA53063" w14:textId="77777777" w:rsidTr="00CD1E71">
        <w:tc>
          <w:tcPr>
            <w:tcW w:w="5103" w:type="dxa"/>
          </w:tcPr>
          <w:p w14:paraId="28B86637" w14:textId="77777777" w:rsidR="00B83B9B" w:rsidRDefault="00B83B9B" w:rsidP="00B83B9B">
            <w:pPr>
              <w:pStyle w:val="ListParagraph"/>
              <w:spacing w:before="120" w:after="12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14:paraId="453622BF" w14:textId="77777777" w:rsidR="00B83B9B" w:rsidRDefault="00B83B9B" w:rsidP="00B83B9B">
            <w:pPr>
              <w:pStyle w:val="ListParagraph"/>
              <w:spacing w:before="120" w:after="12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3022C">
              <w:rPr>
                <w:rFonts w:ascii="Arial" w:hAnsi="Arial" w:cs="Arial"/>
                <w:sz w:val="24"/>
                <w:szCs w:val="24"/>
              </w:rPr>
              <w:t>Подпись ______________</w:t>
            </w:r>
          </w:p>
        </w:tc>
        <w:tc>
          <w:tcPr>
            <w:tcW w:w="4961" w:type="dxa"/>
          </w:tcPr>
          <w:p w14:paraId="48DFE043" w14:textId="77777777" w:rsidR="00B83B9B" w:rsidRDefault="00B83B9B" w:rsidP="0033022C">
            <w:pPr>
              <w:pStyle w:val="ListParagraph"/>
              <w:spacing w:before="120" w:after="12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14:paraId="4FAB533D" w14:textId="77777777" w:rsidR="00B83B9B" w:rsidRDefault="00B83B9B" w:rsidP="00B83B9B">
            <w:pPr>
              <w:pStyle w:val="ListParagraph"/>
              <w:spacing w:before="120" w:after="12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3022C">
              <w:rPr>
                <w:rFonts w:ascii="Arial" w:hAnsi="Arial" w:cs="Arial"/>
                <w:sz w:val="24"/>
                <w:szCs w:val="24"/>
              </w:rPr>
              <w:t>Подпись ______________</w:t>
            </w:r>
          </w:p>
        </w:tc>
      </w:tr>
      <w:tr w:rsidR="00B83B9B" w14:paraId="34A4532A" w14:textId="77777777" w:rsidTr="00CD1E71">
        <w:tc>
          <w:tcPr>
            <w:tcW w:w="5103" w:type="dxa"/>
          </w:tcPr>
          <w:p w14:paraId="2E3E2F04" w14:textId="77777777" w:rsidR="00B83B9B" w:rsidRDefault="00B83B9B" w:rsidP="00B83B9B">
            <w:pPr>
              <w:pStyle w:val="ListParagraph"/>
              <w:spacing w:before="120" w:after="12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1956B4">
              <w:rPr>
                <w:rFonts w:ascii="Arial" w:hAnsi="Arial" w:cs="Arial"/>
                <w:sz w:val="18"/>
                <w:szCs w:val="18"/>
              </w:rPr>
              <w:t>М. П.</w:t>
            </w:r>
          </w:p>
        </w:tc>
        <w:tc>
          <w:tcPr>
            <w:tcW w:w="4961" w:type="dxa"/>
          </w:tcPr>
          <w:p w14:paraId="229E7968" w14:textId="77777777" w:rsidR="00B83B9B" w:rsidRDefault="00B83B9B" w:rsidP="0033022C">
            <w:pPr>
              <w:pStyle w:val="ListParagraph"/>
              <w:spacing w:before="120" w:after="12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1956B4">
              <w:rPr>
                <w:rFonts w:ascii="Arial" w:hAnsi="Arial" w:cs="Arial"/>
                <w:sz w:val="18"/>
                <w:szCs w:val="18"/>
              </w:rPr>
              <w:t>М. П.</w:t>
            </w:r>
          </w:p>
        </w:tc>
      </w:tr>
    </w:tbl>
    <w:p w14:paraId="1F173792" w14:textId="77777777" w:rsidR="008E29AE" w:rsidRPr="00CD1E71" w:rsidRDefault="008E29AE" w:rsidP="00CD1E71">
      <w:pPr>
        <w:spacing w:before="120" w:after="120"/>
        <w:rPr>
          <w:rFonts w:ascii="Arial" w:hAnsi="Arial" w:cs="Arial"/>
          <w:sz w:val="24"/>
          <w:szCs w:val="24"/>
        </w:rPr>
      </w:pPr>
    </w:p>
    <w:sectPr w:rsidR="008E29AE" w:rsidRPr="00CD1E71" w:rsidSect="00B83B9B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6119E"/>
    <w:multiLevelType w:val="hybridMultilevel"/>
    <w:tmpl w:val="2D822F28"/>
    <w:lvl w:ilvl="0" w:tplc="0419000F">
      <w:start w:val="1"/>
      <w:numFmt w:val="decimal"/>
      <w:lvlText w:val="%1."/>
      <w:lvlJc w:val="left"/>
      <w:pPr>
        <w:ind w:left="10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3" w:hanging="360"/>
      </w:pPr>
    </w:lvl>
    <w:lvl w:ilvl="2" w:tplc="0419001B" w:tentative="1">
      <w:start w:val="1"/>
      <w:numFmt w:val="lowerRoman"/>
      <w:lvlText w:val="%3."/>
      <w:lvlJc w:val="right"/>
      <w:pPr>
        <w:ind w:left="11723" w:hanging="180"/>
      </w:pPr>
    </w:lvl>
    <w:lvl w:ilvl="3" w:tplc="0419000F" w:tentative="1">
      <w:start w:val="1"/>
      <w:numFmt w:val="decimal"/>
      <w:lvlText w:val="%4."/>
      <w:lvlJc w:val="left"/>
      <w:pPr>
        <w:ind w:left="12443" w:hanging="360"/>
      </w:pPr>
    </w:lvl>
    <w:lvl w:ilvl="4" w:tplc="04190019" w:tentative="1">
      <w:start w:val="1"/>
      <w:numFmt w:val="lowerLetter"/>
      <w:lvlText w:val="%5."/>
      <w:lvlJc w:val="left"/>
      <w:pPr>
        <w:ind w:left="13163" w:hanging="360"/>
      </w:pPr>
    </w:lvl>
    <w:lvl w:ilvl="5" w:tplc="0419001B" w:tentative="1">
      <w:start w:val="1"/>
      <w:numFmt w:val="lowerRoman"/>
      <w:lvlText w:val="%6."/>
      <w:lvlJc w:val="right"/>
      <w:pPr>
        <w:ind w:left="13883" w:hanging="180"/>
      </w:pPr>
    </w:lvl>
    <w:lvl w:ilvl="6" w:tplc="0419000F" w:tentative="1">
      <w:start w:val="1"/>
      <w:numFmt w:val="decimal"/>
      <w:lvlText w:val="%7."/>
      <w:lvlJc w:val="left"/>
      <w:pPr>
        <w:ind w:left="14603" w:hanging="360"/>
      </w:pPr>
    </w:lvl>
    <w:lvl w:ilvl="7" w:tplc="04190019" w:tentative="1">
      <w:start w:val="1"/>
      <w:numFmt w:val="lowerLetter"/>
      <w:lvlText w:val="%8."/>
      <w:lvlJc w:val="left"/>
      <w:pPr>
        <w:ind w:left="15323" w:hanging="360"/>
      </w:pPr>
    </w:lvl>
    <w:lvl w:ilvl="8" w:tplc="0419001B" w:tentative="1">
      <w:start w:val="1"/>
      <w:numFmt w:val="lowerRoman"/>
      <w:lvlText w:val="%9."/>
      <w:lvlJc w:val="right"/>
      <w:pPr>
        <w:ind w:left="1604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58F"/>
    <w:rsid w:val="0033022C"/>
    <w:rsid w:val="0036358F"/>
    <w:rsid w:val="00467FA4"/>
    <w:rsid w:val="00490FCC"/>
    <w:rsid w:val="005D7512"/>
    <w:rsid w:val="006B5E88"/>
    <w:rsid w:val="008730A2"/>
    <w:rsid w:val="008C60B0"/>
    <w:rsid w:val="008E29AE"/>
    <w:rsid w:val="00A45413"/>
    <w:rsid w:val="00A94C24"/>
    <w:rsid w:val="00AC1B24"/>
    <w:rsid w:val="00B83B9B"/>
    <w:rsid w:val="00BB73F0"/>
    <w:rsid w:val="00C71836"/>
    <w:rsid w:val="00CD1E71"/>
    <w:rsid w:val="00EA3386"/>
    <w:rsid w:val="00EF0476"/>
    <w:rsid w:val="00EF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76B76"/>
  <w15:chartTrackingRefBased/>
  <w15:docId w15:val="{255DFDE4-FFE1-46DE-9518-692225E61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3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358F"/>
    <w:pPr>
      <w:ind w:left="720"/>
      <w:contextualSpacing/>
    </w:pPr>
  </w:style>
  <w:style w:type="table" w:customStyle="1" w:styleId="TableStyle0">
    <w:name w:val="TableStyle0"/>
    <w:rsid w:val="0036358F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Abror Alimov</dc:creator>
  <cp:keywords/>
  <dc:description/>
  <cp:lastModifiedBy>109-1</cp:lastModifiedBy>
  <cp:revision>2</cp:revision>
  <dcterms:created xsi:type="dcterms:W3CDTF">2022-09-07T12:01:00Z</dcterms:created>
  <dcterms:modified xsi:type="dcterms:W3CDTF">2022-09-07T12:01:00Z</dcterms:modified>
</cp:coreProperties>
</file>