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4D555" w14:textId="77777777" w:rsidR="00DA01CB" w:rsidRPr="00654D81" w:rsidRDefault="00DA01CB" w:rsidP="00DA01CB">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654D81">
        <w:rPr>
          <w:rFonts w:ascii="Times New Roman" w:eastAsia="Times New Roman" w:hAnsi="Times New Roman"/>
          <w:b/>
          <w:sz w:val="24"/>
          <w:szCs w:val="24"/>
          <w:lang w:eastAsia="ru-RU"/>
        </w:rPr>
        <w:t>ПРОФОРМА ДОГОВОРА</w:t>
      </w:r>
    </w:p>
    <w:p w14:paraId="6FB8FE9C" w14:textId="77777777" w:rsidR="00DA01CB" w:rsidRPr="00654D81" w:rsidRDefault="00DA01CB" w:rsidP="00DA01CB">
      <w:pPr>
        <w:widowControl w:val="0"/>
        <w:autoSpaceDE w:val="0"/>
        <w:autoSpaceDN w:val="0"/>
        <w:adjustRightInd w:val="0"/>
        <w:spacing w:after="0" w:line="240" w:lineRule="auto"/>
        <w:jc w:val="center"/>
        <w:rPr>
          <w:rFonts w:ascii="Times New Roman" w:eastAsia="Times New Roman" w:hAnsi="Times New Roman"/>
          <w:b/>
          <w:sz w:val="16"/>
          <w:szCs w:val="16"/>
          <w:lang w:eastAsia="ru-RU"/>
        </w:rPr>
      </w:pPr>
    </w:p>
    <w:p w14:paraId="270C939F" w14:textId="77777777" w:rsidR="00DA01CB" w:rsidRPr="00654D81" w:rsidRDefault="00DA01CB" w:rsidP="00DA01CB">
      <w:pPr>
        <w:widowControl w:val="0"/>
        <w:autoSpaceDE w:val="0"/>
        <w:autoSpaceDN w:val="0"/>
        <w:adjustRightInd w:val="0"/>
        <w:spacing w:after="0" w:line="240" w:lineRule="auto"/>
        <w:jc w:val="center"/>
        <w:rPr>
          <w:rFonts w:ascii="Times New Roman" w:eastAsia="Times New Roman" w:hAnsi="Times New Roman"/>
          <w:i/>
          <w:iCs/>
          <w:lang w:eastAsia="ru-RU"/>
        </w:rPr>
      </w:pPr>
      <w:r>
        <w:rPr>
          <w:rFonts w:ascii="Times New Roman" w:eastAsia="Times New Roman" w:hAnsi="Times New Roman"/>
          <w:i/>
          <w:iCs/>
          <w:lang w:eastAsia="ru-RU"/>
        </w:rPr>
        <w:t>(</w:t>
      </w:r>
      <w:r w:rsidRPr="00654D81">
        <w:rPr>
          <w:rFonts w:ascii="Times New Roman" w:eastAsia="Times New Roman" w:hAnsi="Times New Roman"/>
          <w:i/>
          <w:iCs/>
          <w:lang w:eastAsia="ru-RU"/>
        </w:rPr>
        <w:t xml:space="preserve">проформа договора является предварительной, ее условия могут подлежать изменению со стороны </w:t>
      </w:r>
      <w:r>
        <w:rPr>
          <w:rFonts w:ascii="Times New Roman" w:eastAsia="Times New Roman" w:hAnsi="Times New Roman"/>
          <w:i/>
          <w:iCs/>
          <w:lang w:eastAsia="ru-RU"/>
        </w:rPr>
        <w:t>з</w:t>
      </w:r>
      <w:r w:rsidRPr="00654D81">
        <w:rPr>
          <w:rFonts w:ascii="Times New Roman" w:eastAsia="Times New Roman" w:hAnsi="Times New Roman"/>
          <w:i/>
          <w:iCs/>
          <w:lang w:eastAsia="ru-RU"/>
        </w:rPr>
        <w:t>аказчика в частях, не противоречащих действующему законодательству Республики Узбекистан</w:t>
      </w:r>
      <w:r>
        <w:rPr>
          <w:rFonts w:ascii="Times New Roman" w:eastAsia="Times New Roman" w:hAnsi="Times New Roman"/>
          <w:i/>
          <w:iCs/>
          <w:lang w:eastAsia="ru-RU"/>
        </w:rPr>
        <w:t>)</w:t>
      </w:r>
    </w:p>
    <w:p w14:paraId="2887F26F" w14:textId="77777777" w:rsidR="00DA01CB" w:rsidRDefault="00DA01CB" w:rsidP="00DA01CB">
      <w:pPr>
        <w:widowControl w:val="0"/>
        <w:autoSpaceDE w:val="0"/>
        <w:autoSpaceDN w:val="0"/>
        <w:adjustRightInd w:val="0"/>
        <w:spacing w:after="0" w:line="240" w:lineRule="auto"/>
        <w:ind w:firstLine="708"/>
        <w:jc w:val="both"/>
        <w:rPr>
          <w:rFonts w:ascii="Times New Roman" w:eastAsia="Times New Roman" w:hAnsi="Times New Roman"/>
          <w:sz w:val="16"/>
          <w:szCs w:val="16"/>
          <w:lang w:eastAsia="ru-RU"/>
        </w:rPr>
      </w:pPr>
    </w:p>
    <w:p w14:paraId="026C6498" w14:textId="77777777" w:rsidR="00DA01CB" w:rsidRDefault="00DA01CB" w:rsidP="00DA01CB">
      <w:pPr>
        <w:widowControl w:val="0"/>
        <w:autoSpaceDE w:val="0"/>
        <w:autoSpaceDN w:val="0"/>
        <w:adjustRightInd w:val="0"/>
        <w:spacing w:after="0" w:line="240" w:lineRule="auto"/>
        <w:ind w:firstLine="708"/>
        <w:jc w:val="both"/>
        <w:rPr>
          <w:rFonts w:ascii="Times New Roman" w:eastAsia="Times New Roman" w:hAnsi="Times New Roman"/>
          <w:sz w:val="16"/>
          <w:szCs w:val="16"/>
          <w:lang w:eastAsia="ru-RU"/>
        </w:rPr>
      </w:pPr>
    </w:p>
    <w:p w14:paraId="135BCDA6" w14:textId="77777777" w:rsidR="00DA01CB" w:rsidRDefault="00DA01CB" w:rsidP="00DA01CB">
      <w:pPr>
        <w:widowControl w:val="0"/>
        <w:autoSpaceDE w:val="0"/>
        <w:autoSpaceDN w:val="0"/>
        <w:adjustRightInd w:val="0"/>
        <w:spacing w:after="0" w:line="240" w:lineRule="auto"/>
        <w:ind w:firstLine="708"/>
        <w:jc w:val="both"/>
        <w:rPr>
          <w:rFonts w:ascii="Times New Roman" w:eastAsia="Times New Roman" w:hAnsi="Times New Roman"/>
          <w:sz w:val="16"/>
          <w:szCs w:val="16"/>
          <w:lang w:eastAsia="ru-RU"/>
        </w:rPr>
      </w:pPr>
    </w:p>
    <w:p w14:paraId="43ED1626" w14:textId="77777777" w:rsidR="00DA01CB" w:rsidRDefault="00DA01CB" w:rsidP="00DA01CB">
      <w:pPr>
        <w:widowControl w:val="0"/>
        <w:autoSpaceDE w:val="0"/>
        <w:autoSpaceDN w:val="0"/>
        <w:adjustRightInd w:val="0"/>
        <w:spacing w:after="0" w:line="240" w:lineRule="auto"/>
        <w:ind w:firstLine="708"/>
        <w:jc w:val="both"/>
        <w:rPr>
          <w:rFonts w:ascii="Times New Roman" w:eastAsia="Times New Roman" w:hAnsi="Times New Roman"/>
          <w:sz w:val="16"/>
          <w:szCs w:val="16"/>
          <w:lang w:eastAsia="ru-RU"/>
        </w:rPr>
      </w:pPr>
    </w:p>
    <w:p w14:paraId="79778D2A" w14:textId="77777777" w:rsidR="00DA01CB" w:rsidRPr="00654D81" w:rsidRDefault="00DA01CB" w:rsidP="00DA01CB">
      <w:pPr>
        <w:widowControl w:val="0"/>
        <w:autoSpaceDE w:val="0"/>
        <w:autoSpaceDN w:val="0"/>
        <w:adjustRightInd w:val="0"/>
        <w:spacing w:after="0" w:line="240" w:lineRule="auto"/>
        <w:ind w:firstLine="708"/>
        <w:jc w:val="center"/>
        <w:rPr>
          <w:rFonts w:ascii="Times New Roman" w:eastAsia="Times New Roman" w:hAnsi="Times New Roman"/>
          <w:b/>
          <w:lang w:eastAsia="ru-RU"/>
        </w:rPr>
      </w:pPr>
      <w:r w:rsidRPr="00654D81">
        <w:rPr>
          <w:rFonts w:ascii="Times New Roman" w:eastAsia="Times New Roman" w:hAnsi="Times New Roman"/>
          <w:b/>
          <w:lang w:eastAsia="ru-RU"/>
        </w:rPr>
        <w:t>Договор</w:t>
      </w:r>
      <w:r>
        <w:rPr>
          <w:rFonts w:ascii="Times New Roman" w:eastAsia="Times New Roman" w:hAnsi="Times New Roman"/>
          <w:b/>
          <w:lang w:eastAsia="ru-RU"/>
        </w:rPr>
        <w:t xml:space="preserve"> № ________</w:t>
      </w:r>
    </w:p>
    <w:p w14:paraId="7A6F6A88" w14:textId="77777777" w:rsidR="00DA01CB" w:rsidRDefault="00DA01CB" w:rsidP="00DA01CB">
      <w:pPr>
        <w:widowControl w:val="0"/>
        <w:autoSpaceDE w:val="0"/>
        <w:autoSpaceDN w:val="0"/>
        <w:adjustRightInd w:val="0"/>
        <w:spacing w:after="0" w:line="240" w:lineRule="auto"/>
        <w:ind w:firstLine="708"/>
        <w:jc w:val="both"/>
        <w:rPr>
          <w:rFonts w:ascii="Times New Roman" w:eastAsia="Times New Roman" w:hAnsi="Times New Roman"/>
          <w:b/>
          <w:lang w:eastAsia="ru-RU"/>
        </w:rPr>
      </w:pPr>
    </w:p>
    <w:p w14:paraId="1F56E15D" w14:textId="77777777" w:rsidR="00DA01CB" w:rsidRPr="00654D81" w:rsidRDefault="00DA01CB" w:rsidP="00DA01CB">
      <w:pPr>
        <w:widowControl w:val="0"/>
        <w:autoSpaceDE w:val="0"/>
        <w:autoSpaceDN w:val="0"/>
        <w:adjustRightInd w:val="0"/>
        <w:spacing w:after="0" w:line="240" w:lineRule="auto"/>
        <w:ind w:firstLine="708"/>
        <w:jc w:val="both"/>
        <w:rPr>
          <w:rFonts w:ascii="Times New Roman" w:eastAsia="Times New Roman" w:hAnsi="Times New Roman"/>
          <w:b/>
          <w:lang w:eastAsia="ru-RU"/>
        </w:rPr>
      </w:pPr>
      <w:r>
        <w:rPr>
          <w:rFonts w:ascii="Times New Roman" w:eastAsia="Times New Roman" w:hAnsi="Times New Roman"/>
          <w:b/>
          <w:lang w:eastAsia="ru-RU"/>
        </w:rPr>
        <w:t>_</w:t>
      </w:r>
      <w:proofErr w:type="gramStart"/>
      <w:r>
        <w:rPr>
          <w:rFonts w:ascii="Times New Roman" w:eastAsia="Times New Roman" w:hAnsi="Times New Roman"/>
          <w:b/>
          <w:lang w:eastAsia="ru-RU"/>
        </w:rPr>
        <w:t>_._</w:t>
      </w:r>
      <w:proofErr w:type="gramEnd"/>
      <w:r>
        <w:rPr>
          <w:rFonts w:ascii="Times New Roman" w:eastAsia="Times New Roman" w:hAnsi="Times New Roman"/>
          <w:b/>
          <w:lang w:eastAsia="ru-RU"/>
        </w:rPr>
        <w:t>_.2022 г.</w:t>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r>
      <w:r>
        <w:rPr>
          <w:rFonts w:ascii="Times New Roman" w:eastAsia="Times New Roman" w:hAnsi="Times New Roman"/>
          <w:b/>
          <w:lang w:eastAsia="ru-RU"/>
        </w:rPr>
        <w:tab/>
        <w:t xml:space="preserve">   г. Ташкент</w:t>
      </w:r>
    </w:p>
    <w:p w14:paraId="63106D4C" w14:textId="77777777" w:rsidR="00DA01CB" w:rsidRPr="00654D81" w:rsidRDefault="00DA01CB" w:rsidP="00DA01CB">
      <w:pPr>
        <w:widowControl w:val="0"/>
        <w:autoSpaceDE w:val="0"/>
        <w:autoSpaceDN w:val="0"/>
        <w:adjustRightInd w:val="0"/>
        <w:spacing w:after="0" w:line="240" w:lineRule="auto"/>
        <w:ind w:firstLine="708"/>
        <w:jc w:val="both"/>
        <w:rPr>
          <w:rFonts w:ascii="Times New Roman" w:eastAsia="Times New Roman" w:hAnsi="Times New Roman"/>
          <w:b/>
          <w:lang w:eastAsia="ru-RU"/>
        </w:rPr>
      </w:pPr>
    </w:p>
    <w:p w14:paraId="083DE583" w14:textId="77777777" w:rsidR="00DA01CB" w:rsidRPr="00654D81" w:rsidRDefault="00DA01CB" w:rsidP="00DA01CB">
      <w:pPr>
        <w:widowControl w:val="0"/>
        <w:autoSpaceDE w:val="0"/>
        <w:autoSpaceDN w:val="0"/>
        <w:adjustRightInd w:val="0"/>
        <w:spacing w:after="0" w:line="240" w:lineRule="auto"/>
        <w:ind w:firstLine="708"/>
        <w:jc w:val="both"/>
        <w:rPr>
          <w:rFonts w:ascii="Times New Roman" w:eastAsia="Times New Roman" w:hAnsi="Times New Roman"/>
          <w:b/>
          <w:lang w:eastAsia="ru-RU"/>
        </w:rPr>
      </w:pPr>
    </w:p>
    <w:p w14:paraId="499A9174" w14:textId="77777777" w:rsidR="00DA01CB" w:rsidRPr="00654D81" w:rsidRDefault="00DA01CB" w:rsidP="00DA01CB">
      <w:pPr>
        <w:widowControl w:val="0"/>
        <w:autoSpaceDE w:val="0"/>
        <w:autoSpaceDN w:val="0"/>
        <w:adjustRightInd w:val="0"/>
        <w:spacing w:after="0" w:line="240" w:lineRule="auto"/>
        <w:ind w:firstLine="708"/>
        <w:jc w:val="both"/>
        <w:rPr>
          <w:rFonts w:ascii="Times New Roman" w:eastAsia="Times New Roman" w:hAnsi="Times New Roman"/>
          <w:sz w:val="16"/>
          <w:szCs w:val="16"/>
          <w:lang w:eastAsia="ru-RU"/>
        </w:rPr>
      </w:pPr>
    </w:p>
    <w:p w14:paraId="49CAF831" w14:textId="77777777" w:rsidR="00DA01CB" w:rsidRPr="00654D81" w:rsidRDefault="00DA01CB" w:rsidP="00DA01CB">
      <w:pPr>
        <w:keepNext/>
        <w:widowControl w:val="0"/>
        <w:overflowPunct w:val="0"/>
        <w:autoSpaceDE w:val="0"/>
        <w:autoSpaceDN w:val="0"/>
        <w:adjustRightInd w:val="0"/>
        <w:spacing w:after="0" w:line="240" w:lineRule="auto"/>
        <w:ind w:firstLine="567"/>
        <w:jc w:val="both"/>
        <w:outlineLvl w:val="1"/>
        <w:rPr>
          <w:rFonts w:ascii="Times New Roman" w:eastAsia="Times New Roman" w:hAnsi="Times New Roman"/>
          <w:szCs w:val="24"/>
          <w:lang w:eastAsia="ru-RU"/>
        </w:rPr>
      </w:pPr>
      <w:r w:rsidRPr="00654D81">
        <w:rPr>
          <w:rFonts w:ascii="Times New Roman" w:eastAsia="Times New Roman" w:hAnsi="Times New Roman"/>
          <w:i/>
          <w:szCs w:val="24"/>
          <w:lang w:eastAsia="ru-RU"/>
        </w:rPr>
        <w:t>(Наименование компании Исполнителя, Страна),</w:t>
      </w:r>
      <w:r w:rsidRPr="00654D81">
        <w:rPr>
          <w:rFonts w:ascii="Times New Roman" w:eastAsia="Times New Roman" w:hAnsi="Times New Roman"/>
          <w:szCs w:val="24"/>
          <w:lang w:eastAsia="ru-RU"/>
        </w:rPr>
        <w:t xml:space="preserve"> зарегистрированная в соответствии с законодательством </w:t>
      </w:r>
      <w:r w:rsidRPr="00654D81">
        <w:rPr>
          <w:rFonts w:ascii="Times New Roman" w:eastAsia="Times New Roman" w:hAnsi="Times New Roman"/>
          <w:i/>
          <w:szCs w:val="24"/>
          <w:lang w:eastAsia="ru-RU"/>
        </w:rPr>
        <w:t xml:space="preserve">____________, </w:t>
      </w:r>
      <w:r w:rsidRPr="00654D81">
        <w:rPr>
          <w:rFonts w:ascii="Times New Roman" w:eastAsia="Times New Roman" w:hAnsi="Times New Roman"/>
          <w:szCs w:val="24"/>
          <w:lang w:eastAsia="ru-RU"/>
        </w:rPr>
        <w:t xml:space="preserve">именуемая в дальнейшем «Исполнитель», в лице _______________, действующего на основании ______________, с одной стороны, и </w:t>
      </w:r>
      <w:r w:rsidRPr="00654D81">
        <w:rPr>
          <w:rFonts w:ascii="Times New Roman" w:eastAsia="Times New Roman" w:hAnsi="Times New Roman"/>
          <w:b/>
          <w:szCs w:val="24"/>
          <w:lang w:eastAsia="ru-RU"/>
        </w:rPr>
        <w:t>Акционерное общество «</w:t>
      </w:r>
      <w:proofErr w:type="spellStart"/>
      <w:r w:rsidRPr="00654D81">
        <w:rPr>
          <w:rFonts w:ascii="Times New Roman" w:eastAsia="Times New Roman" w:hAnsi="Times New Roman"/>
          <w:b/>
          <w:szCs w:val="24"/>
          <w:lang w:eastAsia="ru-RU"/>
        </w:rPr>
        <w:t>Узбекистон</w:t>
      </w:r>
      <w:proofErr w:type="spellEnd"/>
      <w:r w:rsidRPr="00654D81">
        <w:rPr>
          <w:rFonts w:ascii="Times New Roman" w:eastAsia="Times New Roman" w:hAnsi="Times New Roman"/>
          <w:b/>
          <w:szCs w:val="24"/>
          <w:lang w:eastAsia="ru-RU"/>
        </w:rPr>
        <w:t xml:space="preserve"> </w:t>
      </w:r>
      <w:proofErr w:type="spellStart"/>
      <w:r w:rsidRPr="00654D81">
        <w:rPr>
          <w:rFonts w:ascii="Times New Roman" w:eastAsia="Times New Roman" w:hAnsi="Times New Roman"/>
          <w:b/>
          <w:szCs w:val="24"/>
          <w:lang w:eastAsia="ru-RU"/>
        </w:rPr>
        <w:t>почтаси</w:t>
      </w:r>
      <w:proofErr w:type="spellEnd"/>
      <w:r w:rsidRPr="00654D81">
        <w:rPr>
          <w:rFonts w:ascii="Times New Roman" w:eastAsia="Times New Roman" w:hAnsi="Times New Roman"/>
          <w:b/>
          <w:szCs w:val="24"/>
          <w:lang w:eastAsia="ru-RU"/>
        </w:rPr>
        <w:t>»</w:t>
      </w:r>
      <w:r w:rsidRPr="00654D81">
        <w:rPr>
          <w:rFonts w:ascii="Times New Roman" w:eastAsia="Times New Roman" w:hAnsi="Times New Roman"/>
          <w:szCs w:val="24"/>
          <w:lang w:eastAsia="ru-RU"/>
        </w:rPr>
        <w:t xml:space="preserve">, именуемое в дальнейшем «Заказчик», в лице </w:t>
      </w:r>
      <w:proofErr w:type="spellStart"/>
      <w:r w:rsidRPr="00654D81">
        <w:rPr>
          <w:rFonts w:ascii="Times New Roman" w:eastAsia="Times New Roman" w:hAnsi="Times New Roman"/>
          <w:b/>
          <w:szCs w:val="24"/>
          <w:lang w:eastAsia="ru-RU"/>
        </w:rPr>
        <w:t>и.о</w:t>
      </w:r>
      <w:proofErr w:type="spellEnd"/>
      <w:r w:rsidRPr="00654D81">
        <w:rPr>
          <w:rFonts w:ascii="Times New Roman" w:eastAsia="Times New Roman" w:hAnsi="Times New Roman"/>
          <w:b/>
          <w:szCs w:val="24"/>
          <w:lang w:eastAsia="ru-RU"/>
        </w:rPr>
        <w:t xml:space="preserve">. Генерального директора </w:t>
      </w:r>
      <w:r>
        <w:rPr>
          <w:rFonts w:ascii="Times New Roman" w:eastAsia="Times New Roman" w:hAnsi="Times New Roman"/>
          <w:b/>
          <w:szCs w:val="24"/>
          <w:lang w:eastAsia="ru-RU"/>
        </w:rPr>
        <w:t xml:space="preserve">                                          </w:t>
      </w:r>
      <w:proofErr w:type="spellStart"/>
      <w:r w:rsidRPr="00654D81">
        <w:rPr>
          <w:rFonts w:ascii="Times New Roman" w:eastAsia="Times New Roman" w:hAnsi="Times New Roman"/>
          <w:b/>
          <w:szCs w:val="24"/>
          <w:lang w:eastAsia="ru-RU"/>
        </w:rPr>
        <w:t>Файзуллаева</w:t>
      </w:r>
      <w:proofErr w:type="spellEnd"/>
      <w:r w:rsidRPr="00D23CFC">
        <w:rPr>
          <w:rFonts w:ascii="Times New Roman" w:eastAsia="Times New Roman" w:hAnsi="Times New Roman"/>
          <w:b/>
          <w:szCs w:val="24"/>
          <w:lang w:eastAsia="ru-RU"/>
        </w:rPr>
        <w:t xml:space="preserve"> </w:t>
      </w:r>
      <w:r w:rsidRPr="00654D81">
        <w:rPr>
          <w:rFonts w:ascii="Times New Roman" w:eastAsia="Times New Roman" w:hAnsi="Times New Roman"/>
          <w:b/>
          <w:szCs w:val="24"/>
          <w:lang w:eastAsia="ru-RU"/>
        </w:rPr>
        <w:t>А.Н.</w:t>
      </w:r>
      <w:r w:rsidRPr="00654D81">
        <w:rPr>
          <w:rFonts w:ascii="Times New Roman" w:eastAsia="Times New Roman" w:hAnsi="Times New Roman"/>
          <w:szCs w:val="24"/>
          <w:lang w:eastAsia="ru-RU"/>
        </w:rPr>
        <w:t>, действующего на основании Устава, с другой стороны, в дальнейшем именуемые по отдельности «Сторона», а вместе «Стороны», руководствуясь решением закупочной комиссии (Протокол № ___ от __________), заключили настоящий Договор о нижеследующем:</w:t>
      </w:r>
    </w:p>
    <w:p w14:paraId="0AA03C9B" w14:textId="77777777" w:rsidR="00DA01CB" w:rsidRPr="00654D81" w:rsidRDefault="00DA01CB" w:rsidP="00DA01CB">
      <w:pPr>
        <w:widowControl w:val="0"/>
        <w:autoSpaceDE w:val="0"/>
        <w:autoSpaceDN w:val="0"/>
        <w:adjustRightInd w:val="0"/>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eastAsia="ru-RU"/>
        </w:rPr>
        <w:t xml:space="preserve"> </w:t>
      </w:r>
    </w:p>
    <w:p w14:paraId="4041C0C1" w14:textId="77777777" w:rsidR="00DA01CB" w:rsidRPr="00D23CFC" w:rsidRDefault="00DA01CB" w:rsidP="00DA01CB">
      <w:pPr>
        <w:pStyle w:val="a3"/>
        <w:widowControl w:val="0"/>
        <w:numPr>
          <w:ilvl w:val="0"/>
          <w:numId w:val="1"/>
        </w:numPr>
        <w:tabs>
          <w:tab w:val="left" w:pos="960"/>
        </w:tabs>
        <w:autoSpaceDE w:val="0"/>
        <w:autoSpaceDN w:val="0"/>
        <w:adjustRightInd w:val="0"/>
        <w:spacing w:after="0" w:line="240" w:lineRule="auto"/>
        <w:jc w:val="both"/>
        <w:rPr>
          <w:rFonts w:ascii="Times New Roman" w:eastAsia="Times New Roman" w:hAnsi="Times New Roman"/>
          <w:b/>
          <w:szCs w:val="24"/>
          <w:lang w:eastAsia="ru-RU"/>
        </w:rPr>
      </w:pPr>
      <w:r w:rsidRPr="00D23CFC">
        <w:rPr>
          <w:rFonts w:ascii="Times New Roman" w:eastAsia="Times New Roman" w:hAnsi="Times New Roman"/>
          <w:b/>
          <w:szCs w:val="24"/>
          <w:lang w:eastAsia="ru-RU"/>
        </w:rPr>
        <w:t>ОБЩИЕ ПОЛОЖЕНИЯ И ПРЕДМЕТ ДОГОВОРА</w:t>
      </w:r>
    </w:p>
    <w:p w14:paraId="358C79AA" w14:textId="77777777" w:rsidR="00DA01CB" w:rsidRPr="00D23CFC" w:rsidRDefault="00DA01CB" w:rsidP="00DA01CB">
      <w:pPr>
        <w:pStyle w:val="a3"/>
        <w:widowControl w:val="0"/>
        <w:tabs>
          <w:tab w:val="left" w:pos="960"/>
        </w:tabs>
        <w:autoSpaceDE w:val="0"/>
        <w:autoSpaceDN w:val="0"/>
        <w:adjustRightInd w:val="0"/>
        <w:spacing w:after="0" w:line="240" w:lineRule="auto"/>
        <w:ind w:left="957"/>
        <w:jc w:val="both"/>
        <w:rPr>
          <w:rFonts w:ascii="Times New Roman" w:eastAsia="Times New Roman" w:hAnsi="Times New Roman"/>
          <w:b/>
          <w:szCs w:val="24"/>
          <w:lang w:eastAsia="ru-RU"/>
        </w:rPr>
      </w:pPr>
    </w:p>
    <w:p w14:paraId="69244885" w14:textId="77777777" w:rsidR="00DA01CB" w:rsidRPr="00654D81" w:rsidRDefault="00DA01CB" w:rsidP="00DA01CB">
      <w:pPr>
        <w:widowControl w:val="0"/>
        <w:tabs>
          <w:tab w:val="left" w:pos="1200"/>
        </w:tabs>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szCs w:val="24"/>
          <w:lang w:eastAsia="ru-RU"/>
        </w:rPr>
        <w:t xml:space="preserve">В соответствии с настоящим Договором Исполнитель обязуется выполнить </w:t>
      </w:r>
      <w:r>
        <w:rPr>
          <w:rFonts w:ascii="Times New Roman" w:hAnsi="Times New Roman"/>
        </w:rPr>
        <w:t>услуг</w:t>
      </w:r>
      <w:r w:rsidRPr="00B0040C">
        <w:rPr>
          <w:rFonts w:ascii="Times New Roman" w:hAnsi="Times New Roman"/>
        </w:rPr>
        <w:t xml:space="preserve"> консультанта/группы консультантов по анализу и разработку проекта «Бережливое предприятия» для участк</w:t>
      </w:r>
      <w:r>
        <w:rPr>
          <w:rFonts w:ascii="Times New Roman" w:hAnsi="Times New Roman"/>
        </w:rPr>
        <w:t>а</w:t>
      </w:r>
      <w:r w:rsidRPr="00B0040C">
        <w:rPr>
          <w:rFonts w:ascii="Times New Roman" w:hAnsi="Times New Roman"/>
        </w:rPr>
        <w:t xml:space="preserve"> PI-1 филиал</w:t>
      </w:r>
      <w:r>
        <w:rPr>
          <w:rFonts w:ascii="Times New Roman" w:hAnsi="Times New Roman"/>
        </w:rPr>
        <w:t>а</w:t>
      </w:r>
      <w:r w:rsidRPr="00B0040C">
        <w:rPr>
          <w:rFonts w:ascii="Times New Roman" w:hAnsi="Times New Roman"/>
        </w:rPr>
        <w:t xml:space="preserve"> «</w:t>
      </w:r>
      <w:proofErr w:type="spellStart"/>
      <w:r w:rsidRPr="00B0040C">
        <w:rPr>
          <w:rFonts w:ascii="Times New Roman" w:hAnsi="Times New Roman"/>
        </w:rPr>
        <w:t>Халкаро</w:t>
      </w:r>
      <w:proofErr w:type="spellEnd"/>
      <w:r w:rsidRPr="00B0040C">
        <w:rPr>
          <w:rFonts w:ascii="Times New Roman" w:hAnsi="Times New Roman"/>
        </w:rPr>
        <w:t xml:space="preserve"> почтамт»</w:t>
      </w:r>
      <w:r w:rsidRPr="00654D81">
        <w:rPr>
          <w:rFonts w:ascii="Times New Roman" w:eastAsia="Times New Roman" w:hAnsi="Times New Roman"/>
          <w:bCs/>
          <w:shd w:val="clear" w:color="auto" w:fill="FFFFFF"/>
          <w:lang w:eastAsia="ru-RU"/>
        </w:rPr>
        <w:t>, именуем</w:t>
      </w:r>
      <w:r>
        <w:rPr>
          <w:rFonts w:ascii="Times New Roman" w:eastAsia="Times New Roman" w:hAnsi="Times New Roman"/>
          <w:bCs/>
          <w:shd w:val="clear" w:color="auto" w:fill="FFFFFF"/>
          <w:lang w:eastAsia="ru-RU"/>
        </w:rPr>
        <w:t>ые</w:t>
      </w:r>
      <w:r w:rsidRPr="00654D81">
        <w:rPr>
          <w:rFonts w:ascii="Times New Roman" w:eastAsia="Times New Roman" w:hAnsi="Times New Roman"/>
          <w:bCs/>
          <w:shd w:val="clear" w:color="auto" w:fill="FFFFFF"/>
          <w:lang w:eastAsia="ru-RU"/>
        </w:rPr>
        <w:t xml:space="preserve"> в дальнейшем </w:t>
      </w:r>
      <w:r>
        <w:rPr>
          <w:rFonts w:ascii="Times New Roman" w:eastAsia="Times New Roman" w:hAnsi="Times New Roman"/>
          <w:bCs/>
          <w:shd w:val="clear" w:color="auto" w:fill="FFFFFF"/>
          <w:lang w:eastAsia="ru-RU"/>
        </w:rPr>
        <w:t>Услуг</w:t>
      </w:r>
      <w:r w:rsidRPr="00654D81">
        <w:rPr>
          <w:rFonts w:ascii="Times New Roman" w:eastAsia="Times New Roman" w:hAnsi="Times New Roman"/>
          <w:bCs/>
          <w:shd w:val="clear" w:color="auto" w:fill="FFFFFF"/>
          <w:lang w:eastAsia="ru-RU"/>
        </w:rPr>
        <w:t xml:space="preserve">, в </w:t>
      </w:r>
      <w:r w:rsidRPr="00654D81">
        <w:rPr>
          <w:rFonts w:ascii="Times New Roman" w:eastAsia="Times New Roman" w:hAnsi="Times New Roman"/>
          <w:lang w:eastAsia="ru-RU"/>
        </w:rPr>
        <w:t>соответствии с разработанным и предоставленным Техническим заданием</w:t>
      </w:r>
      <w:r w:rsidRPr="00654D81">
        <w:rPr>
          <w:rFonts w:ascii="Times New Roman" w:eastAsia="Times New Roman" w:hAnsi="Times New Roman"/>
          <w:bCs/>
          <w:shd w:val="clear" w:color="auto" w:fill="FFFFFF"/>
          <w:lang w:eastAsia="ru-RU"/>
        </w:rPr>
        <w:t xml:space="preserve"> (Приложение №1),</w:t>
      </w:r>
      <w:r w:rsidRPr="00654D81">
        <w:rPr>
          <w:rFonts w:ascii="Times New Roman" w:eastAsia="Times New Roman" w:hAnsi="Times New Roman"/>
          <w:szCs w:val="24"/>
          <w:lang w:eastAsia="ru-RU"/>
        </w:rPr>
        <w:t xml:space="preserve"> являющимся неотъемлемой частью настоящего Договора.</w:t>
      </w:r>
    </w:p>
    <w:p w14:paraId="2FFF0762" w14:textId="77777777" w:rsidR="00DA01CB" w:rsidRPr="00654D81" w:rsidRDefault="00DA01CB" w:rsidP="00DA01CB">
      <w:pPr>
        <w:widowControl w:val="0"/>
        <w:tabs>
          <w:tab w:val="left" w:pos="960"/>
        </w:tabs>
        <w:autoSpaceDE w:val="0"/>
        <w:autoSpaceDN w:val="0"/>
        <w:adjustRightInd w:val="0"/>
        <w:spacing w:after="0" w:line="240" w:lineRule="auto"/>
        <w:ind w:firstLine="600"/>
        <w:jc w:val="both"/>
        <w:rPr>
          <w:rFonts w:ascii="Times New Roman" w:eastAsia="Times New Roman" w:hAnsi="Times New Roman"/>
          <w:szCs w:val="24"/>
          <w:lang w:eastAsia="ru-RU"/>
        </w:rPr>
      </w:pPr>
    </w:p>
    <w:p w14:paraId="65CB181C" w14:textId="77777777" w:rsidR="00DA01CB" w:rsidRPr="00D23CFC" w:rsidRDefault="00DA01CB" w:rsidP="00DA01CB">
      <w:pPr>
        <w:pStyle w:val="a3"/>
        <w:widowControl w:val="0"/>
        <w:numPr>
          <w:ilvl w:val="0"/>
          <w:numId w:val="1"/>
        </w:numPr>
        <w:tabs>
          <w:tab w:val="left" w:pos="960"/>
        </w:tabs>
        <w:autoSpaceDE w:val="0"/>
        <w:autoSpaceDN w:val="0"/>
        <w:adjustRightInd w:val="0"/>
        <w:spacing w:after="0" w:line="240" w:lineRule="auto"/>
        <w:jc w:val="both"/>
        <w:rPr>
          <w:rFonts w:ascii="Times New Roman" w:eastAsia="Times New Roman" w:hAnsi="Times New Roman"/>
          <w:b/>
          <w:szCs w:val="24"/>
          <w:lang w:eastAsia="ru-RU"/>
        </w:rPr>
      </w:pPr>
      <w:r w:rsidRPr="00D23CFC">
        <w:rPr>
          <w:rFonts w:ascii="Times New Roman" w:eastAsia="Times New Roman" w:hAnsi="Times New Roman"/>
          <w:b/>
          <w:szCs w:val="24"/>
          <w:lang w:eastAsia="ru-RU"/>
        </w:rPr>
        <w:t>ОБЩАЯ СУММА ДОГОВОРА</w:t>
      </w:r>
    </w:p>
    <w:p w14:paraId="3B68DE63" w14:textId="77777777" w:rsidR="00DA01CB" w:rsidRPr="00D23CFC" w:rsidRDefault="00DA01CB" w:rsidP="00DA01CB">
      <w:pPr>
        <w:pStyle w:val="a3"/>
        <w:widowControl w:val="0"/>
        <w:tabs>
          <w:tab w:val="left" w:pos="960"/>
        </w:tabs>
        <w:autoSpaceDE w:val="0"/>
        <w:autoSpaceDN w:val="0"/>
        <w:adjustRightInd w:val="0"/>
        <w:spacing w:after="0" w:line="240" w:lineRule="auto"/>
        <w:ind w:left="957"/>
        <w:jc w:val="both"/>
        <w:rPr>
          <w:rFonts w:ascii="Times New Roman" w:eastAsia="Times New Roman" w:hAnsi="Times New Roman"/>
          <w:b/>
          <w:szCs w:val="24"/>
          <w:lang w:eastAsia="ru-RU"/>
        </w:rPr>
      </w:pPr>
    </w:p>
    <w:p w14:paraId="41284B3D" w14:textId="77777777" w:rsidR="00DA01CB" w:rsidRPr="00654D81" w:rsidRDefault="00DA01CB" w:rsidP="00DA01CB">
      <w:pPr>
        <w:widowControl w:val="0"/>
        <w:tabs>
          <w:tab w:val="left" w:pos="960"/>
        </w:tabs>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szCs w:val="24"/>
          <w:lang w:eastAsia="ru-RU"/>
        </w:rPr>
        <w:t>2.1. Общая сумма Договора составляет ______________ (прописью), с учетом НДС</w:t>
      </w:r>
      <w:r>
        <w:rPr>
          <w:rFonts w:ascii="Times New Roman" w:eastAsia="Times New Roman" w:hAnsi="Times New Roman"/>
          <w:szCs w:val="24"/>
          <w:lang w:eastAsia="ru-RU"/>
        </w:rPr>
        <w:t xml:space="preserve"> (без учета НДС)</w:t>
      </w:r>
      <w:r w:rsidRPr="00654D81">
        <w:rPr>
          <w:rFonts w:ascii="Times New Roman" w:eastAsia="Times New Roman" w:hAnsi="Times New Roman"/>
          <w:szCs w:val="24"/>
          <w:lang w:eastAsia="ru-RU"/>
        </w:rPr>
        <w:t>.</w:t>
      </w:r>
    </w:p>
    <w:p w14:paraId="41DB43BE" w14:textId="77777777" w:rsidR="00DA01CB" w:rsidRPr="00654D81" w:rsidRDefault="00DA01CB" w:rsidP="00DA01CB">
      <w:pPr>
        <w:widowControl w:val="0"/>
        <w:tabs>
          <w:tab w:val="left" w:pos="960"/>
        </w:tabs>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szCs w:val="24"/>
          <w:lang w:eastAsia="ru-RU"/>
        </w:rPr>
        <w:t>2.2. Цены твердые и не подлежат изменению в течение срока действия договора.</w:t>
      </w:r>
    </w:p>
    <w:p w14:paraId="13C2AF09" w14:textId="77777777" w:rsidR="00DA01CB" w:rsidRPr="00654D81" w:rsidRDefault="00DA01CB" w:rsidP="00DA01CB">
      <w:pPr>
        <w:widowControl w:val="0"/>
        <w:tabs>
          <w:tab w:val="left" w:pos="960"/>
        </w:tabs>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szCs w:val="24"/>
          <w:lang w:eastAsia="ru-RU"/>
        </w:rPr>
        <w:t>2.3. Валюта платежа – сумы Республики Узбекистан.</w:t>
      </w:r>
    </w:p>
    <w:p w14:paraId="2EC1AC09" w14:textId="77777777" w:rsidR="00DA01CB" w:rsidRPr="00654D81" w:rsidRDefault="00DA01CB" w:rsidP="00DA01CB">
      <w:pPr>
        <w:widowControl w:val="0"/>
        <w:tabs>
          <w:tab w:val="left" w:pos="960"/>
        </w:tabs>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lang w:eastAsia="ru-RU"/>
        </w:rPr>
        <w:t>2.4. Стоимость дополнительных работ, возникших в процессе выполнения работ и не учтенных в настоящем Договоре, определяется на основании дополнительных соглашений к настоящему Договору.</w:t>
      </w:r>
    </w:p>
    <w:p w14:paraId="56F19ED9" w14:textId="77777777" w:rsidR="00DA01CB" w:rsidRPr="00654D81" w:rsidRDefault="00DA01CB" w:rsidP="00DA01CB">
      <w:pPr>
        <w:widowControl w:val="0"/>
        <w:tabs>
          <w:tab w:val="left" w:pos="960"/>
        </w:tabs>
        <w:autoSpaceDE w:val="0"/>
        <w:autoSpaceDN w:val="0"/>
        <w:adjustRightInd w:val="0"/>
        <w:spacing w:after="0" w:line="240" w:lineRule="auto"/>
        <w:ind w:firstLine="600"/>
        <w:jc w:val="both"/>
        <w:rPr>
          <w:rFonts w:ascii="Times New Roman" w:eastAsia="Times New Roman" w:hAnsi="Times New Roman"/>
          <w:szCs w:val="24"/>
          <w:lang w:eastAsia="ru-RU"/>
        </w:rPr>
      </w:pPr>
    </w:p>
    <w:p w14:paraId="0E67D2E9" w14:textId="77777777" w:rsidR="00DA01CB" w:rsidRPr="00D23CFC" w:rsidRDefault="00DA01CB" w:rsidP="00DA01CB">
      <w:pPr>
        <w:pStyle w:val="a3"/>
        <w:widowControl w:val="0"/>
        <w:numPr>
          <w:ilvl w:val="0"/>
          <w:numId w:val="1"/>
        </w:numPr>
        <w:tabs>
          <w:tab w:val="left" w:pos="960"/>
        </w:tabs>
        <w:autoSpaceDE w:val="0"/>
        <w:autoSpaceDN w:val="0"/>
        <w:adjustRightInd w:val="0"/>
        <w:spacing w:after="0" w:line="240" w:lineRule="auto"/>
        <w:jc w:val="both"/>
        <w:rPr>
          <w:rFonts w:ascii="Times New Roman" w:eastAsia="Times New Roman" w:hAnsi="Times New Roman"/>
          <w:b/>
          <w:szCs w:val="24"/>
          <w:lang w:eastAsia="ru-RU"/>
        </w:rPr>
      </w:pPr>
      <w:r w:rsidRPr="00D23CFC">
        <w:rPr>
          <w:rFonts w:ascii="Times New Roman" w:eastAsia="Times New Roman" w:hAnsi="Times New Roman"/>
          <w:b/>
          <w:szCs w:val="24"/>
          <w:lang w:eastAsia="ru-RU"/>
        </w:rPr>
        <w:t>ПОРЯДОК РАСЧЕТОВ</w:t>
      </w:r>
    </w:p>
    <w:p w14:paraId="4012F396" w14:textId="77777777" w:rsidR="00DA01CB" w:rsidRPr="00D23CFC" w:rsidRDefault="00DA01CB" w:rsidP="00DA01CB">
      <w:pPr>
        <w:pStyle w:val="a3"/>
        <w:widowControl w:val="0"/>
        <w:tabs>
          <w:tab w:val="left" w:pos="960"/>
        </w:tabs>
        <w:autoSpaceDE w:val="0"/>
        <w:autoSpaceDN w:val="0"/>
        <w:adjustRightInd w:val="0"/>
        <w:spacing w:after="0" w:line="240" w:lineRule="auto"/>
        <w:ind w:left="957"/>
        <w:jc w:val="both"/>
        <w:rPr>
          <w:rFonts w:ascii="Times New Roman" w:eastAsia="Times New Roman" w:hAnsi="Times New Roman"/>
          <w:b/>
          <w:szCs w:val="24"/>
          <w:lang w:eastAsia="ru-RU"/>
        </w:rPr>
      </w:pPr>
    </w:p>
    <w:p w14:paraId="32178B26" w14:textId="77777777" w:rsidR="00DA01CB" w:rsidRPr="00654D81" w:rsidRDefault="00DA01CB" w:rsidP="00DA01CB">
      <w:pPr>
        <w:widowControl w:val="0"/>
        <w:autoSpaceDE w:val="0"/>
        <w:autoSpaceDN w:val="0"/>
        <w:adjustRightInd w:val="0"/>
        <w:spacing w:after="0" w:line="240" w:lineRule="auto"/>
        <w:ind w:firstLine="567"/>
        <w:jc w:val="both"/>
        <w:rPr>
          <w:rFonts w:ascii="Times New Roman" w:eastAsia="Times New Roman" w:hAnsi="Times New Roman"/>
          <w:lang w:eastAsia="ru-RU"/>
        </w:rPr>
      </w:pPr>
      <w:r w:rsidRPr="00654D81">
        <w:rPr>
          <w:rFonts w:ascii="Times New Roman" w:eastAsia="Times New Roman" w:hAnsi="Times New Roman"/>
          <w:lang w:eastAsia="ru-RU"/>
        </w:rPr>
        <w:t>3.1. Все расчеты по Договору осуществляются путем перечисления Заказчиком денежных средств на расчетный счет Исполнителя.</w:t>
      </w:r>
    </w:p>
    <w:p w14:paraId="4C41F97C" w14:textId="77777777" w:rsidR="00DA01CB" w:rsidRPr="00654D81" w:rsidRDefault="00DA01CB" w:rsidP="00DA01CB">
      <w:pPr>
        <w:spacing w:after="0"/>
        <w:ind w:firstLine="567"/>
        <w:jc w:val="both"/>
        <w:rPr>
          <w:rFonts w:ascii="Times New Roman" w:eastAsia="Times New Roman" w:hAnsi="Times New Roman"/>
          <w:lang w:eastAsia="ru-RU"/>
        </w:rPr>
      </w:pPr>
      <w:r w:rsidRPr="00D710B7">
        <w:rPr>
          <w:rFonts w:ascii="Times New Roman" w:eastAsia="Times New Roman" w:hAnsi="Times New Roman"/>
          <w:lang w:eastAsia="ru-RU"/>
        </w:rPr>
        <w:t xml:space="preserve">3.2. </w:t>
      </w:r>
      <w:r w:rsidRPr="007E09A5">
        <w:rPr>
          <w:rFonts w:ascii="Times New Roman" w:hAnsi="Times New Roman"/>
        </w:rPr>
        <w:t xml:space="preserve">Авансовые платежи – </w:t>
      </w:r>
      <w:r>
        <w:rPr>
          <w:rFonts w:ascii="Times New Roman" w:hAnsi="Times New Roman"/>
        </w:rPr>
        <w:t>15</w:t>
      </w:r>
      <w:r w:rsidRPr="007E09A5">
        <w:rPr>
          <w:rFonts w:ascii="Times New Roman" w:hAnsi="Times New Roman"/>
        </w:rPr>
        <w:t xml:space="preserve"> % от суммы договора, </w:t>
      </w:r>
      <w:r>
        <w:rPr>
          <w:rFonts w:ascii="Times New Roman" w:hAnsi="Times New Roman"/>
        </w:rPr>
        <w:t>85</w:t>
      </w:r>
      <w:r w:rsidRPr="007E09A5">
        <w:rPr>
          <w:rFonts w:ascii="Times New Roman" w:hAnsi="Times New Roman"/>
        </w:rPr>
        <w:t xml:space="preserve"> % от суммы договора – в течении </w:t>
      </w:r>
      <w:r>
        <w:rPr>
          <w:rFonts w:ascii="Times New Roman" w:hAnsi="Times New Roman"/>
        </w:rPr>
        <w:t xml:space="preserve">3-х рабочих дней с даты оформления между заказчиком и контрагентов </w:t>
      </w:r>
      <w:r>
        <w:rPr>
          <w:rFonts w:ascii="Times New Roman" w:hAnsi="Times New Roman"/>
          <w:i/>
        </w:rPr>
        <w:t xml:space="preserve">(победитель закупочной процедуры по отбору наилучшего предложения) </w:t>
      </w:r>
      <w:r>
        <w:rPr>
          <w:rFonts w:ascii="Times New Roman" w:hAnsi="Times New Roman"/>
        </w:rPr>
        <w:t>Акта выполненных услуг</w:t>
      </w:r>
      <w:r>
        <w:rPr>
          <w:rFonts w:ascii="Times New Roman" w:hAnsi="Times New Roman"/>
          <w:lang w:val="uz-Cyrl-UZ"/>
        </w:rPr>
        <w:t>.</w:t>
      </w:r>
    </w:p>
    <w:p w14:paraId="1A0CEB3B" w14:textId="77777777" w:rsidR="00DA01CB" w:rsidRPr="00654D81" w:rsidRDefault="00DA01CB" w:rsidP="00DA01CB">
      <w:pPr>
        <w:widowControl w:val="0"/>
        <w:tabs>
          <w:tab w:val="left" w:pos="1200"/>
        </w:tabs>
        <w:autoSpaceDE w:val="0"/>
        <w:autoSpaceDN w:val="0"/>
        <w:adjustRightInd w:val="0"/>
        <w:spacing w:after="0" w:line="240" w:lineRule="auto"/>
        <w:jc w:val="both"/>
        <w:rPr>
          <w:rFonts w:ascii="Times New Roman" w:eastAsia="Times New Roman" w:hAnsi="Times New Roman"/>
          <w:lang w:eastAsia="ru-RU"/>
        </w:rPr>
      </w:pPr>
    </w:p>
    <w:p w14:paraId="7CA90076" w14:textId="77777777" w:rsidR="00DA01CB" w:rsidRPr="00D23CFC" w:rsidRDefault="00DA01CB" w:rsidP="00DA01CB">
      <w:pPr>
        <w:pStyle w:val="a3"/>
        <w:widowControl w:val="0"/>
        <w:numPr>
          <w:ilvl w:val="0"/>
          <w:numId w:val="1"/>
        </w:numPr>
        <w:autoSpaceDE w:val="0"/>
        <w:autoSpaceDN w:val="0"/>
        <w:adjustRightInd w:val="0"/>
        <w:spacing w:after="0" w:line="240" w:lineRule="auto"/>
        <w:jc w:val="both"/>
        <w:rPr>
          <w:rFonts w:ascii="Times New Roman" w:eastAsia="Times New Roman" w:hAnsi="Times New Roman"/>
          <w:b/>
          <w:szCs w:val="24"/>
          <w:lang w:eastAsia="ru-RU"/>
        </w:rPr>
      </w:pPr>
      <w:r w:rsidRPr="00D23CFC">
        <w:rPr>
          <w:rFonts w:ascii="Times New Roman" w:eastAsia="Times New Roman" w:hAnsi="Times New Roman"/>
          <w:b/>
          <w:szCs w:val="24"/>
          <w:lang w:eastAsia="ru-RU"/>
        </w:rPr>
        <w:t>СРОКИ ВЫПОЛНЕНИЯ РАБОТ</w:t>
      </w:r>
    </w:p>
    <w:p w14:paraId="7A839A63" w14:textId="77777777" w:rsidR="00DA01CB" w:rsidRPr="00D23CFC" w:rsidRDefault="00DA01CB" w:rsidP="00DA01CB">
      <w:pPr>
        <w:pStyle w:val="a3"/>
        <w:widowControl w:val="0"/>
        <w:autoSpaceDE w:val="0"/>
        <w:autoSpaceDN w:val="0"/>
        <w:adjustRightInd w:val="0"/>
        <w:spacing w:after="0" w:line="240" w:lineRule="auto"/>
        <w:ind w:left="957"/>
        <w:jc w:val="both"/>
        <w:rPr>
          <w:rFonts w:ascii="Times New Roman" w:eastAsia="Times New Roman" w:hAnsi="Times New Roman"/>
          <w:b/>
          <w:szCs w:val="24"/>
          <w:lang w:eastAsia="ru-RU"/>
        </w:rPr>
      </w:pPr>
    </w:p>
    <w:p w14:paraId="25C6BAFB" w14:textId="77777777" w:rsidR="00DA01CB" w:rsidRPr="00654D81" w:rsidRDefault="00DA01CB" w:rsidP="00DA01CB">
      <w:pPr>
        <w:widowControl w:val="0"/>
        <w:tabs>
          <w:tab w:val="left" w:pos="993"/>
        </w:tabs>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szCs w:val="24"/>
          <w:lang w:eastAsia="ru-RU"/>
        </w:rPr>
        <w:t>4.1.</w:t>
      </w:r>
      <w:r w:rsidRPr="00654D81">
        <w:rPr>
          <w:rFonts w:ascii="Times New Roman" w:eastAsia="Times New Roman" w:hAnsi="Times New Roman"/>
          <w:szCs w:val="24"/>
          <w:lang w:eastAsia="ru-RU"/>
        </w:rPr>
        <w:tab/>
        <w:t xml:space="preserve">Предоставление </w:t>
      </w:r>
      <w:r>
        <w:rPr>
          <w:rFonts w:ascii="Times New Roman" w:eastAsia="Times New Roman" w:hAnsi="Times New Roman"/>
          <w:szCs w:val="24"/>
          <w:lang w:eastAsia="ru-RU"/>
        </w:rPr>
        <w:t>Услуг</w:t>
      </w:r>
      <w:r w:rsidRPr="00654D81">
        <w:rPr>
          <w:rFonts w:ascii="Times New Roman" w:eastAsia="Times New Roman" w:hAnsi="Times New Roman"/>
          <w:szCs w:val="24"/>
          <w:lang w:eastAsia="ru-RU"/>
        </w:rPr>
        <w:t xml:space="preserve"> в течение </w:t>
      </w:r>
      <w:r>
        <w:rPr>
          <w:rFonts w:ascii="Times New Roman" w:eastAsia="Times New Roman" w:hAnsi="Times New Roman"/>
          <w:szCs w:val="24"/>
          <w:lang w:eastAsia="ru-RU"/>
        </w:rPr>
        <w:t xml:space="preserve">______________ календарных </w:t>
      </w:r>
      <w:r w:rsidRPr="00654D81">
        <w:rPr>
          <w:rFonts w:ascii="Times New Roman" w:eastAsia="Times New Roman" w:hAnsi="Times New Roman"/>
          <w:lang w:eastAsia="ru-RU"/>
        </w:rPr>
        <w:t xml:space="preserve">дней </w:t>
      </w:r>
      <w:r w:rsidRPr="00654D81">
        <w:rPr>
          <w:rFonts w:ascii="Times New Roman" w:eastAsia="MS Mincho" w:hAnsi="Times New Roman"/>
          <w:lang w:eastAsia="ja-JP"/>
        </w:rPr>
        <w:t>со дня получения Исполнителем оплаты от Заказчика, в соответствии с разделом 3 настоящего Договора</w:t>
      </w:r>
      <w:r w:rsidRPr="00654D81">
        <w:rPr>
          <w:rFonts w:ascii="Times New Roman" w:eastAsia="Times New Roman" w:hAnsi="Times New Roman"/>
          <w:lang w:eastAsia="ru-RU"/>
        </w:rPr>
        <w:t>.</w:t>
      </w:r>
      <w:r w:rsidRPr="00654D81">
        <w:rPr>
          <w:rFonts w:ascii="Times New Roman" w:eastAsia="Times New Roman" w:hAnsi="Times New Roman"/>
          <w:szCs w:val="24"/>
          <w:lang w:eastAsia="ru-RU"/>
        </w:rPr>
        <w:t xml:space="preserve"> </w:t>
      </w:r>
    </w:p>
    <w:p w14:paraId="54000221" w14:textId="77777777" w:rsidR="00DA01CB" w:rsidRPr="00654D81" w:rsidRDefault="00DA01CB" w:rsidP="00DA01CB">
      <w:pPr>
        <w:widowControl w:val="0"/>
        <w:autoSpaceDE w:val="0"/>
        <w:autoSpaceDN w:val="0"/>
        <w:adjustRightInd w:val="0"/>
        <w:spacing w:after="0" w:line="240" w:lineRule="auto"/>
        <w:ind w:firstLine="600"/>
        <w:jc w:val="both"/>
        <w:rPr>
          <w:rFonts w:ascii="Times New Roman" w:eastAsia="Times New Roman" w:hAnsi="Times New Roman"/>
          <w:szCs w:val="14"/>
          <w:lang w:eastAsia="ru-RU"/>
        </w:rPr>
      </w:pPr>
    </w:p>
    <w:p w14:paraId="1F5E88C0" w14:textId="77777777" w:rsidR="00DA01CB" w:rsidRPr="00D23CFC" w:rsidRDefault="00DA01CB" w:rsidP="00DA01CB">
      <w:pPr>
        <w:pStyle w:val="a3"/>
        <w:widowControl w:val="0"/>
        <w:numPr>
          <w:ilvl w:val="0"/>
          <w:numId w:val="1"/>
        </w:numPr>
        <w:autoSpaceDE w:val="0"/>
        <w:autoSpaceDN w:val="0"/>
        <w:adjustRightInd w:val="0"/>
        <w:spacing w:after="0" w:line="240" w:lineRule="auto"/>
        <w:jc w:val="both"/>
        <w:rPr>
          <w:rFonts w:ascii="Times New Roman" w:eastAsia="Times New Roman" w:hAnsi="Times New Roman"/>
          <w:b/>
          <w:szCs w:val="24"/>
          <w:lang w:eastAsia="ru-RU"/>
        </w:rPr>
      </w:pPr>
      <w:r w:rsidRPr="00D23CFC">
        <w:rPr>
          <w:rFonts w:ascii="Times New Roman" w:eastAsia="Times New Roman" w:hAnsi="Times New Roman"/>
          <w:b/>
          <w:szCs w:val="24"/>
          <w:lang w:eastAsia="ru-RU"/>
        </w:rPr>
        <w:t>ПРАВА И ОБЯЗАННОСТИ СТОРОН</w:t>
      </w:r>
    </w:p>
    <w:p w14:paraId="08B102A6" w14:textId="77777777" w:rsidR="00DA01CB" w:rsidRPr="00D23CFC" w:rsidRDefault="00DA01CB" w:rsidP="00DA01CB">
      <w:pPr>
        <w:pStyle w:val="a3"/>
        <w:widowControl w:val="0"/>
        <w:autoSpaceDE w:val="0"/>
        <w:autoSpaceDN w:val="0"/>
        <w:adjustRightInd w:val="0"/>
        <w:spacing w:after="0" w:line="240" w:lineRule="auto"/>
        <w:ind w:left="957"/>
        <w:jc w:val="both"/>
        <w:rPr>
          <w:rFonts w:ascii="Times New Roman" w:eastAsia="Times New Roman" w:hAnsi="Times New Roman"/>
          <w:b/>
          <w:szCs w:val="24"/>
          <w:lang w:eastAsia="ru-RU"/>
        </w:rPr>
      </w:pPr>
    </w:p>
    <w:p w14:paraId="09BF4611" w14:textId="77777777" w:rsidR="00DA01CB" w:rsidRPr="00654D81" w:rsidRDefault="00DA01CB" w:rsidP="00DA01CB">
      <w:pPr>
        <w:spacing w:after="0" w:line="240" w:lineRule="auto"/>
        <w:ind w:firstLine="567"/>
        <w:jc w:val="both"/>
        <w:rPr>
          <w:rFonts w:ascii="Times New Roman" w:eastAsia="Times New Roman" w:hAnsi="Times New Roman"/>
          <w:b/>
          <w:szCs w:val="20"/>
          <w:lang w:eastAsia="ru-RU"/>
        </w:rPr>
      </w:pPr>
      <w:r w:rsidRPr="00654D81">
        <w:rPr>
          <w:rFonts w:ascii="Times New Roman" w:eastAsia="Times New Roman" w:hAnsi="Times New Roman"/>
          <w:b/>
          <w:szCs w:val="20"/>
          <w:lang w:eastAsia="ru-RU"/>
        </w:rPr>
        <w:t>5.1.</w:t>
      </w:r>
      <w:r w:rsidRPr="00654D81">
        <w:rPr>
          <w:rFonts w:ascii="Times New Roman" w:eastAsia="Times New Roman" w:hAnsi="Times New Roman"/>
          <w:szCs w:val="20"/>
          <w:lang w:eastAsia="ru-RU"/>
        </w:rPr>
        <w:t xml:space="preserve"> </w:t>
      </w:r>
      <w:r w:rsidRPr="00654D81">
        <w:rPr>
          <w:rFonts w:ascii="Times New Roman" w:eastAsia="Times New Roman" w:hAnsi="Times New Roman"/>
          <w:b/>
          <w:szCs w:val="20"/>
          <w:lang w:eastAsia="ru-RU"/>
        </w:rPr>
        <w:t>Исполнитель обязуется:</w:t>
      </w:r>
    </w:p>
    <w:p w14:paraId="09EFB0A7" w14:textId="77777777" w:rsidR="00DA01CB" w:rsidRPr="00654D81" w:rsidRDefault="00DA01CB" w:rsidP="00DA01CB">
      <w:pPr>
        <w:spacing w:after="0" w:line="240" w:lineRule="auto"/>
        <w:ind w:firstLine="567"/>
        <w:jc w:val="both"/>
        <w:rPr>
          <w:rFonts w:ascii="Times New Roman" w:eastAsia="MS Mincho" w:hAnsi="Times New Roman"/>
          <w:i/>
          <w:iCs/>
          <w:szCs w:val="20"/>
          <w:u w:val="single"/>
          <w:lang w:eastAsia="ja-JP"/>
        </w:rPr>
      </w:pPr>
      <w:r w:rsidRPr="00654D81">
        <w:rPr>
          <w:rFonts w:ascii="Times New Roman" w:eastAsia="MS Mincho" w:hAnsi="Times New Roman"/>
          <w:szCs w:val="20"/>
          <w:lang w:eastAsia="ja-JP"/>
        </w:rPr>
        <w:t>5.1.1. Выполнить поставку в рамках настоящего Договора в полном объеме и в установленный срок.</w:t>
      </w:r>
    </w:p>
    <w:p w14:paraId="4B58AC2B" w14:textId="77777777" w:rsidR="00DA01CB" w:rsidRDefault="00DA01CB" w:rsidP="00DA01CB">
      <w:pPr>
        <w:spacing w:after="0" w:line="240" w:lineRule="auto"/>
        <w:ind w:firstLine="567"/>
        <w:jc w:val="both"/>
        <w:rPr>
          <w:rFonts w:ascii="Times New Roman" w:eastAsia="MS Mincho" w:hAnsi="Times New Roman"/>
          <w:szCs w:val="20"/>
          <w:lang w:eastAsia="ja-JP"/>
        </w:rPr>
      </w:pPr>
      <w:r w:rsidRPr="00654D81">
        <w:rPr>
          <w:rFonts w:ascii="Times New Roman" w:eastAsia="MS Mincho" w:hAnsi="Times New Roman"/>
          <w:szCs w:val="20"/>
          <w:lang w:eastAsia="ja-JP"/>
        </w:rPr>
        <w:t>5.1.2. Обеспечить поставку в полном соответствии с требованиями технического задания, действующих нормативных документов и законодательства Республики Узбекистан.</w:t>
      </w:r>
    </w:p>
    <w:p w14:paraId="23D1BBA0" w14:textId="77777777" w:rsidR="00DA01CB" w:rsidRPr="00654D81" w:rsidRDefault="00DA01CB" w:rsidP="00DA01CB">
      <w:pPr>
        <w:spacing w:after="0" w:line="240" w:lineRule="auto"/>
        <w:ind w:firstLine="567"/>
        <w:jc w:val="both"/>
        <w:rPr>
          <w:rFonts w:ascii="Times New Roman" w:eastAsia="MS Mincho" w:hAnsi="Times New Roman"/>
          <w:szCs w:val="20"/>
          <w:lang w:eastAsia="ja-JP"/>
        </w:rPr>
      </w:pPr>
    </w:p>
    <w:p w14:paraId="40179FF9" w14:textId="77777777" w:rsidR="00DA01CB" w:rsidRPr="00654D81" w:rsidRDefault="00DA01CB" w:rsidP="00DA01CB">
      <w:pPr>
        <w:spacing w:after="0" w:line="240" w:lineRule="auto"/>
        <w:ind w:firstLine="567"/>
        <w:jc w:val="both"/>
        <w:rPr>
          <w:rFonts w:ascii="Times New Roman" w:eastAsia="MS Mincho" w:hAnsi="Times New Roman"/>
          <w:b/>
          <w:szCs w:val="20"/>
          <w:lang w:eastAsia="ja-JP"/>
        </w:rPr>
      </w:pPr>
      <w:r w:rsidRPr="00654D81">
        <w:rPr>
          <w:rFonts w:ascii="Times New Roman" w:eastAsia="MS Mincho" w:hAnsi="Times New Roman"/>
          <w:b/>
          <w:szCs w:val="20"/>
          <w:lang w:eastAsia="ja-JP"/>
        </w:rPr>
        <w:t>5.2. Исполнитель имеет право:</w:t>
      </w:r>
    </w:p>
    <w:p w14:paraId="6560EBCC" w14:textId="77777777" w:rsidR="00DA01CB" w:rsidRDefault="00DA01CB" w:rsidP="00DA01CB">
      <w:pPr>
        <w:spacing w:after="0" w:line="240" w:lineRule="auto"/>
        <w:ind w:firstLine="567"/>
        <w:jc w:val="both"/>
        <w:rPr>
          <w:rFonts w:ascii="Times New Roman" w:eastAsia="MS Mincho" w:hAnsi="Times New Roman"/>
          <w:szCs w:val="20"/>
          <w:lang w:eastAsia="ja-JP"/>
        </w:rPr>
      </w:pPr>
      <w:r w:rsidRPr="00654D81">
        <w:rPr>
          <w:rFonts w:ascii="Times New Roman" w:eastAsia="MS Mincho" w:hAnsi="Times New Roman"/>
          <w:szCs w:val="20"/>
          <w:lang w:eastAsia="ja-JP"/>
        </w:rPr>
        <w:t>5.2.1. Выполнить проект досрочно.</w:t>
      </w:r>
    </w:p>
    <w:p w14:paraId="5242D0DE" w14:textId="77777777" w:rsidR="00DA01CB" w:rsidRDefault="00DA01CB" w:rsidP="00DA01CB">
      <w:pPr>
        <w:spacing w:after="0" w:line="240" w:lineRule="auto"/>
        <w:ind w:firstLine="567"/>
        <w:jc w:val="both"/>
        <w:rPr>
          <w:rFonts w:ascii="Times New Roman" w:eastAsia="MS Mincho" w:hAnsi="Times New Roman"/>
          <w:szCs w:val="20"/>
          <w:lang w:eastAsia="ja-JP"/>
        </w:rPr>
      </w:pPr>
      <w:r w:rsidRPr="00654D81">
        <w:rPr>
          <w:rFonts w:ascii="Times New Roman" w:eastAsia="MS Mincho" w:hAnsi="Times New Roman"/>
          <w:szCs w:val="20"/>
          <w:lang w:eastAsia="ja-JP"/>
        </w:rPr>
        <w:t xml:space="preserve">5.2.3. В случае, если Исполнитель имеет обоснования и аргументы, он имеет право вносить соответствующие изменения в смету затрат (калькуляцию), предоставленную Исполнителем на момент подписания настоящего Договора. Данная калькуляция будет действительна только при утверждении сторонами настоящего Договора. </w:t>
      </w:r>
    </w:p>
    <w:p w14:paraId="6853B3BB" w14:textId="77777777" w:rsidR="00DA01CB" w:rsidRPr="00654D81" w:rsidRDefault="00DA01CB" w:rsidP="00DA01CB">
      <w:pPr>
        <w:spacing w:after="0" w:line="240" w:lineRule="auto"/>
        <w:ind w:firstLine="567"/>
        <w:jc w:val="both"/>
        <w:rPr>
          <w:rFonts w:ascii="Times New Roman" w:eastAsia="MS Mincho" w:hAnsi="Times New Roman"/>
          <w:b/>
          <w:szCs w:val="20"/>
          <w:lang w:eastAsia="ja-JP"/>
        </w:rPr>
      </w:pPr>
      <w:r w:rsidRPr="00654D81">
        <w:rPr>
          <w:rFonts w:ascii="Times New Roman" w:eastAsia="MS Mincho" w:hAnsi="Times New Roman"/>
          <w:b/>
          <w:szCs w:val="20"/>
          <w:lang w:eastAsia="ja-JP"/>
        </w:rPr>
        <w:lastRenderedPageBreak/>
        <w:t>5.3. Заказчик обязуется:</w:t>
      </w:r>
    </w:p>
    <w:p w14:paraId="6E22FA07" w14:textId="77777777" w:rsidR="00DA01CB" w:rsidRPr="00654D81" w:rsidRDefault="00DA01CB" w:rsidP="00DA01CB">
      <w:pPr>
        <w:spacing w:after="0" w:line="240" w:lineRule="auto"/>
        <w:ind w:firstLine="567"/>
        <w:jc w:val="both"/>
        <w:rPr>
          <w:rFonts w:ascii="Times New Roman" w:eastAsia="MS Mincho" w:hAnsi="Times New Roman"/>
          <w:szCs w:val="20"/>
          <w:lang w:eastAsia="ja-JP"/>
        </w:rPr>
      </w:pPr>
      <w:r w:rsidRPr="00654D81">
        <w:rPr>
          <w:rFonts w:ascii="Times New Roman" w:eastAsia="MS Mincho" w:hAnsi="Times New Roman"/>
          <w:szCs w:val="20"/>
          <w:lang w:eastAsia="ja-JP"/>
        </w:rPr>
        <w:t>5.3.1. Оказывать содействие в своевременном получении Исполнителем необходимой информации, исходных данных по проекту и других необходимых материалов, в пределах своих полномочий.</w:t>
      </w:r>
    </w:p>
    <w:p w14:paraId="4EDECA5D" w14:textId="77777777" w:rsidR="00DA01CB" w:rsidRPr="00654D81" w:rsidRDefault="00DA01CB" w:rsidP="00DA01CB">
      <w:pPr>
        <w:spacing w:after="0" w:line="240" w:lineRule="auto"/>
        <w:ind w:firstLine="567"/>
        <w:jc w:val="both"/>
        <w:rPr>
          <w:rFonts w:ascii="Times New Roman" w:eastAsia="MS Mincho" w:hAnsi="Times New Roman"/>
          <w:szCs w:val="20"/>
          <w:lang w:eastAsia="ja-JP"/>
        </w:rPr>
      </w:pPr>
      <w:r w:rsidRPr="00654D81">
        <w:rPr>
          <w:rFonts w:ascii="Times New Roman" w:eastAsia="MS Mincho" w:hAnsi="Times New Roman"/>
          <w:szCs w:val="20"/>
          <w:lang w:eastAsia="ja-JP"/>
        </w:rPr>
        <w:t xml:space="preserve">5.3.2. Назначить письменно уполномоченного представителя от Заказчика в течение </w:t>
      </w:r>
      <w:r w:rsidRPr="00654D81">
        <w:rPr>
          <w:rFonts w:ascii="Times New Roman" w:eastAsia="MS Mincho" w:hAnsi="Times New Roman"/>
          <w:szCs w:val="20"/>
          <w:lang w:eastAsia="ja-JP"/>
        </w:rPr>
        <w:br/>
        <w:t>3 (трех) рабочих дней с даты вступления Договора в силу для принятия оперативных решений в ходе выполнения Работ по настоящему Договору. В полномочия представителя Заказчика входит предоставление в письменной или электронной форме ответов на запросы и обращения Сторон, касающиеся выполнения проекта, в течение 3 (трёх) рабочих дней со дня поступления запроса или обращения Сторон.</w:t>
      </w:r>
    </w:p>
    <w:p w14:paraId="54063A4F" w14:textId="77777777" w:rsidR="00DA01CB" w:rsidRPr="00654D81" w:rsidRDefault="00DA01CB" w:rsidP="00DA01CB">
      <w:pPr>
        <w:spacing w:after="0" w:line="240" w:lineRule="auto"/>
        <w:ind w:firstLine="567"/>
        <w:jc w:val="both"/>
        <w:rPr>
          <w:rFonts w:ascii="Times New Roman" w:eastAsia="MS Mincho" w:hAnsi="Times New Roman"/>
          <w:szCs w:val="20"/>
          <w:lang w:eastAsia="ja-JP"/>
        </w:rPr>
      </w:pPr>
      <w:r w:rsidRPr="00654D81">
        <w:rPr>
          <w:rFonts w:ascii="Times New Roman" w:eastAsia="MS Mincho" w:hAnsi="Times New Roman"/>
          <w:szCs w:val="20"/>
          <w:lang w:eastAsia="ja-JP"/>
        </w:rPr>
        <w:t>5.3.3. Своевременно рассматривать представленные Исполнителем отчетные документы.</w:t>
      </w:r>
    </w:p>
    <w:p w14:paraId="0DF7D174" w14:textId="77777777" w:rsidR="00DA01CB" w:rsidRPr="00654D81" w:rsidRDefault="00DA01CB" w:rsidP="00DA01CB">
      <w:pPr>
        <w:widowControl w:val="0"/>
        <w:autoSpaceDE w:val="0"/>
        <w:autoSpaceDN w:val="0"/>
        <w:adjustRightInd w:val="0"/>
        <w:spacing w:after="0" w:line="240" w:lineRule="auto"/>
        <w:ind w:firstLine="600"/>
        <w:jc w:val="both"/>
        <w:rPr>
          <w:rFonts w:ascii="Times New Roman" w:eastAsia="Times New Roman" w:hAnsi="Times New Roman"/>
          <w:b/>
          <w:szCs w:val="24"/>
          <w:lang w:eastAsia="ru-RU"/>
        </w:rPr>
      </w:pPr>
    </w:p>
    <w:p w14:paraId="772B0011" w14:textId="77777777" w:rsidR="00DA01CB" w:rsidRPr="00D23CFC" w:rsidRDefault="00DA01CB" w:rsidP="00DA01CB">
      <w:pPr>
        <w:pStyle w:val="a3"/>
        <w:widowControl w:val="0"/>
        <w:numPr>
          <w:ilvl w:val="0"/>
          <w:numId w:val="1"/>
        </w:numPr>
        <w:autoSpaceDE w:val="0"/>
        <w:autoSpaceDN w:val="0"/>
        <w:adjustRightInd w:val="0"/>
        <w:spacing w:after="0" w:line="240" w:lineRule="auto"/>
        <w:jc w:val="both"/>
        <w:rPr>
          <w:rFonts w:ascii="Times New Roman" w:eastAsia="Times New Roman" w:hAnsi="Times New Roman"/>
          <w:b/>
          <w:szCs w:val="24"/>
          <w:lang w:eastAsia="ru-RU"/>
        </w:rPr>
      </w:pPr>
      <w:r w:rsidRPr="00D23CFC">
        <w:rPr>
          <w:rFonts w:ascii="Times New Roman" w:eastAsia="Times New Roman" w:hAnsi="Times New Roman"/>
          <w:b/>
          <w:szCs w:val="24"/>
          <w:lang w:eastAsia="ru-RU"/>
        </w:rPr>
        <w:t>ОТВЕТСТВЕННОСТЬ СТОРОН</w:t>
      </w:r>
    </w:p>
    <w:p w14:paraId="47AE7D78" w14:textId="77777777" w:rsidR="00DA01CB" w:rsidRPr="00D23CFC" w:rsidRDefault="00DA01CB" w:rsidP="00DA01CB">
      <w:pPr>
        <w:pStyle w:val="a3"/>
        <w:widowControl w:val="0"/>
        <w:autoSpaceDE w:val="0"/>
        <w:autoSpaceDN w:val="0"/>
        <w:adjustRightInd w:val="0"/>
        <w:spacing w:after="0" w:line="240" w:lineRule="auto"/>
        <w:ind w:left="957"/>
        <w:jc w:val="both"/>
        <w:rPr>
          <w:rFonts w:ascii="Times New Roman" w:eastAsia="Times New Roman" w:hAnsi="Times New Roman"/>
          <w:b/>
          <w:szCs w:val="24"/>
          <w:lang w:eastAsia="ru-RU"/>
        </w:rPr>
      </w:pPr>
    </w:p>
    <w:p w14:paraId="0C1030A6" w14:textId="77777777" w:rsidR="00DA01CB" w:rsidRPr="00654D81" w:rsidRDefault="00DA01CB" w:rsidP="00DA01CB">
      <w:pPr>
        <w:spacing w:after="0" w:line="240" w:lineRule="auto"/>
        <w:ind w:firstLine="567"/>
        <w:jc w:val="both"/>
        <w:rPr>
          <w:rFonts w:ascii="Times New Roman" w:eastAsia="Times New Roman" w:hAnsi="Times New Roman"/>
          <w:lang w:eastAsia="ru-RU"/>
        </w:rPr>
      </w:pPr>
      <w:r w:rsidRPr="00654D81">
        <w:rPr>
          <w:rFonts w:ascii="Times New Roman" w:eastAsia="Times New Roman" w:hAnsi="Times New Roman"/>
          <w:lang w:eastAsia="ru-RU"/>
        </w:rPr>
        <w:t>6.1. За нарушение, по вине Исполнителя, срока выполнения работ, Исполнитель выплачивает Заказчику пеню из расчета 0,5% за каждый день просрочки, но не более 50% от стоимости Договора.</w:t>
      </w:r>
    </w:p>
    <w:p w14:paraId="642711CA" w14:textId="77777777" w:rsidR="00DA01CB" w:rsidRPr="00654D81" w:rsidRDefault="00DA01CB" w:rsidP="00DA01CB">
      <w:pPr>
        <w:spacing w:after="0" w:line="240" w:lineRule="auto"/>
        <w:ind w:firstLine="567"/>
        <w:jc w:val="both"/>
        <w:rPr>
          <w:rFonts w:ascii="Times New Roman" w:eastAsia="Times New Roman" w:hAnsi="Times New Roman"/>
          <w:lang w:eastAsia="ru-RU"/>
        </w:rPr>
      </w:pPr>
      <w:r w:rsidRPr="00654D81">
        <w:rPr>
          <w:rFonts w:ascii="Times New Roman" w:eastAsia="Times New Roman" w:hAnsi="Times New Roman"/>
          <w:lang w:eastAsia="ru-RU"/>
        </w:rPr>
        <w:t>6.2. За нарушение срока оплаты услуг Заказчик выплачивает Исполнителю пеню в размере 0,4% за каждый день просрочки, но не более 50% от стоимости Договора.</w:t>
      </w:r>
    </w:p>
    <w:p w14:paraId="49E26925" w14:textId="77777777" w:rsidR="00DA01CB" w:rsidRPr="00654D81" w:rsidRDefault="00DA01CB" w:rsidP="00DA01CB">
      <w:pPr>
        <w:spacing w:after="0" w:line="240" w:lineRule="auto"/>
        <w:ind w:firstLine="567"/>
        <w:jc w:val="both"/>
        <w:rPr>
          <w:rFonts w:ascii="Times New Roman" w:eastAsia="Times New Roman" w:hAnsi="Times New Roman"/>
          <w:lang w:eastAsia="ru-RU"/>
        </w:rPr>
      </w:pPr>
      <w:r w:rsidRPr="00654D81">
        <w:rPr>
          <w:rFonts w:ascii="Times New Roman" w:eastAsia="Times New Roman" w:hAnsi="Times New Roman"/>
          <w:lang w:eastAsia="ru-RU"/>
        </w:rPr>
        <w:t>6.3. Меры ответственности сторон, не предусмотренные настоящим Договором, применяются в соответствии с Законом Республики Узбекистан «О договорно-правовой базе хозяйствующих субъектов».</w:t>
      </w:r>
    </w:p>
    <w:p w14:paraId="0DE88676" w14:textId="77777777" w:rsidR="00DA01CB" w:rsidRPr="00654D81" w:rsidRDefault="00DA01CB" w:rsidP="00DA01CB">
      <w:pPr>
        <w:widowControl w:val="0"/>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szCs w:val="24"/>
          <w:lang w:eastAsia="ru-RU"/>
        </w:rPr>
        <w:t>6.4. Уплата штрафов не освобождает стороны от исполнения своих обязательств по Договору.</w:t>
      </w:r>
    </w:p>
    <w:p w14:paraId="2C7B246D" w14:textId="77777777" w:rsidR="00DA01CB" w:rsidRPr="00654D81" w:rsidRDefault="00DA01CB" w:rsidP="00DA01CB">
      <w:pPr>
        <w:widowControl w:val="0"/>
        <w:autoSpaceDE w:val="0"/>
        <w:autoSpaceDN w:val="0"/>
        <w:adjustRightInd w:val="0"/>
        <w:spacing w:after="0" w:line="240" w:lineRule="auto"/>
        <w:ind w:firstLine="600"/>
        <w:jc w:val="both"/>
        <w:rPr>
          <w:rFonts w:ascii="Times New Roman" w:eastAsia="Times New Roman" w:hAnsi="Times New Roman"/>
          <w:sz w:val="20"/>
          <w:lang w:eastAsia="ru-RU"/>
        </w:rPr>
      </w:pPr>
    </w:p>
    <w:p w14:paraId="0B312EFC" w14:textId="77777777" w:rsidR="00DA01CB" w:rsidRPr="00D23CFC" w:rsidRDefault="00DA01CB" w:rsidP="00DA01CB">
      <w:pPr>
        <w:pStyle w:val="a3"/>
        <w:widowControl w:val="0"/>
        <w:numPr>
          <w:ilvl w:val="0"/>
          <w:numId w:val="1"/>
        </w:numPr>
        <w:autoSpaceDE w:val="0"/>
        <w:autoSpaceDN w:val="0"/>
        <w:adjustRightInd w:val="0"/>
        <w:spacing w:after="0" w:line="240" w:lineRule="auto"/>
        <w:jc w:val="both"/>
        <w:rPr>
          <w:rFonts w:ascii="Times New Roman" w:eastAsia="Times New Roman" w:hAnsi="Times New Roman"/>
          <w:b/>
          <w:szCs w:val="24"/>
          <w:lang w:eastAsia="ru-RU"/>
        </w:rPr>
      </w:pPr>
      <w:r w:rsidRPr="00D23CFC">
        <w:rPr>
          <w:rFonts w:ascii="Times New Roman" w:eastAsia="Times New Roman" w:hAnsi="Times New Roman"/>
          <w:b/>
          <w:szCs w:val="24"/>
          <w:lang w:eastAsia="ru-RU"/>
        </w:rPr>
        <w:t>АРБИТРАЖ</w:t>
      </w:r>
    </w:p>
    <w:p w14:paraId="78E434AA" w14:textId="77777777" w:rsidR="00DA01CB" w:rsidRPr="00D23CFC" w:rsidRDefault="00DA01CB" w:rsidP="00DA01CB">
      <w:pPr>
        <w:pStyle w:val="a3"/>
        <w:widowControl w:val="0"/>
        <w:autoSpaceDE w:val="0"/>
        <w:autoSpaceDN w:val="0"/>
        <w:adjustRightInd w:val="0"/>
        <w:spacing w:after="0" w:line="240" w:lineRule="auto"/>
        <w:ind w:left="957"/>
        <w:jc w:val="both"/>
        <w:rPr>
          <w:rFonts w:ascii="Times New Roman" w:eastAsia="Times New Roman" w:hAnsi="Times New Roman"/>
          <w:b/>
          <w:szCs w:val="24"/>
          <w:lang w:eastAsia="ru-RU"/>
        </w:rPr>
      </w:pPr>
    </w:p>
    <w:p w14:paraId="65C543A9" w14:textId="77777777" w:rsidR="00DA01CB" w:rsidRPr="00654D81" w:rsidRDefault="00DA01CB" w:rsidP="00DA01CB">
      <w:pPr>
        <w:widowControl w:val="0"/>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szCs w:val="24"/>
          <w:lang w:eastAsia="ru-RU"/>
        </w:rPr>
        <w:t>7.1. Исполнитель и Заказчик примут все меры к разрешению всех споров и разногласий, могущих возникнуть из настоящего Договора или в связи с ним, путем переговоров.</w:t>
      </w:r>
    </w:p>
    <w:p w14:paraId="5BC1856E" w14:textId="77777777" w:rsidR="00DA01CB" w:rsidRPr="00654D81" w:rsidRDefault="00DA01CB" w:rsidP="00DA01CB">
      <w:pPr>
        <w:widowControl w:val="0"/>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szCs w:val="24"/>
          <w:lang w:eastAsia="ru-RU"/>
        </w:rPr>
        <w:t>7.2. Все споры и разногласия, которые могут возникнуть из настоящего Договора или в связи с ним, будут рассматриваться в Экономическом суде г. Ташкент с применением законодательства Республики Узбекистан.</w:t>
      </w:r>
    </w:p>
    <w:p w14:paraId="2A28C167" w14:textId="77777777" w:rsidR="00DA01CB" w:rsidRPr="00654D81" w:rsidRDefault="00DA01CB" w:rsidP="00DA01CB">
      <w:pPr>
        <w:widowControl w:val="0"/>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szCs w:val="24"/>
          <w:lang w:eastAsia="ru-RU"/>
        </w:rPr>
        <w:t>7.3. Решение Экономического суда г. Ташкент является окончательным и обязательным для обеих сторон.</w:t>
      </w:r>
    </w:p>
    <w:p w14:paraId="78904A3B" w14:textId="77777777" w:rsidR="00DA01CB" w:rsidRPr="00654D81" w:rsidRDefault="00DA01CB" w:rsidP="00DA01CB">
      <w:pPr>
        <w:widowControl w:val="0"/>
        <w:autoSpaceDE w:val="0"/>
        <w:autoSpaceDN w:val="0"/>
        <w:adjustRightInd w:val="0"/>
        <w:spacing w:after="0" w:line="240" w:lineRule="auto"/>
        <w:ind w:firstLine="567"/>
        <w:jc w:val="both"/>
        <w:rPr>
          <w:rFonts w:ascii="Times New Roman" w:eastAsia="Times New Roman" w:hAnsi="Times New Roman"/>
          <w:sz w:val="20"/>
          <w:szCs w:val="24"/>
          <w:lang w:eastAsia="ru-RU"/>
        </w:rPr>
      </w:pPr>
    </w:p>
    <w:p w14:paraId="527CB404" w14:textId="77777777" w:rsidR="00DA01CB" w:rsidRPr="00D23CFC" w:rsidRDefault="00DA01CB" w:rsidP="00DA01CB">
      <w:pPr>
        <w:pStyle w:val="a3"/>
        <w:widowControl w:val="0"/>
        <w:numPr>
          <w:ilvl w:val="0"/>
          <w:numId w:val="1"/>
        </w:numPr>
        <w:autoSpaceDE w:val="0"/>
        <w:autoSpaceDN w:val="0"/>
        <w:adjustRightInd w:val="0"/>
        <w:spacing w:after="0" w:line="240" w:lineRule="auto"/>
        <w:jc w:val="both"/>
        <w:rPr>
          <w:rFonts w:ascii="Times New Roman" w:eastAsia="Times New Roman" w:hAnsi="Times New Roman"/>
          <w:b/>
          <w:lang w:eastAsia="ru-RU"/>
        </w:rPr>
      </w:pPr>
      <w:r w:rsidRPr="00D23CFC">
        <w:rPr>
          <w:rFonts w:ascii="Times New Roman" w:eastAsia="Times New Roman" w:hAnsi="Times New Roman"/>
          <w:b/>
          <w:lang w:eastAsia="ru-RU"/>
        </w:rPr>
        <w:t>АНТИКОРРУПЦИОННАЯ ОГОВОРКА</w:t>
      </w:r>
    </w:p>
    <w:p w14:paraId="1512DD97" w14:textId="77777777" w:rsidR="00DA01CB" w:rsidRPr="00D23CFC" w:rsidRDefault="00DA01CB" w:rsidP="00DA01CB">
      <w:pPr>
        <w:pStyle w:val="a3"/>
        <w:widowControl w:val="0"/>
        <w:autoSpaceDE w:val="0"/>
        <w:autoSpaceDN w:val="0"/>
        <w:adjustRightInd w:val="0"/>
        <w:spacing w:after="0" w:line="240" w:lineRule="auto"/>
        <w:ind w:left="957"/>
        <w:jc w:val="both"/>
        <w:rPr>
          <w:rFonts w:ascii="Times New Roman" w:eastAsia="Times New Roman" w:hAnsi="Times New Roman"/>
          <w:b/>
          <w:lang w:eastAsia="ru-RU"/>
        </w:rPr>
      </w:pPr>
    </w:p>
    <w:p w14:paraId="0FCB9F0F" w14:textId="77777777" w:rsidR="00DA01CB" w:rsidRPr="00654D81" w:rsidRDefault="00DA01CB" w:rsidP="00DA01CB">
      <w:pPr>
        <w:spacing w:after="0" w:line="240" w:lineRule="auto"/>
        <w:ind w:firstLine="567"/>
        <w:rPr>
          <w:rFonts w:ascii="Times New Roman" w:eastAsia="Times New Roman" w:hAnsi="Times New Roman"/>
          <w:lang w:eastAsia="ru-RU"/>
        </w:rPr>
      </w:pPr>
      <w:r w:rsidRPr="00654D81">
        <w:rPr>
          <w:rFonts w:ascii="Times New Roman" w:eastAsia="Times New Roman" w:hAnsi="Times New Roman"/>
          <w:szCs w:val="24"/>
          <w:lang w:eastAsia="ru-RU"/>
        </w:rPr>
        <w:t xml:space="preserve">8.1. </w:t>
      </w:r>
      <w:r w:rsidRPr="00654D81">
        <w:rPr>
          <w:rFonts w:ascii="Times New Roman" w:eastAsia="Times New Roman" w:hAnsi="Times New Roman"/>
          <w:lang w:eastAsia="ru-RU"/>
        </w:rPr>
        <w:t>Стороны заявляют, что:</w:t>
      </w:r>
    </w:p>
    <w:p w14:paraId="11A1B494" w14:textId="77777777" w:rsidR="00DA01CB" w:rsidRPr="00654D81" w:rsidRDefault="00DA01CB" w:rsidP="00DA01CB">
      <w:pPr>
        <w:spacing w:after="0" w:line="240" w:lineRule="auto"/>
        <w:ind w:firstLine="567"/>
        <w:jc w:val="both"/>
        <w:rPr>
          <w:rFonts w:ascii="Times New Roman" w:eastAsia="Times New Roman" w:hAnsi="Times New Roman"/>
          <w:lang w:eastAsia="ru-RU"/>
        </w:rPr>
      </w:pPr>
      <w:r w:rsidRPr="00654D81">
        <w:rPr>
          <w:rFonts w:ascii="Times New Roman" w:eastAsia="Times New Roman" w:hAnsi="Times New Roman"/>
          <w:lang w:eastAsia="ru-RU"/>
        </w:rPr>
        <w:t>- Стороны, их аффилированные (взаимосвязанные) лица и работники, в ходе исполнения своих обязательств по настоящему Договору, не будут совершать действий/бездействий, влекущих нарушение требований действующих законодательных документов Республики Узбекистан в сфере борьбы с коррупцией и/или имеющих коррупционный характер, включая (но не ограничиваясь) дачу или обещание взятки, подкуп, вымогательство, прямое или косвенное согласие на получение взятки.</w:t>
      </w:r>
    </w:p>
    <w:p w14:paraId="0399591A" w14:textId="77777777" w:rsidR="00DA01CB" w:rsidRPr="00654D81" w:rsidRDefault="00DA01CB" w:rsidP="00DA01CB">
      <w:pPr>
        <w:widowControl w:val="0"/>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lang w:eastAsia="ru-RU"/>
        </w:rPr>
        <w:t>- Стороны, их аффилированные (взаимосвязанные) лица и работники отказываются от</w:t>
      </w:r>
      <w:r w:rsidRPr="00654D81">
        <w:rPr>
          <w:rFonts w:ascii="Times New Roman" w:eastAsia="Times New Roman" w:hAnsi="Times New Roman"/>
          <w:lang w:eastAsia="ru-RU"/>
        </w:rPr>
        <w:br/>
        <w:t>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действий/бездействий в пользу стимулирующей его Стороны.</w:t>
      </w:r>
    </w:p>
    <w:p w14:paraId="2CFBEAED" w14:textId="77777777" w:rsidR="00DA01CB" w:rsidRPr="00654D81" w:rsidRDefault="00DA01CB" w:rsidP="00DA01CB">
      <w:pPr>
        <w:widowControl w:val="0"/>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szCs w:val="24"/>
          <w:lang w:eastAsia="ru-RU"/>
        </w:rPr>
        <w:t xml:space="preserve">8.2. </w:t>
      </w:r>
      <w:r w:rsidRPr="00654D81">
        <w:rPr>
          <w:rFonts w:ascii="Times New Roman" w:eastAsia="Times New Roman" w:hAnsi="Times New Roman"/>
          <w:lang w:eastAsia="ru-RU"/>
        </w:rPr>
        <w:t>В</w:t>
      </w:r>
      <w:r w:rsidRPr="00654D81">
        <w:rPr>
          <w:rFonts w:ascii="Times New Roman" w:eastAsia="Times New Roman" w:hAnsi="Times New Roman"/>
          <w:lang w:val="uz-Cyrl-UZ" w:eastAsia="ru-RU"/>
        </w:rPr>
        <w:t xml:space="preserve"> </w:t>
      </w:r>
      <w:r w:rsidRPr="00654D81">
        <w:rPr>
          <w:rFonts w:ascii="Times New Roman" w:eastAsia="Times New Roman" w:hAnsi="Times New Roman"/>
          <w:lang w:eastAsia="ru-RU"/>
        </w:rPr>
        <w:t>случае возникновения у Стороны подозрений, что произошли или может произойти нарушение положений п. 8.1 настоящего Договора, соответствующая Сторона обязуется уведомить об этом вторую Сторону, а в случае наличия неопровержимых доказательств факта нарушения норм законодательства Республики Узбекистан в сфере борьбы с коррупцией – также уполномоченные органы в порядке, установленном действующим законодательством</w:t>
      </w:r>
      <w:r w:rsidRPr="00654D81">
        <w:rPr>
          <w:rFonts w:ascii="Times New Roman" w:eastAsia="Times New Roman" w:hAnsi="Times New Roman"/>
          <w:szCs w:val="24"/>
          <w:lang w:eastAsia="ru-RU"/>
        </w:rPr>
        <w:t>.</w:t>
      </w:r>
    </w:p>
    <w:p w14:paraId="57704D94" w14:textId="77777777" w:rsidR="00DA01CB" w:rsidRPr="00654D81" w:rsidRDefault="00DA01CB" w:rsidP="00DA01CB">
      <w:pPr>
        <w:widowControl w:val="0"/>
        <w:autoSpaceDE w:val="0"/>
        <w:autoSpaceDN w:val="0"/>
        <w:adjustRightInd w:val="0"/>
        <w:spacing w:after="0" w:line="240" w:lineRule="auto"/>
        <w:ind w:firstLine="600"/>
        <w:jc w:val="both"/>
        <w:rPr>
          <w:rFonts w:ascii="Times New Roman" w:eastAsia="Times New Roman" w:hAnsi="Times New Roman"/>
          <w:sz w:val="14"/>
          <w:szCs w:val="16"/>
          <w:lang w:eastAsia="ru-RU"/>
        </w:rPr>
      </w:pPr>
    </w:p>
    <w:p w14:paraId="0A5D0B8C" w14:textId="77777777" w:rsidR="00DA01CB" w:rsidRPr="00D23CFC" w:rsidRDefault="00DA01CB" w:rsidP="00DA01CB">
      <w:pPr>
        <w:pStyle w:val="a3"/>
        <w:widowControl w:val="0"/>
        <w:numPr>
          <w:ilvl w:val="0"/>
          <w:numId w:val="1"/>
        </w:numPr>
        <w:autoSpaceDE w:val="0"/>
        <w:autoSpaceDN w:val="0"/>
        <w:adjustRightInd w:val="0"/>
        <w:spacing w:after="0" w:line="240" w:lineRule="auto"/>
        <w:jc w:val="both"/>
        <w:rPr>
          <w:rFonts w:ascii="Times New Roman" w:eastAsia="Times New Roman" w:hAnsi="Times New Roman"/>
          <w:b/>
          <w:szCs w:val="24"/>
          <w:lang w:eastAsia="ru-RU"/>
        </w:rPr>
      </w:pPr>
      <w:r w:rsidRPr="00D23CFC">
        <w:rPr>
          <w:rFonts w:ascii="Times New Roman" w:eastAsia="Times New Roman" w:hAnsi="Times New Roman"/>
          <w:b/>
          <w:szCs w:val="24"/>
          <w:lang w:eastAsia="ru-RU"/>
        </w:rPr>
        <w:t>ФОРС-МАЖОР</w:t>
      </w:r>
    </w:p>
    <w:p w14:paraId="2E90B91A" w14:textId="77777777" w:rsidR="00DA01CB" w:rsidRPr="00D23CFC" w:rsidRDefault="00DA01CB" w:rsidP="00DA01CB">
      <w:pPr>
        <w:pStyle w:val="a3"/>
        <w:widowControl w:val="0"/>
        <w:autoSpaceDE w:val="0"/>
        <w:autoSpaceDN w:val="0"/>
        <w:adjustRightInd w:val="0"/>
        <w:spacing w:after="0" w:line="240" w:lineRule="auto"/>
        <w:ind w:left="957"/>
        <w:jc w:val="both"/>
        <w:rPr>
          <w:rFonts w:ascii="Times New Roman" w:eastAsia="Times New Roman" w:hAnsi="Times New Roman"/>
          <w:b/>
          <w:szCs w:val="24"/>
          <w:lang w:eastAsia="ru-RU"/>
        </w:rPr>
      </w:pPr>
    </w:p>
    <w:p w14:paraId="0119D99D" w14:textId="77777777" w:rsidR="00DA01CB" w:rsidRPr="00654D81" w:rsidRDefault="00DA01CB" w:rsidP="00DA01CB">
      <w:pPr>
        <w:widowControl w:val="0"/>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szCs w:val="24"/>
          <w:lang w:eastAsia="ru-RU"/>
        </w:rPr>
        <w:t>9.1. Стороны освобождаются от ответственности за частичное или полное невыполнение обязательств, содержащихся в настоящем Договоре, если их невыполнение явилось результатом действия непреодолимой силы, возникшей после заключения данного Договора, или как результат чрезвычайных обстоятельств, которых стороны не могли ни предвидеть, ни предотвратить доступными способами, если эти обстоятельства непосредственно повлияли на исполнение договора.</w:t>
      </w:r>
    </w:p>
    <w:p w14:paraId="57BE143B" w14:textId="77777777" w:rsidR="00DA01CB" w:rsidRPr="00654D81" w:rsidRDefault="00DA01CB" w:rsidP="00DA01CB">
      <w:pPr>
        <w:widowControl w:val="0"/>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szCs w:val="24"/>
          <w:lang w:eastAsia="ru-RU"/>
        </w:rPr>
        <w:t>К таким обстоятельствам относятся: наводнение, пожар, землетрясение, другие явления природы, акты или действия государственных органов и любые другие обстоятельства, не подконтрольные оферентам Договора.</w:t>
      </w:r>
    </w:p>
    <w:p w14:paraId="321AFE1E" w14:textId="77777777" w:rsidR="00DA01CB" w:rsidRDefault="00DA01CB" w:rsidP="00DA01CB">
      <w:pPr>
        <w:widowControl w:val="0"/>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szCs w:val="24"/>
          <w:lang w:eastAsia="ru-RU"/>
        </w:rPr>
        <w:t xml:space="preserve">9.2. О наступлении обстоятельств непреодолимой силы стороны извещают друг друга в течение 3 дней после наступления этих обстоятельств. </w:t>
      </w:r>
    </w:p>
    <w:p w14:paraId="50938C4E" w14:textId="77777777" w:rsidR="00DA01CB" w:rsidRPr="00654D81" w:rsidRDefault="00DA01CB" w:rsidP="00DA01CB">
      <w:pPr>
        <w:widowControl w:val="0"/>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szCs w:val="24"/>
          <w:lang w:eastAsia="ru-RU"/>
        </w:rPr>
        <w:lastRenderedPageBreak/>
        <w:t>Достоверность наступления форс-мажорных обстоятельств должна подтверждаться соответствующим документом компетентной организацией страны, где они наступили не позднее 25 дней после наступления форс-мажора. При этом срок исполнения обязательств по настоящему договору отодвигается на срок действия обстоятельств непреодолимой силы.</w:t>
      </w:r>
    </w:p>
    <w:p w14:paraId="477A6A25" w14:textId="77777777" w:rsidR="00DA01CB" w:rsidRPr="00654D81" w:rsidRDefault="00DA01CB" w:rsidP="00DA01CB">
      <w:pPr>
        <w:widowControl w:val="0"/>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szCs w:val="24"/>
          <w:lang w:eastAsia="ru-RU"/>
        </w:rPr>
        <w:t>9.3. Сторона, которая вследствие форс-мажорных обстоятельств не может исполнять обязательства по данному Договору, приложит все усилия для того, чтобы как можно быстрее устранить невыполнение положений Договора.</w:t>
      </w:r>
    </w:p>
    <w:p w14:paraId="3E46F72A" w14:textId="77777777" w:rsidR="00DA01CB" w:rsidRPr="00654D81" w:rsidRDefault="00DA01CB" w:rsidP="00DA01CB">
      <w:pPr>
        <w:widowControl w:val="0"/>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szCs w:val="24"/>
          <w:lang w:eastAsia="ru-RU"/>
        </w:rPr>
        <w:t>9.4. Как только действие форс-мажорных обстоятельств прекращается, сторона должна незамедлительно уведомить об этом другую сторону в письменном виде.</w:t>
      </w:r>
    </w:p>
    <w:p w14:paraId="4384EB69" w14:textId="77777777" w:rsidR="00DA01CB" w:rsidRPr="00654D81" w:rsidRDefault="00DA01CB" w:rsidP="00DA01CB">
      <w:pPr>
        <w:widowControl w:val="0"/>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szCs w:val="24"/>
          <w:lang w:eastAsia="ru-RU"/>
        </w:rPr>
        <w:t>9.5. Если срок неисполнения обязательства по данному Договору длится свыше 6 месяцев, и нет возможности с уверенностью определить, когда эти обстоятельства прекратят свое действие на период не более чем 3 месяца, каждый из оферентов имеет право прервать действие Договора после соответствующего уведомления и прекращение Договора немедленно вступит в силу.</w:t>
      </w:r>
    </w:p>
    <w:p w14:paraId="5D47FD39" w14:textId="77777777" w:rsidR="00DA01CB" w:rsidRPr="00654D81" w:rsidRDefault="00DA01CB" w:rsidP="00DA01CB">
      <w:pPr>
        <w:widowControl w:val="0"/>
        <w:autoSpaceDE w:val="0"/>
        <w:autoSpaceDN w:val="0"/>
        <w:adjustRightInd w:val="0"/>
        <w:spacing w:after="0" w:line="240" w:lineRule="auto"/>
        <w:ind w:firstLine="600"/>
        <w:jc w:val="both"/>
        <w:rPr>
          <w:rFonts w:ascii="Times New Roman" w:eastAsia="Times New Roman" w:hAnsi="Times New Roman"/>
          <w:sz w:val="20"/>
          <w:lang w:eastAsia="ru-RU"/>
        </w:rPr>
      </w:pPr>
    </w:p>
    <w:p w14:paraId="2DCA6AFF" w14:textId="77777777" w:rsidR="00DA01CB" w:rsidRPr="00D23CFC" w:rsidRDefault="00DA01CB" w:rsidP="00DA01CB">
      <w:pPr>
        <w:pStyle w:val="a3"/>
        <w:widowControl w:val="0"/>
        <w:numPr>
          <w:ilvl w:val="0"/>
          <w:numId w:val="1"/>
        </w:numPr>
        <w:autoSpaceDE w:val="0"/>
        <w:autoSpaceDN w:val="0"/>
        <w:adjustRightInd w:val="0"/>
        <w:spacing w:after="0" w:line="240" w:lineRule="auto"/>
        <w:jc w:val="both"/>
        <w:rPr>
          <w:rFonts w:ascii="Times New Roman" w:eastAsia="Times New Roman" w:hAnsi="Times New Roman"/>
          <w:b/>
          <w:szCs w:val="24"/>
          <w:lang w:eastAsia="ru-RU"/>
        </w:rPr>
      </w:pPr>
      <w:r w:rsidRPr="00D23CFC">
        <w:rPr>
          <w:rFonts w:ascii="Times New Roman" w:eastAsia="Times New Roman" w:hAnsi="Times New Roman"/>
          <w:b/>
          <w:szCs w:val="24"/>
          <w:lang w:eastAsia="ru-RU"/>
        </w:rPr>
        <w:t>ДРУГИЕ УСЛОВИЯ</w:t>
      </w:r>
    </w:p>
    <w:p w14:paraId="497772B5" w14:textId="77777777" w:rsidR="00DA01CB" w:rsidRPr="00D23CFC" w:rsidRDefault="00DA01CB" w:rsidP="00DA01CB">
      <w:pPr>
        <w:pStyle w:val="a3"/>
        <w:widowControl w:val="0"/>
        <w:autoSpaceDE w:val="0"/>
        <w:autoSpaceDN w:val="0"/>
        <w:adjustRightInd w:val="0"/>
        <w:spacing w:after="0" w:line="240" w:lineRule="auto"/>
        <w:ind w:left="957"/>
        <w:jc w:val="both"/>
        <w:rPr>
          <w:rFonts w:ascii="Times New Roman" w:eastAsia="Times New Roman" w:hAnsi="Times New Roman"/>
          <w:b/>
          <w:szCs w:val="24"/>
          <w:lang w:eastAsia="ru-RU"/>
        </w:rPr>
      </w:pPr>
    </w:p>
    <w:p w14:paraId="06785AD5" w14:textId="77777777" w:rsidR="00DA01CB" w:rsidRPr="00654D81" w:rsidRDefault="00DA01CB" w:rsidP="00DA01CB">
      <w:pPr>
        <w:suppressAutoHyphens/>
        <w:spacing w:after="0" w:line="240" w:lineRule="auto"/>
        <w:ind w:firstLine="567"/>
        <w:jc w:val="both"/>
        <w:rPr>
          <w:rFonts w:ascii="Times New Roman" w:eastAsia="MS Mincho" w:hAnsi="Times New Roman"/>
          <w:lang w:eastAsia="ru-RU"/>
        </w:rPr>
      </w:pPr>
      <w:r w:rsidRPr="00654D81">
        <w:rPr>
          <w:rFonts w:ascii="Times New Roman" w:eastAsia="MS Mincho" w:hAnsi="Times New Roman"/>
          <w:lang w:eastAsia="ru-RU"/>
        </w:rPr>
        <w:t xml:space="preserve">10.1. Все вопросы, не регламентированные настоящим Договором, регулируются </w:t>
      </w:r>
      <w:r w:rsidRPr="00654D81">
        <w:rPr>
          <w:rFonts w:ascii="Times New Roman" w:eastAsia="MS Mincho" w:hAnsi="Times New Roman"/>
          <w:lang w:eastAsia="ru-RU"/>
        </w:rPr>
        <w:br/>
        <w:t>в соответствии с законодательством Республики Узбекистан.</w:t>
      </w:r>
    </w:p>
    <w:p w14:paraId="52413F05" w14:textId="77777777" w:rsidR="00DA01CB" w:rsidRPr="00654D81" w:rsidRDefault="00DA01CB" w:rsidP="00DA01CB">
      <w:pPr>
        <w:widowControl w:val="0"/>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szCs w:val="24"/>
          <w:lang w:eastAsia="ru-RU"/>
        </w:rPr>
        <w:t xml:space="preserve">10.2. Настоящий Договор составлен на русском языке в 2 (двух) экземплярах, по 1 (одному) экземпляру для каждой из сторон, включая Приложение. </w:t>
      </w:r>
    </w:p>
    <w:p w14:paraId="2C1B9203" w14:textId="77777777" w:rsidR="00DA01CB" w:rsidRPr="00654D81" w:rsidRDefault="00DA01CB" w:rsidP="00DA01CB">
      <w:pPr>
        <w:widowControl w:val="0"/>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szCs w:val="24"/>
          <w:lang w:eastAsia="ru-RU"/>
        </w:rPr>
        <w:t xml:space="preserve">10.3. Любые изменения и дополнения к настоящему Договору действительны лишь при условии, что они совершены в письменной форме, подписаны обеими сторонами и приняты на учет уполномоченными органами </w:t>
      </w:r>
      <w:proofErr w:type="spellStart"/>
      <w:r w:rsidRPr="00654D81">
        <w:rPr>
          <w:rFonts w:ascii="Times New Roman" w:eastAsia="Times New Roman" w:hAnsi="Times New Roman"/>
          <w:szCs w:val="24"/>
          <w:lang w:eastAsia="ru-RU"/>
        </w:rPr>
        <w:t>РУз</w:t>
      </w:r>
      <w:proofErr w:type="spellEnd"/>
      <w:r w:rsidRPr="00654D81">
        <w:rPr>
          <w:rFonts w:ascii="Times New Roman" w:eastAsia="Times New Roman" w:hAnsi="Times New Roman"/>
          <w:szCs w:val="24"/>
          <w:lang w:eastAsia="ru-RU"/>
        </w:rPr>
        <w:t>.</w:t>
      </w:r>
    </w:p>
    <w:p w14:paraId="38BD45D9" w14:textId="77777777" w:rsidR="00DA01CB" w:rsidRPr="00654D81" w:rsidRDefault="00DA01CB" w:rsidP="00DA01CB">
      <w:pPr>
        <w:widowControl w:val="0"/>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szCs w:val="24"/>
          <w:lang w:eastAsia="ru-RU"/>
        </w:rPr>
        <w:t>10.4. Ни одна из сторон не имеет права на передачу своих прав и обязательств по настоящему Договору третьей стороне.</w:t>
      </w:r>
    </w:p>
    <w:p w14:paraId="502D579E" w14:textId="77777777" w:rsidR="00DA01CB" w:rsidRPr="00654D81" w:rsidRDefault="00DA01CB" w:rsidP="00DA01CB">
      <w:pPr>
        <w:widowControl w:val="0"/>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szCs w:val="24"/>
          <w:lang w:eastAsia="ru-RU"/>
        </w:rPr>
        <w:t>10.5. Настоящий Договор вступает в силу с момента подписания его обеими Сторонами и действует до полного исполнения Сторонами своих обязательств по нему.</w:t>
      </w:r>
    </w:p>
    <w:p w14:paraId="768734AB" w14:textId="77777777" w:rsidR="00DA01CB" w:rsidRPr="00654D81" w:rsidRDefault="00DA01CB" w:rsidP="00DA01CB">
      <w:pPr>
        <w:widowControl w:val="0"/>
        <w:autoSpaceDE w:val="0"/>
        <w:autoSpaceDN w:val="0"/>
        <w:adjustRightInd w:val="0"/>
        <w:spacing w:after="0" w:line="240" w:lineRule="auto"/>
        <w:ind w:firstLine="567"/>
        <w:jc w:val="both"/>
        <w:rPr>
          <w:rFonts w:ascii="Times New Roman" w:eastAsia="Times New Roman" w:hAnsi="Times New Roman"/>
          <w:szCs w:val="24"/>
          <w:lang w:eastAsia="ru-RU"/>
        </w:rPr>
      </w:pPr>
      <w:r w:rsidRPr="00654D81">
        <w:rPr>
          <w:rFonts w:ascii="Times New Roman" w:eastAsia="Times New Roman" w:hAnsi="Times New Roman"/>
          <w:szCs w:val="24"/>
          <w:lang w:eastAsia="ru-RU"/>
        </w:rPr>
        <w:t>10.6. С момента подписания данного Договора, все предшествующие переговоры и переписка считаются не действительными.</w:t>
      </w:r>
    </w:p>
    <w:p w14:paraId="3BFC7005" w14:textId="77777777" w:rsidR="00DA01CB" w:rsidRPr="00654D81" w:rsidRDefault="00DA01CB" w:rsidP="00DA01CB">
      <w:pPr>
        <w:widowControl w:val="0"/>
        <w:autoSpaceDE w:val="0"/>
        <w:autoSpaceDN w:val="0"/>
        <w:adjustRightInd w:val="0"/>
        <w:spacing w:after="0" w:line="240" w:lineRule="auto"/>
        <w:ind w:firstLine="600"/>
        <w:jc w:val="both"/>
        <w:rPr>
          <w:rFonts w:ascii="Times New Roman" w:eastAsia="Times New Roman" w:hAnsi="Times New Roman"/>
          <w:sz w:val="14"/>
          <w:szCs w:val="16"/>
          <w:lang w:eastAsia="ru-RU"/>
        </w:rPr>
      </w:pPr>
    </w:p>
    <w:p w14:paraId="5E6238DF" w14:textId="77777777" w:rsidR="00DA01CB" w:rsidRPr="00654D81" w:rsidRDefault="00DA01CB" w:rsidP="00DA01CB">
      <w:pPr>
        <w:widowControl w:val="0"/>
        <w:autoSpaceDE w:val="0"/>
        <w:autoSpaceDN w:val="0"/>
        <w:adjustRightInd w:val="0"/>
        <w:spacing w:after="0" w:line="240" w:lineRule="auto"/>
        <w:ind w:firstLine="567"/>
        <w:jc w:val="both"/>
        <w:rPr>
          <w:rFonts w:ascii="Times New Roman" w:eastAsia="Times New Roman" w:hAnsi="Times New Roman"/>
          <w:b/>
          <w:caps/>
          <w:szCs w:val="24"/>
          <w:lang w:eastAsia="ru-RU"/>
        </w:rPr>
      </w:pPr>
      <w:r w:rsidRPr="00654D81">
        <w:rPr>
          <w:rFonts w:ascii="Times New Roman" w:eastAsia="Times New Roman" w:hAnsi="Times New Roman"/>
          <w:b/>
          <w:caps/>
          <w:szCs w:val="24"/>
          <w:lang w:eastAsia="ru-RU"/>
        </w:rPr>
        <w:t xml:space="preserve">11. Юридические адреса </w:t>
      </w:r>
      <w:r>
        <w:rPr>
          <w:rFonts w:ascii="Times New Roman" w:eastAsia="Times New Roman" w:hAnsi="Times New Roman"/>
          <w:b/>
          <w:caps/>
          <w:szCs w:val="24"/>
          <w:lang w:eastAsia="ru-RU"/>
        </w:rPr>
        <w:t>И БАНКОВСКИЕ РЕКВИЗИТЫ СТОРОН</w:t>
      </w:r>
    </w:p>
    <w:p w14:paraId="792CA0AB" w14:textId="77777777" w:rsidR="00DA01CB" w:rsidRPr="00654D81" w:rsidRDefault="00DA01CB" w:rsidP="00DA01CB">
      <w:pPr>
        <w:widowControl w:val="0"/>
        <w:autoSpaceDE w:val="0"/>
        <w:autoSpaceDN w:val="0"/>
        <w:adjustRightInd w:val="0"/>
        <w:spacing w:after="0" w:line="240" w:lineRule="auto"/>
        <w:ind w:firstLine="600"/>
        <w:jc w:val="both"/>
        <w:rPr>
          <w:rFonts w:ascii="Times New Roman" w:eastAsia="Times New Roman" w:hAnsi="Times New Roman"/>
          <w:b/>
          <w:caps/>
          <w:szCs w:val="24"/>
          <w:lang w:eastAsia="ru-RU"/>
        </w:rPr>
      </w:pPr>
    </w:p>
    <w:p w14:paraId="401CC246" w14:textId="77777777" w:rsidR="00DA01CB" w:rsidRDefault="00DA01CB" w:rsidP="00DA01CB">
      <w:pPr>
        <w:widowControl w:val="0"/>
        <w:autoSpaceDE w:val="0"/>
        <w:autoSpaceDN w:val="0"/>
        <w:adjustRightInd w:val="0"/>
        <w:spacing w:after="0" w:line="240" w:lineRule="auto"/>
        <w:ind w:firstLine="600"/>
        <w:jc w:val="both"/>
        <w:rPr>
          <w:rFonts w:ascii="Times New Roman" w:eastAsia="Times New Roman" w:hAnsi="Times New Roman"/>
          <w:b/>
          <w:caps/>
          <w:szCs w:val="24"/>
          <w:lang w:eastAsia="ru-RU"/>
        </w:rPr>
      </w:pPr>
    </w:p>
    <w:p w14:paraId="2A55BE8A" w14:textId="77777777" w:rsidR="00DA01CB" w:rsidRDefault="00DA01CB" w:rsidP="00DA01CB">
      <w:pPr>
        <w:widowControl w:val="0"/>
        <w:autoSpaceDE w:val="0"/>
        <w:autoSpaceDN w:val="0"/>
        <w:adjustRightInd w:val="0"/>
        <w:spacing w:after="0" w:line="240" w:lineRule="auto"/>
        <w:ind w:firstLine="600"/>
        <w:jc w:val="both"/>
        <w:rPr>
          <w:rFonts w:ascii="Times New Roman" w:eastAsia="Times New Roman" w:hAnsi="Times New Roman"/>
          <w:b/>
          <w:caps/>
          <w:szCs w:val="24"/>
          <w:lang w:eastAsia="ru-RU"/>
        </w:rPr>
      </w:pPr>
    </w:p>
    <w:p w14:paraId="367B7612" w14:textId="77777777" w:rsidR="00DA01CB" w:rsidRDefault="00DA01CB" w:rsidP="00DA01CB">
      <w:pPr>
        <w:widowControl w:val="0"/>
        <w:autoSpaceDE w:val="0"/>
        <w:autoSpaceDN w:val="0"/>
        <w:adjustRightInd w:val="0"/>
        <w:spacing w:after="0" w:line="240" w:lineRule="auto"/>
        <w:ind w:firstLine="600"/>
        <w:jc w:val="both"/>
        <w:rPr>
          <w:rFonts w:ascii="Times New Roman" w:eastAsia="Times New Roman" w:hAnsi="Times New Roman"/>
          <w:b/>
          <w:caps/>
          <w:szCs w:val="24"/>
          <w:lang w:eastAsia="ru-RU"/>
        </w:rPr>
      </w:pPr>
    </w:p>
    <w:p w14:paraId="396D6462" w14:textId="77777777" w:rsidR="00DA01CB" w:rsidRDefault="00DA01CB" w:rsidP="00DA01CB">
      <w:pPr>
        <w:widowControl w:val="0"/>
        <w:autoSpaceDE w:val="0"/>
        <w:autoSpaceDN w:val="0"/>
        <w:adjustRightInd w:val="0"/>
        <w:spacing w:after="0" w:line="240" w:lineRule="auto"/>
        <w:ind w:firstLine="600"/>
        <w:jc w:val="both"/>
        <w:rPr>
          <w:rFonts w:ascii="Times New Roman" w:eastAsia="Times New Roman" w:hAnsi="Times New Roman"/>
          <w:b/>
          <w:caps/>
          <w:szCs w:val="24"/>
          <w:lang w:eastAsia="ru-RU"/>
        </w:rPr>
      </w:pPr>
    </w:p>
    <w:p w14:paraId="34B0E742" w14:textId="77777777" w:rsidR="00DA01CB" w:rsidRDefault="00DA01CB" w:rsidP="00DA01CB">
      <w:pPr>
        <w:widowControl w:val="0"/>
        <w:autoSpaceDE w:val="0"/>
        <w:autoSpaceDN w:val="0"/>
        <w:adjustRightInd w:val="0"/>
        <w:spacing w:after="0" w:line="240" w:lineRule="auto"/>
        <w:ind w:firstLine="600"/>
        <w:jc w:val="both"/>
        <w:rPr>
          <w:rFonts w:ascii="Times New Roman" w:eastAsia="Times New Roman" w:hAnsi="Times New Roman"/>
          <w:b/>
          <w:caps/>
          <w:szCs w:val="24"/>
          <w:lang w:eastAsia="ru-RU"/>
        </w:rPr>
      </w:pPr>
    </w:p>
    <w:p w14:paraId="01A498C9" w14:textId="77777777" w:rsidR="00DA01CB" w:rsidRDefault="00DA01CB" w:rsidP="00DA01CB">
      <w:pPr>
        <w:widowControl w:val="0"/>
        <w:autoSpaceDE w:val="0"/>
        <w:autoSpaceDN w:val="0"/>
        <w:adjustRightInd w:val="0"/>
        <w:spacing w:after="0" w:line="240" w:lineRule="auto"/>
        <w:ind w:firstLine="600"/>
        <w:jc w:val="both"/>
        <w:rPr>
          <w:rFonts w:ascii="Times New Roman" w:eastAsia="Times New Roman" w:hAnsi="Times New Roman"/>
          <w:b/>
          <w:caps/>
          <w:szCs w:val="24"/>
          <w:lang w:eastAsia="ru-RU"/>
        </w:rPr>
      </w:pPr>
    </w:p>
    <w:p w14:paraId="22860747" w14:textId="77777777" w:rsidR="00DA01CB" w:rsidRDefault="00DA01CB" w:rsidP="00DA01CB">
      <w:pPr>
        <w:widowControl w:val="0"/>
        <w:autoSpaceDE w:val="0"/>
        <w:autoSpaceDN w:val="0"/>
        <w:adjustRightInd w:val="0"/>
        <w:spacing w:after="0" w:line="240" w:lineRule="auto"/>
        <w:ind w:firstLine="600"/>
        <w:jc w:val="both"/>
        <w:rPr>
          <w:rFonts w:ascii="Times New Roman" w:eastAsia="Times New Roman" w:hAnsi="Times New Roman"/>
          <w:b/>
          <w:caps/>
          <w:szCs w:val="24"/>
          <w:lang w:eastAsia="ru-RU"/>
        </w:rPr>
      </w:pPr>
    </w:p>
    <w:p w14:paraId="0AD1E160" w14:textId="77777777" w:rsidR="00DA01CB" w:rsidRDefault="00DA01CB" w:rsidP="00DA01CB">
      <w:pPr>
        <w:widowControl w:val="0"/>
        <w:autoSpaceDE w:val="0"/>
        <w:autoSpaceDN w:val="0"/>
        <w:adjustRightInd w:val="0"/>
        <w:spacing w:after="0" w:line="240" w:lineRule="auto"/>
        <w:ind w:firstLine="600"/>
        <w:jc w:val="both"/>
        <w:rPr>
          <w:rFonts w:ascii="Times New Roman" w:eastAsia="Times New Roman" w:hAnsi="Times New Roman"/>
          <w:b/>
          <w:caps/>
          <w:szCs w:val="24"/>
          <w:lang w:eastAsia="ru-RU"/>
        </w:rPr>
      </w:pPr>
    </w:p>
    <w:p w14:paraId="30BFCFCB" w14:textId="77777777" w:rsidR="00DA01CB" w:rsidRPr="00654D81" w:rsidRDefault="00DA01CB" w:rsidP="00DA01CB">
      <w:pPr>
        <w:widowControl w:val="0"/>
        <w:autoSpaceDE w:val="0"/>
        <w:autoSpaceDN w:val="0"/>
        <w:adjustRightInd w:val="0"/>
        <w:spacing w:after="0" w:line="240" w:lineRule="auto"/>
        <w:ind w:firstLine="600"/>
        <w:jc w:val="both"/>
        <w:rPr>
          <w:rFonts w:ascii="Times New Roman" w:eastAsia="Times New Roman" w:hAnsi="Times New Roman"/>
          <w:b/>
          <w:caps/>
          <w:szCs w:val="24"/>
          <w:lang w:eastAsia="ru-RU"/>
        </w:rPr>
      </w:pPr>
    </w:p>
    <w:p w14:paraId="49936B83" w14:textId="77777777" w:rsidR="00DA01CB" w:rsidRPr="00654D81" w:rsidRDefault="00DA01CB" w:rsidP="00DA01CB">
      <w:pPr>
        <w:widowControl w:val="0"/>
        <w:autoSpaceDE w:val="0"/>
        <w:autoSpaceDN w:val="0"/>
        <w:adjustRightInd w:val="0"/>
        <w:spacing w:after="0" w:line="240" w:lineRule="auto"/>
        <w:ind w:firstLine="601"/>
        <w:jc w:val="both"/>
        <w:rPr>
          <w:rFonts w:ascii="Times New Roman" w:eastAsia="Times New Roman" w:hAnsi="Times New Roman"/>
          <w:sz w:val="10"/>
          <w:szCs w:val="12"/>
          <w:lang w:eastAsia="ru-RU"/>
        </w:rPr>
      </w:pPr>
    </w:p>
    <w:p w14:paraId="37904ABB" w14:textId="77777777" w:rsidR="00DA01CB" w:rsidRPr="00654D81" w:rsidRDefault="00DA01CB" w:rsidP="00DA01CB">
      <w:pPr>
        <w:widowControl w:val="0"/>
        <w:autoSpaceDE w:val="0"/>
        <w:autoSpaceDN w:val="0"/>
        <w:adjustRightInd w:val="0"/>
        <w:spacing w:after="0" w:line="240" w:lineRule="auto"/>
        <w:ind w:firstLine="601"/>
        <w:jc w:val="both"/>
        <w:rPr>
          <w:rFonts w:ascii="Times New Roman" w:eastAsia="Times New Roman" w:hAnsi="Times New Roman"/>
          <w:b/>
          <w:szCs w:val="24"/>
          <w:lang w:eastAsia="ru-RU"/>
        </w:rPr>
      </w:pPr>
      <w:r w:rsidRPr="00654D81">
        <w:rPr>
          <w:rFonts w:ascii="Times New Roman" w:eastAsia="Times New Roman" w:hAnsi="Times New Roman"/>
          <w:b/>
          <w:szCs w:val="24"/>
          <w:lang w:eastAsia="ru-RU"/>
        </w:rPr>
        <w:t>ЗАКАЗЧИК</w:t>
      </w:r>
      <w:r w:rsidRPr="00654D81">
        <w:rPr>
          <w:rFonts w:ascii="Times New Roman" w:eastAsia="Times New Roman" w:hAnsi="Times New Roman"/>
          <w:b/>
          <w:szCs w:val="24"/>
          <w:lang w:eastAsia="ru-RU"/>
        </w:rPr>
        <w:tab/>
      </w:r>
      <w:r w:rsidRPr="00654D81">
        <w:rPr>
          <w:rFonts w:ascii="Times New Roman" w:eastAsia="Times New Roman" w:hAnsi="Times New Roman"/>
          <w:b/>
          <w:szCs w:val="24"/>
          <w:lang w:eastAsia="ru-RU"/>
        </w:rPr>
        <w:tab/>
      </w:r>
      <w:r w:rsidRPr="00654D81">
        <w:rPr>
          <w:rFonts w:ascii="Times New Roman" w:eastAsia="Times New Roman" w:hAnsi="Times New Roman"/>
          <w:b/>
          <w:szCs w:val="24"/>
          <w:lang w:eastAsia="ru-RU"/>
        </w:rPr>
        <w:tab/>
      </w:r>
      <w:r w:rsidRPr="00654D81">
        <w:rPr>
          <w:rFonts w:ascii="Times New Roman" w:eastAsia="Times New Roman" w:hAnsi="Times New Roman"/>
          <w:b/>
          <w:szCs w:val="24"/>
          <w:lang w:eastAsia="ru-RU"/>
        </w:rPr>
        <w:tab/>
      </w:r>
      <w:r w:rsidRPr="00654D81">
        <w:rPr>
          <w:rFonts w:ascii="Times New Roman" w:eastAsia="Times New Roman" w:hAnsi="Times New Roman"/>
          <w:b/>
          <w:szCs w:val="24"/>
          <w:lang w:eastAsia="ru-RU"/>
        </w:rPr>
        <w:tab/>
      </w:r>
      <w:r>
        <w:rPr>
          <w:rFonts w:ascii="Times New Roman" w:eastAsia="Times New Roman" w:hAnsi="Times New Roman"/>
          <w:b/>
          <w:szCs w:val="24"/>
          <w:lang w:eastAsia="ru-RU"/>
        </w:rPr>
        <w:tab/>
      </w:r>
      <w:r>
        <w:rPr>
          <w:rFonts w:ascii="Times New Roman" w:eastAsia="Times New Roman" w:hAnsi="Times New Roman"/>
          <w:b/>
          <w:szCs w:val="24"/>
          <w:lang w:eastAsia="ru-RU"/>
        </w:rPr>
        <w:tab/>
      </w:r>
      <w:r>
        <w:rPr>
          <w:rFonts w:ascii="Times New Roman" w:eastAsia="Times New Roman" w:hAnsi="Times New Roman"/>
          <w:b/>
          <w:szCs w:val="24"/>
          <w:lang w:eastAsia="ru-RU"/>
        </w:rPr>
        <w:tab/>
      </w:r>
      <w:r w:rsidRPr="00654D81">
        <w:rPr>
          <w:rFonts w:ascii="Times New Roman" w:eastAsia="Times New Roman" w:hAnsi="Times New Roman"/>
          <w:b/>
          <w:szCs w:val="24"/>
          <w:lang w:eastAsia="ru-RU"/>
        </w:rPr>
        <w:t>ИСПОЛНИТЕЛЬ</w:t>
      </w:r>
    </w:p>
    <w:p w14:paraId="358FCAB1" w14:textId="77777777" w:rsidR="00DA01CB" w:rsidRDefault="00DA01CB" w:rsidP="00DA01CB">
      <w:pPr>
        <w:rPr>
          <w:rFonts w:ascii="Times New Roman" w:hAnsi="Times New Roman"/>
        </w:rPr>
      </w:pPr>
    </w:p>
    <w:p w14:paraId="685FAB36" w14:textId="77777777" w:rsidR="00DA01CB" w:rsidRDefault="00DA01CB" w:rsidP="00DA01CB">
      <w:pPr>
        <w:rPr>
          <w:rFonts w:ascii="Times New Roman" w:hAnsi="Times New Roman"/>
        </w:rPr>
      </w:pPr>
    </w:p>
    <w:p w14:paraId="39381853" w14:textId="77777777" w:rsidR="00DA01CB" w:rsidRDefault="00DA01CB" w:rsidP="00DA01CB">
      <w:pPr>
        <w:rPr>
          <w:rFonts w:ascii="Times New Roman" w:hAnsi="Times New Roman"/>
        </w:rPr>
      </w:pPr>
    </w:p>
    <w:p w14:paraId="3809FC99" w14:textId="77777777" w:rsidR="00DA01CB" w:rsidRDefault="00DA01CB" w:rsidP="00DA01CB">
      <w:pPr>
        <w:rPr>
          <w:rFonts w:ascii="Times New Roman" w:hAnsi="Times New Roman"/>
        </w:rPr>
      </w:pPr>
    </w:p>
    <w:p w14:paraId="722C4841" w14:textId="77777777" w:rsidR="00DA01CB" w:rsidRPr="00654D81" w:rsidRDefault="00DA01CB" w:rsidP="00DA01CB">
      <w:pPr>
        <w:rPr>
          <w:rFonts w:ascii="Times New Roman" w:hAnsi="Times New Roman"/>
          <w:b/>
          <w:sz w:val="18"/>
          <w:szCs w:val="18"/>
        </w:rPr>
      </w:pPr>
    </w:p>
    <w:p w14:paraId="04C4917F" w14:textId="77777777" w:rsidR="009661D4" w:rsidRDefault="009661D4"/>
    <w:sectPr w:rsidR="009661D4" w:rsidSect="008B053D">
      <w:pgSz w:w="11906" w:h="16838"/>
      <w:pgMar w:top="567" w:right="851" w:bottom="284" w:left="1134" w:header="709" w:footer="40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107954"/>
    <w:multiLevelType w:val="hybridMultilevel"/>
    <w:tmpl w:val="CD72277A"/>
    <w:lvl w:ilvl="0" w:tplc="6AF0DE82">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CB"/>
    <w:rsid w:val="009661D4"/>
    <w:rsid w:val="00DA0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F780"/>
  <w15:chartTrackingRefBased/>
  <w15:docId w15:val="{FEFE947E-0539-4D34-AD37-E3C29F1A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1C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1360</Words>
  <Characters>7757</Characters>
  <Application>Microsoft Office Word</Application>
  <DocSecurity>0</DocSecurity>
  <Lines>64</Lines>
  <Paragraphs>18</Paragraphs>
  <ScaleCrop>false</ScaleCrop>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2022-09-16T05:59:00Z</dcterms:created>
  <dcterms:modified xsi:type="dcterms:W3CDTF">2022-09-16T05:59:00Z</dcterms:modified>
</cp:coreProperties>
</file>