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64A0" w14:textId="77777777" w:rsidR="006C25AC" w:rsidRDefault="006C25AC" w:rsidP="006C25AC">
      <w:pPr>
        <w:jc w:val="center"/>
      </w:pPr>
      <w:r w:rsidRPr="006751BA">
        <w:t xml:space="preserve">ПРОЕКТ </w:t>
      </w:r>
      <w:r>
        <w:t>ДОГОВОРА</w:t>
      </w:r>
    </w:p>
    <w:p w14:paraId="2F3F39E0" w14:textId="77777777" w:rsidR="006C25AC" w:rsidRDefault="006C25AC" w:rsidP="006C25AC">
      <w:pPr>
        <w:jc w:val="center"/>
        <w:rPr>
          <w:i/>
          <w:sz w:val="20"/>
          <w:szCs w:val="20"/>
        </w:rPr>
      </w:pPr>
      <w:r w:rsidRPr="006751BA">
        <w:rPr>
          <w:i/>
          <w:sz w:val="20"/>
          <w:szCs w:val="20"/>
        </w:rPr>
        <w:t>Настоящий проект контракта (договора) является предварительной, ее условия могут подлежать изменению по согласованию сторон в частях, не противоречащих действующему законодательству Республики Узбекистан.</w:t>
      </w:r>
    </w:p>
    <w:p w14:paraId="279C017F" w14:textId="77777777" w:rsidR="006C25AC" w:rsidRDefault="006C25AC" w:rsidP="005952A4">
      <w:pPr>
        <w:spacing w:after="0" w:line="240" w:lineRule="auto"/>
        <w:ind w:left="3998" w:right="3052" w:hanging="87"/>
        <w:rPr>
          <w:b/>
        </w:rPr>
      </w:pPr>
    </w:p>
    <w:p w14:paraId="26F224AE" w14:textId="77777777" w:rsidR="006C25AC" w:rsidRDefault="006C25AC" w:rsidP="005952A4">
      <w:pPr>
        <w:spacing w:after="0" w:line="240" w:lineRule="auto"/>
        <w:ind w:left="3998" w:right="3052" w:hanging="87"/>
        <w:rPr>
          <w:b/>
        </w:rPr>
      </w:pPr>
    </w:p>
    <w:p w14:paraId="3275DBE3" w14:textId="77777777" w:rsidR="006C25AC" w:rsidRDefault="006C25AC" w:rsidP="005952A4">
      <w:pPr>
        <w:spacing w:after="0" w:line="240" w:lineRule="auto"/>
        <w:ind w:left="3998" w:right="3052" w:hanging="87"/>
        <w:rPr>
          <w:b/>
        </w:rPr>
      </w:pPr>
    </w:p>
    <w:p w14:paraId="6E81618A" w14:textId="77777777" w:rsidR="005952A4" w:rsidRPr="005952A4" w:rsidRDefault="0014559F" w:rsidP="005952A4">
      <w:pPr>
        <w:spacing w:after="0" w:line="240" w:lineRule="auto"/>
        <w:ind w:left="3998" w:right="3052" w:hanging="87"/>
        <w:rPr>
          <w:b/>
          <w:sz w:val="28"/>
        </w:rPr>
      </w:pPr>
      <w:r>
        <w:rPr>
          <w:b/>
        </w:rPr>
        <w:t xml:space="preserve">ДОГОВОР </w:t>
      </w:r>
      <w:r>
        <w:rPr>
          <w:b/>
          <w:sz w:val="28"/>
        </w:rPr>
        <w:t xml:space="preserve">№ </w:t>
      </w:r>
      <w:r w:rsidR="005952A4" w:rsidRPr="005952A4">
        <w:rPr>
          <w:b/>
          <w:sz w:val="28"/>
        </w:rPr>
        <w:t>_____</w:t>
      </w:r>
    </w:p>
    <w:p w14:paraId="7487CF4F" w14:textId="77777777" w:rsidR="003D248F" w:rsidRDefault="0014559F" w:rsidP="005952A4">
      <w:pPr>
        <w:spacing w:after="0" w:line="240" w:lineRule="auto"/>
        <w:ind w:left="3402" w:right="3052" w:hanging="87"/>
      </w:pPr>
      <w:r>
        <w:rPr>
          <w:b/>
        </w:rPr>
        <w:t>на оказание аудиторских</w:t>
      </w:r>
      <w:r w:rsidR="005952A4" w:rsidRPr="005952A4">
        <w:rPr>
          <w:b/>
        </w:rPr>
        <w:t xml:space="preserve"> </w:t>
      </w:r>
      <w:r>
        <w:rPr>
          <w:b/>
        </w:rPr>
        <w:t xml:space="preserve">услуг </w:t>
      </w:r>
    </w:p>
    <w:p w14:paraId="1929045C" w14:textId="446FDC6B" w:rsidR="003D248F" w:rsidRDefault="0014559F" w:rsidP="005952A4">
      <w:pPr>
        <w:pStyle w:val="1"/>
        <w:tabs>
          <w:tab w:val="center" w:pos="1518"/>
          <w:tab w:val="center" w:pos="2591"/>
          <w:tab w:val="center" w:pos="3299"/>
          <w:tab w:val="center" w:pos="4007"/>
          <w:tab w:val="center" w:pos="4715"/>
          <w:tab w:val="center" w:pos="5423"/>
          <w:tab w:val="center" w:pos="6131"/>
          <w:tab w:val="center" w:pos="6839"/>
          <w:tab w:val="center" w:pos="8645"/>
        </w:tabs>
        <w:spacing w:after="0" w:line="240" w:lineRule="auto"/>
        <w:ind w:left="0"/>
        <w:jc w:val="both"/>
      </w:pPr>
      <w:r>
        <w:rPr>
          <w:rFonts w:ascii="Calibri" w:eastAsia="Calibri" w:hAnsi="Calibri" w:cs="Calibri"/>
          <w:b w:val="0"/>
          <w:sz w:val="22"/>
        </w:rPr>
        <w:tab/>
      </w:r>
      <w:r>
        <w:t xml:space="preserve">г. Ташкент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5952A4" w:rsidRPr="005952A4">
        <w:t>___</w:t>
      </w:r>
      <w:r>
        <w:t xml:space="preserve"> » </w:t>
      </w:r>
      <w:r w:rsidR="005952A4">
        <w:t xml:space="preserve">_______ </w:t>
      </w:r>
      <w:r>
        <w:t>202</w:t>
      </w:r>
      <w:r w:rsidR="00B75EF0">
        <w:t>2</w:t>
      </w:r>
      <w:r>
        <w:t xml:space="preserve"> года </w:t>
      </w:r>
    </w:p>
    <w:p w14:paraId="5598FE3C" w14:textId="77777777" w:rsidR="003D248F" w:rsidRDefault="0014559F" w:rsidP="005952A4">
      <w:pPr>
        <w:spacing w:after="0" w:line="240" w:lineRule="auto"/>
        <w:ind w:left="568" w:right="0" w:firstLine="0"/>
      </w:pPr>
      <w:r>
        <w:rPr>
          <w:sz w:val="20"/>
        </w:rPr>
        <w:t xml:space="preserve"> </w:t>
      </w:r>
    </w:p>
    <w:p w14:paraId="695E2234" w14:textId="77777777" w:rsidR="003D248F" w:rsidRDefault="0014559F" w:rsidP="005952A4">
      <w:pPr>
        <w:spacing w:after="0" w:line="240" w:lineRule="auto"/>
        <w:ind w:left="-2" w:right="10"/>
      </w:pPr>
      <w:r>
        <w:rPr>
          <w:b/>
        </w:rPr>
        <w:t>«Центральный Банк Республики Узбекистан»</w:t>
      </w:r>
      <w:r>
        <w:t>, именуемое в дальнейшем «Заказчик», в лице Заместителя Председателя</w:t>
      </w:r>
      <w:r w:rsidR="005952A4">
        <w:t xml:space="preserve"> </w:t>
      </w:r>
      <w:r>
        <w:t xml:space="preserve">_________________________________________________________, действующего на основании _______________________________________, с одной стороны, и Аудиторская организация </w:t>
      </w:r>
      <w:r w:rsidR="005952A4">
        <w:t xml:space="preserve">_________________________________________________________ </w:t>
      </w:r>
      <w:r>
        <w:t xml:space="preserve">(лицензия на осуществление аудиторской деятельности Министерства финансов Республики Узбекистан, серия </w:t>
      </w:r>
      <w:r w:rsidR="005952A4" w:rsidRPr="005952A4">
        <w:t>___</w:t>
      </w:r>
      <w:r>
        <w:t xml:space="preserve">  № </w:t>
      </w:r>
      <w:r w:rsidR="005952A4" w:rsidRPr="005952A4">
        <w:t>________</w:t>
      </w:r>
      <w:r>
        <w:t xml:space="preserve"> выдана </w:t>
      </w:r>
      <w:r w:rsidR="005952A4">
        <w:rPr>
          <w:lang w:val="uz-Cyrl-UZ"/>
        </w:rPr>
        <w:t>“</w:t>
      </w:r>
      <w:r w:rsidR="005952A4">
        <w:t>____</w:t>
      </w:r>
      <w:r w:rsidR="005952A4">
        <w:rPr>
          <w:lang w:val="uz-Cyrl-UZ"/>
        </w:rPr>
        <w:t>” _________</w:t>
      </w:r>
      <w:r>
        <w:t xml:space="preserve"> 20</w:t>
      </w:r>
      <w:r w:rsidR="005952A4">
        <w:t>___</w:t>
      </w:r>
      <w:r>
        <w:t xml:space="preserve"> года, сертификат Центрального банка Республики Узбекистан, на право проведения аудиторских проверок банков </w:t>
      </w:r>
      <w:r w:rsidR="005952A4">
        <w:br/>
      </w:r>
      <w:r>
        <w:t xml:space="preserve">№ </w:t>
      </w:r>
      <w:r w:rsidR="005952A4">
        <w:t>___</w:t>
      </w:r>
      <w:r>
        <w:t xml:space="preserve"> от </w:t>
      </w:r>
      <w:r w:rsidR="005952A4">
        <w:t>«____» _________</w:t>
      </w:r>
      <w:r>
        <w:t xml:space="preserve"> 20</w:t>
      </w:r>
      <w:r w:rsidR="005952A4">
        <w:t>___</w:t>
      </w:r>
      <w:r>
        <w:t xml:space="preserve">года), именуемое в дальнейшем «Исполнитель», в лице Генерального директора </w:t>
      </w:r>
      <w:r w:rsidR="005952A4">
        <w:t>________________</w:t>
      </w:r>
      <w:r>
        <w:t xml:space="preserve">, действующего на основании Устава, с другой стороны, вместе именуемые «Стороны», заключили настоящий Договор о нижеследующем: </w:t>
      </w:r>
    </w:p>
    <w:p w14:paraId="5B531FFF" w14:textId="77777777" w:rsidR="003D248F" w:rsidRDefault="0014559F" w:rsidP="005952A4">
      <w:pPr>
        <w:pStyle w:val="2"/>
        <w:spacing w:after="0" w:line="240" w:lineRule="auto"/>
        <w:ind w:left="565" w:right="9"/>
        <w:jc w:val="both"/>
      </w:pPr>
      <w:r>
        <w:t xml:space="preserve">1. Предмет Договора </w:t>
      </w:r>
    </w:p>
    <w:p w14:paraId="1EFF6430" w14:textId="77777777" w:rsidR="003D248F" w:rsidRDefault="0014559F" w:rsidP="005952A4">
      <w:pPr>
        <w:spacing w:after="0" w:line="240" w:lineRule="auto"/>
      </w:pPr>
      <w:r>
        <w:t>1.1. Исполнитель принимает на себя обязательство оказать услуги по проведению аудиторской проверки специализированных финансовых отчетов подготовленных на основе кассового метода, за год, закончившийся 31 декабря 202</w:t>
      </w:r>
      <w:r w:rsidR="005952A4">
        <w:t>1</w:t>
      </w:r>
      <w:r>
        <w:t xml:space="preserve"> года, а также средств поступивших на специальные счета в рамках </w:t>
      </w:r>
      <w:r w:rsidR="005952A4" w:rsidRPr="005952A4">
        <w:t>Проектов группы Всемирного банка по ускорение политики развития Узбекистана в переходный</w:t>
      </w:r>
      <w:r w:rsidR="005952A4">
        <w:t xml:space="preserve"> </w:t>
      </w:r>
      <w:r w:rsidR="005952A4" w:rsidRPr="005952A4">
        <w:t>период”</w:t>
      </w:r>
      <w:r w:rsidR="005952A4">
        <w:t xml:space="preserve"> </w:t>
      </w:r>
      <w:r w:rsidR="005952A4" w:rsidRPr="005952A4">
        <w:t>(Кредитный договор 9321-UZ и 7014-UZ от 16.12.2021 г.)</w:t>
      </w:r>
      <w:r>
        <w:t xml:space="preserve">, с целью выражение мнения по ним.  </w:t>
      </w:r>
    </w:p>
    <w:p w14:paraId="46B34427" w14:textId="77777777" w:rsidR="003D248F" w:rsidRDefault="0014559F" w:rsidP="005952A4">
      <w:pPr>
        <w:pStyle w:val="2"/>
        <w:spacing w:after="0" w:line="240" w:lineRule="auto"/>
        <w:ind w:left="565" w:right="8"/>
        <w:jc w:val="both"/>
      </w:pPr>
      <w:r>
        <w:t xml:space="preserve">2. Общие условия и терминология </w:t>
      </w:r>
    </w:p>
    <w:p w14:paraId="664A6747" w14:textId="77777777" w:rsidR="003D248F" w:rsidRDefault="0014559F" w:rsidP="005952A4">
      <w:pPr>
        <w:spacing w:after="0" w:line="240" w:lineRule="auto"/>
        <w:ind w:left="-2" w:right="10"/>
      </w:pPr>
      <w:r>
        <w:t>2.</w:t>
      </w:r>
      <w:r w:rsidR="005952A4">
        <w:t>1</w:t>
      </w:r>
      <w:r>
        <w:t xml:space="preserve">. Имеется ясное понимание Заказчика, что Исполнитель имеет право при проведении аудиторской проверки проверять в полном объеме документацию, связанную с проектом, а также фактическое наличие любого имущества, учтенного в этой документации. Непредставление или какое-либо ограничение доступа к информации со стороны Заказчика может быть рассмотрено и расценено Исполнителем как ограничение объема аудита. Исполнитель имеет право отказаться от проведения аудита в случае непредставления Заказчиком всей необходимой информации. </w:t>
      </w:r>
    </w:p>
    <w:p w14:paraId="4F690A33" w14:textId="77777777" w:rsidR="003D248F" w:rsidRDefault="0014559F" w:rsidP="005952A4">
      <w:pPr>
        <w:spacing w:after="0" w:line="240" w:lineRule="auto"/>
        <w:ind w:left="-2" w:right="10"/>
      </w:pPr>
      <w:r>
        <w:t>2.</w:t>
      </w:r>
      <w:r w:rsidR="005952A4">
        <w:t>2</w:t>
      </w:r>
      <w:r>
        <w:t xml:space="preserve">. В рамках Раздела 1 настоящего Договора постановка каких-либо иных задач перед специалистами Исполнителя, кроме прямо перечисленных в указанном Разделе, не допускается. </w:t>
      </w:r>
    </w:p>
    <w:p w14:paraId="0BB92697" w14:textId="77777777" w:rsidR="003D248F" w:rsidRDefault="005952A4" w:rsidP="005952A4">
      <w:pPr>
        <w:spacing w:after="0" w:line="240" w:lineRule="auto"/>
        <w:ind w:left="-2" w:right="10"/>
      </w:pPr>
      <w:r>
        <w:t>2.3</w:t>
      </w:r>
      <w:r w:rsidR="0014559F">
        <w:t xml:space="preserve">. Согласно действующим положениям и нормам аудита проверке будут подвергнуты, не ограничиваясь указанным: Отчет об источниках и использовании средств, полученных от </w:t>
      </w:r>
      <w:r>
        <w:t>групп Всемирного банка</w:t>
      </w:r>
      <w:r w:rsidR="0014559F">
        <w:t xml:space="preserve">; Сводная информация о расходах с указанием бюджета и фактических расходов; Отчет о затратах с указанием аккумулированных проектных средств и Отчет по специальному счету. </w:t>
      </w:r>
    </w:p>
    <w:p w14:paraId="590A1D16" w14:textId="77777777" w:rsidR="003D248F" w:rsidRDefault="0014559F" w:rsidP="005952A4">
      <w:pPr>
        <w:spacing w:after="0" w:line="240" w:lineRule="auto"/>
        <w:ind w:left="-2" w:right="10"/>
      </w:pPr>
      <w:r>
        <w:t>2.</w:t>
      </w:r>
      <w:r w:rsidR="005952A4">
        <w:t>4</w:t>
      </w:r>
      <w:r>
        <w:t xml:space="preserve">. Для целей настоящего Договора, на основании Международных стандартов аудита, опубликованных Международной федерацией аудиторов и применимых руководством МБРР аудиторская проверка включает в себя: </w:t>
      </w:r>
    </w:p>
    <w:p w14:paraId="740AB19A" w14:textId="77777777" w:rsidR="003D248F" w:rsidRDefault="0014559F" w:rsidP="005952A4">
      <w:pPr>
        <w:spacing w:after="0" w:line="240" w:lineRule="auto"/>
        <w:ind w:left="-2" w:right="10"/>
      </w:pPr>
      <w:r>
        <w:t xml:space="preserve">а) проведение аудиторских процедур, направленных на получение аудиторских доказательств, подтверждающих числовые показатели в финансовой отчетности и раскрытие в ней информации;  </w:t>
      </w:r>
    </w:p>
    <w:p w14:paraId="594C4E44" w14:textId="77777777" w:rsidR="003D248F" w:rsidRDefault="0014559F" w:rsidP="005952A4">
      <w:pPr>
        <w:spacing w:after="0" w:line="240" w:lineRule="auto"/>
        <w:ind w:left="-2" w:right="10"/>
      </w:pPr>
      <w:r>
        <w:t xml:space="preserve">б) оценку риска существенных искажений, допущенных вследствие недобросовестных действий или ошибок. В процессе оценки данного риска, аудитор рассматривает систему внутреннего контроля Заказчика, обеспечивающую составление и достоверность финансовой отчетности, с целью выбора соответствующих аудиторских процедур, но не с целью выражения мнения об эффективности системы внутреннего контроля Заказчика; </w:t>
      </w:r>
    </w:p>
    <w:p w14:paraId="5F636124" w14:textId="77777777" w:rsidR="003D248F" w:rsidRDefault="0014559F" w:rsidP="005952A4">
      <w:pPr>
        <w:spacing w:after="0" w:line="240" w:lineRule="auto"/>
        <w:ind w:left="-2" w:right="10"/>
      </w:pPr>
      <w:r>
        <w:t xml:space="preserve">в) оценку надлежащего характера применяемой учетной политики и обоснованности оценочных показателей, полученных руководством Заказчика; </w:t>
      </w:r>
    </w:p>
    <w:p w14:paraId="02928523" w14:textId="77777777" w:rsidR="003D248F" w:rsidRDefault="0014559F" w:rsidP="005952A4">
      <w:pPr>
        <w:spacing w:after="0" w:line="240" w:lineRule="auto"/>
        <w:ind w:left="-2" w:right="10"/>
      </w:pPr>
      <w:r>
        <w:t xml:space="preserve">г) оценку представления финансовой отчетности в целом. </w:t>
      </w:r>
    </w:p>
    <w:p w14:paraId="4A0A4823" w14:textId="77777777" w:rsidR="003D248F" w:rsidRDefault="0014559F" w:rsidP="005952A4">
      <w:pPr>
        <w:spacing w:after="0" w:line="240" w:lineRule="auto"/>
        <w:ind w:left="-2" w:right="10"/>
      </w:pPr>
      <w:r>
        <w:lastRenderedPageBreak/>
        <w:t>2.</w:t>
      </w:r>
      <w:r w:rsidR="005952A4">
        <w:t>5</w:t>
      </w:r>
      <w:r>
        <w:t xml:space="preserve">. Для целей настоящего Договора под понятием «достоверность финансовой отчетности» Стороны договорились понимать такую степень точности данных финансовой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Проекта и принимать базирующиеся на этих выводах обоснованные решения. </w:t>
      </w:r>
    </w:p>
    <w:p w14:paraId="077E37F1" w14:textId="77777777" w:rsidR="003D248F" w:rsidRDefault="0014559F" w:rsidP="005952A4">
      <w:pPr>
        <w:spacing w:after="0" w:line="240" w:lineRule="auto"/>
        <w:ind w:left="-2" w:right="10"/>
      </w:pPr>
      <w:r>
        <w:t>2.</w:t>
      </w:r>
      <w:r w:rsidR="005952A4">
        <w:t>6</w:t>
      </w:r>
      <w:r>
        <w:t xml:space="preserve">. У Заказчика имеется ясное понимание того факта, что ответственность за составление и достоверность финансовой отчетности в соответствии с правилами отчетности и за систему внутреннего контроля, необходимую для составления финансовой отчетности, не содержащей существенных искажений, допущенных вследствие недобросовестных действий или ошибок, несет руководство Заказчика. </w:t>
      </w:r>
    </w:p>
    <w:p w14:paraId="1034DF23" w14:textId="77777777" w:rsidR="003D248F" w:rsidRDefault="0014559F" w:rsidP="005952A4">
      <w:pPr>
        <w:spacing w:after="0" w:line="240" w:lineRule="auto"/>
        <w:ind w:left="-2" w:right="10"/>
      </w:pPr>
      <w:r>
        <w:t>2.</w:t>
      </w:r>
      <w:r w:rsidR="005952A4">
        <w:t>7</w:t>
      </w:r>
      <w:r>
        <w:t xml:space="preserve">. Стороны настоящего договора понимают, что: </w:t>
      </w:r>
    </w:p>
    <w:p w14:paraId="5760F93C" w14:textId="77777777" w:rsidR="003D248F" w:rsidRDefault="0014559F" w:rsidP="005952A4">
      <w:pPr>
        <w:spacing w:after="0" w:line="240" w:lineRule="auto"/>
        <w:ind w:left="-2" w:right="10"/>
      </w:pPr>
      <w:r>
        <w:t xml:space="preserve">а) аудит призван обеспечить разумную уверенность в том, что рассматриваемая в целом финансовая отчетность не содержит существенных искажений; </w:t>
      </w:r>
    </w:p>
    <w:p w14:paraId="3E46637D" w14:textId="77777777" w:rsidR="003D248F" w:rsidRDefault="0014559F" w:rsidP="005952A4">
      <w:pPr>
        <w:spacing w:after="0" w:line="240" w:lineRule="auto"/>
        <w:ind w:left="-2" w:right="10"/>
      </w:pPr>
      <w:r>
        <w:t xml:space="preserve">б) разумная уверенность – это общий подход, относящийся к процессу накопления аудиторских доказательств, необходимых и достаточных для того, чтобы Исполнитель сделал вывод об отсутствии существенных искажений в финансовой отчетности, рассматриваемой как единое целое; </w:t>
      </w:r>
    </w:p>
    <w:p w14:paraId="2D639372" w14:textId="77777777" w:rsidR="003D248F" w:rsidRDefault="0014559F" w:rsidP="005952A4">
      <w:pPr>
        <w:spacing w:after="0" w:line="240" w:lineRule="auto"/>
        <w:ind w:left="-2" w:right="10"/>
      </w:pPr>
      <w:r>
        <w:t xml:space="preserve">в) разумная уверенность Исполнителя в том, что рассматриваемая в целом финансовая отчетность не содержит существенных искажений, не может быть абсолютной ввиду наличия ограничений, присущих аудиту и влияющих на возможность обнаружения аудитором существенных искажений финансовой отчетности. </w:t>
      </w:r>
    </w:p>
    <w:p w14:paraId="601C3881" w14:textId="77777777" w:rsidR="003D248F" w:rsidRDefault="0014559F" w:rsidP="005952A4">
      <w:pPr>
        <w:spacing w:after="0" w:line="240" w:lineRule="auto"/>
        <w:ind w:left="-2" w:right="10"/>
      </w:pPr>
      <w:r>
        <w:t xml:space="preserve">Как следствие, Заказчик не будет предъявлять к Исполнителю претензий и требований, так или иначе основанных на факте необнаружения Исполнителем существенных искажений финансовой отчетности в случае, если подобное необнаружение не могло повлиять на мнение Исполнителя относительно достоверности финансовой отчетности в целом. </w:t>
      </w:r>
    </w:p>
    <w:p w14:paraId="35B0A0A1" w14:textId="77777777" w:rsidR="003D248F" w:rsidRDefault="0014559F" w:rsidP="005952A4">
      <w:pPr>
        <w:spacing w:after="0" w:line="240" w:lineRule="auto"/>
        <w:ind w:left="-2" w:right="10"/>
      </w:pPr>
      <w:r>
        <w:t>2.</w:t>
      </w:r>
      <w:r w:rsidR="005952A4">
        <w:t>8</w:t>
      </w:r>
      <w:r>
        <w:t xml:space="preserve">. Заказчик понимает, что отказ руководства Заказчика от предоставления разъяснений по запросу специалиста Исполнителя может непосредственным образом повлиять на возможность Исполнителя сформировать свое мнение. Отказ руководства Заказчика от предоставления разъяснений может быть рассмотрен Исполнителем как фактор, могущий привести к подготовке модифицированного аудиторского заключения (т.е. аудиторского заключения, отличного от аудиторского заключения с выражением положительного мнения). </w:t>
      </w:r>
    </w:p>
    <w:p w14:paraId="540F0C51" w14:textId="77777777" w:rsidR="003D248F" w:rsidRDefault="0014559F" w:rsidP="005952A4">
      <w:pPr>
        <w:spacing w:after="0" w:line="240" w:lineRule="auto"/>
        <w:ind w:left="-2" w:right="10"/>
      </w:pPr>
      <w:r>
        <w:t>2.</w:t>
      </w:r>
      <w:r w:rsidR="005952A4">
        <w:t>9</w:t>
      </w:r>
      <w:r>
        <w:t xml:space="preserve">. Заказчик понимает, что в случае отказа руководства Заказчика от внесения поправок в финансовую отчетность, требование о внесении которых было заявлено Заказчику Исполнителем в установленной форме и в установленный срок, если результаты расширенных аудиторских процедур позволяют Исполнителю заключить, что совокупность неисправленных искажений является существенной, последний вправе рассмотреть вопрос о надлежащей модификации аудиторского заключения (т.е. о подготовке аудиторского заключения, отличного от аудиторского заключения с выражением положительного мнения) в соответствии с Международными стандартами аудита. Также Исполнитель проинформирует представителей собственника Заказчика о неисправленных корректировках, предложенных Исполнителем в ходе аудита. Заказчик обязуется сообщить соответствующие данные о представителе собственника с указанием его почтового адреса. </w:t>
      </w:r>
    </w:p>
    <w:p w14:paraId="6058525F" w14:textId="77777777" w:rsidR="003D248F" w:rsidRDefault="0014559F" w:rsidP="005952A4">
      <w:pPr>
        <w:spacing w:after="0" w:line="240" w:lineRule="auto"/>
        <w:ind w:left="-2" w:right="10"/>
      </w:pPr>
      <w:r>
        <w:t>2.1</w:t>
      </w:r>
      <w:r w:rsidR="005952A4">
        <w:t>0</w:t>
      </w:r>
      <w:r>
        <w:t xml:space="preserve">. Заказчик понимает, что в соответствии со стандартами Исполнитель будет сообщать представителю собственника только ту информацию, представляющую интерес для управления, на которую он обратит внимание в результате аудита, и что Исполнитель не обязан разрабатывать аудиторские процедуры, специально направленные на поиск информации, имеющей значение для управления. </w:t>
      </w:r>
    </w:p>
    <w:p w14:paraId="375CE346" w14:textId="77777777" w:rsidR="003D248F" w:rsidRDefault="0014559F" w:rsidP="005952A4">
      <w:pPr>
        <w:spacing w:after="0" w:line="240" w:lineRule="auto"/>
        <w:ind w:left="-2" w:right="10"/>
      </w:pPr>
      <w:r>
        <w:t>2.1</w:t>
      </w:r>
      <w:r w:rsidR="005952A4">
        <w:t>1</w:t>
      </w:r>
      <w:r>
        <w:t xml:space="preserve">. Заказчик понимает, что в соответствии с Международным стандартом аудита 560 «События после отчетной даты» в обязанности Исполнителя не входит осуществление процедур или направление запросов в отношении финансовой отчетности после даты подписания аудиторского заключения. В течение периода, начинающегося с даты подписание аудиторского заключения, ответственность за информирование Исполнителя о фактах, которые могут повлиять на финансовую отчетность, несет руководство Заказчика. </w:t>
      </w:r>
    </w:p>
    <w:p w14:paraId="0187C954" w14:textId="77777777" w:rsidR="003D248F" w:rsidRDefault="0014559F" w:rsidP="005952A4">
      <w:pPr>
        <w:spacing w:after="0" w:line="240" w:lineRule="auto"/>
        <w:ind w:left="-2" w:right="10"/>
      </w:pPr>
      <w:r>
        <w:t xml:space="preserve">Как следствие, Исполнитель ожидает, что Заказчик проинформирует его о каких-либо существенных событиях, имевших место в период после даты подписания Исполнителем аудиторского заключения до даты утверждение отчета со стороны МБРР, ведущих к изменениям финансовой отчетности Заказчика, аудируемой в рамках настоящего Договора. 2.14. Заказчик понимает, что порядок выплаты и размер денежного вознаграждения Исполнителя за проведение </w:t>
      </w:r>
      <w:r>
        <w:lastRenderedPageBreak/>
        <w:t xml:space="preserve">аудита в рамках настоящего Договора определяются исключительно настоящим Договором и не могут быть поставлены в зависимость от выполнения каких бы то ни было требований Заказчика о содержании выводов, которые могут быть сделаны в результате аудита. </w:t>
      </w:r>
    </w:p>
    <w:p w14:paraId="51434746" w14:textId="77777777" w:rsidR="003D248F" w:rsidRDefault="0014559F" w:rsidP="005952A4">
      <w:pPr>
        <w:spacing w:after="0" w:line="240" w:lineRule="auto"/>
        <w:ind w:left="-2" w:right="10"/>
      </w:pPr>
      <w:r>
        <w:t>2.1</w:t>
      </w:r>
      <w:r w:rsidR="005952A4">
        <w:t>2</w:t>
      </w:r>
      <w:r>
        <w:t xml:space="preserve">. Днем подписания настоящего Договора Стороны его договорились считать самую позднюю из дат, указанных в Разделе 14 настоящего Договора.  </w:t>
      </w:r>
    </w:p>
    <w:p w14:paraId="1D122545" w14:textId="77777777" w:rsidR="003D248F" w:rsidRDefault="0014559F" w:rsidP="005952A4">
      <w:pPr>
        <w:pStyle w:val="2"/>
        <w:spacing w:after="0" w:line="240" w:lineRule="auto"/>
        <w:ind w:left="565" w:right="5"/>
        <w:jc w:val="both"/>
      </w:pPr>
      <w:r>
        <w:t xml:space="preserve">3. Права и обязанности Заказчика </w:t>
      </w:r>
    </w:p>
    <w:p w14:paraId="5C2C8907" w14:textId="77777777" w:rsidR="003D248F" w:rsidRDefault="0014559F" w:rsidP="005952A4">
      <w:pPr>
        <w:spacing w:after="0" w:line="240" w:lineRule="auto"/>
        <w:ind w:left="-2" w:right="10"/>
      </w:pPr>
      <w:r>
        <w:t xml:space="preserve">3.1. Заказчик принимает на себя обязательства: </w:t>
      </w:r>
    </w:p>
    <w:p w14:paraId="3391BDE4" w14:textId="77777777" w:rsidR="003D248F" w:rsidRDefault="0014559F" w:rsidP="005952A4">
      <w:pPr>
        <w:spacing w:after="0" w:line="240" w:lineRule="auto"/>
        <w:ind w:left="-2" w:right="10"/>
      </w:pPr>
      <w:r>
        <w:t xml:space="preserve">3.1.1. Самостоятельно выполнять весь комплекс работ по составлению финансовой отчетности в соответствии с действующими на момент ее составления нормативными документами. </w:t>
      </w:r>
    </w:p>
    <w:p w14:paraId="792EA054" w14:textId="77777777" w:rsidR="003D248F" w:rsidRDefault="0014559F" w:rsidP="005952A4">
      <w:pPr>
        <w:spacing w:after="0" w:line="240" w:lineRule="auto"/>
        <w:ind w:left="-2" w:right="10"/>
      </w:pPr>
      <w:r>
        <w:t xml:space="preserve">3.1.2. Провести полную инвентаризацию своих денежных средств и расчетов собственными силами и за счет собственных средств. При этом Исполнитель вправе осуществлять выборочный контроль соблюдения установленных законодательством правил проведения инвентаризации. </w:t>
      </w:r>
    </w:p>
    <w:p w14:paraId="0CC9A1D1" w14:textId="77777777" w:rsidR="003D248F" w:rsidRDefault="0014559F" w:rsidP="005952A4">
      <w:pPr>
        <w:spacing w:after="0" w:line="240" w:lineRule="auto"/>
        <w:ind w:left="-2" w:right="10"/>
      </w:pPr>
      <w:r>
        <w:t xml:space="preserve">3.1.3. Предоставлять Исполнителю: </w:t>
      </w:r>
    </w:p>
    <w:p w14:paraId="2E518699" w14:textId="77777777" w:rsidR="003D248F" w:rsidRDefault="0014559F" w:rsidP="005952A4">
      <w:pPr>
        <w:tabs>
          <w:tab w:val="center" w:pos="3774"/>
        </w:tabs>
        <w:spacing w:after="0" w:line="240" w:lineRule="auto"/>
        <w:ind w:left="-11" w:right="0" w:firstLine="0"/>
      </w:pPr>
      <w:r>
        <w:rPr>
          <w:rFonts w:ascii="Segoe UI Symbol" w:eastAsia="Segoe UI Symbol" w:hAnsi="Segoe UI Symbol" w:cs="Segoe UI Symbol"/>
        </w:rPr>
        <w:t>⇒</w:t>
      </w:r>
      <w:r>
        <w:t xml:space="preserve"> </w:t>
      </w:r>
      <w:r>
        <w:tab/>
        <w:t xml:space="preserve">первичные документы и бухгалтерские записи, отчеты и другие документы; </w:t>
      </w:r>
    </w:p>
    <w:p w14:paraId="08A573DA" w14:textId="77777777" w:rsidR="003D248F" w:rsidRDefault="0014559F" w:rsidP="005952A4">
      <w:pPr>
        <w:spacing w:after="0" w:line="240" w:lineRule="auto"/>
        <w:ind w:left="-2" w:right="10"/>
      </w:pPr>
      <w:r>
        <w:rPr>
          <w:rFonts w:ascii="Segoe UI Symbol" w:eastAsia="Segoe UI Symbol" w:hAnsi="Segoe UI Symbol" w:cs="Segoe UI Symbol"/>
        </w:rPr>
        <w:t>⇒</w:t>
      </w:r>
      <w:r>
        <w:t xml:space="preserve"> возможность осуществлять аналитические аудиторские процедуры, а также другие аудиторские процедуры в форме детальных тестов, в том числе инспектирование, наблюдение и пересчет, которые Исполнитель сочтет необходимыми для оказания услуг, предусмотренных настоящим Договором; </w:t>
      </w:r>
    </w:p>
    <w:p w14:paraId="4E5A249F" w14:textId="77777777" w:rsidR="003D248F" w:rsidRDefault="0014559F" w:rsidP="005952A4">
      <w:pPr>
        <w:tabs>
          <w:tab w:val="center" w:pos="2812"/>
        </w:tabs>
        <w:spacing w:after="0" w:line="240" w:lineRule="auto"/>
        <w:ind w:left="-11" w:right="0" w:firstLine="0"/>
      </w:pPr>
      <w:r>
        <w:rPr>
          <w:rFonts w:ascii="Segoe UI Symbol" w:eastAsia="Segoe UI Symbol" w:hAnsi="Segoe UI Symbol" w:cs="Segoe UI Symbol"/>
        </w:rPr>
        <w:t>⇒</w:t>
      </w:r>
      <w:r>
        <w:t xml:space="preserve"> </w:t>
      </w:r>
      <w:r>
        <w:tab/>
        <w:t xml:space="preserve">информацию по текущим судебным делам и спорам; </w:t>
      </w:r>
    </w:p>
    <w:p w14:paraId="733BCAF7" w14:textId="77777777" w:rsidR="003D248F" w:rsidRDefault="0014559F" w:rsidP="005952A4">
      <w:pPr>
        <w:spacing w:after="0" w:line="240" w:lineRule="auto"/>
        <w:ind w:left="-2" w:right="10"/>
      </w:pPr>
      <w:r>
        <w:rPr>
          <w:rFonts w:ascii="Segoe UI Symbol" w:eastAsia="Segoe UI Symbol" w:hAnsi="Segoe UI Symbol" w:cs="Segoe UI Symbol"/>
        </w:rPr>
        <w:t>⇒</w:t>
      </w:r>
      <w:r>
        <w:t xml:space="preserve"> информацию об обстоятельствах, которые в ближайшее время приведут или могут привести к судебным разбирательствам с участием Заказчика, а также информацию о предполагаемом исходе этих разбирательств; </w:t>
      </w:r>
    </w:p>
    <w:p w14:paraId="57E65273" w14:textId="77777777" w:rsidR="003D248F" w:rsidRDefault="0014559F" w:rsidP="005952A4">
      <w:pPr>
        <w:spacing w:after="0" w:line="240" w:lineRule="auto"/>
        <w:ind w:left="-2" w:right="10"/>
      </w:pPr>
      <w:r>
        <w:rPr>
          <w:rFonts w:ascii="Segoe UI Symbol" w:eastAsia="Segoe UI Symbol" w:hAnsi="Segoe UI Symbol" w:cs="Segoe UI Symbol"/>
        </w:rPr>
        <w:t>⇒</w:t>
      </w:r>
      <w:r>
        <w:t xml:space="preserve"> не позднее, чем за один день после прибытия специалистов Исполнителя в офис Заказчика предоставить Исполнителю финансовую отчетность Заказчика, подписанную уполномоченными лицами, в оригинальных экземплярах. </w:t>
      </w:r>
    </w:p>
    <w:p w14:paraId="39F5F532" w14:textId="77777777" w:rsidR="003D248F" w:rsidRDefault="0014559F" w:rsidP="005952A4">
      <w:pPr>
        <w:spacing w:after="0" w:line="240" w:lineRule="auto"/>
        <w:ind w:left="-2" w:right="10"/>
      </w:pPr>
      <w:r>
        <w:t xml:space="preserve">Увеличение сроков предоставления указанных документов, отчетности и иной информации (далее – документы), независимо от того, произошло ли это увеличение по вине Заказчика или без его вины, если это повлечет невозможность завершить оказание услуг, предусмотренных Разделом 1 настоящего Договора в обусловленный Договором срок, является основанием для автоматического продления этого срока на период, равный периоду задержки в предоставлении документов. </w:t>
      </w:r>
    </w:p>
    <w:p w14:paraId="2BCC5CD3" w14:textId="77777777" w:rsidR="003D248F" w:rsidRDefault="0014559F" w:rsidP="005952A4">
      <w:pPr>
        <w:spacing w:after="0" w:line="240" w:lineRule="auto"/>
        <w:ind w:left="-2" w:right="10"/>
      </w:pPr>
      <w:r>
        <w:t xml:space="preserve">Если задержка в предоставлении документов, отчетности и иной информации, относительно первоначально согласованных сроков превысит 3 (три) рабочих дня Исполнитель имеет право приостановить оказание услуг по Договору. В этом случае дата возобновления оказания услуг и срок завершения оказания услуг согласовываются Сторонами путем подписания дополнительного соглашения. </w:t>
      </w:r>
    </w:p>
    <w:p w14:paraId="5A11E670" w14:textId="77777777" w:rsidR="003D248F" w:rsidRDefault="0014559F" w:rsidP="005952A4">
      <w:pPr>
        <w:spacing w:after="0" w:line="240" w:lineRule="auto"/>
        <w:ind w:left="-2" w:right="10"/>
      </w:pPr>
      <w:r>
        <w:t xml:space="preserve">3.1.4. По запросу специалистов Исполнителя и согласно представленному Исполнителем списку, направить в адрес своих клиентов (заемщиков) письменные уведомления о подтверждении или неподтверждении ими факта наличия соответствующей задолженности и наличия денежных средств.  </w:t>
      </w:r>
    </w:p>
    <w:p w14:paraId="7BC24414" w14:textId="77777777" w:rsidR="003D248F" w:rsidRDefault="0014559F" w:rsidP="005952A4">
      <w:pPr>
        <w:spacing w:after="0" w:line="240" w:lineRule="auto"/>
        <w:ind w:left="-2" w:right="10"/>
      </w:pPr>
      <w:r>
        <w:t xml:space="preserve">3.1.5. С учетом условий пункта 2.8 настоящего Договора, предоставить Исполнителю письменное подтверждение достоверности и полноты предоставляемых для аудита документов и информации, за подписью лица, осуществляющего функции единоличного исполнительного органа Заказчика. </w:t>
      </w:r>
    </w:p>
    <w:p w14:paraId="66BABAF5" w14:textId="77777777" w:rsidR="005952A4" w:rsidRDefault="0014559F" w:rsidP="005952A4">
      <w:pPr>
        <w:spacing w:after="0" w:line="240" w:lineRule="auto"/>
        <w:ind w:left="-2" w:right="10"/>
      </w:pPr>
      <w:r>
        <w:t xml:space="preserve">3.1.6. Предоставлять по официальным письменным запросам, а также и по неформальным устным запросам Исполнителя исчерпывающие разъяснения и подтверждения в устной и письменной форме, по вопросам, относящимся к предмету настоящего Договора, которые возникли у Исполнителя в процессе оказания услуг в рамках настоящего Договора. </w:t>
      </w:r>
    </w:p>
    <w:p w14:paraId="24A34769" w14:textId="77777777" w:rsidR="003D248F" w:rsidRDefault="0014559F" w:rsidP="005952A4">
      <w:pPr>
        <w:spacing w:after="0" w:line="240" w:lineRule="auto"/>
        <w:ind w:left="-2" w:right="10"/>
      </w:pPr>
      <w:r>
        <w:t xml:space="preserve">3.1.7. Получать письменное согласие Исполнителя на публикацию и распространение любого из отчетов последнего в любом виде и любым способом (в том числе путем размещения проаудированной отчетности и аудиторского заключения на вебсайте Заказчика) за исключением случаев, когда публикация или распространение таких отчетов является обязанностью Заказчика в соответствии с требованиями действующего законодательства. </w:t>
      </w:r>
    </w:p>
    <w:p w14:paraId="26F74B08" w14:textId="77777777" w:rsidR="005952A4" w:rsidRDefault="0014559F" w:rsidP="005952A4">
      <w:pPr>
        <w:spacing w:after="0" w:line="240" w:lineRule="auto"/>
        <w:ind w:left="-2" w:right="10"/>
      </w:pPr>
      <w:r>
        <w:t xml:space="preserve">3.1.8. Оперативно устранять выявленные при осуществлении аудиторской проверки нарушения порядка ведения учета и составления соответствующей отчетности. </w:t>
      </w:r>
    </w:p>
    <w:p w14:paraId="78063B1C" w14:textId="77777777" w:rsidR="003D248F" w:rsidRDefault="0014559F" w:rsidP="005952A4">
      <w:pPr>
        <w:spacing w:after="0" w:line="240" w:lineRule="auto"/>
        <w:ind w:left="-2" w:right="10"/>
      </w:pPr>
      <w:r>
        <w:t xml:space="preserve">3.1.9. Для оказания услуг по настоящему Договору:  </w:t>
      </w:r>
      <w:r>
        <w:rPr>
          <w:rFonts w:ascii="Segoe UI Symbol" w:eastAsia="Segoe UI Symbol" w:hAnsi="Segoe UI Symbol" w:cs="Segoe UI Symbol"/>
        </w:rPr>
        <w:t>⇒</w:t>
      </w:r>
      <w:r>
        <w:t xml:space="preserve"> предоставлять Исполнителю соответствующие помещения (из расчета не менее одной изолированной комнаты для группы из 2 человек);  </w:t>
      </w:r>
    </w:p>
    <w:p w14:paraId="22168CC5" w14:textId="77777777" w:rsidR="003D248F" w:rsidRDefault="0014559F" w:rsidP="005952A4">
      <w:pPr>
        <w:spacing w:after="0" w:line="240" w:lineRule="auto"/>
        <w:ind w:left="-2" w:right="10"/>
      </w:pPr>
      <w:r>
        <w:rPr>
          <w:rFonts w:ascii="Segoe UI Symbol" w:eastAsia="Segoe UI Symbol" w:hAnsi="Segoe UI Symbol" w:cs="Segoe UI Symbol"/>
        </w:rPr>
        <w:lastRenderedPageBreak/>
        <w:t>⇒</w:t>
      </w:r>
      <w:r>
        <w:t xml:space="preserve"> обеспечить специалистам Исполнителя беспрепятственный доступ к копировально-множительному аппарату в офисе Заказчика; </w:t>
      </w:r>
    </w:p>
    <w:p w14:paraId="5623351C" w14:textId="77777777" w:rsidR="003D248F" w:rsidRDefault="0014559F" w:rsidP="005952A4">
      <w:pPr>
        <w:spacing w:after="0" w:line="240" w:lineRule="auto"/>
        <w:ind w:left="-2" w:right="10"/>
      </w:pPr>
      <w:r>
        <w:rPr>
          <w:rFonts w:ascii="Segoe UI Symbol" w:eastAsia="Segoe UI Symbol" w:hAnsi="Segoe UI Symbol" w:cs="Segoe UI Symbol"/>
        </w:rPr>
        <w:t>⇒</w:t>
      </w:r>
      <w:r>
        <w:t xml:space="preserve"> предоставить Исполнителю необходимые условия, включая телефонную связь, шкаф для хранения документов и т.п. Требования Исполнителя, связанные с порядком обеспечения сохранности документов являются обязательным для Заказчика. При несоблюдении требований, указанных в настоящем пункте, ответственность за сохранность документов несет Заказчик. </w:t>
      </w:r>
    </w:p>
    <w:p w14:paraId="1FB96152" w14:textId="77777777" w:rsidR="003D248F" w:rsidRDefault="0014559F" w:rsidP="005952A4">
      <w:pPr>
        <w:spacing w:after="0" w:line="240" w:lineRule="auto"/>
        <w:ind w:left="-2" w:right="10"/>
      </w:pPr>
      <w:r>
        <w:t xml:space="preserve">3.1.10. В период нахождения специалистов Исполнителя в командировках, предполагающих их проживание и работу за пределами города Ташкента, обеспечить на местах проживание этих специалистов. </w:t>
      </w:r>
    </w:p>
    <w:p w14:paraId="25D73AB7" w14:textId="77777777" w:rsidR="003D248F" w:rsidRDefault="0014559F" w:rsidP="005952A4">
      <w:pPr>
        <w:spacing w:after="0" w:line="240" w:lineRule="auto"/>
        <w:ind w:left="-2" w:right="10"/>
      </w:pPr>
      <w:r>
        <w:t xml:space="preserve">3.1.11. Не предпринимать каких бы то ни было действий, преследующих цель или ведущих к ограничению круга вопросов, подлежащих выяснению при проведении аудиторской проверки Исполнителем. </w:t>
      </w:r>
    </w:p>
    <w:p w14:paraId="4CF45399" w14:textId="77777777" w:rsidR="003D248F" w:rsidRDefault="0014559F" w:rsidP="005952A4">
      <w:pPr>
        <w:spacing w:after="0" w:line="240" w:lineRule="auto"/>
        <w:ind w:left="-2" w:right="10"/>
      </w:pPr>
      <w:r>
        <w:t xml:space="preserve">3.1.12. Не оказывать в какой бы то ни было форме давления на сотрудников Исполнителя с целью изменения мнения Исполнителя относительно достоверности предоставленной для аудита документации и информации. Нарушение данного обязательства является основанием для досрочного прекращения настоящего Договора и наступления последствий, предусмотренных пунктом 10.4 настоящего Договора. </w:t>
      </w:r>
    </w:p>
    <w:p w14:paraId="5437FB9C" w14:textId="77777777" w:rsidR="003D248F" w:rsidRDefault="0014559F" w:rsidP="005952A4">
      <w:pPr>
        <w:spacing w:after="0" w:line="240" w:lineRule="auto"/>
        <w:ind w:left="-2" w:right="10"/>
      </w:pPr>
      <w:r>
        <w:t xml:space="preserve">3.1.13. Своевременно и в полном объеме оплачивать услуги Исполнителя в соответствии с условиями о стоимости и порядке расчетов настоящего Договора, в том числе и в случаях, когда выводы, изложенные в аудиторском заключении, не согласуются с позицией работников Заказчика или точкой зрения его руководства. </w:t>
      </w:r>
    </w:p>
    <w:p w14:paraId="02BC6026" w14:textId="77777777" w:rsidR="003D248F" w:rsidRDefault="0014559F" w:rsidP="005952A4">
      <w:pPr>
        <w:spacing w:after="0" w:line="240" w:lineRule="auto"/>
        <w:ind w:left="-2" w:right="10"/>
      </w:pPr>
      <w:r>
        <w:t xml:space="preserve">3.1.14. Заказчик также обязуется не полагаться на какие-либо проекты документов, в том числе на проекты отдельных частей документов, создаваемых Исполнителем в процессе проведения аудиторской проверки, обсуждаемых и согласовываемых с представителями Заказчика, равно как и не использовать содержащуюся в проектах таких документов (проектах частей таких документов) информацию для принятия каких-либо решений или осуществления каких-либо действий, влияющих на аудируемую финансовую отчетность, поскольку указанные проекты документов могут подвергнуться определенным изменениям в процессе проведения Исполнителем процедур внутреннего контроля качества, в процессе согласования и обсуждения проектов таких документов с представителями Заказчика, в связи с получением Исполнителем дополнительной информации или проведением дополнительных аудиторских процедур, а равно и по иным причинам.  </w:t>
      </w:r>
    </w:p>
    <w:p w14:paraId="0FC1486E" w14:textId="77777777" w:rsidR="003D248F" w:rsidRDefault="0014559F" w:rsidP="005952A4">
      <w:pPr>
        <w:spacing w:after="0" w:line="240" w:lineRule="auto"/>
        <w:ind w:left="-2" w:right="10"/>
      </w:pPr>
      <w:r>
        <w:t xml:space="preserve">Как следствие, итоговые варианты документов, создаваемых Исполнителем в рамках настоящего Договора, могут отличаться от обсуждаемых с представителями Заказчика в рабочем порядке проектов. </w:t>
      </w:r>
    </w:p>
    <w:p w14:paraId="05046767" w14:textId="77777777" w:rsidR="003D248F" w:rsidRDefault="0014559F" w:rsidP="005952A4">
      <w:pPr>
        <w:spacing w:after="0" w:line="240" w:lineRule="auto"/>
        <w:ind w:left="-2" w:right="10"/>
      </w:pPr>
      <w:r>
        <w:t xml:space="preserve">3.2. Заказчик имеет право: </w:t>
      </w:r>
    </w:p>
    <w:p w14:paraId="14FF90D2" w14:textId="77777777" w:rsidR="006C25AC" w:rsidRDefault="0014559F" w:rsidP="005952A4">
      <w:pPr>
        <w:spacing w:after="0" w:line="240" w:lineRule="auto"/>
        <w:ind w:left="-2" w:right="10"/>
      </w:pPr>
      <w:r>
        <w:t xml:space="preserve">3.2.1. Получить от Исполнителя аудиторское заключение в срок, определенный настоящим Договором. </w:t>
      </w:r>
    </w:p>
    <w:p w14:paraId="2B6376D2" w14:textId="77777777" w:rsidR="003D248F" w:rsidRDefault="0014559F" w:rsidP="005952A4">
      <w:pPr>
        <w:spacing w:after="0" w:line="240" w:lineRule="auto"/>
        <w:ind w:left="-2" w:right="10"/>
      </w:pPr>
      <w:r>
        <w:t xml:space="preserve">3.2.2. Контролировать обеспечение Исполнителем сохранности документов, получаемых и составляемых им в ходе аудита, и неразглашения их содержания без согласия Заказчика, за исключением случаев, предусмотренных действующим законодательством Республики Узбекистан. </w:t>
      </w:r>
    </w:p>
    <w:p w14:paraId="21D2286A" w14:textId="77777777" w:rsidR="003D248F" w:rsidRDefault="0014559F" w:rsidP="005952A4">
      <w:pPr>
        <w:spacing w:after="0" w:line="240" w:lineRule="auto"/>
        <w:ind w:left="-2" w:right="10"/>
      </w:pPr>
      <w:r>
        <w:t xml:space="preserve">3.3. Заказчик назначает ___________________________________ (должность – _____________________________) в качестве ответственного лица, обеспечивающего координацию работы специалистов Исполнителя и работников бухгалтерии и иных служб Заказчика. Исполнитель передает все результаты оказанных услуг исключительно указанному ответственному лицу под расписку. </w:t>
      </w:r>
    </w:p>
    <w:p w14:paraId="166520FC" w14:textId="77777777" w:rsidR="003D248F" w:rsidRDefault="0014559F" w:rsidP="005952A4">
      <w:pPr>
        <w:pStyle w:val="2"/>
        <w:spacing w:after="0" w:line="240" w:lineRule="auto"/>
        <w:ind w:left="565" w:right="9"/>
        <w:jc w:val="both"/>
      </w:pPr>
      <w:r>
        <w:t xml:space="preserve">4. Права и обязанности Исполнителя </w:t>
      </w:r>
    </w:p>
    <w:p w14:paraId="40AF190C" w14:textId="77777777" w:rsidR="003D248F" w:rsidRDefault="0014559F" w:rsidP="005952A4">
      <w:pPr>
        <w:spacing w:after="0" w:line="240" w:lineRule="auto"/>
        <w:ind w:left="-2" w:right="10"/>
      </w:pPr>
      <w:r>
        <w:t xml:space="preserve">4.1. Исполнитель принимает на себя обязательства: </w:t>
      </w:r>
    </w:p>
    <w:p w14:paraId="1860AF5D" w14:textId="77777777" w:rsidR="003D248F" w:rsidRDefault="0014559F" w:rsidP="005952A4">
      <w:pPr>
        <w:spacing w:after="0" w:line="240" w:lineRule="auto"/>
        <w:ind w:left="-2" w:right="10"/>
      </w:pPr>
      <w:r>
        <w:t xml:space="preserve">4.1.1. Провести аудит финансовой отчетности, подготовленной Заказчиком за указанный в Разделе 1 настоящего Договора период времени, в соответствии с:  </w:t>
      </w:r>
    </w:p>
    <w:p w14:paraId="503439A2" w14:textId="77777777" w:rsidR="003D248F" w:rsidRDefault="0014559F" w:rsidP="005952A4">
      <w:pPr>
        <w:spacing w:after="0" w:line="240" w:lineRule="auto"/>
        <w:ind w:left="-2" w:right="10"/>
      </w:pPr>
      <w:r>
        <w:rPr>
          <w:rFonts w:ascii="Segoe UI Symbol" w:eastAsia="Segoe UI Symbol" w:hAnsi="Segoe UI Symbol" w:cs="Segoe UI Symbol"/>
        </w:rPr>
        <w:t>⇒</w:t>
      </w:r>
      <w:r>
        <w:t xml:space="preserve"> законом Республики Узбекистан «Об аудиторской деятельности»;  </w:t>
      </w:r>
    </w:p>
    <w:p w14:paraId="7E93D430" w14:textId="77777777" w:rsidR="003D248F" w:rsidRDefault="0014559F" w:rsidP="005952A4">
      <w:pPr>
        <w:spacing w:after="0" w:line="240" w:lineRule="auto"/>
        <w:ind w:left="-2" w:right="10"/>
      </w:pPr>
      <w:r>
        <w:rPr>
          <w:rFonts w:ascii="Segoe UI Symbol" w:eastAsia="Segoe UI Symbol" w:hAnsi="Segoe UI Symbol" w:cs="Segoe UI Symbol"/>
        </w:rPr>
        <w:t>⇒</w:t>
      </w:r>
      <w:r>
        <w:t xml:space="preserve"> применимыми Международными стандартами аудита, включая МСЗОУ 3000 «Задания, обеспечивающие уверенность, отличные от аудита и обзорной проверки финансовой информации прошедших периодов»; </w:t>
      </w:r>
      <w:r>
        <w:rPr>
          <w:rFonts w:ascii="Segoe UI Symbol" w:eastAsia="Segoe UI Symbol" w:hAnsi="Segoe UI Symbol" w:cs="Segoe UI Symbol"/>
        </w:rPr>
        <w:t>⇒</w:t>
      </w:r>
      <w:r>
        <w:t xml:space="preserve"> руководством по аудиту и внутрифирменными стандартами и сложившейся практикой аудиторской деятельности Исполнителя; </w:t>
      </w:r>
    </w:p>
    <w:p w14:paraId="08403B90" w14:textId="77777777" w:rsidR="003D248F" w:rsidRDefault="0014559F" w:rsidP="005952A4">
      <w:pPr>
        <w:spacing w:after="0" w:line="240" w:lineRule="auto"/>
        <w:ind w:left="-2" w:right="10"/>
      </w:pPr>
      <w:r>
        <w:rPr>
          <w:rFonts w:ascii="Segoe UI Symbol" w:eastAsia="Segoe UI Symbol" w:hAnsi="Segoe UI Symbol" w:cs="Segoe UI Symbol"/>
        </w:rPr>
        <w:lastRenderedPageBreak/>
        <w:t>⇒</w:t>
      </w:r>
      <w:r>
        <w:t xml:space="preserve"> выполнить работу в сроки, оговоренные в настоящем договоре, или своевременно (в течение 2-х дней с момента возникновение обстоятельств) предупредить Заказчика в письменной форме о невозможности выполнения работ с указанием причин;  </w:t>
      </w:r>
    </w:p>
    <w:p w14:paraId="2339BC2F" w14:textId="77777777" w:rsidR="003D248F" w:rsidRDefault="0014559F" w:rsidP="005952A4">
      <w:pPr>
        <w:spacing w:after="0" w:line="240" w:lineRule="auto"/>
        <w:ind w:left="-2" w:right="10"/>
      </w:pPr>
      <w:r>
        <w:rPr>
          <w:rFonts w:ascii="Segoe UI Symbol" w:eastAsia="Segoe UI Symbol" w:hAnsi="Segoe UI Symbol" w:cs="Segoe UI Symbol"/>
        </w:rPr>
        <w:t>⇒</w:t>
      </w:r>
      <w:r>
        <w:t xml:space="preserve"> предоставить список специалистов проводящих аудит с подтверждающим квалификационным сертификатом на проведение аудита. </w:t>
      </w:r>
    </w:p>
    <w:p w14:paraId="78F52BBD" w14:textId="77777777" w:rsidR="003D248F" w:rsidRDefault="0014559F" w:rsidP="005952A4">
      <w:pPr>
        <w:spacing w:after="0" w:line="240" w:lineRule="auto"/>
        <w:ind w:left="-2" w:right="10"/>
      </w:pPr>
      <w:r>
        <w:t xml:space="preserve">4.1.2. Спланировать и провести аудит таким образом, чтобы получить разумную уверенность в том, что финансовая отчетность Заказчика не содержит существенных искажений. </w:t>
      </w:r>
    </w:p>
    <w:p w14:paraId="709BFB9A" w14:textId="77777777" w:rsidR="003D248F" w:rsidRDefault="0014559F" w:rsidP="005952A4">
      <w:pPr>
        <w:spacing w:after="0" w:line="240" w:lineRule="auto"/>
        <w:ind w:left="-2" w:right="10"/>
      </w:pPr>
      <w:r>
        <w:t xml:space="preserve">4.1.3. По результатам аудиторской проверки выразить профессиональное мнение относительно достоверности финансовой отчетности Заказчика и соответствия требованиям </w:t>
      </w:r>
      <w:r w:rsidR="006C25AC" w:rsidRPr="005952A4">
        <w:t>Кредитны</w:t>
      </w:r>
      <w:r w:rsidR="006C25AC">
        <w:t>х</w:t>
      </w:r>
      <w:r w:rsidR="006C25AC" w:rsidRPr="005952A4">
        <w:t xml:space="preserve"> договор</w:t>
      </w:r>
      <w:r w:rsidR="006C25AC">
        <w:t>ов</w:t>
      </w:r>
      <w:r w:rsidR="006C25AC" w:rsidRPr="005952A4">
        <w:t xml:space="preserve"> 9321-UZ и 7014-UZ от 16.12.2021 г.</w:t>
      </w:r>
      <w:r>
        <w:t xml:space="preserve">  </w:t>
      </w:r>
    </w:p>
    <w:p w14:paraId="2B102C39" w14:textId="77777777" w:rsidR="003D248F" w:rsidRDefault="0014559F" w:rsidP="005952A4">
      <w:pPr>
        <w:spacing w:after="0" w:line="240" w:lineRule="auto"/>
        <w:ind w:left="-2" w:right="10"/>
      </w:pPr>
      <w:r>
        <w:t xml:space="preserve">Мнение Исполнителя о достоверности финансовой отчетности Заказчика и соответствии требования </w:t>
      </w:r>
      <w:r w:rsidR="006C25AC" w:rsidRPr="005952A4">
        <w:t>Кредитны</w:t>
      </w:r>
      <w:r w:rsidR="006C25AC">
        <w:t>х</w:t>
      </w:r>
      <w:r w:rsidR="006C25AC" w:rsidRPr="005952A4">
        <w:t xml:space="preserve"> договор</w:t>
      </w:r>
      <w:r w:rsidR="006C25AC">
        <w:t>ов</w:t>
      </w:r>
      <w:r w:rsidR="006C25AC" w:rsidRPr="005952A4">
        <w:t xml:space="preserve"> 9321-UZ и 7014-UZ от 16.12.2021 г.</w:t>
      </w:r>
      <w:r>
        <w:t xml:space="preserve"> будет выражено в аудиторском заключении, которое Исполнитель обязуется предоставить Заказчику в срок, определенный в настоящем Договоре. </w:t>
      </w:r>
    </w:p>
    <w:p w14:paraId="267D4221" w14:textId="77777777" w:rsidR="003D248F" w:rsidRDefault="0014559F" w:rsidP="005952A4">
      <w:pPr>
        <w:spacing w:after="0" w:line="240" w:lineRule="auto"/>
        <w:ind w:left="-2" w:right="10"/>
      </w:pPr>
      <w:r>
        <w:t xml:space="preserve">4.2. Исполнитель имеет право: </w:t>
      </w:r>
    </w:p>
    <w:p w14:paraId="2E5EA10A" w14:textId="77777777" w:rsidR="003D248F" w:rsidRDefault="0014559F" w:rsidP="005952A4">
      <w:pPr>
        <w:spacing w:after="0" w:line="240" w:lineRule="auto"/>
        <w:ind w:left="-2" w:right="10"/>
      </w:pPr>
      <w:r>
        <w:t xml:space="preserve">4.2.1. Получать от Заказчика все документы, которые сочтет необходимыми для выполнения собственных обязательств по настоящему Договору. </w:t>
      </w:r>
    </w:p>
    <w:p w14:paraId="7F54C72F" w14:textId="77777777" w:rsidR="003D248F" w:rsidRDefault="0014559F" w:rsidP="005952A4">
      <w:pPr>
        <w:spacing w:after="0" w:line="240" w:lineRule="auto"/>
        <w:ind w:left="-2" w:right="10"/>
      </w:pPr>
      <w:r>
        <w:t xml:space="preserve">4.2.2. В соответствии с Международным стандартом аудита 500 «Аудиторские доказательства» обращаться к сотрудникам и руководству Заказчика с запросами для получения разъяснений, необходимых Исполнителю для выполнения условий и достижения, целей настоящего Договора.  </w:t>
      </w:r>
    </w:p>
    <w:p w14:paraId="726A4C02" w14:textId="77777777" w:rsidR="003D248F" w:rsidRDefault="0014559F" w:rsidP="005952A4">
      <w:pPr>
        <w:spacing w:after="0" w:line="240" w:lineRule="auto"/>
        <w:ind w:left="-2" w:right="10"/>
      </w:pPr>
      <w:r>
        <w:t xml:space="preserve">Объем предоставляемых разъяснений, а также перечень случаев, при которых получение подобных разъяснений необходимо, Исполнитель определяет самостоятельно. Исполнитель вправе обращаться к представителям руководства, к работникам Заказчика за получением разъяснений, как с официальными письменными запросами, так и с неформальными устными вопросами. </w:t>
      </w:r>
    </w:p>
    <w:p w14:paraId="72F2E554" w14:textId="77777777" w:rsidR="003D248F" w:rsidRDefault="0014559F" w:rsidP="005952A4">
      <w:pPr>
        <w:spacing w:after="0" w:line="240" w:lineRule="auto"/>
        <w:ind w:left="-2" w:right="10"/>
      </w:pPr>
      <w:r>
        <w:t xml:space="preserve">4.2.3. Производить копирование и накопление полученной в ходе аудита информации при соблюдении условий конфиденциальности, установленных в Разделе 8 настоящего Договора. </w:t>
      </w:r>
    </w:p>
    <w:p w14:paraId="6B54CA6A" w14:textId="77777777" w:rsidR="003D248F" w:rsidRDefault="0014559F" w:rsidP="005952A4">
      <w:pPr>
        <w:spacing w:after="0" w:line="240" w:lineRule="auto"/>
        <w:ind w:left="-2" w:right="10"/>
      </w:pPr>
      <w:r>
        <w:t xml:space="preserve">4.2.4. Самостоятельно выбирать формы и методы проведения аудита в соответствии с требованиями законодательных и иных нормативных правовых актов Республики Узбекистан. </w:t>
      </w:r>
    </w:p>
    <w:p w14:paraId="2EE62AF0" w14:textId="77777777" w:rsidR="003D248F" w:rsidRDefault="0014559F" w:rsidP="005952A4">
      <w:pPr>
        <w:spacing w:after="0" w:line="240" w:lineRule="auto"/>
        <w:ind w:left="-2" w:right="10"/>
      </w:pPr>
      <w:r>
        <w:t xml:space="preserve">4.2.5. Отказаться от проведения аудиторской проверки или от выражения мнения о достоверности финансовой отчетности Заказчика в аудиторском заключении в случаях: </w:t>
      </w:r>
    </w:p>
    <w:p w14:paraId="4F09F85A" w14:textId="77777777" w:rsidR="003D248F" w:rsidRDefault="0014559F" w:rsidP="005952A4">
      <w:pPr>
        <w:tabs>
          <w:tab w:val="center" w:pos="3269"/>
        </w:tabs>
        <w:spacing w:after="0" w:line="240" w:lineRule="auto"/>
        <w:ind w:left="-11" w:right="0" w:firstLine="0"/>
      </w:pPr>
      <w:r>
        <w:rPr>
          <w:rFonts w:ascii="Segoe UI Symbol" w:eastAsia="Segoe UI Symbol" w:hAnsi="Segoe UI Symbol" w:cs="Segoe UI Symbol"/>
        </w:rPr>
        <w:t>⇒</w:t>
      </w:r>
      <w:r>
        <w:t xml:space="preserve"> </w:t>
      </w:r>
      <w:r>
        <w:tab/>
        <w:t xml:space="preserve">непредставления Заказчиком всей необходимой документации; </w:t>
      </w:r>
    </w:p>
    <w:p w14:paraId="4C897341" w14:textId="77777777" w:rsidR="003D248F" w:rsidRDefault="0014559F" w:rsidP="005952A4">
      <w:pPr>
        <w:spacing w:after="0" w:line="240" w:lineRule="auto"/>
        <w:ind w:left="-2" w:right="10"/>
      </w:pPr>
      <w:r>
        <w:rPr>
          <w:rFonts w:ascii="Segoe UI Symbol" w:eastAsia="Segoe UI Symbol" w:hAnsi="Segoe UI Symbol" w:cs="Segoe UI Symbol"/>
        </w:rPr>
        <w:t>⇒</w:t>
      </w:r>
      <w:r>
        <w:t xml:space="preserve"> выявления в ходе аудиторской проверки обстоятельств, оказывающих, либо могущих оказать существенное влияние на мнение Исполнителя о степени достоверности финансовой отчетности Заказчика. </w:t>
      </w:r>
    </w:p>
    <w:p w14:paraId="5017674B" w14:textId="77777777" w:rsidR="003D248F" w:rsidRDefault="0014559F" w:rsidP="005952A4">
      <w:pPr>
        <w:spacing w:after="0" w:line="240" w:lineRule="auto"/>
        <w:ind w:left="-2" w:right="10"/>
      </w:pPr>
      <w:r>
        <w:t xml:space="preserve">4.3. При выполнении собственных обязательств по проведению аудиторской проверки в рамках настоящего Договора, Исполнитель не намерен использовать информацию, предоставленную Исполнителю при оказании Заказчику иных (неаудиторских) услуг. </w:t>
      </w:r>
    </w:p>
    <w:p w14:paraId="2CE28A8E" w14:textId="77777777" w:rsidR="003D248F" w:rsidRDefault="0014559F" w:rsidP="005952A4">
      <w:pPr>
        <w:pStyle w:val="2"/>
        <w:spacing w:after="0" w:line="240" w:lineRule="auto"/>
        <w:ind w:left="565" w:right="0"/>
        <w:jc w:val="both"/>
      </w:pPr>
      <w:r>
        <w:t xml:space="preserve">5. Порядок оказания и сдачи-приемки услуг </w:t>
      </w:r>
    </w:p>
    <w:p w14:paraId="09EA290E" w14:textId="77777777" w:rsidR="00886D87" w:rsidRDefault="0014559F" w:rsidP="00886D87">
      <w:pPr>
        <w:spacing w:after="0" w:line="240" w:lineRule="auto"/>
        <w:ind w:left="-2" w:right="10"/>
      </w:pPr>
      <w:r>
        <w:t>5.1. Услуги, предусмотренные Разделом 1 настоящего Договора, оказывается Исполнителем в 1 (Один) проверочный этап</w:t>
      </w:r>
      <w:r w:rsidR="00886D87">
        <w:t xml:space="preserve"> в течение двадцати календарных дней со дня подписания настоящего договора.</w:t>
      </w:r>
    </w:p>
    <w:p w14:paraId="7735ABCA" w14:textId="77777777" w:rsidR="003D248F" w:rsidRDefault="0014559F" w:rsidP="005952A4">
      <w:pPr>
        <w:spacing w:after="0" w:line="240" w:lineRule="auto"/>
        <w:ind w:left="-2" w:right="10"/>
      </w:pPr>
      <w:r>
        <w:t xml:space="preserve">5.2. По окончании оказания услуг, Исполнитель направляет Заказчику проекты соответствующих итоговых документов (Аудиторское заключение и отчет с достаточной степенью уверенности), после чего Заказчик обязан в течение 3 (Трех) рабочих дней со дня получения данных итоговых документов направить Исполнителю письменное уведомлении о принятии Заказчиком одного из следующих решений:  </w:t>
      </w:r>
    </w:p>
    <w:p w14:paraId="610C5CF1" w14:textId="77777777" w:rsidR="003D248F" w:rsidRDefault="0014559F" w:rsidP="005952A4">
      <w:pPr>
        <w:spacing w:after="0" w:line="240" w:lineRule="auto"/>
        <w:ind w:left="-2" w:right="10"/>
      </w:pPr>
      <w:r>
        <w:t xml:space="preserve">5.2.1. о предоставлении Исполнителю дополнительных документов или информации для продолжения оказания услуг;  </w:t>
      </w:r>
    </w:p>
    <w:p w14:paraId="32566D6E" w14:textId="77777777" w:rsidR="003D248F" w:rsidRDefault="0014559F" w:rsidP="005952A4">
      <w:pPr>
        <w:spacing w:after="0" w:line="240" w:lineRule="auto"/>
        <w:ind w:left="-2" w:right="10"/>
      </w:pPr>
      <w:r>
        <w:t xml:space="preserve">5.2.2. о приемке Заказчиком проектов итоговых документов без предоставления Исполнителю дополнительной информации (документации) и без внесения Заказчиком изменений в финансовую отчетность.  </w:t>
      </w:r>
    </w:p>
    <w:p w14:paraId="38B0F3AC" w14:textId="77777777" w:rsidR="003D248F" w:rsidRDefault="0014559F" w:rsidP="006C25AC">
      <w:pPr>
        <w:spacing w:after="0" w:line="240" w:lineRule="auto"/>
        <w:ind w:left="4" w:right="0" w:firstLine="0"/>
      </w:pPr>
      <w:r>
        <w:t xml:space="preserve"> 5.3. В случае принятия Заказчиком:  </w:t>
      </w:r>
    </w:p>
    <w:p w14:paraId="7780D7BC" w14:textId="77777777" w:rsidR="003D248F" w:rsidRDefault="0014559F" w:rsidP="005952A4">
      <w:pPr>
        <w:spacing w:after="0" w:line="240" w:lineRule="auto"/>
        <w:ind w:left="-2" w:right="10"/>
      </w:pPr>
      <w:r>
        <w:t xml:space="preserve">5.3.1. Решения, указанного в пп. 5.2.1 настоящего Договора, Заказчик обязуется в течение 3 (Трех) рабочих дней со дня направления письменного уведомления, предусмотренного п. 5.2 Договора, представить Исполнителю дополнительные документы или информацию для продолжения оказания услуг. Исполнитель обязуется в течение 3 (Трех) рабочих дней со дня получения от </w:t>
      </w:r>
      <w:r>
        <w:lastRenderedPageBreak/>
        <w:t xml:space="preserve">Заказчика дополнительной информации (документации), при необходимости и целесообразности внести изменения (дополнения) в Аудиторское заключение и отчет с достаточной степенью уверенности и направить Заказчику окончательные варианты указанных документов вместе с Актом сдачи-приемки услуг.  Заказчик обязан в течение 3 (Трех) рабочих дней с момента получения Акта направить Исполнителю подписанный им Акт, либо письменный мотивированный отказ от его подписания. В случае если по истечении указанного выше срока от Заказчика не будет получен мотивированный отказ, Акт считается подписанным, обязательства Исполнителя по настоящему Договору - выполненными, обязательства Заказчика по оплате оказанных Исполнителем услуг - наступившими. </w:t>
      </w:r>
    </w:p>
    <w:p w14:paraId="24E147BA" w14:textId="77777777" w:rsidR="003D248F" w:rsidRDefault="0014559F" w:rsidP="005952A4">
      <w:pPr>
        <w:spacing w:after="0" w:line="240" w:lineRule="auto"/>
        <w:ind w:left="-2" w:right="10"/>
      </w:pPr>
      <w:r>
        <w:t xml:space="preserve">5.3.2. Решения, указанного в пп. 5.2.2 настоящего Договора, Заказчик обязуется в течение 3 (Трех) рабочих дней со дня направления письменного уведомления, предусмотренного п. 5.2 Договора, предоставить Исполнителю подписанную Аудиторскую заключению и Отчет с достаточной степенью уверенности уполномоченными лицами Заказчика. Исполнитель обязуется в течение 1 (одного) рабочего дня, направить Заказчику окончательный вариант Аудиторского заключение и Отчет с достаточной степенью уверенности вместе с Актом сдачи-приемки услуг, после чего сдачаприемка услуг производится согласно правилам, изложенным в абзаце втором пп. 5.3.1 настоящего Договора. </w:t>
      </w:r>
    </w:p>
    <w:p w14:paraId="71896AEE" w14:textId="77777777" w:rsidR="003D248F" w:rsidRDefault="0014559F" w:rsidP="005952A4">
      <w:pPr>
        <w:spacing w:after="0" w:line="240" w:lineRule="auto"/>
        <w:ind w:left="-2" w:right="10"/>
      </w:pPr>
      <w:r>
        <w:t xml:space="preserve">5.4. В случае непредоставления Заказчиком в сроки, установленные в п. 5.3 Договора, подписанной уполномоченными лицами Заказчика финансовой отчетности, Исполнитель вправе направить Заказчику окончательные варианты Аудиторского заключение и Отчет с достаточной степенью уверенности с приложением той финансовой отчетности, которая предоставляется в рамках пп. 3.1.3 настоящего Договора, вместе с Актом сдачи-приемки услуг, после чего сдача-приемка услуг производится согласно правилам, изложенным в абзаце втором пп. 5.3.1 настоящего Договора. 5.5. Аудиторское заключение составляется не менее чем в трех экземплярах на английском языке, из которых два экземпляра представляются Заказчику один экземпляр заключения и финансовой отчетности подлежит хранению у Исполнителя. </w:t>
      </w:r>
    </w:p>
    <w:p w14:paraId="3FD82DCA" w14:textId="77777777" w:rsidR="003D248F" w:rsidRDefault="0014559F" w:rsidP="005952A4">
      <w:pPr>
        <w:spacing w:after="0" w:line="240" w:lineRule="auto"/>
        <w:ind w:left="-2" w:right="10"/>
      </w:pPr>
      <w:r>
        <w:t xml:space="preserve">5.6. День подписания Акта сдачи-приемки оказанных услуг считается моментом полного выполнения Исполнителем своих обязательств по настоящему Договору.  </w:t>
      </w:r>
    </w:p>
    <w:p w14:paraId="636165A3" w14:textId="77777777" w:rsidR="003D248F" w:rsidRDefault="0014559F" w:rsidP="005952A4">
      <w:pPr>
        <w:pStyle w:val="2"/>
        <w:spacing w:after="0" w:line="240" w:lineRule="auto"/>
        <w:ind w:left="565" w:right="4"/>
        <w:jc w:val="both"/>
      </w:pPr>
      <w:r>
        <w:t xml:space="preserve">6. Стоимость услуг и порядок расчетов </w:t>
      </w:r>
    </w:p>
    <w:p w14:paraId="2A851474" w14:textId="77777777" w:rsidR="00886D87" w:rsidRDefault="0014559F" w:rsidP="00886D87">
      <w:pPr>
        <w:spacing w:after="0" w:line="240" w:lineRule="auto"/>
        <w:ind w:left="-2" w:right="10"/>
        <w:rPr>
          <w:lang w:val="uz-Cyrl-UZ"/>
        </w:rPr>
      </w:pPr>
      <w:r>
        <w:t xml:space="preserve">6.1. </w:t>
      </w:r>
      <w:r w:rsidR="00886D87">
        <w:tab/>
        <w:t xml:space="preserve">Оплата услуг по настоящему договору </w:t>
      </w:r>
      <w:r w:rsidR="00886D87">
        <w:rPr>
          <w:lang w:val="uz-Cyrl-UZ"/>
        </w:rPr>
        <w:t xml:space="preserve">с учетом НДС </w:t>
      </w:r>
      <w:r w:rsidR="00886D87">
        <w:t xml:space="preserve">составляет </w:t>
      </w:r>
      <w:r w:rsidR="00886D87" w:rsidRPr="00886D87">
        <w:t xml:space="preserve">_________________________ </w:t>
      </w:r>
      <w:r w:rsidR="00886D87">
        <w:rPr>
          <w:lang w:val="uz-Cyrl-UZ"/>
        </w:rPr>
        <w:t xml:space="preserve">сум. Оплата производится в два этапа: </w:t>
      </w:r>
    </w:p>
    <w:p w14:paraId="4E6E71BE" w14:textId="77777777" w:rsidR="00886D87" w:rsidRDefault="00886D87" w:rsidP="00886D87">
      <w:pPr>
        <w:spacing w:after="0" w:line="240" w:lineRule="auto"/>
        <w:ind w:left="-2" w:right="10" w:firstLine="710"/>
      </w:pPr>
      <w:r>
        <w:rPr>
          <w:lang w:val="uz-Cyrl-UZ"/>
        </w:rPr>
        <w:t>- 15% от стоимости услуг в течении пять рабочих дней со дня подписания настоя</w:t>
      </w:r>
      <w:r>
        <w:t>щего договора.</w:t>
      </w:r>
    </w:p>
    <w:p w14:paraId="7E0E6A6D" w14:textId="77777777" w:rsidR="00886D87" w:rsidRDefault="00886D87" w:rsidP="00886D87">
      <w:pPr>
        <w:spacing w:after="0" w:line="240" w:lineRule="auto"/>
        <w:ind w:left="-2" w:right="10" w:firstLine="710"/>
      </w:pPr>
      <w:r>
        <w:t>- 85% от стоимости услуг в течении пять</w:t>
      </w:r>
      <w:r>
        <w:rPr>
          <w:lang w:val="uz-Cyrl-UZ"/>
        </w:rPr>
        <w:t xml:space="preserve"> рабочих дней </w:t>
      </w:r>
      <w:r w:rsidRPr="00886D87">
        <w:rPr>
          <w:lang w:val="uz-Cyrl-UZ"/>
        </w:rPr>
        <w:t xml:space="preserve">после </w:t>
      </w:r>
      <w:r>
        <w:rPr>
          <w:lang w:val="uz-Cyrl-UZ"/>
        </w:rPr>
        <w:t xml:space="preserve">подписания </w:t>
      </w:r>
      <w:r>
        <w:t>Сторонами соответствующего Акта сдачи-приемки услуг</w:t>
      </w:r>
      <w:r w:rsidRPr="00886D87">
        <w:rPr>
          <w:lang w:val="uz-Cyrl-UZ"/>
        </w:rPr>
        <w:t>.</w:t>
      </w:r>
    </w:p>
    <w:p w14:paraId="0A15C0BA" w14:textId="77777777" w:rsidR="003D248F" w:rsidRDefault="0014559F" w:rsidP="005952A4">
      <w:pPr>
        <w:spacing w:after="0" w:line="240" w:lineRule="auto"/>
        <w:ind w:left="-2" w:right="10"/>
      </w:pPr>
      <w:r>
        <w:t>6.</w:t>
      </w:r>
      <w:r w:rsidR="00886D87">
        <w:t>2</w:t>
      </w:r>
      <w:r>
        <w:t xml:space="preserve">. Исполнитель имеет право не приступать к оказанию услуг до поступления сумм авансов на его расчетный счет. </w:t>
      </w:r>
    </w:p>
    <w:p w14:paraId="7F8F4D0C" w14:textId="77777777" w:rsidR="003D248F" w:rsidRDefault="00886D87" w:rsidP="005952A4">
      <w:pPr>
        <w:spacing w:after="0" w:line="240" w:lineRule="auto"/>
        <w:ind w:left="-2" w:right="10"/>
      </w:pPr>
      <w:r>
        <w:t>6.3</w:t>
      </w:r>
      <w:r w:rsidR="0014559F">
        <w:t xml:space="preserve">. Все платежи в рамках настоящего Договора осуществляются Заказчиком на расчетный счет Исполнителя, указанный в Разделе 14 настоящего Договора. </w:t>
      </w:r>
    </w:p>
    <w:p w14:paraId="378BCF61" w14:textId="77777777" w:rsidR="003D248F" w:rsidRDefault="0014559F" w:rsidP="005952A4">
      <w:pPr>
        <w:pStyle w:val="2"/>
        <w:spacing w:after="0" w:line="240" w:lineRule="auto"/>
        <w:ind w:left="565" w:right="4"/>
        <w:jc w:val="both"/>
      </w:pPr>
      <w:r>
        <w:t xml:space="preserve">7. Ограничение ответственности </w:t>
      </w:r>
    </w:p>
    <w:p w14:paraId="099F8632" w14:textId="77777777" w:rsidR="003D248F" w:rsidRDefault="0014559F" w:rsidP="005952A4">
      <w:pPr>
        <w:spacing w:after="0" w:line="240" w:lineRule="auto"/>
        <w:ind w:left="-2" w:right="10"/>
      </w:pPr>
      <w:r>
        <w:t xml:space="preserve">7.1. Заказчик несет ответственность за полноту предоставленной информации. Во избежание недопонимания Исполнитель может запросить у руководства и сотрудников Заказчика письменные разъяснения по конкретным вопросам, возникающим в ходе его работы. </w:t>
      </w:r>
    </w:p>
    <w:p w14:paraId="47EBEA5B" w14:textId="77777777" w:rsidR="003D248F" w:rsidRDefault="0014559F" w:rsidP="005952A4">
      <w:pPr>
        <w:spacing w:after="0" w:line="240" w:lineRule="auto"/>
        <w:ind w:left="-2" w:right="10"/>
      </w:pPr>
      <w:r>
        <w:t xml:space="preserve">7.2. Руководство Заказчика несет ответственность за подготовку финансовую отчетность, включая представление адекватного объема информации. В этой связи руководство Заказчика несет ответственность за должное ведение бухгалтерского учета и разработку эффективных процедур внутреннего контроля, за достоверное отражение операций в бухгалтерском учете, за соответствующие допущения в бухгалтерском учете, за выбор и соблюдение учетной политики, за сохранность активов и за точность информации, содержащейся в финансовой отчетности. </w:t>
      </w:r>
    </w:p>
    <w:p w14:paraId="408A75C2" w14:textId="77777777" w:rsidR="003D248F" w:rsidRDefault="0014559F" w:rsidP="005952A4">
      <w:pPr>
        <w:pStyle w:val="2"/>
        <w:spacing w:after="0" w:line="240" w:lineRule="auto"/>
        <w:ind w:left="565" w:right="3"/>
        <w:jc w:val="both"/>
      </w:pPr>
      <w:r>
        <w:t xml:space="preserve">8. Конфиденциальность </w:t>
      </w:r>
    </w:p>
    <w:p w14:paraId="1AD45F02" w14:textId="77777777" w:rsidR="003D248F" w:rsidRDefault="0014559F" w:rsidP="005952A4">
      <w:pPr>
        <w:spacing w:after="0" w:line="240" w:lineRule="auto"/>
        <w:ind w:left="-2" w:right="10"/>
      </w:pPr>
      <w:r>
        <w:t xml:space="preserve">8.1. Исполнитель обязан хранить тайну об операциях Заказчика, которые стали известны Исполнителю в ходе оказания услуг в рамках настоящего Договора. </w:t>
      </w:r>
    </w:p>
    <w:p w14:paraId="604D86CC" w14:textId="77777777" w:rsidR="003D248F" w:rsidRDefault="0014559F" w:rsidP="005952A4">
      <w:pPr>
        <w:spacing w:after="0" w:line="240" w:lineRule="auto"/>
        <w:ind w:left="-2" w:right="10"/>
      </w:pPr>
      <w:r>
        <w:t xml:space="preserve">8.2. Исполнитель обязан обеспечивать сохранность сведений и документов, получаемых или составляемых им при осуществлении аудиторской проверки Заказчика, и не вправе передавать указанные сведения и документы или их копии третьим лицам либо разглашать их без письменного согласия Заказчика, за исключением случая, указанного в п. 4.2.3 настоящего Договора, а также за исключением случаев, предусмотренных законодательством Республики Узбекистан.  </w:t>
      </w:r>
    </w:p>
    <w:p w14:paraId="19392D5C" w14:textId="77777777" w:rsidR="003D248F" w:rsidRDefault="0014559F" w:rsidP="005952A4">
      <w:pPr>
        <w:spacing w:after="0" w:line="240" w:lineRule="auto"/>
        <w:ind w:left="-2" w:right="10"/>
      </w:pPr>
      <w:r>
        <w:lastRenderedPageBreak/>
        <w:t xml:space="preserve">8.3. Обязательства конфиденциальности и неиспользования, возложенные на Исполнителя настоящим Договором, не будут распространяться на общедоступную информацию, а также на информацию, которая станет, известна не по вине Исполнителя.  </w:t>
      </w:r>
    </w:p>
    <w:p w14:paraId="418DCF74" w14:textId="77777777" w:rsidR="003D248F" w:rsidRDefault="0014559F" w:rsidP="005952A4">
      <w:pPr>
        <w:spacing w:after="0" w:line="240" w:lineRule="auto"/>
        <w:ind w:left="-2" w:right="10"/>
      </w:pPr>
      <w:r>
        <w:t xml:space="preserve">8.4. Заказчик вправе передать Исполнителю перечень сведений, составляющих его коммерческую тайну, которые Исполнитель, исходя из обычных условий, мог бы счесть общедоступными. В случае непредоставления такого списка Исполнитель не несет ответственности за разглашение данного рода сведений. </w:t>
      </w:r>
    </w:p>
    <w:p w14:paraId="785C7558" w14:textId="77777777" w:rsidR="003D248F" w:rsidRDefault="0014559F" w:rsidP="005952A4">
      <w:pPr>
        <w:pStyle w:val="2"/>
        <w:spacing w:after="0" w:line="240" w:lineRule="auto"/>
        <w:ind w:left="565" w:right="8"/>
        <w:jc w:val="both"/>
      </w:pPr>
      <w:r>
        <w:t xml:space="preserve">9. Разрешение споров </w:t>
      </w:r>
    </w:p>
    <w:p w14:paraId="0E0EB9DE" w14:textId="77777777" w:rsidR="003D248F" w:rsidRDefault="0014559F" w:rsidP="005952A4">
      <w:pPr>
        <w:spacing w:after="0" w:line="240" w:lineRule="auto"/>
        <w:ind w:left="-2" w:right="10"/>
      </w:pPr>
      <w:r>
        <w:t xml:space="preserve">9.1. Не урегулированные в ходе оказания услуг претензии, возникающие у Заказчика к Исполнителю в рамках, оказываемых по настоящему Договору услуг, в течение 3 (Трех) рабочих дней должны быть направлены руководству </w:t>
      </w:r>
      <w:r w:rsidR="006C25AC">
        <w:t>аудиторской организаций</w:t>
      </w:r>
      <w:r>
        <w:t xml:space="preserve">, и которые будут рассмотрены в течение 3 (Трех) рабочих дней. </w:t>
      </w:r>
    </w:p>
    <w:p w14:paraId="65FD27BA" w14:textId="77777777" w:rsidR="003D248F" w:rsidRDefault="0014559F" w:rsidP="005952A4">
      <w:pPr>
        <w:spacing w:after="0" w:line="240" w:lineRule="auto"/>
        <w:ind w:left="-2" w:right="10"/>
      </w:pPr>
      <w:r>
        <w:t xml:space="preserve">9.2. В случае если претензии Заказчика не были удовлетворены в порядке, указанном в п. 9.1 настоящего Договора, он вправе обратиться с жалобой в Национальную Ассоциацию Бухгалтеров и Аудиторов Узбекистана - саморегулируемую организацию бухгалтеров и аудиторов, членом которой является Исполнитель. </w:t>
      </w:r>
    </w:p>
    <w:p w14:paraId="3BE9FF9C" w14:textId="77777777" w:rsidR="003D248F" w:rsidRDefault="0014559F" w:rsidP="005952A4">
      <w:pPr>
        <w:spacing w:after="0" w:line="240" w:lineRule="auto"/>
        <w:ind w:left="-2" w:right="10"/>
      </w:pPr>
      <w:r>
        <w:t xml:space="preserve">9.3. Все споры и разногласия, которые могут возникнуть по Договору между его Сторонами, если они не будут разрешены путем переговоров, подлежат рассмотрению Ташкентским межрайонным экономическим судом в соответствии с законодательством Республики Узбекистан. </w:t>
      </w:r>
    </w:p>
    <w:p w14:paraId="1AFFD2E0" w14:textId="77777777" w:rsidR="003D248F" w:rsidRDefault="0014559F" w:rsidP="005952A4">
      <w:pPr>
        <w:pStyle w:val="2"/>
        <w:spacing w:after="0" w:line="240" w:lineRule="auto"/>
        <w:ind w:left="565" w:right="4"/>
        <w:jc w:val="both"/>
      </w:pPr>
      <w:r>
        <w:t xml:space="preserve">10. Прекращение Договора ранее намеченного срока </w:t>
      </w:r>
    </w:p>
    <w:p w14:paraId="63498EA0" w14:textId="77777777" w:rsidR="003D248F" w:rsidRDefault="0014559F" w:rsidP="005952A4">
      <w:pPr>
        <w:spacing w:after="0" w:line="240" w:lineRule="auto"/>
        <w:ind w:left="-2" w:right="10"/>
      </w:pPr>
      <w:r>
        <w:t xml:space="preserve">10.1. Настоящий Договор может быть досрочно прекращен по соглашению Сторон. </w:t>
      </w:r>
    </w:p>
    <w:p w14:paraId="17F17342" w14:textId="77777777" w:rsidR="003D248F" w:rsidRDefault="0014559F" w:rsidP="005952A4">
      <w:pPr>
        <w:spacing w:after="0" w:line="240" w:lineRule="auto"/>
        <w:ind w:left="-2" w:right="10"/>
      </w:pPr>
      <w:r>
        <w:t xml:space="preserve">10.2. Каждая из Сторон имеет право прекратить действие настоящего Договора путем передачи письменного уведомления, в случае если с другой Стороной по Договору произойдет одно из следующих событий: </w:t>
      </w:r>
      <w:r>
        <w:rPr>
          <w:rFonts w:ascii="Segoe UI Symbol" w:eastAsia="Segoe UI Symbol" w:hAnsi="Segoe UI Symbol" w:cs="Segoe UI Symbol"/>
        </w:rPr>
        <w:t>⇒</w:t>
      </w:r>
      <w:r>
        <w:t xml:space="preserve"> несостоятельность, ликвидация или реорганизация; </w:t>
      </w:r>
    </w:p>
    <w:p w14:paraId="24DF6A5E" w14:textId="77777777" w:rsidR="003D248F" w:rsidRDefault="0014559F" w:rsidP="005952A4">
      <w:pPr>
        <w:spacing w:after="0" w:line="240" w:lineRule="auto"/>
        <w:ind w:left="-2" w:right="2692"/>
      </w:pPr>
      <w:r>
        <w:rPr>
          <w:rFonts w:ascii="Segoe UI Symbol" w:eastAsia="Segoe UI Symbol" w:hAnsi="Segoe UI Symbol" w:cs="Segoe UI Symbol"/>
        </w:rPr>
        <w:t>⇒</w:t>
      </w:r>
      <w:r>
        <w:t xml:space="preserve"> </w:t>
      </w:r>
      <w:r>
        <w:tab/>
        <w:t xml:space="preserve">приостановление или угроза приостановления ее обычных деловых операций; </w:t>
      </w:r>
      <w:r>
        <w:rPr>
          <w:rFonts w:ascii="Segoe UI Symbol" w:eastAsia="Segoe UI Symbol" w:hAnsi="Segoe UI Symbol" w:cs="Segoe UI Symbol"/>
        </w:rPr>
        <w:t>⇒</w:t>
      </w:r>
      <w:r>
        <w:t xml:space="preserve"> </w:t>
      </w:r>
      <w:r>
        <w:tab/>
        <w:t xml:space="preserve">передача всей или значительной части информации третьим лицам. </w:t>
      </w:r>
    </w:p>
    <w:p w14:paraId="2A006540" w14:textId="77777777" w:rsidR="003D248F" w:rsidRDefault="0014559F" w:rsidP="005952A4">
      <w:pPr>
        <w:spacing w:after="0" w:line="240" w:lineRule="auto"/>
        <w:ind w:left="-2" w:right="10"/>
      </w:pPr>
      <w:r>
        <w:t xml:space="preserve">10.3. Каждая из сторон имеет право досрочно прекратить действие настоящего Договора в одностороннем порядке путем письменного уведомления другой стороны: </w:t>
      </w:r>
    </w:p>
    <w:p w14:paraId="6C391E91" w14:textId="77777777" w:rsidR="003D248F" w:rsidRDefault="0014559F" w:rsidP="005952A4">
      <w:pPr>
        <w:spacing w:after="0" w:line="240" w:lineRule="auto"/>
        <w:ind w:left="-2" w:right="10"/>
      </w:pPr>
      <w:r>
        <w:rPr>
          <w:rFonts w:ascii="Segoe UI Symbol" w:eastAsia="Segoe UI Symbol" w:hAnsi="Segoe UI Symbol" w:cs="Segoe UI Symbol"/>
        </w:rPr>
        <w:t>⇒</w:t>
      </w:r>
      <w:r>
        <w:t xml:space="preserve"> если другая сторона нарушит свои обязательства по Договору и такое нарушение не будет ею устранено в течение 2 (Двух) недель со дня получения письменного уведомления о совершенном нарушении; </w:t>
      </w:r>
    </w:p>
    <w:p w14:paraId="6656841B" w14:textId="77777777" w:rsidR="003D248F" w:rsidRDefault="0014559F" w:rsidP="005952A4">
      <w:pPr>
        <w:spacing w:after="0" w:line="240" w:lineRule="auto"/>
        <w:ind w:left="-2" w:right="10"/>
      </w:pPr>
      <w:r>
        <w:t xml:space="preserve">10.4. В случае расторжения Договора по основаниям, предусмотренным пунктами 3.1.12, 10.1, 10.2 и 10.3 настоящего </w:t>
      </w:r>
    </w:p>
    <w:p w14:paraId="2016DB26" w14:textId="77777777" w:rsidR="003D248F" w:rsidRDefault="0014559F" w:rsidP="005952A4">
      <w:pPr>
        <w:spacing w:after="0" w:line="240" w:lineRule="auto"/>
        <w:ind w:left="-2" w:right="10"/>
      </w:pPr>
      <w:r>
        <w:t xml:space="preserve">Договора, оплата оказанных Исполнителем услуг осуществляется Заказчиком на основании акта об оказанных услугах с приложением отчета о фактически затраченном времени специалистами Исполнителя и выставленного Исполнителем счета. Одновременно с актом об оказанных услугах Исполнитель передает Заказчику в письменной форме результаты всех оказанных до прекращения Договора услуг. </w:t>
      </w:r>
    </w:p>
    <w:p w14:paraId="27E20464" w14:textId="77777777" w:rsidR="003D248F" w:rsidRDefault="0014559F" w:rsidP="005952A4">
      <w:pPr>
        <w:spacing w:after="0" w:line="240" w:lineRule="auto"/>
        <w:ind w:left="-2" w:right="10"/>
      </w:pPr>
      <w:r>
        <w:t xml:space="preserve">В случае если стоимость услуг, выполненных до досрочного прекращения договора, составит сумму меньшую, чем сумма уплаченного Заказчиком аванса за определенный этап услуг, Исполнитель возвращает Заказчику разницу в течение 5 (Пяти) рабочих дней с момента подписания акта оказанных услуг. </w:t>
      </w:r>
    </w:p>
    <w:p w14:paraId="24CF4406" w14:textId="77777777" w:rsidR="003D248F" w:rsidRDefault="0014559F" w:rsidP="005952A4">
      <w:pPr>
        <w:spacing w:after="0" w:line="240" w:lineRule="auto"/>
        <w:ind w:left="-2" w:right="10"/>
      </w:pPr>
      <w:r>
        <w:t xml:space="preserve">10.5. Сторона имеет право в судебном порядке потребовать расторжения Договора и возмещения убытков, если другая Сторона допустила нарушение требований конфиденциальности, предусмотренных Разделом 8 настоящего Договора. При этом Сторона-инициатор обязана представить доказательства факта разглашения конфиденциальных сведений и причастности к нему контрагента. </w:t>
      </w:r>
    </w:p>
    <w:p w14:paraId="3E716FE6" w14:textId="77777777" w:rsidR="003D248F" w:rsidRDefault="0014559F" w:rsidP="005952A4">
      <w:pPr>
        <w:spacing w:after="0" w:line="240" w:lineRule="auto"/>
        <w:ind w:left="-2" w:right="10"/>
      </w:pPr>
      <w:r>
        <w:t xml:space="preserve">При признании стороной своей причастности к разглашению конфиденциальных сведений или установлении этого факта в судебном порядке настоящий Договор подлежит расторжению, а причиненный разглашением ущерб - возмещению в соответствии с условиями настоящего Договора. </w:t>
      </w:r>
    </w:p>
    <w:p w14:paraId="20DE9C9A" w14:textId="77777777" w:rsidR="003D248F" w:rsidRDefault="0014559F" w:rsidP="005952A4">
      <w:pPr>
        <w:spacing w:after="0" w:line="240" w:lineRule="auto"/>
        <w:ind w:left="-2" w:right="10"/>
      </w:pPr>
      <w:r>
        <w:t xml:space="preserve">В этом случае оплата услуг, выполненных Исполнителем к моменту расторжения Договора, производится в порядке, аналогичном описанному в пункте 10.4 настоящего Договора. </w:t>
      </w:r>
    </w:p>
    <w:p w14:paraId="172A95D1" w14:textId="77777777" w:rsidR="003D248F" w:rsidRDefault="0014559F" w:rsidP="005952A4">
      <w:pPr>
        <w:spacing w:after="0" w:line="240" w:lineRule="auto"/>
        <w:ind w:left="-2" w:right="10"/>
      </w:pPr>
      <w:r>
        <w:t xml:space="preserve">10.6. В случае возникновения обстоятельств, указанных в пункте 10.3 после заключения настоящего Договора, вследствие действий одной из сторон, такая сторона считается нарушившей </w:t>
      </w:r>
      <w:r>
        <w:lastRenderedPageBreak/>
        <w:t xml:space="preserve">обязательства по настоящему Договору и от ответственности по настоящему Договору не освобождается. </w:t>
      </w:r>
    </w:p>
    <w:p w14:paraId="57C22C8B" w14:textId="77777777" w:rsidR="003D248F" w:rsidRDefault="0014559F" w:rsidP="005952A4">
      <w:pPr>
        <w:spacing w:after="0" w:line="240" w:lineRule="auto"/>
        <w:ind w:left="-2" w:right="10"/>
      </w:pPr>
      <w:r>
        <w:t xml:space="preserve">При этом, в случае расторжения Договора вследствие нарушения обязательств Исполнителем, либо возникновения обстоятельств, указанных в пункте 10.3 настоящего Договора, в результате действий Исполнителя, осуществленных им как до заключения настоящего Договора, так и после его заключения, Исполнитель обязан возместить Заказчику убытки, понесенные им вследствие досрочного расторжения Договора. </w:t>
      </w:r>
    </w:p>
    <w:p w14:paraId="4F33C47C" w14:textId="77777777" w:rsidR="003D248F" w:rsidRDefault="0014559F" w:rsidP="005952A4">
      <w:pPr>
        <w:pStyle w:val="2"/>
        <w:spacing w:after="0" w:line="240" w:lineRule="auto"/>
        <w:ind w:left="565" w:right="5"/>
        <w:jc w:val="both"/>
      </w:pPr>
      <w:r>
        <w:t xml:space="preserve">11. Обстоятельства непреодолимой силы </w:t>
      </w:r>
    </w:p>
    <w:p w14:paraId="1005A9C8" w14:textId="77777777" w:rsidR="003D248F" w:rsidRDefault="0014559F" w:rsidP="005952A4">
      <w:pPr>
        <w:spacing w:after="0" w:line="240" w:lineRule="auto"/>
        <w:ind w:left="-2" w:right="10"/>
      </w:pPr>
      <w:r>
        <w:t>11.1. Стороны освобождаются от ответственности за полное или частичное неисполнение своих обязательств по настоящему Договору, если такое неисполнение явилось следствием обстоятельств непреодолимой силы (форс</w:t>
      </w:r>
      <w:r w:rsidR="006C25AC">
        <w:t>-</w:t>
      </w:r>
      <w:r>
        <w:t xml:space="preserve">мажор), а именно: пожара, наводнения, землетрясения, других стихийных бедствий, эпидемии, военных действий, гражданских беспорядков, запрещений экспорта или импорта, решений государственных органов, или других, не зависящих от Сторон, обстоятельств, влияющих на возможность исполнения обязательств по настоящему Договору. </w:t>
      </w:r>
    </w:p>
    <w:p w14:paraId="444F243D" w14:textId="77777777" w:rsidR="003D248F" w:rsidRDefault="0014559F" w:rsidP="005952A4">
      <w:pPr>
        <w:spacing w:after="0" w:line="240" w:lineRule="auto"/>
        <w:ind w:left="-2" w:right="10"/>
      </w:pPr>
      <w:r>
        <w:t xml:space="preserve">11.2.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 </w:t>
      </w:r>
    </w:p>
    <w:p w14:paraId="2B2E160C" w14:textId="77777777" w:rsidR="003D248F" w:rsidRDefault="0014559F" w:rsidP="005952A4">
      <w:pPr>
        <w:spacing w:after="0" w:line="240" w:lineRule="auto"/>
        <w:ind w:left="-2" w:right="10"/>
      </w:pPr>
      <w:r>
        <w:t xml:space="preserve">11.3. Сторона, подвергшаяся действию обстоятельств непреодолимой силы и оказавшаяся вследствие этого не в состоянии выполнить обязательства по настоящему Договору, обязана письменно известить об этом другую сторону не позднее 7 (Семи) дней с момента наступления таких обстоятельств. Несвоевременное извещение об обстоятельствах непреодолимой силы лишает сторону права ссылаться на них в качестве оправдания. </w:t>
      </w:r>
    </w:p>
    <w:p w14:paraId="221094B1" w14:textId="77777777" w:rsidR="003D248F" w:rsidRDefault="0014559F" w:rsidP="005952A4">
      <w:pPr>
        <w:spacing w:after="0" w:line="240" w:lineRule="auto"/>
        <w:ind w:left="-2" w:right="10"/>
      </w:pPr>
      <w:r>
        <w:t xml:space="preserve">11.4. Надлежащим подтверждением наличия обстоятельств непреодолимой силы являются справки (иные документы), выданные компетентными органами власти. </w:t>
      </w:r>
    </w:p>
    <w:p w14:paraId="712504F8" w14:textId="77777777" w:rsidR="003D248F" w:rsidRDefault="0014559F" w:rsidP="005952A4">
      <w:pPr>
        <w:spacing w:after="0" w:line="240" w:lineRule="auto"/>
        <w:ind w:left="-2" w:right="10"/>
      </w:pPr>
      <w:r>
        <w:t xml:space="preserve">11.5. Если обстоятельства непреодолимой силы, препятствующие исполнению обязательств по настоящему Договору, будут продолжаться более 3 (трех) месяцев, то каждая из Сторон будет иметь право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возможных убытков. </w:t>
      </w:r>
    </w:p>
    <w:p w14:paraId="343C808D" w14:textId="77777777" w:rsidR="003D248F" w:rsidRDefault="0014559F" w:rsidP="005952A4">
      <w:pPr>
        <w:spacing w:after="0" w:line="240" w:lineRule="auto"/>
        <w:ind w:left="-2" w:right="10"/>
      </w:pPr>
      <w:r>
        <w:t xml:space="preserve">11.6. При прекращении действия указанных обстоятельств Сторона, ссылающаяся на это обстоятельство, должна без промедления известить об этом другую Сторону в письменной форме. При этом Сторона должна указать срок, в который предполагает выполнить обязательства по настоящему Договору, если это остается возможным и целесообразным для Сторон, или обосновать невозможность или нецелесообразность надлежащего исполнения. </w:t>
      </w:r>
    </w:p>
    <w:p w14:paraId="101C6EC7" w14:textId="77777777" w:rsidR="003D248F" w:rsidRDefault="0014559F" w:rsidP="005952A4">
      <w:pPr>
        <w:pStyle w:val="2"/>
        <w:spacing w:after="0" w:line="240" w:lineRule="auto"/>
        <w:ind w:left="565" w:right="8"/>
        <w:jc w:val="both"/>
      </w:pPr>
      <w:r>
        <w:t xml:space="preserve">12. Прочие условия </w:t>
      </w:r>
    </w:p>
    <w:p w14:paraId="2DD27BB2" w14:textId="77777777" w:rsidR="003D248F" w:rsidRDefault="0014559F" w:rsidP="005952A4">
      <w:pPr>
        <w:spacing w:after="0" w:line="240" w:lineRule="auto"/>
        <w:ind w:left="-2" w:right="10"/>
      </w:pPr>
      <w:r>
        <w:t xml:space="preserve">12.1. Исполнитель по своему усмотрению осуществляет подбор специалистов для оказания услуг, предусмотренных настоящим Договором. После подписания настоящего Договора Стороны согласовывают перечень лиц, которые уполномочены вести переговоры от имени Сторон и список вопросов, за решение которых ответственны указанные в перечне лица. </w:t>
      </w:r>
    </w:p>
    <w:p w14:paraId="7EE0265D" w14:textId="77777777" w:rsidR="003D248F" w:rsidRDefault="0014559F" w:rsidP="005952A4">
      <w:pPr>
        <w:spacing w:after="0" w:line="240" w:lineRule="auto"/>
        <w:ind w:left="-2" w:right="10"/>
      </w:pPr>
      <w:r>
        <w:t xml:space="preserve">12.2. Стоимость услуг по настоящему Договору определена только для исполнения настоящего Договора и не может служить прецедентом при заключении аналогичных договоров в будущем. </w:t>
      </w:r>
    </w:p>
    <w:p w14:paraId="782CC1A8" w14:textId="77777777" w:rsidR="003D248F" w:rsidRDefault="0014559F" w:rsidP="005952A4">
      <w:pPr>
        <w:spacing w:after="0" w:line="240" w:lineRule="auto"/>
        <w:ind w:left="-2" w:right="10"/>
      </w:pPr>
      <w:r>
        <w:t xml:space="preserve">12.3. Все предложения и рекомендации, сделанные Исполнителем при оказании им услуг, носят рекомендательный характер и не являются обязательными. </w:t>
      </w:r>
    </w:p>
    <w:p w14:paraId="680E3E3E" w14:textId="77777777" w:rsidR="003D248F" w:rsidRDefault="0014559F" w:rsidP="005952A4">
      <w:pPr>
        <w:spacing w:after="0" w:line="240" w:lineRule="auto"/>
        <w:ind w:left="-2" w:right="10"/>
      </w:pPr>
      <w:r>
        <w:t xml:space="preserve">12.4.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w:t>
      </w:r>
    </w:p>
    <w:p w14:paraId="0576C63D" w14:textId="77777777" w:rsidR="003D248F" w:rsidRDefault="0014559F" w:rsidP="005952A4">
      <w:pPr>
        <w:spacing w:after="0" w:line="240" w:lineRule="auto"/>
        <w:ind w:left="-2" w:right="10"/>
      </w:pPr>
      <w:r>
        <w:t xml:space="preserve">12.5. Независимо от места подписания настоящего Договора его положения подлежат применению и толкованию Сторонами в соответствии с действующим законодательством Республики Узбекистан. Настоящий Договор регулируется материальным правом Республики Узбекистан, языком договора и любых документов, подготавливаемых во исполнение условий настоящего Договора, является русский язык. </w:t>
      </w:r>
    </w:p>
    <w:p w14:paraId="389FD359" w14:textId="77777777" w:rsidR="003D248F" w:rsidRDefault="0014559F" w:rsidP="005952A4">
      <w:pPr>
        <w:pStyle w:val="2"/>
        <w:spacing w:after="0" w:line="240" w:lineRule="auto"/>
        <w:ind w:left="565" w:right="7"/>
        <w:jc w:val="both"/>
      </w:pPr>
      <w:r>
        <w:t xml:space="preserve">13. Срок действия Договора </w:t>
      </w:r>
    </w:p>
    <w:p w14:paraId="667BD838" w14:textId="77777777" w:rsidR="003D248F" w:rsidRDefault="0014559F" w:rsidP="005952A4">
      <w:pPr>
        <w:spacing w:after="0" w:line="240" w:lineRule="auto"/>
        <w:ind w:left="-2" w:right="10"/>
      </w:pPr>
      <w:r>
        <w:t xml:space="preserve">13.1. Настоящий Договор вступает в силу с момента его подписания и действует до полного исполнения Сторонами всех принятых на себя обязательств и урегулирования платежей и взаиморасчетов.  </w:t>
      </w:r>
    </w:p>
    <w:p w14:paraId="3822C2D9" w14:textId="77777777" w:rsidR="003D248F" w:rsidRDefault="0014559F" w:rsidP="005952A4">
      <w:pPr>
        <w:spacing w:after="0" w:line="240" w:lineRule="auto"/>
        <w:ind w:left="-2" w:right="10"/>
      </w:pPr>
      <w:r>
        <w:t>13.2. Наряду с периодом действия Договора, указанным в п. 13.1 Договора, действие Договора распространяется также и на период с момента начала исполнения Сторонами своих обязательств, предусмотренных Договором, до момента подписания Сторонами настоящего Договора, если таковое имело место.</w:t>
      </w:r>
    </w:p>
    <w:p w14:paraId="2899C4E4" w14:textId="77777777" w:rsidR="003D248F" w:rsidRDefault="0014559F" w:rsidP="005952A4">
      <w:pPr>
        <w:pStyle w:val="2"/>
        <w:spacing w:after="0" w:line="240" w:lineRule="auto"/>
        <w:ind w:left="565" w:right="7"/>
        <w:jc w:val="both"/>
      </w:pPr>
      <w:r>
        <w:lastRenderedPageBreak/>
        <w:t xml:space="preserve">14. Юридические адреса и банковские реквизиты сторон </w:t>
      </w:r>
    </w:p>
    <w:tbl>
      <w:tblPr>
        <w:tblStyle w:val="TableGrid"/>
        <w:tblW w:w="101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tblCellMar>
        <w:tblLook w:val="04A0" w:firstRow="1" w:lastRow="0" w:firstColumn="1" w:lastColumn="0" w:noHBand="0" w:noVBand="1"/>
      </w:tblPr>
      <w:tblGrid>
        <w:gridCol w:w="4988"/>
        <w:gridCol w:w="5118"/>
      </w:tblGrid>
      <w:tr w:rsidR="006C25AC" w14:paraId="349135A6" w14:textId="77777777" w:rsidTr="006C25AC">
        <w:trPr>
          <w:trHeight w:val="5028"/>
        </w:trPr>
        <w:tc>
          <w:tcPr>
            <w:tcW w:w="4988" w:type="dxa"/>
          </w:tcPr>
          <w:p w14:paraId="2E23324D" w14:textId="77777777" w:rsidR="006C25AC" w:rsidRDefault="006C25AC" w:rsidP="006C25AC">
            <w:pPr>
              <w:spacing w:after="0" w:line="240" w:lineRule="auto"/>
              <w:ind w:left="143" w:right="0" w:firstLine="0"/>
            </w:pPr>
            <w:r>
              <w:rPr>
                <w:b/>
              </w:rPr>
              <w:t xml:space="preserve">«ЗАКАЗЧИК» </w:t>
            </w:r>
          </w:p>
          <w:p w14:paraId="174D74CA" w14:textId="77777777" w:rsidR="006C25AC" w:rsidRDefault="006C25AC" w:rsidP="006C25AC">
            <w:pPr>
              <w:spacing w:after="0" w:line="240" w:lineRule="auto"/>
              <w:ind w:left="98" w:right="0" w:firstLine="0"/>
            </w:pPr>
            <w:r>
              <w:rPr>
                <w:b/>
              </w:rPr>
              <w:t xml:space="preserve">«ЦЕНТРАЛЬНЫЙ БАНК РЕСПУБЛИКИ </w:t>
            </w:r>
          </w:p>
          <w:p w14:paraId="1186216F" w14:textId="77777777" w:rsidR="006C25AC" w:rsidRDefault="006C25AC" w:rsidP="006C25AC">
            <w:pPr>
              <w:spacing w:after="0" w:line="240" w:lineRule="auto"/>
              <w:ind w:left="0" w:right="193" w:firstLine="0"/>
            </w:pPr>
            <w:r>
              <w:rPr>
                <w:b/>
              </w:rPr>
              <w:t xml:space="preserve">УЗБЕКИСТАН» </w:t>
            </w:r>
          </w:p>
          <w:p w14:paraId="61BD4DB4" w14:textId="77777777" w:rsidR="006C25AC" w:rsidRDefault="006C25AC" w:rsidP="006C25AC">
            <w:pPr>
              <w:spacing w:after="0" w:line="240" w:lineRule="auto"/>
              <w:ind w:left="202" w:right="0" w:firstLine="0"/>
            </w:pPr>
            <w:r>
              <w:t xml:space="preserve"> </w:t>
            </w:r>
          </w:p>
          <w:p w14:paraId="365ADCF1" w14:textId="77777777" w:rsidR="006C25AC" w:rsidRDefault="006C25AC" w:rsidP="006C25AC">
            <w:pPr>
              <w:spacing w:after="0" w:line="240" w:lineRule="auto"/>
              <w:ind w:left="1" w:right="0" w:firstLine="0"/>
              <w:jc w:val="left"/>
            </w:pPr>
            <w:r>
              <w:t xml:space="preserve">Адрес: ________________________________ </w:t>
            </w:r>
          </w:p>
          <w:p w14:paraId="56DAC844" w14:textId="77777777" w:rsidR="006C25AC" w:rsidRDefault="006C25AC" w:rsidP="006C25AC">
            <w:pPr>
              <w:spacing w:after="0" w:line="240" w:lineRule="auto"/>
              <w:ind w:left="0" w:right="265" w:firstLine="0"/>
              <w:jc w:val="left"/>
            </w:pPr>
            <w:r>
              <w:t xml:space="preserve">Банковский счет: _______________________ в _____________________________________ Код банка _____________________________ ИНН  _________________________________ Код ОКЭД  ____________________________ </w:t>
            </w:r>
          </w:p>
          <w:p w14:paraId="2241B3D1" w14:textId="77777777" w:rsidR="006C25AC" w:rsidRDefault="006C25AC" w:rsidP="006C25AC">
            <w:pPr>
              <w:spacing w:after="0" w:line="240" w:lineRule="auto"/>
              <w:ind w:left="0" w:right="0" w:firstLine="0"/>
              <w:jc w:val="left"/>
            </w:pPr>
            <w:r>
              <w:t xml:space="preserve">Тел.: ________________, </w:t>
            </w:r>
          </w:p>
          <w:p w14:paraId="4D9C2DF8" w14:textId="77777777" w:rsidR="006C25AC" w:rsidRDefault="006C25AC" w:rsidP="006C25AC">
            <w:pPr>
              <w:spacing w:after="0" w:line="240" w:lineRule="auto"/>
              <w:ind w:left="566" w:right="0" w:firstLine="0"/>
              <w:jc w:val="left"/>
            </w:pPr>
            <w:r>
              <w:t xml:space="preserve"> </w:t>
            </w:r>
          </w:p>
          <w:p w14:paraId="7B9C6326" w14:textId="77777777" w:rsidR="006C25AC" w:rsidRDefault="006C25AC" w:rsidP="006C25AC">
            <w:pPr>
              <w:spacing w:after="0" w:line="240" w:lineRule="auto"/>
              <w:ind w:left="566" w:right="0" w:firstLine="0"/>
              <w:jc w:val="left"/>
            </w:pPr>
            <w:r>
              <w:t xml:space="preserve"> </w:t>
            </w:r>
          </w:p>
          <w:p w14:paraId="3994A3C3" w14:textId="77777777" w:rsidR="006C25AC" w:rsidRDefault="006C25AC" w:rsidP="006C25AC">
            <w:pPr>
              <w:spacing w:after="0" w:line="240" w:lineRule="auto"/>
              <w:ind w:left="164" w:right="0" w:firstLine="0"/>
            </w:pPr>
            <w:r>
              <w:rPr>
                <w:b/>
              </w:rPr>
              <w:t xml:space="preserve">_____________________________ </w:t>
            </w:r>
          </w:p>
          <w:p w14:paraId="165B4C87" w14:textId="77777777" w:rsidR="006C25AC" w:rsidRDefault="006C25AC" w:rsidP="006C25AC">
            <w:pPr>
              <w:spacing w:after="0" w:line="240" w:lineRule="auto"/>
              <w:ind w:left="139" w:right="0" w:firstLine="0"/>
            </w:pPr>
            <w:r>
              <w:rPr>
                <w:b/>
              </w:rPr>
              <w:t xml:space="preserve">Заместитель Председателя </w:t>
            </w:r>
          </w:p>
        </w:tc>
        <w:tc>
          <w:tcPr>
            <w:tcW w:w="5118" w:type="dxa"/>
          </w:tcPr>
          <w:p w14:paraId="4793A4F8" w14:textId="77777777" w:rsidR="006C25AC" w:rsidRDefault="006C25AC" w:rsidP="006C25AC">
            <w:pPr>
              <w:spacing w:after="0" w:line="240" w:lineRule="auto"/>
              <w:ind w:left="143" w:right="0" w:firstLine="0"/>
              <w:rPr>
                <w:b/>
              </w:rPr>
            </w:pPr>
            <w:r>
              <w:rPr>
                <w:b/>
              </w:rPr>
              <w:t>«</w:t>
            </w:r>
            <w:r>
              <w:rPr>
                <w:b/>
                <w:lang w:val="uz-Cyrl-UZ"/>
              </w:rPr>
              <w:t>ИСПОЛНИТЕЛЬ</w:t>
            </w:r>
            <w:r>
              <w:rPr>
                <w:b/>
              </w:rPr>
              <w:t xml:space="preserve">» </w:t>
            </w:r>
          </w:p>
          <w:p w14:paraId="062C9457" w14:textId="77777777" w:rsidR="006C25AC" w:rsidRDefault="006C25AC" w:rsidP="006C25AC">
            <w:pPr>
              <w:spacing w:after="0" w:line="240" w:lineRule="auto"/>
              <w:ind w:left="143" w:right="0" w:firstLine="0"/>
            </w:pPr>
            <w:r>
              <w:rPr>
                <w:b/>
              </w:rPr>
              <w:t>АУДИТОРСКАЯ ОРГАНИЗАЦИЯ</w:t>
            </w:r>
          </w:p>
          <w:p w14:paraId="774383B3" w14:textId="77777777" w:rsidR="006C25AC" w:rsidRDefault="006C25AC" w:rsidP="006C25AC">
            <w:pPr>
              <w:spacing w:after="0" w:line="240" w:lineRule="auto"/>
              <w:ind w:left="98" w:right="0" w:firstLine="0"/>
            </w:pPr>
            <w:r>
              <w:rPr>
                <w:b/>
              </w:rPr>
              <w:t xml:space="preserve">«_____________________________________» </w:t>
            </w:r>
          </w:p>
          <w:p w14:paraId="74206FC6" w14:textId="77777777" w:rsidR="006C25AC" w:rsidRDefault="006C25AC" w:rsidP="006C25AC">
            <w:pPr>
              <w:spacing w:after="0" w:line="240" w:lineRule="auto"/>
              <w:ind w:left="202" w:right="0" w:firstLine="0"/>
            </w:pPr>
            <w:r>
              <w:t xml:space="preserve"> </w:t>
            </w:r>
          </w:p>
          <w:p w14:paraId="1B6CE19D" w14:textId="77777777" w:rsidR="006C25AC" w:rsidRDefault="006C25AC" w:rsidP="006C25AC">
            <w:pPr>
              <w:spacing w:after="0" w:line="240" w:lineRule="auto"/>
              <w:ind w:left="1" w:right="0" w:firstLine="0"/>
              <w:jc w:val="left"/>
            </w:pPr>
            <w:r>
              <w:t xml:space="preserve">Адрес: ________________________________ </w:t>
            </w:r>
          </w:p>
          <w:p w14:paraId="3B18000E" w14:textId="77777777" w:rsidR="006C25AC" w:rsidRDefault="006C25AC" w:rsidP="006C25AC">
            <w:pPr>
              <w:spacing w:after="0" w:line="240" w:lineRule="auto"/>
              <w:ind w:left="0" w:right="265" w:firstLine="0"/>
              <w:jc w:val="left"/>
            </w:pPr>
            <w:r>
              <w:t xml:space="preserve">Банковский счет: ________________________ в _____________________________________ Код банка _____________________________ ИНН  _________________________________ Код ОКЭД  ____________________________ </w:t>
            </w:r>
          </w:p>
          <w:p w14:paraId="22C6DF85" w14:textId="77777777" w:rsidR="006C25AC" w:rsidRDefault="006C25AC" w:rsidP="006C25AC">
            <w:pPr>
              <w:spacing w:after="0" w:line="240" w:lineRule="auto"/>
              <w:ind w:left="0" w:right="0" w:firstLine="0"/>
              <w:jc w:val="left"/>
            </w:pPr>
            <w:r>
              <w:t xml:space="preserve">Тел.: ________________, </w:t>
            </w:r>
          </w:p>
          <w:p w14:paraId="4279C144" w14:textId="77777777" w:rsidR="006C25AC" w:rsidRDefault="006C25AC" w:rsidP="006C25AC">
            <w:pPr>
              <w:spacing w:after="0" w:line="240" w:lineRule="auto"/>
              <w:ind w:left="566" w:right="0" w:firstLine="0"/>
              <w:jc w:val="left"/>
            </w:pPr>
            <w:r>
              <w:t xml:space="preserve"> </w:t>
            </w:r>
          </w:p>
          <w:p w14:paraId="53F82046" w14:textId="77777777" w:rsidR="006C25AC" w:rsidRDefault="006C25AC" w:rsidP="006C25AC">
            <w:pPr>
              <w:spacing w:after="0" w:line="240" w:lineRule="auto"/>
              <w:ind w:left="566" w:right="0" w:firstLine="0"/>
              <w:jc w:val="left"/>
            </w:pPr>
            <w:r>
              <w:t xml:space="preserve"> </w:t>
            </w:r>
          </w:p>
          <w:p w14:paraId="70FAFDB6" w14:textId="77777777" w:rsidR="006C25AC" w:rsidRDefault="006C25AC" w:rsidP="006C25AC">
            <w:pPr>
              <w:spacing w:after="0" w:line="240" w:lineRule="auto"/>
              <w:ind w:left="164" w:right="0" w:firstLine="0"/>
            </w:pPr>
            <w:r>
              <w:rPr>
                <w:b/>
              </w:rPr>
              <w:t xml:space="preserve">_____________________________ </w:t>
            </w:r>
          </w:p>
          <w:p w14:paraId="67E4189D" w14:textId="77777777" w:rsidR="006C25AC" w:rsidRDefault="00527D68" w:rsidP="00527D68">
            <w:pPr>
              <w:spacing w:after="0" w:line="240" w:lineRule="auto"/>
              <w:ind w:left="139" w:right="0" w:firstLine="0"/>
            </w:pPr>
            <w:r>
              <w:rPr>
                <w:b/>
              </w:rPr>
              <w:t>Директор</w:t>
            </w:r>
            <w:r w:rsidR="006C25AC">
              <w:rPr>
                <w:b/>
              </w:rPr>
              <w:t xml:space="preserve"> </w:t>
            </w:r>
          </w:p>
        </w:tc>
      </w:tr>
      <w:tr w:rsidR="006C25AC" w14:paraId="2B8A05D7" w14:textId="77777777" w:rsidTr="006C25AC">
        <w:trPr>
          <w:trHeight w:val="397"/>
        </w:trPr>
        <w:tc>
          <w:tcPr>
            <w:tcW w:w="4988" w:type="dxa"/>
          </w:tcPr>
          <w:p w14:paraId="41C3E963" w14:textId="77777777" w:rsidR="006C25AC" w:rsidRDefault="006C25AC" w:rsidP="006C25AC">
            <w:pPr>
              <w:spacing w:after="0" w:line="240" w:lineRule="auto"/>
              <w:ind w:left="567" w:right="0" w:firstLine="0"/>
            </w:pPr>
            <w:r>
              <w:rPr>
                <w:b/>
              </w:rPr>
              <w:t xml:space="preserve">МП </w:t>
            </w:r>
          </w:p>
        </w:tc>
        <w:tc>
          <w:tcPr>
            <w:tcW w:w="5118" w:type="dxa"/>
          </w:tcPr>
          <w:p w14:paraId="13DD4AC4" w14:textId="77777777" w:rsidR="006C25AC" w:rsidRDefault="006C25AC" w:rsidP="006C25AC">
            <w:pPr>
              <w:spacing w:after="0" w:line="240" w:lineRule="auto"/>
              <w:ind w:left="567" w:right="0" w:firstLine="0"/>
            </w:pPr>
            <w:r>
              <w:rPr>
                <w:b/>
              </w:rPr>
              <w:t xml:space="preserve">МП </w:t>
            </w:r>
          </w:p>
        </w:tc>
      </w:tr>
      <w:tr w:rsidR="006C25AC" w14:paraId="3B83FB89" w14:textId="77777777" w:rsidTr="006C25AC">
        <w:trPr>
          <w:trHeight w:val="698"/>
        </w:trPr>
        <w:tc>
          <w:tcPr>
            <w:tcW w:w="4988" w:type="dxa"/>
          </w:tcPr>
          <w:p w14:paraId="690ECB44" w14:textId="77777777" w:rsidR="006C25AC" w:rsidRDefault="006C25AC" w:rsidP="006C25AC">
            <w:pPr>
              <w:spacing w:after="0" w:line="240" w:lineRule="auto"/>
              <w:ind w:left="567" w:right="0" w:firstLine="0"/>
            </w:pPr>
            <w:r>
              <w:rPr>
                <w:b/>
              </w:rPr>
              <w:t xml:space="preserve"> </w:t>
            </w:r>
          </w:p>
          <w:p w14:paraId="7798D873" w14:textId="77777777" w:rsidR="006C25AC" w:rsidRDefault="006C25AC" w:rsidP="006C25AC">
            <w:pPr>
              <w:spacing w:after="0" w:line="240" w:lineRule="auto"/>
              <w:ind w:left="567" w:right="0" w:firstLine="0"/>
            </w:pPr>
            <w:r>
              <w:rPr>
                <w:b/>
              </w:rPr>
              <w:t>« ___ » _______________ 202</w:t>
            </w:r>
            <w:r>
              <w:rPr>
                <w:b/>
                <w:lang w:val="en-US"/>
              </w:rPr>
              <w:t>2</w:t>
            </w:r>
            <w:r>
              <w:rPr>
                <w:b/>
              </w:rPr>
              <w:t xml:space="preserve"> </w:t>
            </w:r>
            <w:r>
              <w:rPr>
                <w:b/>
                <w:sz w:val="34"/>
                <w:vertAlign w:val="subscript"/>
              </w:rPr>
              <w:t>года</w:t>
            </w:r>
            <w:r>
              <w:rPr>
                <w:b/>
              </w:rPr>
              <w:t xml:space="preserve"> </w:t>
            </w:r>
          </w:p>
        </w:tc>
        <w:tc>
          <w:tcPr>
            <w:tcW w:w="5118" w:type="dxa"/>
          </w:tcPr>
          <w:p w14:paraId="3DB4B16F" w14:textId="77777777" w:rsidR="006C25AC" w:rsidRDefault="006C25AC" w:rsidP="006C25AC">
            <w:pPr>
              <w:spacing w:after="0" w:line="240" w:lineRule="auto"/>
              <w:ind w:left="567" w:right="0" w:firstLine="0"/>
            </w:pPr>
            <w:r>
              <w:rPr>
                <w:b/>
              </w:rPr>
              <w:t xml:space="preserve"> </w:t>
            </w:r>
          </w:p>
          <w:p w14:paraId="5807BA54" w14:textId="77777777" w:rsidR="006C25AC" w:rsidRDefault="006C25AC" w:rsidP="006C25AC">
            <w:pPr>
              <w:spacing w:after="0" w:line="240" w:lineRule="auto"/>
              <w:ind w:left="567" w:right="0" w:firstLine="0"/>
            </w:pPr>
            <w:r>
              <w:rPr>
                <w:b/>
              </w:rPr>
              <w:t>« ___ » _______________ 202</w:t>
            </w:r>
            <w:r>
              <w:rPr>
                <w:b/>
                <w:lang w:val="en-US"/>
              </w:rPr>
              <w:t>2</w:t>
            </w:r>
            <w:r>
              <w:rPr>
                <w:b/>
              </w:rPr>
              <w:t xml:space="preserve"> </w:t>
            </w:r>
            <w:r>
              <w:rPr>
                <w:b/>
                <w:sz w:val="34"/>
                <w:vertAlign w:val="subscript"/>
              </w:rPr>
              <w:t>года</w:t>
            </w:r>
            <w:r>
              <w:rPr>
                <w:b/>
              </w:rPr>
              <w:t xml:space="preserve"> </w:t>
            </w:r>
          </w:p>
        </w:tc>
      </w:tr>
    </w:tbl>
    <w:p w14:paraId="51559A80" w14:textId="77777777" w:rsidR="003D248F" w:rsidRDefault="0014559F" w:rsidP="005952A4">
      <w:pPr>
        <w:spacing w:after="0" w:line="240" w:lineRule="auto"/>
        <w:ind w:left="568" w:right="0" w:firstLine="0"/>
      </w:pPr>
      <w:r>
        <w:t xml:space="preserve"> </w:t>
      </w:r>
    </w:p>
    <w:p w14:paraId="5C14F145" w14:textId="77777777" w:rsidR="003D248F" w:rsidRDefault="0014559F" w:rsidP="005952A4">
      <w:pPr>
        <w:spacing w:after="0" w:line="240" w:lineRule="auto"/>
        <w:ind w:left="568" w:right="0" w:firstLine="0"/>
      </w:pPr>
      <w:r>
        <w:t xml:space="preserve"> </w:t>
      </w:r>
    </w:p>
    <w:sectPr w:rsidR="003D248F" w:rsidSect="00886D87">
      <w:footerReference w:type="even" r:id="rId7"/>
      <w:footerReference w:type="default" r:id="rId8"/>
      <w:footerReference w:type="first" r:id="rId9"/>
      <w:pgSz w:w="11906" w:h="16838"/>
      <w:pgMar w:top="880" w:right="690" w:bottom="943" w:left="9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C293" w14:textId="77777777" w:rsidR="00153C95" w:rsidRDefault="00153C95">
      <w:pPr>
        <w:spacing w:after="0" w:line="240" w:lineRule="auto"/>
      </w:pPr>
      <w:r>
        <w:separator/>
      </w:r>
    </w:p>
  </w:endnote>
  <w:endnote w:type="continuationSeparator" w:id="0">
    <w:p w14:paraId="1489D308" w14:textId="77777777" w:rsidR="00153C95" w:rsidRDefault="0015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D68A" w14:textId="77777777" w:rsidR="003D248F" w:rsidRDefault="003D24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0476" w14:textId="77777777" w:rsidR="003D248F" w:rsidRDefault="003D24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264A" w14:textId="77777777" w:rsidR="003D248F" w:rsidRDefault="003D24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4035" w14:textId="77777777" w:rsidR="00153C95" w:rsidRDefault="00153C95">
      <w:pPr>
        <w:spacing w:after="0" w:line="240" w:lineRule="auto"/>
      </w:pPr>
      <w:r>
        <w:separator/>
      </w:r>
    </w:p>
  </w:footnote>
  <w:footnote w:type="continuationSeparator" w:id="0">
    <w:p w14:paraId="79A64C7A" w14:textId="77777777" w:rsidR="00153C95" w:rsidRDefault="00153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7136"/>
    <w:multiLevelType w:val="hybridMultilevel"/>
    <w:tmpl w:val="0EF8AD08"/>
    <w:lvl w:ilvl="0" w:tplc="A810F4EA">
      <w:start w:val="1"/>
      <w:numFmt w:val="decimal"/>
      <w:lvlText w:val="%1."/>
      <w:lvlJc w:val="left"/>
      <w:pPr>
        <w:ind w:left="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26F858">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44DE4C">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A8B4A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F280A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F4F59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8283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C4332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F01F50">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8F"/>
    <w:rsid w:val="0014559F"/>
    <w:rsid w:val="00153C95"/>
    <w:rsid w:val="003D248F"/>
    <w:rsid w:val="00527D68"/>
    <w:rsid w:val="005952A4"/>
    <w:rsid w:val="006C25AC"/>
    <w:rsid w:val="006F115B"/>
    <w:rsid w:val="00886D87"/>
    <w:rsid w:val="00B75EF0"/>
    <w:rsid w:val="00C85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87E5"/>
  <w15:docId w15:val="{29E71EB9-36C9-42B7-937B-346BCB58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9" w:line="348" w:lineRule="auto"/>
      <w:ind w:left="10" w:right="17" w:hanging="9"/>
      <w:jc w:val="both"/>
    </w:pPr>
    <w:rPr>
      <w:rFonts w:ascii="Arial" w:eastAsia="Arial" w:hAnsi="Arial" w:cs="Arial"/>
      <w:color w:val="000000"/>
    </w:rPr>
  </w:style>
  <w:style w:type="paragraph" w:styleId="1">
    <w:name w:val="heading 1"/>
    <w:next w:val="a"/>
    <w:link w:val="10"/>
    <w:uiPriority w:val="9"/>
    <w:unhideWhenUsed/>
    <w:qFormat/>
    <w:pPr>
      <w:keepNext/>
      <w:keepLines/>
      <w:spacing w:after="20"/>
      <w:ind w:left="1034"/>
      <w:outlineLvl w:val="0"/>
    </w:pPr>
    <w:rPr>
      <w:rFonts w:ascii="Arial" w:eastAsia="Arial" w:hAnsi="Arial" w:cs="Arial"/>
      <w:b/>
      <w:color w:val="000000"/>
      <w:sz w:val="23"/>
    </w:rPr>
  </w:style>
  <w:style w:type="paragraph" w:styleId="2">
    <w:name w:val="heading 2"/>
    <w:next w:val="a"/>
    <w:link w:val="20"/>
    <w:uiPriority w:val="9"/>
    <w:unhideWhenUsed/>
    <w:qFormat/>
    <w:pPr>
      <w:keepNext/>
      <w:keepLines/>
      <w:spacing w:after="184"/>
      <w:ind w:left="3921" w:right="3052" w:hanging="10"/>
      <w:jc w:val="center"/>
      <w:outlineLvl w:val="1"/>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Arial" w:hAnsi="Arial" w:cs="Arial"/>
      <w:b/>
      <w:color w:val="000000"/>
      <w:sz w:val="22"/>
    </w:rPr>
  </w:style>
  <w:style w:type="character" w:customStyle="1" w:styleId="10">
    <w:name w:val="Заголовок 1 Знак"/>
    <w:link w:val="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5109</Words>
  <Characters>29127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ДОГОВОР № 33 - КА / 2012</vt:lpstr>
    </vt:vector>
  </TitlesOfParts>
  <Company>HP Inc.</Company>
  <LinksUpToDate>false</LinksUpToDate>
  <CharactersWithSpaces>34168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33 - КА / 2012</dc:title>
  <dc:subject/>
  <dc:creator>Olimjon</dc:creator>
  <cp:keywords/>
  <cp:lastModifiedBy>n.matkarimov</cp:lastModifiedBy>
  <cp:revision>5</cp:revision>
  <dcterms:created xsi:type="dcterms:W3CDTF">2022-09-26T05:59:00Z</dcterms:created>
  <dcterms:modified xsi:type="dcterms:W3CDTF">2022-09-26T06:23:00Z</dcterms:modified>
</cp:coreProperties>
</file>