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1F6" w:rsidRPr="002E6BE9" w:rsidRDefault="001821F6" w:rsidP="001821F6">
      <w:pPr>
        <w:spacing w:after="0" w:line="240" w:lineRule="auto"/>
        <w:jc w:val="center"/>
        <w:rPr>
          <w:rFonts w:ascii="Times New Roman" w:eastAsiaTheme="minorEastAsia" w:hAnsi="Times New Roman" w:cs="Times New Roman"/>
          <w:b/>
          <w:lang w:val="uz-Cyrl-UZ" w:eastAsia="zh-CN"/>
        </w:rPr>
      </w:pPr>
      <w:r w:rsidRPr="002E6BE9">
        <w:rPr>
          <w:rFonts w:ascii="Times New Roman" w:hAnsi="Times New Roman" w:cs="Times New Roman"/>
          <w:b/>
          <w:lang w:val="uz-Cyrl-UZ" w:eastAsia="ru-RU"/>
        </w:rPr>
        <w:t>ШАРТНОМА №</w:t>
      </w:r>
    </w:p>
    <w:p w:rsidR="001821F6" w:rsidRPr="002E6BE9" w:rsidRDefault="001821F6" w:rsidP="001821F6">
      <w:pPr>
        <w:spacing w:line="259" w:lineRule="auto"/>
        <w:jc w:val="center"/>
        <w:rPr>
          <w:rFonts w:ascii="Times New Roman" w:eastAsia="Calibri" w:hAnsi="Times New Roman" w:cs="Times New Roman"/>
          <w:lang w:val="uz-Cyrl-UZ"/>
        </w:rPr>
      </w:pPr>
    </w:p>
    <w:p w:rsidR="001821F6" w:rsidRPr="002E6BE9" w:rsidRDefault="001821F6" w:rsidP="001821F6">
      <w:pPr>
        <w:spacing w:after="160" w:line="259" w:lineRule="auto"/>
        <w:jc w:val="center"/>
        <w:rPr>
          <w:rFonts w:ascii="Times New Roman" w:eastAsia="Calibri" w:hAnsi="Times New Roman" w:cs="Times New Roman"/>
          <w:b/>
          <w:lang w:val="uz-Cyrl-UZ"/>
        </w:rPr>
      </w:pPr>
      <w:r w:rsidRPr="002E6BE9">
        <w:rPr>
          <w:rFonts w:ascii="Times New Roman" w:eastAsia="Calibri" w:hAnsi="Times New Roman" w:cs="Times New Roman"/>
          <w:lang w:val="uz-Cyrl-UZ"/>
        </w:rPr>
        <w:t>Тошкент шаҳри                                                                                              2022 йил “___” _________</w:t>
      </w:r>
    </w:p>
    <w:p w:rsidR="001821F6" w:rsidRPr="002E6BE9" w:rsidRDefault="001821F6" w:rsidP="001821F6">
      <w:pPr>
        <w:spacing w:line="242" w:lineRule="auto"/>
        <w:ind w:firstLine="709"/>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Кейинги ўринларда </w:t>
      </w:r>
      <w:r w:rsidRPr="002E6BE9">
        <w:rPr>
          <w:rFonts w:ascii="Times New Roman" w:eastAsia="Calibri" w:hAnsi="Times New Roman" w:cs="Times New Roman"/>
          <w:b/>
          <w:lang w:val="uz-Cyrl-UZ"/>
        </w:rPr>
        <w:t>_______________________________________</w:t>
      </w:r>
      <w:r w:rsidRPr="002E6BE9">
        <w:rPr>
          <w:rFonts w:ascii="Times New Roman" w:eastAsia="Calibri" w:hAnsi="Times New Roman" w:cs="Times New Roman"/>
          <w:lang w:val="uz-Cyrl-UZ"/>
        </w:rPr>
        <w:t xml:space="preserve">номидан _____________ асосида иш юритувчи </w:t>
      </w:r>
      <w:r w:rsidRPr="002E6BE9">
        <w:rPr>
          <w:rFonts w:ascii="Times New Roman" w:eastAsia="Calibri" w:hAnsi="Times New Roman" w:cs="Times New Roman"/>
          <w:b/>
          <w:lang w:val="uz-Cyrl-UZ"/>
        </w:rPr>
        <w:t>___________________</w:t>
      </w:r>
      <w:r w:rsidRPr="002E6BE9">
        <w:rPr>
          <w:rFonts w:ascii="Times New Roman" w:eastAsia="Calibri" w:hAnsi="Times New Roman" w:cs="Times New Roman"/>
          <w:lang w:val="uz-Cyrl-UZ"/>
        </w:rPr>
        <w:t xml:space="preserve">бир томондан (бундан буён матнда </w:t>
      </w:r>
      <w:r w:rsidRPr="002E6BE9">
        <w:rPr>
          <w:rFonts w:ascii="Times New Roman" w:eastAsia="Calibri" w:hAnsi="Times New Roman" w:cs="Times New Roman"/>
          <w:b/>
          <w:lang w:val="uz-Cyrl-UZ"/>
        </w:rPr>
        <w:t>“Бажарувчи”</w:t>
      </w:r>
      <w:r w:rsidRPr="002E6BE9">
        <w:rPr>
          <w:rFonts w:ascii="Times New Roman" w:eastAsia="Calibri" w:hAnsi="Times New Roman" w:cs="Times New Roman"/>
          <w:lang w:val="uz-Cyrl-UZ"/>
        </w:rPr>
        <w:t xml:space="preserve"> деб юритилади) ҳамда </w:t>
      </w:r>
      <w:r w:rsidR="005E5245" w:rsidRPr="002E6BE9">
        <w:rPr>
          <w:rFonts w:ascii="Times New Roman" w:eastAsia="Calibri" w:hAnsi="Times New Roman" w:cs="Times New Roman"/>
          <w:lang w:val="uz-Cyrl-UZ"/>
        </w:rPr>
        <w:t>Ўзбекистон Бадиий академияси</w:t>
      </w:r>
      <w:r w:rsidRPr="002E6BE9">
        <w:rPr>
          <w:rFonts w:ascii="Times New Roman" w:eastAsia="Calibri" w:hAnsi="Times New Roman" w:cs="Times New Roman"/>
          <w:lang w:val="uz-Cyrl-UZ"/>
        </w:rPr>
        <w:t xml:space="preserve"> номидан низом асосида иш юритувчи</w:t>
      </w:r>
      <w:r w:rsidR="0097427D" w:rsidRPr="002E6BE9">
        <w:rPr>
          <w:rFonts w:ascii="Times New Roman" w:eastAsia="Calibri" w:hAnsi="Times New Roman" w:cs="Times New Roman"/>
          <w:lang w:val="uz-Cyrl-UZ"/>
        </w:rPr>
        <w:t xml:space="preserve"> </w:t>
      </w:r>
      <w:r w:rsidR="003C1DA7">
        <w:rPr>
          <w:rFonts w:ascii="Times New Roman" w:hAnsi="Times New Roman" w:cs="Times New Roman"/>
          <w:b/>
          <w:lang w:val="uz-Cyrl-UZ"/>
        </w:rPr>
        <w:t>Ф.Ташмухамедов</w:t>
      </w:r>
      <w:r w:rsidRPr="002E6BE9">
        <w:rPr>
          <w:rFonts w:ascii="Times New Roman" w:eastAsia="Calibri" w:hAnsi="Times New Roman" w:cs="Times New Roman"/>
          <w:lang w:val="uz-Cyrl-UZ"/>
        </w:rPr>
        <w:t xml:space="preserve">, иккинчи томондан (бундан буён матнда </w:t>
      </w:r>
      <w:r w:rsidRPr="002E6BE9">
        <w:rPr>
          <w:rFonts w:ascii="Times New Roman" w:eastAsia="Calibri" w:hAnsi="Times New Roman" w:cs="Times New Roman"/>
          <w:b/>
          <w:lang w:val="uz-Cyrl-UZ"/>
        </w:rPr>
        <w:t>“Буюртмачи”</w:t>
      </w:r>
      <w:r w:rsidRPr="002E6BE9">
        <w:rPr>
          <w:rFonts w:ascii="Times New Roman" w:eastAsia="Calibri" w:hAnsi="Times New Roman" w:cs="Times New Roman"/>
          <w:lang w:val="uz-Cyrl-UZ"/>
        </w:rPr>
        <w:t xml:space="preserve"> деб юритилади) қуйидагилар ҳақида мазкур шартномани туздик:</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 ШАРТНОМА МАВЗУСИ</w:t>
      </w:r>
    </w:p>
    <w:p w:rsidR="001821F6" w:rsidRPr="00D104D7" w:rsidRDefault="001821F6" w:rsidP="00EE508F">
      <w:pPr>
        <w:pStyle w:val="afc"/>
        <w:numPr>
          <w:ilvl w:val="0"/>
          <w:numId w:val="8"/>
        </w:numPr>
        <w:autoSpaceDN w:val="0"/>
        <w:spacing w:after="0" w:line="288" w:lineRule="auto"/>
        <w:ind w:left="0" w:firstLine="294"/>
        <w:jc w:val="both"/>
        <w:rPr>
          <w:rFonts w:ascii="Times New Roman" w:hAnsi="Times New Roman"/>
          <w:b/>
          <w:lang w:val="uz-Cyrl-UZ"/>
        </w:rPr>
      </w:pPr>
      <w:r w:rsidRPr="00D104D7">
        <w:rPr>
          <w:rFonts w:ascii="Times New Roman" w:hAnsi="Times New Roman"/>
          <w:lang w:val="uz-Cyrl-UZ"/>
        </w:rPr>
        <w:t xml:space="preserve">“Бажарувчи” ушбу Шартнома шартларига мувофик </w:t>
      </w:r>
      <w:r w:rsidR="0097574C" w:rsidRPr="002E6BE9">
        <w:rPr>
          <w:rFonts w:ascii="Times New Roman" w:hAnsi="Times New Roman"/>
          <w:b/>
          <w:bCs/>
          <w:lang w:val="uz-Cyrl-UZ"/>
        </w:rPr>
        <w:t>"</w:t>
      </w:r>
      <w:r w:rsidR="0097574C" w:rsidRPr="00502382">
        <w:rPr>
          <w:rFonts w:ascii="Times New Roman" w:hAnsi="Times New Roman"/>
          <w:b/>
          <w:bCs/>
          <w:lang w:val="uz-Cyrl-UZ"/>
        </w:rPr>
        <w:t>Ўзбекистон халқ рассоми Чингиз Ахмаров</w:t>
      </w:r>
      <w:r w:rsidR="0097574C">
        <w:rPr>
          <w:rFonts w:ascii="Times New Roman" w:hAnsi="Times New Roman"/>
          <w:b/>
          <w:bCs/>
          <w:lang w:val="uz-Cyrl-UZ"/>
        </w:rPr>
        <w:t xml:space="preserve"> ҳайкалини</w:t>
      </w:r>
      <w:r w:rsidR="00666D56" w:rsidRPr="00D104D7">
        <w:rPr>
          <w:rFonts w:ascii="Times New Roman" w:hAnsi="Times New Roman"/>
          <w:b/>
          <w:bCs/>
          <w:lang w:val="uz-Cyrl-UZ"/>
        </w:rPr>
        <w:t xml:space="preserve"> </w:t>
      </w:r>
      <w:r w:rsidR="00666D56" w:rsidRPr="00D104D7">
        <w:rPr>
          <w:rFonts w:ascii="Times New Roman" w:hAnsi="Times New Roman"/>
          <w:b/>
          <w:lang w:val="uz-Cyrl-UZ"/>
        </w:rPr>
        <w:t xml:space="preserve">бронзадан яратиш ҳамда </w:t>
      </w:r>
      <w:r w:rsidR="00666D56" w:rsidRPr="00D104D7">
        <w:rPr>
          <w:rFonts w:ascii="Times New Roman" w:hAnsi="Times New Roman"/>
          <w:b/>
          <w:lang w:val="uz-Latn-UZ"/>
        </w:rPr>
        <w:t xml:space="preserve">белгиланган манзилга </w:t>
      </w:r>
      <w:r w:rsidR="00666D56" w:rsidRPr="00D104D7">
        <w:rPr>
          <w:rFonts w:ascii="Times New Roman" w:hAnsi="Times New Roman"/>
          <w:b/>
          <w:lang w:val="uz-Cyrl-UZ"/>
        </w:rPr>
        <w:t>ўрнатиш (до 2 нв) ишлари"</w:t>
      </w:r>
      <w:r w:rsidR="003775CA" w:rsidRPr="00D104D7">
        <w:rPr>
          <w:rFonts w:ascii="Times New Roman" w:hAnsi="Times New Roman"/>
          <w:b/>
          <w:lang w:val="uz-Cyrl-UZ"/>
        </w:rPr>
        <w:t xml:space="preserve"> </w:t>
      </w:r>
      <w:r w:rsidRPr="00D104D7">
        <w:rPr>
          <w:rFonts w:ascii="Times New Roman" w:hAnsi="Times New Roman"/>
          <w:lang w:val="uz-Cyrl-UZ"/>
        </w:rPr>
        <w:t>ишларини бажариш мажбуриятини олади, “Буюртмачи” эса “Бажарувчи”га бажарилган ишларни кабул килиш ва туловларни амалга ошириш мажбуриятини олади.</w:t>
      </w:r>
    </w:p>
    <w:p w:rsidR="001821F6" w:rsidRPr="002E6BE9" w:rsidRDefault="001821F6" w:rsidP="001821F6">
      <w:pPr>
        <w:spacing w:after="160" w:line="242" w:lineRule="auto"/>
        <w:ind w:left="567"/>
        <w:contextualSpacing/>
        <w:rPr>
          <w:rFonts w:ascii="Times New Roman" w:eastAsia="Calibri" w:hAnsi="Times New Roman" w:cs="Times New Roman"/>
          <w:b/>
          <w:lang w:val="uz-Cyrl-UZ"/>
        </w:rPr>
      </w:pPr>
    </w:p>
    <w:p w:rsidR="001821F6" w:rsidRPr="002E6BE9" w:rsidRDefault="001821F6" w:rsidP="001821F6">
      <w:pPr>
        <w:spacing w:after="160" w:line="242" w:lineRule="auto"/>
        <w:contextualSpacing/>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II. ТОМОНЛАРНИНГ ҲУҚУКЛАРИ ВА МАЖБУРИЯТЛАРИ</w:t>
      </w:r>
    </w:p>
    <w:p w:rsidR="00284EF9" w:rsidRPr="00284EF9" w:rsidRDefault="00284EF9" w:rsidP="00284EF9">
      <w:pPr>
        <w:pStyle w:val="afc"/>
        <w:numPr>
          <w:ilvl w:val="0"/>
          <w:numId w:val="6"/>
        </w:numPr>
        <w:spacing w:line="242" w:lineRule="auto"/>
        <w:jc w:val="both"/>
        <w:rPr>
          <w:rFonts w:ascii="Times New Roman" w:hAnsi="Times New Roman"/>
          <w:vanish/>
          <w:lang w:val="uz-Cyrl-UZ"/>
        </w:rPr>
      </w:pPr>
    </w:p>
    <w:p w:rsidR="00284EF9" w:rsidRPr="00284EF9" w:rsidRDefault="00284EF9" w:rsidP="00284EF9">
      <w:pPr>
        <w:pStyle w:val="afc"/>
        <w:numPr>
          <w:ilvl w:val="0"/>
          <w:numId w:val="6"/>
        </w:numPr>
        <w:spacing w:line="242" w:lineRule="auto"/>
        <w:jc w:val="both"/>
        <w:rPr>
          <w:rFonts w:ascii="Times New Roman" w:hAnsi="Times New Roman"/>
          <w:vanish/>
          <w:lang w:val="uz-Cyrl-UZ"/>
        </w:rPr>
      </w:pPr>
    </w:p>
    <w:p w:rsidR="001821F6" w:rsidRPr="00D104D7" w:rsidRDefault="001821F6" w:rsidP="00284EF9">
      <w:pPr>
        <w:pStyle w:val="afc"/>
        <w:numPr>
          <w:ilvl w:val="1"/>
          <w:numId w:val="6"/>
        </w:numPr>
        <w:spacing w:line="242" w:lineRule="auto"/>
        <w:jc w:val="both"/>
        <w:rPr>
          <w:rFonts w:ascii="Times New Roman" w:hAnsi="Times New Roman"/>
          <w:lang w:val="uz-Cyrl-UZ"/>
        </w:rPr>
      </w:pPr>
      <w:r w:rsidRPr="00D104D7">
        <w:rPr>
          <w:rFonts w:ascii="Times New Roman" w:hAnsi="Times New Roman"/>
          <w:lang w:val="uz-Cyrl-UZ"/>
        </w:rPr>
        <w:t>Буюртмачининг хуқуқлари: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бажарувчидан техник шартларга лозим даражадаги хизматларни кўрсатишни талаб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лозим даражадаги сифатда хизмат кўрсатилмаган тақдирда, ўз хоҳишига кўра қуйидагиларни талаб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камчиликларни бепул бартараф этиш ёки Буюртмачининг ёки учинчи шахснинг камчиликларни бартараф этишга доир харажатларини қоплаш;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шартнома шартларининг бажарилмаганлиги ёки лозим даражада бажарилмаганлиги натижасида етказилган зарарни қоплашни талаб қилиш.</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Буюртмачининг мажбуриятлари: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ушбу Шартнома шартларига мувофиқ кўрсатилган хизматларни қабул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ушбу Шартноманинг 3.1 ва 3.2-бандларига мувофиқ кўрсатилган хизматлар учун тўловларни амалга ошириш.</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Бажарувчининг ҳуқуқлари: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буюртмачидан бажарилган ишни қабул қилишни асоссиз равишда рад этиш натижасида етказилган зарарни қоплашни талаб қилиш;</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Бажарувчининг мажбуриятлари:</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1821F6" w:rsidRPr="002E6BE9" w:rsidRDefault="001821F6" w:rsidP="00DC4B28">
      <w:pPr>
        <w:numPr>
          <w:ilvl w:val="0"/>
          <w:numId w:val="3"/>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III. ШАРТНОМА БАҲОСИ ВА ХИСОБ-КИТОБ ҚИЛИШ ТАРТИБИ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Ушбу шартноманинг баҳоси </w:t>
      </w:r>
      <w:r w:rsidRPr="002E6BE9">
        <w:rPr>
          <w:rFonts w:ascii="Times New Roman" w:eastAsia="Calibri" w:hAnsi="Times New Roman" w:cs="Times New Roman"/>
          <w:b/>
        </w:rPr>
        <w:t>_________________________</w:t>
      </w:r>
      <w:r w:rsidRPr="002E6BE9">
        <w:rPr>
          <w:rFonts w:ascii="Times New Roman" w:eastAsia="Calibri" w:hAnsi="Times New Roman" w:cs="Times New Roman"/>
          <w:lang w:val="uz-Cyrl-UZ"/>
        </w:rPr>
        <w:t xml:space="preserve"> сўм, ҚҚС сиз  ташкил этади.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Буюртмачи тақдим этиладиган хизматнинг 30 фоизи </w:t>
      </w:r>
      <w:r w:rsidR="00893C28" w:rsidRPr="002E6BE9">
        <w:rPr>
          <w:rFonts w:ascii="Times New Roman" w:eastAsia="Calibri" w:hAnsi="Times New Roman" w:cs="Times New Roman"/>
          <w:lang w:val="uz-Cyrl-UZ"/>
        </w:rPr>
        <w:t>_________________</w:t>
      </w:r>
      <w:r w:rsidRPr="002E6BE9">
        <w:rPr>
          <w:rFonts w:ascii="Times New Roman" w:eastAsia="Calibri" w:hAnsi="Times New Roman" w:cs="Times New Roman"/>
          <w:lang w:val="uz-Cyrl-UZ"/>
        </w:rPr>
        <w:t xml:space="preserve"> (</w:t>
      </w:r>
      <w:r w:rsidR="00893C28" w:rsidRPr="002E6BE9">
        <w:rPr>
          <w:rFonts w:ascii="Times New Roman" w:eastAsia="Calibri" w:hAnsi="Times New Roman" w:cs="Times New Roman"/>
          <w:lang w:val="uz-Cyrl-UZ"/>
        </w:rPr>
        <w:t>_______________</w:t>
      </w:r>
      <w:r w:rsidRPr="002E6BE9">
        <w:rPr>
          <w:rFonts w:ascii="Times New Roman" w:eastAsia="Calibri" w:hAnsi="Times New Roman" w:cs="Times New Roman"/>
          <w:lang w:val="uz-Cyrl-UZ"/>
        </w:rPr>
        <w:t>)</w:t>
      </w:r>
      <w:r w:rsidR="00893C28" w:rsidRPr="002E6BE9">
        <w:rPr>
          <w:rFonts w:ascii="Times New Roman" w:eastAsia="Calibri" w:hAnsi="Times New Roman" w:cs="Times New Roman"/>
          <w:lang w:val="uz-Cyrl-UZ"/>
        </w:rPr>
        <w:t xml:space="preserve"> </w:t>
      </w:r>
      <w:r w:rsidRPr="002E6BE9">
        <w:rPr>
          <w:rFonts w:ascii="Times New Roman" w:eastAsia="Calibri" w:hAnsi="Times New Roman" w:cs="Times New Roman"/>
          <w:lang w:val="uz-Cyrl-UZ"/>
        </w:rPr>
        <w:t>сўм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1821F6" w:rsidRPr="002E6BE9" w:rsidRDefault="001821F6" w:rsidP="001821F6">
      <w:pPr>
        <w:spacing w:line="242"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Ишлар бўйича ҳисоб-китоблар банк ўтказмаси орқали Бажарувчининг ҳисоб рақамига ўтказиш йўли билан амалга оширилади.</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IV. ШАРТНОМАНИ БАЖАРИШ</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Шартнома шартлари ушбу шартнома ва қонун ҳужжатлари талабларига мувофиқ белгиланган тартибда амалга оширилади. Шартномани бажариш ишлари </w:t>
      </w:r>
      <w:r w:rsidR="00A75E8C">
        <w:rPr>
          <w:rFonts w:ascii="Times New Roman" w:eastAsia="Calibri" w:hAnsi="Times New Roman" w:cs="Times New Roman"/>
          <w:lang w:val="uz-Cyrl-UZ"/>
        </w:rPr>
        <w:t>9</w:t>
      </w:r>
      <w:r w:rsidRPr="002E6BE9">
        <w:rPr>
          <w:rFonts w:ascii="Times New Roman" w:eastAsia="Calibri" w:hAnsi="Times New Roman" w:cs="Times New Roman"/>
          <w:lang w:val="uz-Cyrl-UZ"/>
        </w:rPr>
        <w:t xml:space="preserve">0 иш кунини ташкил этади. </w:t>
      </w:r>
    </w:p>
    <w:p w:rsidR="001821F6" w:rsidRPr="002E6BE9" w:rsidRDefault="001821F6" w:rsidP="001821F6">
      <w:pPr>
        <w:spacing w:line="242"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томонлар ўз зиммаларига олган барча мажбуриятларнинг бажарилишини таъминлаган бўлса, шартнома бажарилган деб ҳисобланади.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lastRenderedPageBreak/>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Шартнома бўйича мажбуриятларнинг бажарилиши санаси ҳисоб варақ-фактура тузилган кун деб ҳисобланади.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Буюртмачининг розилиги билан хизматлар муддатидан олдин тақдим этилиши мумкин.</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 белгиланган муддатларни бузган ҳолда кўрсатилган хизматни қабул қилишни рад этишга ҳақлидир.</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Кўрсатилаётган хизмат тўғридан-тўғри Буюртмачининг масъул ходимлари томонидан тақдим этилаётган ишлар ҳажми, уларнинг сифати кўрсатилган ҳисобварақ-фактура бўйича қабул қилинади.</w:t>
      </w:r>
    </w:p>
    <w:p w:rsidR="001821F6" w:rsidRPr="002E6BE9" w:rsidRDefault="001821F6" w:rsidP="001821F6">
      <w:pPr>
        <w:spacing w:line="242"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Шартномада назарда тутилган ишлар ушбу шартномага мувофиқ ёки ушбу шартномада белгиланган муддатларда ва ҳажмларда амалга оширилади.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1821F6" w:rsidRPr="002E6BE9" w:rsidRDefault="001821F6" w:rsidP="001821F6">
      <w:pPr>
        <w:spacing w:line="242" w:lineRule="auto"/>
        <w:ind w:firstLine="709"/>
        <w:jc w:val="both"/>
        <w:rPr>
          <w:rFonts w:ascii="Times New Roman" w:eastAsia="Calibri" w:hAnsi="Times New Roman" w:cs="Times New Roman"/>
          <w:lang w:val="uz-Cyrl-UZ"/>
        </w:rPr>
      </w:pP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 ТОМОНЛАРНИНГ ЖАВОБГАРЛИГИ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Хизматлар кечиктирилган ёки кўрсатилмаган тақдирда, Бажарувчи Буюртмачига ҳар бир кечиктирилган кун учун мажбуриятнинг бажарилмаган қисмининг 0,4 фоизи миқдорида пеня тўлайди, аммо жариманинг умумий миқдори кўрсатилмаган хизматлар баҳосининг 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1821F6" w:rsidRPr="002E6BE9" w:rsidRDefault="001821F6" w:rsidP="001821F6">
      <w:pPr>
        <w:spacing w:line="242"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VI. НИЗОЛАРНИ ҲАЛ ЭТИШ ТАРТИБИ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Томонлар ўртасида ушбу келишувдан келиб чиқадиган низолар томонлар ўртасида музокаралар йўли билан ҳал қилинади.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Томонлар ўртасидаги музокаралар йўли билан ҳал қилинмаган низолар Тошкент шахар туманлараро иқтисодий судида ҳал қилинади.</w:t>
      </w:r>
    </w:p>
    <w:p w:rsidR="001821F6" w:rsidRPr="002E6BE9" w:rsidRDefault="001821F6" w:rsidP="001821F6">
      <w:pPr>
        <w:spacing w:line="242" w:lineRule="auto"/>
        <w:ind w:firstLine="709"/>
        <w:jc w:val="both"/>
        <w:rPr>
          <w:rFonts w:ascii="Times New Roman" w:eastAsia="Calibri" w:hAnsi="Times New Roman" w:cs="Times New Roman"/>
          <w:b/>
          <w:lang w:val="uz-Cyrl-UZ"/>
        </w:rPr>
      </w:pP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VII. ФОРС-МАЖОР ҲОЛАТЛАРИ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lastRenderedPageBreak/>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1821F6" w:rsidRPr="002E6BE9" w:rsidRDefault="001821F6" w:rsidP="00DC4B28">
      <w:pPr>
        <w:numPr>
          <w:ilvl w:val="1"/>
          <w:numId w:val="6"/>
        </w:numPr>
        <w:spacing w:after="160" w:line="242" w:lineRule="auto"/>
        <w:ind w:left="0"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EB4B4D" w:rsidRPr="002E6BE9" w:rsidRDefault="00EB4B4D" w:rsidP="00EB4B4D">
      <w:pPr>
        <w:autoSpaceDN w:val="0"/>
        <w:spacing w:after="0" w:line="240"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VIII. КОРРУПЦИЯГА ҚАРШИ КУРАШ</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8.1.Ушбу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8.2.Ушбу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8.3.Ушбу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EB4B4D" w:rsidRPr="002E6BE9" w:rsidRDefault="00EB4B4D" w:rsidP="00EB4B4D">
      <w:pPr>
        <w:autoSpaceDN w:val="0"/>
        <w:spacing w:after="0" w:line="240" w:lineRule="auto"/>
        <w:ind w:firstLine="567"/>
        <w:jc w:val="both"/>
        <w:rPr>
          <w:rFonts w:ascii="Times New Roman" w:eastAsia="Calibri" w:hAnsi="Times New Roman" w:cs="Times New Roman"/>
          <w:lang w:val="uz-Cyrl-UZ"/>
        </w:rPr>
      </w:pPr>
      <w:r w:rsidRPr="002E6BE9">
        <w:rPr>
          <w:rFonts w:ascii="Times New Roman" w:eastAsia="Calibri" w:hAnsi="Times New Roman" w:cs="Times New Roman"/>
          <w:lang w:val="uz-Cyrl-UZ"/>
        </w:rPr>
        <w:t>Ходимнинг уни рағбатлантирувчи томон фойдасига амалга оширган ҳаракатлари деганда қуйидагилар тушунилади:</w:t>
      </w:r>
    </w:p>
    <w:p w:rsidR="00EB4B4D" w:rsidRPr="002E6BE9" w:rsidRDefault="00EB4B4D" w:rsidP="00DC4B28">
      <w:pPr>
        <w:widowControl w:val="0"/>
        <w:numPr>
          <w:ilvl w:val="0"/>
          <w:numId w:val="3"/>
        </w:numPr>
        <w:autoSpaceDE w:val="0"/>
        <w:autoSpaceDN w:val="0"/>
        <w:adjustRightInd w:val="0"/>
        <w:spacing w:after="160" w:line="240"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бошқа контрагентлар билан таққослаганда асоссиз устунликларни тақдим этиш;</w:t>
      </w:r>
    </w:p>
    <w:p w:rsidR="00EB4B4D" w:rsidRPr="002E6BE9" w:rsidRDefault="00EB4B4D" w:rsidP="00DC4B28">
      <w:pPr>
        <w:widowControl w:val="0"/>
        <w:numPr>
          <w:ilvl w:val="0"/>
          <w:numId w:val="3"/>
        </w:numPr>
        <w:autoSpaceDE w:val="0"/>
        <w:autoSpaceDN w:val="0"/>
        <w:adjustRightInd w:val="0"/>
        <w:spacing w:after="160" w:line="240"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ҳар қандай кафолатлар билан таъминлаш;</w:t>
      </w:r>
    </w:p>
    <w:p w:rsidR="00EB4B4D" w:rsidRPr="002E6BE9" w:rsidRDefault="00EB4B4D" w:rsidP="00DC4B28">
      <w:pPr>
        <w:widowControl w:val="0"/>
        <w:numPr>
          <w:ilvl w:val="0"/>
          <w:numId w:val="3"/>
        </w:numPr>
        <w:autoSpaceDE w:val="0"/>
        <w:autoSpaceDN w:val="0"/>
        <w:adjustRightInd w:val="0"/>
        <w:spacing w:after="160" w:line="240" w:lineRule="auto"/>
        <w:ind w:firstLine="567"/>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амалдаги тартиб-таомилларни тезлаштириш;</w:t>
      </w:r>
    </w:p>
    <w:p w:rsidR="00EE508F" w:rsidRPr="00EE508F" w:rsidRDefault="00EB4B4D" w:rsidP="00EE508F">
      <w:pPr>
        <w:widowControl w:val="0"/>
        <w:numPr>
          <w:ilvl w:val="0"/>
          <w:numId w:val="3"/>
        </w:numPr>
        <w:autoSpaceDE w:val="0"/>
        <w:autoSpaceDN w:val="0"/>
        <w:adjustRightInd w:val="0"/>
        <w:spacing w:after="160" w:line="240" w:lineRule="auto"/>
        <w:ind w:left="0" w:firstLine="1560"/>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ходим томонидан ўз вазифалари доирасида амалга ошириладиган, аммо </w:t>
      </w:r>
    </w:p>
    <w:p w:rsidR="00EB4B4D" w:rsidRPr="002E6BE9" w:rsidRDefault="00EB4B4D" w:rsidP="00EE508F">
      <w:pPr>
        <w:widowControl w:val="0"/>
        <w:autoSpaceDE w:val="0"/>
        <w:autoSpaceDN w:val="0"/>
        <w:adjustRightInd w:val="0"/>
        <w:spacing w:after="160" w:line="240" w:lineRule="auto"/>
        <w:ind w:left="1560"/>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Томонлар ўртасидаги муносабатларнинг шаффофлиги ва очиқлиги тамойилларига зид бўлган бошқа ҳаракатлар.</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8.4.Агар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8.5.Ёзма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8.6.Шартноманинг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8.7.Томонлар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8.8.Томонлар махфийлик тамойилларига риоя қилган ҳолда ушбу Шартномани бажариш </w:t>
      </w:r>
      <w:r w:rsidRPr="002E6BE9">
        <w:rPr>
          <w:rFonts w:ascii="Times New Roman" w:eastAsia="Calibri" w:hAnsi="Times New Roman" w:cs="Times New Roman"/>
          <w:lang w:val="uz-Cyrl-UZ"/>
        </w:rPr>
        <w:lastRenderedPageBreak/>
        <w:t>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EB4B4D" w:rsidRPr="002E6BE9" w:rsidRDefault="00EB4B4D" w:rsidP="00EB4B4D">
      <w:pPr>
        <w:widowControl w:val="0"/>
        <w:autoSpaceDE w:val="0"/>
        <w:autoSpaceDN w:val="0"/>
        <w:adjustRightInd w:val="0"/>
        <w:spacing w:after="160" w:line="240"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8.9.Томонлар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1821F6" w:rsidRPr="002E6BE9" w:rsidRDefault="001821F6" w:rsidP="001821F6">
      <w:pPr>
        <w:spacing w:line="242" w:lineRule="auto"/>
        <w:ind w:firstLine="709"/>
        <w:jc w:val="both"/>
        <w:rPr>
          <w:rFonts w:ascii="Times New Roman" w:eastAsia="Calibri" w:hAnsi="Times New Roman" w:cs="Times New Roman"/>
          <w:lang w:val="uz-Cyrl-UZ"/>
        </w:rPr>
      </w:pPr>
    </w:p>
    <w:p w:rsidR="001821F6" w:rsidRPr="002E6BE9" w:rsidRDefault="00EB4B4D"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IX</w:t>
      </w:r>
      <w:r w:rsidR="001821F6" w:rsidRPr="002E6BE9">
        <w:rPr>
          <w:rFonts w:ascii="Times New Roman" w:eastAsia="Calibri" w:hAnsi="Times New Roman" w:cs="Times New Roman"/>
          <w:b/>
          <w:lang w:val="uz-Cyrl-UZ"/>
        </w:rPr>
        <w:t>. ШАРТНОМАНИНГ АМАЛ ҚИЛИШИ</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EB4B4D" w:rsidP="00EB4B4D">
      <w:pPr>
        <w:spacing w:line="242" w:lineRule="auto"/>
        <w:jc w:val="both"/>
        <w:rPr>
          <w:rFonts w:ascii="Times New Roman" w:hAnsi="Times New Roman" w:cs="Times New Roman"/>
          <w:lang w:val="uz-Cyrl-UZ"/>
        </w:rPr>
      </w:pPr>
      <w:r w:rsidRPr="002E6BE9">
        <w:rPr>
          <w:rFonts w:ascii="Times New Roman" w:hAnsi="Times New Roman" w:cs="Times New Roman"/>
          <w:lang w:val="uz-Cyrl-UZ"/>
        </w:rPr>
        <w:tab/>
        <w:t xml:space="preserve">9.1. </w:t>
      </w:r>
      <w:r w:rsidR="001821F6" w:rsidRPr="002E6BE9">
        <w:rPr>
          <w:rFonts w:ascii="Times New Roman" w:hAnsi="Times New Roman" w:cs="Times New Roman"/>
          <w:lang w:val="uz-Cyrl-UZ"/>
        </w:rPr>
        <w:t>Ушбу шартнома Ўз.Р. Молия вазирлиги Ғазначилигидан рўйхатдан ўтган кундан бошлаб кучга киради ва 2022 йил</w:t>
      </w:r>
      <w:r w:rsidR="00893C28" w:rsidRPr="002E6BE9">
        <w:rPr>
          <w:rFonts w:ascii="Times New Roman" w:hAnsi="Times New Roman" w:cs="Times New Roman"/>
          <w:lang w:val="uz-Cyrl-UZ"/>
        </w:rPr>
        <w:t xml:space="preserve"> </w:t>
      </w:r>
      <w:r w:rsidR="001821F6" w:rsidRPr="002E6BE9">
        <w:rPr>
          <w:rFonts w:ascii="Times New Roman" w:hAnsi="Times New Roman" w:cs="Times New Roman"/>
          <w:lang w:val="uz-Cyrl-UZ"/>
        </w:rPr>
        <w:t>31 декабргача амал қилади.</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t xml:space="preserve">9.2. </w:t>
      </w:r>
      <w:r w:rsidR="001821F6" w:rsidRPr="002E6BE9">
        <w:rPr>
          <w:rFonts w:ascii="Times New Roman" w:eastAsia="Calibri" w:hAnsi="Times New Roman" w:cs="Times New Roman"/>
          <w:lang w:val="uz-Cyrl-UZ"/>
        </w:rPr>
        <w:t>Томонлар ўртасидаги муносабатлар ушбу шартноманинг барча шартлари бажарилганда ва ҳисоб-китоблар тўлиқ амалга оширилганда тугайди.</w:t>
      </w:r>
    </w:p>
    <w:p w:rsidR="001821F6" w:rsidRPr="002E6BE9" w:rsidRDefault="001821F6" w:rsidP="001821F6">
      <w:pPr>
        <w:spacing w:line="242"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 xml:space="preserve"> X. ЯКУНИЙ ҚОИДАЛАР</w:t>
      </w:r>
    </w:p>
    <w:p w:rsidR="001821F6" w:rsidRPr="002E6BE9" w:rsidRDefault="001821F6" w:rsidP="00DC4B28">
      <w:pPr>
        <w:numPr>
          <w:ilvl w:val="0"/>
          <w:numId w:val="6"/>
        </w:numPr>
        <w:spacing w:after="160" w:line="242" w:lineRule="auto"/>
        <w:contextualSpacing/>
        <w:jc w:val="both"/>
        <w:rPr>
          <w:rFonts w:ascii="Times New Roman" w:eastAsia="Calibri" w:hAnsi="Times New Roman" w:cs="Times New Roman"/>
          <w:vanish/>
          <w:lang w:val="uz-Cyrl-UZ"/>
        </w:rPr>
      </w:pP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r>
      <w:r w:rsidR="00EE508F" w:rsidRPr="00EC2E82">
        <w:rPr>
          <w:rFonts w:ascii="Times New Roman" w:eastAsia="Calibri" w:hAnsi="Times New Roman" w:cs="Times New Roman"/>
          <w:lang w:val="uz-Cyrl-UZ"/>
        </w:rPr>
        <w:t>10</w:t>
      </w:r>
      <w:r w:rsidRPr="002E6BE9">
        <w:rPr>
          <w:rFonts w:ascii="Times New Roman" w:eastAsia="Calibri" w:hAnsi="Times New Roman" w:cs="Times New Roman"/>
          <w:lang w:val="uz-Cyrl-UZ"/>
        </w:rPr>
        <w:t>.</w:t>
      </w:r>
      <w:r w:rsidR="00EE508F" w:rsidRPr="00EC2E82">
        <w:rPr>
          <w:rFonts w:ascii="Times New Roman" w:eastAsia="Calibri" w:hAnsi="Times New Roman" w:cs="Times New Roman"/>
          <w:lang w:val="uz-Cyrl-UZ"/>
        </w:rPr>
        <w:t>1</w:t>
      </w:r>
      <w:r w:rsidRPr="002E6BE9">
        <w:rPr>
          <w:rFonts w:ascii="Times New Roman" w:eastAsia="Calibri" w:hAnsi="Times New Roman" w:cs="Times New Roman"/>
          <w:lang w:val="uz-Cyrl-UZ"/>
        </w:rPr>
        <w:t xml:space="preserve">. </w:t>
      </w:r>
      <w:r w:rsidR="001821F6" w:rsidRPr="002E6BE9">
        <w:rPr>
          <w:rFonts w:ascii="Times New Roman" w:eastAsia="Calibri" w:hAnsi="Times New Roman" w:cs="Times New Roman"/>
          <w:lang w:val="uz-Cyrl-UZ"/>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r>
      <w:r w:rsidR="00EE508F" w:rsidRPr="00EC2E82">
        <w:rPr>
          <w:rFonts w:ascii="Times New Roman" w:eastAsia="Calibri" w:hAnsi="Times New Roman" w:cs="Times New Roman"/>
          <w:lang w:val="uz-Cyrl-UZ"/>
        </w:rPr>
        <w:t>10</w:t>
      </w:r>
      <w:r w:rsidRPr="002E6BE9">
        <w:rPr>
          <w:rFonts w:ascii="Times New Roman" w:eastAsia="Calibri" w:hAnsi="Times New Roman" w:cs="Times New Roman"/>
          <w:lang w:val="uz-Cyrl-UZ"/>
        </w:rPr>
        <w:t>.</w:t>
      </w:r>
      <w:r w:rsidR="00EE508F" w:rsidRPr="00EC2E82">
        <w:rPr>
          <w:rFonts w:ascii="Times New Roman" w:eastAsia="Calibri" w:hAnsi="Times New Roman" w:cs="Times New Roman"/>
          <w:lang w:val="uz-Cyrl-UZ"/>
        </w:rPr>
        <w:t>2</w:t>
      </w:r>
      <w:r w:rsidRPr="002E6BE9">
        <w:rPr>
          <w:rFonts w:ascii="Times New Roman" w:eastAsia="Calibri" w:hAnsi="Times New Roman" w:cs="Times New Roman"/>
          <w:lang w:val="uz-Cyrl-UZ"/>
        </w:rPr>
        <w:t xml:space="preserve">. </w:t>
      </w:r>
      <w:r w:rsidR="001821F6" w:rsidRPr="002E6BE9">
        <w:rPr>
          <w:rFonts w:ascii="Times New Roman" w:eastAsia="Calibri" w:hAnsi="Times New Roman" w:cs="Times New Roman"/>
          <w:lang w:val="uz-Cyrl-UZ"/>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r>
      <w:r w:rsidR="00EE508F" w:rsidRPr="00EC2E82">
        <w:rPr>
          <w:rFonts w:ascii="Times New Roman" w:eastAsia="Calibri" w:hAnsi="Times New Roman" w:cs="Times New Roman"/>
          <w:lang w:val="uz-Cyrl-UZ"/>
        </w:rPr>
        <w:t>10</w:t>
      </w:r>
      <w:r w:rsidR="00EE508F">
        <w:rPr>
          <w:rFonts w:ascii="Times New Roman" w:eastAsia="Calibri" w:hAnsi="Times New Roman" w:cs="Times New Roman"/>
          <w:lang w:val="uz-Cyrl-UZ"/>
        </w:rPr>
        <w:t>.</w:t>
      </w:r>
      <w:r w:rsidR="00EE508F" w:rsidRPr="00EC2E82">
        <w:rPr>
          <w:rFonts w:ascii="Times New Roman" w:eastAsia="Calibri" w:hAnsi="Times New Roman" w:cs="Times New Roman"/>
          <w:lang w:val="uz-Cyrl-UZ"/>
        </w:rPr>
        <w:t>3</w:t>
      </w:r>
      <w:r w:rsidRPr="002E6BE9">
        <w:rPr>
          <w:rFonts w:ascii="Times New Roman" w:eastAsia="Calibri" w:hAnsi="Times New Roman" w:cs="Times New Roman"/>
          <w:lang w:val="uz-Cyrl-UZ"/>
        </w:rPr>
        <w:t xml:space="preserve">. </w:t>
      </w:r>
      <w:r w:rsidR="001821F6" w:rsidRPr="002E6BE9">
        <w:rPr>
          <w:rFonts w:ascii="Times New Roman" w:eastAsia="Calibri" w:hAnsi="Times New Roman" w:cs="Times New Roman"/>
          <w:lang w:val="uz-Cyrl-UZ"/>
        </w:rPr>
        <w:t>Ушбу шартнома бир хил юридик кучга эга бўлган икки нусхада тузилди.</w:t>
      </w:r>
    </w:p>
    <w:p w:rsidR="001821F6" w:rsidRPr="002E6BE9" w:rsidRDefault="00EB4B4D" w:rsidP="00EB4B4D">
      <w:pPr>
        <w:spacing w:after="160" w:line="242" w:lineRule="auto"/>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ab/>
      </w:r>
      <w:r w:rsidR="00EE508F" w:rsidRPr="00EC2E82">
        <w:rPr>
          <w:rFonts w:ascii="Times New Roman" w:eastAsia="Calibri" w:hAnsi="Times New Roman" w:cs="Times New Roman"/>
          <w:lang w:val="uz-Cyrl-UZ"/>
        </w:rPr>
        <w:t>10</w:t>
      </w:r>
      <w:r w:rsidRPr="002E6BE9">
        <w:rPr>
          <w:rFonts w:ascii="Times New Roman" w:eastAsia="Calibri" w:hAnsi="Times New Roman" w:cs="Times New Roman"/>
          <w:lang w:val="uz-Cyrl-UZ"/>
        </w:rPr>
        <w:t>.</w:t>
      </w:r>
      <w:r w:rsidR="00EE508F" w:rsidRPr="00EC2E82">
        <w:rPr>
          <w:rFonts w:ascii="Times New Roman" w:eastAsia="Calibri" w:hAnsi="Times New Roman" w:cs="Times New Roman"/>
          <w:lang w:val="uz-Cyrl-UZ"/>
        </w:rPr>
        <w:t>4</w:t>
      </w:r>
      <w:r w:rsidRPr="002E6BE9">
        <w:rPr>
          <w:rFonts w:ascii="Times New Roman" w:eastAsia="Calibri" w:hAnsi="Times New Roman" w:cs="Times New Roman"/>
          <w:lang w:val="uz-Cyrl-UZ"/>
        </w:rPr>
        <w:t xml:space="preserve">. </w:t>
      </w:r>
      <w:r w:rsidR="001821F6" w:rsidRPr="002E6BE9">
        <w:rPr>
          <w:rFonts w:ascii="Times New Roman" w:eastAsia="Calibri" w:hAnsi="Times New Roman" w:cs="Times New Roman"/>
          <w:lang w:val="uz-Cyrl-UZ"/>
        </w:rPr>
        <w:t>Ушбу шартнома, унга киритилган ўзгартиришлар (қўшимчалар) томонлар томонидан имзоланган пайтдан бошлаб оширилади.</w:t>
      </w:r>
    </w:p>
    <w:p w:rsidR="001821F6" w:rsidRPr="002E6BE9" w:rsidRDefault="001821F6" w:rsidP="001821F6">
      <w:pPr>
        <w:spacing w:line="264" w:lineRule="auto"/>
        <w:jc w:val="center"/>
        <w:rPr>
          <w:rFonts w:ascii="Times New Roman" w:eastAsia="Calibri" w:hAnsi="Times New Roman" w:cs="Times New Roman"/>
          <w:b/>
          <w:lang w:val="uz-Cyrl-UZ"/>
        </w:rPr>
      </w:pPr>
    </w:p>
    <w:tbl>
      <w:tblPr>
        <w:tblW w:w="10855" w:type="dxa"/>
        <w:tblInd w:w="-176" w:type="dxa"/>
        <w:tblLook w:val="00A0"/>
      </w:tblPr>
      <w:tblGrid>
        <w:gridCol w:w="176"/>
        <w:gridCol w:w="5482"/>
        <w:gridCol w:w="338"/>
        <w:gridCol w:w="4636"/>
        <w:gridCol w:w="223"/>
      </w:tblGrid>
      <w:tr w:rsidR="00893C28" w:rsidRPr="002E6BE9" w:rsidTr="007C4A25">
        <w:trPr>
          <w:gridAfter w:val="1"/>
          <w:wAfter w:w="223" w:type="dxa"/>
          <w:trHeight w:val="565"/>
        </w:trPr>
        <w:tc>
          <w:tcPr>
            <w:tcW w:w="10632" w:type="dxa"/>
            <w:gridSpan w:val="4"/>
            <w:vAlign w:val="center"/>
          </w:tcPr>
          <w:p w:rsidR="00893C28" w:rsidRDefault="00893C28" w:rsidP="00893C28">
            <w:pPr>
              <w:spacing w:after="0"/>
              <w:ind w:left="178"/>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XI. ТОМОНЛАРНИНГ РЕКВИЗИТЛАРИ ВА ИМЗОЛАРИ</w:t>
            </w:r>
          </w:p>
          <w:p w:rsidR="00FD1E08" w:rsidRPr="002E6BE9" w:rsidRDefault="00FD1E08" w:rsidP="00893C28">
            <w:pPr>
              <w:spacing w:after="0"/>
              <w:ind w:left="178"/>
              <w:jc w:val="center"/>
              <w:rPr>
                <w:rFonts w:ascii="Times New Roman" w:eastAsia="Calibri" w:hAnsi="Times New Roman" w:cs="Times New Roman"/>
                <w:lang w:val="uz-Cyrl-UZ"/>
              </w:rPr>
            </w:pPr>
          </w:p>
        </w:tc>
      </w:tr>
      <w:tr w:rsidR="00FD1E08" w:rsidRPr="00257694" w:rsidTr="007C4A25">
        <w:tblPrEx>
          <w:jc w:val="center"/>
          <w:tblLook w:val="01E0"/>
        </w:tblPrEx>
        <w:trPr>
          <w:gridBefore w:val="1"/>
          <w:wBefore w:w="176" w:type="dxa"/>
          <w:trHeight w:val="232"/>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b/>
                <w:lang w:val="uz-Cyrl-UZ"/>
              </w:rPr>
            </w:pPr>
            <w:r w:rsidRPr="00FD1E08">
              <w:rPr>
                <w:rFonts w:ascii="Times New Roman" w:eastAsia="Calibri" w:hAnsi="Times New Roman" w:cs="Times New Roman"/>
                <w:lang w:val="uz-Cyrl-UZ"/>
              </w:rPr>
              <w:t xml:space="preserve">        </w:t>
            </w:r>
            <w:r w:rsidRPr="00FD1E08">
              <w:rPr>
                <w:rFonts w:ascii="Times New Roman" w:eastAsia="Calibri" w:hAnsi="Times New Roman" w:cs="Times New Roman"/>
                <w:b/>
                <w:lang w:val="uz-Cyrl-UZ"/>
              </w:rPr>
              <w:t>БАЖАРУВЧИ</w:t>
            </w: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Default="00FD1E08" w:rsidP="00FD1E08">
            <w:pPr>
              <w:spacing w:after="160" w:line="242" w:lineRule="auto"/>
              <w:contextualSpacing/>
              <w:jc w:val="both"/>
              <w:rPr>
                <w:rFonts w:ascii="Times New Roman" w:eastAsia="Calibri" w:hAnsi="Times New Roman" w:cs="Times New Roman"/>
                <w:b/>
                <w:lang w:val="uz-Cyrl-UZ"/>
              </w:rPr>
            </w:pPr>
            <w:r w:rsidRPr="00FD1E08">
              <w:rPr>
                <w:rFonts w:ascii="Times New Roman" w:eastAsia="Calibri" w:hAnsi="Times New Roman" w:cs="Times New Roman"/>
                <w:b/>
                <w:lang w:val="uz-Cyrl-UZ"/>
              </w:rPr>
              <w:t xml:space="preserve">БУЮРТМАЧИ </w:t>
            </w:r>
          </w:p>
          <w:p w:rsidR="007C4A25" w:rsidRPr="00FD1E08" w:rsidRDefault="007C4A25" w:rsidP="00FD1E08">
            <w:pPr>
              <w:spacing w:after="160" w:line="242" w:lineRule="auto"/>
              <w:contextualSpacing/>
              <w:jc w:val="both"/>
              <w:rPr>
                <w:rFonts w:ascii="Times New Roman" w:eastAsia="Calibri" w:hAnsi="Times New Roman" w:cs="Times New Roman"/>
                <w:b/>
                <w:lang w:val="uz-Cyrl-UZ"/>
              </w:rPr>
            </w:pPr>
          </w:p>
        </w:tc>
      </w:tr>
      <w:tr w:rsidR="00FD1E08" w:rsidRPr="00257694" w:rsidTr="007C4A25">
        <w:tblPrEx>
          <w:jc w:val="center"/>
          <w:tblLook w:val="01E0"/>
        </w:tblPrEx>
        <w:trPr>
          <w:gridBefore w:val="1"/>
          <w:wBefore w:w="176" w:type="dxa"/>
          <w:trHeight w:val="70"/>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Pr="007C4A25" w:rsidRDefault="00FD1E08" w:rsidP="00FD1E08">
            <w:pPr>
              <w:spacing w:after="160" w:line="242" w:lineRule="auto"/>
              <w:contextualSpacing/>
              <w:jc w:val="both"/>
              <w:rPr>
                <w:rFonts w:ascii="Times New Roman" w:eastAsia="Calibri" w:hAnsi="Times New Roman" w:cs="Times New Roman"/>
                <w:b/>
                <w:lang w:val="uz-Cyrl-UZ"/>
              </w:rPr>
            </w:pPr>
            <w:r w:rsidRPr="007C4A25">
              <w:rPr>
                <w:rFonts w:ascii="Times New Roman" w:eastAsia="Calibri" w:hAnsi="Times New Roman" w:cs="Times New Roman"/>
                <w:b/>
                <w:lang w:val="uz-Cyrl-UZ"/>
              </w:rPr>
              <w:t>Ўзбекистон Бадиий академияси</w:t>
            </w:r>
          </w:p>
        </w:tc>
      </w:tr>
      <w:tr w:rsidR="00FD1E08" w:rsidRPr="00257694" w:rsidTr="007C4A25">
        <w:tblPrEx>
          <w:jc w:val="center"/>
          <w:tblLook w:val="01E0"/>
        </w:tblPrEx>
        <w:trPr>
          <w:gridBefore w:val="1"/>
          <w:wBefore w:w="176" w:type="dxa"/>
          <w:trHeight w:val="216"/>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r w:rsidRPr="00FD1E08">
              <w:rPr>
                <w:rFonts w:ascii="Times New Roman" w:eastAsia="Calibri" w:hAnsi="Times New Roman" w:cs="Times New Roman"/>
                <w:lang w:val="uz-Cyrl-UZ"/>
              </w:rPr>
              <w:t>Тошкент шаҳар С.Азимова кўчаси 35</w:t>
            </w:r>
          </w:p>
          <w:p w:rsidR="00FD1E08" w:rsidRPr="00FD1E08" w:rsidRDefault="00FD1E08" w:rsidP="00FD1E08">
            <w:pPr>
              <w:spacing w:after="160" w:line="242" w:lineRule="auto"/>
              <w:contextualSpacing/>
              <w:jc w:val="both"/>
              <w:rPr>
                <w:rFonts w:ascii="Times New Roman" w:eastAsia="Calibri" w:hAnsi="Times New Roman" w:cs="Times New Roman"/>
                <w:lang w:val="uz-Cyrl-UZ"/>
              </w:rPr>
            </w:pPr>
            <w:r w:rsidRPr="00FD1E08">
              <w:rPr>
                <w:rFonts w:ascii="Times New Roman" w:eastAsia="Calibri" w:hAnsi="Times New Roman" w:cs="Times New Roman"/>
                <w:lang w:val="uz-Cyrl-UZ"/>
              </w:rPr>
              <w:t xml:space="preserve">ЎР Молия вазирлиги ғазначилиги </w:t>
            </w:r>
          </w:p>
          <w:p w:rsidR="00FD1E08" w:rsidRPr="00FD1E08" w:rsidRDefault="00FD1E08" w:rsidP="00FD1E08">
            <w:pPr>
              <w:spacing w:after="160" w:line="242" w:lineRule="auto"/>
              <w:contextualSpacing/>
              <w:jc w:val="both"/>
              <w:rPr>
                <w:rFonts w:ascii="Times New Roman" w:eastAsia="Calibri" w:hAnsi="Times New Roman" w:cs="Times New Roman"/>
                <w:lang w:val="uz-Cyrl-UZ"/>
              </w:rPr>
            </w:pPr>
            <w:r w:rsidRPr="00FD1E08">
              <w:rPr>
                <w:rFonts w:ascii="Times New Roman" w:eastAsia="Calibri" w:hAnsi="Times New Roman" w:cs="Times New Roman"/>
                <w:lang w:val="uz-Cyrl-UZ"/>
              </w:rPr>
              <w:t xml:space="preserve">х/р 23402000300100001010ХККМ </w:t>
            </w:r>
          </w:p>
          <w:p w:rsidR="00FD1E08" w:rsidRPr="00FD1E08" w:rsidRDefault="00FD1E08" w:rsidP="00FD1E08">
            <w:pPr>
              <w:spacing w:after="160" w:line="242" w:lineRule="auto"/>
              <w:contextualSpacing/>
              <w:jc w:val="both"/>
              <w:rPr>
                <w:rFonts w:ascii="Times New Roman" w:eastAsia="Calibri" w:hAnsi="Times New Roman" w:cs="Times New Roman"/>
                <w:lang w:val="uz-Cyrl-UZ"/>
              </w:rPr>
            </w:pPr>
            <w:r w:rsidRPr="00FD1E08">
              <w:rPr>
                <w:rFonts w:ascii="Times New Roman" w:eastAsia="Calibri" w:hAnsi="Times New Roman" w:cs="Times New Roman"/>
                <w:lang w:val="uz-Cyrl-UZ"/>
              </w:rPr>
              <w:t>МБ ББМФО:0014 ИНН:201122919</w:t>
            </w:r>
          </w:p>
          <w:p w:rsidR="00FD1E08" w:rsidRPr="00FD1E08" w:rsidRDefault="00FD1E08" w:rsidP="00FD1E08">
            <w:pPr>
              <w:spacing w:after="160" w:line="242" w:lineRule="auto"/>
              <w:contextualSpacing/>
              <w:jc w:val="both"/>
              <w:rPr>
                <w:rFonts w:ascii="Times New Roman" w:eastAsia="Calibri" w:hAnsi="Times New Roman" w:cs="Times New Roman"/>
                <w:lang w:val="uz-Cyrl-UZ"/>
              </w:rPr>
            </w:pPr>
            <w:r w:rsidRPr="00FD1E08">
              <w:rPr>
                <w:rFonts w:ascii="Times New Roman" w:eastAsia="Calibri" w:hAnsi="Times New Roman" w:cs="Times New Roman"/>
                <w:lang w:val="uz-Cyrl-UZ"/>
              </w:rPr>
              <w:t>ИНН: 202184026      Оконх: 97300</w:t>
            </w:r>
          </w:p>
          <w:p w:rsidR="00FD1E08" w:rsidRPr="0097574C" w:rsidRDefault="003071D3" w:rsidP="00FD1E08">
            <w:pPr>
              <w:spacing w:after="160" w:line="242" w:lineRule="auto"/>
              <w:contextualSpacing/>
              <w:jc w:val="both"/>
              <w:rPr>
                <w:rFonts w:ascii="Times New Roman" w:eastAsia="Calibri" w:hAnsi="Times New Roman" w:cs="Times New Roman"/>
                <w:lang w:val="uz-Cyrl-UZ"/>
              </w:rPr>
            </w:pPr>
            <w:r>
              <w:rPr>
                <w:rFonts w:ascii="Times New Roman" w:eastAsia="Calibri" w:hAnsi="Times New Roman" w:cs="Times New Roman"/>
                <w:lang w:val="uz-Cyrl-UZ"/>
              </w:rPr>
              <w:t>Л</w:t>
            </w:r>
            <w:r w:rsidR="00FD1E08" w:rsidRPr="00FD1E08">
              <w:rPr>
                <w:rFonts w:ascii="Times New Roman" w:eastAsia="Calibri" w:hAnsi="Times New Roman" w:cs="Times New Roman"/>
                <w:lang w:val="uz-Cyrl-UZ"/>
              </w:rPr>
              <w:t>/</w:t>
            </w:r>
            <w:r>
              <w:rPr>
                <w:rFonts w:ascii="Times New Roman" w:eastAsia="Calibri" w:hAnsi="Times New Roman" w:cs="Times New Roman"/>
                <w:lang w:val="uz-Cyrl-UZ"/>
              </w:rPr>
              <w:t>с</w:t>
            </w:r>
            <w:r w:rsidR="00FD1E08" w:rsidRPr="00FD1E08">
              <w:rPr>
                <w:rFonts w:ascii="Times New Roman" w:eastAsia="Calibri" w:hAnsi="Times New Roman" w:cs="Times New Roman"/>
                <w:lang w:val="uz-Cyrl-UZ"/>
              </w:rPr>
              <w:t xml:space="preserve"> </w:t>
            </w:r>
            <w:r w:rsidRPr="003071D3">
              <w:rPr>
                <w:rFonts w:ascii="Times New Roman" w:eastAsia="Calibri" w:hAnsi="Times New Roman" w:cs="Times New Roman"/>
                <w:lang w:val="uz-Cyrl-UZ"/>
              </w:rPr>
              <w:t>100010860262</w:t>
            </w:r>
            <w:r w:rsidR="0097574C">
              <w:rPr>
                <w:rFonts w:ascii="Times New Roman" w:eastAsia="Calibri" w:hAnsi="Times New Roman" w:cs="Times New Roman"/>
                <w:lang w:val="uz-Cyrl-UZ"/>
              </w:rPr>
              <w:t>87</w:t>
            </w:r>
            <w:r w:rsidR="00543401">
              <w:rPr>
                <w:rFonts w:ascii="Times New Roman" w:eastAsia="Calibri" w:hAnsi="Times New Roman" w:cs="Times New Roman"/>
                <w:lang w:val="en-US"/>
              </w:rPr>
              <w:t>70</w:t>
            </w:r>
            <w:r w:rsidR="0097574C">
              <w:rPr>
                <w:rFonts w:ascii="Times New Roman" w:eastAsia="Calibri" w:hAnsi="Times New Roman" w:cs="Times New Roman"/>
                <w:lang w:val="uz-Cyrl-UZ"/>
              </w:rPr>
              <w:t>893000</w:t>
            </w:r>
            <w:r w:rsidR="00543401">
              <w:rPr>
                <w:rFonts w:ascii="Times New Roman" w:eastAsia="Calibri" w:hAnsi="Times New Roman" w:cs="Times New Roman"/>
                <w:lang w:val="en-US"/>
              </w:rPr>
              <w:t>5100</w:t>
            </w:r>
            <w:r w:rsidR="0097574C">
              <w:rPr>
                <w:rFonts w:ascii="Times New Roman" w:eastAsia="Calibri" w:hAnsi="Times New Roman" w:cs="Times New Roman"/>
                <w:lang w:val="uz-Cyrl-UZ"/>
              </w:rPr>
              <w:t>2</w:t>
            </w:r>
          </w:p>
          <w:p w:rsidR="00FD1E08" w:rsidRDefault="00FD1E08" w:rsidP="00FD1E08">
            <w:pPr>
              <w:spacing w:after="160" w:line="242" w:lineRule="auto"/>
              <w:contextualSpacing/>
              <w:jc w:val="both"/>
              <w:rPr>
                <w:rFonts w:ascii="Times New Roman" w:eastAsia="Calibri" w:hAnsi="Times New Roman" w:cs="Times New Roman"/>
                <w:lang w:val="uz-Cyrl-UZ"/>
              </w:rPr>
            </w:pPr>
          </w:p>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r>
      <w:tr w:rsidR="00FD1E08" w:rsidRPr="00257694" w:rsidTr="007C4A25">
        <w:tblPrEx>
          <w:jc w:val="center"/>
          <w:tblLook w:val="01E0"/>
        </w:tblPrEx>
        <w:trPr>
          <w:gridBefore w:val="1"/>
          <w:wBefore w:w="176" w:type="dxa"/>
          <w:trHeight w:val="70"/>
          <w:jc w:val="center"/>
        </w:trPr>
        <w:tc>
          <w:tcPr>
            <w:tcW w:w="5482"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338" w:type="dxa"/>
          </w:tcPr>
          <w:p w:rsidR="00FD1E08" w:rsidRPr="00FD1E08" w:rsidRDefault="00FD1E08" w:rsidP="00FD1E08">
            <w:pPr>
              <w:spacing w:after="160" w:line="242" w:lineRule="auto"/>
              <w:contextualSpacing/>
              <w:jc w:val="both"/>
              <w:rPr>
                <w:rFonts w:ascii="Times New Roman" w:eastAsia="Calibri" w:hAnsi="Times New Roman" w:cs="Times New Roman"/>
                <w:lang w:val="uz-Cyrl-UZ"/>
              </w:rPr>
            </w:pPr>
          </w:p>
        </w:tc>
        <w:tc>
          <w:tcPr>
            <w:tcW w:w="4859" w:type="dxa"/>
            <w:gridSpan w:val="2"/>
          </w:tcPr>
          <w:p w:rsidR="00FD1E08" w:rsidRPr="00FD1E08" w:rsidRDefault="00FD1E08" w:rsidP="00FD1E08">
            <w:pPr>
              <w:spacing w:after="160" w:line="242" w:lineRule="auto"/>
              <w:contextualSpacing/>
              <w:jc w:val="both"/>
              <w:rPr>
                <w:rFonts w:ascii="Times New Roman" w:eastAsia="Calibri" w:hAnsi="Times New Roman" w:cs="Times New Roman"/>
                <w:b/>
                <w:lang w:val="uz-Cyrl-UZ"/>
              </w:rPr>
            </w:pPr>
            <w:r w:rsidRPr="00FD1E08">
              <w:rPr>
                <w:rFonts w:ascii="Times New Roman" w:eastAsia="Calibri" w:hAnsi="Times New Roman" w:cs="Times New Roman"/>
                <w:b/>
                <w:lang w:val="uz-Cyrl-UZ"/>
              </w:rPr>
              <w:t>Раис ўринбосари                   Ф.Ташмухамедов</w:t>
            </w:r>
          </w:p>
        </w:tc>
      </w:tr>
    </w:tbl>
    <w:p w:rsidR="00EA4C6C" w:rsidRPr="002E6BE9" w:rsidRDefault="00EA4C6C" w:rsidP="001A7A27">
      <w:pPr>
        <w:widowControl w:val="0"/>
        <w:autoSpaceDE w:val="0"/>
        <w:autoSpaceDN w:val="0"/>
        <w:adjustRightInd w:val="0"/>
        <w:spacing w:after="0" w:line="240" w:lineRule="auto"/>
        <w:ind w:left="35" w:right="1" w:firstLine="532"/>
        <w:jc w:val="both"/>
        <w:rPr>
          <w:rFonts w:ascii="Times New Roman" w:eastAsia="Times New Roman" w:hAnsi="Times New Roman" w:cs="Times New Roman"/>
          <w:lang w:val="uz-Cyrl-UZ" w:eastAsia="ru-RU"/>
        </w:rPr>
      </w:pPr>
    </w:p>
    <w:p w:rsidR="00EA4C6C" w:rsidRPr="002E6BE9" w:rsidRDefault="00EA4C6C" w:rsidP="001A7A27">
      <w:pPr>
        <w:widowControl w:val="0"/>
        <w:autoSpaceDE w:val="0"/>
        <w:autoSpaceDN w:val="0"/>
        <w:adjustRightInd w:val="0"/>
        <w:spacing w:after="0" w:line="240" w:lineRule="auto"/>
        <w:ind w:left="35" w:right="1" w:firstLine="532"/>
        <w:jc w:val="both"/>
        <w:rPr>
          <w:rFonts w:ascii="Times New Roman" w:eastAsia="Times New Roman" w:hAnsi="Times New Roman" w:cs="Times New Roman"/>
          <w:lang w:val="uz-Cyrl-UZ" w:eastAsia="ru-RU"/>
        </w:rPr>
      </w:pPr>
    </w:p>
    <w:p w:rsidR="009A4DC2" w:rsidRPr="002E6BE9" w:rsidRDefault="009A4DC2" w:rsidP="001A7A27">
      <w:pPr>
        <w:widowControl w:val="0"/>
        <w:autoSpaceDE w:val="0"/>
        <w:autoSpaceDN w:val="0"/>
        <w:adjustRightInd w:val="0"/>
        <w:spacing w:after="0" w:line="240" w:lineRule="auto"/>
        <w:ind w:left="35" w:right="1" w:firstLine="532"/>
        <w:jc w:val="both"/>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ind w:left="3261"/>
        <w:jc w:val="right"/>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br w:type="page"/>
      </w:r>
      <w:r w:rsidRPr="002E6BE9">
        <w:rPr>
          <w:rFonts w:ascii="Times New Roman" w:eastAsia="Times New Roman" w:hAnsi="Times New Roman" w:cs="Times New Roman"/>
          <w:lang w:val="uz-Cyrl-UZ" w:eastAsia="ru-RU"/>
        </w:rPr>
        <w:lastRenderedPageBreak/>
        <w:t>202</w:t>
      </w:r>
      <w:r w:rsidR="0097427D" w:rsidRPr="002E6BE9">
        <w:rPr>
          <w:rFonts w:ascii="Times New Roman" w:eastAsia="Times New Roman" w:hAnsi="Times New Roman" w:cs="Times New Roman"/>
          <w:lang w:val="en-US" w:eastAsia="ru-RU"/>
        </w:rPr>
        <w:t>2</w:t>
      </w:r>
      <w:r w:rsidRPr="002E6BE9">
        <w:rPr>
          <w:rFonts w:ascii="Times New Roman" w:eastAsia="Times New Roman" w:hAnsi="Times New Roman" w:cs="Times New Roman"/>
          <w:lang w:val="uz-Cyrl-UZ" w:eastAsia="ru-RU"/>
        </w:rPr>
        <w:t xml:space="preserve"> йил “______”_______________  </w:t>
      </w:r>
    </w:p>
    <w:p w:rsidR="001A7A27" w:rsidRPr="002E6BE9" w:rsidRDefault="001A7A27" w:rsidP="001A7A27">
      <w:pPr>
        <w:widowControl w:val="0"/>
        <w:autoSpaceDE w:val="0"/>
        <w:autoSpaceDN w:val="0"/>
        <w:adjustRightInd w:val="0"/>
        <w:spacing w:after="0" w:line="240" w:lineRule="auto"/>
        <w:ind w:left="3261"/>
        <w:jc w:val="right"/>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 xml:space="preserve">                                     __________-сон шартномага _____-илова </w:t>
      </w:r>
    </w:p>
    <w:p w:rsidR="001A7A27" w:rsidRPr="002E6BE9" w:rsidRDefault="001A7A27" w:rsidP="001A7A27">
      <w:pPr>
        <w:widowControl w:val="0"/>
        <w:autoSpaceDE w:val="0"/>
        <w:autoSpaceDN w:val="0"/>
        <w:adjustRightInd w:val="0"/>
        <w:spacing w:after="0" w:line="240" w:lineRule="auto"/>
        <w:ind w:left="4394"/>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ind w:left="4394"/>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b/>
          <w:lang w:val="uz-Cyrl-UZ" w:eastAsia="ru-RU"/>
        </w:rPr>
      </w:pPr>
      <w:r w:rsidRPr="002E6BE9">
        <w:rPr>
          <w:rFonts w:ascii="Times New Roman" w:eastAsia="Times New Roman" w:hAnsi="Times New Roman" w:cs="Times New Roman"/>
          <w:b/>
          <w:lang w:val="uz-Cyrl-UZ" w:eastAsia="ru-RU"/>
        </w:rPr>
        <w:t xml:space="preserve">Коррупцияга қарши курашиш бўйича </w:t>
      </w: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b/>
          <w:lang w:val="uz-Cyrl-UZ" w:eastAsia="ru-RU"/>
        </w:rPr>
      </w:pPr>
      <w:r w:rsidRPr="002E6BE9">
        <w:rPr>
          <w:rFonts w:ascii="Times New Roman" w:eastAsia="Times New Roman" w:hAnsi="Times New Roman" w:cs="Times New Roman"/>
          <w:b/>
          <w:lang w:val="uz-Cyrl-UZ" w:eastAsia="ru-RU"/>
        </w:rPr>
        <w:t>АСОСИЙ ШАРТЛАР</w:t>
      </w: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tabs>
          <w:tab w:val="left" w:pos="709"/>
        </w:tabs>
        <w:spacing w:after="120" w:line="288" w:lineRule="auto"/>
        <w:ind w:firstLine="709"/>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1A7A27" w:rsidRPr="002E6BE9" w:rsidRDefault="001A7A27" w:rsidP="001A7A27">
      <w:pPr>
        <w:tabs>
          <w:tab w:val="left" w:pos="709"/>
        </w:tabs>
        <w:spacing w:after="120" w:line="288" w:lineRule="auto"/>
        <w:ind w:firstLine="709"/>
        <w:contextualSpacing/>
        <w:jc w:val="both"/>
        <w:rPr>
          <w:rFonts w:ascii="Times New Roman" w:eastAsia="Calibri" w:hAnsi="Times New Roman" w:cs="Times New Roman"/>
          <w:lang w:val="uz-Cyrl-UZ"/>
        </w:rPr>
      </w:pPr>
      <w:r w:rsidRPr="002E6BE9">
        <w:rPr>
          <w:rFonts w:ascii="Times New Roman" w:eastAsia="Calibri" w:hAnsi="Times New Roman" w:cs="Times New Roman"/>
          <w:lang w:val="uz-Cyrl-UZ"/>
        </w:rPr>
        <w:t>2. Aгар шартнома бўйича бир Тараф ХУкумат уйидан фойдаланиш бошқармаси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фактларга дуч келса, бу ҳақда қуйидаги алоқа каналларидан бири орқали хабардор қилиши керак:</w:t>
      </w:r>
    </w:p>
    <w:p w:rsidR="001A7A27" w:rsidRPr="002E6BE9" w:rsidRDefault="001A7A27" w:rsidP="001A7A27">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“1008”</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ишонч</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 xml:space="preserve">телефони; </w:t>
      </w:r>
    </w:p>
    <w:p w:rsidR="001A7A27" w:rsidRPr="002E6BE9" w:rsidRDefault="001A7A27" w:rsidP="001A7A27">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 xml:space="preserve">Telegram-канали («@anticorbot»); </w:t>
      </w:r>
    </w:p>
    <w:p w:rsidR="001A7A27" w:rsidRPr="002E6BE9" w:rsidRDefault="001A7A27" w:rsidP="001A7A27">
      <w:pPr>
        <w:widowControl w:val="0"/>
        <w:tabs>
          <w:tab w:val="left" w:pos="994"/>
        </w:tabs>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Aдлия</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вазирлигининг</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расмий веб-сайтид</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ажойлаштирилган</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шакл</w:t>
      </w:r>
      <w:r w:rsidR="008D0DB1">
        <w:rPr>
          <w:rFonts w:ascii="Times New Roman" w:eastAsia="Times New Roman" w:hAnsi="Times New Roman" w:cs="Times New Roman"/>
          <w:lang w:val="uz-Cyrl-UZ" w:eastAsia="ru-RU"/>
        </w:rPr>
        <w:t xml:space="preserve"> </w:t>
      </w:r>
      <w:r w:rsidRPr="002E6BE9">
        <w:rPr>
          <w:rFonts w:ascii="Times New Roman" w:eastAsia="Times New Roman" w:hAnsi="Times New Roman" w:cs="Times New Roman"/>
          <w:lang w:val="uz-Cyrl-UZ" w:eastAsia="ru-RU"/>
        </w:rPr>
        <w:t>ёки электрон почта.</w:t>
      </w:r>
    </w:p>
    <w:p w:rsidR="001A7A27" w:rsidRPr="002E6BE9" w:rsidRDefault="001A7A27" w:rsidP="001A7A27">
      <w:pPr>
        <w:widowControl w:val="0"/>
        <w:autoSpaceDE w:val="0"/>
        <w:autoSpaceDN w:val="0"/>
        <w:adjustRightInd w:val="0"/>
        <w:spacing w:after="120" w:line="288" w:lineRule="auto"/>
        <w:ind w:firstLine="709"/>
        <w:jc w:val="both"/>
        <w:rPr>
          <w:rFonts w:ascii="Times New Roman" w:eastAsia="Times New Roman" w:hAnsi="Times New Roman" w:cs="Times New Roman"/>
          <w:lang w:val="uz-Cyrl-UZ" w:eastAsia="ru-RU"/>
        </w:rPr>
      </w:pPr>
      <w:r w:rsidRPr="002E6BE9">
        <w:rPr>
          <w:rFonts w:ascii="Times New Roman" w:eastAsia="Times New Roman" w:hAnsi="Times New Roman" w:cs="Times New Roman"/>
          <w:lang w:val="uz-Cyrl-UZ" w:eastAsia="ru-RU"/>
        </w:rPr>
        <w:t>Изоҳ: Шартномадаги ушбу шартлар “ярим қора”шрифтда баён этилади.</w:t>
      </w:r>
    </w:p>
    <w:p w:rsidR="001A7A27" w:rsidRPr="002E6BE9" w:rsidRDefault="001A7A27" w:rsidP="001A7A27">
      <w:pPr>
        <w:widowControl w:val="0"/>
        <w:autoSpaceDE w:val="0"/>
        <w:autoSpaceDN w:val="0"/>
        <w:adjustRightInd w:val="0"/>
        <w:spacing w:after="0" w:line="288" w:lineRule="auto"/>
        <w:ind w:firstLine="709"/>
        <w:jc w:val="both"/>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88" w:lineRule="auto"/>
        <w:ind w:firstLine="709"/>
        <w:jc w:val="both"/>
        <w:rPr>
          <w:rFonts w:ascii="Times New Roman" w:eastAsia="Times New Roman" w:hAnsi="Times New Roman" w:cs="Times New Roman"/>
          <w:lang w:val="uz-Cyrl-UZ" w:eastAsia="ru-RU"/>
        </w:rPr>
      </w:pPr>
    </w:p>
    <w:tbl>
      <w:tblPr>
        <w:tblW w:w="0" w:type="auto"/>
        <w:tblLook w:val="04A0"/>
      </w:tblPr>
      <w:tblGrid>
        <w:gridCol w:w="4952"/>
        <w:gridCol w:w="4952"/>
      </w:tblGrid>
      <w:tr w:rsidR="001A7A27" w:rsidRPr="002E6BE9" w:rsidTr="001A7A27">
        <w:tc>
          <w:tcPr>
            <w:tcW w:w="4952" w:type="dxa"/>
            <w:hideMark/>
          </w:tcPr>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Бажарувчи:</w:t>
            </w:r>
          </w:p>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_________________________________</w:t>
            </w:r>
          </w:p>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_________________ /______________/</w:t>
            </w:r>
          </w:p>
        </w:tc>
        <w:tc>
          <w:tcPr>
            <w:tcW w:w="4952" w:type="dxa"/>
            <w:hideMark/>
          </w:tcPr>
          <w:p w:rsidR="001A7A27" w:rsidRPr="002E6BE9" w:rsidRDefault="001A7A27" w:rsidP="001A7A27">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2E6BE9">
              <w:rPr>
                <w:rFonts w:ascii="Times New Roman" w:eastAsia="Times New Roman" w:hAnsi="Times New Roman" w:cs="Times New Roman"/>
                <w:lang w:eastAsia="ru-RU"/>
              </w:rPr>
              <w:t>Буюртмачи:</w:t>
            </w:r>
          </w:p>
          <w:p w:rsidR="005E5245" w:rsidRPr="002E6BE9" w:rsidRDefault="005E5245" w:rsidP="005E5245">
            <w:pPr>
              <w:widowControl w:val="0"/>
              <w:tabs>
                <w:tab w:val="left" w:pos="994"/>
              </w:tabs>
              <w:autoSpaceDE w:val="0"/>
              <w:autoSpaceDN w:val="0"/>
              <w:adjustRightInd w:val="0"/>
              <w:spacing w:after="0" w:line="288" w:lineRule="auto"/>
              <w:jc w:val="center"/>
              <w:rPr>
                <w:rFonts w:ascii="Times New Roman" w:eastAsia="Calibri" w:hAnsi="Times New Roman" w:cs="Times New Roman"/>
                <w:b/>
                <w:lang w:val="uz-Cyrl-UZ"/>
              </w:rPr>
            </w:pPr>
            <w:r w:rsidRPr="002E6BE9">
              <w:rPr>
                <w:rFonts w:ascii="Times New Roman" w:eastAsia="Calibri" w:hAnsi="Times New Roman" w:cs="Times New Roman"/>
                <w:b/>
                <w:lang w:val="uz-Cyrl-UZ"/>
              </w:rPr>
              <w:t>Ўзбекистон Бадиий академияси</w:t>
            </w:r>
          </w:p>
          <w:p w:rsidR="001A7A27" w:rsidRPr="002E6BE9" w:rsidRDefault="00C54CE8" w:rsidP="005E5245">
            <w:pPr>
              <w:widowControl w:val="0"/>
              <w:tabs>
                <w:tab w:val="left" w:pos="994"/>
              </w:tabs>
              <w:autoSpaceDE w:val="0"/>
              <w:autoSpaceDN w:val="0"/>
              <w:adjustRightInd w:val="0"/>
              <w:spacing w:after="0" w:line="288" w:lineRule="auto"/>
              <w:jc w:val="center"/>
              <w:rPr>
                <w:rFonts w:ascii="Times New Roman" w:eastAsia="Times New Roman" w:hAnsi="Times New Roman" w:cs="Times New Roman"/>
                <w:lang w:eastAsia="ru-RU"/>
              </w:rPr>
            </w:pPr>
            <w:r w:rsidRPr="00C54CE8">
              <w:rPr>
                <w:rFonts w:ascii="Times New Roman" w:eastAsia="Times New Roman" w:hAnsi="Times New Roman" w:cs="Times New Roman"/>
                <w:b/>
                <w:lang w:val="uz-Cyrl-UZ" w:eastAsia="ru-RU"/>
              </w:rPr>
              <w:t>Ф.Ташмухамедов</w:t>
            </w:r>
            <w:r w:rsidR="0097427D" w:rsidRPr="002E6BE9">
              <w:rPr>
                <w:rFonts w:ascii="Times New Roman" w:eastAsia="Times New Roman" w:hAnsi="Times New Roman" w:cs="Times New Roman"/>
                <w:lang w:eastAsia="ru-RU"/>
              </w:rPr>
              <w:t xml:space="preserve"> </w:t>
            </w:r>
            <w:r w:rsidR="001A7A27" w:rsidRPr="002E6BE9">
              <w:rPr>
                <w:rFonts w:ascii="Times New Roman" w:eastAsia="Times New Roman" w:hAnsi="Times New Roman" w:cs="Times New Roman"/>
                <w:lang w:eastAsia="ru-RU"/>
              </w:rPr>
              <w:t>/______________/</w:t>
            </w:r>
          </w:p>
        </w:tc>
      </w:tr>
    </w:tbl>
    <w:p w:rsidR="001A7A27" w:rsidRPr="002E6BE9" w:rsidRDefault="001A7A27" w:rsidP="001A7A27">
      <w:pPr>
        <w:widowControl w:val="0"/>
        <w:tabs>
          <w:tab w:val="left" w:pos="994"/>
        </w:tabs>
        <w:autoSpaceDE w:val="0"/>
        <w:autoSpaceDN w:val="0"/>
        <w:adjustRightInd w:val="0"/>
        <w:spacing w:after="0" w:line="288" w:lineRule="auto"/>
        <w:ind w:firstLine="709"/>
        <w:jc w:val="both"/>
        <w:rPr>
          <w:rFonts w:ascii="Times New Roman" w:eastAsia="Times New Roman" w:hAnsi="Times New Roman" w:cs="Times New Roman"/>
          <w:lang w:eastAsia="ru-RU"/>
        </w:rPr>
      </w:pPr>
    </w:p>
    <w:p w:rsidR="001A7A27" w:rsidRPr="002E6BE9" w:rsidRDefault="001A7A27" w:rsidP="001A7A27">
      <w:pPr>
        <w:spacing w:after="0" w:line="240" w:lineRule="auto"/>
        <w:ind w:firstLine="570"/>
        <w:jc w:val="both"/>
        <w:rPr>
          <w:rFonts w:ascii="Times New Roman" w:eastAsia="Times New Roman" w:hAnsi="Times New Roman" w:cs="Times New Roman"/>
          <w:color w:val="000000"/>
          <w:lang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p w:rsidR="001A7A27" w:rsidRPr="002E6BE9" w:rsidRDefault="001A7A27" w:rsidP="001A7A27">
      <w:pPr>
        <w:widowControl w:val="0"/>
        <w:autoSpaceDE w:val="0"/>
        <w:autoSpaceDN w:val="0"/>
        <w:adjustRightInd w:val="0"/>
        <w:spacing w:after="0" w:line="240" w:lineRule="auto"/>
        <w:jc w:val="center"/>
        <w:rPr>
          <w:rFonts w:ascii="Times New Roman" w:eastAsia="Times New Roman" w:hAnsi="Times New Roman" w:cs="Times New Roman"/>
          <w:lang w:val="uz-Cyrl-UZ" w:eastAsia="ru-RU"/>
        </w:rPr>
      </w:pPr>
    </w:p>
    <w:sectPr w:rsidR="001A7A27" w:rsidRPr="002E6BE9" w:rsidSect="00BE6D48">
      <w:pgSz w:w="11906" w:h="16838"/>
      <w:pgMar w:top="426"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oto Sans CJK SC Regular;Times">
    <w:altName w:val="MS Mincho"/>
    <w:panose1 w:val="00000000000000000000"/>
    <w:charset w:val="00"/>
    <w:family w:val="roman"/>
    <w:notTrueType/>
    <w:pitch w:val="default"/>
    <w:sig w:usb0="00000000" w:usb1="00000000" w:usb2="00000000" w:usb3="00000000" w:csb0="00000000" w:csb1="00000000"/>
  </w:font>
  <w:font w:name="FreeSans;Times New Roman">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05A7"/>
    <w:multiLevelType w:val="hybridMultilevel"/>
    <w:tmpl w:val="21F06D2C"/>
    <w:lvl w:ilvl="0" w:tplc="46A6CA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8408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02316D"/>
    <w:multiLevelType w:val="hybridMultilevel"/>
    <w:tmpl w:val="00C6FA04"/>
    <w:lvl w:ilvl="0" w:tplc="94DAF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9E43C7"/>
    <w:multiLevelType w:val="hybridMultilevel"/>
    <w:tmpl w:val="7F6CBBBA"/>
    <w:lvl w:ilvl="0" w:tplc="8424F0D8">
      <w:start w:val="1"/>
      <w:numFmt w:val="decimal"/>
      <w:lvlText w:val="%1.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b/>
        <w:i w:val="0"/>
      </w:rPr>
    </w:lvl>
    <w:lvl w:ilvl="2" w:tplc="0BFAE116">
      <w:start w:val="1"/>
      <w:numFmt w:val="bullet"/>
      <w:lvlText w:val="־"/>
      <w:lvlJc w:val="left"/>
      <w:pPr>
        <w:tabs>
          <w:tab w:val="num" w:pos="2869"/>
        </w:tabs>
        <w:ind w:left="2869" w:hanging="360"/>
      </w:pPr>
      <w:rPr>
        <w:rFonts w:ascii="Times New Roman" w:hAnsi="Times New Roman" w:cs="Times New Roman"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Times New Roman"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Times New Roman" w:hint="default"/>
      </w:rPr>
    </w:lvl>
    <w:lvl w:ilvl="8" w:tplc="FFFFFFFF">
      <w:start w:val="1"/>
      <w:numFmt w:val="bullet"/>
      <w:lvlText w:val=""/>
      <w:lvlJc w:val="left"/>
      <w:pPr>
        <w:ind w:left="7189" w:hanging="360"/>
      </w:pPr>
      <w:rPr>
        <w:rFonts w:ascii="Wingdings" w:hAnsi="Wingdings" w:hint="default"/>
      </w:rPr>
    </w:lvl>
  </w:abstractNum>
  <w:abstractNum w:abstractNumId="5">
    <w:nsid w:val="609501A7"/>
    <w:multiLevelType w:val="hybridMultilevel"/>
    <w:tmpl w:val="E1622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9F471B"/>
    <w:multiLevelType w:val="hybridMultilevel"/>
    <w:tmpl w:val="6F800014"/>
    <w:lvl w:ilvl="0" w:tplc="005AFF86">
      <w:start w:val="1"/>
      <w:numFmt w:val="bullet"/>
      <w:suff w:val="space"/>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cs="Times New Roman"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cs="Times New Roman"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cs="Times New Roman" w:hint="default"/>
      </w:rPr>
    </w:lvl>
    <w:lvl w:ilvl="8" w:tplc="FFFFFFFF">
      <w:start w:val="1"/>
      <w:numFmt w:val="bullet"/>
      <w:lvlText w:val=""/>
      <w:lvlJc w:val="left"/>
      <w:pPr>
        <w:tabs>
          <w:tab w:val="num" w:pos="5760"/>
        </w:tabs>
        <w:ind w:left="5760" w:hanging="360"/>
      </w:pPr>
      <w:rPr>
        <w:rFonts w:ascii="Wingdings" w:hAnsi="Wingdings" w:hint="default"/>
      </w:rPr>
    </w:lvl>
  </w:abstractNum>
  <w:num w:numId="1">
    <w:abstractNumId w:val="7"/>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6"/>
  </w:num>
  <w:num w:numId="4">
    <w:abstractNumId w:val="5"/>
  </w:num>
  <w:num w:numId="5">
    <w:abstractNumId w:val="2"/>
  </w:num>
  <w:num w:numId="6">
    <w:abstractNumId w:val="1"/>
  </w:num>
  <w:num w:numId="7">
    <w:abstractNumId w:val="0"/>
  </w:num>
  <w:num w:numId="8">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defaultTabStop w:val="708"/>
  <w:characterSpacingControl w:val="doNotCompress"/>
  <w:compat/>
  <w:rsids>
    <w:rsidRoot w:val="001A7A27"/>
    <w:rsid w:val="00025DDE"/>
    <w:rsid w:val="00030DCF"/>
    <w:rsid w:val="00042C46"/>
    <w:rsid w:val="000C1EF7"/>
    <w:rsid w:val="000E4DC7"/>
    <w:rsid w:val="0014686A"/>
    <w:rsid w:val="00167CC3"/>
    <w:rsid w:val="001821F6"/>
    <w:rsid w:val="001A7A27"/>
    <w:rsid w:val="001B681F"/>
    <w:rsid w:val="001C75C3"/>
    <w:rsid w:val="001D7AF5"/>
    <w:rsid w:val="001F0528"/>
    <w:rsid w:val="001F5FD5"/>
    <w:rsid w:val="001F6666"/>
    <w:rsid w:val="00221FBB"/>
    <w:rsid w:val="002557BE"/>
    <w:rsid w:val="0025635F"/>
    <w:rsid w:val="002605CD"/>
    <w:rsid w:val="00284EF9"/>
    <w:rsid w:val="0029733C"/>
    <w:rsid w:val="002B6F2E"/>
    <w:rsid w:val="002D7A62"/>
    <w:rsid w:val="002E6BE9"/>
    <w:rsid w:val="003071D3"/>
    <w:rsid w:val="0032455B"/>
    <w:rsid w:val="003775CA"/>
    <w:rsid w:val="00382482"/>
    <w:rsid w:val="003B04DF"/>
    <w:rsid w:val="003B21A8"/>
    <w:rsid w:val="003C1DA7"/>
    <w:rsid w:val="00441A13"/>
    <w:rsid w:val="00446767"/>
    <w:rsid w:val="004B295C"/>
    <w:rsid w:val="00502382"/>
    <w:rsid w:val="0050737D"/>
    <w:rsid w:val="00517F08"/>
    <w:rsid w:val="00543401"/>
    <w:rsid w:val="00560B28"/>
    <w:rsid w:val="005A7B58"/>
    <w:rsid w:val="005B2870"/>
    <w:rsid w:val="005C1DD4"/>
    <w:rsid w:val="005E0482"/>
    <w:rsid w:val="005E5245"/>
    <w:rsid w:val="005F72B5"/>
    <w:rsid w:val="006073AB"/>
    <w:rsid w:val="00617725"/>
    <w:rsid w:val="006344C0"/>
    <w:rsid w:val="00666D56"/>
    <w:rsid w:val="0068523F"/>
    <w:rsid w:val="006B77CD"/>
    <w:rsid w:val="00712A8E"/>
    <w:rsid w:val="0075558E"/>
    <w:rsid w:val="00764DBC"/>
    <w:rsid w:val="007738DA"/>
    <w:rsid w:val="00776861"/>
    <w:rsid w:val="007B29A1"/>
    <w:rsid w:val="007B2A1D"/>
    <w:rsid w:val="007B71B3"/>
    <w:rsid w:val="007C4A25"/>
    <w:rsid w:val="00810BCF"/>
    <w:rsid w:val="00813F23"/>
    <w:rsid w:val="00825847"/>
    <w:rsid w:val="00845B5C"/>
    <w:rsid w:val="008676B2"/>
    <w:rsid w:val="00893C28"/>
    <w:rsid w:val="008B7DF4"/>
    <w:rsid w:val="008D0DB1"/>
    <w:rsid w:val="008F076C"/>
    <w:rsid w:val="008F2AB0"/>
    <w:rsid w:val="008F7273"/>
    <w:rsid w:val="00930B5C"/>
    <w:rsid w:val="009367D2"/>
    <w:rsid w:val="0093793B"/>
    <w:rsid w:val="00942AB1"/>
    <w:rsid w:val="00955E87"/>
    <w:rsid w:val="00962D11"/>
    <w:rsid w:val="0097427D"/>
    <w:rsid w:val="0097574C"/>
    <w:rsid w:val="00981080"/>
    <w:rsid w:val="0099405F"/>
    <w:rsid w:val="009A4DC2"/>
    <w:rsid w:val="00A417F5"/>
    <w:rsid w:val="00A75E8C"/>
    <w:rsid w:val="00A828F2"/>
    <w:rsid w:val="00A95559"/>
    <w:rsid w:val="00A95D6B"/>
    <w:rsid w:val="00AB675D"/>
    <w:rsid w:val="00AF4845"/>
    <w:rsid w:val="00B10CBA"/>
    <w:rsid w:val="00B46412"/>
    <w:rsid w:val="00B637B5"/>
    <w:rsid w:val="00BB39CD"/>
    <w:rsid w:val="00BB5BC0"/>
    <w:rsid w:val="00BC0C09"/>
    <w:rsid w:val="00BD2C92"/>
    <w:rsid w:val="00BE54F9"/>
    <w:rsid w:val="00BE6D48"/>
    <w:rsid w:val="00C05E79"/>
    <w:rsid w:val="00C22C12"/>
    <w:rsid w:val="00C31FFD"/>
    <w:rsid w:val="00C54CE8"/>
    <w:rsid w:val="00C54EAB"/>
    <w:rsid w:val="00C637CE"/>
    <w:rsid w:val="00CC0260"/>
    <w:rsid w:val="00CC49F1"/>
    <w:rsid w:val="00CD70B6"/>
    <w:rsid w:val="00D104D7"/>
    <w:rsid w:val="00D401F1"/>
    <w:rsid w:val="00D552E2"/>
    <w:rsid w:val="00D7777E"/>
    <w:rsid w:val="00D94AEC"/>
    <w:rsid w:val="00DA5B67"/>
    <w:rsid w:val="00DA67E0"/>
    <w:rsid w:val="00DC4B28"/>
    <w:rsid w:val="00DD513E"/>
    <w:rsid w:val="00DE7458"/>
    <w:rsid w:val="00DF5C25"/>
    <w:rsid w:val="00E01AD8"/>
    <w:rsid w:val="00E3097C"/>
    <w:rsid w:val="00E56010"/>
    <w:rsid w:val="00E874BA"/>
    <w:rsid w:val="00E96084"/>
    <w:rsid w:val="00EA4C6C"/>
    <w:rsid w:val="00EB4B4D"/>
    <w:rsid w:val="00EC2E82"/>
    <w:rsid w:val="00ED2112"/>
    <w:rsid w:val="00EE508F"/>
    <w:rsid w:val="00F107D5"/>
    <w:rsid w:val="00F128E4"/>
    <w:rsid w:val="00F16C1F"/>
    <w:rsid w:val="00F172B1"/>
    <w:rsid w:val="00F2649E"/>
    <w:rsid w:val="00FA2B11"/>
    <w:rsid w:val="00FC76FF"/>
    <w:rsid w:val="00FD1E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6666"/>
  </w:style>
  <w:style w:type="paragraph" w:styleId="1">
    <w:name w:val="heading 1"/>
    <w:aliases w:val=" Знак"/>
    <w:basedOn w:val="a0"/>
    <w:next w:val="a0"/>
    <w:link w:val="10"/>
    <w:qFormat/>
    <w:rsid w:val="001A7A27"/>
    <w:pPr>
      <w:keepNext/>
      <w:widowControl w:val="0"/>
      <w:autoSpaceDE w:val="0"/>
      <w:autoSpaceDN w:val="0"/>
      <w:adjustRightInd w:val="0"/>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0"/>
    <w:next w:val="a0"/>
    <w:link w:val="20"/>
    <w:unhideWhenUsed/>
    <w:qFormat/>
    <w:rsid w:val="001A7A27"/>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rPr>
  </w:style>
  <w:style w:type="paragraph" w:styleId="3">
    <w:name w:val="heading 3"/>
    <w:basedOn w:val="a0"/>
    <w:next w:val="a0"/>
    <w:link w:val="30"/>
    <w:unhideWhenUsed/>
    <w:qFormat/>
    <w:rsid w:val="001A7A27"/>
    <w:pPr>
      <w:keepNext/>
      <w:snapToGrid w:val="0"/>
      <w:spacing w:after="0" w:line="240" w:lineRule="auto"/>
      <w:jc w:val="both"/>
      <w:outlineLvl w:val="2"/>
    </w:pPr>
    <w:rPr>
      <w:rFonts w:ascii="Times New Roman" w:eastAsia="Times New Roman" w:hAnsi="Times New Roman" w:cs="Times New Roman"/>
      <w:sz w:val="24"/>
      <w:szCs w:val="20"/>
    </w:rPr>
  </w:style>
  <w:style w:type="paragraph" w:styleId="4">
    <w:name w:val="heading 4"/>
    <w:basedOn w:val="a0"/>
    <w:next w:val="a0"/>
    <w:link w:val="40"/>
    <w:unhideWhenUsed/>
    <w:qFormat/>
    <w:rsid w:val="001A7A27"/>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nhideWhenUsed/>
    <w:qFormat/>
    <w:rsid w:val="001A7A27"/>
    <w:pPr>
      <w:widowControl w:val="0"/>
      <w:autoSpaceDE w:val="0"/>
      <w:autoSpaceDN w:val="0"/>
      <w:adjustRightInd w:val="0"/>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1A7A27"/>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unhideWhenUsed/>
    <w:qFormat/>
    <w:rsid w:val="001A7A27"/>
    <w:pPr>
      <w:widowControl w:val="0"/>
      <w:autoSpaceDE w:val="0"/>
      <w:autoSpaceDN w:val="0"/>
      <w:adjustRightInd w:val="0"/>
      <w:spacing w:before="240" w:after="60" w:line="240" w:lineRule="auto"/>
      <w:outlineLvl w:val="6"/>
    </w:pPr>
    <w:rPr>
      <w:rFonts w:ascii="Calibri" w:eastAsia="Times New Roman" w:hAnsi="Calibri" w:cs="Times New Roman"/>
      <w:sz w:val="24"/>
      <w:szCs w:val="24"/>
    </w:rPr>
  </w:style>
  <w:style w:type="paragraph" w:styleId="8">
    <w:name w:val="heading 8"/>
    <w:aliases w:val=" Знак Знак Знак,Знак Знак Знак"/>
    <w:basedOn w:val="a0"/>
    <w:next w:val="a0"/>
    <w:link w:val="80"/>
    <w:unhideWhenUsed/>
    <w:qFormat/>
    <w:rsid w:val="001A7A27"/>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nhideWhenUsed/>
    <w:qFormat/>
    <w:rsid w:val="001A7A27"/>
    <w:pPr>
      <w:tabs>
        <w:tab w:val="num" w:pos="1584"/>
      </w:tabs>
      <w:spacing w:before="240" w:after="60" w:line="240" w:lineRule="auto"/>
      <w:ind w:left="1584" w:hanging="1584"/>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w:basedOn w:val="a1"/>
    <w:link w:val="1"/>
    <w:rsid w:val="001A7A27"/>
    <w:rPr>
      <w:rFonts w:ascii="Arial" w:eastAsia="Times New Roman" w:hAnsi="Arial" w:cs="Times New Roman"/>
      <w:b/>
      <w:bCs/>
      <w:kern w:val="32"/>
      <w:sz w:val="32"/>
      <w:szCs w:val="32"/>
    </w:rPr>
  </w:style>
  <w:style w:type="character" w:customStyle="1" w:styleId="20">
    <w:name w:val="Заголовок 2 Знак"/>
    <w:basedOn w:val="a1"/>
    <w:link w:val="2"/>
    <w:rsid w:val="001A7A27"/>
    <w:rPr>
      <w:rFonts w:ascii="Arial" w:eastAsia="Times New Roman" w:hAnsi="Arial" w:cs="Times New Roman"/>
      <w:b/>
      <w:bCs/>
      <w:i/>
      <w:iCs/>
      <w:sz w:val="28"/>
      <w:szCs w:val="28"/>
    </w:rPr>
  </w:style>
  <w:style w:type="character" w:customStyle="1" w:styleId="30">
    <w:name w:val="Заголовок 3 Знак"/>
    <w:basedOn w:val="a1"/>
    <w:link w:val="3"/>
    <w:rsid w:val="001A7A27"/>
    <w:rPr>
      <w:rFonts w:ascii="Times New Roman" w:eastAsia="Times New Roman" w:hAnsi="Times New Roman" w:cs="Times New Roman"/>
      <w:sz w:val="24"/>
      <w:szCs w:val="20"/>
    </w:rPr>
  </w:style>
  <w:style w:type="character" w:customStyle="1" w:styleId="40">
    <w:name w:val="Заголовок 4 Знак"/>
    <w:basedOn w:val="a1"/>
    <w:link w:val="4"/>
    <w:rsid w:val="001A7A2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1A7A27"/>
    <w:rPr>
      <w:rFonts w:ascii="Calibri" w:eastAsia="Times New Roman" w:hAnsi="Calibri" w:cs="Times New Roman"/>
      <w:b/>
      <w:bCs/>
      <w:i/>
      <w:iCs/>
      <w:sz w:val="26"/>
      <w:szCs w:val="26"/>
    </w:rPr>
  </w:style>
  <w:style w:type="character" w:customStyle="1" w:styleId="60">
    <w:name w:val="Заголовок 6 Знак"/>
    <w:basedOn w:val="a1"/>
    <w:link w:val="6"/>
    <w:rsid w:val="001A7A27"/>
    <w:rPr>
      <w:rFonts w:ascii="Times New Roman" w:eastAsia="Times New Roman" w:hAnsi="Times New Roman" w:cs="Times New Roman"/>
      <w:b/>
      <w:bCs/>
    </w:rPr>
  </w:style>
  <w:style w:type="character" w:customStyle="1" w:styleId="70">
    <w:name w:val="Заголовок 7 Знак"/>
    <w:basedOn w:val="a1"/>
    <w:link w:val="7"/>
    <w:rsid w:val="001A7A27"/>
    <w:rPr>
      <w:rFonts w:ascii="Calibri" w:eastAsia="Times New Roman" w:hAnsi="Calibri" w:cs="Times New Roman"/>
      <w:sz w:val="24"/>
      <w:szCs w:val="24"/>
    </w:rPr>
  </w:style>
  <w:style w:type="character" w:customStyle="1" w:styleId="80">
    <w:name w:val="Заголовок 8 Знак"/>
    <w:aliases w:val=" Знак Знак Знак Знак,Знак Знак Знак Знак1"/>
    <w:basedOn w:val="a1"/>
    <w:link w:val="8"/>
    <w:rsid w:val="001A7A27"/>
    <w:rPr>
      <w:rFonts w:ascii="Times New Roman" w:eastAsia="Times New Roman" w:hAnsi="Times New Roman" w:cs="Times New Roman"/>
      <w:i/>
      <w:iCs/>
      <w:sz w:val="24"/>
      <w:szCs w:val="24"/>
    </w:rPr>
  </w:style>
  <w:style w:type="character" w:customStyle="1" w:styleId="90">
    <w:name w:val="Заголовок 9 Знак"/>
    <w:basedOn w:val="a1"/>
    <w:link w:val="9"/>
    <w:rsid w:val="001A7A27"/>
    <w:rPr>
      <w:rFonts w:ascii="Arial" w:eastAsia="Times New Roman" w:hAnsi="Arial" w:cs="Times New Roman"/>
    </w:rPr>
  </w:style>
  <w:style w:type="numbering" w:customStyle="1" w:styleId="11">
    <w:name w:val="Нет списка1"/>
    <w:next w:val="a3"/>
    <w:semiHidden/>
    <w:unhideWhenUsed/>
    <w:rsid w:val="001A7A27"/>
  </w:style>
  <w:style w:type="character" w:styleId="a4">
    <w:name w:val="Hyperlink"/>
    <w:uiPriority w:val="99"/>
    <w:semiHidden/>
    <w:unhideWhenUsed/>
    <w:rsid w:val="001A7A27"/>
    <w:rPr>
      <w:color w:val="0000FF"/>
      <w:u w:val="single"/>
    </w:rPr>
  </w:style>
  <w:style w:type="character" w:styleId="a5">
    <w:name w:val="FollowedHyperlink"/>
    <w:uiPriority w:val="99"/>
    <w:semiHidden/>
    <w:unhideWhenUsed/>
    <w:rsid w:val="001A7A27"/>
    <w:rPr>
      <w:color w:val="800080"/>
      <w:u w:val="single"/>
    </w:rPr>
  </w:style>
  <w:style w:type="paragraph" w:styleId="HTML">
    <w:name w:val="HTML Preformatted"/>
    <w:basedOn w:val="a0"/>
    <w:link w:val="HTML0"/>
    <w:uiPriority w:val="99"/>
    <w:semiHidden/>
    <w:unhideWhenUsed/>
    <w:rsid w:val="001A7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semiHidden/>
    <w:rsid w:val="001A7A27"/>
    <w:rPr>
      <w:rFonts w:ascii="Courier New" w:eastAsia="Times New Roman" w:hAnsi="Courier New" w:cs="Times New Roman"/>
      <w:sz w:val="20"/>
      <w:szCs w:val="20"/>
    </w:rPr>
  </w:style>
  <w:style w:type="paragraph" w:styleId="a6">
    <w:name w:val="Normal (Web)"/>
    <w:basedOn w:val="a0"/>
    <w:uiPriority w:val="99"/>
    <w:semiHidden/>
    <w:unhideWhenUsed/>
    <w:rsid w:val="001A7A27"/>
    <w:pPr>
      <w:spacing w:before="100" w:beforeAutospacing="1" w:after="100" w:afterAutospacing="1" w:line="240" w:lineRule="auto"/>
      <w:jc w:val="both"/>
    </w:pPr>
    <w:rPr>
      <w:rFonts w:ascii="Times New Roman" w:eastAsia="Times New Roman" w:hAnsi="Times New Roman" w:cs="Times New Roman"/>
      <w:kern w:val="32"/>
      <w:sz w:val="24"/>
      <w:szCs w:val="20"/>
      <w:lang w:eastAsia="ru-RU"/>
    </w:rPr>
  </w:style>
  <w:style w:type="paragraph" w:styleId="12">
    <w:name w:val="toc 1"/>
    <w:basedOn w:val="a0"/>
    <w:next w:val="a0"/>
    <w:autoRedefine/>
    <w:uiPriority w:val="39"/>
    <w:semiHidden/>
    <w:unhideWhenUsed/>
    <w:rsid w:val="001A7A27"/>
    <w:pPr>
      <w:spacing w:after="0" w:line="240" w:lineRule="auto"/>
      <w:ind w:hanging="1"/>
      <w:jc w:val="center"/>
    </w:pPr>
    <w:rPr>
      <w:rFonts w:ascii="Times New Roman" w:eastAsia="Times New Roman" w:hAnsi="Times New Roman" w:cs="Times New Roman"/>
      <w:kern w:val="32"/>
      <w:sz w:val="24"/>
      <w:szCs w:val="28"/>
      <w:lang w:val="en-US" w:eastAsia="ru-RU"/>
    </w:rPr>
  </w:style>
  <w:style w:type="paragraph" w:styleId="21">
    <w:name w:val="toc 2"/>
    <w:basedOn w:val="a0"/>
    <w:next w:val="a0"/>
    <w:autoRedefine/>
    <w:uiPriority w:val="39"/>
    <w:semiHidden/>
    <w:unhideWhenUsed/>
    <w:rsid w:val="001A7A27"/>
    <w:pPr>
      <w:tabs>
        <w:tab w:val="right" w:leader="dot" w:pos="9345"/>
      </w:tabs>
      <w:spacing w:after="0" w:line="240" w:lineRule="auto"/>
      <w:ind w:left="426" w:hanging="1"/>
      <w:jc w:val="both"/>
    </w:pPr>
    <w:rPr>
      <w:rFonts w:ascii="Times New Roman" w:eastAsia="Times New Roman" w:hAnsi="Times New Roman" w:cs="Times New Roman"/>
      <w:b/>
      <w:kern w:val="32"/>
      <w:sz w:val="28"/>
      <w:szCs w:val="28"/>
      <w:lang w:val="en-US" w:eastAsia="ru-RU"/>
    </w:rPr>
  </w:style>
  <w:style w:type="paragraph" w:styleId="31">
    <w:name w:val="toc 3"/>
    <w:basedOn w:val="a0"/>
    <w:next w:val="a0"/>
    <w:autoRedefine/>
    <w:uiPriority w:val="39"/>
    <w:semiHidden/>
    <w:unhideWhenUsed/>
    <w:rsid w:val="001A7A27"/>
    <w:pPr>
      <w:tabs>
        <w:tab w:val="right" w:leader="dot" w:pos="9345"/>
      </w:tabs>
      <w:spacing w:after="0" w:line="240" w:lineRule="auto"/>
      <w:ind w:left="284" w:hanging="1"/>
      <w:jc w:val="center"/>
    </w:pPr>
    <w:rPr>
      <w:rFonts w:ascii="Times New Roman" w:eastAsia="Times New Roman" w:hAnsi="Times New Roman" w:cs="Times New Roman"/>
      <w:b/>
      <w:kern w:val="32"/>
      <w:sz w:val="28"/>
      <w:szCs w:val="28"/>
      <w:lang w:val="en-US" w:eastAsia="ru-RU"/>
    </w:rPr>
  </w:style>
  <w:style w:type="paragraph" w:styleId="41">
    <w:name w:val="toc 4"/>
    <w:basedOn w:val="a0"/>
    <w:next w:val="a0"/>
    <w:autoRedefine/>
    <w:uiPriority w:val="39"/>
    <w:semiHidden/>
    <w:unhideWhenUsed/>
    <w:rsid w:val="001A7A27"/>
    <w:pPr>
      <w:spacing w:after="100"/>
      <w:ind w:left="660"/>
    </w:pPr>
    <w:rPr>
      <w:rFonts w:ascii="Calibri" w:eastAsia="Times New Roman" w:hAnsi="Calibri" w:cs="Times New Roman"/>
      <w:lang w:eastAsia="ru-RU"/>
    </w:rPr>
  </w:style>
  <w:style w:type="paragraph" w:styleId="51">
    <w:name w:val="toc 5"/>
    <w:basedOn w:val="a0"/>
    <w:next w:val="a0"/>
    <w:autoRedefine/>
    <w:uiPriority w:val="39"/>
    <w:semiHidden/>
    <w:unhideWhenUsed/>
    <w:rsid w:val="001A7A27"/>
    <w:pPr>
      <w:spacing w:after="100"/>
      <w:ind w:left="880"/>
    </w:pPr>
    <w:rPr>
      <w:rFonts w:ascii="Calibri" w:eastAsia="Times New Roman" w:hAnsi="Calibri" w:cs="Times New Roman"/>
      <w:lang w:eastAsia="ru-RU"/>
    </w:rPr>
  </w:style>
  <w:style w:type="paragraph" w:styleId="61">
    <w:name w:val="toc 6"/>
    <w:basedOn w:val="a0"/>
    <w:next w:val="a0"/>
    <w:autoRedefine/>
    <w:uiPriority w:val="39"/>
    <w:semiHidden/>
    <w:unhideWhenUsed/>
    <w:rsid w:val="001A7A27"/>
    <w:pPr>
      <w:spacing w:after="100"/>
      <w:ind w:left="1100"/>
    </w:pPr>
    <w:rPr>
      <w:rFonts w:ascii="Calibri" w:eastAsia="Times New Roman" w:hAnsi="Calibri" w:cs="Times New Roman"/>
      <w:lang w:eastAsia="ru-RU"/>
    </w:rPr>
  </w:style>
  <w:style w:type="paragraph" w:styleId="71">
    <w:name w:val="toc 7"/>
    <w:basedOn w:val="a0"/>
    <w:next w:val="a0"/>
    <w:autoRedefine/>
    <w:uiPriority w:val="39"/>
    <w:semiHidden/>
    <w:unhideWhenUsed/>
    <w:rsid w:val="001A7A27"/>
    <w:pPr>
      <w:spacing w:after="100"/>
      <w:ind w:left="1320"/>
    </w:pPr>
    <w:rPr>
      <w:rFonts w:ascii="Calibri" w:eastAsia="Times New Roman" w:hAnsi="Calibri" w:cs="Times New Roman"/>
      <w:lang w:eastAsia="ru-RU"/>
    </w:rPr>
  </w:style>
  <w:style w:type="paragraph" w:styleId="81">
    <w:name w:val="toc 8"/>
    <w:basedOn w:val="a0"/>
    <w:next w:val="a0"/>
    <w:autoRedefine/>
    <w:uiPriority w:val="39"/>
    <w:semiHidden/>
    <w:unhideWhenUsed/>
    <w:rsid w:val="001A7A27"/>
    <w:pPr>
      <w:spacing w:after="100"/>
      <w:ind w:left="1540"/>
    </w:pPr>
    <w:rPr>
      <w:rFonts w:ascii="Calibri" w:eastAsia="Times New Roman" w:hAnsi="Calibri" w:cs="Times New Roman"/>
      <w:lang w:eastAsia="ru-RU"/>
    </w:rPr>
  </w:style>
  <w:style w:type="paragraph" w:styleId="91">
    <w:name w:val="toc 9"/>
    <w:basedOn w:val="a0"/>
    <w:next w:val="a0"/>
    <w:autoRedefine/>
    <w:uiPriority w:val="39"/>
    <w:semiHidden/>
    <w:unhideWhenUsed/>
    <w:rsid w:val="001A7A27"/>
    <w:pPr>
      <w:spacing w:after="100"/>
      <w:ind w:left="1760"/>
    </w:pPr>
    <w:rPr>
      <w:rFonts w:ascii="Calibri" w:eastAsia="Times New Roman" w:hAnsi="Calibri" w:cs="Times New Roman"/>
      <w:lang w:eastAsia="ru-RU"/>
    </w:rPr>
  </w:style>
  <w:style w:type="paragraph" w:styleId="a7">
    <w:name w:val="annotation text"/>
    <w:basedOn w:val="a0"/>
    <w:link w:val="a8"/>
    <w:unhideWhenUsed/>
    <w:rsid w:val="001A7A27"/>
    <w:pPr>
      <w:spacing w:after="88" w:line="240" w:lineRule="auto"/>
      <w:ind w:left="-5" w:hanging="10"/>
      <w:jc w:val="both"/>
    </w:pPr>
    <w:rPr>
      <w:rFonts w:ascii="Times New Roman" w:eastAsia="Times New Roman" w:hAnsi="Times New Roman" w:cs="Times New Roman"/>
      <w:color w:val="000000"/>
      <w:sz w:val="20"/>
      <w:szCs w:val="20"/>
      <w:lang w:eastAsia="zh-CN"/>
    </w:rPr>
  </w:style>
  <w:style w:type="character" w:customStyle="1" w:styleId="a8">
    <w:name w:val="Текст примечания Знак"/>
    <w:basedOn w:val="a1"/>
    <w:link w:val="a7"/>
    <w:rsid w:val="001A7A27"/>
    <w:rPr>
      <w:rFonts w:ascii="Times New Roman" w:eastAsia="Times New Roman" w:hAnsi="Times New Roman" w:cs="Times New Roman"/>
      <w:color w:val="000000"/>
      <w:sz w:val="20"/>
      <w:szCs w:val="20"/>
      <w:lang w:eastAsia="zh-CN"/>
    </w:rPr>
  </w:style>
  <w:style w:type="paragraph" w:styleId="a9">
    <w:name w:val="header"/>
    <w:basedOn w:val="a0"/>
    <w:link w:val="aa"/>
    <w:uiPriority w:val="99"/>
    <w:unhideWhenUsed/>
    <w:rsid w:val="001A7A27"/>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1A7A27"/>
    <w:rPr>
      <w:rFonts w:ascii="Times New Roman" w:eastAsia="Times New Roman" w:hAnsi="Times New Roman" w:cs="Times New Roman"/>
      <w:sz w:val="20"/>
      <w:szCs w:val="20"/>
      <w:lang w:eastAsia="ru-RU"/>
    </w:rPr>
  </w:style>
  <w:style w:type="paragraph" w:styleId="ab">
    <w:name w:val="footer"/>
    <w:basedOn w:val="a0"/>
    <w:link w:val="ac"/>
    <w:uiPriority w:val="99"/>
    <w:unhideWhenUsed/>
    <w:rsid w:val="001A7A27"/>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uiPriority w:val="99"/>
    <w:rsid w:val="001A7A27"/>
    <w:rPr>
      <w:rFonts w:ascii="Times New Roman" w:eastAsia="Times New Roman" w:hAnsi="Times New Roman" w:cs="Times New Roman"/>
      <w:sz w:val="20"/>
      <w:szCs w:val="20"/>
      <w:lang w:eastAsia="ru-RU"/>
    </w:rPr>
  </w:style>
  <w:style w:type="paragraph" w:styleId="ad">
    <w:name w:val="List Bullet"/>
    <w:basedOn w:val="a0"/>
    <w:uiPriority w:val="99"/>
    <w:semiHidden/>
    <w:unhideWhenUsed/>
    <w:rsid w:val="001A7A27"/>
    <w:pPr>
      <w:widowControl w:val="0"/>
      <w:tabs>
        <w:tab w:val="num" w:pos="360"/>
      </w:tabs>
      <w:autoSpaceDE w:val="0"/>
      <w:autoSpaceDN w:val="0"/>
      <w:adjustRightInd w:val="0"/>
      <w:spacing w:after="0" w:line="240" w:lineRule="auto"/>
      <w:ind w:left="360" w:hanging="360"/>
    </w:pPr>
    <w:rPr>
      <w:rFonts w:ascii="Times New Roman" w:eastAsia="Times New Roman" w:hAnsi="Times New Roman" w:cs="Times New Roman"/>
      <w:sz w:val="20"/>
      <w:szCs w:val="20"/>
      <w:lang w:eastAsia="ru-RU"/>
    </w:rPr>
  </w:style>
  <w:style w:type="paragraph" w:styleId="22">
    <w:name w:val="List 2"/>
    <w:basedOn w:val="a0"/>
    <w:unhideWhenUsed/>
    <w:rsid w:val="001A7A27"/>
    <w:pPr>
      <w:widowControl w:val="0"/>
      <w:autoSpaceDE w:val="0"/>
      <w:autoSpaceDN w:val="0"/>
      <w:adjustRightInd w:val="0"/>
      <w:spacing w:after="0" w:line="240" w:lineRule="auto"/>
      <w:ind w:left="566" w:hanging="283"/>
    </w:pPr>
    <w:rPr>
      <w:rFonts w:ascii="Times New Roman" w:eastAsia="Times New Roman" w:hAnsi="Times New Roman" w:cs="Times New Roman"/>
      <w:sz w:val="20"/>
      <w:szCs w:val="20"/>
      <w:lang w:eastAsia="ru-RU"/>
    </w:rPr>
  </w:style>
  <w:style w:type="paragraph" w:styleId="42">
    <w:name w:val="List 4"/>
    <w:basedOn w:val="a0"/>
    <w:uiPriority w:val="99"/>
    <w:semiHidden/>
    <w:unhideWhenUsed/>
    <w:rsid w:val="001A7A27"/>
    <w:pPr>
      <w:widowControl w:val="0"/>
      <w:autoSpaceDE w:val="0"/>
      <w:autoSpaceDN w:val="0"/>
      <w:adjustRightInd w:val="0"/>
      <w:spacing w:after="0" w:line="240" w:lineRule="auto"/>
      <w:ind w:left="1132" w:hanging="283"/>
      <w:contextualSpacing/>
    </w:pPr>
    <w:rPr>
      <w:rFonts w:ascii="Times New Roman" w:eastAsia="Times New Roman" w:hAnsi="Times New Roman" w:cs="Times New Roman"/>
      <w:sz w:val="20"/>
      <w:szCs w:val="20"/>
      <w:lang w:eastAsia="ru-RU"/>
    </w:rPr>
  </w:style>
  <w:style w:type="paragraph" w:styleId="ae">
    <w:name w:val="Body Text"/>
    <w:basedOn w:val="a0"/>
    <w:link w:val="af"/>
    <w:unhideWhenUsed/>
    <w:rsid w:val="001A7A27"/>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
    <w:name w:val="Основной текст Знак"/>
    <w:basedOn w:val="a1"/>
    <w:link w:val="ae"/>
    <w:rsid w:val="001A7A27"/>
    <w:rPr>
      <w:rFonts w:ascii="Times New Roman" w:eastAsia="Times New Roman" w:hAnsi="Times New Roman" w:cs="Times New Roman"/>
      <w:sz w:val="20"/>
      <w:szCs w:val="20"/>
      <w:lang w:eastAsia="ru-RU"/>
    </w:rPr>
  </w:style>
  <w:style w:type="paragraph" w:styleId="af0">
    <w:name w:val="Body Text Indent"/>
    <w:basedOn w:val="a0"/>
    <w:link w:val="af1"/>
    <w:unhideWhenUsed/>
    <w:rsid w:val="001A7A27"/>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1">
    <w:name w:val="Основной текст с отступом Знак"/>
    <w:basedOn w:val="a1"/>
    <w:link w:val="af0"/>
    <w:rsid w:val="001A7A27"/>
    <w:rPr>
      <w:rFonts w:ascii="Times New Roman" w:eastAsia="Times New Roman" w:hAnsi="Times New Roman" w:cs="Times New Roman"/>
      <w:sz w:val="20"/>
      <w:szCs w:val="20"/>
      <w:lang w:eastAsia="ru-RU"/>
    </w:rPr>
  </w:style>
  <w:style w:type="paragraph" w:styleId="af2">
    <w:name w:val="Subtitle"/>
    <w:basedOn w:val="a0"/>
    <w:link w:val="af3"/>
    <w:uiPriority w:val="11"/>
    <w:qFormat/>
    <w:rsid w:val="001A7A27"/>
    <w:pPr>
      <w:spacing w:after="0" w:line="240" w:lineRule="auto"/>
      <w:jc w:val="both"/>
    </w:pPr>
    <w:rPr>
      <w:rFonts w:ascii="Times New Roman" w:eastAsia="Times New Roman" w:hAnsi="Times New Roman" w:cs="Times New Roman"/>
      <w:b/>
      <w:bCs/>
      <w:sz w:val="24"/>
      <w:szCs w:val="24"/>
    </w:rPr>
  </w:style>
  <w:style w:type="character" w:customStyle="1" w:styleId="af3">
    <w:name w:val="Подзаголовок Знак"/>
    <w:basedOn w:val="a1"/>
    <w:link w:val="af2"/>
    <w:uiPriority w:val="11"/>
    <w:rsid w:val="001A7A27"/>
    <w:rPr>
      <w:rFonts w:ascii="Times New Roman" w:eastAsia="Times New Roman" w:hAnsi="Times New Roman" w:cs="Times New Roman"/>
      <w:b/>
      <w:bCs/>
      <w:sz w:val="24"/>
      <w:szCs w:val="24"/>
    </w:rPr>
  </w:style>
  <w:style w:type="paragraph" w:styleId="23">
    <w:name w:val="Body Text 2"/>
    <w:basedOn w:val="a0"/>
    <w:link w:val="24"/>
    <w:unhideWhenUsed/>
    <w:rsid w:val="001A7A27"/>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1A7A27"/>
    <w:rPr>
      <w:rFonts w:ascii="Times New Roman" w:eastAsia="Times New Roman" w:hAnsi="Times New Roman" w:cs="Times New Roman"/>
      <w:sz w:val="24"/>
      <w:szCs w:val="24"/>
    </w:rPr>
  </w:style>
  <w:style w:type="paragraph" w:styleId="32">
    <w:name w:val="Body Text 3"/>
    <w:basedOn w:val="a0"/>
    <w:link w:val="33"/>
    <w:unhideWhenUsed/>
    <w:rsid w:val="001A7A27"/>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rsid w:val="001A7A27"/>
    <w:rPr>
      <w:rFonts w:ascii="Times New Roman" w:eastAsia="Times New Roman" w:hAnsi="Times New Roman" w:cs="Times New Roman"/>
      <w:sz w:val="16"/>
      <w:szCs w:val="16"/>
      <w:lang w:eastAsia="ru-RU"/>
    </w:rPr>
  </w:style>
  <w:style w:type="paragraph" w:styleId="25">
    <w:name w:val="Body Text Indent 2"/>
    <w:basedOn w:val="a0"/>
    <w:link w:val="26"/>
    <w:unhideWhenUsed/>
    <w:rsid w:val="001A7A27"/>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1"/>
    <w:link w:val="25"/>
    <w:rsid w:val="001A7A27"/>
    <w:rPr>
      <w:rFonts w:ascii="Times New Roman" w:eastAsia="Times New Roman" w:hAnsi="Times New Roman" w:cs="Times New Roman"/>
      <w:sz w:val="20"/>
      <w:szCs w:val="20"/>
      <w:lang w:eastAsia="ru-RU"/>
    </w:rPr>
  </w:style>
  <w:style w:type="paragraph" w:styleId="34">
    <w:name w:val="Body Text Indent 3"/>
    <w:basedOn w:val="a0"/>
    <w:link w:val="35"/>
    <w:unhideWhenUsed/>
    <w:rsid w:val="001A7A27"/>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1"/>
    <w:link w:val="34"/>
    <w:rsid w:val="001A7A27"/>
    <w:rPr>
      <w:rFonts w:ascii="Times New Roman" w:eastAsia="Times New Roman" w:hAnsi="Times New Roman" w:cs="Times New Roman"/>
      <w:sz w:val="16"/>
      <w:szCs w:val="16"/>
    </w:rPr>
  </w:style>
  <w:style w:type="paragraph" w:styleId="af4">
    <w:name w:val="Block Text"/>
    <w:basedOn w:val="a0"/>
    <w:unhideWhenUsed/>
    <w:rsid w:val="001A7A27"/>
    <w:pPr>
      <w:autoSpaceDE w:val="0"/>
      <w:autoSpaceDN w:val="0"/>
      <w:adjustRightInd w:val="0"/>
      <w:spacing w:after="0" w:line="240" w:lineRule="auto"/>
      <w:ind w:left="176" w:right="243"/>
    </w:pPr>
    <w:rPr>
      <w:rFonts w:ascii="Times New Roman" w:eastAsia="Times New Roman" w:hAnsi="Times New Roman" w:cs="Times New Roman"/>
      <w:b/>
      <w:sz w:val="24"/>
      <w:szCs w:val="20"/>
      <w:lang w:eastAsia="ru-RU"/>
    </w:rPr>
  </w:style>
  <w:style w:type="paragraph" w:styleId="af5">
    <w:name w:val="Plain Text"/>
    <w:basedOn w:val="a0"/>
    <w:link w:val="af6"/>
    <w:uiPriority w:val="99"/>
    <w:semiHidden/>
    <w:unhideWhenUsed/>
    <w:rsid w:val="001A7A27"/>
    <w:pPr>
      <w:spacing w:after="0" w:line="240" w:lineRule="auto"/>
    </w:pPr>
    <w:rPr>
      <w:rFonts w:ascii="Courier New" w:eastAsia="Times New Roman" w:hAnsi="Courier New" w:cs="Times New Roman"/>
      <w:sz w:val="20"/>
      <w:szCs w:val="20"/>
    </w:rPr>
  </w:style>
  <w:style w:type="character" w:customStyle="1" w:styleId="af6">
    <w:name w:val="Текст Знак"/>
    <w:basedOn w:val="a1"/>
    <w:link w:val="af5"/>
    <w:uiPriority w:val="99"/>
    <w:semiHidden/>
    <w:rsid w:val="001A7A27"/>
    <w:rPr>
      <w:rFonts w:ascii="Courier New" w:eastAsia="Times New Roman" w:hAnsi="Courier New" w:cs="Times New Roman"/>
      <w:sz w:val="20"/>
      <w:szCs w:val="20"/>
    </w:rPr>
  </w:style>
  <w:style w:type="paragraph" w:styleId="af7">
    <w:name w:val="annotation subject"/>
    <w:basedOn w:val="a7"/>
    <w:next w:val="a7"/>
    <w:link w:val="af8"/>
    <w:uiPriority w:val="99"/>
    <w:semiHidden/>
    <w:unhideWhenUsed/>
    <w:rsid w:val="001A7A27"/>
    <w:rPr>
      <w:b/>
      <w:bCs/>
    </w:rPr>
  </w:style>
  <w:style w:type="character" w:customStyle="1" w:styleId="af8">
    <w:name w:val="Тема примечания Знак"/>
    <w:basedOn w:val="a8"/>
    <w:link w:val="af7"/>
    <w:uiPriority w:val="99"/>
    <w:semiHidden/>
    <w:rsid w:val="001A7A27"/>
    <w:rPr>
      <w:rFonts w:ascii="Times New Roman" w:eastAsia="Times New Roman" w:hAnsi="Times New Roman" w:cs="Times New Roman"/>
      <w:b/>
      <w:bCs/>
      <w:color w:val="000000"/>
      <w:sz w:val="20"/>
      <w:szCs w:val="20"/>
      <w:lang w:eastAsia="zh-CN"/>
    </w:rPr>
  </w:style>
  <w:style w:type="paragraph" w:styleId="af9">
    <w:name w:val="Balloon Text"/>
    <w:basedOn w:val="a0"/>
    <w:link w:val="afa"/>
    <w:semiHidden/>
    <w:unhideWhenUsed/>
    <w:rsid w:val="001A7A27"/>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fa">
    <w:name w:val="Текст выноски Знак"/>
    <w:basedOn w:val="a1"/>
    <w:link w:val="af9"/>
    <w:rsid w:val="001A7A27"/>
    <w:rPr>
      <w:rFonts w:ascii="Tahoma" w:eastAsia="Times New Roman" w:hAnsi="Tahoma" w:cs="Times New Roman"/>
      <w:sz w:val="16"/>
      <w:szCs w:val="16"/>
    </w:rPr>
  </w:style>
  <w:style w:type="paragraph" w:styleId="afb">
    <w:name w:val="No Spacing"/>
    <w:uiPriority w:val="1"/>
    <w:qFormat/>
    <w:rsid w:val="001A7A27"/>
    <w:pPr>
      <w:spacing w:after="0" w:line="240" w:lineRule="auto"/>
    </w:pPr>
    <w:rPr>
      <w:rFonts w:ascii="Calibri" w:eastAsia="Times New Roman" w:hAnsi="Calibri" w:cs="Times New Roman"/>
      <w:lang w:eastAsia="ru-RU"/>
    </w:rPr>
  </w:style>
  <w:style w:type="paragraph" w:styleId="afc">
    <w:name w:val="List Paragraph"/>
    <w:aliases w:val="Bullet List,FooterText,numbered"/>
    <w:basedOn w:val="a0"/>
    <w:uiPriority w:val="34"/>
    <w:qFormat/>
    <w:rsid w:val="001A7A27"/>
    <w:pPr>
      <w:spacing w:after="160" w:line="256" w:lineRule="auto"/>
      <w:ind w:left="720"/>
      <w:contextualSpacing/>
    </w:pPr>
    <w:rPr>
      <w:rFonts w:ascii="Calibri" w:eastAsia="Calibri" w:hAnsi="Calibri" w:cs="Times New Roman"/>
      <w:lang w:val="en-US"/>
    </w:rPr>
  </w:style>
  <w:style w:type="paragraph" w:styleId="afd">
    <w:name w:val="TOC Heading"/>
    <w:basedOn w:val="1"/>
    <w:next w:val="a0"/>
    <w:uiPriority w:val="39"/>
    <w:semiHidden/>
    <w:unhideWhenUsed/>
    <w:qFormat/>
    <w:rsid w:val="001A7A27"/>
    <w:pPr>
      <w:keepLines/>
      <w:widowControl/>
      <w:autoSpaceDE/>
      <w:autoSpaceDN/>
      <w:adjustRightInd/>
      <w:spacing w:before="480" w:after="0" w:line="276" w:lineRule="auto"/>
      <w:outlineLvl w:val="9"/>
    </w:pPr>
    <w:rPr>
      <w:rFonts w:ascii="Cambria" w:hAnsi="Cambria"/>
      <w:color w:val="365F91"/>
      <w:kern w:val="0"/>
      <w:sz w:val="28"/>
      <w:szCs w:val="28"/>
    </w:rPr>
  </w:style>
  <w:style w:type="paragraph" w:customStyle="1" w:styleId="ConsNormal">
    <w:name w:val="ConsNormal"/>
    <w:uiPriority w:val="99"/>
    <w:rsid w:val="001A7A27"/>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uiPriority w:val="99"/>
    <w:rsid w:val="001A7A27"/>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Cell">
    <w:name w:val="ConsCell"/>
    <w:uiPriority w:val="99"/>
    <w:rsid w:val="001A7A27"/>
    <w:pPr>
      <w:widowControl w:val="0"/>
      <w:autoSpaceDE w:val="0"/>
      <w:autoSpaceDN w:val="0"/>
      <w:adjustRightInd w:val="0"/>
      <w:spacing w:after="0" w:line="240" w:lineRule="auto"/>
      <w:ind w:right="19772"/>
    </w:pPr>
    <w:rPr>
      <w:rFonts w:ascii="Arial" w:eastAsia="Times New Roman" w:hAnsi="Arial" w:cs="Arial"/>
      <w:sz w:val="24"/>
      <w:szCs w:val="24"/>
      <w:lang w:eastAsia="ru-RU"/>
    </w:rPr>
  </w:style>
  <w:style w:type="paragraph" w:customStyle="1" w:styleId="Level2Body">
    <w:name w:val="Level 2 (Body)"/>
    <w:next w:val="a0"/>
    <w:uiPriority w:val="99"/>
    <w:rsid w:val="001A7A27"/>
    <w:pPr>
      <w:tabs>
        <w:tab w:val="left" w:pos="1077"/>
        <w:tab w:val="right" w:pos="1247"/>
        <w:tab w:val="left" w:pos="1587"/>
        <w:tab w:val="left" w:pos="1928"/>
      </w:tabs>
      <w:spacing w:after="0" w:line="270" w:lineRule="atLeast"/>
      <w:ind w:left="1077" w:hanging="623"/>
      <w:jc w:val="both"/>
    </w:pPr>
    <w:rPr>
      <w:rFonts w:ascii="Optima" w:eastAsia="Times New Roman" w:hAnsi="Optima" w:cs="Times New Roman"/>
      <w:szCs w:val="20"/>
      <w:lang w:val="en-US"/>
    </w:rPr>
  </w:style>
  <w:style w:type="paragraph" w:customStyle="1" w:styleId="Head21">
    <w:name w:val="Head 2.1"/>
    <w:basedOn w:val="a0"/>
    <w:uiPriority w:val="99"/>
    <w:rsid w:val="001A7A27"/>
    <w:pPr>
      <w:suppressAutoHyphens/>
      <w:spacing w:after="0" w:line="240" w:lineRule="auto"/>
      <w:jc w:val="center"/>
    </w:pPr>
    <w:rPr>
      <w:rFonts w:ascii="Times New Roman" w:eastAsia="Times New Roman" w:hAnsi="Times New Roman" w:cs="Times New Roman"/>
      <w:b/>
      <w:sz w:val="24"/>
      <w:szCs w:val="20"/>
      <w:lang w:val="en-US"/>
    </w:rPr>
  </w:style>
  <w:style w:type="paragraph" w:customStyle="1" w:styleId="Bodynoindent">
    <w:name w:val="Body (no indent)"/>
    <w:basedOn w:val="ae"/>
    <w:uiPriority w:val="99"/>
    <w:rsid w:val="001A7A27"/>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uiPriority w:val="99"/>
    <w:rsid w:val="001A7A27"/>
    <w:pPr>
      <w:widowControl/>
      <w:autoSpaceDE/>
      <w:autoSpaceDN/>
      <w:adjustRightInd/>
      <w:spacing w:before="0" w:after="200"/>
      <w:jc w:val="center"/>
    </w:pPr>
    <w:rPr>
      <w:rFonts w:ascii="TimesUz New Roman" w:hAnsi="TimesUz New Roman" w:cs="TimesUz New Roman"/>
      <w:bCs w:val="0"/>
      <w:noProof/>
      <w:kern w:val="28"/>
      <w:sz w:val="28"/>
      <w:szCs w:val="28"/>
      <w:lang w:val="uz-Cyrl-UZ"/>
    </w:rPr>
  </w:style>
  <w:style w:type="paragraph" w:customStyle="1" w:styleId="afe">
    <w:name w:val="Знак Знак Знак Знак Знак Знак Знак"/>
    <w:basedOn w:val="a0"/>
    <w:uiPriority w:val="99"/>
    <w:rsid w:val="001A7A27"/>
    <w:pPr>
      <w:spacing w:after="160" w:line="240" w:lineRule="exact"/>
    </w:pPr>
    <w:rPr>
      <w:rFonts w:ascii="Times New Roman" w:eastAsia="Times New Roman" w:hAnsi="Times New Roman" w:cs="Arial"/>
      <w:sz w:val="20"/>
      <w:szCs w:val="20"/>
      <w:lang w:val="en-US"/>
    </w:rPr>
  </w:style>
  <w:style w:type="paragraph" w:customStyle="1" w:styleId="aff">
    <w:name w:val="Знак Знак Знак Знак"/>
    <w:basedOn w:val="a0"/>
    <w:autoRedefine/>
    <w:uiPriority w:val="99"/>
    <w:rsid w:val="001A7A27"/>
    <w:pPr>
      <w:spacing w:after="160" w:line="240" w:lineRule="exact"/>
    </w:pPr>
    <w:rPr>
      <w:rFonts w:ascii="Times New Roman" w:eastAsia="Times New Roman" w:hAnsi="Times New Roman" w:cs="Times New Roman"/>
      <w:sz w:val="28"/>
      <w:szCs w:val="20"/>
      <w:lang w:val="en-US"/>
    </w:rPr>
  </w:style>
  <w:style w:type="paragraph" w:customStyle="1" w:styleId="xl24">
    <w:name w:val="xl24"/>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5">
    <w:name w:val="xl25"/>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6">
    <w:name w:val="xl26"/>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7">
    <w:name w:val="xl27"/>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8">
    <w:name w:val="xl28"/>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9">
    <w:name w:val="xl29"/>
    <w:basedOn w:val="a0"/>
    <w:uiPriority w:val="99"/>
    <w:rsid w:val="001A7A2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0">
    <w:name w:val="xl30"/>
    <w:basedOn w:val="a0"/>
    <w:uiPriority w:val="99"/>
    <w:rsid w:val="001A7A2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1">
    <w:name w:val="xl31"/>
    <w:basedOn w:val="a0"/>
    <w:uiPriority w:val="99"/>
    <w:rsid w:val="001A7A2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2">
    <w:name w:val="xl32"/>
    <w:basedOn w:val="a0"/>
    <w:uiPriority w:val="99"/>
    <w:rsid w:val="001A7A27"/>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33">
    <w:name w:val="xl33"/>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4">
    <w:name w:val="xl34"/>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5">
    <w:name w:val="xl35"/>
    <w:basedOn w:val="a0"/>
    <w:uiPriority w:val="99"/>
    <w:rsid w:val="001A7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6">
    <w:name w:val="xl36"/>
    <w:basedOn w:val="a0"/>
    <w:uiPriority w:val="99"/>
    <w:rsid w:val="001A7A27"/>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0"/>
    <w:uiPriority w:val="99"/>
    <w:rsid w:val="001A7A27"/>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character" w:customStyle="1" w:styleId="aff0">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3"/>
    <w:uiPriority w:val="34"/>
    <w:locked/>
    <w:rsid w:val="001A7A27"/>
    <w:rPr>
      <w:rFonts w:ascii="Cambria" w:hAnsi="Cambria"/>
      <w:sz w:val="24"/>
      <w:szCs w:val="24"/>
      <w:lang w:val="en-US"/>
    </w:rPr>
  </w:style>
  <w:style w:type="paragraph" w:customStyle="1" w:styleId="13">
    <w:name w:val="Абзац списка1"/>
    <w:aliases w:val="Абзац списка3,List_Paragraph,Multilevel para_II,List Paragraph1,List Paragraph (numbered (a)),Numbered list"/>
    <w:basedOn w:val="a0"/>
    <w:link w:val="aff0"/>
    <w:qFormat/>
    <w:rsid w:val="001A7A27"/>
    <w:pPr>
      <w:spacing w:after="0" w:line="240" w:lineRule="auto"/>
      <w:ind w:left="720"/>
      <w:contextualSpacing/>
    </w:pPr>
    <w:rPr>
      <w:rFonts w:ascii="Cambria" w:hAnsi="Cambria"/>
      <w:sz w:val="24"/>
      <w:szCs w:val="24"/>
      <w:lang w:val="en-US"/>
    </w:rPr>
  </w:style>
  <w:style w:type="paragraph" w:customStyle="1" w:styleId="rvps1">
    <w:name w:val="rvps1"/>
    <w:basedOn w:val="a0"/>
    <w:uiPriority w:val="99"/>
    <w:rsid w:val="001A7A27"/>
    <w:pPr>
      <w:spacing w:after="0" w:line="240" w:lineRule="auto"/>
      <w:jc w:val="right"/>
    </w:pPr>
    <w:rPr>
      <w:rFonts w:ascii="Times New Roman" w:eastAsia="Times New Roman" w:hAnsi="Times New Roman" w:cs="Times New Roman"/>
      <w:sz w:val="24"/>
      <w:szCs w:val="24"/>
      <w:lang w:eastAsia="ru-RU"/>
    </w:rPr>
  </w:style>
  <w:style w:type="paragraph" w:customStyle="1" w:styleId="rvps3">
    <w:name w:val="rvps3"/>
    <w:basedOn w:val="a0"/>
    <w:uiPriority w:val="99"/>
    <w:rsid w:val="001A7A27"/>
    <w:pPr>
      <w:spacing w:after="0" w:line="240" w:lineRule="auto"/>
      <w:jc w:val="center"/>
    </w:pPr>
    <w:rPr>
      <w:rFonts w:ascii="Times New Roman" w:eastAsia="Times New Roman" w:hAnsi="Times New Roman" w:cs="Times New Roman"/>
      <w:sz w:val="24"/>
      <w:szCs w:val="24"/>
      <w:lang w:eastAsia="ru-RU"/>
    </w:rPr>
  </w:style>
  <w:style w:type="paragraph" w:customStyle="1" w:styleId="rvps4">
    <w:name w:val="rvps4"/>
    <w:basedOn w:val="a0"/>
    <w:uiPriority w:val="99"/>
    <w:rsid w:val="001A7A27"/>
    <w:pPr>
      <w:spacing w:after="0" w:line="240" w:lineRule="auto"/>
      <w:ind w:firstLine="570"/>
      <w:jc w:val="both"/>
    </w:pPr>
    <w:rPr>
      <w:rFonts w:ascii="Times New Roman" w:eastAsia="Times New Roman" w:hAnsi="Times New Roman" w:cs="Times New Roman"/>
      <w:sz w:val="24"/>
      <w:szCs w:val="24"/>
      <w:lang w:eastAsia="ru-RU"/>
    </w:rPr>
  </w:style>
  <w:style w:type="character" w:customStyle="1" w:styleId="aff1">
    <w:name w:val="Заголовок документа Знак"/>
    <w:link w:val="aff2"/>
    <w:locked/>
    <w:rsid w:val="001A7A27"/>
    <w:rPr>
      <w:b/>
      <w:sz w:val="48"/>
    </w:rPr>
  </w:style>
  <w:style w:type="paragraph" w:customStyle="1" w:styleId="aff2">
    <w:name w:val="Заголовок документа"/>
    <w:basedOn w:val="a0"/>
    <w:link w:val="aff1"/>
    <w:qFormat/>
    <w:rsid w:val="001A7A27"/>
    <w:pPr>
      <w:spacing w:after="0" w:line="240" w:lineRule="auto"/>
      <w:jc w:val="center"/>
    </w:pPr>
    <w:rPr>
      <w:b/>
      <w:sz w:val="48"/>
    </w:rPr>
  </w:style>
  <w:style w:type="character" w:customStyle="1" w:styleId="Bullet">
    <w:name w:val="Bullet Знак Знак"/>
    <w:link w:val="Bullet0"/>
    <w:locked/>
    <w:rsid w:val="001A7A27"/>
    <w:rPr>
      <w:sz w:val="28"/>
      <w:szCs w:val="28"/>
    </w:rPr>
  </w:style>
  <w:style w:type="paragraph" w:customStyle="1" w:styleId="Bullet0">
    <w:name w:val="Bullet"/>
    <w:basedOn w:val="ae"/>
    <w:link w:val="Bullet"/>
    <w:autoRedefine/>
    <w:rsid w:val="001A7A27"/>
    <w:pPr>
      <w:keepLines/>
      <w:widowControl/>
      <w:overflowPunct w:val="0"/>
      <w:spacing w:after="0"/>
      <w:ind w:firstLine="567"/>
      <w:jc w:val="both"/>
    </w:pPr>
    <w:rPr>
      <w:rFonts w:asciiTheme="minorHAnsi" w:eastAsiaTheme="minorHAnsi" w:hAnsiTheme="minorHAnsi" w:cstheme="minorBidi"/>
      <w:sz w:val="28"/>
      <w:szCs w:val="28"/>
    </w:rPr>
  </w:style>
  <w:style w:type="paragraph" w:customStyle="1" w:styleId="aff3">
    <w:name w:val="Основной Знак Знак"/>
    <w:basedOn w:val="a0"/>
    <w:uiPriority w:val="99"/>
    <w:rsid w:val="001A7A27"/>
    <w:pPr>
      <w:widowControl w:val="0"/>
      <w:spacing w:before="60" w:after="0" w:line="240" w:lineRule="atLeast"/>
      <w:ind w:firstLine="709"/>
      <w:jc w:val="both"/>
    </w:pPr>
    <w:rPr>
      <w:rFonts w:ascii="Times New Roman" w:eastAsia="Times New Roman" w:hAnsi="Times New Roman" w:cs="Times New Roman"/>
      <w:sz w:val="24"/>
      <w:szCs w:val="24"/>
    </w:rPr>
  </w:style>
  <w:style w:type="paragraph" w:customStyle="1" w:styleId="14">
    <w:name w:val="заголовок 1"/>
    <w:basedOn w:val="a0"/>
    <w:next w:val="a0"/>
    <w:uiPriority w:val="99"/>
    <w:rsid w:val="001A7A27"/>
    <w:pPr>
      <w:keepNext/>
      <w:autoSpaceDE w:val="0"/>
      <w:autoSpaceDN w:val="0"/>
      <w:spacing w:after="0" w:line="240" w:lineRule="auto"/>
      <w:jc w:val="center"/>
      <w:outlineLvl w:val="0"/>
    </w:pPr>
    <w:rPr>
      <w:rFonts w:ascii="Times New Roman" w:eastAsia="Batang" w:hAnsi="Times New Roman" w:cs="Times New Roman"/>
      <w:b/>
      <w:bCs/>
      <w:sz w:val="24"/>
      <w:szCs w:val="24"/>
      <w:lang w:eastAsia="ru-RU"/>
    </w:rPr>
  </w:style>
  <w:style w:type="paragraph" w:customStyle="1" w:styleId="aff4">
    <w:name w:val="Шапка таблицы"/>
    <w:basedOn w:val="a0"/>
    <w:uiPriority w:val="99"/>
    <w:rsid w:val="001A7A27"/>
    <w:pPr>
      <w:keepNext/>
      <w:spacing w:before="60" w:after="120" w:line="240" w:lineRule="auto"/>
      <w:jc w:val="both"/>
    </w:pPr>
    <w:rPr>
      <w:rFonts w:ascii="Times New Roman" w:eastAsia="Times New Roman" w:hAnsi="Times New Roman" w:cs="Times New Roman"/>
      <w:b/>
      <w:bCs/>
      <w:kern w:val="32"/>
      <w:szCs w:val="18"/>
      <w:lang w:eastAsia="ru-RU"/>
    </w:rPr>
  </w:style>
  <w:style w:type="paragraph" w:customStyle="1" w:styleId="doc">
    <w:name w:val="doc"/>
    <w:basedOn w:val="a0"/>
    <w:uiPriority w:val="99"/>
    <w:rsid w:val="001A7A27"/>
    <w:pPr>
      <w:spacing w:before="100" w:beforeAutospacing="1" w:after="100" w:afterAutospacing="1" w:line="240" w:lineRule="auto"/>
      <w:jc w:val="both"/>
    </w:pPr>
    <w:rPr>
      <w:rFonts w:ascii="Arial Unicode MS" w:eastAsia="Times New Roman" w:hAnsi="Times New Roman" w:cs="Times New Roman"/>
      <w:kern w:val="32"/>
      <w:sz w:val="24"/>
      <w:szCs w:val="20"/>
      <w:lang w:eastAsia="ru-RU"/>
    </w:rPr>
  </w:style>
  <w:style w:type="paragraph" w:customStyle="1" w:styleId="Char">
    <w:name w:val="Char"/>
    <w:basedOn w:val="a0"/>
    <w:uiPriority w:val="99"/>
    <w:rsid w:val="001A7A27"/>
    <w:pPr>
      <w:numPr>
        <w:ilvl w:val="2"/>
        <w:numId w:val="1"/>
      </w:numPr>
      <w:spacing w:after="160" w:line="240" w:lineRule="exact"/>
      <w:ind w:left="0" w:firstLine="0"/>
    </w:pPr>
    <w:rPr>
      <w:rFonts w:ascii="Verdana" w:eastAsia="Times New Roman" w:hAnsi="Verdana" w:cs="Times New Roman"/>
      <w:sz w:val="20"/>
      <w:szCs w:val="20"/>
      <w:lang w:val="en-US"/>
    </w:rPr>
  </w:style>
  <w:style w:type="paragraph" w:customStyle="1" w:styleId="Headinga3">
    <w:name w:val="Heading_a 3"/>
    <w:basedOn w:val="3"/>
    <w:uiPriority w:val="99"/>
    <w:rsid w:val="001A7A27"/>
    <w:pPr>
      <w:keepLines/>
      <w:numPr>
        <w:numId w:val="1"/>
      </w:numPr>
      <w:tabs>
        <w:tab w:val="num" w:pos="1440"/>
      </w:tabs>
      <w:suppressAutoHyphens/>
      <w:snapToGrid/>
      <w:spacing w:before="120" w:after="60"/>
      <w:ind w:left="1134" w:right="1134" w:firstLine="0"/>
      <w:jc w:val="center"/>
    </w:pPr>
    <w:rPr>
      <w:rFonts w:ascii="Arial" w:hAnsi="Arial" w:cs="Arial"/>
      <w:b/>
      <w:bCs/>
      <w:kern w:val="28"/>
      <w:sz w:val="28"/>
      <w:szCs w:val="28"/>
    </w:rPr>
  </w:style>
  <w:style w:type="paragraph" w:customStyle="1" w:styleId="a">
    <w:name w:val="Обычный марк."/>
    <w:basedOn w:val="a0"/>
    <w:autoRedefine/>
    <w:uiPriority w:val="99"/>
    <w:rsid w:val="001A7A27"/>
    <w:pPr>
      <w:numPr>
        <w:numId w:val="2"/>
      </w:numPr>
      <w:tabs>
        <w:tab w:val="left" w:pos="540"/>
      </w:tabs>
      <w:spacing w:before="120" w:after="120" w:line="288" w:lineRule="auto"/>
      <w:jc w:val="both"/>
    </w:pPr>
    <w:rPr>
      <w:rFonts w:ascii="Times New Roman" w:eastAsia="Times New Roman" w:hAnsi="Times New Roman" w:cs="Times New Roman"/>
      <w:sz w:val="24"/>
      <w:szCs w:val="24"/>
      <w:lang w:eastAsia="ru-RU"/>
    </w:rPr>
  </w:style>
  <w:style w:type="paragraph" w:customStyle="1" w:styleId="aff5">
    <w:name w:val="Нумерованный"/>
    <w:basedOn w:val="a0"/>
    <w:autoRedefine/>
    <w:uiPriority w:val="99"/>
    <w:rsid w:val="001A7A27"/>
    <w:pPr>
      <w:spacing w:before="120" w:after="0" w:line="240" w:lineRule="auto"/>
      <w:ind w:left="708"/>
      <w:jc w:val="both"/>
    </w:pPr>
    <w:rPr>
      <w:rFonts w:ascii="Times New Roman" w:eastAsia="Times New Roman" w:hAnsi="Times New Roman" w:cs="Times New Roman"/>
      <w:bCs/>
      <w:sz w:val="24"/>
      <w:szCs w:val="24"/>
    </w:rPr>
  </w:style>
  <w:style w:type="character" w:customStyle="1" w:styleId="TableHeading">
    <w:name w:val="Table Heading Знак"/>
    <w:link w:val="TableHeading0"/>
    <w:locked/>
    <w:rsid w:val="001A7A27"/>
    <w:rPr>
      <w:rFonts w:ascii="Book Antiqua" w:hAnsi="Book Antiqua"/>
      <w:b/>
      <w:lang w:val="en-US"/>
    </w:rPr>
  </w:style>
  <w:style w:type="paragraph" w:customStyle="1" w:styleId="TableHeading0">
    <w:name w:val="Table Heading"/>
    <w:basedOn w:val="a0"/>
    <w:link w:val="TableHeading"/>
    <w:autoRedefine/>
    <w:rsid w:val="001A7A27"/>
    <w:pPr>
      <w:keepLines/>
      <w:overflowPunct w:val="0"/>
      <w:autoSpaceDE w:val="0"/>
      <w:autoSpaceDN w:val="0"/>
      <w:adjustRightInd w:val="0"/>
      <w:spacing w:before="120" w:after="120" w:line="240" w:lineRule="auto"/>
      <w:ind w:right="72"/>
      <w:jc w:val="center"/>
    </w:pPr>
    <w:rPr>
      <w:rFonts w:ascii="Book Antiqua" w:hAnsi="Book Antiqua"/>
      <w:b/>
      <w:lang w:val="en-US"/>
    </w:rPr>
  </w:style>
  <w:style w:type="character" w:customStyle="1" w:styleId="TableText">
    <w:name w:val="Table Text Знак Знак"/>
    <w:link w:val="TableText0"/>
    <w:locked/>
    <w:rsid w:val="001A7A27"/>
    <w:rPr>
      <w:rFonts w:ascii="Book Antiqua" w:hAnsi="Book Antiqua"/>
    </w:rPr>
  </w:style>
  <w:style w:type="paragraph" w:customStyle="1" w:styleId="TableText0">
    <w:name w:val="Table Text Знак"/>
    <w:basedOn w:val="a0"/>
    <w:link w:val="TableText"/>
    <w:autoRedefine/>
    <w:rsid w:val="001A7A27"/>
    <w:pPr>
      <w:keepLines/>
      <w:overflowPunct w:val="0"/>
      <w:autoSpaceDE w:val="0"/>
      <w:autoSpaceDN w:val="0"/>
      <w:adjustRightInd w:val="0"/>
      <w:spacing w:after="0" w:line="240" w:lineRule="auto"/>
      <w:ind w:left="34" w:right="-72"/>
      <w:jc w:val="both"/>
    </w:pPr>
    <w:rPr>
      <w:rFonts w:ascii="Book Antiqua" w:hAnsi="Book Antiqua"/>
    </w:rPr>
  </w:style>
  <w:style w:type="paragraph" w:customStyle="1" w:styleId="bodytext">
    <w:name w:val="bodytext"/>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dress">
    <w:name w:val="address"/>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5">
    <w:name w:val="rvps25"/>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7">
    <w:name w:val="rvps27"/>
    <w:basedOn w:val="a0"/>
    <w:uiPriority w:val="99"/>
    <w:rsid w:val="001A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바탕글"/>
    <w:uiPriority w:val="99"/>
    <w:rsid w:val="001A7A27"/>
    <w:pPr>
      <w:widowControl w:val="0"/>
      <w:wordWrap w:val="0"/>
      <w:autoSpaceDE w:val="0"/>
      <w:autoSpaceDN w:val="0"/>
      <w:adjustRightInd w:val="0"/>
      <w:snapToGrid w:val="0"/>
      <w:spacing w:after="0" w:line="384" w:lineRule="auto"/>
      <w:jc w:val="both"/>
    </w:pPr>
    <w:rPr>
      <w:rFonts w:ascii="한컴바탕" w:eastAsia="한컴바탕" w:hAnsi="한컴바탕" w:cs="한컴바탕"/>
      <w:color w:val="000000"/>
      <w:sz w:val="20"/>
      <w:szCs w:val="20"/>
      <w:lang w:val="en-US" w:eastAsia="ko-KR"/>
    </w:rPr>
  </w:style>
  <w:style w:type="paragraph" w:customStyle="1" w:styleId="Default">
    <w:name w:val="Default"/>
    <w:uiPriority w:val="99"/>
    <w:rsid w:val="001A7A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body">
    <w:name w:val="Text body"/>
    <w:basedOn w:val="a0"/>
    <w:uiPriority w:val="99"/>
    <w:qFormat/>
    <w:rsid w:val="001A7A27"/>
    <w:pPr>
      <w:suppressAutoHyphens/>
      <w:overflowPunct w:val="0"/>
      <w:spacing w:after="0" w:line="240" w:lineRule="auto"/>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7">
    <w:name w:val="Текст в таблице"/>
    <w:basedOn w:val="a0"/>
    <w:uiPriority w:val="99"/>
    <w:qFormat/>
    <w:rsid w:val="001A7A27"/>
    <w:pPr>
      <w:suppressAutoHyphens/>
      <w:overflowPunct w:val="0"/>
      <w:spacing w:after="28" w:line="240" w:lineRule="auto"/>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7"/>
    <w:uiPriority w:val="99"/>
    <w:qFormat/>
    <w:rsid w:val="001A7A27"/>
    <w:pPr>
      <w:jc w:val="center"/>
    </w:pPr>
    <w:rPr>
      <w:b/>
    </w:rPr>
  </w:style>
  <w:style w:type="paragraph" w:customStyle="1" w:styleId="36">
    <w:name w:val="Заголовок 3 уровень"/>
    <w:basedOn w:val="3"/>
    <w:uiPriority w:val="99"/>
    <w:qFormat/>
    <w:rsid w:val="001A7A27"/>
    <w:pPr>
      <w:widowControl w:val="0"/>
      <w:suppressAutoHyphens/>
      <w:overflowPunct w:val="0"/>
      <w:snapToGrid/>
      <w:spacing w:before="283" w:after="240"/>
      <w:ind w:left="851" w:hanging="851"/>
      <w:jc w:val="left"/>
    </w:pPr>
    <w:rPr>
      <w:rFonts w:ascii="Liberation Serif;Times New Roma" w:eastAsia="Noto Sans CJK SC Regular;Times" w:hAnsi="Liberation Serif;Times New Roma" w:cs="FreeSans;Times New Roman"/>
      <w:b/>
      <w:kern w:val="2"/>
      <w:sz w:val="26"/>
      <w:szCs w:val="28"/>
      <w:lang w:eastAsia="zh-CN" w:bidi="hi-IN"/>
    </w:rPr>
  </w:style>
  <w:style w:type="character" w:customStyle="1" w:styleId="BodyText2">
    <w:name w:val="Body Text 2 Знак"/>
    <w:link w:val="210"/>
    <w:locked/>
    <w:rsid w:val="001A7A27"/>
  </w:style>
  <w:style w:type="paragraph" w:customStyle="1" w:styleId="210">
    <w:name w:val="Основной текст 21"/>
    <w:basedOn w:val="a0"/>
    <w:link w:val="BodyText2"/>
    <w:rsid w:val="001A7A27"/>
    <w:pPr>
      <w:tabs>
        <w:tab w:val="left" w:pos="360"/>
      </w:tabs>
      <w:spacing w:after="0" w:line="240" w:lineRule="auto"/>
      <w:ind w:left="360" w:hanging="360"/>
      <w:jc w:val="both"/>
    </w:pPr>
  </w:style>
  <w:style w:type="paragraph" w:customStyle="1" w:styleId="TableParagraph">
    <w:name w:val="Table Paragraph"/>
    <w:basedOn w:val="a0"/>
    <w:uiPriority w:val="1"/>
    <w:qFormat/>
    <w:rsid w:val="001A7A27"/>
    <w:pPr>
      <w:widowControl w:val="0"/>
      <w:autoSpaceDE w:val="0"/>
      <w:autoSpaceDN w:val="0"/>
      <w:spacing w:after="0" w:line="240" w:lineRule="auto"/>
      <w:ind w:left="109"/>
      <w:jc w:val="center"/>
    </w:pPr>
    <w:rPr>
      <w:rFonts w:ascii="Times New Roman" w:eastAsia="Times New Roman" w:hAnsi="Times New Roman" w:cs="Times New Roman"/>
    </w:rPr>
  </w:style>
  <w:style w:type="character" w:styleId="aff8">
    <w:name w:val="annotation reference"/>
    <w:uiPriority w:val="99"/>
    <w:semiHidden/>
    <w:unhideWhenUsed/>
    <w:rsid w:val="001A7A27"/>
    <w:rPr>
      <w:sz w:val="16"/>
      <w:szCs w:val="16"/>
    </w:rPr>
  </w:style>
  <w:style w:type="character" w:customStyle="1" w:styleId="rvts17">
    <w:name w:val="rvts17"/>
    <w:rsid w:val="001A7A27"/>
    <w:rPr>
      <w:rFonts w:ascii="Times New Roman" w:hAnsi="Times New Roman" w:cs="Times New Roman" w:hint="default"/>
      <w:b/>
      <w:bCs/>
      <w:sz w:val="20"/>
      <w:szCs w:val="20"/>
    </w:rPr>
  </w:style>
  <w:style w:type="character" w:customStyle="1" w:styleId="rvts23">
    <w:name w:val="rvts23"/>
    <w:rsid w:val="001A7A27"/>
    <w:rPr>
      <w:rFonts w:ascii="Times New Roman" w:hAnsi="Times New Roman" w:cs="Times New Roman" w:hint="default"/>
      <w:b/>
      <w:bCs/>
      <w:sz w:val="28"/>
      <w:szCs w:val="28"/>
    </w:rPr>
  </w:style>
  <w:style w:type="character" w:customStyle="1" w:styleId="rvts25">
    <w:name w:val="rvts25"/>
    <w:rsid w:val="001A7A27"/>
    <w:rPr>
      <w:rFonts w:ascii="Times New Roman" w:hAnsi="Times New Roman" w:cs="Times New Roman" w:hint="default"/>
    </w:rPr>
  </w:style>
  <w:style w:type="character" w:customStyle="1" w:styleId="rvts31">
    <w:name w:val="rvts31"/>
    <w:rsid w:val="001A7A27"/>
    <w:rPr>
      <w:rFonts w:ascii="Times New Roman" w:hAnsi="Times New Roman" w:cs="Times New Roman" w:hint="default"/>
      <w:sz w:val="20"/>
      <w:szCs w:val="20"/>
    </w:rPr>
  </w:style>
  <w:style w:type="character" w:customStyle="1" w:styleId="rvts32">
    <w:name w:val="rvts32"/>
    <w:rsid w:val="001A7A27"/>
    <w:rPr>
      <w:rFonts w:ascii="Times New Roman" w:hAnsi="Times New Roman" w:cs="Times New Roman" w:hint="default"/>
    </w:rPr>
  </w:style>
  <w:style w:type="character" w:customStyle="1" w:styleId="rvts33">
    <w:name w:val="rvts33"/>
    <w:rsid w:val="001A7A27"/>
    <w:rPr>
      <w:rFonts w:ascii="Times New Roman" w:hAnsi="Times New Roman" w:cs="Times New Roman" w:hint="default"/>
      <w:sz w:val="20"/>
      <w:szCs w:val="20"/>
    </w:rPr>
  </w:style>
  <w:style w:type="character" w:customStyle="1" w:styleId="rvts34">
    <w:name w:val="rvts34"/>
    <w:rsid w:val="001A7A27"/>
    <w:rPr>
      <w:rFonts w:ascii="Times New Roman" w:hAnsi="Times New Roman" w:cs="Times New Roman" w:hint="default"/>
      <w:b/>
      <w:bCs/>
    </w:rPr>
  </w:style>
  <w:style w:type="character" w:customStyle="1" w:styleId="rvts35">
    <w:name w:val="rvts35"/>
    <w:rsid w:val="001A7A27"/>
    <w:rPr>
      <w:rFonts w:ascii="Times New Roman" w:hAnsi="Times New Roman" w:cs="Times New Roman" w:hint="default"/>
      <w:b/>
      <w:bCs/>
    </w:rPr>
  </w:style>
  <w:style w:type="character" w:customStyle="1" w:styleId="rvts38">
    <w:name w:val="rvts38"/>
    <w:rsid w:val="001A7A27"/>
    <w:rPr>
      <w:rFonts w:ascii="Times New Roman" w:hAnsi="Times New Roman" w:cs="Times New Roman" w:hint="default"/>
      <w:b/>
      <w:bCs/>
      <w:sz w:val="18"/>
      <w:szCs w:val="18"/>
    </w:rPr>
  </w:style>
  <w:style w:type="character" w:customStyle="1" w:styleId="rvts39">
    <w:name w:val="rvts39"/>
    <w:rsid w:val="001A7A27"/>
    <w:rPr>
      <w:rFonts w:ascii="Times New Roman" w:hAnsi="Times New Roman" w:cs="Times New Roman" w:hint="default"/>
      <w:b/>
      <w:bCs/>
      <w:sz w:val="18"/>
      <w:szCs w:val="18"/>
    </w:rPr>
  </w:style>
  <w:style w:type="character" w:customStyle="1" w:styleId="aff9">
    <w:name w:val="Термин"/>
    <w:rsid w:val="001A7A27"/>
    <w:rPr>
      <w:rFonts w:ascii="Times New Roman" w:hAnsi="Times New Roman" w:cs="Times New Roman" w:hint="default"/>
      <w:b/>
      <w:bCs w:val="0"/>
      <w:i/>
      <w:iCs w:val="0"/>
      <w:color w:val="auto"/>
    </w:rPr>
  </w:style>
  <w:style w:type="character" w:customStyle="1" w:styleId="extended-textfull">
    <w:name w:val="extended-text__full"/>
    <w:rsid w:val="001A7A27"/>
  </w:style>
  <w:style w:type="character" w:customStyle="1" w:styleId="rvts22">
    <w:name w:val="rvts22"/>
    <w:rsid w:val="001A7A27"/>
  </w:style>
  <w:style w:type="character" w:customStyle="1" w:styleId="15">
    <w:name w:val="Неразрешенное упоминание1"/>
    <w:uiPriority w:val="99"/>
    <w:semiHidden/>
    <w:rsid w:val="001A7A27"/>
    <w:rPr>
      <w:rFonts w:ascii="Times New Roman" w:hAnsi="Times New Roman" w:cs="Times New Roman" w:hint="default"/>
      <w:color w:val="605E5C"/>
      <w:shd w:val="clear" w:color="auto" w:fill="E1DFDD"/>
    </w:rPr>
  </w:style>
  <w:style w:type="table" w:styleId="affa">
    <w:name w:val="Table Grid"/>
    <w:basedOn w:val="a2"/>
    <w:uiPriority w:val="39"/>
    <w:rsid w:val="001A7A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2"/>
    <w:uiPriority w:val="59"/>
    <w:rsid w:val="001A7A2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2"/>
    <w:uiPriority w:val="39"/>
    <w:rsid w:val="001A7A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uiPriority w:val="39"/>
    <w:rsid w:val="001A7A27"/>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uiPriority w:val="39"/>
    <w:rsid w:val="001A7A2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1A7A2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clausesuff">
    <w:name w:val="clausesuff"/>
    <w:basedOn w:val="a1"/>
    <w:rsid w:val="00825847"/>
  </w:style>
  <w:style w:type="paragraph" w:styleId="affb">
    <w:name w:val="Title"/>
    <w:basedOn w:val="a0"/>
    <w:link w:val="affc"/>
    <w:qFormat/>
    <w:rsid w:val="001821F6"/>
    <w:pPr>
      <w:spacing w:after="0" w:line="240" w:lineRule="auto"/>
      <w:jc w:val="center"/>
    </w:pPr>
    <w:rPr>
      <w:rFonts w:ascii="Times New Roman" w:eastAsia="Calibri" w:hAnsi="Times New Roman" w:cs="Times New Roman"/>
      <w:b/>
      <w:bCs/>
      <w:snapToGrid w:val="0"/>
      <w:sz w:val="24"/>
      <w:szCs w:val="24"/>
      <w:lang w:eastAsia="ru-RU"/>
    </w:rPr>
  </w:style>
  <w:style w:type="character" w:customStyle="1" w:styleId="affc">
    <w:name w:val="Название Знак"/>
    <w:basedOn w:val="a1"/>
    <w:link w:val="affb"/>
    <w:rsid w:val="001821F6"/>
    <w:rPr>
      <w:rFonts w:ascii="Times New Roman" w:eastAsia="Calibri" w:hAnsi="Times New Roman" w:cs="Times New Roman"/>
      <w:b/>
      <w:bCs/>
      <w:snapToGrid w:val="0"/>
      <w:sz w:val="24"/>
      <w:szCs w:val="24"/>
      <w:lang w:eastAsia="ru-RU"/>
    </w:rPr>
  </w:style>
  <w:style w:type="paragraph" w:styleId="affd">
    <w:name w:val="endnote text"/>
    <w:basedOn w:val="a0"/>
    <w:link w:val="affe"/>
    <w:semiHidden/>
    <w:rsid w:val="001821F6"/>
    <w:pPr>
      <w:spacing w:after="0" w:line="240" w:lineRule="auto"/>
    </w:pPr>
    <w:rPr>
      <w:rFonts w:ascii="Times New Roman" w:eastAsia="Calibri" w:hAnsi="Times New Roman" w:cs="Times New Roman"/>
      <w:sz w:val="20"/>
      <w:szCs w:val="20"/>
      <w:lang w:eastAsia="ru-RU"/>
    </w:rPr>
  </w:style>
  <w:style w:type="character" w:customStyle="1" w:styleId="affe">
    <w:name w:val="Текст концевой сноски Знак"/>
    <w:basedOn w:val="a1"/>
    <w:link w:val="affd"/>
    <w:semiHidden/>
    <w:rsid w:val="001821F6"/>
    <w:rPr>
      <w:rFonts w:ascii="Times New Roman" w:eastAsia="Calibri" w:hAnsi="Times New Roman" w:cs="Times New Roman"/>
      <w:sz w:val="20"/>
      <w:szCs w:val="20"/>
      <w:lang w:eastAsia="ru-RU"/>
    </w:rPr>
  </w:style>
  <w:style w:type="character" w:styleId="afff">
    <w:name w:val="endnote reference"/>
    <w:semiHidden/>
    <w:rsid w:val="001821F6"/>
    <w:rPr>
      <w:rFonts w:cs="Times New Roman"/>
      <w:vertAlign w:val="superscript"/>
    </w:rPr>
  </w:style>
  <w:style w:type="character" w:styleId="afff0">
    <w:name w:val="page number"/>
    <w:rsid w:val="001821F6"/>
    <w:rPr>
      <w:rFonts w:cs="Times New Roman"/>
    </w:rPr>
  </w:style>
  <w:style w:type="paragraph" w:customStyle="1" w:styleId="17">
    <w:name w:val="Знак Знак Знак Знак Знак Знак Знак Знак Знак1 Знак"/>
    <w:basedOn w:val="a0"/>
    <w:autoRedefine/>
    <w:rsid w:val="001821F6"/>
    <w:pPr>
      <w:spacing w:after="160" w:line="240" w:lineRule="exact"/>
    </w:pPr>
    <w:rPr>
      <w:rFonts w:ascii="Times New Roman" w:eastAsia="Times New Roman" w:hAnsi="Times New Roman" w:cs="Times New Roman"/>
      <w:sz w:val="28"/>
      <w:szCs w:val="20"/>
      <w:lang w:val="en-US"/>
    </w:rPr>
  </w:style>
  <w:style w:type="character" w:customStyle="1" w:styleId="afff1">
    <w:name w:val="Знак Знак"/>
    <w:rsid w:val="001821F6"/>
    <w:rPr>
      <w:rFonts w:ascii="Tahoma" w:hAnsi="Tahoma" w:cs="Tahoma"/>
      <w:sz w:val="16"/>
      <w:szCs w:val="16"/>
    </w:rPr>
  </w:style>
  <w:style w:type="character" w:customStyle="1" w:styleId="160">
    <w:name w:val="Знак Знак16"/>
    <w:rsid w:val="001821F6"/>
    <w:rPr>
      <w:b/>
      <w:bCs/>
      <w:szCs w:val="24"/>
    </w:rPr>
  </w:style>
  <w:style w:type="character" w:customStyle="1" w:styleId="150">
    <w:name w:val="Знак Знак15"/>
    <w:rsid w:val="001821F6"/>
    <w:rPr>
      <w:b/>
      <w:i/>
      <w:iCs/>
      <w:snapToGrid/>
      <w:color w:val="FF6600"/>
      <w:sz w:val="24"/>
      <w:szCs w:val="24"/>
      <w:u w:val="single"/>
    </w:rPr>
  </w:style>
  <w:style w:type="character" w:customStyle="1" w:styleId="140">
    <w:name w:val="Знак Знак14"/>
    <w:rsid w:val="001821F6"/>
    <w:rPr>
      <w:b/>
      <w:sz w:val="24"/>
    </w:rPr>
  </w:style>
  <w:style w:type="character" w:customStyle="1" w:styleId="130">
    <w:name w:val="Знак Знак13"/>
    <w:rsid w:val="001821F6"/>
    <w:rPr>
      <w:b/>
      <w:bCs/>
      <w:i/>
      <w:iCs/>
      <w:color w:val="0000FF"/>
      <w:sz w:val="24"/>
      <w:szCs w:val="24"/>
      <w:u w:val="single"/>
    </w:rPr>
  </w:style>
  <w:style w:type="character" w:customStyle="1" w:styleId="120">
    <w:name w:val="Знак Знак12"/>
    <w:rsid w:val="001821F6"/>
    <w:rPr>
      <w:b/>
      <w:i/>
      <w:iCs/>
      <w:snapToGrid/>
      <w:color w:val="000000"/>
      <w:sz w:val="24"/>
      <w:szCs w:val="24"/>
      <w:u w:val="single"/>
    </w:rPr>
  </w:style>
  <w:style w:type="character" w:customStyle="1" w:styleId="110">
    <w:name w:val="Знак Знак11"/>
    <w:rsid w:val="001821F6"/>
    <w:rPr>
      <w:rFonts w:ascii="Bookman Old Style" w:hAnsi="Bookman Old Style"/>
      <w:b/>
      <w:bCs/>
      <w:color w:val="000000"/>
      <w:sz w:val="32"/>
      <w:szCs w:val="24"/>
    </w:rPr>
  </w:style>
  <w:style w:type="character" w:customStyle="1" w:styleId="100">
    <w:name w:val="Знак Знак10"/>
    <w:rsid w:val="001821F6"/>
    <w:rPr>
      <w:b/>
      <w:snapToGrid/>
      <w:color w:val="000000"/>
      <w:sz w:val="24"/>
      <w:szCs w:val="24"/>
    </w:rPr>
  </w:style>
  <w:style w:type="character" w:customStyle="1" w:styleId="92">
    <w:name w:val="Знак Знак9"/>
    <w:rsid w:val="001821F6"/>
    <w:rPr>
      <w:b/>
      <w:bCs/>
      <w:snapToGrid/>
      <w:sz w:val="32"/>
      <w:szCs w:val="24"/>
    </w:rPr>
  </w:style>
  <w:style w:type="character" w:customStyle="1" w:styleId="82">
    <w:name w:val="Знак Знак8"/>
    <w:rsid w:val="001821F6"/>
    <w:rPr>
      <w:snapToGrid/>
      <w:sz w:val="24"/>
      <w:szCs w:val="24"/>
    </w:rPr>
  </w:style>
  <w:style w:type="character" w:customStyle="1" w:styleId="72">
    <w:name w:val="Знак Знак7"/>
    <w:rsid w:val="001821F6"/>
    <w:rPr>
      <w:snapToGrid/>
      <w:sz w:val="24"/>
    </w:rPr>
  </w:style>
  <w:style w:type="character" w:customStyle="1" w:styleId="62">
    <w:name w:val="Знак Знак6"/>
    <w:rsid w:val="001821F6"/>
  </w:style>
  <w:style w:type="character" w:customStyle="1" w:styleId="52">
    <w:name w:val="Знак Знак5"/>
    <w:rsid w:val="001821F6"/>
  </w:style>
  <w:style w:type="character" w:customStyle="1" w:styleId="44">
    <w:name w:val="Знак Знак4"/>
    <w:rsid w:val="001821F6"/>
    <w:rPr>
      <w:snapToGrid/>
      <w:sz w:val="24"/>
    </w:rPr>
  </w:style>
  <w:style w:type="character" w:customStyle="1" w:styleId="38">
    <w:name w:val="Знак Знак3"/>
    <w:rsid w:val="001821F6"/>
    <w:rPr>
      <w:snapToGrid/>
      <w:sz w:val="24"/>
    </w:rPr>
  </w:style>
  <w:style w:type="character" w:customStyle="1" w:styleId="28">
    <w:name w:val="Знак Знак2"/>
    <w:semiHidden/>
    <w:rsid w:val="001821F6"/>
  </w:style>
  <w:style w:type="character" w:customStyle="1" w:styleId="18">
    <w:name w:val="Знак Знак1"/>
    <w:rsid w:val="001821F6"/>
    <w:rPr>
      <w:sz w:val="24"/>
      <w:szCs w:val="24"/>
    </w:rPr>
  </w:style>
  <w:style w:type="paragraph" w:styleId="afff2">
    <w:name w:val="caption"/>
    <w:basedOn w:val="a0"/>
    <w:qFormat/>
    <w:rsid w:val="001821F6"/>
    <w:pPr>
      <w:spacing w:after="0" w:line="240" w:lineRule="auto"/>
      <w:jc w:val="center"/>
    </w:pPr>
    <w:rPr>
      <w:rFonts w:ascii="Times New Roman" w:eastAsia="Batang" w:hAnsi="Times New Roman" w:cs="Times New Roman"/>
      <w:b/>
      <w:sz w:val="28"/>
      <w:szCs w:val="20"/>
      <w:lang w:eastAsia="ru-RU"/>
    </w:rPr>
  </w:style>
  <w:style w:type="paragraph" w:styleId="afff3">
    <w:name w:val="List"/>
    <w:basedOn w:val="a0"/>
    <w:rsid w:val="001821F6"/>
    <w:pPr>
      <w:spacing w:after="0" w:line="240" w:lineRule="auto"/>
      <w:ind w:left="283" w:hanging="283"/>
    </w:pPr>
    <w:rPr>
      <w:rFonts w:ascii="Arial" w:eastAsia="Batang" w:hAnsi="Arial" w:cs="Times New Roman"/>
      <w:sz w:val="26"/>
      <w:szCs w:val="20"/>
      <w:lang w:eastAsia="ru-RU"/>
    </w:rPr>
  </w:style>
  <w:style w:type="paragraph" w:customStyle="1" w:styleId="310">
    <w:name w:val="Основной текст 31"/>
    <w:basedOn w:val="a0"/>
    <w:rsid w:val="001821F6"/>
    <w:pPr>
      <w:spacing w:after="0" w:line="240" w:lineRule="auto"/>
      <w:jc w:val="center"/>
    </w:pPr>
    <w:rPr>
      <w:rFonts w:ascii="Times New Roman" w:eastAsia="Batang" w:hAnsi="Times New Roman" w:cs="Times New Roman"/>
      <w:sz w:val="28"/>
      <w:szCs w:val="20"/>
      <w:lang w:eastAsia="ru-RU"/>
    </w:rPr>
  </w:style>
  <w:style w:type="paragraph" w:customStyle="1" w:styleId="19">
    <w:name w:val="Обычный1"/>
    <w:rsid w:val="001821F6"/>
    <w:pPr>
      <w:widowControl w:val="0"/>
      <w:spacing w:after="0" w:line="480" w:lineRule="auto"/>
      <w:ind w:firstLine="700"/>
      <w:jc w:val="both"/>
    </w:pPr>
    <w:rPr>
      <w:rFonts w:ascii="Times New Roman" w:eastAsia="Batang" w:hAnsi="Times New Roman" w:cs="Times New Roman"/>
      <w:snapToGrid w:val="0"/>
      <w:sz w:val="24"/>
      <w:szCs w:val="20"/>
      <w:lang w:eastAsia="ru-RU"/>
    </w:rPr>
  </w:style>
  <w:style w:type="paragraph" w:styleId="z-">
    <w:name w:val="HTML Bottom of Form"/>
    <w:basedOn w:val="a0"/>
    <w:next w:val="a0"/>
    <w:link w:val="z-0"/>
    <w:hidden/>
    <w:rsid w:val="001821F6"/>
    <w:pPr>
      <w:pBdr>
        <w:top w:val="single" w:sz="6" w:space="1" w:color="auto"/>
      </w:pBdr>
      <w:spacing w:after="0" w:line="240" w:lineRule="auto"/>
      <w:jc w:val="center"/>
    </w:pPr>
    <w:rPr>
      <w:rFonts w:ascii="Arial" w:eastAsia="Batang" w:hAnsi="Arial" w:cs="Times New Roman"/>
      <w:vanish/>
      <w:sz w:val="16"/>
      <w:szCs w:val="16"/>
    </w:rPr>
  </w:style>
  <w:style w:type="character" w:customStyle="1" w:styleId="z-0">
    <w:name w:val="z-Конец формы Знак"/>
    <w:basedOn w:val="a1"/>
    <w:link w:val="z-"/>
    <w:rsid w:val="001821F6"/>
    <w:rPr>
      <w:rFonts w:ascii="Arial" w:eastAsia="Batang" w:hAnsi="Arial" w:cs="Times New Roman"/>
      <w:vanish/>
      <w:sz w:val="16"/>
      <w:szCs w:val="16"/>
    </w:rPr>
  </w:style>
  <w:style w:type="paragraph" w:styleId="z-1">
    <w:name w:val="HTML Top of Form"/>
    <w:basedOn w:val="a0"/>
    <w:next w:val="a0"/>
    <w:link w:val="z-2"/>
    <w:hidden/>
    <w:rsid w:val="001821F6"/>
    <w:pPr>
      <w:pBdr>
        <w:bottom w:val="single" w:sz="6" w:space="1" w:color="auto"/>
      </w:pBdr>
      <w:spacing w:after="0" w:line="240" w:lineRule="auto"/>
      <w:jc w:val="center"/>
    </w:pPr>
    <w:rPr>
      <w:rFonts w:ascii="Arial" w:eastAsia="Batang" w:hAnsi="Arial" w:cs="Times New Roman"/>
      <w:vanish/>
      <w:sz w:val="16"/>
      <w:szCs w:val="16"/>
    </w:rPr>
  </w:style>
  <w:style w:type="character" w:customStyle="1" w:styleId="z-2">
    <w:name w:val="z-Начало формы Знак"/>
    <w:basedOn w:val="a1"/>
    <w:link w:val="z-1"/>
    <w:rsid w:val="001821F6"/>
    <w:rPr>
      <w:rFonts w:ascii="Arial" w:eastAsia="Batang" w:hAnsi="Arial" w:cs="Times New Roman"/>
      <w:vanish/>
      <w:sz w:val="16"/>
      <w:szCs w:val="16"/>
    </w:rPr>
  </w:style>
  <w:style w:type="character" w:customStyle="1" w:styleId="1a">
    <w:name w:val="Основной шрифт абзаца1"/>
    <w:rsid w:val="001821F6"/>
  </w:style>
</w:styles>
</file>

<file path=word/webSettings.xml><?xml version="1.0" encoding="utf-8"?>
<w:webSettings xmlns:r="http://schemas.openxmlformats.org/officeDocument/2006/relationships" xmlns:w="http://schemas.openxmlformats.org/wordprocessingml/2006/main">
  <w:divs>
    <w:div w:id="1728067709">
      <w:bodyDiv w:val="1"/>
      <w:marLeft w:val="0"/>
      <w:marRight w:val="0"/>
      <w:marTop w:val="0"/>
      <w:marBottom w:val="0"/>
      <w:divBdr>
        <w:top w:val="none" w:sz="0" w:space="0" w:color="auto"/>
        <w:left w:val="none" w:sz="0" w:space="0" w:color="auto"/>
        <w:bottom w:val="none" w:sz="0" w:space="0" w:color="auto"/>
        <w:right w:val="none" w:sz="0" w:space="0" w:color="auto"/>
      </w:divBdr>
      <w:divsChild>
        <w:div w:id="932250693">
          <w:marLeft w:val="0"/>
          <w:marRight w:val="0"/>
          <w:marTop w:val="120"/>
          <w:marBottom w:val="60"/>
          <w:divBdr>
            <w:top w:val="none" w:sz="0" w:space="0" w:color="auto"/>
            <w:left w:val="none" w:sz="0" w:space="0" w:color="auto"/>
            <w:bottom w:val="none" w:sz="0" w:space="0" w:color="auto"/>
            <w:right w:val="none" w:sz="0" w:space="0" w:color="auto"/>
          </w:divBdr>
        </w:div>
      </w:divsChild>
    </w:div>
    <w:div w:id="2003318078">
      <w:bodyDiv w:val="1"/>
      <w:marLeft w:val="0"/>
      <w:marRight w:val="0"/>
      <w:marTop w:val="0"/>
      <w:marBottom w:val="0"/>
      <w:divBdr>
        <w:top w:val="none" w:sz="0" w:space="0" w:color="auto"/>
        <w:left w:val="none" w:sz="0" w:space="0" w:color="auto"/>
        <w:bottom w:val="none" w:sz="0" w:space="0" w:color="auto"/>
        <w:right w:val="none" w:sz="0" w:space="0" w:color="auto"/>
      </w:divBdr>
    </w:div>
    <w:div w:id="20365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2240</Words>
  <Characters>12771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ALFATECH.UZ</dc:creator>
  <cp:lastModifiedBy>Пользователь Windows</cp:lastModifiedBy>
  <cp:revision>3</cp:revision>
  <cp:lastPrinted>2022-09-27T10:33:00Z</cp:lastPrinted>
  <dcterms:created xsi:type="dcterms:W3CDTF">2022-09-27T11:23:00Z</dcterms:created>
  <dcterms:modified xsi:type="dcterms:W3CDTF">2022-09-27T11:27:00Z</dcterms:modified>
</cp:coreProperties>
</file>