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3BB" w:rsidRDefault="00CD33BB">
      <w:pPr>
        <w:pStyle w:val="25"/>
        <w:keepNext/>
        <w:keepLines/>
        <w:shd w:val="clear" w:color="auto" w:fill="auto"/>
        <w:spacing w:before="0" w:after="221"/>
        <w:ind w:left="20"/>
        <w:rPr>
          <w:lang w:val="uz-Cyrl-UZ"/>
        </w:rPr>
      </w:pPr>
      <w:bookmarkStart w:id="0" w:name="bookmark0"/>
      <w:bookmarkStart w:id="1" w:name="_GoBack"/>
      <w:bookmarkEnd w:id="1"/>
    </w:p>
    <w:p w:rsidR="00352B45" w:rsidRDefault="00C7458F">
      <w:pPr>
        <w:pStyle w:val="25"/>
        <w:keepNext/>
        <w:keepLines/>
        <w:shd w:val="clear" w:color="auto" w:fill="auto"/>
        <w:spacing w:before="0" w:after="221"/>
        <w:ind w:left="20"/>
      </w:pPr>
      <w:proofErr w:type="spellStart"/>
      <w:r>
        <w:t>Таклиф</w:t>
      </w:r>
      <w:proofErr w:type="spellEnd"/>
      <w:r>
        <w:t xml:space="preserve"> </w:t>
      </w:r>
      <w:proofErr w:type="spellStart"/>
      <w:r>
        <w:t>хужжатлари</w:t>
      </w:r>
      <w:proofErr w:type="spellEnd"/>
      <w:r>
        <w:br/>
      </w:r>
      <w:proofErr w:type="gramStart"/>
      <w:r>
        <w:t>Р</w:t>
      </w:r>
      <w:proofErr w:type="gramEnd"/>
      <w:r w:rsidR="00402194">
        <w:rPr>
          <w:lang w:val="uz-Cyrl-UZ"/>
        </w:rPr>
        <w:t>Ў</w:t>
      </w:r>
      <w:r>
        <w:t>ЙХАТИ</w:t>
      </w:r>
      <w:bookmarkEnd w:id="0"/>
    </w:p>
    <w:p w:rsidR="00352B45" w:rsidRDefault="00C7458F">
      <w:pPr>
        <w:pStyle w:val="23"/>
        <w:numPr>
          <w:ilvl w:val="0"/>
          <w:numId w:val="1"/>
        </w:numPr>
        <w:shd w:val="clear" w:color="auto" w:fill="auto"/>
        <w:tabs>
          <w:tab w:val="left" w:pos="1016"/>
        </w:tabs>
        <w:spacing w:after="64" w:line="302" w:lineRule="exact"/>
        <w:ind w:left="1020"/>
        <w:jc w:val="left"/>
      </w:pPr>
      <w:proofErr w:type="spellStart"/>
      <w:r>
        <w:t>Танлаш</w:t>
      </w:r>
      <w:proofErr w:type="spellEnd"/>
      <w:r>
        <w:t xml:space="preserve"> </w:t>
      </w:r>
      <w:proofErr w:type="spellStart"/>
      <w:r>
        <w:t>ишти</w:t>
      </w:r>
      <w:r w:rsidR="00CD33BB">
        <w:t>рокчиси</w:t>
      </w:r>
      <w:proofErr w:type="spellEnd"/>
      <w:r w:rsidR="00CD33BB">
        <w:t xml:space="preserve"> </w:t>
      </w:r>
      <w:proofErr w:type="spellStart"/>
      <w:r w:rsidR="00CD33BB">
        <w:t>ва</w:t>
      </w:r>
      <w:proofErr w:type="spellEnd"/>
      <w:r w:rsidR="00CD33BB">
        <w:t xml:space="preserve"> </w:t>
      </w:r>
      <w:proofErr w:type="spellStart"/>
      <w:r w:rsidR="00CD33BB">
        <w:t>унинг</w:t>
      </w:r>
      <w:proofErr w:type="spellEnd"/>
      <w:r w:rsidR="00CD33BB">
        <w:t xml:space="preserve"> </w:t>
      </w:r>
      <w:proofErr w:type="spellStart"/>
      <w:r w:rsidR="00CD33BB">
        <w:t>таъсисчилари</w:t>
      </w:r>
      <w:proofErr w:type="spellEnd"/>
      <w:r w:rsidR="00CD33BB">
        <w:t xml:space="preserve"> </w:t>
      </w:r>
      <w:proofErr w:type="gramStart"/>
      <w:r w:rsidR="00CD33BB">
        <w:t>х</w:t>
      </w:r>
      <w:r w:rsidR="00CD33BB">
        <w:rPr>
          <w:lang w:val="uz-Cyrl-UZ"/>
        </w:rPr>
        <w:t>а</w:t>
      </w:r>
      <w:proofErr w:type="gramEnd"/>
      <w:r w:rsidR="00CD33BB">
        <w:rPr>
          <w:lang w:val="uz-Cyrl-UZ"/>
        </w:rPr>
        <w:t>қ</w:t>
      </w:r>
      <w:proofErr w:type="spellStart"/>
      <w:r>
        <w:t>ида</w:t>
      </w:r>
      <w:proofErr w:type="spellEnd"/>
      <w:r>
        <w:t xml:space="preserve"> </w:t>
      </w:r>
      <w:proofErr w:type="spellStart"/>
      <w:r>
        <w:t>умумий</w:t>
      </w:r>
      <w:proofErr w:type="spellEnd"/>
      <w:r>
        <w:t xml:space="preserve"> </w:t>
      </w:r>
      <w:proofErr w:type="spellStart"/>
      <w:r>
        <w:t>маълумотлар</w:t>
      </w:r>
      <w:proofErr w:type="spellEnd"/>
      <w:r>
        <w:t xml:space="preserve"> </w:t>
      </w:r>
      <w:r>
        <w:rPr>
          <w:rStyle w:val="26"/>
        </w:rPr>
        <w:t>(1-шакл).</w:t>
      </w:r>
    </w:p>
    <w:p w:rsidR="00352B45" w:rsidRDefault="00C7458F">
      <w:pPr>
        <w:pStyle w:val="23"/>
        <w:numPr>
          <w:ilvl w:val="0"/>
          <w:numId w:val="1"/>
        </w:numPr>
        <w:shd w:val="clear" w:color="auto" w:fill="auto"/>
        <w:tabs>
          <w:tab w:val="left" w:pos="1016"/>
        </w:tabs>
        <w:spacing w:after="122" w:line="298" w:lineRule="exact"/>
        <w:ind w:left="1020" w:right="340"/>
        <w:jc w:val="both"/>
      </w:pPr>
      <w:proofErr w:type="spellStart"/>
      <w:r>
        <w:t>Иштирочи</w:t>
      </w:r>
      <w:proofErr w:type="spellEnd"/>
      <w:r>
        <w:t xml:space="preserve"> </w:t>
      </w:r>
      <w:r w:rsidR="00CD33BB">
        <w:rPr>
          <w:lang w:val="uz-Cyrl-UZ"/>
        </w:rPr>
        <w:t>қ</w:t>
      </w:r>
      <w:proofErr w:type="spellStart"/>
      <w:r>
        <w:t>айта</w:t>
      </w:r>
      <w:proofErr w:type="spellEnd"/>
      <w:r>
        <w:t xml:space="preserve"> </w:t>
      </w:r>
      <w:proofErr w:type="spellStart"/>
      <w:r>
        <w:t>ташкил</w:t>
      </w:r>
      <w:proofErr w:type="spellEnd"/>
      <w:r>
        <w:t xml:space="preserve"> </w:t>
      </w:r>
      <w:proofErr w:type="spellStart"/>
      <w:r>
        <w:t>этиш</w:t>
      </w:r>
      <w:proofErr w:type="spellEnd"/>
      <w:r>
        <w:t xml:space="preserve">, </w:t>
      </w:r>
      <w:proofErr w:type="spellStart"/>
      <w:r>
        <w:t>тугатиш</w:t>
      </w:r>
      <w:proofErr w:type="spellEnd"/>
      <w:r>
        <w:t xml:space="preserve"> </w:t>
      </w:r>
      <w:proofErr w:type="spellStart"/>
      <w:r>
        <w:t>ёки</w:t>
      </w:r>
      <w:proofErr w:type="spellEnd"/>
      <w:r>
        <w:t xml:space="preserve"> </w:t>
      </w:r>
      <w:proofErr w:type="spellStart"/>
      <w:r>
        <w:t>банкротлик</w:t>
      </w:r>
      <w:proofErr w:type="spellEnd"/>
      <w:r>
        <w:t xml:space="preserve"> бос</w:t>
      </w:r>
      <w:r w:rsidR="00CD33BB">
        <w:rPr>
          <w:lang w:val="uz-Cyrl-UZ"/>
        </w:rPr>
        <w:t>қ</w:t>
      </w:r>
      <w:proofErr w:type="spellStart"/>
      <w:r>
        <w:t>ичида</w:t>
      </w:r>
      <w:proofErr w:type="spellEnd"/>
      <w:r>
        <w:t xml:space="preserve">, </w:t>
      </w:r>
      <w:proofErr w:type="spellStart"/>
      <w:r>
        <w:t>буюртмачи</w:t>
      </w:r>
      <w:proofErr w:type="spellEnd"/>
      <w:r>
        <w:t xml:space="preserve"> </w:t>
      </w:r>
      <w:proofErr w:type="spellStart"/>
      <w:r>
        <w:t>билан</w:t>
      </w:r>
      <w:proofErr w:type="spellEnd"/>
      <w:r>
        <w:t xml:space="preserve"> </w:t>
      </w:r>
      <w:proofErr w:type="spellStart"/>
      <w:r>
        <w:t>судлашиш</w:t>
      </w:r>
      <w:proofErr w:type="spellEnd"/>
      <w:r>
        <w:t xml:space="preserve"> </w:t>
      </w:r>
      <w:proofErr w:type="spellStart"/>
      <w:r>
        <w:t>ёки</w:t>
      </w:r>
      <w:proofErr w:type="spellEnd"/>
      <w:r>
        <w:t xml:space="preserve"> арбитраж </w:t>
      </w:r>
      <w:proofErr w:type="spellStart"/>
      <w:r>
        <w:t>му</w:t>
      </w:r>
      <w:proofErr w:type="spellEnd"/>
      <w:r w:rsidR="00CD33BB">
        <w:rPr>
          <w:lang w:val="uz-Cyrl-UZ"/>
        </w:rPr>
        <w:t>х</w:t>
      </w:r>
      <w:proofErr w:type="spellStart"/>
      <w:r w:rsidR="00CD33BB">
        <w:t>окамаси</w:t>
      </w:r>
      <w:proofErr w:type="spellEnd"/>
      <w:r w:rsidR="00CD33BB">
        <w:t xml:space="preserve"> </w:t>
      </w:r>
      <w:r w:rsidR="00CD33BB">
        <w:rPr>
          <w:lang w:val="uz-Cyrl-UZ"/>
        </w:rPr>
        <w:t>ҳ</w:t>
      </w:r>
      <w:proofErr w:type="spellStart"/>
      <w:r>
        <w:t>олатида</w:t>
      </w:r>
      <w:proofErr w:type="spellEnd"/>
      <w:r>
        <w:t xml:space="preserve"> </w:t>
      </w:r>
      <w:proofErr w:type="spellStart"/>
      <w:r>
        <w:t>эмаслигини</w:t>
      </w:r>
      <w:proofErr w:type="spellEnd"/>
      <w:r>
        <w:t xml:space="preserve">, </w:t>
      </w:r>
      <w:proofErr w:type="spellStart"/>
      <w:r>
        <w:t>шунингдек</w:t>
      </w:r>
      <w:proofErr w:type="spellEnd"/>
      <w:r>
        <w:t xml:space="preserve"> </w:t>
      </w:r>
      <w:proofErr w:type="spellStart"/>
      <w:r>
        <w:t>аввал</w:t>
      </w:r>
      <w:proofErr w:type="spellEnd"/>
      <w:r>
        <w:t xml:space="preserve"> </w:t>
      </w:r>
      <w:proofErr w:type="spellStart"/>
      <w:r>
        <w:t>тузилган</w:t>
      </w:r>
      <w:proofErr w:type="spellEnd"/>
      <w:r>
        <w:t xml:space="preserve"> </w:t>
      </w:r>
      <w:proofErr w:type="spellStart"/>
      <w:r>
        <w:t>шартномалар</w:t>
      </w:r>
      <w:proofErr w:type="spellEnd"/>
      <w:r>
        <w:t xml:space="preserve"> </w:t>
      </w:r>
      <w:proofErr w:type="spellStart"/>
      <w:r>
        <w:t>буйича</w:t>
      </w:r>
      <w:proofErr w:type="spellEnd"/>
      <w:r>
        <w:t xml:space="preserve"> </w:t>
      </w:r>
      <w:proofErr w:type="spellStart"/>
      <w:r>
        <w:t>мажбуриятларнинг</w:t>
      </w:r>
      <w:proofErr w:type="spellEnd"/>
      <w:r>
        <w:t xml:space="preserve"> т</w:t>
      </w:r>
      <w:r w:rsidR="00CD33BB">
        <w:rPr>
          <w:lang w:val="uz-Cyrl-UZ"/>
        </w:rPr>
        <w:t>ў</w:t>
      </w:r>
      <w:r w:rsidR="00CD33BB">
        <w:t>ли</w:t>
      </w:r>
      <w:r w:rsidR="00CD33BB">
        <w:rPr>
          <w:lang w:val="uz-Cyrl-UZ"/>
        </w:rPr>
        <w:t>қ</w:t>
      </w:r>
      <w:r>
        <w:t xml:space="preserve"> </w:t>
      </w:r>
      <w:proofErr w:type="spellStart"/>
      <w:r>
        <w:t>ижро</w:t>
      </w:r>
      <w:proofErr w:type="spellEnd"/>
      <w:r>
        <w:t xml:space="preserve"> </w:t>
      </w:r>
      <w:proofErr w:type="spellStart"/>
      <w:r>
        <w:t>этганлигини</w:t>
      </w:r>
      <w:proofErr w:type="spellEnd"/>
      <w:r>
        <w:t xml:space="preserve"> </w:t>
      </w:r>
      <w:proofErr w:type="spellStart"/>
      <w:r>
        <w:t>тасди</w:t>
      </w:r>
      <w:proofErr w:type="spellEnd"/>
      <w:r w:rsidR="00CD33BB">
        <w:rPr>
          <w:lang w:val="uz-Cyrl-UZ"/>
        </w:rPr>
        <w:t>қ</w:t>
      </w:r>
      <w:r>
        <w:t xml:space="preserve">ловчи </w:t>
      </w:r>
      <w:proofErr w:type="spellStart"/>
      <w:r>
        <w:t>кафолат</w:t>
      </w:r>
      <w:proofErr w:type="spellEnd"/>
      <w:r>
        <w:t xml:space="preserve"> </w:t>
      </w:r>
      <w:proofErr w:type="spellStart"/>
      <w:r>
        <w:t>хати</w:t>
      </w:r>
      <w:proofErr w:type="spellEnd"/>
      <w:r>
        <w:t xml:space="preserve"> </w:t>
      </w:r>
      <w:r>
        <w:rPr>
          <w:rStyle w:val="26"/>
        </w:rPr>
        <w:t>(2-шак</w:t>
      </w:r>
      <w:r w:rsidR="00CD33BB">
        <w:rPr>
          <w:rStyle w:val="26"/>
          <w:lang w:val="uz-Cyrl-UZ"/>
        </w:rPr>
        <w:t>л</w:t>
      </w:r>
      <w:r>
        <w:rPr>
          <w:rStyle w:val="26"/>
        </w:rPr>
        <w:t>).</w:t>
      </w:r>
    </w:p>
    <w:p w:rsidR="00352B45" w:rsidRDefault="00C7458F">
      <w:pPr>
        <w:pStyle w:val="23"/>
        <w:numPr>
          <w:ilvl w:val="0"/>
          <w:numId w:val="1"/>
        </w:numPr>
        <w:shd w:val="clear" w:color="auto" w:fill="auto"/>
        <w:tabs>
          <w:tab w:val="left" w:pos="1016"/>
        </w:tabs>
        <w:spacing w:after="122" w:line="220" w:lineRule="exact"/>
        <w:ind w:left="1020"/>
        <w:jc w:val="both"/>
      </w:pPr>
      <w:r>
        <w:t>Коррупция к</w:t>
      </w:r>
      <w:r w:rsidR="00CD33BB">
        <w:rPr>
          <w:lang w:val="uz-Cyrl-UZ"/>
        </w:rPr>
        <w:t>ў</w:t>
      </w:r>
      <w:proofErr w:type="spellStart"/>
      <w:r>
        <w:t>ринишларига</w:t>
      </w:r>
      <w:proofErr w:type="spellEnd"/>
      <w:r>
        <w:t xml:space="preserve"> й</w:t>
      </w:r>
      <w:r w:rsidR="00CD33BB">
        <w:rPr>
          <w:lang w:val="uz-Cyrl-UZ"/>
        </w:rPr>
        <w:t>ў</w:t>
      </w:r>
      <w:r>
        <w:t>л к</w:t>
      </w:r>
      <w:r w:rsidR="00CD33BB">
        <w:rPr>
          <w:lang w:val="uz-Cyrl-UZ"/>
        </w:rPr>
        <w:t>ў</w:t>
      </w:r>
      <w:proofErr w:type="spellStart"/>
      <w:r>
        <w:t>йилмаслик</w:t>
      </w:r>
      <w:proofErr w:type="spellEnd"/>
      <w:r>
        <w:t xml:space="preserve"> б</w:t>
      </w:r>
      <w:r w:rsidR="00CD33BB">
        <w:rPr>
          <w:lang w:val="uz-Cyrl-UZ"/>
        </w:rPr>
        <w:t>ў</w:t>
      </w:r>
      <w:proofErr w:type="spellStart"/>
      <w:r>
        <w:t>йича</w:t>
      </w:r>
      <w:proofErr w:type="spellEnd"/>
      <w:r>
        <w:t xml:space="preserve"> </w:t>
      </w:r>
      <w:proofErr w:type="spellStart"/>
      <w:r>
        <w:t>ариза</w:t>
      </w:r>
      <w:proofErr w:type="spellEnd"/>
      <w:r>
        <w:t xml:space="preserve"> </w:t>
      </w:r>
      <w:r>
        <w:rPr>
          <w:rStyle w:val="26"/>
        </w:rPr>
        <w:t>(3-шак</w:t>
      </w:r>
      <w:r w:rsidR="00CD33BB">
        <w:rPr>
          <w:rStyle w:val="26"/>
          <w:lang w:val="uz-Cyrl-UZ"/>
        </w:rPr>
        <w:t>л</w:t>
      </w:r>
      <w:r>
        <w:rPr>
          <w:rStyle w:val="26"/>
        </w:rPr>
        <w:t>).</w:t>
      </w:r>
    </w:p>
    <w:p w:rsidR="00352B45" w:rsidRDefault="00CD33BB">
      <w:pPr>
        <w:pStyle w:val="23"/>
        <w:numPr>
          <w:ilvl w:val="0"/>
          <w:numId w:val="1"/>
        </w:numPr>
        <w:shd w:val="clear" w:color="auto" w:fill="auto"/>
        <w:tabs>
          <w:tab w:val="left" w:pos="1016"/>
        </w:tabs>
        <w:spacing w:after="126" w:line="302" w:lineRule="exact"/>
        <w:ind w:left="1020"/>
        <w:jc w:val="left"/>
      </w:pPr>
      <w:r>
        <w:rPr>
          <w:lang w:val="uz-Cyrl-UZ"/>
        </w:rPr>
        <w:t>Ў</w:t>
      </w:r>
      <w:proofErr w:type="spellStart"/>
      <w:r w:rsidR="00C7458F">
        <w:t>хшаш</w:t>
      </w:r>
      <w:proofErr w:type="spellEnd"/>
      <w:r w:rsidR="00C7458F">
        <w:t xml:space="preserve"> </w:t>
      </w:r>
      <w:proofErr w:type="spellStart"/>
      <w:r w:rsidR="00C7458F">
        <w:t>товарни</w:t>
      </w:r>
      <w:proofErr w:type="spellEnd"/>
      <w:r w:rsidR="00C7458F">
        <w:t xml:space="preserve"> (</w:t>
      </w:r>
      <w:proofErr w:type="spellStart"/>
      <w:r w:rsidR="00C7458F">
        <w:t>иш</w:t>
      </w:r>
      <w:proofErr w:type="spellEnd"/>
      <w:r w:rsidR="00C7458F">
        <w:t xml:space="preserve">, </w:t>
      </w:r>
      <w:proofErr w:type="spellStart"/>
      <w:r w:rsidR="00C7458F">
        <w:t>хизмат</w:t>
      </w:r>
      <w:proofErr w:type="spellEnd"/>
      <w:r w:rsidR="00C7458F">
        <w:t xml:space="preserve">) </w:t>
      </w:r>
      <w:proofErr w:type="spellStart"/>
      <w:r w:rsidR="00C7458F">
        <w:t>етказиб</w:t>
      </w:r>
      <w:proofErr w:type="spellEnd"/>
      <w:r w:rsidR="00C7458F">
        <w:t xml:space="preserve"> </w:t>
      </w:r>
      <w:proofErr w:type="spellStart"/>
      <w:r w:rsidR="00C7458F">
        <w:t>бериш</w:t>
      </w:r>
      <w:proofErr w:type="spellEnd"/>
      <w:r w:rsidR="00C7458F">
        <w:t xml:space="preserve"> </w:t>
      </w:r>
      <w:proofErr w:type="spellStart"/>
      <w:r w:rsidR="00C7458F">
        <w:t>тажрибаси</w:t>
      </w:r>
      <w:proofErr w:type="spellEnd"/>
      <w:r w:rsidR="00C7458F">
        <w:t xml:space="preserve"> х</w:t>
      </w:r>
      <w:r>
        <w:rPr>
          <w:lang w:val="uz-Cyrl-UZ"/>
        </w:rPr>
        <w:t>ақ</w:t>
      </w:r>
      <w:proofErr w:type="spellStart"/>
      <w:r w:rsidR="00C7458F">
        <w:t>ида</w:t>
      </w:r>
      <w:proofErr w:type="spellEnd"/>
      <w:r w:rsidR="00C7458F">
        <w:t xml:space="preserve"> </w:t>
      </w:r>
      <w:proofErr w:type="spellStart"/>
      <w:r w:rsidR="00C7458F">
        <w:t>маълумот</w:t>
      </w:r>
      <w:proofErr w:type="spellEnd"/>
      <w:r w:rsidR="00C7458F">
        <w:t xml:space="preserve"> </w:t>
      </w:r>
      <w:r w:rsidR="00C7458F">
        <w:rPr>
          <w:rStyle w:val="26"/>
        </w:rPr>
        <w:t>(4-шак</w:t>
      </w:r>
      <w:r>
        <w:rPr>
          <w:rStyle w:val="26"/>
          <w:lang w:val="uz-Cyrl-UZ"/>
        </w:rPr>
        <w:t>л</w:t>
      </w:r>
      <w:r w:rsidR="00C7458F">
        <w:rPr>
          <w:rStyle w:val="26"/>
        </w:rPr>
        <w:t>).</w:t>
      </w:r>
    </w:p>
    <w:p w:rsidR="00352B45" w:rsidRDefault="00C7458F">
      <w:pPr>
        <w:pStyle w:val="23"/>
        <w:numPr>
          <w:ilvl w:val="0"/>
          <w:numId w:val="1"/>
        </w:numPr>
        <w:shd w:val="clear" w:color="auto" w:fill="auto"/>
        <w:tabs>
          <w:tab w:val="left" w:pos="1016"/>
        </w:tabs>
        <w:spacing w:after="122" w:line="220" w:lineRule="exact"/>
        <w:ind w:left="1020"/>
        <w:jc w:val="both"/>
      </w:pPr>
      <w:proofErr w:type="spellStart"/>
      <w:r>
        <w:t>Таклифнинг</w:t>
      </w:r>
      <w:proofErr w:type="spellEnd"/>
      <w:r>
        <w:t xml:space="preserve"> техник </w:t>
      </w:r>
      <w:r w:rsidR="00CD33BB">
        <w:rPr>
          <w:lang w:val="uz-Cyrl-UZ"/>
        </w:rPr>
        <w:t>қ</w:t>
      </w:r>
      <w:proofErr w:type="spellStart"/>
      <w:r>
        <w:t>исми</w:t>
      </w:r>
      <w:proofErr w:type="spellEnd"/>
      <w:r>
        <w:t xml:space="preserve"> </w:t>
      </w:r>
      <w:r>
        <w:rPr>
          <w:rStyle w:val="26"/>
        </w:rPr>
        <w:t>(5-шакл).</w:t>
      </w:r>
    </w:p>
    <w:p w:rsidR="00352B45" w:rsidRDefault="00C7458F">
      <w:pPr>
        <w:pStyle w:val="23"/>
        <w:numPr>
          <w:ilvl w:val="0"/>
          <w:numId w:val="1"/>
        </w:numPr>
        <w:shd w:val="clear" w:color="auto" w:fill="auto"/>
        <w:tabs>
          <w:tab w:val="left" w:pos="1016"/>
        </w:tabs>
        <w:spacing w:after="0" w:line="302" w:lineRule="exact"/>
        <w:ind w:left="1020" w:right="340"/>
        <w:jc w:val="both"/>
        <w:sectPr w:rsidR="00352B45">
          <w:footnotePr>
            <w:numFmt w:val="chicago"/>
            <w:numRestart w:val="eachPage"/>
          </w:footnotePr>
          <w:pgSz w:w="11900" w:h="16840"/>
          <w:pgMar w:top="977" w:right="39" w:bottom="977" w:left="1901" w:header="0" w:footer="3" w:gutter="0"/>
          <w:pgNumType w:start="8"/>
          <w:cols w:space="720"/>
          <w:noEndnote/>
          <w:docGrid w:linePitch="360"/>
        </w:sectPr>
      </w:pPr>
      <w:proofErr w:type="spellStart"/>
      <w:r>
        <w:t>Етказиб</w:t>
      </w:r>
      <w:proofErr w:type="spellEnd"/>
      <w:r>
        <w:t xml:space="preserve"> </w:t>
      </w:r>
      <w:proofErr w:type="spellStart"/>
      <w:r>
        <w:t>бериш</w:t>
      </w:r>
      <w:proofErr w:type="spellEnd"/>
      <w:r>
        <w:t xml:space="preserve"> </w:t>
      </w:r>
      <w:proofErr w:type="spellStart"/>
      <w:r>
        <w:t>шартлари</w:t>
      </w:r>
      <w:proofErr w:type="spellEnd"/>
      <w:r>
        <w:t xml:space="preserve"> </w:t>
      </w:r>
      <w:proofErr w:type="spellStart"/>
      <w:r>
        <w:t>ва</w:t>
      </w:r>
      <w:proofErr w:type="spellEnd"/>
      <w:r>
        <w:t xml:space="preserve"> </w:t>
      </w:r>
      <w:proofErr w:type="spellStart"/>
      <w:r>
        <w:t>муддатлари</w:t>
      </w:r>
      <w:proofErr w:type="spellEnd"/>
      <w:r>
        <w:t>, т</w:t>
      </w:r>
      <w:r w:rsidR="00402194">
        <w:rPr>
          <w:lang w:val="uz-Cyrl-UZ"/>
        </w:rPr>
        <w:t>ў</w:t>
      </w:r>
      <w:r>
        <w:t xml:space="preserve">лов </w:t>
      </w:r>
      <w:proofErr w:type="spellStart"/>
      <w:r>
        <w:t>шартлари</w:t>
      </w:r>
      <w:proofErr w:type="spellEnd"/>
      <w:r>
        <w:t xml:space="preserve"> </w:t>
      </w:r>
      <w:proofErr w:type="spellStart"/>
      <w:r>
        <w:t>тутрисида</w:t>
      </w:r>
      <w:proofErr w:type="spellEnd"/>
      <w:r>
        <w:t xml:space="preserve"> </w:t>
      </w:r>
      <w:proofErr w:type="spellStart"/>
      <w:r>
        <w:t>маълумот</w:t>
      </w:r>
      <w:proofErr w:type="spellEnd"/>
      <w:r>
        <w:t xml:space="preserve"> </w:t>
      </w:r>
      <w:r>
        <w:rPr>
          <w:rStyle w:val="26"/>
        </w:rPr>
        <w:t>(6-шак</w:t>
      </w:r>
      <w:r w:rsidR="00402194">
        <w:rPr>
          <w:rStyle w:val="26"/>
          <w:lang w:val="uz-Cyrl-UZ"/>
        </w:rPr>
        <w:t>л</w:t>
      </w:r>
      <w:r>
        <w:rPr>
          <w:rStyle w:val="26"/>
        </w:rPr>
        <w:t>).</w:t>
      </w:r>
    </w:p>
    <w:p w:rsidR="00352B45" w:rsidRDefault="00C7458F">
      <w:pPr>
        <w:pStyle w:val="25"/>
        <w:keepNext/>
        <w:keepLines/>
        <w:shd w:val="clear" w:color="auto" w:fill="auto"/>
        <w:spacing w:before="0" w:after="556" w:line="220" w:lineRule="exact"/>
        <w:ind w:right="220"/>
        <w:jc w:val="right"/>
      </w:pPr>
      <w:bookmarkStart w:id="2" w:name="bookmark1"/>
      <w:proofErr w:type="spellStart"/>
      <w:r>
        <w:lastRenderedPageBreak/>
        <w:t>Харид</w:t>
      </w:r>
      <w:proofErr w:type="spellEnd"/>
      <w:r>
        <w:t xml:space="preserve"> </w:t>
      </w:r>
      <w:proofErr w:type="spellStart"/>
      <w:r>
        <w:t>комиссияси</w:t>
      </w:r>
      <w:bookmarkEnd w:id="2"/>
      <w:proofErr w:type="spellEnd"/>
    </w:p>
    <w:p w:rsidR="00352B45" w:rsidRDefault="00402194">
      <w:pPr>
        <w:pStyle w:val="aa"/>
        <w:framePr w:w="9667" w:wrap="notBeside" w:vAnchor="text" w:hAnchor="text" w:xAlign="center" w:y="1"/>
        <w:shd w:val="clear" w:color="auto" w:fill="auto"/>
        <w:spacing w:line="220" w:lineRule="exact"/>
        <w:rPr>
          <w:lang w:val="uz-Cyrl-UZ"/>
        </w:rPr>
      </w:pPr>
      <w:r>
        <w:rPr>
          <w:lang w:val="uz-Cyrl-UZ"/>
        </w:rPr>
        <w:t xml:space="preserve">                                     </w:t>
      </w:r>
      <w:proofErr w:type="spellStart"/>
      <w:r w:rsidR="00C7458F">
        <w:t>Танлаш</w:t>
      </w:r>
      <w:proofErr w:type="spellEnd"/>
      <w:r w:rsidR="00C7458F">
        <w:t xml:space="preserve"> </w:t>
      </w:r>
      <w:proofErr w:type="spellStart"/>
      <w:r w:rsidR="00C7458F">
        <w:t>иштирокчиси</w:t>
      </w:r>
      <w:proofErr w:type="spellEnd"/>
      <w:r w:rsidR="00C7458F">
        <w:t xml:space="preserve"> т</w:t>
      </w:r>
      <w:r>
        <w:rPr>
          <w:lang w:val="uz-Cyrl-UZ"/>
        </w:rPr>
        <w:t>ўғ</w:t>
      </w:r>
      <w:proofErr w:type="spellStart"/>
      <w:r w:rsidR="00C7458F">
        <w:t>рисидаги</w:t>
      </w:r>
      <w:proofErr w:type="spellEnd"/>
      <w:r w:rsidR="00C7458F">
        <w:t xml:space="preserve"> </w:t>
      </w:r>
      <w:proofErr w:type="spellStart"/>
      <w:r w:rsidR="00C7458F">
        <w:t>умумий</w:t>
      </w:r>
      <w:proofErr w:type="spellEnd"/>
      <w:r w:rsidR="00C7458F">
        <w:t xml:space="preserve"> </w:t>
      </w:r>
      <w:proofErr w:type="spellStart"/>
      <w:r w:rsidR="00C7458F">
        <w:t>маълумот</w:t>
      </w:r>
      <w:proofErr w:type="spellEnd"/>
    </w:p>
    <w:p w:rsidR="00402194" w:rsidRPr="00402194" w:rsidRDefault="00402194">
      <w:pPr>
        <w:pStyle w:val="aa"/>
        <w:framePr w:w="9667" w:wrap="notBeside" w:vAnchor="text" w:hAnchor="text" w:xAlign="center" w:y="1"/>
        <w:shd w:val="clear" w:color="auto" w:fill="auto"/>
        <w:spacing w:line="220" w:lineRule="exact"/>
        <w:rPr>
          <w:lang w:val="uz-Cyrl-UZ"/>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70"/>
        <w:gridCol w:w="5141"/>
        <w:gridCol w:w="4056"/>
      </w:tblGrid>
      <w:tr w:rsidR="00352B45">
        <w:trPr>
          <w:trHeight w:hRule="exact" w:val="749"/>
          <w:jc w:val="center"/>
        </w:trPr>
        <w:tc>
          <w:tcPr>
            <w:tcW w:w="470" w:type="dxa"/>
            <w:tcBorders>
              <w:top w:val="single" w:sz="4" w:space="0" w:color="auto"/>
              <w:left w:val="single" w:sz="4" w:space="0" w:color="auto"/>
            </w:tcBorders>
            <w:shd w:val="clear" w:color="auto" w:fill="FFFFFF"/>
            <w:vAlign w:val="center"/>
          </w:tcPr>
          <w:p w:rsidR="00352B45" w:rsidRDefault="00C7458F">
            <w:pPr>
              <w:pStyle w:val="23"/>
              <w:framePr w:w="9667" w:wrap="notBeside" w:vAnchor="text" w:hAnchor="text" w:xAlign="center" w:y="1"/>
              <w:shd w:val="clear" w:color="auto" w:fill="auto"/>
              <w:spacing w:after="0" w:line="220" w:lineRule="exact"/>
              <w:ind w:firstLine="0"/>
              <w:jc w:val="left"/>
            </w:pPr>
            <w:r>
              <w:rPr>
                <w:rStyle w:val="28"/>
              </w:rPr>
              <w:t>1</w:t>
            </w:r>
          </w:p>
        </w:tc>
        <w:tc>
          <w:tcPr>
            <w:tcW w:w="5141" w:type="dxa"/>
            <w:tcBorders>
              <w:top w:val="single" w:sz="4" w:space="0" w:color="auto"/>
              <w:left w:val="single" w:sz="4" w:space="0" w:color="auto"/>
            </w:tcBorders>
            <w:shd w:val="clear" w:color="auto" w:fill="FFFFFF"/>
            <w:vAlign w:val="center"/>
          </w:tcPr>
          <w:p w:rsidR="00352B45" w:rsidRDefault="00402194" w:rsidP="00402194">
            <w:pPr>
              <w:pStyle w:val="23"/>
              <w:framePr w:w="9667" w:wrap="notBeside" w:vAnchor="text" w:hAnchor="text" w:xAlign="center" w:y="1"/>
              <w:shd w:val="clear" w:color="auto" w:fill="auto"/>
              <w:spacing w:after="0"/>
              <w:ind w:firstLine="0"/>
              <w:jc w:val="left"/>
            </w:pPr>
            <w:proofErr w:type="spellStart"/>
            <w:r>
              <w:rPr>
                <w:rStyle w:val="29"/>
              </w:rPr>
              <w:t>Ташкилий-ху</w:t>
            </w:r>
            <w:proofErr w:type="spellEnd"/>
            <w:r>
              <w:rPr>
                <w:rStyle w:val="29"/>
                <w:lang w:val="uz-Cyrl-UZ"/>
              </w:rPr>
              <w:t>қ</w:t>
            </w:r>
            <w:r>
              <w:rPr>
                <w:rStyle w:val="29"/>
              </w:rPr>
              <w:t>у</w:t>
            </w:r>
            <w:r>
              <w:rPr>
                <w:rStyle w:val="29"/>
                <w:lang w:val="uz-Cyrl-UZ"/>
              </w:rPr>
              <w:t>қ</w:t>
            </w:r>
            <w:proofErr w:type="spellStart"/>
            <w:r w:rsidR="00C7458F">
              <w:rPr>
                <w:rStyle w:val="29"/>
              </w:rPr>
              <w:t>ий</w:t>
            </w:r>
            <w:proofErr w:type="spellEnd"/>
            <w:r w:rsidR="00C7458F">
              <w:rPr>
                <w:rStyle w:val="29"/>
              </w:rPr>
              <w:t xml:space="preserve"> </w:t>
            </w:r>
            <w:proofErr w:type="spellStart"/>
            <w:r w:rsidR="00C7458F">
              <w:rPr>
                <w:rStyle w:val="29"/>
              </w:rPr>
              <w:t>шаклини</w:t>
            </w:r>
            <w:proofErr w:type="spellEnd"/>
            <w:r w:rsidR="00C7458F">
              <w:rPr>
                <w:rStyle w:val="29"/>
              </w:rPr>
              <w:t xml:space="preserve"> к</w:t>
            </w:r>
            <w:r>
              <w:rPr>
                <w:rStyle w:val="29"/>
                <w:lang w:val="uz-Cyrl-UZ"/>
              </w:rPr>
              <w:t>ў</w:t>
            </w:r>
            <w:proofErr w:type="spellStart"/>
            <w:r>
              <w:rPr>
                <w:rStyle w:val="29"/>
              </w:rPr>
              <w:t>рсатган</w:t>
            </w:r>
            <w:proofErr w:type="spellEnd"/>
            <w:r>
              <w:rPr>
                <w:rStyle w:val="29"/>
              </w:rPr>
              <w:t xml:space="preserve"> </w:t>
            </w:r>
            <w:r>
              <w:rPr>
                <w:rStyle w:val="29"/>
                <w:lang w:val="uz-Cyrl-UZ"/>
              </w:rPr>
              <w:t>ҳ</w:t>
            </w:r>
            <w:proofErr w:type="spellStart"/>
            <w:r>
              <w:rPr>
                <w:rStyle w:val="29"/>
              </w:rPr>
              <w:t>олда</w:t>
            </w:r>
            <w:proofErr w:type="spellEnd"/>
            <w:r>
              <w:rPr>
                <w:rStyle w:val="29"/>
              </w:rPr>
              <w:t xml:space="preserve"> </w:t>
            </w:r>
            <w:proofErr w:type="spellStart"/>
            <w:r>
              <w:rPr>
                <w:rStyle w:val="29"/>
              </w:rPr>
              <w:t>юридик</w:t>
            </w:r>
            <w:proofErr w:type="spellEnd"/>
            <w:r>
              <w:rPr>
                <w:rStyle w:val="29"/>
              </w:rPr>
              <w:t xml:space="preserve"> </w:t>
            </w:r>
            <w:proofErr w:type="spellStart"/>
            <w:r>
              <w:rPr>
                <w:rStyle w:val="29"/>
              </w:rPr>
              <w:t>шахснинг</w:t>
            </w:r>
            <w:proofErr w:type="spellEnd"/>
            <w:r>
              <w:rPr>
                <w:rStyle w:val="29"/>
              </w:rPr>
              <w:t xml:space="preserve"> т</w:t>
            </w:r>
            <w:r>
              <w:rPr>
                <w:rStyle w:val="29"/>
                <w:lang w:val="uz-Cyrl-UZ"/>
              </w:rPr>
              <w:t>ў</w:t>
            </w:r>
            <w:r>
              <w:rPr>
                <w:rStyle w:val="29"/>
              </w:rPr>
              <w:t>ли</w:t>
            </w:r>
            <w:r>
              <w:rPr>
                <w:rStyle w:val="29"/>
                <w:lang w:val="uz-Cyrl-UZ"/>
              </w:rPr>
              <w:t xml:space="preserve">қ </w:t>
            </w:r>
            <w:r w:rsidR="00C7458F">
              <w:rPr>
                <w:rStyle w:val="29"/>
              </w:rPr>
              <w:t xml:space="preserve"> </w:t>
            </w:r>
            <w:proofErr w:type="spellStart"/>
            <w:r w:rsidR="00C7458F">
              <w:rPr>
                <w:rStyle w:val="29"/>
              </w:rPr>
              <w:t>номи</w:t>
            </w:r>
            <w:proofErr w:type="spellEnd"/>
          </w:p>
        </w:tc>
        <w:tc>
          <w:tcPr>
            <w:tcW w:w="4056" w:type="dxa"/>
            <w:tcBorders>
              <w:top w:val="single" w:sz="4" w:space="0" w:color="auto"/>
              <w:left w:val="single" w:sz="4" w:space="0" w:color="auto"/>
              <w:right w:val="single" w:sz="4" w:space="0" w:color="auto"/>
            </w:tcBorders>
            <w:shd w:val="clear" w:color="auto" w:fill="FFFFFF"/>
          </w:tcPr>
          <w:p w:rsidR="00352B45" w:rsidRDefault="00352B45">
            <w:pPr>
              <w:framePr w:w="9667" w:wrap="notBeside" w:vAnchor="text" w:hAnchor="text" w:xAlign="center" w:y="1"/>
              <w:rPr>
                <w:sz w:val="10"/>
                <w:szCs w:val="10"/>
              </w:rPr>
            </w:pPr>
          </w:p>
        </w:tc>
      </w:tr>
      <w:tr w:rsidR="00352B45">
        <w:trPr>
          <w:trHeight w:hRule="exact" w:val="1306"/>
          <w:jc w:val="center"/>
        </w:trPr>
        <w:tc>
          <w:tcPr>
            <w:tcW w:w="470" w:type="dxa"/>
            <w:tcBorders>
              <w:top w:val="single" w:sz="4" w:space="0" w:color="auto"/>
              <w:left w:val="single" w:sz="4" w:space="0" w:color="auto"/>
            </w:tcBorders>
            <w:shd w:val="clear" w:color="auto" w:fill="FFFFFF"/>
            <w:vAlign w:val="center"/>
          </w:tcPr>
          <w:p w:rsidR="00352B45" w:rsidRDefault="00C7458F">
            <w:pPr>
              <w:pStyle w:val="23"/>
              <w:framePr w:w="9667" w:wrap="notBeside" w:vAnchor="text" w:hAnchor="text" w:xAlign="center" w:y="1"/>
              <w:shd w:val="clear" w:color="auto" w:fill="auto"/>
              <w:spacing w:after="0" w:line="220" w:lineRule="exact"/>
              <w:ind w:firstLine="0"/>
              <w:jc w:val="left"/>
            </w:pPr>
            <w:r>
              <w:rPr>
                <w:rStyle w:val="28"/>
              </w:rPr>
              <w:t>2</w:t>
            </w:r>
          </w:p>
        </w:tc>
        <w:tc>
          <w:tcPr>
            <w:tcW w:w="5141" w:type="dxa"/>
            <w:tcBorders>
              <w:top w:val="single" w:sz="4" w:space="0" w:color="auto"/>
              <w:left w:val="single" w:sz="4" w:space="0" w:color="auto"/>
            </w:tcBorders>
            <w:shd w:val="clear" w:color="auto" w:fill="FFFFFF"/>
          </w:tcPr>
          <w:p w:rsidR="00352B45" w:rsidRDefault="00C7458F" w:rsidP="00402194">
            <w:pPr>
              <w:pStyle w:val="23"/>
              <w:framePr w:w="9667" w:wrap="notBeside" w:vAnchor="text" w:hAnchor="text" w:xAlign="center" w:y="1"/>
              <w:shd w:val="clear" w:color="auto" w:fill="auto"/>
              <w:spacing w:after="0"/>
              <w:ind w:firstLine="0"/>
              <w:jc w:val="left"/>
            </w:pPr>
            <w:proofErr w:type="gramStart"/>
            <w:r>
              <w:rPr>
                <w:rStyle w:val="29"/>
              </w:rPr>
              <w:t>Р</w:t>
            </w:r>
            <w:proofErr w:type="gramEnd"/>
            <w:r w:rsidR="00402194">
              <w:rPr>
                <w:rStyle w:val="29"/>
                <w:lang w:val="uz-Cyrl-UZ"/>
              </w:rPr>
              <w:t>ў</w:t>
            </w:r>
            <w:proofErr w:type="spellStart"/>
            <w:r>
              <w:rPr>
                <w:rStyle w:val="29"/>
              </w:rPr>
              <w:t>йхатдан</w:t>
            </w:r>
            <w:proofErr w:type="spellEnd"/>
            <w:r>
              <w:rPr>
                <w:rStyle w:val="29"/>
              </w:rPr>
              <w:t xml:space="preserve"> </w:t>
            </w:r>
            <w:r w:rsidR="00402194">
              <w:rPr>
                <w:rStyle w:val="29"/>
                <w:lang w:val="uz-Cyrl-UZ"/>
              </w:rPr>
              <w:t>ў</w:t>
            </w:r>
            <w:proofErr w:type="spellStart"/>
            <w:r>
              <w:rPr>
                <w:rStyle w:val="29"/>
              </w:rPr>
              <w:t>тказилганлиги</w:t>
            </w:r>
            <w:proofErr w:type="spellEnd"/>
            <w:r>
              <w:rPr>
                <w:rStyle w:val="29"/>
              </w:rPr>
              <w:t xml:space="preserve"> </w:t>
            </w:r>
            <w:r w:rsidR="00402194">
              <w:rPr>
                <w:rStyle w:val="29"/>
                <w:lang w:val="uz-Cyrl-UZ"/>
              </w:rPr>
              <w:t>ҳақ</w:t>
            </w:r>
            <w:proofErr w:type="spellStart"/>
            <w:r>
              <w:rPr>
                <w:rStyle w:val="29"/>
              </w:rPr>
              <w:t>ида</w:t>
            </w:r>
            <w:proofErr w:type="spellEnd"/>
            <w:r>
              <w:rPr>
                <w:rStyle w:val="29"/>
              </w:rPr>
              <w:t xml:space="preserve"> </w:t>
            </w:r>
            <w:proofErr w:type="spellStart"/>
            <w:r>
              <w:rPr>
                <w:rStyle w:val="29"/>
              </w:rPr>
              <w:t>маълумотлар</w:t>
            </w:r>
            <w:proofErr w:type="spellEnd"/>
            <w:r>
              <w:rPr>
                <w:rStyle w:val="29"/>
              </w:rPr>
              <w:t xml:space="preserve"> (р</w:t>
            </w:r>
            <w:r w:rsidR="00402194">
              <w:rPr>
                <w:rStyle w:val="29"/>
                <w:lang w:val="uz-Cyrl-UZ"/>
              </w:rPr>
              <w:t>ў</w:t>
            </w:r>
            <w:proofErr w:type="spellStart"/>
            <w:r>
              <w:rPr>
                <w:rStyle w:val="29"/>
              </w:rPr>
              <w:t>йхатдан</w:t>
            </w:r>
            <w:proofErr w:type="spellEnd"/>
            <w:r>
              <w:rPr>
                <w:rStyle w:val="29"/>
              </w:rPr>
              <w:t xml:space="preserve"> </w:t>
            </w:r>
            <w:r w:rsidR="00402194">
              <w:rPr>
                <w:rStyle w:val="29"/>
                <w:lang w:val="uz-Cyrl-UZ"/>
              </w:rPr>
              <w:t>ў</w:t>
            </w:r>
            <w:proofErr w:type="spellStart"/>
            <w:r>
              <w:rPr>
                <w:rStyle w:val="29"/>
              </w:rPr>
              <w:t>тказилган</w:t>
            </w:r>
            <w:proofErr w:type="spellEnd"/>
            <w:r>
              <w:rPr>
                <w:rStyle w:val="29"/>
              </w:rPr>
              <w:t xml:space="preserve"> сана, р</w:t>
            </w:r>
            <w:r w:rsidR="00402194">
              <w:rPr>
                <w:rStyle w:val="29"/>
                <w:lang w:val="uz-Cyrl-UZ"/>
              </w:rPr>
              <w:t>ў</w:t>
            </w:r>
            <w:proofErr w:type="spellStart"/>
            <w:r>
              <w:rPr>
                <w:rStyle w:val="29"/>
              </w:rPr>
              <w:t>йхат</w:t>
            </w:r>
            <w:proofErr w:type="spellEnd"/>
            <w:r>
              <w:rPr>
                <w:rStyle w:val="29"/>
              </w:rPr>
              <w:t xml:space="preserve"> </w:t>
            </w:r>
            <w:r w:rsidR="00402194">
              <w:rPr>
                <w:rStyle w:val="29"/>
                <w:lang w:val="uz-Cyrl-UZ"/>
              </w:rPr>
              <w:t>ў</w:t>
            </w:r>
            <w:proofErr w:type="spellStart"/>
            <w:r>
              <w:rPr>
                <w:rStyle w:val="29"/>
              </w:rPr>
              <w:t>тказилган</w:t>
            </w:r>
            <w:proofErr w:type="spellEnd"/>
            <w:r>
              <w:rPr>
                <w:rStyle w:val="29"/>
              </w:rPr>
              <w:t xml:space="preserve"> </w:t>
            </w:r>
            <w:proofErr w:type="spellStart"/>
            <w:r>
              <w:rPr>
                <w:rStyle w:val="29"/>
              </w:rPr>
              <w:t>ра</w:t>
            </w:r>
            <w:proofErr w:type="spellEnd"/>
            <w:r w:rsidR="00402194">
              <w:rPr>
                <w:rStyle w:val="29"/>
                <w:lang w:val="uz-Cyrl-UZ"/>
              </w:rPr>
              <w:t>қ</w:t>
            </w:r>
            <w:proofErr w:type="spellStart"/>
            <w:r>
              <w:rPr>
                <w:rStyle w:val="29"/>
              </w:rPr>
              <w:t>ами</w:t>
            </w:r>
            <w:proofErr w:type="spellEnd"/>
            <w:r>
              <w:rPr>
                <w:rStyle w:val="29"/>
              </w:rPr>
              <w:t>, р</w:t>
            </w:r>
            <w:r w:rsidR="00402194">
              <w:rPr>
                <w:rStyle w:val="29"/>
                <w:lang w:val="uz-Cyrl-UZ"/>
              </w:rPr>
              <w:t>ў</w:t>
            </w:r>
            <w:proofErr w:type="spellStart"/>
            <w:r>
              <w:rPr>
                <w:rStyle w:val="29"/>
              </w:rPr>
              <w:t>йхатдан</w:t>
            </w:r>
            <w:proofErr w:type="spellEnd"/>
            <w:r w:rsidR="00402194">
              <w:rPr>
                <w:rStyle w:val="29"/>
                <w:lang w:val="uz-Cyrl-UZ"/>
              </w:rPr>
              <w:t xml:space="preserve"> </w:t>
            </w:r>
            <w:r>
              <w:rPr>
                <w:rStyle w:val="29"/>
              </w:rPr>
              <w:t xml:space="preserve"> </w:t>
            </w:r>
            <w:r w:rsidR="00402194">
              <w:rPr>
                <w:rStyle w:val="29"/>
                <w:lang w:val="uz-Cyrl-UZ"/>
              </w:rPr>
              <w:t>ў</w:t>
            </w:r>
            <w:proofErr w:type="spellStart"/>
            <w:r>
              <w:rPr>
                <w:rStyle w:val="29"/>
              </w:rPr>
              <w:t>тказувчи</w:t>
            </w:r>
            <w:proofErr w:type="spellEnd"/>
            <w:r>
              <w:rPr>
                <w:rStyle w:val="29"/>
              </w:rPr>
              <w:t xml:space="preserve"> </w:t>
            </w:r>
            <w:proofErr w:type="spellStart"/>
            <w:r>
              <w:rPr>
                <w:rStyle w:val="29"/>
              </w:rPr>
              <w:t>органнинг</w:t>
            </w:r>
            <w:proofErr w:type="spellEnd"/>
            <w:r>
              <w:rPr>
                <w:rStyle w:val="29"/>
              </w:rPr>
              <w:t xml:space="preserve"> </w:t>
            </w:r>
            <w:proofErr w:type="spellStart"/>
            <w:r>
              <w:rPr>
                <w:rStyle w:val="29"/>
              </w:rPr>
              <w:t>номи</w:t>
            </w:r>
            <w:proofErr w:type="spellEnd"/>
            <w:r>
              <w:rPr>
                <w:rStyle w:val="29"/>
              </w:rPr>
              <w:t>)</w:t>
            </w:r>
          </w:p>
        </w:tc>
        <w:tc>
          <w:tcPr>
            <w:tcW w:w="4056" w:type="dxa"/>
            <w:tcBorders>
              <w:top w:val="single" w:sz="4" w:space="0" w:color="auto"/>
              <w:left w:val="single" w:sz="4" w:space="0" w:color="auto"/>
              <w:right w:val="single" w:sz="4" w:space="0" w:color="auto"/>
            </w:tcBorders>
            <w:shd w:val="clear" w:color="auto" w:fill="FFFFFF"/>
          </w:tcPr>
          <w:p w:rsidR="00352B45" w:rsidRDefault="00352B45">
            <w:pPr>
              <w:framePr w:w="9667" w:wrap="notBeside" w:vAnchor="text" w:hAnchor="text" w:xAlign="center" w:y="1"/>
              <w:rPr>
                <w:sz w:val="10"/>
                <w:szCs w:val="10"/>
              </w:rPr>
            </w:pPr>
          </w:p>
        </w:tc>
      </w:tr>
      <w:tr w:rsidR="00352B45">
        <w:trPr>
          <w:trHeight w:hRule="exact" w:val="461"/>
          <w:jc w:val="center"/>
        </w:trPr>
        <w:tc>
          <w:tcPr>
            <w:tcW w:w="470" w:type="dxa"/>
            <w:tcBorders>
              <w:top w:val="single" w:sz="4" w:space="0" w:color="auto"/>
              <w:left w:val="single" w:sz="4" w:space="0" w:color="auto"/>
            </w:tcBorders>
            <w:shd w:val="clear" w:color="auto" w:fill="FFFFFF"/>
          </w:tcPr>
          <w:p w:rsidR="00352B45" w:rsidRDefault="00C7458F">
            <w:pPr>
              <w:pStyle w:val="23"/>
              <w:framePr w:w="9667" w:wrap="notBeside" w:vAnchor="text" w:hAnchor="text" w:xAlign="center" w:y="1"/>
              <w:shd w:val="clear" w:color="auto" w:fill="auto"/>
              <w:spacing w:after="0" w:line="220" w:lineRule="exact"/>
              <w:ind w:firstLine="0"/>
              <w:jc w:val="left"/>
            </w:pPr>
            <w:r>
              <w:rPr>
                <w:rStyle w:val="28"/>
              </w:rPr>
              <w:t>3</w:t>
            </w:r>
          </w:p>
        </w:tc>
        <w:tc>
          <w:tcPr>
            <w:tcW w:w="5141" w:type="dxa"/>
            <w:tcBorders>
              <w:top w:val="single" w:sz="4" w:space="0" w:color="auto"/>
              <w:left w:val="single" w:sz="4" w:space="0" w:color="auto"/>
            </w:tcBorders>
            <w:shd w:val="clear" w:color="auto" w:fill="FFFFFF"/>
          </w:tcPr>
          <w:p w:rsidR="00352B45" w:rsidRDefault="00C7458F">
            <w:pPr>
              <w:pStyle w:val="23"/>
              <w:framePr w:w="9667" w:wrap="notBeside" w:vAnchor="text" w:hAnchor="text" w:xAlign="center" w:y="1"/>
              <w:shd w:val="clear" w:color="auto" w:fill="auto"/>
              <w:spacing w:after="0" w:line="220" w:lineRule="exact"/>
              <w:ind w:firstLine="0"/>
              <w:jc w:val="left"/>
            </w:pPr>
            <w:proofErr w:type="spellStart"/>
            <w:r>
              <w:rPr>
                <w:rStyle w:val="29"/>
              </w:rPr>
              <w:t>Юридик</w:t>
            </w:r>
            <w:proofErr w:type="spellEnd"/>
            <w:r>
              <w:rPr>
                <w:rStyle w:val="29"/>
              </w:rPr>
              <w:t xml:space="preserve"> </w:t>
            </w:r>
            <w:proofErr w:type="spellStart"/>
            <w:r>
              <w:rPr>
                <w:rStyle w:val="29"/>
              </w:rPr>
              <w:t>манзили</w:t>
            </w:r>
            <w:proofErr w:type="spellEnd"/>
          </w:p>
        </w:tc>
        <w:tc>
          <w:tcPr>
            <w:tcW w:w="4056" w:type="dxa"/>
            <w:tcBorders>
              <w:top w:val="single" w:sz="4" w:space="0" w:color="auto"/>
              <w:left w:val="single" w:sz="4" w:space="0" w:color="auto"/>
              <w:right w:val="single" w:sz="4" w:space="0" w:color="auto"/>
            </w:tcBorders>
            <w:shd w:val="clear" w:color="auto" w:fill="FFFFFF"/>
          </w:tcPr>
          <w:p w:rsidR="00352B45" w:rsidRDefault="00352B45">
            <w:pPr>
              <w:framePr w:w="9667" w:wrap="notBeside" w:vAnchor="text" w:hAnchor="text" w:xAlign="center" w:y="1"/>
              <w:rPr>
                <w:sz w:val="10"/>
                <w:szCs w:val="10"/>
              </w:rPr>
            </w:pPr>
          </w:p>
        </w:tc>
      </w:tr>
      <w:tr w:rsidR="00352B45">
        <w:trPr>
          <w:trHeight w:hRule="exact" w:val="461"/>
          <w:jc w:val="center"/>
        </w:trPr>
        <w:tc>
          <w:tcPr>
            <w:tcW w:w="470" w:type="dxa"/>
            <w:tcBorders>
              <w:top w:val="single" w:sz="4" w:space="0" w:color="auto"/>
              <w:left w:val="single" w:sz="4" w:space="0" w:color="auto"/>
            </w:tcBorders>
            <w:shd w:val="clear" w:color="auto" w:fill="FFFFFF"/>
          </w:tcPr>
          <w:p w:rsidR="00352B45" w:rsidRDefault="00C7458F">
            <w:pPr>
              <w:pStyle w:val="23"/>
              <w:framePr w:w="9667" w:wrap="notBeside" w:vAnchor="text" w:hAnchor="text" w:xAlign="center" w:y="1"/>
              <w:shd w:val="clear" w:color="auto" w:fill="auto"/>
              <w:spacing w:after="0" w:line="220" w:lineRule="exact"/>
              <w:ind w:firstLine="0"/>
              <w:jc w:val="left"/>
            </w:pPr>
            <w:r>
              <w:rPr>
                <w:rStyle w:val="28"/>
              </w:rPr>
              <w:t>4</w:t>
            </w:r>
          </w:p>
        </w:tc>
        <w:tc>
          <w:tcPr>
            <w:tcW w:w="5141" w:type="dxa"/>
            <w:tcBorders>
              <w:top w:val="single" w:sz="4" w:space="0" w:color="auto"/>
              <w:left w:val="single" w:sz="4" w:space="0" w:color="auto"/>
            </w:tcBorders>
            <w:shd w:val="clear" w:color="auto" w:fill="FFFFFF"/>
          </w:tcPr>
          <w:p w:rsidR="00352B45" w:rsidRDefault="00C7458F" w:rsidP="00402194">
            <w:pPr>
              <w:pStyle w:val="23"/>
              <w:framePr w:w="9667" w:wrap="notBeside" w:vAnchor="text" w:hAnchor="text" w:xAlign="center" w:y="1"/>
              <w:shd w:val="clear" w:color="auto" w:fill="auto"/>
              <w:spacing w:after="0" w:line="220" w:lineRule="exact"/>
              <w:ind w:firstLine="0"/>
              <w:jc w:val="left"/>
            </w:pPr>
            <w:proofErr w:type="spellStart"/>
            <w:r>
              <w:rPr>
                <w:rStyle w:val="29"/>
              </w:rPr>
              <w:t>Бо</w:t>
            </w:r>
            <w:proofErr w:type="spellEnd"/>
            <w:r w:rsidR="00402194">
              <w:rPr>
                <w:rStyle w:val="29"/>
                <w:lang w:val="uz-Cyrl-UZ"/>
              </w:rPr>
              <w:t>ғ</w:t>
            </w:r>
            <w:proofErr w:type="spellStart"/>
            <w:r>
              <w:rPr>
                <w:rStyle w:val="29"/>
              </w:rPr>
              <w:t>ланиш</w:t>
            </w:r>
            <w:proofErr w:type="spellEnd"/>
            <w:r>
              <w:rPr>
                <w:rStyle w:val="29"/>
              </w:rPr>
              <w:t xml:space="preserve"> </w:t>
            </w:r>
            <w:proofErr w:type="spellStart"/>
            <w:r>
              <w:rPr>
                <w:rStyle w:val="29"/>
              </w:rPr>
              <w:t>учун</w:t>
            </w:r>
            <w:proofErr w:type="spellEnd"/>
            <w:r>
              <w:rPr>
                <w:rStyle w:val="29"/>
              </w:rPr>
              <w:t xml:space="preserve"> телефон, факс, </w:t>
            </w:r>
            <w:r>
              <w:rPr>
                <w:rStyle w:val="29"/>
                <w:lang w:val="en-US" w:eastAsia="en-US" w:bidi="en-US"/>
              </w:rPr>
              <w:t>e</w:t>
            </w:r>
            <w:r w:rsidRPr="00CD33BB">
              <w:rPr>
                <w:rStyle w:val="29"/>
                <w:lang w:eastAsia="en-US" w:bidi="en-US"/>
              </w:rPr>
              <w:t>-</w:t>
            </w:r>
            <w:r>
              <w:rPr>
                <w:rStyle w:val="29"/>
                <w:lang w:val="en-US" w:eastAsia="en-US" w:bidi="en-US"/>
              </w:rPr>
              <w:t>mail</w:t>
            </w:r>
          </w:p>
        </w:tc>
        <w:tc>
          <w:tcPr>
            <w:tcW w:w="4056" w:type="dxa"/>
            <w:tcBorders>
              <w:top w:val="single" w:sz="4" w:space="0" w:color="auto"/>
              <w:left w:val="single" w:sz="4" w:space="0" w:color="auto"/>
              <w:right w:val="single" w:sz="4" w:space="0" w:color="auto"/>
            </w:tcBorders>
            <w:shd w:val="clear" w:color="auto" w:fill="FFFFFF"/>
          </w:tcPr>
          <w:p w:rsidR="00352B45" w:rsidRDefault="00352B45">
            <w:pPr>
              <w:framePr w:w="9667" w:wrap="notBeside" w:vAnchor="text" w:hAnchor="text" w:xAlign="center" w:y="1"/>
              <w:rPr>
                <w:sz w:val="10"/>
                <w:szCs w:val="10"/>
              </w:rPr>
            </w:pPr>
          </w:p>
        </w:tc>
      </w:tr>
      <w:tr w:rsidR="00352B45">
        <w:trPr>
          <w:trHeight w:hRule="exact" w:val="466"/>
          <w:jc w:val="center"/>
        </w:trPr>
        <w:tc>
          <w:tcPr>
            <w:tcW w:w="470" w:type="dxa"/>
            <w:tcBorders>
              <w:top w:val="single" w:sz="4" w:space="0" w:color="auto"/>
              <w:left w:val="single" w:sz="4" w:space="0" w:color="auto"/>
            </w:tcBorders>
            <w:shd w:val="clear" w:color="auto" w:fill="FFFFFF"/>
          </w:tcPr>
          <w:p w:rsidR="00352B45" w:rsidRDefault="00C7458F">
            <w:pPr>
              <w:pStyle w:val="23"/>
              <w:framePr w:w="9667" w:wrap="notBeside" w:vAnchor="text" w:hAnchor="text" w:xAlign="center" w:y="1"/>
              <w:shd w:val="clear" w:color="auto" w:fill="auto"/>
              <w:spacing w:after="0" w:line="220" w:lineRule="exact"/>
              <w:ind w:firstLine="0"/>
              <w:jc w:val="left"/>
            </w:pPr>
            <w:r>
              <w:rPr>
                <w:rStyle w:val="28"/>
              </w:rPr>
              <w:t>5</w:t>
            </w:r>
          </w:p>
        </w:tc>
        <w:tc>
          <w:tcPr>
            <w:tcW w:w="5141" w:type="dxa"/>
            <w:tcBorders>
              <w:top w:val="single" w:sz="4" w:space="0" w:color="auto"/>
              <w:left w:val="single" w:sz="4" w:space="0" w:color="auto"/>
            </w:tcBorders>
            <w:shd w:val="clear" w:color="auto" w:fill="FFFFFF"/>
          </w:tcPr>
          <w:p w:rsidR="00352B45" w:rsidRDefault="00C7458F" w:rsidP="00402194">
            <w:pPr>
              <w:pStyle w:val="23"/>
              <w:framePr w:w="9667" w:wrap="notBeside" w:vAnchor="text" w:hAnchor="text" w:xAlign="center" w:y="1"/>
              <w:shd w:val="clear" w:color="auto" w:fill="auto"/>
              <w:spacing w:after="0" w:line="220" w:lineRule="exact"/>
              <w:ind w:firstLine="0"/>
              <w:jc w:val="left"/>
            </w:pPr>
            <w:r>
              <w:rPr>
                <w:rStyle w:val="29"/>
              </w:rPr>
              <w:t>Т</w:t>
            </w:r>
            <w:r w:rsidR="00402194">
              <w:rPr>
                <w:rStyle w:val="29"/>
                <w:lang w:val="uz-Cyrl-UZ"/>
              </w:rPr>
              <w:t>ў</w:t>
            </w:r>
            <w:r w:rsidR="00C50B56">
              <w:rPr>
                <w:rStyle w:val="29"/>
              </w:rPr>
              <w:t>ли</w:t>
            </w:r>
            <w:r w:rsidR="00C50B56">
              <w:rPr>
                <w:rStyle w:val="29"/>
                <w:lang w:val="uz-Cyrl-UZ"/>
              </w:rPr>
              <w:t xml:space="preserve">қ </w:t>
            </w:r>
            <w:r>
              <w:rPr>
                <w:rStyle w:val="29"/>
              </w:rPr>
              <w:t xml:space="preserve"> банк </w:t>
            </w:r>
            <w:proofErr w:type="spellStart"/>
            <w:r>
              <w:rPr>
                <w:rStyle w:val="29"/>
              </w:rPr>
              <w:t>реквизитлари</w:t>
            </w:r>
            <w:proofErr w:type="spellEnd"/>
          </w:p>
        </w:tc>
        <w:tc>
          <w:tcPr>
            <w:tcW w:w="4056" w:type="dxa"/>
            <w:tcBorders>
              <w:top w:val="single" w:sz="4" w:space="0" w:color="auto"/>
              <w:left w:val="single" w:sz="4" w:space="0" w:color="auto"/>
              <w:right w:val="single" w:sz="4" w:space="0" w:color="auto"/>
            </w:tcBorders>
            <w:shd w:val="clear" w:color="auto" w:fill="FFFFFF"/>
          </w:tcPr>
          <w:p w:rsidR="00352B45" w:rsidRDefault="00352B45">
            <w:pPr>
              <w:framePr w:w="9667" w:wrap="notBeside" w:vAnchor="text" w:hAnchor="text" w:xAlign="center" w:y="1"/>
              <w:rPr>
                <w:sz w:val="10"/>
                <w:szCs w:val="10"/>
              </w:rPr>
            </w:pPr>
          </w:p>
        </w:tc>
      </w:tr>
      <w:tr w:rsidR="00352B45">
        <w:trPr>
          <w:trHeight w:hRule="exact" w:val="466"/>
          <w:jc w:val="center"/>
        </w:trPr>
        <w:tc>
          <w:tcPr>
            <w:tcW w:w="470" w:type="dxa"/>
            <w:tcBorders>
              <w:top w:val="single" w:sz="4" w:space="0" w:color="auto"/>
              <w:left w:val="single" w:sz="4" w:space="0" w:color="auto"/>
            </w:tcBorders>
            <w:shd w:val="clear" w:color="auto" w:fill="FFFFFF"/>
            <w:vAlign w:val="center"/>
          </w:tcPr>
          <w:p w:rsidR="00352B45" w:rsidRDefault="00C7458F">
            <w:pPr>
              <w:pStyle w:val="23"/>
              <w:framePr w:w="9667" w:wrap="notBeside" w:vAnchor="text" w:hAnchor="text" w:xAlign="center" w:y="1"/>
              <w:shd w:val="clear" w:color="auto" w:fill="auto"/>
              <w:spacing w:after="0" w:line="220" w:lineRule="exact"/>
              <w:ind w:firstLine="0"/>
              <w:jc w:val="left"/>
            </w:pPr>
            <w:r>
              <w:rPr>
                <w:rStyle w:val="28"/>
              </w:rPr>
              <w:t>6</w:t>
            </w:r>
          </w:p>
        </w:tc>
        <w:tc>
          <w:tcPr>
            <w:tcW w:w="5141" w:type="dxa"/>
            <w:tcBorders>
              <w:top w:val="single" w:sz="4" w:space="0" w:color="auto"/>
              <w:left w:val="single" w:sz="4" w:space="0" w:color="auto"/>
            </w:tcBorders>
            <w:shd w:val="clear" w:color="auto" w:fill="FFFFFF"/>
            <w:vAlign w:val="center"/>
          </w:tcPr>
          <w:p w:rsidR="00352B45" w:rsidRDefault="00C7458F">
            <w:pPr>
              <w:pStyle w:val="23"/>
              <w:framePr w:w="9667" w:wrap="notBeside" w:vAnchor="text" w:hAnchor="text" w:xAlign="center" w:y="1"/>
              <w:shd w:val="clear" w:color="auto" w:fill="auto"/>
              <w:spacing w:after="0" w:line="220" w:lineRule="exact"/>
              <w:ind w:firstLine="0"/>
              <w:jc w:val="left"/>
            </w:pPr>
            <w:proofErr w:type="spellStart"/>
            <w:r>
              <w:rPr>
                <w:rStyle w:val="29"/>
              </w:rPr>
              <w:t>Фаолиятининг</w:t>
            </w:r>
            <w:proofErr w:type="spellEnd"/>
            <w:r>
              <w:rPr>
                <w:rStyle w:val="29"/>
              </w:rPr>
              <w:t xml:space="preserve"> </w:t>
            </w:r>
            <w:proofErr w:type="spellStart"/>
            <w:r>
              <w:rPr>
                <w:rStyle w:val="29"/>
              </w:rPr>
              <w:t>асосий</w:t>
            </w:r>
            <w:proofErr w:type="spellEnd"/>
            <w:r>
              <w:rPr>
                <w:rStyle w:val="29"/>
              </w:rPr>
              <w:t xml:space="preserve"> </w:t>
            </w:r>
            <w:proofErr w:type="spellStart"/>
            <w:r>
              <w:rPr>
                <w:rStyle w:val="29"/>
              </w:rPr>
              <w:t>йуналишлари</w:t>
            </w:r>
            <w:proofErr w:type="spellEnd"/>
          </w:p>
        </w:tc>
        <w:tc>
          <w:tcPr>
            <w:tcW w:w="4056" w:type="dxa"/>
            <w:tcBorders>
              <w:top w:val="single" w:sz="4" w:space="0" w:color="auto"/>
              <w:left w:val="single" w:sz="4" w:space="0" w:color="auto"/>
              <w:right w:val="single" w:sz="4" w:space="0" w:color="auto"/>
            </w:tcBorders>
            <w:shd w:val="clear" w:color="auto" w:fill="FFFFFF"/>
          </w:tcPr>
          <w:p w:rsidR="00352B45" w:rsidRDefault="00352B45">
            <w:pPr>
              <w:framePr w:w="9667" w:wrap="notBeside" w:vAnchor="text" w:hAnchor="text" w:xAlign="center" w:y="1"/>
              <w:rPr>
                <w:sz w:val="10"/>
                <w:szCs w:val="10"/>
              </w:rPr>
            </w:pPr>
          </w:p>
        </w:tc>
      </w:tr>
      <w:tr w:rsidR="00352B45">
        <w:trPr>
          <w:trHeight w:hRule="exact" w:val="754"/>
          <w:jc w:val="center"/>
        </w:trPr>
        <w:tc>
          <w:tcPr>
            <w:tcW w:w="470" w:type="dxa"/>
            <w:tcBorders>
              <w:top w:val="single" w:sz="4" w:space="0" w:color="auto"/>
              <w:left w:val="single" w:sz="4" w:space="0" w:color="auto"/>
              <w:bottom w:val="single" w:sz="4" w:space="0" w:color="auto"/>
            </w:tcBorders>
            <w:shd w:val="clear" w:color="auto" w:fill="FFFFFF"/>
            <w:vAlign w:val="center"/>
          </w:tcPr>
          <w:p w:rsidR="00352B45" w:rsidRDefault="00C7458F">
            <w:pPr>
              <w:pStyle w:val="23"/>
              <w:framePr w:w="9667" w:wrap="notBeside" w:vAnchor="text" w:hAnchor="text" w:xAlign="center" w:y="1"/>
              <w:shd w:val="clear" w:color="auto" w:fill="auto"/>
              <w:spacing w:after="0" w:line="220" w:lineRule="exact"/>
              <w:ind w:firstLine="0"/>
              <w:jc w:val="left"/>
            </w:pPr>
            <w:r>
              <w:rPr>
                <w:rStyle w:val="28"/>
              </w:rPr>
              <w:t>7</w:t>
            </w:r>
          </w:p>
        </w:tc>
        <w:tc>
          <w:tcPr>
            <w:tcW w:w="5141" w:type="dxa"/>
            <w:tcBorders>
              <w:top w:val="single" w:sz="4" w:space="0" w:color="auto"/>
              <w:left w:val="single" w:sz="4" w:space="0" w:color="auto"/>
              <w:bottom w:val="single" w:sz="4" w:space="0" w:color="auto"/>
            </w:tcBorders>
            <w:shd w:val="clear" w:color="auto" w:fill="FFFFFF"/>
            <w:vAlign w:val="center"/>
          </w:tcPr>
          <w:p w:rsidR="00352B45" w:rsidRDefault="00C50B56" w:rsidP="00C50B56">
            <w:pPr>
              <w:pStyle w:val="23"/>
              <w:framePr w:w="9667" w:wrap="notBeside" w:vAnchor="text" w:hAnchor="text" w:xAlign="center" w:y="1"/>
              <w:shd w:val="clear" w:color="auto" w:fill="auto"/>
              <w:spacing w:after="0" w:line="220" w:lineRule="exact"/>
              <w:ind w:firstLine="0"/>
              <w:jc w:val="left"/>
            </w:pPr>
            <w:proofErr w:type="spellStart"/>
            <w:r>
              <w:rPr>
                <w:rStyle w:val="28"/>
              </w:rPr>
              <w:t>Таъсисчилар</w:t>
            </w:r>
            <w:proofErr w:type="spellEnd"/>
            <w:r>
              <w:rPr>
                <w:rStyle w:val="28"/>
              </w:rPr>
              <w:t xml:space="preserve"> </w:t>
            </w:r>
            <w:proofErr w:type="gramStart"/>
            <w:r>
              <w:rPr>
                <w:rStyle w:val="28"/>
              </w:rPr>
              <w:t>х</w:t>
            </w:r>
            <w:r>
              <w:rPr>
                <w:rStyle w:val="28"/>
                <w:lang w:val="uz-Cyrl-UZ"/>
              </w:rPr>
              <w:t>а</w:t>
            </w:r>
            <w:proofErr w:type="gramEnd"/>
            <w:r>
              <w:rPr>
                <w:rStyle w:val="28"/>
                <w:lang w:val="uz-Cyrl-UZ"/>
              </w:rPr>
              <w:t>қ</w:t>
            </w:r>
            <w:proofErr w:type="spellStart"/>
            <w:r w:rsidR="00C7458F">
              <w:rPr>
                <w:rStyle w:val="28"/>
              </w:rPr>
              <w:t>ида</w:t>
            </w:r>
            <w:proofErr w:type="spellEnd"/>
            <w:r w:rsidR="00C7458F">
              <w:rPr>
                <w:rStyle w:val="28"/>
              </w:rPr>
              <w:t xml:space="preserve"> </w:t>
            </w:r>
            <w:proofErr w:type="spellStart"/>
            <w:r w:rsidR="00C7458F">
              <w:rPr>
                <w:rStyle w:val="28"/>
              </w:rPr>
              <w:t>маълумот</w:t>
            </w:r>
            <w:proofErr w:type="spellEnd"/>
          </w:p>
        </w:tc>
        <w:tc>
          <w:tcPr>
            <w:tcW w:w="4056" w:type="dxa"/>
            <w:tcBorders>
              <w:top w:val="single" w:sz="4" w:space="0" w:color="auto"/>
              <w:left w:val="single" w:sz="4" w:space="0" w:color="auto"/>
              <w:bottom w:val="single" w:sz="4" w:space="0" w:color="auto"/>
              <w:right w:val="single" w:sz="4" w:space="0" w:color="auto"/>
            </w:tcBorders>
            <w:shd w:val="clear" w:color="auto" w:fill="FFFFFF"/>
          </w:tcPr>
          <w:p w:rsidR="00352B45" w:rsidRDefault="00C7458F" w:rsidP="00402194">
            <w:pPr>
              <w:pStyle w:val="23"/>
              <w:framePr w:w="9667" w:wrap="notBeside" w:vAnchor="text" w:hAnchor="text" w:xAlign="center" w:y="1"/>
              <w:shd w:val="clear" w:color="auto" w:fill="auto"/>
              <w:spacing w:after="0"/>
              <w:ind w:firstLine="0"/>
              <w:jc w:val="both"/>
            </w:pPr>
            <w:proofErr w:type="gramStart"/>
            <w:r>
              <w:rPr>
                <w:rStyle w:val="2a"/>
              </w:rPr>
              <w:t>(</w:t>
            </w:r>
            <w:proofErr w:type="spellStart"/>
            <w:r>
              <w:rPr>
                <w:rStyle w:val="2a"/>
              </w:rPr>
              <w:t>тасди</w:t>
            </w:r>
            <w:proofErr w:type="spellEnd"/>
            <w:r w:rsidR="00402194">
              <w:rPr>
                <w:rStyle w:val="2a"/>
                <w:lang w:val="uz-Cyrl-UZ"/>
              </w:rPr>
              <w:t>қл</w:t>
            </w:r>
            <w:proofErr w:type="spellStart"/>
            <w:r>
              <w:rPr>
                <w:rStyle w:val="2a"/>
              </w:rPr>
              <w:t>ювчи</w:t>
            </w:r>
            <w:proofErr w:type="spellEnd"/>
            <w:r>
              <w:rPr>
                <w:rStyle w:val="2a"/>
              </w:rPr>
              <w:t xml:space="preserve"> </w:t>
            </w:r>
            <w:proofErr w:type="spellStart"/>
            <w:r>
              <w:rPr>
                <w:rStyle w:val="2a"/>
              </w:rPr>
              <w:t>маълумотларларни</w:t>
            </w:r>
            <w:proofErr w:type="spellEnd"/>
            <w:r>
              <w:rPr>
                <w:rStyle w:val="2a"/>
              </w:rPr>
              <w:t xml:space="preserve"> </w:t>
            </w:r>
            <w:proofErr w:type="spellStart"/>
            <w:r>
              <w:rPr>
                <w:rStyle w:val="2a"/>
              </w:rPr>
              <w:t>илова</w:t>
            </w:r>
            <w:proofErr w:type="spellEnd"/>
            <w:r>
              <w:rPr>
                <w:rStyle w:val="2a"/>
              </w:rPr>
              <w:t xml:space="preserve"> </w:t>
            </w:r>
            <w:r w:rsidR="00402194">
              <w:rPr>
                <w:rStyle w:val="2a"/>
                <w:lang w:val="uz-Cyrl-UZ"/>
              </w:rPr>
              <w:t>қ</w:t>
            </w:r>
            <w:proofErr w:type="spellStart"/>
            <w:r>
              <w:rPr>
                <w:rStyle w:val="2a"/>
              </w:rPr>
              <w:t>илиш</w:t>
            </w:r>
            <w:proofErr w:type="spellEnd"/>
            <w:r>
              <w:rPr>
                <w:rStyle w:val="2a"/>
              </w:rPr>
              <w:t xml:space="preserve"> </w:t>
            </w:r>
            <w:proofErr w:type="spellStart"/>
            <w:r>
              <w:rPr>
                <w:rStyle w:val="2a"/>
              </w:rPr>
              <w:t>зарур</w:t>
            </w:r>
            <w:proofErr w:type="spellEnd"/>
            <w:r>
              <w:rPr>
                <w:rStyle w:val="2a"/>
              </w:rPr>
              <w:t>]</w:t>
            </w:r>
            <w:proofErr w:type="gramEnd"/>
          </w:p>
        </w:tc>
      </w:tr>
    </w:tbl>
    <w:p w:rsidR="00352B45" w:rsidRDefault="00352B45">
      <w:pPr>
        <w:framePr w:w="9667" w:wrap="notBeside" w:vAnchor="text" w:hAnchor="text" w:xAlign="center" w:y="1"/>
        <w:rPr>
          <w:sz w:val="2"/>
          <w:szCs w:val="2"/>
        </w:rPr>
      </w:pPr>
    </w:p>
    <w:p w:rsidR="00352B45" w:rsidRDefault="00352B45">
      <w:pPr>
        <w:rPr>
          <w:sz w:val="2"/>
          <w:szCs w:val="2"/>
        </w:rPr>
      </w:pPr>
    </w:p>
    <w:p w:rsidR="007F179A" w:rsidRDefault="00C7458F">
      <w:pPr>
        <w:pStyle w:val="32"/>
        <w:shd w:val="clear" w:color="auto" w:fill="auto"/>
        <w:spacing w:before="892" w:after="598" w:line="220" w:lineRule="exact"/>
        <w:ind w:left="220"/>
        <w:rPr>
          <w:lang w:val="uz-Cyrl-UZ"/>
        </w:rPr>
      </w:pPr>
      <w:r>
        <w:t>(</w:t>
      </w:r>
      <w:proofErr w:type="spellStart"/>
      <w:r>
        <w:t>ваколатли</w:t>
      </w:r>
      <w:proofErr w:type="spellEnd"/>
      <w:r>
        <w:t xml:space="preserve"> </w:t>
      </w:r>
      <w:proofErr w:type="spellStart"/>
      <w:r>
        <w:t>шахснинг</w:t>
      </w:r>
      <w:proofErr w:type="spellEnd"/>
      <w:r>
        <w:t xml:space="preserve"> </w:t>
      </w:r>
      <w:proofErr w:type="spellStart"/>
      <w:r>
        <w:t>имзоси</w:t>
      </w:r>
      <w:proofErr w:type="spellEnd"/>
      <w:r>
        <w:t xml:space="preserve">) </w:t>
      </w:r>
      <w:r w:rsidR="00402194">
        <w:rPr>
          <w:lang w:val="uz-Cyrl-UZ"/>
        </w:rPr>
        <w:t xml:space="preserve">  </w:t>
      </w:r>
    </w:p>
    <w:p w:rsidR="00352B45" w:rsidRDefault="00C7458F">
      <w:pPr>
        <w:pStyle w:val="32"/>
        <w:shd w:val="clear" w:color="auto" w:fill="auto"/>
        <w:spacing w:before="892" w:after="598" w:line="220" w:lineRule="exact"/>
        <w:ind w:left="220"/>
        <w:rPr>
          <w:lang w:val="uz-Cyrl-UZ"/>
        </w:rPr>
      </w:pPr>
      <w:r>
        <w:t>(</w:t>
      </w:r>
      <w:proofErr w:type="spellStart"/>
      <w:r>
        <w:t>ваколатли</w:t>
      </w:r>
      <w:proofErr w:type="spellEnd"/>
      <w:r>
        <w:t xml:space="preserve"> </w:t>
      </w:r>
      <w:proofErr w:type="spellStart"/>
      <w:r>
        <w:t>шахснинг</w:t>
      </w:r>
      <w:proofErr w:type="spellEnd"/>
      <w:r>
        <w:t xml:space="preserve"> </w:t>
      </w:r>
      <w:proofErr w:type="spellStart"/>
      <w:r>
        <w:t>Ф.И.Ш.ва</w:t>
      </w:r>
      <w:proofErr w:type="spellEnd"/>
      <w:r>
        <w:t xml:space="preserve"> </w:t>
      </w:r>
      <w:proofErr w:type="spellStart"/>
      <w:r>
        <w:t>лавозими</w:t>
      </w:r>
      <w:proofErr w:type="spellEnd"/>
      <w:r>
        <w:t>)</w:t>
      </w:r>
    </w:p>
    <w:p w:rsidR="007F179A" w:rsidRDefault="007F179A" w:rsidP="007F179A">
      <w:pPr>
        <w:pStyle w:val="32"/>
        <w:shd w:val="clear" w:color="auto" w:fill="auto"/>
        <w:spacing w:before="892" w:after="598" w:line="220" w:lineRule="exact"/>
        <w:ind w:left="220"/>
        <w:rPr>
          <w:lang w:val="uz-Cyrl-UZ"/>
        </w:rPr>
      </w:pPr>
      <w:r>
        <w:rPr>
          <w:lang w:val="uz-Cyrl-UZ"/>
        </w:rPr>
        <w:t>М.Ў.</w:t>
      </w:r>
    </w:p>
    <w:p w:rsidR="00352B45" w:rsidRDefault="00C7458F">
      <w:pPr>
        <w:pStyle w:val="25"/>
        <w:keepNext/>
        <w:keepLines/>
        <w:shd w:val="clear" w:color="auto" w:fill="auto"/>
        <w:spacing w:before="0" w:after="843" w:line="220" w:lineRule="exact"/>
        <w:ind w:left="7120"/>
        <w:jc w:val="left"/>
      </w:pPr>
      <w:bookmarkStart w:id="3" w:name="bookmark3"/>
      <w:proofErr w:type="spellStart"/>
      <w:r>
        <w:lastRenderedPageBreak/>
        <w:t>Харид</w:t>
      </w:r>
      <w:proofErr w:type="spellEnd"/>
      <w:r>
        <w:t xml:space="preserve"> </w:t>
      </w:r>
      <w:proofErr w:type="spellStart"/>
      <w:r>
        <w:t>комиссияси</w:t>
      </w:r>
      <w:bookmarkEnd w:id="3"/>
      <w:proofErr w:type="spellEnd"/>
    </w:p>
    <w:p w:rsidR="00352B45" w:rsidRDefault="00C7458F">
      <w:pPr>
        <w:pStyle w:val="25"/>
        <w:keepNext/>
        <w:keepLines/>
        <w:shd w:val="clear" w:color="auto" w:fill="auto"/>
        <w:spacing w:before="0" w:after="848" w:line="220" w:lineRule="exact"/>
      </w:pPr>
      <w:bookmarkStart w:id="4" w:name="bookmark4"/>
      <w:r>
        <w:t>КАФОЛАТ ХАТИ</w:t>
      </w:r>
      <w:bookmarkEnd w:id="4"/>
    </w:p>
    <w:p w:rsidR="00352B45" w:rsidRDefault="00C7458F">
      <w:pPr>
        <w:pStyle w:val="23"/>
        <w:shd w:val="clear" w:color="auto" w:fill="auto"/>
        <w:tabs>
          <w:tab w:val="left" w:leader="underscore" w:pos="4766"/>
        </w:tabs>
        <w:spacing w:after="8" w:line="220" w:lineRule="exact"/>
        <w:ind w:left="600" w:firstLine="0"/>
        <w:jc w:val="both"/>
      </w:pPr>
      <w:r>
        <w:t xml:space="preserve">Ушбу хат </w:t>
      </w:r>
      <w:proofErr w:type="spellStart"/>
      <w:r>
        <w:t>билан</w:t>
      </w:r>
      <w:proofErr w:type="spellEnd"/>
      <w:r>
        <w:tab/>
      </w:r>
      <w:proofErr w:type="spellStart"/>
      <w:r>
        <w:t>компанияси</w:t>
      </w:r>
      <w:proofErr w:type="spellEnd"/>
      <w:r>
        <w:t>:</w:t>
      </w:r>
    </w:p>
    <w:p w:rsidR="00352B45" w:rsidRDefault="00C7458F">
      <w:pPr>
        <w:pStyle w:val="32"/>
        <w:shd w:val="clear" w:color="auto" w:fill="auto"/>
        <w:spacing w:before="0" w:after="81" w:line="220" w:lineRule="exact"/>
        <w:ind w:left="2320"/>
      </w:pPr>
      <w:r>
        <w:t xml:space="preserve">(компания </w:t>
      </w:r>
      <w:proofErr w:type="spellStart"/>
      <w:r>
        <w:t>номи</w:t>
      </w:r>
      <w:proofErr w:type="spellEnd"/>
      <w:r>
        <w:t>)</w:t>
      </w:r>
    </w:p>
    <w:p w:rsidR="00352B45" w:rsidRDefault="00C7458F">
      <w:pPr>
        <w:pStyle w:val="23"/>
        <w:numPr>
          <w:ilvl w:val="0"/>
          <w:numId w:val="2"/>
        </w:numPr>
        <w:shd w:val="clear" w:color="auto" w:fill="auto"/>
        <w:tabs>
          <w:tab w:val="left" w:pos="378"/>
        </w:tabs>
        <w:spacing w:after="0"/>
        <w:ind w:firstLine="0"/>
        <w:jc w:val="both"/>
      </w:pPr>
      <w:proofErr w:type="spellStart"/>
      <w:r>
        <w:t>аввал</w:t>
      </w:r>
      <w:proofErr w:type="spellEnd"/>
      <w:r>
        <w:t xml:space="preserve"> </w:t>
      </w:r>
      <w:proofErr w:type="spellStart"/>
      <w:r>
        <w:t>тузилган</w:t>
      </w:r>
      <w:proofErr w:type="spellEnd"/>
      <w:r>
        <w:t xml:space="preserve"> </w:t>
      </w:r>
      <w:proofErr w:type="spellStart"/>
      <w:r>
        <w:t>шартномалар</w:t>
      </w:r>
      <w:proofErr w:type="spellEnd"/>
      <w:r>
        <w:t xml:space="preserve"> </w:t>
      </w:r>
      <w:proofErr w:type="spellStart"/>
      <w:r>
        <w:t>буйича</w:t>
      </w:r>
      <w:proofErr w:type="spellEnd"/>
      <w:r>
        <w:t xml:space="preserve"> </w:t>
      </w:r>
      <w:proofErr w:type="spellStart"/>
      <w:r>
        <w:t>мажбуриятларнинг</w:t>
      </w:r>
      <w:proofErr w:type="spellEnd"/>
      <w:r>
        <w:t xml:space="preserve"> т</w:t>
      </w:r>
      <w:r w:rsidR="00C50B56">
        <w:rPr>
          <w:lang w:val="uz-Cyrl-UZ"/>
        </w:rPr>
        <w:t>ў</w:t>
      </w:r>
      <w:r>
        <w:t>ли</w:t>
      </w:r>
      <w:r w:rsidR="00C50B56">
        <w:rPr>
          <w:lang w:val="uz-Cyrl-UZ"/>
        </w:rPr>
        <w:t xml:space="preserve">қ </w:t>
      </w:r>
      <w:r>
        <w:t xml:space="preserve"> </w:t>
      </w:r>
      <w:proofErr w:type="spellStart"/>
      <w:r>
        <w:t>ижро</w:t>
      </w:r>
      <w:proofErr w:type="spellEnd"/>
      <w:r>
        <w:t xml:space="preserve"> </w:t>
      </w:r>
      <w:proofErr w:type="spellStart"/>
      <w:r>
        <w:t>этганлигини</w:t>
      </w:r>
      <w:proofErr w:type="spellEnd"/>
      <w:r>
        <w:t>;</w:t>
      </w:r>
    </w:p>
    <w:p w:rsidR="00352B45" w:rsidRDefault="00C50B56">
      <w:pPr>
        <w:pStyle w:val="23"/>
        <w:numPr>
          <w:ilvl w:val="0"/>
          <w:numId w:val="2"/>
        </w:numPr>
        <w:shd w:val="clear" w:color="auto" w:fill="auto"/>
        <w:tabs>
          <w:tab w:val="left" w:pos="378"/>
        </w:tabs>
        <w:spacing w:after="0"/>
        <w:ind w:firstLine="0"/>
        <w:jc w:val="both"/>
      </w:pPr>
      <w:r>
        <w:rPr>
          <w:lang w:val="uz-Cyrl-UZ"/>
        </w:rPr>
        <w:t>қ</w:t>
      </w:r>
      <w:proofErr w:type="spellStart"/>
      <w:r w:rsidR="00C7458F">
        <w:t>айта</w:t>
      </w:r>
      <w:proofErr w:type="spellEnd"/>
      <w:r w:rsidR="00C7458F">
        <w:t xml:space="preserve"> </w:t>
      </w:r>
      <w:proofErr w:type="spellStart"/>
      <w:r w:rsidR="00C7458F">
        <w:t>ташкил</w:t>
      </w:r>
      <w:proofErr w:type="spellEnd"/>
      <w:r w:rsidR="00C7458F">
        <w:t xml:space="preserve"> </w:t>
      </w:r>
      <w:proofErr w:type="spellStart"/>
      <w:r w:rsidR="00C7458F">
        <w:t>этиш</w:t>
      </w:r>
      <w:proofErr w:type="spellEnd"/>
      <w:r w:rsidR="00C7458F">
        <w:t xml:space="preserve">, </w:t>
      </w:r>
      <w:proofErr w:type="spellStart"/>
      <w:r w:rsidR="00C7458F">
        <w:t>тугатиш</w:t>
      </w:r>
      <w:proofErr w:type="spellEnd"/>
      <w:r w:rsidR="00C7458F">
        <w:t xml:space="preserve"> </w:t>
      </w:r>
      <w:proofErr w:type="spellStart"/>
      <w:r w:rsidR="00C7458F">
        <w:t>ёки</w:t>
      </w:r>
      <w:proofErr w:type="spellEnd"/>
      <w:r w:rsidR="00C7458F">
        <w:t xml:space="preserve"> </w:t>
      </w:r>
      <w:proofErr w:type="spellStart"/>
      <w:r w:rsidR="00C7458F">
        <w:t>банкротлик</w:t>
      </w:r>
      <w:proofErr w:type="spellEnd"/>
      <w:r w:rsidR="00C7458F">
        <w:t xml:space="preserve"> бос</w:t>
      </w:r>
      <w:r>
        <w:rPr>
          <w:lang w:val="uz-Cyrl-UZ"/>
        </w:rPr>
        <w:t>қ</w:t>
      </w:r>
      <w:proofErr w:type="spellStart"/>
      <w:r w:rsidR="00C7458F">
        <w:t>ичида</w:t>
      </w:r>
      <w:proofErr w:type="spellEnd"/>
      <w:r w:rsidR="00C7458F">
        <w:t xml:space="preserve"> </w:t>
      </w:r>
      <w:proofErr w:type="spellStart"/>
      <w:r w:rsidR="00C7458F">
        <w:t>эмаслигини</w:t>
      </w:r>
      <w:proofErr w:type="spellEnd"/>
      <w:r w:rsidR="00C7458F">
        <w:t>;</w:t>
      </w:r>
    </w:p>
    <w:p w:rsidR="00352B45" w:rsidRDefault="00C7458F">
      <w:pPr>
        <w:pStyle w:val="23"/>
        <w:numPr>
          <w:ilvl w:val="0"/>
          <w:numId w:val="2"/>
        </w:numPr>
        <w:shd w:val="clear" w:color="auto" w:fill="auto"/>
        <w:tabs>
          <w:tab w:val="left" w:pos="382"/>
        </w:tabs>
        <w:spacing w:after="0"/>
        <w:ind w:firstLine="0"/>
        <w:jc w:val="both"/>
      </w:pPr>
      <w:proofErr w:type="spellStart"/>
      <w:r>
        <w:t>буюртмачи</w:t>
      </w:r>
      <w:proofErr w:type="spellEnd"/>
      <w:r>
        <w:t xml:space="preserve"> </w:t>
      </w:r>
      <w:proofErr w:type="spellStart"/>
      <w:r>
        <w:t>билан</w:t>
      </w:r>
      <w:proofErr w:type="spellEnd"/>
      <w:r>
        <w:t xml:space="preserve"> </w:t>
      </w:r>
      <w:proofErr w:type="spellStart"/>
      <w:r>
        <w:t>судлашиш</w:t>
      </w:r>
      <w:proofErr w:type="spellEnd"/>
      <w:r>
        <w:t xml:space="preserve"> </w:t>
      </w:r>
      <w:proofErr w:type="spellStart"/>
      <w:r>
        <w:t>ёки</w:t>
      </w:r>
      <w:proofErr w:type="spellEnd"/>
      <w:r>
        <w:t xml:space="preserve"> арбитраж </w:t>
      </w:r>
      <w:proofErr w:type="spellStart"/>
      <w:r>
        <w:t>му</w:t>
      </w:r>
      <w:proofErr w:type="spellEnd"/>
      <w:r w:rsidR="00C50B56">
        <w:rPr>
          <w:lang w:val="uz-Cyrl-UZ"/>
        </w:rPr>
        <w:t>ҳ</w:t>
      </w:r>
      <w:proofErr w:type="spellStart"/>
      <w:r>
        <w:t>окамаси</w:t>
      </w:r>
      <w:proofErr w:type="spellEnd"/>
      <w:r>
        <w:t xml:space="preserve"> </w:t>
      </w:r>
      <w:r w:rsidR="00C50B56">
        <w:rPr>
          <w:lang w:val="uz-Cyrl-UZ"/>
        </w:rPr>
        <w:t>ҳ</w:t>
      </w:r>
      <w:proofErr w:type="spellStart"/>
      <w:r>
        <w:t>олатида</w:t>
      </w:r>
      <w:proofErr w:type="spellEnd"/>
      <w:r>
        <w:t xml:space="preserve"> </w:t>
      </w:r>
      <w:proofErr w:type="spellStart"/>
      <w:r>
        <w:t>эмаслигини</w:t>
      </w:r>
      <w:proofErr w:type="spellEnd"/>
      <w:r>
        <w:t>;</w:t>
      </w:r>
    </w:p>
    <w:p w:rsidR="00352B45" w:rsidRDefault="00C7458F">
      <w:pPr>
        <w:pStyle w:val="23"/>
        <w:numPr>
          <w:ilvl w:val="0"/>
          <w:numId w:val="2"/>
        </w:numPr>
        <w:shd w:val="clear" w:color="auto" w:fill="auto"/>
        <w:tabs>
          <w:tab w:val="left" w:pos="387"/>
        </w:tabs>
        <w:spacing w:after="0"/>
        <w:ind w:right="140" w:firstLine="0"/>
        <w:jc w:val="both"/>
      </w:pPr>
      <w:proofErr w:type="spellStart"/>
      <w:r>
        <w:t>солик</w:t>
      </w:r>
      <w:proofErr w:type="spellEnd"/>
      <w:r w:rsidR="00C50B56">
        <w:rPr>
          <w:lang w:val="uz-Cyrl-UZ"/>
        </w:rPr>
        <w:t>л</w:t>
      </w:r>
      <w:r>
        <w:t xml:space="preserve">ар </w:t>
      </w:r>
      <w:proofErr w:type="spellStart"/>
      <w:r>
        <w:t>ва</w:t>
      </w:r>
      <w:proofErr w:type="spellEnd"/>
      <w:r>
        <w:t xml:space="preserve"> </w:t>
      </w:r>
      <w:proofErr w:type="spellStart"/>
      <w:proofErr w:type="gramStart"/>
      <w:r>
        <w:t>бо</w:t>
      </w:r>
      <w:proofErr w:type="spellEnd"/>
      <w:r w:rsidR="00C50B56">
        <w:rPr>
          <w:lang w:val="uz-Cyrl-UZ"/>
        </w:rPr>
        <w:t>ш</w:t>
      </w:r>
      <w:proofErr w:type="gramEnd"/>
      <w:r w:rsidR="00C50B56">
        <w:rPr>
          <w:lang w:val="uz-Cyrl-UZ"/>
        </w:rPr>
        <w:t>қ</w:t>
      </w:r>
      <w:r>
        <w:t xml:space="preserve">а </w:t>
      </w:r>
      <w:proofErr w:type="spellStart"/>
      <w:r>
        <w:t>мажбурий</w:t>
      </w:r>
      <w:proofErr w:type="spellEnd"/>
      <w:r>
        <w:t xml:space="preserve"> т</w:t>
      </w:r>
      <w:r w:rsidR="00C50B56">
        <w:rPr>
          <w:lang w:val="uz-Cyrl-UZ"/>
        </w:rPr>
        <w:t>ў</w:t>
      </w:r>
      <w:proofErr w:type="spellStart"/>
      <w:r>
        <w:t>ловлар</w:t>
      </w:r>
      <w:proofErr w:type="spellEnd"/>
      <w:r>
        <w:t xml:space="preserve"> б</w:t>
      </w:r>
      <w:r w:rsidR="00C50B56">
        <w:rPr>
          <w:lang w:val="uz-Cyrl-UZ"/>
        </w:rPr>
        <w:t>ў</w:t>
      </w:r>
      <w:proofErr w:type="spellStart"/>
      <w:r>
        <w:t>йича</w:t>
      </w:r>
      <w:proofErr w:type="spellEnd"/>
      <w:r>
        <w:t xml:space="preserve"> </w:t>
      </w:r>
      <w:proofErr w:type="spellStart"/>
      <w:r>
        <w:t>муддати</w:t>
      </w:r>
      <w:proofErr w:type="spellEnd"/>
      <w:r>
        <w:t xml:space="preserve"> </w:t>
      </w:r>
      <w:r w:rsidR="00C50B56">
        <w:rPr>
          <w:lang w:val="uz-Cyrl-UZ"/>
        </w:rPr>
        <w:t>ў</w:t>
      </w:r>
      <w:proofErr w:type="spellStart"/>
      <w:r>
        <w:t>тган</w:t>
      </w:r>
      <w:proofErr w:type="spellEnd"/>
      <w:r>
        <w:t xml:space="preserve"> </w:t>
      </w:r>
      <w:r w:rsidR="00C50B56">
        <w:rPr>
          <w:lang w:val="uz-Cyrl-UZ"/>
        </w:rPr>
        <w:t>қ</w:t>
      </w:r>
      <w:proofErr w:type="spellStart"/>
      <w:r>
        <w:t>арзларга</w:t>
      </w:r>
      <w:proofErr w:type="spellEnd"/>
      <w:r>
        <w:t xml:space="preserve"> </w:t>
      </w:r>
      <w:proofErr w:type="spellStart"/>
      <w:r>
        <w:t>эга</w:t>
      </w:r>
      <w:proofErr w:type="spellEnd"/>
      <w:r>
        <w:t xml:space="preserve"> </w:t>
      </w:r>
      <w:proofErr w:type="spellStart"/>
      <w:r>
        <w:t>эмаслигини</w:t>
      </w:r>
      <w:proofErr w:type="spellEnd"/>
      <w:r>
        <w:t>;</w:t>
      </w:r>
    </w:p>
    <w:p w:rsidR="00352B45" w:rsidRDefault="00C7458F">
      <w:pPr>
        <w:pStyle w:val="23"/>
        <w:numPr>
          <w:ilvl w:val="0"/>
          <w:numId w:val="2"/>
        </w:numPr>
        <w:shd w:val="clear" w:color="auto" w:fill="auto"/>
        <w:tabs>
          <w:tab w:val="left" w:pos="392"/>
        </w:tabs>
        <w:spacing w:after="0"/>
        <w:ind w:firstLine="0"/>
        <w:jc w:val="both"/>
      </w:pPr>
      <w:proofErr w:type="spellStart"/>
      <w:r>
        <w:t>имтиёзли</w:t>
      </w:r>
      <w:proofErr w:type="spellEnd"/>
      <w:r>
        <w:t xml:space="preserve"> соли</w:t>
      </w:r>
      <w:r w:rsidR="00C50B56">
        <w:rPr>
          <w:lang w:val="uz-Cyrl-UZ"/>
        </w:rPr>
        <w:t>қ</w:t>
      </w:r>
      <w:r>
        <w:t xml:space="preserve"> </w:t>
      </w:r>
      <w:proofErr w:type="spellStart"/>
      <w:r>
        <w:t>берадиган</w:t>
      </w:r>
      <w:proofErr w:type="spellEnd"/>
      <w:r>
        <w:t xml:space="preserve"> </w:t>
      </w:r>
      <w:proofErr w:type="spellStart"/>
      <w:r>
        <w:t>ва</w:t>
      </w:r>
      <w:proofErr w:type="spellEnd"/>
      <w:r>
        <w:t>/</w:t>
      </w:r>
      <w:proofErr w:type="spellStart"/>
      <w:r>
        <w:t>ёки</w:t>
      </w:r>
      <w:proofErr w:type="spellEnd"/>
      <w:r>
        <w:t xml:space="preserve"> </w:t>
      </w:r>
      <w:proofErr w:type="spellStart"/>
      <w:r>
        <w:t>молиявий</w:t>
      </w:r>
      <w:proofErr w:type="spellEnd"/>
      <w:r>
        <w:t xml:space="preserve"> </w:t>
      </w:r>
      <w:proofErr w:type="spellStart"/>
      <w:r>
        <w:t>операциялар</w:t>
      </w:r>
      <w:proofErr w:type="spellEnd"/>
      <w:r>
        <w:t xml:space="preserve"> (</w:t>
      </w:r>
      <w:proofErr w:type="spellStart"/>
      <w:r>
        <w:t>оффшор</w:t>
      </w:r>
      <w:proofErr w:type="spellEnd"/>
      <w:r>
        <w:t xml:space="preserve"> </w:t>
      </w:r>
      <w:proofErr w:type="spellStart"/>
      <w:r>
        <w:t>зоналарида</w:t>
      </w:r>
      <w:proofErr w:type="spellEnd"/>
      <w:r>
        <w:t xml:space="preserve">) </w:t>
      </w:r>
      <w:r w:rsidR="00C50B56">
        <w:rPr>
          <w:lang w:val="uz-Cyrl-UZ"/>
        </w:rPr>
        <w:t>ў</w:t>
      </w:r>
      <w:proofErr w:type="spellStart"/>
      <w:r>
        <w:t>тказилганда</w:t>
      </w:r>
      <w:proofErr w:type="spellEnd"/>
      <w:r>
        <w:t xml:space="preserve"> </w:t>
      </w:r>
      <w:proofErr w:type="spellStart"/>
      <w:r>
        <w:t>маълумотларнинг</w:t>
      </w:r>
      <w:proofErr w:type="spellEnd"/>
      <w:r>
        <w:t xml:space="preserve"> </w:t>
      </w:r>
      <w:proofErr w:type="spellStart"/>
      <w:r>
        <w:t>ошкор</w:t>
      </w:r>
      <w:proofErr w:type="spellEnd"/>
      <w:r>
        <w:t xml:space="preserve"> </w:t>
      </w:r>
      <w:proofErr w:type="spellStart"/>
      <w:r>
        <w:t>этилиши</w:t>
      </w:r>
      <w:proofErr w:type="spellEnd"/>
      <w:r>
        <w:t xml:space="preserve"> </w:t>
      </w:r>
      <w:proofErr w:type="spellStart"/>
      <w:r>
        <w:t>ва</w:t>
      </w:r>
      <w:proofErr w:type="spellEnd"/>
      <w:r>
        <w:t xml:space="preserve"> </w:t>
      </w:r>
      <w:proofErr w:type="spellStart"/>
      <w:r>
        <w:t>ахборот</w:t>
      </w:r>
      <w:proofErr w:type="spellEnd"/>
      <w:r>
        <w:t xml:space="preserve"> </w:t>
      </w:r>
      <w:proofErr w:type="spellStart"/>
      <w:r>
        <w:t>билан</w:t>
      </w:r>
      <w:proofErr w:type="spellEnd"/>
      <w:r>
        <w:t xml:space="preserve"> та</w:t>
      </w:r>
      <w:r w:rsidR="00C50B56">
        <w:rPr>
          <w:lang w:val="uz-Cyrl-UZ"/>
        </w:rPr>
        <w:t>қ</w:t>
      </w:r>
      <w:proofErr w:type="spellStart"/>
      <w:r>
        <w:t>дим</w:t>
      </w:r>
      <w:proofErr w:type="spellEnd"/>
      <w:r>
        <w:t xml:space="preserve"> </w:t>
      </w:r>
      <w:proofErr w:type="spellStart"/>
      <w:r>
        <w:t>этилиши</w:t>
      </w:r>
      <w:proofErr w:type="spellEnd"/>
      <w:r>
        <w:t xml:space="preserve"> к</w:t>
      </w:r>
      <w:r w:rsidR="00C50B56">
        <w:rPr>
          <w:lang w:val="uz-Cyrl-UZ"/>
        </w:rPr>
        <w:t>ў</w:t>
      </w:r>
      <w:proofErr w:type="spellStart"/>
      <w:r>
        <w:t>зда</w:t>
      </w:r>
      <w:proofErr w:type="spellEnd"/>
      <w:r>
        <w:t xml:space="preserve"> </w:t>
      </w:r>
      <w:proofErr w:type="spellStart"/>
      <w:r>
        <w:t>тутилмаган</w:t>
      </w:r>
      <w:proofErr w:type="spellEnd"/>
      <w:r>
        <w:t xml:space="preserve"> </w:t>
      </w:r>
      <w:proofErr w:type="spellStart"/>
      <w:r>
        <w:t>давлатлар</w:t>
      </w:r>
      <w:proofErr w:type="spellEnd"/>
      <w:r>
        <w:t xml:space="preserve"> </w:t>
      </w:r>
      <w:proofErr w:type="spellStart"/>
      <w:r>
        <w:t>ёки</w:t>
      </w:r>
      <w:proofErr w:type="spellEnd"/>
      <w:r>
        <w:t xml:space="preserve"> </w:t>
      </w:r>
      <w:proofErr w:type="spellStart"/>
      <w:r>
        <w:t>худудларда</w:t>
      </w:r>
      <w:proofErr w:type="spellEnd"/>
      <w:r>
        <w:t xml:space="preserve"> </w:t>
      </w:r>
      <w:proofErr w:type="gramStart"/>
      <w:r>
        <w:t>р</w:t>
      </w:r>
      <w:proofErr w:type="gramEnd"/>
      <w:r w:rsidR="00C50B56">
        <w:rPr>
          <w:lang w:val="uz-Cyrl-UZ"/>
        </w:rPr>
        <w:t>ў</w:t>
      </w:r>
      <w:proofErr w:type="spellStart"/>
      <w:r>
        <w:t>йхатдан</w:t>
      </w:r>
      <w:proofErr w:type="spellEnd"/>
      <w:r>
        <w:t xml:space="preserve"> </w:t>
      </w:r>
      <w:r w:rsidR="00C50B56">
        <w:rPr>
          <w:lang w:val="uz-Cyrl-UZ"/>
        </w:rPr>
        <w:t>ўт</w:t>
      </w:r>
      <w:proofErr w:type="spellStart"/>
      <w:r>
        <w:t>маганлиги</w:t>
      </w:r>
      <w:proofErr w:type="spellEnd"/>
      <w:r>
        <w:t xml:space="preserve"> </w:t>
      </w:r>
      <w:proofErr w:type="spellStart"/>
      <w:r>
        <w:t>ва</w:t>
      </w:r>
      <w:proofErr w:type="spellEnd"/>
      <w:r>
        <w:t xml:space="preserve"> </w:t>
      </w:r>
      <w:proofErr w:type="spellStart"/>
      <w:r>
        <w:t>ушбу</w:t>
      </w:r>
      <w:proofErr w:type="spellEnd"/>
      <w:r>
        <w:t xml:space="preserve"> </w:t>
      </w:r>
      <w:proofErr w:type="spellStart"/>
      <w:r>
        <w:t>худудларда</w:t>
      </w:r>
      <w:proofErr w:type="spellEnd"/>
      <w:r>
        <w:t xml:space="preserve"> </w:t>
      </w:r>
      <w:proofErr w:type="spellStart"/>
      <w:r>
        <w:t>руйхатдан</w:t>
      </w:r>
      <w:proofErr w:type="spellEnd"/>
      <w:r>
        <w:t xml:space="preserve"> </w:t>
      </w:r>
      <w:r w:rsidR="00C50B56">
        <w:rPr>
          <w:lang w:val="uz-Cyrl-UZ"/>
        </w:rPr>
        <w:t>ў</w:t>
      </w:r>
      <w:proofErr w:type="spellStart"/>
      <w:r>
        <w:t>тган</w:t>
      </w:r>
      <w:proofErr w:type="spellEnd"/>
      <w:r>
        <w:t xml:space="preserve"> </w:t>
      </w:r>
      <w:proofErr w:type="spellStart"/>
      <w:r>
        <w:t>банкларда</w:t>
      </w:r>
      <w:proofErr w:type="spellEnd"/>
      <w:r>
        <w:t xml:space="preserve"> </w:t>
      </w:r>
      <w:r w:rsidR="00C50B56">
        <w:rPr>
          <w:lang w:val="uz-Cyrl-UZ"/>
        </w:rPr>
        <w:t>ҳ</w:t>
      </w:r>
      <w:proofErr w:type="spellStart"/>
      <w:r>
        <w:t>исоб</w:t>
      </w:r>
      <w:proofErr w:type="spellEnd"/>
      <w:r>
        <w:t xml:space="preserve"> рак</w:t>
      </w:r>
      <w:r w:rsidR="00C50B56">
        <w:rPr>
          <w:lang w:val="uz-Cyrl-UZ"/>
        </w:rPr>
        <w:t>а</w:t>
      </w:r>
      <w:proofErr w:type="spellStart"/>
      <w:r>
        <w:t>мларига</w:t>
      </w:r>
      <w:proofErr w:type="spellEnd"/>
      <w:r>
        <w:t xml:space="preserve"> </w:t>
      </w:r>
      <w:proofErr w:type="spellStart"/>
      <w:r>
        <w:t>эга</w:t>
      </w:r>
      <w:proofErr w:type="spellEnd"/>
      <w:r>
        <w:t xml:space="preserve"> </w:t>
      </w:r>
      <w:proofErr w:type="spellStart"/>
      <w:r>
        <w:t>эмаслигини</w:t>
      </w:r>
      <w:proofErr w:type="spellEnd"/>
      <w:r>
        <w:t>;</w:t>
      </w:r>
    </w:p>
    <w:p w:rsidR="00352B45" w:rsidRDefault="00C7458F">
      <w:pPr>
        <w:pStyle w:val="23"/>
        <w:numPr>
          <w:ilvl w:val="0"/>
          <w:numId w:val="2"/>
        </w:numPr>
        <w:shd w:val="clear" w:color="auto" w:fill="auto"/>
        <w:tabs>
          <w:tab w:val="left" w:pos="387"/>
        </w:tabs>
        <w:spacing w:after="887"/>
        <w:ind w:firstLine="0"/>
        <w:jc w:val="both"/>
      </w:pPr>
      <w:proofErr w:type="spellStart"/>
      <w:r>
        <w:t>инсофсиз</w:t>
      </w:r>
      <w:proofErr w:type="spellEnd"/>
      <w:r>
        <w:t xml:space="preserve"> </w:t>
      </w:r>
      <w:proofErr w:type="spellStart"/>
      <w:r>
        <w:t>ижрочиларнинг</w:t>
      </w:r>
      <w:proofErr w:type="spellEnd"/>
      <w:r>
        <w:t xml:space="preserve"> </w:t>
      </w:r>
      <w:proofErr w:type="spellStart"/>
      <w:r>
        <w:t>ягона</w:t>
      </w:r>
      <w:proofErr w:type="spellEnd"/>
      <w:r>
        <w:t xml:space="preserve"> </w:t>
      </w:r>
      <w:proofErr w:type="spellStart"/>
      <w:r>
        <w:t>реестрида</w:t>
      </w:r>
      <w:proofErr w:type="spellEnd"/>
      <w:r>
        <w:t xml:space="preserve"> </w:t>
      </w:r>
      <w:proofErr w:type="spellStart"/>
      <w:r>
        <w:t>к</w:t>
      </w:r>
      <w:proofErr w:type="gramStart"/>
      <w:r>
        <w:t>;а</w:t>
      </w:r>
      <w:proofErr w:type="gramEnd"/>
      <w:r>
        <w:t>йд</w:t>
      </w:r>
      <w:proofErr w:type="spellEnd"/>
      <w:r>
        <w:t xml:space="preserve"> </w:t>
      </w:r>
      <w:proofErr w:type="spellStart"/>
      <w:r>
        <w:t>этилмаланлигини</w:t>
      </w:r>
      <w:proofErr w:type="spellEnd"/>
      <w:r>
        <w:t xml:space="preserve"> </w:t>
      </w:r>
      <w:proofErr w:type="spellStart"/>
      <w:r>
        <w:t>тасдикдаймиз</w:t>
      </w:r>
      <w:proofErr w:type="spellEnd"/>
      <w:r>
        <w:t>.</w:t>
      </w:r>
    </w:p>
    <w:p w:rsidR="00352B45" w:rsidRDefault="00170E87">
      <w:pPr>
        <w:pStyle w:val="23"/>
        <w:shd w:val="clear" w:color="auto" w:fill="auto"/>
        <w:spacing w:after="0" w:line="220" w:lineRule="exact"/>
        <w:ind w:firstLine="0"/>
        <w:jc w:val="both"/>
        <w:sectPr w:rsidR="00352B45">
          <w:headerReference w:type="even" r:id="rId8"/>
          <w:headerReference w:type="default" r:id="rId9"/>
          <w:footerReference w:type="even" r:id="rId10"/>
          <w:pgSz w:w="11900" w:h="16840"/>
          <w:pgMar w:top="3176" w:right="862" w:bottom="3176" w:left="1400" w:header="0" w:footer="3" w:gutter="0"/>
          <w:cols w:space="720"/>
          <w:noEndnote/>
          <w:docGrid w:linePitch="360"/>
        </w:sectPr>
      </w:pPr>
      <w:r>
        <w:t>Ра</w:t>
      </w:r>
      <w:r>
        <w:rPr>
          <w:lang w:val="uz-Cyrl-UZ"/>
        </w:rPr>
        <w:t>х</w:t>
      </w:r>
      <w:r w:rsidR="00C7458F">
        <w:t xml:space="preserve">бар </w:t>
      </w:r>
      <w:proofErr w:type="spellStart"/>
      <w:r w:rsidR="00C7458F">
        <w:t>ёки</w:t>
      </w:r>
      <w:proofErr w:type="spellEnd"/>
      <w:r w:rsidR="00C7458F">
        <w:t xml:space="preserve"> </w:t>
      </w:r>
      <w:proofErr w:type="spellStart"/>
      <w:r w:rsidR="00C7458F">
        <w:t>ваколатли</w:t>
      </w:r>
      <w:proofErr w:type="spellEnd"/>
      <w:r w:rsidR="00C7458F">
        <w:t xml:space="preserve"> </w:t>
      </w:r>
      <w:proofErr w:type="spellStart"/>
      <w:r w:rsidR="00C7458F">
        <w:t>шахснинг</w:t>
      </w:r>
      <w:proofErr w:type="spellEnd"/>
      <w:r w:rsidR="00C7458F">
        <w:t xml:space="preserve"> Ф.И.Ш. </w:t>
      </w:r>
      <w:proofErr w:type="spellStart"/>
      <w:r w:rsidR="00C7458F">
        <w:t>ва</w:t>
      </w:r>
      <w:proofErr w:type="spellEnd"/>
      <w:r w:rsidR="00C7458F">
        <w:t xml:space="preserve"> </w:t>
      </w:r>
      <w:proofErr w:type="spellStart"/>
      <w:r w:rsidR="00C7458F">
        <w:t>имзоси</w:t>
      </w:r>
      <w:proofErr w:type="spellEnd"/>
    </w:p>
    <w:p w:rsidR="00352B45" w:rsidRDefault="00C7458F">
      <w:pPr>
        <w:pStyle w:val="25"/>
        <w:keepNext/>
        <w:keepLines/>
        <w:shd w:val="clear" w:color="auto" w:fill="auto"/>
        <w:spacing w:before="0" w:after="848" w:line="220" w:lineRule="exact"/>
        <w:ind w:right="280"/>
        <w:jc w:val="right"/>
      </w:pPr>
      <w:bookmarkStart w:id="5" w:name="bookmark5"/>
      <w:proofErr w:type="spellStart"/>
      <w:r>
        <w:lastRenderedPageBreak/>
        <w:t>Харид</w:t>
      </w:r>
      <w:proofErr w:type="spellEnd"/>
      <w:r>
        <w:t xml:space="preserve"> </w:t>
      </w:r>
      <w:proofErr w:type="spellStart"/>
      <w:r>
        <w:t>комиссияси</w:t>
      </w:r>
      <w:bookmarkEnd w:id="5"/>
      <w:proofErr w:type="spellEnd"/>
    </w:p>
    <w:p w:rsidR="00352B45" w:rsidRDefault="00C7458F">
      <w:pPr>
        <w:pStyle w:val="25"/>
        <w:keepNext/>
        <w:keepLines/>
        <w:shd w:val="clear" w:color="auto" w:fill="auto"/>
        <w:spacing w:before="0" w:after="3" w:line="220" w:lineRule="exact"/>
        <w:ind w:right="20"/>
      </w:pPr>
      <w:bookmarkStart w:id="6" w:name="bookmark6"/>
      <w:r>
        <w:t>Коррупция к</w:t>
      </w:r>
      <w:r w:rsidR="00170E87">
        <w:rPr>
          <w:lang w:val="uz-Cyrl-UZ"/>
        </w:rPr>
        <w:t>ў</w:t>
      </w:r>
      <w:proofErr w:type="spellStart"/>
      <w:r>
        <w:t>ринишларига</w:t>
      </w:r>
      <w:proofErr w:type="spellEnd"/>
      <w:r>
        <w:t xml:space="preserve"> й</w:t>
      </w:r>
      <w:r w:rsidR="003A0227">
        <w:rPr>
          <w:lang w:val="uz-Cyrl-UZ"/>
        </w:rPr>
        <w:t>ў</w:t>
      </w:r>
      <w:r>
        <w:t xml:space="preserve">л </w:t>
      </w:r>
      <w:r w:rsidR="00170E87">
        <w:rPr>
          <w:lang w:val="uz-Cyrl-UZ"/>
        </w:rPr>
        <w:t>қў</w:t>
      </w:r>
      <w:proofErr w:type="spellStart"/>
      <w:r>
        <w:t>йилмаслик</w:t>
      </w:r>
      <w:proofErr w:type="spellEnd"/>
      <w:r>
        <w:t xml:space="preserve"> б</w:t>
      </w:r>
      <w:r w:rsidR="00170E87">
        <w:rPr>
          <w:lang w:val="uz-Cyrl-UZ"/>
        </w:rPr>
        <w:t>ў</w:t>
      </w:r>
      <w:proofErr w:type="spellStart"/>
      <w:r>
        <w:t>йича</w:t>
      </w:r>
      <w:bookmarkEnd w:id="6"/>
      <w:proofErr w:type="spellEnd"/>
    </w:p>
    <w:p w:rsidR="00352B45" w:rsidRDefault="00C7458F">
      <w:pPr>
        <w:pStyle w:val="25"/>
        <w:keepNext/>
        <w:keepLines/>
        <w:shd w:val="clear" w:color="auto" w:fill="auto"/>
        <w:spacing w:before="0" w:after="548" w:line="220" w:lineRule="exact"/>
        <w:ind w:right="20"/>
      </w:pPr>
      <w:bookmarkStart w:id="7" w:name="bookmark7"/>
      <w:r>
        <w:t>АРИЗА</w:t>
      </w:r>
      <w:bookmarkEnd w:id="7"/>
    </w:p>
    <w:p w:rsidR="00352B45" w:rsidRDefault="00C7458F">
      <w:pPr>
        <w:pStyle w:val="23"/>
        <w:shd w:val="clear" w:color="auto" w:fill="auto"/>
        <w:tabs>
          <w:tab w:val="left" w:leader="underscore" w:pos="4622"/>
        </w:tabs>
        <w:spacing w:after="8" w:line="220" w:lineRule="exact"/>
        <w:ind w:firstLine="460"/>
        <w:jc w:val="both"/>
      </w:pPr>
      <w:r>
        <w:t xml:space="preserve">Ушбу хат </w:t>
      </w:r>
      <w:proofErr w:type="spellStart"/>
      <w:r>
        <w:t>билан</w:t>
      </w:r>
      <w:proofErr w:type="spellEnd"/>
      <w:r>
        <w:tab/>
      </w:r>
      <w:proofErr w:type="spellStart"/>
      <w:r>
        <w:t>компанияси</w:t>
      </w:r>
      <w:proofErr w:type="spellEnd"/>
      <w:r>
        <w:t>:</w:t>
      </w:r>
    </w:p>
    <w:p w:rsidR="00352B45" w:rsidRDefault="00C7458F">
      <w:pPr>
        <w:pStyle w:val="32"/>
        <w:shd w:val="clear" w:color="auto" w:fill="auto"/>
        <w:spacing w:before="0" w:after="0" w:line="220" w:lineRule="exact"/>
        <w:ind w:right="20"/>
        <w:jc w:val="center"/>
      </w:pPr>
      <w:r>
        <w:t xml:space="preserve">(компания </w:t>
      </w:r>
      <w:proofErr w:type="spellStart"/>
      <w:r>
        <w:t>номи</w:t>
      </w:r>
      <w:proofErr w:type="spellEnd"/>
      <w:r>
        <w:t>)</w:t>
      </w:r>
    </w:p>
    <w:p w:rsidR="00352B45" w:rsidRDefault="00C7458F">
      <w:pPr>
        <w:pStyle w:val="23"/>
        <w:numPr>
          <w:ilvl w:val="0"/>
          <w:numId w:val="3"/>
        </w:numPr>
        <w:shd w:val="clear" w:color="auto" w:fill="auto"/>
        <w:tabs>
          <w:tab w:val="left" w:pos="1134"/>
        </w:tabs>
        <w:spacing w:after="0" w:line="302" w:lineRule="exact"/>
        <w:ind w:firstLine="460"/>
        <w:jc w:val="both"/>
      </w:pPr>
      <w:r>
        <w:t xml:space="preserve">1) </w:t>
      </w:r>
      <w:r w:rsidR="003A0227">
        <w:rPr>
          <w:lang w:val="uz-Cyrl-UZ"/>
        </w:rPr>
        <w:t>Ў</w:t>
      </w:r>
      <w:proofErr w:type="spellStart"/>
      <w:r>
        <w:t>збекистан</w:t>
      </w:r>
      <w:proofErr w:type="spellEnd"/>
      <w:r>
        <w:t xml:space="preserve"> </w:t>
      </w:r>
      <w:proofErr w:type="spellStart"/>
      <w:r>
        <w:t>Республикасининг</w:t>
      </w:r>
      <w:proofErr w:type="spellEnd"/>
      <w:r>
        <w:t xml:space="preserve"> 22.04.2021 </w:t>
      </w:r>
      <w:proofErr w:type="spellStart"/>
      <w:r>
        <w:t>йилдаги</w:t>
      </w:r>
      <w:proofErr w:type="spellEnd"/>
      <w:r>
        <w:t xml:space="preserve"> "</w:t>
      </w:r>
      <w:proofErr w:type="spellStart"/>
      <w:r>
        <w:t>Давлат</w:t>
      </w:r>
      <w:proofErr w:type="spellEnd"/>
      <w:r>
        <w:t xml:space="preserve"> </w:t>
      </w:r>
      <w:proofErr w:type="spellStart"/>
      <w:r>
        <w:t>харидлари</w:t>
      </w:r>
      <w:proofErr w:type="spellEnd"/>
      <w:r>
        <w:t xml:space="preserve"> </w:t>
      </w:r>
      <w:proofErr w:type="spellStart"/>
      <w:r>
        <w:t>тугрисида</w:t>
      </w:r>
      <w:proofErr w:type="gramStart"/>
      <w:r>
        <w:t>"г</w:t>
      </w:r>
      <w:proofErr w:type="gramEnd"/>
      <w:r>
        <w:t>и</w:t>
      </w:r>
      <w:proofErr w:type="spellEnd"/>
      <w:r>
        <w:t xml:space="preserve"> </w:t>
      </w:r>
      <w:r w:rsidR="003A0227">
        <w:rPr>
          <w:lang w:val="uz-Cyrl-UZ"/>
        </w:rPr>
        <w:t>ЎРҚ</w:t>
      </w:r>
      <w:r>
        <w:t>-684-сон К</w:t>
      </w:r>
      <w:r w:rsidR="003A0227">
        <w:rPr>
          <w:lang w:val="uz-Cyrl-UZ"/>
        </w:rPr>
        <w:t>о</w:t>
      </w:r>
      <w:proofErr w:type="spellStart"/>
      <w:r>
        <w:t>нуни</w:t>
      </w:r>
      <w:proofErr w:type="spellEnd"/>
      <w:r>
        <w:t xml:space="preserve"> </w:t>
      </w:r>
      <w:proofErr w:type="spellStart"/>
      <w:r>
        <w:t>талабларига</w:t>
      </w:r>
      <w:proofErr w:type="spellEnd"/>
      <w:r>
        <w:t xml:space="preserve"> </w:t>
      </w:r>
      <w:proofErr w:type="spellStart"/>
      <w:r>
        <w:t>риоя</w:t>
      </w:r>
      <w:proofErr w:type="spellEnd"/>
      <w:r>
        <w:t xml:space="preserve"> </w:t>
      </w:r>
      <w:proofErr w:type="spellStart"/>
      <w:r>
        <w:t>этиш</w:t>
      </w:r>
      <w:proofErr w:type="spellEnd"/>
      <w:r>
        <w:t xml:space="preserve"> </w:t>
      </w:r>
      <w:proofErr w:type="spellStart"/>
      <w:r>
        <w:t>мажбуриятини</w:t>
      </w:r>
      <w:proofErr w:type="spellEnd"/>
      <w:r>
        <w:t xml:space="preserve"> </w:t>
      </w:r>
      <w:proofErr w:type="spellStart"/>
      <w:r>
        <w:t>олганлигини</w:t>
      </w:r>
      <w:proofErr w:type="spellEnd"/>
      <w:r>
        <w:t>;</w:t>
      </w:r>
    </w:p>
    <w:p w:rsidR="00352B45" w:rsidRDefault="003A0227">
      <w:pPr>
        <w:pStyle w:val="23"/>
        <w:numPr>
          <w:ilvl w:val="0"/>
          <w:numId w:val="3"/>
        </w:numPr>
        <w:shd w:val="clear" w:color="auto" w:fill="auto"/>
        <w:tabs>
          <w:tab w:val="left" w:pos="1134"/>
        </w:tabs>
        <w:spacing w:after="0" w:line="302" w:lineRule="exact"/>
        <w:ind w:firstLine="460"/>
        <w:jc w:val="both"/>
      </w:pPr>
      <w:r>
        <w:rPr>
          <w:lang w:val="uz-Cyrl-UZ"/>
        </w:rPr>
        <w:t>Ҳ</w:t>
      </w:r>
      <w:r w:rsidR="00C7458F">
        <w:t>ар к</w:t>
      </w:r>
      <w:r>
        <w:rPr>
          <w:lang w:val="uz-Cyrl-UZ"/>
        </w:rPr>
        <w:t>ан</w:t>
      </w:r>
      <w:r w:rsidR="00C7458F">
        <w:t>дай х</w:t>
      </w:r>
      <w:r>
        <w:rPr>
          <w:lang w:val="uz-Cyrl-UZ"/>
        </w:rPr>
        <w:t>о</w:t>
      </w:r>
      <w:proofErr w:type="spellStart"/>
      <w:r w:rsidR="00C7458F">
        <w:t>зирги</w:t>
      </w:r>
      <w:proofErr w:type="spellEnd"/>
      <w:r w:rsidR="00C7458F">
        <w:t xml:space="preserve"> </w:t>
      </w:r>
      <w:proofErr w:type="spellStart"/>
      <w:r w:rsidR="00C7458F">
        <w:t>ёки</w:t>
      </w:r>
      <w:proofErr w:type="spellEnd"/>
      <w:r w:rsidR="00C7458F">
        <w:t xml:space="preserve"> </w:t>
      </w:r>
      <w:proofErr w:type="spellStart"/>
      <w:r w:rsidR="00C7458F">
        <w:t>аввалги</w:t>
      </w:r>
      <w:proofErr w:type="spellEnd"/>
      <w:r w:rsidR="00C7458F">
        <w:t xml:space="preserve"> </w:t>
      </w:r>
      <w:proofErr w:type="spellStart"/>
      <w:r w:rsidR="00C7458F">
        <w:t>мансабдор</w:t>
      </w:r>
      <w:proofErr w:type="spellEnd"/>
      <w:r w:rsidR="00C7458F">
        <w:t xml:space="preserve"> </w:t>
      </w:r>
      <w:proofErr w:type="spellStart"/>
      <w:r w:rsidR="00C7458F">
        <w:t>шахсга</w:t>
      </w:r>
      <w:proofErr w:type="spellEnd"/>
      <w:r w:rsidR="00C7458F">
        <w:t xml:space="preserve"> </w:t>
      </w:r>
      <w:proofErr w:type="spellStart"/>
      <w:r w:rsidR="00C7458F">
        <w:t>ёки</w:t>
      </w:r>
      <w:proofErr w:type="spellEnd"/>
      <w:r w:rsidR="00C7458F">
        <w:t xml:space="preserve"> </w:t>
      </w:r>
      <w:proofErr w:type="spellStart"/>
      <w:r w:rsidR="00C7458F">
        <w:t>Буюртмачининг</w:t>
      </w:r>
      <w:proofErr w:type="spellEnd"/>
      <w:r w:rsidR="00C7458F">
        <w:t xml:space="preserve"> </w:t>
      </w:r>
      <w:proofErr w:type="spellStart"/>
      <w:r w:rsidR="00C7458F">
        <w:t>ёки</w:t>
      </w:r>
      <w:proofErr w:type="spellEnd"/>
      <w:r w:rsidR="00C7458F">
        <w:t xml:space="preserve"> </w:t>
      </w:r>
      <w:proofErr w:type="spellStart"/>
      <w:r w:rsidR="00C7458F">
        <w:t>бошда</w:t>
      </w:r>
      <w:proofErr w:type="spellEnd"/>
      <w:r w:rsidR="00C7458F">
        <w:t xml:space="preserve"> </w:t>
      </w:r>
      <w:proofErr w:type="spellStart"/>
      <w:r w:rsidR="00C7458F">
        <w:t>давлат</w:t>
      </w:r>
      <w:proofErr w:type="spellEnd"/>
      <w:r w:rsidR="00C7458F">
        <w:t xml:space="preserve"> </w:t>
      </w:r>
      <w:proofErr w:type="spellStart"/>
      <w:r w:rsidR="00C7458F">
        <w:t>органининг</w:t>
      </w:r>
      <w:proofErr w:type="spellEnd"/>
      <w:r w:rsidR="00C7458F">
        <w:t xml:space="preserve"> </w:t>
      </w:r>
      <w:proofErr w:type="spellStart"/>
      <w:r w:rsidR="00C7458F">
        <w:t>ходимига</w:t>
      </w:r>
      <w:proofErr w:type="spellEnd"/>
      <w:r w:rsidR="00C7458F">
        <w:t xml:space="preserve"> </w:t>
      </w:r>
      <w:proofErr w:type="spellStart"/>
      <w:r w:rsidR="00C7458F">
        <w:t>ишга</w:t>
      </w:r>
      <w:proofErr w:type="spellEnd"/>
      <w:r w:rsidR="00C7458F">
        <w:t xml:space="preserve"> </w:t>
      </w:r>
      <w:proofErr w:type="spellStart"/>
      <w:r w:rsidR="00C7458F">
        <w:t>ёллаш</w:t>
      </w:r>
      <w:proofErr w:type="spellEnd"/>
      <w:r w:rsidR="00C7458F">
        <w:t xml:space="preserve"> т</w:t>
      </w:r>
      <w:r>
        <w:rPr>
          <w:lang w:val="uz-Cyrl-UZ"/>
        </w:rPr>
        <w:t>ўғ</w:t>
      </w:r>
      <w:proofErr w:type="spellStart"/>
      <w:r w:rsidR="00C7458F">
        <w:t>рисида</w:t>
      </w:r>
      <w:proofErr w:type="spellEnd"/>
      <w:r w:rsidR="00C7458F">
        <w:t xml:space="preserve"> </w:t>
      </w:r>
      <w:proofErr w:type="spellStart"/>
      <w:r w:rsidR="00C7458F">
        <w:t>ёки</w:t>
      </w:r>
      <w:proofErr w:type="spellEnd"/>
      <w:r w:rsidR="00C7458F">
        <w:t xml:space="preserve"> </w:t>
      </w:r>
      <w:proofErr w:type="spellStart"/>
      <w:r w:rsidR="00C7458F">
        <w:t>бирорта</w:t>
      </w:r>
      <w:proofErr w:type="spellEnd"/>
      <w:r w:rsidR="00C7458F">
        <w:t xml:space="preserve"> х</w:t>
      </w:r>
      <w:r>
        <w:rPr>
          <w:lang w:val="uz-Cyrl-UZ"/>
        </w:rPr>
        <w:t>а</w:t>
      </w:r>
      <w:proofErr w:type="spellStart"/>
      <w:r w:rsidR="00C7458F">
        <w:t>тти</w:t>
      </w:r>
      <w:proofErr w:type="spellEnd"/>
      <w:r w:rsidR="00C7458F">
        <w:t>- х</w:t>
      </w:r>
      <w:r>
        <w:rPr>
          <w:lang w:val="uz-Cyrl-UZ"/>
        </w:rPr>
        <w:t>а</w:t>
      </w:r>
      <w:proofErr w:type="spellStart"/>
      <w:r w:rsidR="00C7458F">
        <w:t>ракатни</w:t>
      </w:r>
      <w:proofErr w:type="spellEnd"/>
      <w:r w:rsidR="00C7458F">
        <w:t xml:space="preserve"> </w:t>
      </w:r>
      <w:proofErr w:type="spellStart"/>
      <w:r w:rsidR="00C7458F">
        <w:t>амалга</w:t>
      </w:r>
      <w:proofErr w:type="spellEnd"/>
      <w:r w:rsidR="00C7458F">
        <w:t xml:space="preserve"> </w:t>
      </w:r>
      <w:proofErr w:type="spellStart"/>
      <w:r w:rsidR="00C7458F">
        <w:t>оширишга</w:t>
      </w:r>
      <w:proofErr w:type="spellEnd"/>
      <w:r w:rsidR="00C7458F">
        <w:t xml:space="preserve"> </w:t>
      </w:r>
      <w:proofErr w:type="spellStart"/>
      <w:r w:rsidR="00C7458F">
        <w:t>таъсир</w:t>
      </w:r>
      <w:proofErr w:type="spellEnd"/>
      <w:r w:rsidR="00C7458F">
        <w:t xml:space="preserve"> к</w:t>
      </w:r>
      <w:r>
        <w:rPr>
          <w:lang w:val="uz-Cyrl-UZ"/>
        </w:rPr>
        <w:t>ў</w:t>
      </w:r>
      <w:proofErr w:type="spellStart"/>
      <w:r w:rsidR="00C7458F">
        <w:t>рсатиш</w:t>
      </w:r>
      <w:proofErr w:type="spellEnd"/>
      <w:r w:rsidR="00C7458F">
        <w:t xml:space="preserve">, </w:t>
      </w:r>
      <w:proofErr w:type="spellStart"/>
      <w:r w:rsidR="00C7458F">
        <w:t>давлат</w:t>
      </w:r>
      <w:proofErr w:type="spellEnd"/>
      <w:r w:rsidR="00C7458F">
        <w:t xml:space="preserve"> </w:t>
      </w:r>
      <w:proofErr w:type="spellStart"/>
      <w:r w:rsidR="00C7458F">
        <w:t>харидлари</w:t>
      </w:r>
      <w:proofErr w:type="spellEnd"/>
      <w:r w:rsidR="00C7458F">
        <w:t xml:space="preserve"> </w:t>
      </w:r>
      <w:proofErr w:type="spellStart"/>
      <w:r w:rsidR="00C7458F">
        <w:t>жараёнида</w:t>
      </w:r>
      <w:proofErr w:type="spellEnd"/>
      <w:r w:rsidR="00C7458F">
        <w:t xml:space="preserve"> </w:t>
      </w:r>
      <w:proofErr w:type="spellStart"/>
      <w:r w:rsidR="00C7458F">
        <w:t>Буюртмачининг</w:t>
      </w:r>
      <w:proofErr w:type="spellEnd"/>
      <w:r w:rsidR="00C7458F">
        <w:t xml:space="preserve"> </w:t>
      </w:r>
      <w:proofErr w:type="spellStart"/>
      <w:r w:rsidR="00C7458F">
        <w:t>бирорта</w:t>
      </w:r>
      <w:proofErr w:type="spellEnd"/>
      <w:r w:rsidR="00C7458F">
        <w:t xml:space="preserve"> </w:t>
      </w:r>
      <w:proofErr w:type="spellStart"/>
      <w:r w:rsidR="00C7458F">
        <w:t>харид</w:t>
      </w:r>
      <w:proofErr w:type="spellEnd"/>
      <w:r w:rsidR="00C7458F">
        <w:t xml:space="preserve"> </w:t>
      </w:r>
      <w:proofErr w:type="spellStart"/>
      <w:r w:rsidR="00C7458F">
        <w:t>тартиб-таомилларини</w:t>
      </w:r>
      <w:proofErr w:type="spellEnd"/>
      <w:r w:rsidR="00C7458F">
        <w:t xml:space="preserve"> к</w:t>
      </w:r>
      <w:r>
        <w:rPr>
          <w:lang w:val="uz-Cyrl-UZ"/>
        </w:rPr>
        <w:t>ў</w:t>
      </w:r>
      <w:proofErr w:type="spellStart"/>
      <w:r w:rsidR="00C7458F">
        <w:t>ллаш</w:t>
      </w:r>
      <w:proofErr w:type="spellEnd"/>
      <w:r w:rsidR="00C7458F">
        <w:t xml:space="preserve"> </w:t>
      </w:r>
      <w:proofErr w:type="spellStart"/>
      <w:r w:rsidR="00C7458F">
        <w:t>ёки</w:t>
      </w:r>
      <w:proofErr w:type="spellEnd"/>
      <w:r w:rsidR="00C7458F">
        <w:t xml:space="preserve"> </w:t>
      </w:r>
      <w:r>
        <w:rPr>
          <w:lang w:val="uz-Cyrl-UZ"/>
        </w:rPr>
        <w:t>қ</w:t>
      </w:r>
      <w:proofErr w:type="spellStart"/>
      <w:r w:rsidR="00C7458F">
        <w:t>арор</w:t>
      </w:r>
      <w:proofErr w:type="spellEnd"/>
      <w:r w:rsidR="00C7458F">
        <w:t xml:space="preserve"> </w:t>
      </w:r>
      <w:r>
        <w:rPr>
          <w:lang w:val="uz-Cyrl-UZ"/>
        </w:rPr>
        <w:t>қ</w:t>
      </w:r>
      <w:proofErr w:type="spellStart"/>
      <w:r w:rsidR="00C7458F">
        <w:t>абул</w:t>
      </w:r>
      <w:proofErr w:type="spellEnd"/>
      <w:r w:rsidR="00C7458F">
        <w:t xml:space="preserve"> </w:t>
      </w:r>
      <w:r>
        <w:rPr>
          <w:lang w:val="uz-Cyrl-UZ"/>
        </w:rPr>
        <w:t>қ</w:t>
      </w:r>
      <w:proofErr w:type="spellStart"/>
      <w:r w:rsidR="00C7458F">
        <w:t>илиш</w:t>
      </w:r>
      <w:proofErr w:type="spellEnd"/>
      <w:r w:rsidR="00C7458F">
        <w:t xml:space="preserve"> </w:t>
      </w:r>
      <w:proofErr w:type="spellStart"/>
      <w:r w:rsidR="00C7458F">
        <w:t>мадсадида</w:t>
      </w:r>
      <w:proofErr w:type="spellEnd"/>
      <w:r w:rsidR="00C7458F">
        <w:t xml:space="preserve"> </w:t>
      </w:r>
      <w:proofErr w:type="spellStart"/>
      <w:r w:rsidR="00C7458F">
        <w:t>хизмат</w:t>
      </w:r>
      <w:proofErr w:type="spellEnd"/>
      <w:r w:rsidR="00C7458F">
        <w:t xml:space="preserve"> к</w:t>
      </w:r>
      <w:r>
        <w:rPr>
          <w:lang w:val="uz-Cyrl-UZ"/>
        </w:rPr>
        <w:t>ў</w:t>
      </w:r>
      <w:proofErr w:type="spellStart"/>
      <w:r w:rsidR="00C7458F">
        <w:t>рсатиш</w:t>
      </w:r>
      <w:proofErr w:type="spellEnd"/>
      <w:r w:rsidR="00C7458F">
        <w:t xml:space="preserve"> </w:t>
      </w:r>
      <w:proofErr w:type="spellStart"/>
      <w:r w:rsidR="00C7458F">
        <w:t>ёки</w:t>
      </w:r>
      <w:proofErr w:type="spellEnd"/>
      <w:r w:rsidR="00C7458F">
        <w:t xml:space="preserve"> т</w:t>
      </w:r>
      <w:r>
        <w:rPr>
          <w:lang w:val="uz-Cyrl-UZ"/>
        </w:rPr>
        <w:t>ўғ</w:t>
      </w:r>
      <w:proofErr w:type="spellStart"/>
      <w:r w:rsidR="00C7458F">
        <w:t>рисидаги</w:t>
      </w:r>
      <w:proofErr w:type="spellEnd"/>
      <w:r w:rsidR="00C7458F">
        <w:t xml:space="preserve"> </w:t>
      </w:r>
      <w:proofErr w:type="spellStart"/>
      <w:r w:rsidR="00C7458F">
        <w:t>таклиф</w:t>
      </w:r>
      <w:proofErr w:type="spellEnd"/>
      <w:r>
        <w:rPr>
          <w:lang w:val="uz-Cyrl-UZ"/>
        </w:rPr>
        <w:t xml:space="preserve"> ҳ</w:t>
      </w:r>
      <w:r w:rsidR="00C7458F">
        <w:t xml:space="preserve">ар </w:t>
      </w:r>
      <w:r>
        <w:rPr>
          <w:lang w:val="uz-Cyrl-UZ"/>
        </w:rPr>
        <w:t>қ</w:t>
      </w:r>
      <w:proofErr w:type="spellStart"/>
      <w:r w:rsidR="00C7458F">
        <w:t>андай</w:t>
      </w:r>
      <w:proofErr w:type="spellEnd"/>
      <w:r w:rsidR="00C7458F">
        <w:t xml:space="preserve"> </w:t>
      </w:r>
      <w:proofErr w:type="spellStart"/>
      <w:r w:rsidR="00C7458F">
        <w:t>шаклдаги</w:t>
      </w:r>
      <w:proofErr w:type="spellEnd"/>
      <w:r w:rsidR="00C7458F">
        <w:t xml:space="preserve"> </w:t>
      </w:r>
      <w:proofErr w:type="spellStart"/>
      <w:r w:rsidR="00C7458F">
        <w:t>рагбатлантирувни</w:t>
      </w:r>
      <w:proofErr w:type="spellEnd"/>
      <w:r w:rsidR="00C7458F">
        <w:t xml:space="preserve"> </w:t>
      </w:r>
      <w:proofErr w:type="spellStart"/>
      <w:r w:rsidR="00C7458F">
        <w:t>бевосита</w:t>
      </w:r>
      <w:proofErr w:type="spellEnd"/>
      <w:r w:rsidR="00C7458F">
        <w:t xml:space="preserve"> </w:t>
      </w:r>
      <w:proofErr w:type="spellStart"/>
      <w:r w:rsidR="00C7458F">
        <w:t>ёки</w:t>
      </w:r>
      <w:proofErr w:type="spellEnd"/>
      <w:r w:rsidR="00C7458F">
        <w:t xml:space="preserve"> </w:t>
      </w:r>
      <w:proofErr w:type="spellStart"/>
      <w:r w:rsidR="00C7458F">
        <w:t>билвосита</w:t>
      </w:r>
      <w:proofErr w:type="spellEnd"/>
      <w:r w:rsidR="00C7458F">
        <w:t xml:space="preserve"> </w:t>
      </w:r>
      <w:proofErr w:type="spellStart"/>
      <w:r w:rsidR="00C7458F">
        <w:t>таклиф</w:t>
      </w:r>
      <w:proofErr w:type="spellEnd"/>
      <w:r w:rsidR="00C7458F">
        <w:t xml:space="preserve"> </w:t>
      </w:r>
      <w:r>
        <w:rPr>
          <w:lang w:val="uz-Cyrl-UZ"/>
        </w:rPr>
        <w:t>қ</w:t>
      </w:r>
      <w:proofErr w:type="spellStart"/>
      <w:r w:rsidR="00C7458F">
        <w:t>илмаслик</w:t>
      </w:r>
      <w:proofErr w:type="spellEnd"/>
      <w:r w:rsidR="00C7458F">
        <w:t xml:space="preserve"> </w:t>
      </w:r>
      <w:proofErr w:type="spellStart"/>
      <w:r w:rsidR="00C7458F">
        <w:t>ва</w:t>
      </w:r>
      <w:proofErr w:type="spellEnd"/>
      <w:r w:rsidR="00C7458F">
        <w:t xml:space="preserve"> </w:t>
      </w:r>
      <w:proofErr w:type="spellStart"/>
      <w:r w:rsidR="00C7458F">
        <w:t>бермаслик</w:t>
      </w:r>
      <w:proofErr w:type="spellEnd"/>
      <w:r w:rsidR="00C7458F">
        <w:t xml:space="preserve"> </w:t>
      </w:r>
      <w:proofErr w:type="spellStart"/>
      <w:r w:rsidR="00C7458F">
        <w:t>мажбуриятини</w:t>
      </w:r>
      <w:proofErr w:type="spellEnd"/>
      <w:r w:rsidR="00C7458F">
        <w:t xml:space="preserve"> </w:t>
      </w:r>
      <w:r>
        <w:rPr>
          <w:lang w:val="uz-Cyrl-UZ"/>
        </w:rPr>
        <w:t>ў</w:t>
      </w:r>
      <w:r w:rsidR="00C7458F">
        <w:t xml:space="preserve">зига </w:t>
      </w:r>
      <w:proofErr w:type="spellStart"/>
      <w:r w:rsidR="00C7458F">
        <w:t>олганлигини</w:t>
      </w:r>
      <w:proofErr w:type="spellEnd"/>
      <w:r w:rsidR="00C7458F">
        <w:t>;</w:t>
      </w:r>
    </w:p>
    <w:p w:rsidR="00352B45" w:rsidRDefault="00C7458F">
      <w:pPr>
        <w:pStyle w:val="23"/>
        <w:shd w:val="clear" w:color="auto" w:fill="auto"/>
        <w:spacing w:after="0" w:line="302" w:lineRule="exact"/>
        <w:ind w:firstLine="460"/>
        <w:jc w:val="both"/>
      </w:pPr>
      <w:proofErr w:type="gramStart"/>
      <w:r>
        <w:t xml:space="preserve">3} </w:t>
      </w:r>
      <w:proofErr w:type="spellStart"/>
      <w:r>
        <w:t>Коррупцияга</w:t>
      </w:r>
      <w:proofErr w:type="spellEnd"/>
      <w:r>
        <w:t xml:space="preserve"> </w:t>
      </w:r>
      <w:r w:rsidR="003A0227">
        <w:rPr>
          <w:lang w:val="uz-Cyrl-UZ"/>
        </w:rPr>
        <w:t>қ</w:t>
      </w:r>
      <w:proofErr w:type="spellStart"/>
      <w:r>
        <w:t>арши</w:t>
      </w:r>
      <w:proofErr w:type="spellEnd"/>
      <w:r>
        <w:t xml:space="preserve"> </w:t>
      </w:r>
      <w:r w:rsidR="003A0227">
        <w:rPr>
          <w:lang w:val="uz-Cyrl-UZ"/>
        </w:rPr>
        <w:t>ҳ</w:t>
      </w:r>
      <w:proofErr w:type="spellStart"/>
      <w:r>
        <w:t>аракатлар</w:t>
      </w:r>
      <w:proofErr w:type="spellEnd"/>
      <w:r>
        <w:t xml:space="preserve"> </w:t>
      </w:r>
      <w:proofErr w:type="spellStart"/>
      <w:r>
        <w:t>содир</w:t>
      </w:r>
      <w:proofErr w:type="spellEnd"/>
      <w:r>
        <w:t xml:space="preserve"> </w:t>
      </w:r>
      <w:proofErr w:type="spellStart"/>
      <w:r>
        <w:t>этмаслик</w:t>
      </w:r>
      <w:proofErr w:type="spellEnd"/>
      <w:r>
        <w:t xml:space="preserve"> </w:t>
      </w:r>
      <w:proofErr w:type="spellStart"/>
      <w:r>
        <w:t>мажбуриятларини</w:t>
      </w:r>
      <w:proofErr w:type="spellEnd"/>
      <w:r>
        <w:t xml:space="preserve"> </w:t>
      </w:r>
      <w:r w:rsidR="003A0227">
        <w:rPr>
          <w:lang w:val="uz-Cyrl-UZ"/>
        </w:rPr>
        <w:t>ў</w:t>
      </w:r>
      <w:r>
        <w:t xml:space="preserve">з </w:t>
      </w:r>
      <w:proofErr w:type="spellStart"/>
      <w:r>
        <w:t>зиммасига</w:t>
      </w:r>
      <w:proofErr w:type="spellEnd"/>
      <w:r>
        <w:t xml:space="preserve"> </w:t>
      </w:r>
      <w:proofErr w:type="spellStart"/>
      <w:r>
        <w:t>олганлигига</w:t>
      </w:r>
      <w:proofErr w:type="spellEnd"/>
      <w:r>
        <w:t xml:space="preserve">, шу </w:t>
      </w:r>
      <w:proofErr w:type="spellStart"/>
      <w:r>
        <w:t>жумладан</w:t>
      </w:r>
      <w:proofErr w:type="spellEnd"/>
      <w:r>
        <w:t xml:space="preserve"> </w:t>
      </w:r>
      <w:proofErr w:type="spellStart"/>
      <w:r>
        <w:t>аффилланганлик</w:t>
      </w:r>
      <w:proofErr w:type="spellEnd"/>
      <w:r>
        <w:t xml:space="preserve"> х</w:t>
      </w:r>
      <w:r w:rsidR="003A0227">
        <w:rPr>
          <w:lang w:val="uz-Cyrl-UZ"/>
        </w:rPr>
        <w:t>о</w:t>
      </w:r>
      <w:proofErr w:type="spellStart"/>
      <w:r>
        <w:t>латлари</w:t>
      </w:r>
      <w:proofErr w:type="spellEnd"/>
      <w:r>
        <w:t xml:space="preserve"> </w:t>
      </w:r>
      <w:proofErr w:type="spellStart"/>
      <w:r>
        <w:t>ани</w:t>
      </w:r>
      <w:proofErr w:type="spellEnd"/>
      <w:r w:rsidR="003A0227">
        <w:rPr>
          <w:lang w:val="uz-Cyrl-UZ"/>
        </w:rPr>
        <w:t>қл</w:t>
      </w:r>
      <w:proofErr w:type="spellStart"/>
      <w:r>
        <w:t>анганда</w:t>
      </w:r>
      <w:proofErr w:type="spellEnd"/>
      <w:r>
        <w:t>;</w:t>
      </w:r>
      <w:proofErr w:type="gramEnd"/>
    </w:p>
    <w:p w:rsidR="00352B45" w:rsidRDefault="00C7458F">
      <w:pPr>
        <w:pStyle w:val="23"/>
        <w:numPr>
          <w:ilvl w:val="0"/>
          <w:numId w:val="4"/>
        </w:numPr>
        <w:shd w:val="clear" w:color="auto" w:fill="auto"/>
        <w:tabs>
          <w:tab w:val="left" w:pos="1134"/>
        </w:tabs>
        <w:spacing w:after="0" w:line="302" w:lineRule="exact"/>
        <w:ind w:firstLine="460"/>
        <w:jc w:val="both"/>
      </w:pPr>
      <w:proofErr w:type="spellStart"/>
      <w:r>
        <w:t>Буюртмачи</w:t>
      </w:r>
      <w:proofErr w:type="spellEnd"/>
      <w:r>
        <w:t xml:space="preserve"> </w:t>
      </w:r>
      <w:proofErr w:type="spellStart"/>
      <w:r>
        <w:t>билан</w:t>
      </w:r>
      <w:proofErr w:type="spellEnd"/>
      <w:r>
        <w:t xml:space="preserve"> </w:t>
      </w:r>
      <w:proofErr w:type="spellStart"/>
      <w:r>
        <w:t>манфаатлар</w:t>
      </w:r>
      <w:proofErr w:type="spellEnd"/>
      <w:r>
        <w:t xml:space="preserve"> т</w:t>
      </w:r>
      <w:r w:rsidR="003A0227">
        <w:rPr>
          <w:lang w:val="uz-Cyrl-UZ"/>
        </w:rPr>
        <w:t>ўқ</w:t>
      </w:r>
      <w:proofErr w:type="spellStart"/>
      <w:r>
        <w:t>нашувига</w:t>
      </w:r>
      <w:proofErr w:type="spellEnd"/>
      <w:r>
        <w:t xml:space="preserve"> </w:t>
      </w:r>
      <w:proofErr w:type="spellStart"/>
      <w:r>
        <w:t>эга</w:t>
      </w:r>
      <w:proofErr w:type="spellEnd"/>
      <w:r>
        <w:t xml:space="preserve"> </w:t>
      </w:r>
      <w:proofErr w:type="spellStart"/>
      <w:r>
        <w:t>эмаслигини</w:t>
      </w:r>
      <w:proofErr w:type="spellEnd"/>
      <w:r>
        <w:t xml:space="preserve">, </w:t>
      </w:r>
      <w:proofErr w:type="spellStart"/>
      <w:r>
        <w:t>ижрочини</w:t>
      </w:r>
      <w:proofErr w:type="spellEnd"/>
      <w:r>
        <w:t xml:space="preserve"> </w:t>
      </w:r>
      <w:proofErr w:type="spellStart"/>
      <w:r>
        <w:t>танлаш</w:t>
      </w:r>
      <w:proofErr w:type="spellEnd"/>
      <w:r>
        <w:t xml:space="preserve"> </w:t>
      </w:r>
      <w:proofErr w:type="spellStart"/>
      <w:r>
        <w:t>буйича</w:t>
      </w:r>
      <w:proofErr w:type="spellEnd"/>
      <w:r>
        <w:t xml:space="preserve"> </w:t>
      </w:r>
      <w:r w:rsidR="003A0227">
        <w:rPr>
          <w:lang w:val="uz-Cyrl-UZ"/>
        </w:rPr>
        <w:t>қ</w:t>
      </w:r>
      <w:proofErr w:type="spellStart"/>
      <w:r>
        <w:t>арор</w:t>
      </w:r>
      <w:proofErr w:type="spellEnd"/>
      <w:r>
        <w:t xml:space="preserve"> </w:t>
      </w:r>
      <w:r w:rsidR="003A0227">
        <w:rPr>
          <w:lang w:val="uz-Cyrl-UZ"/>
        </w:rPr>
        <w:t>қ</w:t>
      </w:r>
      <w:proofErr w:type="spellStart"/>
      <w:r>
        <w:t>абул</w:t>
      </w:r>
      <w:proofErr w:type="spellEnd"/>
      <w:r>
        <w:t xml:space="preserve"> </w:t>
      </w:r>
      <w:r w:rsidR="003A0227">
        <w:rPr>
          <w:lang w:val="uz-Cyrl-UZ"/>
        </w:rPr>
        <w:t>қ</w:t>
      </w:r>
      <w:proofErr w:type="spellStart"/>
      <w:r>
        <w:t>илиш</w:t>
      </w:r>
      <w:proofErr w:type="spellEnd"/>
      <w:r>
        <w:t xml:space="preserve"> хуку</w:t>
      </w:r>
      <w:r w:rsidR="003A0227">
        <w:rPr>
          <w:lang w:val="uz-Cyrl-UZ"/>
        </w:rPr>
        <w:t>қ</w:t>
      </w:r>
      <w:r>
        <w:t xml:space="preserve">ига </w:t>
      </w:r>
      <w:proofErr w:type="spellStart"/>
      <w:r>
        <w:t>эга</w:t>
      </w:r>
      <w:proofErr w:type="spellEnd"/>
      <w:r>
        <w:t xml:space="preserve"> </w:t>
      </w:r>
      <w:proofErr w:type="spellStart"/>
      <w:r>
        <w:t>булган</w:t>
      </w:r>
      <w:proofErr w:type="spellEnd"/>
      <w:r>
        <w:t xml:space="preserve"> </w:t>
      </w:r>
      <w:proofErr w:type="spellStart"/>
      <w:r>
        <w:t>таъсисчилар</w:t>
      </w:r>
      <w:proofErr w:type="spellEnd"/>
      <w:r>
        <w:t xml:space="preserve"> </w:t>
      </w:r>
      <w:proofErr w:type="spellStart"/>
      <w:r>
        <w:t>ва</w:t>
      </w:r>
      <w:proofErr w:type="spellEnd"/>
      <w:r>
        <w:t>/</w:t>
      </w:r>
      <w:proofErr w:type="spellStart"/>
      <w:r>
        <w:t>ёки</w:t>
      </w:r>
      <w:proofErr w:type="spellEnd"/>
      <w:r>
        <w:t xml:space="preserve"> </w:t>
      </w:r>
      <w:proofErr w:type="spellStart"/>
      <w:r>
        <w:t>ходимлар</w:t>
      </w:r>
      <w:proofErr w:type="spellEnd"/>
      <w:r>
        <w:t xml:space="preserve"> </w:t>
      </w:r>
      <w:r w:rsidR="003A0227">
        <w:rPr>
          <w:lang w:val="uz-Cyrl-UZ"/>
        </w:rPr>
        <w:t>ў</w:t>
      </w:r>
      <w:proofErr w:type="spellStart"/>
      <w:r>
        <w:t>ртасида</w:t>
      </w:r>
      <w:proofErr w:type="spellEnd"/>
      <w:r>
        <w:t xml:space="preserve"> я</w:t>
      </w:r>
      <w:r w:rsidR="003A0227">
        <w:rPr>
          <w:lang w:val="uz-Cyrl-UZ"/>
        </w:rPr>
        <w:t>қ</w:t>
      </w:r>
      <w:r>
        <w:t xml:space="preserve">ин </w:t>
      </w:r>
      <w:r w:rsidR="003A0227">
        <w:rPr>
          <w:lang w:val="uz-Cyrl-UZ"/>
        </w:rPr>
        <w:t>қ</w:t>
      </w:r>
      <w:proofErr w:type="spellStart"/>
      <w:r>
        <w:t>ариндошлик</w:t>
      </w:r>
      <w:proofErr w:type="spellEnd"/>
      <w:r>
        <w:t xml:space="preserve"> ало</w:t>
      </w:r>
      <w:r w:rsidR="003A0227">
        <w:rPr>
          <w:lang w:val="uz-Cyrl-UZ"/>
        </w:rPr>
        <w:t>қ</w:t>
      </w:r>
      <w:proofErr w:type="spellStart"/>
      <w:r>
        <w:t>аларига</w:t>
      </w:r>
      <w:proofErr w:type="spellEnd"/>
      <w:r>
        <w:t xml:space="preserve"> </w:t>
      </w:r>
      <w:proofErr w:type="spellStart"/>
      <w:r>
        <w:t>эга</w:t>
      </w:r>
      <w:proofErr w:type="spellEnd"/>
      <w:r>
        <w:t xml:space="preserve"> </w:t>
      </w:r>
      <w:proofErr w:type="spellStart"/>
      <w:r>
        <w:t>эмаслигини</w:t>
      </w:r>
      <w:proofErr w:type="spellEnd"/>
      <w:r>
        <w:t>;</w:t>
      </w:r>
    </w:p>
    <w:p w:rsidR="00352B45" w:rsidRDefault="00C7458F">
      <w:pPr>
        <w:pStyle w:val="23"/>
        <w:numPr>
          <w:ilvl w:val="0"/>
          <w:numId w:val="4"/>
        </w:numPr>
        <w:shd w:val="clear" w:color="auto" w:fill="auto"/>
        <w:tabs>
          <w:tab w:val="left" w:pos="1134"/>
        </w:tabs>
        <w:spacing w:after="0" w:line="302" w:lineRule="exact"/>
        <w:ind w:firstLine="460"/>
        <w:jc w:val="both"/>
      </w:pPr>
      <w:proofErr w:type="spellStart"/>
      <w:r>
        <w:t>Нархларни</w:t>
      </w:r>
      <w:proofErr w:type="spellEnd"/>
      <w:r>
        <w:t xml:space="preserve"> </w:t>
      </w:r>
      <w:proofErr w:type="spellStart"/>
      <w:r>
        <w:t>ёки</w:t>
      </w:r>
      <w:proofErr w:type="spellEnd"/>
      <w:r>
        <w:t xml:space="preserve"> </w:t>
      </w:r>
      <w:proofErr w:type="spellStart"/>
      <w:r>
        <w:t>танлаш</w:t>
      </w:r>
      <w:proofErr w:type="spellEnd"/>
      <w:r>
        <w:t xml:space="preserve"> </w:t>
      </w:r>
      <w:proofErr w:type="spellStart"/>
      <w:r>
        <w:t>натижаларини</w:t>
      </w:r>
      <w:proofErr w:type="spellEnd"/>
      <w:r>
        <w:t xml:space="preserve"> </w:t>
      </w:r>
      <w:proofErr w:type="spellStart"/>
      <w:r>
        <w:t>бузиш</w:t>
      </w:r>
      <w:proofErr w:type="spellEnd"/>
      <w:r>
        <w:t xml:space="preserve"> </w:t>
      </w:r>
      <w:proofErr w:type="spellStart"/>
      <w:r>
        <w:t>макдадида</w:t>
      </w:r>
      <w:proofErr w:type="spellEnd"/>
      <w:r>
        <w:t xml:space="preserve"> </w:t>
      </w:r>
      <w:proofErr w:type="spellStart"/>
      <w:r>
        <w:t>бошк</w:t>
      </w:r>
      <w:proofErr w:type="gramStart"/>
      <w:r>
        <w:t>;а</w:t>
      </w:r>
      <w:proofErr w:type="spellEnd"/>
      <w:proofErr w:type="gramEnd"/>
      <w:r>
        <w:t xml:space="preserve"> </w:t>
      </w:r>
      <w:proofErr w:type="spellStart"/>
      <w:r>
        <w:t>иштирокчилар</w:t>
      </w:r>
      <w:proofErr w:type="spellEnd"/>
      <w:r>
        <w:t xml:space="preserve"> </w:t>
      </w:r>
      <w:proofErr w:type="spellStart"/>
      <w:r>
        <w:t>билан</w:t>
      </w:r>
      <w:proofErr w:type="spellEnd"/>
      <w:r>
        <w:t xml:space="preserve"> </w:t>
      </w:r>
      <w:proofErr w:type="spellStart"/>
      <w:r>
        <w:t>келишувга</w:t>
      </w:r>
      <w:proofErr w:type="spellEnd"/>
      <w:r>
        <w:t xml:space="preserve"> </w:t>
      </w:r>
      <w:proofErr w:type="spellStart"/>
      <w:r>
        <w:t>эга</w:t>
      </w:r>
      <w:proofErr w:type="spellEnd"/>
      <w:r>
        <w:t xml:space="preserve"> </w:t>
      </w:r>
      <w:proofErr w:type="spellStart"/>
      <w:r>
        <w:t>эмаслигини</w:t>
      </w:r>
      <w:proofErr w:type="spellEnd"/>
      <w:r>
        <w:t>;</w:t>
      </w:r>
    </w:p>
    <w:p w:rsidR="00352B45" w:rsidRDefault="00C7458F">
      <w:pPr>
        <w:pStyle w:val="23"/>
        <w:numPr>
          <w:ilvl w:val="0"/>
          <w:numId w:val="4"/>
        </w:numPr>
        <w:shd w:val="clear" w:color="auto" w:fill="auto"/>
        <w:tabs>
          <w:tab w:val="left" w:pos="768"/>
        </w:tabs>
        <w:spacing w:after="0"/>
        <w:ind w:firstLine="460"/>
        <w:jc w:val="both"/>
      </w:pPr>
      <w:proofErr w:type="spellStart"/>
      <w:r>
        <w:t>фирибгарлик</w:t>
      </w:r>
      <w:proofErr w:type="spellEnd"/>
      <w:r>
        <w:t xml:space="preserve">, </w:t>
      </w:r>
      <w:proofErr w:type="spellStart"/>
      <w:r>
        <w:t>маълумотларни</w:t>
      </w:r>
      <w:proofErr w:type="spellEnd"/>
      <w:r>
        <w:t xml:space="preserve"> </w:t>
      </w:r>
      <w:proofErr w:type="spellStart"/>
      <w:r>
        <w:t>сохталаштириш</w:t>
      </w:r>
      <w:proofErr w:type="spellEnd"/>
      <w:r>
        <w:t xml:space="preserve"> </w:t>
      </w:r>
      <w:proofErr w:type="spellStart"/>
      <w:r>
        <w:t>ва</w:t>
      </w:r>
      <w:proofErr w:type="spellEnd"/>
      <w:r>
        <w:t xml:space="preserve"> </w:t>
      </w:r>
      <w:proofErr w:type="spellStart"/>
      <w:r>
        <w:t>коррупцияни</w:t>
      </w:r>
      <w:proofErr w:type="spellEnd"/>
      <w:r>
        <w:t xml:space="preserve"> </w:t>
      </w:r>
      <w:proofErr w:type="spellStart"/>
      <w:r>
        <w:t>олдини</w:t>
      </w:r>
      <w:proofErr w:type="spellEnd"/>
      <w:r>
        <w:t xml:space="preserve"> </w:t>
      </w:r>
      <w:proofErr w:type="spellStart"/>
      <w:r>
        <w:t>олиш</w:t>
      </w:r>
      <w:proofErr w:type="spellEnd"/>
      <w:r>
        <w:t xml:space="preserve"> </w:t>
      </w:r>
      <w:proofErr w:type="spellStart"/>
      <w:r>
        <w:t>мажбуриятини</w:t>
      </w:r>
      <w:proofErr w:type="spellEnd"/>
      <w:r>
        <w:t xml:space="preserve"> </w:t>
      </w:r>
      <w:proofErr w:type="spellStart"/>
      <w:r>
        <w:t>олганлигини</w:t>
      </w:r>
      <w:proofErr w:type="spellEnd"/>
      <w:r>
        <w:t>;</w:t>
      </w:r>
    </w:p>
    <w:p w:rsidR="00352B45" w:rsidRDefault="00C7458F">
      <w:pPr>
        <w:pStyle w:val="23"/>
        <w:numPr>
          <w:ilvl w:val="0"/>
          <w:numId w:val="4"/>
        </w:numPr>
        <w:shd w:val="clear" w:color="auto" w:fill="auto"/>
        <w:tabs>
          <w:tab w:val="left" w:pos="773"/>
        </w:tabs>
        <w:spacing w:after="827"/>
        <w:ind w:firstLine="460"/>
        <w:jc w:val="both"/>
      </w:pPr>
      <w:proofErr w:type="spellStart"/>
      <w:r>
        <w:t>сохта</w:t>
      </w:r>
      <w:proofErr w:type="spellEnd"/>
      <w:r>
        <w:t xml:space="preserve"> </w:t>
      </w:r>
      <w:proofErr w:type="spellStart"/>
      <w:r>
        <w:t>ёки</w:t>
      </w:r>
      <w:proofErr w:type="spellEnd"/>
      <w:r>
        <w:t xml:space="preserve"> к</w:t>
      </w:r>
      <w:r w:rsidR="003A0227">
        <w:rPr>
          <w:lang w:val="uz-Cyrl-UZ"/>
        </w:rPr>
        <w:t>а</w:t>
      </w:r>
      <w:proofErr w:type="spellStart"/>
      <w:r>
        <w:t>лбаки</w:t>
      </w:r>
      <w:proofErr w:type="spellEnd"/>
      <w:r>
        <w:t xml:space="preserve"> </w:t>
      </w:r>
      <w:proofErr w:type="spellStart"/>
      <w:r>
        <w:t>хужжатларни</w:t>
      </w:r>
      <w:proofErr w:type="spellEnd"/>
      <w:r>
        <w:t xml:space="preserve"> </w:t>
      </w:r>
      <w:proofErr w:type="spellStart"/>
      <w:r>
        <w:t>такдим</w:t>
      </w:r>
      <w:proofErr w:type="spellEnd"/>
      <w:r>
        <w:t xml:space="preserve"> </w:t>
      </w:r>
      <w:proofErr w:type="spellStart"/>
      <w:r>
        <w:t>этмаслигини</w:t>
      </w:r>
      <w:proofErr w:type="spellEnd"/>
      <w:r>
        <w:t xml:space="preserve">, </w:t>
      </w:r>
      <w:proofErr w:type="spellStart"/>
      <w:r>
        <w:t>ушбу</w:t>
      </w:r>
      <w:proofErr w:type="spellEnd"/>
      <w:r>
        <w:t xml:space="preserve"> </w:t>
      </w:r>
      <w:proofErr w:type="spellStart"/>
      <w:r>
        <w:t>лотда</w:t>
      </w:r>
      <w:proofErr w:type="spellEnd"/>
      <w:r>
        <w:t xml:space="preserve"> </w:t>
      </w:r>
      <w:proofErr w:type="spellStart"/>
      <w:r>
        <w:t>иштирок</w:t>
      </w:r>
      <w:proofErr w:type="spellEnd"/>
      <w:r>
        <w:t xml:space="preserve"> </w:t>
      </w:r>
      <w:proofErr w:type="spellStart"/>
      <w:r>
        <w:t>этган</w:t>
      </w:r>
      <w:proofErr w:type="spellEnd"/>
      <w:r>
        <w:t xml:space="preserve"> </w:t>
      </w:r>
      <w:proofErr w:type="spellStart"/>
      <w:r>
        <w:t>аффилланган</w:t>
      </w:r>
      <w:proofErr w:type="spellEnd"/>
      <w:r>
        <w:t xml:space="preserve"> </w:t>
      </w:r>
      <w:proofErr w:type="spellStart"/>
      <w:proofErr w:type="gramStart"/>
      <w:r>
        <w:t>шахслар</w:t>
      </w:r>
      <w:proofErr w:type="spellEnd"/>
      <w:proofErr w:type="gramEnd"/>
      <w:r>
        <w:t xml:space="preserve"> </w:t>
      </w:r>
      <w:r w:rsidR="003A0227">
        <w:rPr>
          <w:lang w:val="uz-Cyrl-UZ"/>
        </w:rPr>
        <w:t>ҳақ</w:t>
      </w:r>
      <w:proofErr w:type="spellStart"/>
      <w:r>
        <w:t>идаги</w:t>
      </w:r>
      <w:proofErr w:type="spellEnd"/>
      <w:r>
        <w:t xml:space="preserve"> </w:t>
      </w:r>
      <w:proofErr w:type="spellStart"/>
      <w:r>
        <w:t>маълумотларни</w:t>
      </w:r>
      <w:proofErr w:type="spellEnd"/>
      <w:r>
        <w:t xml:space="preserve"> </w:t>
      </w:r>
      <w:proofErr w:type="spellStart"/>
      <w:r>
        <w:t>ошкор</w:t>
      </w:r>
      <w:proofErr w:type="spellEnd"/>
      <w:r>
        <w:t xml:space="preserve"> </w:t>
      </w:r>
      <w:r w:rsidR="003A0227">
        <w:rPr>
          <w:lang w:val="uz-Cyrl-UZ"/>
        </w:rPr>
        <w:t>қ</w:t>
      </w:r>
      <w:proofErr w:type="spellStart"/>
      <w:r>
        <w:t>илиш</w:t>
      </w:r>
      <w:proofErr w:type="spellEnd"/>
      <w:r>
        <w:t xml:space="preserve"> </w:t>
      </w:r>
      <w:proofErr w:type="spellStart"/>
      <w:r>
        <w:t>мажбуриятини</w:t>
      </w:r>
      <w:proofErr w:type="spellEnd"/>
      <w:r>
        <w:t xml:space="preserve"> </w:t>
      </w:r>
      <w:proofErr w:type="spellStart"/>
      <w:r>
        <w:t>олганлигини</w:t>
      </w:r>
      <w:proofErr w:type="spellEnd"/>
      <w:r>
        <w:t xml:space="preserve"> </w:t>
      </w:r>
      <w:proofErr w:type="spellStart"/>
      <w:r>
        <w:t>тасдикдаймиз</w:t>
      </w:r>
      <w:proofErr w:type="spellEnd"/>
      <w:r>
        <w:t>.</w:t>
      </w:r>
    </w:p>
    <w:p w:rsidR="00352B45" w:rsidRDefault="00C7458F">
      <w:pPr>
        <w:pStyle w:val="23"/>
        <w:shd w:val="clear" w:color="auto" w:fill="auto"/>
        <w:spacing w:after="363" w:line="220" w:lineRule="exact"/>
        <w:ind w:firstLine="0"/>
        <w:jc w:val="left"/>
      </w:pPr>
      <w:proofErr w:type="spellStart"/>
      <w:r>
        <w:t>Рах</w:t>
      </w:r>
      <w:proofErr w:type="gramStart"/>
      <w:r>
        <w:t>,б</w:t>
      </w:r>
      <w:proofErr w:type="gramEnd"/>
      <w:r>
        <w:t>ар</w:t>
      </w:r>
      <w:proofErr w:type="spellEnd"/>
      <w:r>
        <w:t xml:space="preserve"> </w:t>
      </w:r>
      <w:proofErr w:type="spellStart"/>
      <w:r>
        <w:t>ёки</w:t>
      </w:r>
      <w:proofErr w:type="spellEnd"/>
      <w:r>
        <w:t xml:space="preserve"> </w:t>
      </w:r>
      <w:proofErr w:type="spellStart"/>
      <w:r>
        <w:t>ваколатли</w:t>
      </w:r>
      <w:proofErr w:type="spellEnd"/>
      <w:r>
        <w:t xml:space="preserve"> </w:t>
      </w:r>
      <w:proofErr w:type="spellStart"/>
      <w:r>
        <w:t>шахснинг</w:t>
      </w:r>
      <w:proofErr w:type="spellEnd"/>
      <w:r>
        <w:t xml:space="preserve"> Ф.И.Ш. </w:t>
      </w:r>
      <w:proofErr w:type="spellStart"/>
      <w:r>
        <w:t>ва</w:t>
      </w:r>
      <w:proofErr w:type="spellEnd"/>
      <w:r>
        <w:t xml:space="preserve"> </w:t>
      </w:r>
      <w:proofErr w:type="spellStart"/>
      <w:r>
        <w:t>имзоси</w:t>
      </w:r>
      <w:proofErr w:type="spellEnd"/>
    </w:p>
    <w:p w:rsidR="00352B45" w:rsidRDefault="003A0227">
      <w:pPr>
        <w:pStyle w:val="23"/>
        <w:shd w:val="clear" w:color="auto" w:fill="auto"/>
        <w:spacing w:after="0" w:line="220" w:lineRule="exact"/>
        <w:ind w:firstLine="0"/>
        <w:jc w:val="left"/>
        <w:sectPr w:rsidR="00352B45">
          <w:pgSz w:w="11900" w:h="16840"/>
          <w:pgMar w:top="2982" w:right="962" w:bottom="2641" w:left="1395" w:header="0" w:footer="3" w:gutter="0"/>
          <w:cols w:space="720"/>
          <w:noEndnote/>
          <w:docGrid w:linePitch="360"/>
        </w:sectPr>
      </w:pPr>
      <w:proofErr w:type="spellStart"/>
      <w:r>
        <w:t>Му</w:t>
      </w:r>
      <w:proofErr w:type="spellEnd"/>
      <w:r>
        <w:rPr>
          <w:lang w:val="uz-Cyrl-UZ"/>
        </w:rPr>
        <w:t>ҳ</w:t>
      </w:r>
      <w:proofErr w:type="gramStart"/>
      <w:r w:rsidR="00C7458F">
        <w:t>р</w:t>
      </w:r>
      <w:proofErr w:type="gramEnd"/>
      <w:r w:rsidR="00C7458F">
        <w:t xml:space="preserve"> </w:t>
      </w:r>
      <w:r>
        <w:rPr>
          <w:lang w:val="uz-Cyrl-UZ"/>
        </w:rPr>
        <w:t>ў</w:t>
      </w:r>
      <w:proofErr w:type="spellStart"/>
      <w:r>
        <w:t>рн</w:t>
      </w:r>
      <w:r w:rsidR="00C7458F">
        <w:t>и</w:t>
      </w:r>
      <w:proofErr w:type="spellEnd"/>
    </w:p>
    <w:p w:rsidR="00352B45" w:rsidRDefault="00C7458F">
      <w:pPr>
        <w:pStyle w:val="40"/>
        <w:shd w:val="clear" w:color="auto" w:fill="auto"/>
        <w:spacing w:after="373" w:line="220" w:lineRule="exact"/>
        <w:ind w:right="300"/>
      </w:pPr>
      <w:proofErr w:type="spellStart"/>
      <w:r>
        <w:lastRenderedPageBreak/>
        <w:t>Харид</w:t>
      </w:r>
      <w:proofErr w:type="spellEnd"/>
      <w:r>
        <w:t xml:space="preserve"> </w:t>
      </w:r>
      <w:proofErr w:type="spellStart"/>
      <w:r>
        <w:t>комиссияси</w:t>
      </w:r>
      <w:proofErr w:type="spellEnd"/>
    </w:p>
    <w:p w:rsidR="00352B45" w:rsidRDefault="002E4560">
      <w:pPr>
        <w:pStyle w:val="40"/>
        <w:shd w:val="clear" w:color="auto" w:fill="auto"/>
        <w:spacing w:after="140" w:line="220" w:lineRule="exact"/>
        <w:ind w:right="180"/>
        <w:jc w:val="center"/>
      </w:pPr>
      <w:r>
        <w:rPr>
          <w:lang w:val="uz-Cyrl-UZ"/>
        </w:rPr>
        <w:t>Ў</w:t>
      </w:r>
      <w:proofErr w:type="spellStart"/>
      <w:r w:rsidR="00C7458F">
        <w:t>хшаш</w:t>
      </w:r>
      <w:proofErr w:type="spellEnd"/>
      <w:r w:rsidR="00C7458F">
        <w:t xml:space="preserve"> </w:t>
      </w:r>
      <w:proofErr w:type="spellStart"/>
      <w:r w:rsidR="00C7458F">
        <w:t>товарни</w:t>
      </w:r>
      <w:proofErr w:type="spellEnd"/>
      <w:r w:rsidR="00C7458F">
        <w:t xml:space="preserve"> (</w:t>
      </w:r>
      <w:proofErr w:type="spellStart"/>
      <w:r w:rsidR="00C7458F">
        <w:t>ишлар</w:t>
      </w:r>
      <w:proofErr w:type="spellEnd"/>
      <w:r w:rsidR="00C7458F">
        <w:t xml:space="preserve">, </w:t>
      </w:r>
      <w:proofErr w:type="spellStart"/>
      <w:r w:rsidR="00C7458F">
        <w:t>хизматлар</w:t>
      </w:r>
      <w:proofErr w:type="spellEnd"/>
      <w:r>
        <w:rPr>
          <w:lang w:val="uz-Cyrl-UZ"/>
        </w:rPr>
        <w:t>) *</w:t>
      </w:r>
      <w:proofErr w:type="spellStart"/>
      <w:r w:rsidR="00C7458F">
        <w:t>етказиб</w:t>
      </w:r>
      <w:proofErr w:type="spellEnd"/>
      <w:r w:rsidR="00C7458F">
        <w:t xml:space="preserve"> </w:t>
      </w:r>
      <w:proofErr w:type="spellStart"/>
      <w:r w:rsidR="00C7458F">
        <w:t>бериш</w:t>
      </w:r>
      <w:proofErr w:type="spellEnd"/>
      <w:r w:rsidR="00C7458F">
        <w:t xml:space="preserve"> </w:t>
      </w:r>
      <w:proofErr w:type="spellStart"/>
      <w:r w:rsidR="00C7458F">
        <w:t>тажрибаси</w:t>
      </w:r>
      <w:proofErr w:type="spellEnd"/>
      <w:r w:rsidR="00C7458F">
        <w:t xml:space="preserve"> т</w:t>
      </w:r>
      <w:r>
        <w:rPr>
          <w:lang w:val="uz-Cyrl-UZ"/>
        </w:rPr>
        <w:t>ўғ</w:t>
      </w:r>
      <w:proofErr w:type="spellStart"/>
      <w:r w:rsidR="00C7458F">
        <w:t>рисида</w:t>
      </w:r>
      <w:proofErr w:type="spellEnd"/>
    </w:p>
    <w:p w:rsidR="00352B45" w:rsidRDefault="00C7458F">
      <w:pPr>
        <w:pStyle w:val="40"/>
        <w:shd w:val="clear" w:color="auto" w:fill="auto"/>
        <w:spacing w:after="376" w:line="220" w:lineRule="exact"/>
        <w:ind w:right="180"/>
        <w:jc w:val="center"/>
      </w:pPr>
      <w:proofErr w:type="spellStart"/>
      <w:r>
        <w:t>маълумотлар</w:t>
      </w:r>
      <w:proofErr w:type="spellEnd"/>
    </w:p>
    <w:tbl>
      <w:tblPr>
        <w:tblOverlap w:val="never"/>
        <w:tblW w:w="0" w:type="auto"/>
        <w:jc w:val="center"/>
        <w:tblLayout w:type="fixed"/>
        <w:tblCellMar>
          <w:left w:w="10" w:type="dxa"/>
          <w:right w:w="10" w:type="dxa"/>
        </w:tblCellMar>
        <w:tblLook w:val="04A0" w:firstRow="1" w:lastRow="0" w:firstColumn="1" w:lastColumn="0" w:noHBand="0" w:noVBand="1"/>
      </w:tblPr>
      <w:tblGrid>
        <w:gridCol w:w="446"/>
        <w:gridCol w:w="3163"/>
        <w:gridCol w:w="3062"/>
        <w:gridCol w:w="1147"/>
        <w:gridCol w:w="1565"/>
      </w:tblGrid>
      <w:tr w:rsidR="00352B45">
        <w:trPr>
          <w:trHeight w:hRule="exact" w:val="864"/>
          <w:jc w:val="center"/>
        </w:trPr>
        <w:tc>
          <w:tcPr>
            <w:tcW w:w="446" w:type="dxa"/>
            <w:tcBorders>
              <w:top w:val="single" w:sz="4" w:space="0" w:color="auto"/>
              <w:left w:val="single" w:sz="4" w:space="0" w:color="auto"/>
            </w:tcBorders>
            <w:shd w:val="clear" w:color="auto" w:fill="FFFFFF"/>
            <w:vAlign w:val="center"/>
          </w:tcPr>
          <w:p w:rsidR="00352B45" w:rsidRDefault="00C7458F">
            <w:pPr>
              <w:pStyle w:val="23"/>
              <w:framePr w:w="9384" w:wrap="notBeside" w:vAnchor="text" w:hAnchor="text" w:xAlign="center" w:y="1"/>
              <w:shd w:val="clear" w:color="auto" w:fill="auto"/>
              <w:spacing w:after="0" w:line="220" w:lineRule="exact"/>
              <w:ind w:firstLine="0"/>
              <w:jc w:val="left"/>
            </w:pPr>
            <w:r>
              <w:rPr>
                <w:rStyle w:val="29"/>
              </w:rPr>
              <w:t>№</w:t>
            </w:r>
          </w:p>
        </w:tc>
        <w:tc>
          <w:tcPr>
            <w:tcW w:w="3163" w:type="dxa"/>
            <w:tcBorders>
              <w:top w:val="single" w:sz="4" w:space="0" w:color="auto"/>
              <w:left w:val="single" w:sz="4" w:space="0" w:color="auto"/>
            </w:tcBorders>
            <w:shd w:val="clear" w:color="auto" w:fill="FFFFFF"/>
            <w:vAlign w:val="center"/>
          </w:tcPr>
          <w:p w:rsidR="00352B45" w:rsidRDefault="002E4560">
            <w:pPr>
              <w:pStyle w:val="23"/>
              <w:framePr w:w="9384" w:wrap="notBeside" w:vAnchor="text" w:hAnchor="text" w:xAlign="center" w:y="1"/>
              <w:shd w:val="clear" w:color="auto" w:fill="auto"/>
              <w:spacing w:after="0"/>
              <w:ind w:firstLine="0"/>
            </w:pPr>
            <w:r>
              <w:rPr>
                <w:rStyle w:val="29"/>
              </w:rPr>
              <w:t>Товар (</w:t>
            </w:r>
            <w:proofErr w:type="spellStart"/>
            <w:r>
              <w:rPr>
                <w:rStyle w:val="29"/>
              </w:rPr>
              <w:t>ишлар</w:t>
            </w:r>
            <w:proofErr w:type="spellEnd"/>
            <w:r>
              <w:rPr>
                <w:rStyle w:val="29"/>
              </w:rPr>
              <w:t xml:space="preserve">, </w:t>
            </w:r>
            <w:proofErr w:type="spellStart"/>
            <w:r>
              <w:rPr>
                <w:rStyle w:val="29"/>
              </w:rPr>
              <w:t>хизматлар</w:t>
            </w:r>
            <w:proofErr w:type="spellEnd"/>
            <w:r>
              <w:rPr>
                <w:rStyle w:val="29"/>
              </w:rPr>
              <w:t xml:space="preserve">) </w:t>
            </w:r>
            <w:proofErr w:type="spellStart"/>
            <w:r>
              <w:rPr>
                <w:rStyle w:val="29"/>
              </w:rPr>
              <w:t>мо</w:t>
            </w:r>
            <w:proofErr w:type="spellEnd"/>
            <w:r>
              <w:rPr>
                <w:rStyle w:val="29"/>
                <w:lang w:val="uz-Cyrl-UZ"/>
              </w:rPr>
              <w:t>ҳ</w:t>
            </w:r>
            <w:proofErr w:type="spellStart"/>
            <w:r w:rsidR="00C7458F">
              <w:rPr>
                <w:rStyle w:val="29"/>
              </w:rPr>
              <w:t>иятининг</w:t>
            </w:r>
            <w:proofErr w:type="spellEnd"/>
            <w:r w:rsidR="00C7458F">
              <w:rPr>
                <w:rStyle w:val="29"/>
              </w:rPr>
              <w:t xml:space="preserve"> </w:t>
            </w:r>
            <w:proofErr w:type="spellStart"/>
            <w:r w:rsidR="00C7458F">
              <w:rPr>
                <w:rStyle w:val="29"/>
              </w:rPr>
              <w:t>номи</w:t>
            </w:r>
            <w:proofErr w:type="spellEnd"/>
          </w:p>
        </w:tc>
        <w:tc>
          <w:tcPr>
            <w:tcW w:w="3062" w:type="dxa"/>
            <w:tcBorders>
              <w:top w:val="single" w:sz="4" w:space="0" w:color="auto"/>
              <w:left w:val="single" w:sz="4" w:space="0" w:color="auto"/>
            </w:tcBorders>
            <w:shd w:val="clear" w:color="auto" w:fill="FFFFFF"/>
            <w:vAlign w:val="center"/>
          </w:tcPr>
          <w:p w:rsidR="00352B45" w:rsidRDefault="00C7458F">
            <w:pPr>
              <w:pStyle w:val="23"/>
              <w:framePr w:w="9384" w:wrap="notBeside" w:vAnchor="text" w:hAnchor="text" w:xAlign="center" w:y="1"/>
              <w:shd w:val="clear" w:color="auto" w:fill="auto"/>
              <w:spacing w:after="0" w:line="220" w:lineRule="exact"/>
              <w:ind w:firstLine="0"/>
            </w:pPr>
            <w:proofErr w:type="spellStart"/>
            <w:r>
              <w:rPr>
                <w:rStyle w:val="29"/>
              </w:rPr>
              <w:t>Буюртмачининг</w:t>
            </w:r>
            <w:proofErr w:type="spellEnd"/>
            <w:r>
              <w:rPr>
                <w:rStyle w:val="29"/>
              </w:rPr>
              <w:t xml:space="preserve"> </w:t>
            </w:r>
            <w:proofErr w:type="spellStart"/>
            <w:r>
              <w:rPr>
                <w:rStyle w:val="29"/>
              </w:rPr>
              <w:t>номи</w:t>
            </w:r>
            <w:proofErr w:type="spellEnd"/>
          </w:p>
        </w:tc>
        <w:tc>
          <w:tcPr>
            <w:tcW w:w="1147" w:type="dxa"/>
            <w:tcBorders>
              <w:top w:val="single" w:sz="4" w:space="0" w:color="auto"/>
              <w:left w:val="single" w:sz="4" w:space="0" w:color="auto"/>
            </w:tcBorders>
            <w:shd w:val="clear" w:color="auto" w:fill="FFFFFF"/>
            <w:vAlign w:val="bottom"/>
          </w:tcPr>
          <w:p w:rsidR="00352B45" w:rsidRDefault="00C7458F">
            <w:pPr>
              <w:pStyle w:val="23"/>
              <w:framePr w:w="9384" w:wrap="notBeside" w:vAnchor="text" w:hAnchor="text" w:xAlign="center" w:y="1"/>
              <w:shd w:val="clear" w:color="auto" w:fill="auto"/>
              <w:spacing w:after="0"/>
              <w:ind w:left="180" w:firstLine="0"/>
              <w:jc w:val="left"/>
            </w:pPr>
            <w:proofErr w:type="spellStart"/>
            <w:r>
              <w:rPr>
                <w:rStyle w:val="29"/>
              </w:rPr>
              <w:t>Етказиб</w:t>
            </w:r>
            <w:proofErr w:type="spellEnd"/>
          </w:p>
          <w:p w:rsidR="00352B45" w:rsidRDefault="00C7458F">
            <w:pPr>
              <w:pStyle w:val="23"/>
              <w:framePr w:w="9384" w:wrap="notBeside" w:vAnchor="text" w:hAnchor="text" w:xAlign="center" w:y="1"/>
              <w:shd w:val="clear" w:color="auto" w:fill="auto"/>
              <w:spacing w:after="0"/>
              <w:ind w:left="240" w:firstLine="0"/>
              <w:jc w:val="left"/>
            </w:pPr>
            <w:proofErr w:type="spellStart"/>
            <w:r>
              <w:rPr>
                <w:rStyle w:val="29"/>
              </w:rPr>
              <w:t>бериш</w:t>
            </w:r>
            <w:proofErr w:type="spellEnd"/>
          </w:p>
          <w:p w:rsidR="00352B45" w:rsidRDefault="00C7458F">
            <w:pPr>
              <w:pStyle w:val="23"/>
              <w:framePr w:w="9384" w:wrap="notBeside" w:vAnchor="text" w:hAnchor="text" w:xAlign="center" w:y="1"/>
              <w:shd w:val="clear" w:color="auto" w:fill="auto"/>
              <w:spacing w:after="0"/>
              <w:ind w:left="240" w:firstLine="0"/>
              <w:jc w:val="left"/>
            </w:pPr>
            <w:proofErr w:type="spellStart"/>
            <w:r>
              <w:rPr>
                <w:rStyle w:val="29"/>
              </w:rPr>
              <w:t>санаси</w:t>
            </w:r>
            <w:proofErr w:type="spellEnd"/>
          </w:p>
        </w:tc>
        <w:tc>
          <w:tcPr>
            <w:tcW w:w="1565" w:type="dxa"/>
            <w:tcBorders>
              <w:top w:val="single" w:sz="4" w:space="0" w:color="auto"/>
              <w:left w:val="single" w:sz="4" w:space="0" w:color="auto"/>
              <w:right w:val="single" w:sz="4" w:space="0" w:color="auto"/>
            </w:tcBorders>
            <w:shd w:val="clear" w:color="auto" w:fill="FFFFFF"/>
            <w:vAlign w:val="center"/>
          </w:tcPr>
          <w:p w:rsidR="00352B45" w:rsidRDefault="00C7458F">
            <w:pPr>
              <w:pStyle w:val="23"/>
              <w:framePr w:w="9384" w:wrap="notBeside" w:vAnchor="text" w:hAnchor="text" w:xAlign="center" w:y="1"/>
              <w:shd w:val="clear" w:color="auto" w:fill="auto"/>
              <w:spacing w:after="0" w:line="220" w:lineRule="exact"/>
              <w:ind w:firstLine="0"/>
            </w:pPr>
            <w:proofErr w:type="spellStart"/>
            <w:r>
              <w:rPr>
                <w:rStyle w:val="29"/>
              </w:rPr>
              <w:t>Изох</w:t>
            </w:r>
            <w:proofErr w:type="spellEnd"/>
            <w:r>
              <w:rPr>
                <w:rStyle w:val="29"/>
              </w:rPr>
              <w:t>,</w:t>
            </w:r>
          </w:p>
        </w:tc>
      </w:tr>
      <w:tr w:rsidR="00352B45">
        <w:trPr>
          <w:trHeight w:hRule="exact" w:val="288"/>
          <w:jc w:val="center"/>
        </w:trPr>
        <w:tc>
          <w:tcPr>
            <w:tcW w:w="446" w:type="dxa"/>
            <w:tcBorders>
              <w:top w:val="single" w:sz="4" w:space="0" w:color="auto"/>
              <w:left w:val="single" w:sz="4" w:space="0" w:color="auto"/>
            </w:tcBorders>
            <w:shd w:val="clear" w:color="auto" w:fill="FFFFFF"/>
          </w:tcPr>
          <w:p w:rsidR="00352B45" w:rsidRDefault="00352B45">
            <w:pPr>
              <w:framePr w:w="9384" w:wrap="notBeside" w:vAnchor="text" w:hAnchor="text" w:xAlign="center" w:y="1"/>
              <w:rPr>
                <w:sz w:val="10"/>
                <w:szCs w:val="10"/>
              </w:rPr>
            </w:pPr>
          </w:p>
        </w:tc>
        <w:tc>
          <w:tcPr>
            <w:tcW w:w="3163" w:type="dxa"/>
            <w:tcBorders>
              <w:top w:val="single" w:sz="4" w:space="0" w:color="auto"/>
              <w:left w:val="single" w:sz="4" w:space="0" w:color="auto"/>
            </w:tcBorders>
            <w:shd w:val="clear" w:color="auto" w:fill="FFFFFF"/>
          </w:tcPr>
          <w:p w:rsidR="00352B45" w:rsidRDefault="00352B45">
            <w:pPr>
              <w:framePr w:w="9384" w:wrap="notBeside" w:vAnchor="text" w:hAnchor="text" w:xAlign="center" w:y="1"/>
              <w:rPr>
                <w:sz w:val="10"/>
                <w:szCs w:val="10"/>
              </w:rPr>
            </w:pPr>
          </w:p>
        </w:tc>
        <w:tc>
          <w:tcPr>
            <w:tcW w:w="3062" w:type="dxa"/>
            <w:tcBorders>
              <w:top w:val="single" w:sz="4" w:space="0" w:color="auto"/>
              <w:left w:val="single" w:sz="4" w:space="0" w:color="auto"/>
            </w:tcBorders>
            <w:shd w:val="clear" w:color="auto" w:fill="FFFFFF"/>
          </w:tcPr>
          <w:p w:rsidR="00352B45" w:rsidRDefault="00352B45">
            <w:pPr>
              <w:framePr w:w="9384" w:wrap="notBeside" w:vAnchor="text" w:hAnchor="text" w:xAlign="center" w:y="1"/>
              <w:rPr>
                <w:sz w:val="10"/>
                <w:szCs w:val="10"/>
              </w:rPr>
            </w:pPr>
          </w:p>
        </w:tc>
        <w:tc>
          <w:tcPr>
            <w:tcW w:w="1147" w:type="dxa"/>
            <w:tcBorders>
              <w:top w:val="single" w:sz="4" w:space="0" w:color="auto"/>
              <w:left w:val="single" w:sz="4" w:space="0" w:color="auto"/>
            </w:tcBorders>
            <w:shd w:val="clear" w:color="auto" w:fill="FFFFFF"/>
          </w:tcPr>
          <w:p w:rsidR="00352B45" w:rsidRDefault="00352B45">
            <w:pPr>
              <w:framePr w:w="9384" w:wrap="notBeside" w:vAnchor="text" w:hAnchor="text" w:xAlign="center" w:y="1"/>
              <w:rPr>
                <w:sz w:val="10"/>
                <w:szCs w:val="10"/>
              </w:rPr>
            </w:pPr>
          </w:p>
        </w:tc>
        <w:tc>
          <w:tcPr>
            <w:tcW w:w="1565" w:type="dxa"/>
            <w:tcBorders>
              <w:top w:val="single" w:sz="4" w:space="0" w:color="auto"/>
              <w:left w:val="single" w:sz="4" w:space="0" w:color="auto"/>
              <w:right w:val="single" w:sz="4" w:space="0" w:color="auto"/>
            </w:tcBorders>
            <w:shd w:val="clear" w:color="auto" w:fill="FFFFFF"/>
          </w:tcPr>
          <w:p w:rsidR="00352B45" w:rsidRDefault="00352B45">
            <w:pPr>
              <w:framePr w:w="9384" w:wrap="notBeside" w:vAnchor="text" w:hAnchor="text" w:xAlign="center" w:y="1"/>
              <w:rPr>
                <w:sz w:val="10"/>
                <w:szCs w:val="10"/>
              </w:rPr>
            </w:pPr>
          </w:p>
        </w:tc>
      </w:tr>
      <w:tr w:rsidR="00352B45">
        <w:trPr>
          <w:trHeight w:hRule="exact" w:val="293"/>
          <w:jc w:val="center"/>
        </w:trPr>
        <w:tc>
          <w:tcPr>
            <w:tcW w:w="446" w:type="dxa"/>
            <w:tcBorders>
              <w:top w:val="single" w:sz="4" w:space="0" w:color="auto"/>
              <w:left w:val="single" w:sz="4" w:space="0" w:color="auto"/>
            </w:tcBorders>
            <w:shd w:val="clear" w:color="auto" w:fill="FFFFFF"/>
          </w:tcPr>
          <w:p w:rsidR="00352B45" w:rsidRDefault="00352B45">
            <w:pPr>
              <w:framePr w:w="9384" w:wrap="notBeside" w:vAnchor="text" w:hAnchor="text" w:xAlign="center" w:y="1"/>
              <w:rPr>
                <w:sz w:val="10"/>
                <w:szCs w:val="10"/>
              </w:rPr>
            </w:pPr>
          </w:p>
        </w:tc>
        <w:tc>
          <w:tcPr>
            <w:tcW w:w="3163" w:type="dxa"/>
            <w:tcBorders>
              <w:top w:val="single" w:sz="4" w:space="0" w:color="auto"/>
              <w:left w:val="single" w:sz="4" w:space="0" w:color="auto"/>
            </w:tcBorders>
            <w:shd w:val="clear" w:color="auto" w:fill="FFFFFF"/>
          </w:tcPr>
          <w:p w:rsidR="00352B45" w:rsidRDefault="00352B45">
            <w:pPr>
              <w:framePr w:w="9384" w:wrap="notBeside" w:vAnchor="text" w:hAnchor="text" w:xAlign="center" w:y="1"/>
              <w:rPr>
                <w:sz w:val="10"/>
                <w:szCs w:val="10"/>
              </w:rPr>
            </w:pPr>
          </w:p>
        </w:tc>
        <w:tc>
          <w:tcPr>
            <w:tcW w:w="3062" w:type="dxa"/>
            <w:tcBorders>
              <w:top w:val="single" w:sz="4" w:space="0" w:color="auto"/>
              <w:left w:val="single" w:sz="4" w:space="0" w:color="auto"/>
            </w:tcBorders>
            <w:shd w:val="clear" w:color="auto" w:fill="FFFFFF"/>
          </w:tcPr>
          <w:p w:rsidR="00352B45" w:rsidRDefault="00352B45">
            <w:pPr>
              <w:framePr w:w="9384" w:wrap="notBeside" w:vAnchor="text" w:hAnchor="text" w:xAlign="center" w:y="1"/>
              <w:rPr>
                <w:sz w:val="10"/>
                <w:szCs w:val="10"/>
              </w:rPr>
            </w:pPr>
          </w:p>
        </w:tc>
        <w:tc>
          <w:tcPr>
            <w:tcW w:w="1147" w:type="dxa"/>
            <w:tcBorders>
              <w:top w:val="single" w:sz="4" w:space="0" w:color="auto"/>
              <w:left w:val="single" w:sz="4" w:space="0" w:color="auto"/>
            </w:tcBorders>
            <w:shd w:val="clear" w:color="auto" w:fill="FFFFFF"/>
          </w:tcPr>
          <w:p w:rsidR="00352B45" w:rsidRDefault="00352B45">
            <w:pPr>
              <w:framePr w:w="9384" w:wrap="notBeside" w:vAnchor="text" w:hAnchor="text" w:xAlign="center" w:y="1"/>
              <w:rPr>
                <w:sz w:val="10"/>
                <w:szCs w:val="10"/>
              </w:rPr>
            </w:pPr>
          </w:p>
        </w:tc>
        <w:tc>
          <w:tcPr>
            <w:tcW w:w="1565" w:type="dxa"/>
            <w:tcBorders>
              <w:top w:val="single" w:sz="4" w:space="0" w:color="auto"/>
              <w:left w:val="single" w:sz="4" w:space="0" w:color="auto"/>
              <w:right w:val="single" w:sz="4" w:space="0" w:color="auto"/>
            </w:tcBorders>
            <w:shd w:val="clear" w:color="auto" w:fill="FFFFFF"/>
          </w:tcPr>
          <w:p w:rsidR="00352B45" w:rsidRDefault="00352B45">
            <w:pPr>
              <w:framePr w:w="9384" w:wrap="notBeside" w:vAnchor="text" w:hAnchor="text" w:xAlign="center" w:y="1"/>
              <w:rPr>
                <w:sz w:val="10"/>
                <w:szCs w:val="10"/>
              </w:rPr>
            </w:pPr>
          </w:p>
        </w:tc>
      </w:tr>
      <w:tr w:rsidR="00352B45">
        <w:trPr>
          <w:trHeight w:hRule="exact" w:val="307"/>
          <w:jc w:val="center"/>
        </w:trPr>
        <w:tc>
          <w:tcPr>
            <w:tcW w:w="446" w:type="dxa"/>
            <w:tcBorders>
              <w:top w:val="single" w:sz="4" w:space="0" w:color="auto"/>
              <w:left w:val="single" w:sz="4" w:space="0" w:color="auto"/>
              <w:bottom w:val="single" w:sz="4" w:space="0" w:color="auto"/>
            </w:tcBorders>
            <w:shd w:val="clear" w:color="auto" w:fill="FFFFFF"/>
          </w:tcPr>
          <w:p w:rsidR="00352B45" w:rsidRDefault="00352B45">
            <w:pPr>
              <w:framePr w:w="9384" w:wrap="notBeside" w:vAnchor="text" w:hAnchor="text" w:xAlign="center" w:y="1"/>
              <w:rPr>
                <w:sz w:val="10"/>
                <w:szCs w:val="10"/>
              </w:rPr>
            </w:pPr>
          </w:p>
        </w:tc>
        <w:tc>
          <w:tcPr>
            <w:tcW w:w="3163" w:type="dxa"/>
            <w:tcBorders>
              <w:top w:val="single" w:sz="4" w:space="0" w:color="auto"/>
              <w:left w:val="single" w:sz="4" w:space="0" w:color="auto"/>
              <w:bottom w:val="single" w:sz="4" w:space="0" w:color="auto"/>
            </w:tcBorders>
            <w:shd w:val="clear" w:color="auto" w:fill="FFFFFF"/>
          </w:tcPr>
          <w:p w:rsidR="00352B45" w:rsidRDefault="00352B45">
            <w:pPr>
              <w:framePr w:w="9384" w:wrap="notBeside" w:vAnchor="text" w:hAnchor="text" w:xAlign="center" w:y="1"/>
              <w:rPr>
                <w:sz w:val="10"/>
                <w:szCs w:val="10"/>
              </w:rPr>
            </w:pPr>
          </w:p>
        </w:tc>
        <w:tc>
          <w:tcPr>
            <w:tcW w:w="3062" w:type="dxa"/>
            <w:tcBorders>
              <w:top w:val="single" w:sz="4" w:space="0" w:color="auto"/>
              <w:left w:val="single" w:sz="4" w:space="0" w:color="auto"/>
              <w:bottom w:val="single" w:sz="4" w:space="0" w:color="auto"/>
            </w:tcBorders>
            <w:shd w:val="clear" w:color="auto" w:fill="FFFFFF"/>
          </w:tcPr>
          <w:p w:rsidR="00352B45" w:rsidRDefault="00352B45">
            <w:pPr>
              <w:framePr w:w="9384" w:wrap="notBeside" w:vAnchor="text" w:hAnchor="text" w:xAlign="center" w:y="1"/>
              <w:rPr>
                <w:sz w:val="10"/>
                <w:szCs w:val="10"/>
              </w:rPr>
            </w:pPr>
          </w:p>
        </w:tc>
        <w:tc>
          <w:tcPr>
            <w:tcW w:w="1147" w:type="dxa"/>
            <w:tcBorders>
              <w:top w:val="single" w:sz="4" w:space="0" w:color="auto"/>
              <w:left w:val="single" w:sz="4" w:space="0" w:color="auto"/>
              <w:bottom w:val="single" w:sz="4" w:space="0" w:color="auto"/>
            </w:tcBorders>
            <w:shd w:val="clear" w:color="auto" w:fill="FFFFFF"/>
          </w:tcPr>
          <w:p w:rsidR="00352B45" w:rsidRDefault="00352B45">
            <w:pPr>
              <w:framePr w:w="9384" w:wrap="notBeside" w:vAnchor="text" w:hAnchor="text" w:xAlign="center" w:y="1"/>
              <w:rPr>
                <w:sz w:val="10"/>
                <w:szCs w:val="10"/>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352B45" w:rsidRDefault="00352B45">
            <w:pPr>
              <w:framePr w:w="9384" w:wrap="notBeside" w:vAnchor="text" w:hAnchor="text" w:xAlign="center" w:y="1"/>
              <w:rPr>
                <w:sz w:val="10"/>
                <w:szCs w:val="10"/>
              </w:rPr>
            </w:pPr>
          </w:p>
        </w:tc>
      </w:tr>
    </w:tbl>
    <w:p w:rsidR="00352B45" w:rsidRDefault="00C7458F">
      <w:pPr>
        <w:pStyle w:val="2c"/>
        <w:framePr w:w="9384" w:wrap="notBeside" w:vAnchor="text" w:hAnchor="text" w:xAlign="center" w:y="1"/>
        <w:shd w:val="clear" w:color="auto" w:fill="auto"/>
        <w:spacing w:line="220" w:lineRule="exact"/>
        <w:rPr>
          <w:lang w:val="uz-Cyrl-UZ"/>
        </w:rPr>
      </w:pPr>
      <w:r>
        <w:t>(</w:t>
      </w:r>
      <w:proofErr w:type="spellStart"/>
      <w:r>
        <w:t>ваколатли</w:t>
      </w:r>
      <w:proofErr w:type="spellEnd"/>
      <w:r>
        <w:t xml:space="preserve"> </w:t>
      </w:r>
      <w:proofErr w:type="spellStart"/>
      <w:r>
        <w:t>шахснинг</w:t>
      </w:r>
      <w:proofErr w:type="spellEnd"/>
      <w:r>
        <w:t xml:space="preserve"> </w:t>
      </w:r>
      <w:proofErr w:type="spellStart"/>
      <w:r>
        <w:t>имзоси</w:t>
      </w:r>
      <w:proofErr w:type="spellEnd"/>
      <w:r>
        <w:t>)</w:t>
      </w:r>
    </w:p>
    <w:p w:rsidR="002E4560" w:rsidRDefault="002E4560">
      <w:pPr>
        <w:pStyle w:val="2c"/>
        <w:framePr w:w="9384" w:wrap="notBeside" w:vAnchor="text" w:hAnchor="text" w:xAlign="center" w:y="1"/>
        <w:shd w:val="clear" w:color="auto" w:fill="auto"/>
        <w:spacing w:line="220" w:lineRule="exact"/>
        <w:rPr>
          <w:lang w:val="uz-Cyrl-UZ"/>
        </w:rPr>
      </w:pPr>
      <w:r>
        <w:rPr>
          <w:lang w:val="uz-Cyrl-UZ"/>
        </w:rPr>
        <w:t>Ф.И.Ш лавозими</w:t>
      </w:r>
    </w:p>
    <w:p w:rsidR="002E4560" w:rsidRDefault="002E4560">
      <w:pPr>
        <w:pStyle w:val="2c"/>
        <w:framePr w:w="9384" w:wrap="notBeside" w:vAnchor="text" w:hAnchor="text" w:xAlign="center" w:y="1"/>
        <w:shd w:val="clear" w:color="auto" w:fill="auto"/>
        <w:spacing w:line="220" w:lineRule="exact"/>
        <w:rPr>
          <w:lang w:val="uz-Cyrl-UZ"/>
        </w:rPr>
      </w:pPr>
      <w:r>
        <w:rPr>
          <w:lang w:val="uz-Cyrl-UZ"/>
        </w:rPr>
        <w:t>Муҳр ўрни</w:t>
      </w: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rsidP="002E4560">
      <w:pPr>
        <w:pStyle w:val="2c"/>
        <w:framePr w:w="9384" w:wrap="notBeside" w:vAnchor="text" w:hAnchor="text" w:xAlign="center" w:y="1"/>
        <w:shd w:val="clear" w:color="auto" w:fill="auto"/>
        <w:spacing w:line="220" w:lineRule="exact"/>
        <w:ind w:left="720"/>
        <w:rPr>
          <w:lang w:val="uz-Cyrl-UZ"/>
        </w:rPr>
      </w:pPr>
      <w:r>
        <w:rPr>
          <w:lang w:val="uz-Cyrl-UZ"/>
        </w:rPr>
        <w:t>* Ўхшаш товарни (ишлар, хизматлар)- ўзининг функционал мақсади, қўлланилиши, сифати ва техник хусусиятлари бўйича бошқа товар (ишлар, хизматлар) билан тўлиқ бир хил бўлган ёки бундай бир хил товар (ишлар, хизматлар) бўлмаган тақдирда бошқа товарга (ишлар, хизматлар) яқин бўлган товар (ишлар, хизматлар).</w:t>
      </w: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r>
        <w:rPr>
          <w:lang w:val="uz-Cyrl-UZ"/>
        </w:rPr>
        <w:t xml:space="preserve"> </w:t>
      </w: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Default="002E4560">
      <w:pPr>
        <w:pStyle w:val="2c"/>
        <w:framePr w:w="9384" w:wrap="notBeside" w:vAnchor="text" w:hAnchor="text" w:xAlign="center" w:y="1"/>
        <w:shd w:val="clear" w:color="auto" w:fill="auto"/>
        <w:spacing w:line="220" w:lineRule="exact"/>
        <w:rPr>
          <w:lang w:val="uz-Cyrl-UZ"/>
        </w:rPr>
      </w:pPr>
    </w:p>
    <w:p w:rsidR="002E4560" w:rsidRPr="002E4560" w:rsidRDefault="002E4560">
      <w:pPr>
        <w:pStyle w:val="2c"/>
        <w:framePr w:w="9384" w:wrap="notBeside" w:vAnchor="text" w:hAnchor="text" w:xAlign="center" w:y="1"/>
        <w:shd w:val="clear" w:color="auto" w:fill="auto"/>
        <w:spacing w:line="220" w:lineRule="exact"/>
        <w:rPr>
          <w:lang w:val="uz-Cyrl-UZ"/>
        </w:rPr>
      </w:pPr>
    </w:p>
    <w:p w:rsidR="00352B45" w:rsidRPr="002E4560" w:rsidRDefault="00352B45">
      <w:pPr>
        <w:framePr w:w="9384" w:wrap="notBeside" w:vAnchor="text" w:hAnchor="text" w:xAlign="center" w:y="1"/>
        <w:rPr>
          <w:sz w:val="2"/>
          <w:szCs w:val="2"/>
          <w:lang w:val="uz-Cyrl-UZ"/>
        </w:rPr>
      </w:pPr>
    </w:p>
    <w:p w:rsidR="00352B45" w:rsidRPr="002E4560" w:rsidRDefault="00352B45">
      <w:pPr>
        <w:rPr>
          <w:sz w:val="2"/>
          <w:szCs w:val="2"/>
          <w:lang w:val="uz-Cyrl-UZ"/>
        </w:rPr>
      </w:pPr>
    </w:p>
    <w:p w:rsidR="00352B45" w:rsidRDefault="002E4560">
      <w:pPr>
        <w:rPr>
          <w:sz w:val="2"/>
          <w:szCs w:val="2"/>
          <w:lang w:val="uz-Cyrl-UZ"/>
        </w:rPr>
      </w:pPr>
      <w:r>
        <w:rPr>
          <w:sz w:val="2"/>
          <w:szCs w:val="2"/>
          <w:lang w:val="uz-Cyrl-UZ"/>
        </w:rPr>
        <w:t>л</w:t>
      </w:r>
    </w:p>
    <w:p w:rsidR="002E4560" w:rsidRPr="002E4560" w:rsidRDefault="002E4560">
      <w:pPr>
        <w:rPr>
          <w:sz w:val="2"/>
          <w:szCs w:val="2"/>
          <w:lang w:val="uz-Cyrl-UZ"/>
        </w:rPr>
        <w:sectPr w:rsidR="002E4560" w:rsidRPr="002E4560">
          <w:headerReference w:type="even" r:id="rId11"/>
          <w:headerReference w:type="default" r:id="rId12"/>
          <w:footerReference w:type="even" r:id="rId13"/>
          <w:headerReference w:type="first" r:id="rId14"/>
          <w:pgSz w:w="11900" w:h="16840"/>
          <w:pgMar w:top="2982" w:right="962" w:bottom="2641" w:left="1395" w:header="0" w:footer="3" w:gutter="0"/>
          <w:cols w:space="720"/>
          <w:noEndnote/>
          <w:titlePg/>
          <w:docGrid w:linePitch="360"/>
        </w:sectPr>
      </w:pPr>
    </w:p>
    <w:p w:rsidR="00352B45" w:rsidRDefault="00C7458F">
      <w:pPr>
        <w:pStyle w:val="25"/>
        <w:keepNext/>
        <w:keepLines/>
        <w:shd w:val="clear" w:color="auto" w:fill="auto"/>
        <w:spacing w:before="0" w:after="308" w:line="220" w:lineRule="exact"/>
        <w:ind w:left="60"/>
      </w:pPr>
      <w:bookmarkStart w:id="8" w:name="bookmark8"/>
      <w:r>
        <w:lastRenderedPageBreak/>
        <w:t>ТЕХНИК ТАКЛИФ</w:t>
      </w:r>
      <w:bookmarkEnd w:id="8"/>
    </w:p>
    <w:p w:rsidR="00352B45" w:rsidRDefault="00280611">
      <w:pPr>
        <w:pStyle w:val="32"/>
        <w:shd w:val="clear" w:color="auto" w:fill="auto"/>
        <w:spacing w:before="0" w:after="848" w:line="220" w:lineRule="exact"/>
        <w:ind w:left="60"/>
        <w:jc w:val="center"/>
      </w:pPr>
      <w:proofErr w:type="gramStart"/>
      <w:r>
        <w:t>(</w:t>
      </w:r>
      <w:proofErr w:type="spellStart"/>
      <w:r>
        <w:t>танлаш</w:t>
      </w:r>
      <w:proofErr w:type="spellEnd"/>
      <w:r>
        <w:t xml:space="preserve"> предмет</w:t>
      </w:r>
      <w:r>
        <w:rPr>
          <w:lang w:val="uz-Cyrl-UZ"/>
        </w:rPr>
        <w:t>и</w:t>
      </w:r>
      <w:r w:rsidR="00C7458F">
        <w:t xml:space="preserve"> к</w:t>
      </w:r>
      <w:r w:rsidR="002E4560">
        <w:rPr>
          <w:lang w:val="uz-Cyrl-UZ"/>
        </w:rPr>
        <w:t>ў</w:t>
      </w:r>
      <w:proofErr w:type="spellStart"/>
      <w:r w:rsidR="00C7458F">
        <w:t>рсат</w:t>
      </w:r>
      <w:proofErr w:type="spellEnd"/>
      <w:r w:rsidR="002E4560">
        <w:rPr>
          <w:lang w:val="uz-Cyrl-UZ"/>
        </w:rPr>
        <w:t>и</w:t>
      </w:r>
      <w:r w:rsidR="002E4560">
        <w:t>лад</w:t>
      </w:r>
      <w:r w:rsidR="002E4560">
        <w:rPr>
          <w:lang w:val="uz-Cyrl-UZ"/>
        </w:rPr>
        <w:t>и</w:t>
      </w:r>
      <w:r w:rsidR="00C7458F">
        <w:t>]</w:t>
      </w:r>
      <w:proofErr w:type="gramEnd"/>
    </w:p>
    <w:p w:rsidR="00352B45" w:rsidRDefault="00C7458F">
      <w:pPr>
        <w:pStyle w:val="25"/>
        <w:keepNext/>
        <w:keepLines/>
        <w:shd w:val="clear" w:color="auto" w:fill="auto"/>
        <w:spacing w:before="0" w:after="247" w:line="220" w:lineRule="exact"/>
        <w:ind w:left="60"/>
      </w:pPr>
      <w:bookmarkStart w:id="9" w:name="bookmark9"/>
      <w:proofErr w:type="spellStart"/>
      <w:r>
        <w:t>Хурматли</w:t>
      </w:r>
      <w:proofErr w:type="spellEnd"/>
      <w:r>
        <w:t xml:space="preserve"> </w:t>
      </w:r>
      <w:proofErr w:type="spellStart"/>
      <w:r>
        <w:t>хонимлар</w:t>
      </w:r>
      <w:proofErr w:type="spellEnd"/>
      <w:r>
        <w:t xml:space="preserve"> </w:t>
      </w:r>
      <w:proofErr w:type="spellStart"/>
      <w:r>
        <w:t>ва</w:t>
      </w:r>
      <w:proofErr w:type="spellEnd"/>
      <w:r>
        <w:t xml:space="preserve"> </w:t>
      </w:r>
      <w:proofErr w:type="spellStart"/>
      <w:r>
        <w:t>жаноблар</w:t>
      </w:r>
      <w:proofErr w:type="spellEnd"/>
      <w:r>
        <w:t>!</w:t>
      </w:r>
      <w:bookmarkEnd w:id="9"/>
    </w:p>
    <w:p w:rsidR="00352B45" w:rsidRDefault="00C7458F">
      <w:pPr>
        <w:pStyle w:val="23"/>
        <w:shd w:val="clear" w:color="auto" w:fill="auto"/>
        <w:tabs>
          <w:tab w:val="left" w:leader="underscore" w:pos="2257"/>
          <w:tab w:val="left" w:leader="underscore" w:pos="6639"/>
        </w:tabs>
        <w:spacing w:after="0"/>
        <w:ind w:firstLine="740"/>
        <w:jc w:val="both"/>
      </w:pPr>
      <w:r>
        <w:tab/>
      </w:r>
      <w:proofErr w:type="spellStart"/>
      <w:r>
        <w:t>учун</w:t>
      </w:r>
      <w:proofErr w:type="spellEnd"/>
      <w:r>
        <w:t xml:space="preserve"> </w:t>
      </w:r>
      <w:proofErr w:type="spellStart"/>
      <w:r>
        <w:t>харид</w:t>
      </w:r>
      <w:proofErr w:type="spellEnd"/>
      <w:r>
        <w:t xml:space="preserve"> </w:t>
      </w:r>
      <w:r w:rsidR="002E4560">
        <w:rPr>
          <w:lang w:val="uz-Cyrl-UZ"/>
        </w:rPr>
        <w:t>қ</w:t>
      </w:r>
      <w:proofErr w:type="spellStart"/>
      <w:r>
        <w:t>илиш</w:t>
      </w:r>
      <w:proofErr w:type="spellEnd"/>
      <w:r>
        <w:t xml:space="preserve"> </w:t>
      </w:r>
      <w:proofErr w:type="spellStart"/>
      <w:r>
        <w:t>хужжатларини</w:t>
      </w:r>
      <w:proofErr w:type="spellEnd"/>
      <w:r>
        <w:t xml:space="preserve"> </w:t>
      </w:r>
      <w:proofErr w:type="spellStart"/>
      <w:r>
        <w:t>ва</w:t>
      </w:r>
      <w:proofErr w:type="spellEnd"/>
      <w:proofErr w:type="gramStart"/>
      <w:r>
        <w:tab/>
        <w:t>-</w:t>
      </w:r>
      <w:proofErr w:type="spellStart"/>
      <w:proofErr w:type="gramEnd"/>
      <w:r>
        <w:t>сонли</w:t>
      </w:r>
      <w:proofErr w:type="spellEnd"/>
      <w:r>
        <w:t xml:space="preserve"> </w:t>
      </w:r>
      <w:proofErr w:type="spellStart"/>
      <w:r>
        <w:t>мурожаатларга</w:t>
      </w:r>
      <w:proofErr w:type="spellEnd"/>
      <w:r>
        <w:t xml:space="preserve"> </w:t>
      </w:r>
      <w:proofErr w:type="spellStart"/>
      <w:r>
        <w:t>ёзма</w:t>
      </w:r>
      <w:proofErr w:type="spellEnd"/>
    </w:p>
    <w:p w:rsidR="00352B45" w:rsidRPr="00280611" w:rsidRDefault="00C7458F">
      <w:pPr>
        <w:pStyle w:val="32"/>
        <w:shd w:val="clear" w:color="auto" w:fill="auto"/>
        <w:spacing w:before="0" w:after="0" w:line="278" w:lineRule="exact"/>
        <w:jc w:val="both"/>
        <w:rPr>
          <w:lang w:val="uz-Cyrl-UZ"/>
        </w:rPr>
      </w:pPr>
      <w:proofErr w:type="spellStart"/>
      <w:r>
        <w:rPr>
          <w:rStyle w:val="33"/>
        </w:rPr>
        <w:t>жавобларни</w:t>
      </w:r>
      <w:proofErr w:type="spellEnd"/>
      <w:r>
        <w:rPr>
          <w:rStyle w:val="33"/>
        </w:rPr>
        <w:t xml:space="preserve"> (</w:t>
      </w:r>
      <w:proofErr w:type="spellStart"/>
      <w:r>
        <w:t>ёзма</w:t>
      </w:r>
      <w:proofErr w:type="spellEnd"/>
      <w:r>
        <w:t xml:space="preserve"> </w:t>
      </w:r>
      <w:proofErr w:type="spellStart"/>
      <w:r>
        <w:t>суровлар</w:t>
      </w:r>
      <w:proofErr w:type="spellEnd"/>
      <w:r>
        <w:t xml:space="preserve"> </w:t>
      </w:r>
      <w:proofErr w:type="spellStart"/>
      <w:r>
        <w:t>ра</w:t>
      </w:r>
      <w:proofErr w:type="spellEnd"/>
      <w:r w:rsidR="002E4560">
        <w:rPr>
          <w:lang w:val="uz-Cyrl-UZ"/>
        </w:rPr>
        <w:t>қ</w:t>
      </w:r>
      <w:proofErr w:type="spellStart"/>
      <w:r>
        <w:t>амлар</w:t>
      </w:r>
      <w:proofErr w:type="spellEnd"/>
      <w:r w:rsidR="002E4560">
        <w:rPr>
          <w:lang w:val="uz-Cyrl-UZ"/>
        </w:rPr>
        <w:t>ини</w:t>
      </w:r>
      <w:r>
        <w:t xml:space="preserve"> </w:t>
      </w:r>
      <w:proofErr w:type="spellStart"/>
      <w:r>
        <w:t>ва</w:t>
      </w:r>
      <w:proofErr w:type="spellEnd"/>
      <w:r>
        <w:t xml:space="preserve"> </w:t>
      </w:r>
      <w:proofErr w:type="spellStart"/>
      <w:r>
        <w:t>уларга</w:t>
      </w:r>
      <w:proofErr w:type="spellEnd"/>
      <w:r>
        <w:t xml:space="preserve"> </w:t>
      </w:r>
      <w:proofErr w:type="spellStart"/>
      <w:r>
        <w:t>жавоб</w:t>
      </w:r>
      <w:proofErr w:type="spellEnd"/>
      <w:r>
        <w:t xml:space="preserve"> </w:t>
      </w:r>
      <w:proofErr w:type="spellStart"/>
      <w:r>
        <w:t>мавжуд</w:t>
      </w:r>
      <w:proofErr w:type="spellEnd"/>
      <w:r>
        <w:t xml:space="preserve"> б</w:t>
      </w:r>
      <w:r w:rsidR="002E4560">
        <w:rPr>
          <w:lang w:val="uz-Cyrl-UZ"/>
        </w:rPr>
        <w:t>ў</w:t>
      </w:r>
      <w:proofErr w:type="spellStart"/>
      <w:r>
        <w:t>лса</w:t>
      </w:r>
      <w:proofErr w:type="spellEnd"/>
      <w:r>
        <w:t xml:space="preserve">, </w:t>
      </w:r>
      <w:proofErr w:type="spellStart"/>
      <w:r>
        <w:t>уларга</w:t>
      </w:r>
      <w:proofErr w:type="spellEnd"/>
      <w:r>
        <w:t xml:space="preserve"> </w:t>
      </w:r>
      <w:proofErr w:type="spellStart"/>
      <w:r>
        <w:t>жавоблар</w:t>
      </w:r>
      <w:proofErr w:type="spellEnd"/>
      <w:r>
        <w:t xml:space="preserve"> </w:t>
      </w:r>
      <w:proofErr w:type="spellStart"/>
      <w:r>
        <w:t>ра</w:t>
      </w:r>
      <w:proofErr w:type="spellEnd"/>
      <w:r w:rsidR="002E4560">
        <w:rPr>
          <w:lang w:val="uz-Cyrl-UZ"/>
        </w:rPr>
        <w:t>қ</w:t>
      </w:r>
      <w:proofErr w:type="spellStart"/>
      <w:r>
        <w:t>амлар</w:t>
      </w:r>
      <w:proofErr w:type="spellEnd"/>
      <w:r w:rsidR="002E4560">
        <w:rPr>
          <w:lang w:val="uz-Cyrl-UZ"/>
        </w:rPr>
        <w:t xml:space="preserve">ини </w:t>
      </w:r>
      <w:r>
        <w:t>к</w:t>
      </w:r>
      <w:r w:rsidR="002E4560">
        <w:rPr>
          <w:lang w:val="uz-Cyrl-UZ"/>
        </w:rPr>
        <w:t>ў</w:t>
      </w:r>
      <w:proofErr w:type="spellStart"/>
      <w:r>
        <w:t>рсат</w:t>
      </w:r>
      <w:proofErr w:type="spellEnd"/>
      <w:r w:rsidR="002E4560">
        <w:rPr>
          <w:lang w:val="uz-Cyrl-UZ"/>
        </w:rPr>
        <w:t>иш</w:t>
      </w:r>
      <w:r w:rsidR="002E4560">
        <w:rPr>
          <w:rStyle w:val="33"/>
          <w:lang w:val="uz-Cyrl-UZ"/>
        </w:rPr>
        <w:t>)</w:t>
      </w:r>
      <w:r>
        <w:rPr>
          <w:rStyle w:val="33"/>
        </w:rPr>
        <w:t xml:space="preserve"> </w:t>
      </w:r>
      <w:r w:rsidR="002E4560">
        <w:rPr>
          <w:rStyle w:val="33"/>
          <w:lang w:val="uz-Cyrl-UZ"/>
        </w:rPr>
        <w:t>ў</w:t>
      </w:r>
      <w:proofErr w:type="spellStart"/>
      <w:r>
        <w:rPr>
          <w:rStyle w:val="33"/>
        </w:rPr>
        <w:t>рганиб</w:t>
      </w:r>
      <w:proofErr w:type="spellEnd"/>
      <w:r>
        <w:rPr>
          <w:rStyle w:val="33"/>
        </w:rPr>
        <w:t xml:space="preserve">, </w:t>
      </w:r>
      <w:proofErr w:type="spellStart"/>
      <w:r>
        <w:rPr>
          <w:rStyle w:val="33"/>
        </w:rPr>
        <w:t>ушбу</w:t>
      </w:r>
      <w:proofErr w:type="spellEnd"/>
      <w:r>
        <w:rPr>
          <w:rStyle w:val="33"/>
        </w:rPr>
        <w:t xml:space="preserve"> </w:t>
      </w:r>
      <w:proofErr w:type="spellStart"/>
      <w:r>
        <w:rPr>
          <w:rStyle w:val="33"/>
        </w:rPr>
        <w:t>билан</w:t>
      </w:r>
      <w:proofErr w:type="spellEnd"/>
      <w:r>
        <w:rPr>
          <w:rStyle w:val="33"/>
        </w:rPr>
        <w:t xml:space="preserve"> </w:t>
      </w:r>
      <w:proofErr w:type="spellStart"/>
      <w:r>
        <w:rPr>
          <w:rStyle w:val="33"/>
        </w:rPr>
        <w:t>уларни</w:t>
      </w:r>
      <w:proofErr w:type="spellEnd"/>
      <w:r>
        <w:rPr>
          <w:rStyle w:val="33"/>
        </w:rPr>
        <w:t xml:space="preserve"> </w:t>
      </w:r>
      <w:proofErr w:type="spellStart"/>
      <w:r>
        <w:rPr>
          <w:rStyle w:val="33"/>
        </w:rPr>
        <w:t>олганлигимизни</w:t>
      </w:r>
      <w:proofErr w:type="spellEnd"/>
      <w:r>
        <w:rPr>
          <w:rStyle w:val="33"/>
        </w:rPr>
        <w:t xml:space="preserve"> </w:t>
      </w:r>
      <w:proofErr w:type="spellStart"/>
      <w:r>
        <w:rPr>
          <w:rStyle w:val="33"/>
        </w:rPr>
        <w:t>тасдик</w:t>
      </w:r>
      <w:proofErr w:type="spellEnd"/>
      <w:r w:rsidR="002E4560">
        <w:rPr>
          <w:rStyle w:val="33"/>
          <w:lang w:val="uz-Cyrl-UZ"/>
        </w:rPr>
        <w:t>л</w:t>
      </w:r>
      <w:proofErr w:type="spellStart"/>
      <w:r>
        <w:rPr>
          <w:rStyle w:val="33"/>
        </w:rPr>
        <w:t>аб</w:t>
      </w:r>
      <w:proofErr w:type="spellEnd"/>
      <w:r>
        <w:rPr>
          <w:rStyle w:val="33"/>
        </w:rPr>
        <w:t xml:space="preserve">, </w:t>
      </w:r>
      <w:proofErr w:type="spellStart"/>
      <w:r>
        <w:rPr>
          <w:rStyle w:val="33"/>
        </w:rPr>
        <w:t>биз</w:t>
      </w:r>
      <w:proofErr w:type="spellEnd"/>
      <w:r>
        <w:rPr>
          <w:rStyle w:val="33"/>
        </w:rPr>
        <w:t xml:space="preserve">, </w:t>
      </w:r>
      <w:proofErr w:type="spellStart"/>
      <w:r>
        <w:rPr>
          <w:rStyle w:val="33"/>
        </w:rPr>
        <w:t>куйида</w:t>
      </w:r>
      <w:proofErr w:type="spellEnd"/>
      <w:r>
        <w:rPr>
          <w:rStyle w:val="33"/>
        </w:rPr>
        <w:t xml:space="preserve"> </w:t>
      </w:r>
      <w:proofErr w:type="spellStart"/>
      <w:r>
        <w:rPr>
          <w:rStyle w:val="33"/>
        </w:rPr>
        <w:t>имзоловчилар</w:t>
      </w:r>
      <w:proofErr w:type="spellEnd"/>
      <w:r>
        <w:rPr>
          <w:rStyle w:val="33"/>
        </w:rPr>
        <w:t xml:space="preserve"> (</w:t>
      </w:r>
      <w:proofErr w:type="spellStart"/>
      <w:r>
        <w:t>танлаш</w:t>
      </w:r>
      <w:proofErr w:type="spellEnd"/>
      <w:r>
        <w:t xml:space="preserve"> </w:t>
      </w:r>
      <w:r w:rsidR="002E4560">
        <w:rPr>
          <w:lang w:val="uz-Cyrl-UZ"/>
        </w:rPr>
        <w:t>и</w:t>
      </w:r>
      <w:proofErr w:type="spellStart"/>
      <w:r>
        <w:t>штирокчис</w:t>
      </w:r>
      <w:proofErr w:type="spellEnd"/>
      <w:r w:rsidR="002E4560">
        <w:rPr>
          <w:lang w:val="uz-Cyrl-UZ"/>
        </w:rPr>
        <w:t>и</w:t>
      </w:r>
      <w:proofErr w:type="spellStart"/>
      <w:r>
        <w:t>нинг</w:t>
      </w:r>
      <w:proofErr w:type="spellEnd"/>
      <w:r>
        <w:t xml:space="preserve"> т</w:t>
      </w:r>
      <w:r w:rsidR="002E4560">
        <w:rPr>
          <w:lang w:val="uz-Cyrl-UZ"/>
        </w:rPr>
        <w:t>ў</w:t>
      </w:r>
      <w:r>
        <w:t>ли</w:t>
      </w:r>
      <w:r w:rsidR="002E4560">
        <w:rPr>
          <w:lang w:val="uz-Cyrl-UZ"/>
        </w:rPr>
        <w:t>қ</w:t>
      </w:r>
      <w:r>
        <w:t>, ном</w:t>
      </w:r>
      <w:r w:rsidR="002E4560">
        <w:rPr>
          <w:lang w:val="uz-Cyrl-UZ"/>
        </w:rPr>
        <w:t>и</w:t>
      </w:r>
      <w:r w:rsidR="00280611">
        <w:t>)</w:t>
      </w:r>
    </w:p>
    <w:p w:rsidR="00352B45" w:rsidRDefault="00C7458F">
      <w:pPr>
        <w:pStyle w:val="32"/>
        <w:shd w:val="clear" w:color="auto" w:fill="auto"/>
        <w:tabs>
          <w:tab w:val="left" w:leader="underscore" w:pos="2482"/>
        </w:tabs>
        <w:spacing w:before="0" w:after="0" w:line="278" w:lineRule="exact"/>
        <w:jc w:val="both"/>
      </w:pPr>
      <w:r>
        <w:rPr>
          <w:rStyle w:val="33"/>
        </w:rPr>
        <w:tab/>
        <w:t xml:space="preserve"> (</w:t>
      </w:r>
      <w:proofErr w:type="spellStart"/>
      <w:r>
        <w:t>товарлар</w:t>
      </w:r>
      <w:proofErr w:type="spellEnd"/>
      <w:r>
        <w:t xml:space="preserve">, </w:t>
      </w:r>
      <w:proofErr w:type="spellStart"/>
      <w:r>
        <w:t>ишлар</w:t>
      </w:r>
      <w:proofErr w:type="spellEnd"/>
      <w:r>
        <w:t xml:space="preserve"> </w:t>
      </w:r>
      <w:proofErr w:type="spellStart"/>
      <w:r>
        <w:t>ва</w:t>
      </w:r>
      <w:proofErr w:type="spellEnd"/>
      <w:r>
        <w:t xml:space="preserve"> </w:t>
      </w:r>
      <w:proofErr w:type="spellStart"/>
      <w:r>
        <w:t>хизматлар</w:t>
      </w:r>
      <w:proofErr w:type="spellEnd"/>
      <w:r>
        <w:t xml:space="preserve"> </w:t>
      </w:r>
      <w:proofErr w:type="spellStart"/>
      <w:r>
        <w:t>номини</w:t>
      </w:r>
      <w:proofErr w:type="spellEnd"/>
      <w:r>
        <w:t xml:space="preserve"> </w:t>
      </w:r>
      <w:proofErr w:type="spellStart"/>
      <w:r>
        <w:t>курсатинг</w:t>
      </w:r>
      <w:proofErr w:type="spellEnd"/>
      <w:r>
        <w:rPr>
          <w:rStyle w:val="33"/>
        </w:rPr>
        <w:t xml:space="preserve">) </w:t>
      </w:r>
      <w:proofErr w:type="spellStart"/>
      <w:r>
        <w:rPr>
          <w:rStyle w:val="33"/>
        </w:rPr>
        <w:t>таклиф</w:t>
      </w:r>
      <w:proofErr w:type="spellEnd"/>
    </w:p>
    <w:p w:rsidR="00352B45" w:rsidRDefault="002E4560">
      <w:pPr>
        <w:pStyle w:val="23"/>
        <w:shd w:val="clear" w:color="auto" w:fill="auto"/>
        <w:spacing w:after="0"/>
        <w:ind w:firstLine="0"/>
        <w:jc w:val="both"/>
      </w:pPr>
      <w:r>
        <w:rPr>
          <w:lang w:val="uz-Cyrl-UZ"/>
        </w:rPr>
        <w:t>қ</w:t>
      </w:r>
      <w:proofErr w:type="spellStart"/>
      <w:r w:rsidR="00C7458F">
        <w:t>иламиз</w:t>
      </w:r>
      <w:proofErr w:type="spellEnd"/>
      <w:r w:rsidR="00C7458F">
        <w:t>.</w:t>
      </w:r>
    </w:p>
    <w:p w:rsidR="00352B45" w:rsidRDefault="00C7458F">
      <w:pPr>
        <w:pStyle w:val="23"/>
        <w:shd w:val="clear" w:color="auto" w:fill="auto"/>
        <w:spacing w:after="0"/>
        <w:ind w:firstLine="740"/>
        <w:jc w:val="both"/>
      </w:pPr>
      <w:r>
        <w:t xml:space="preserve">Ушбу техник </w:t>
      </w:r>
      <w:proofErr w:type="spellStart"/>
      <w:r>
        <w:t>таклифга</w:t>
      </w:r>
      <w:proofErr w:type="spellEnd"/>
      <w:r>
        <w:t xml:space="preserve"> т</w:t>
      </w:r>
      <w:r w:rsidR="002E4560">
        <w:rPr>
          <w:lang w:val="uz-Cyrl-UZ"/>
        </w:rPr>
        <w:t>ў</w:t>
      </w:r>
      <w:r>
        <w:t>ли</w:t>
      </w:r>
      <w:r w:rsidR="002E4560">
        <w:rPr>
          <w:lang w:val="uz-Cyrl-UZ"/>
        </w:rPr>
        <w:t>қ</w:t>
      </w:r>
      <w:r>
        <w:t xml:space="preserve"> </w:t>
      </w:r>
      <w:proofErr w:type="spellStart"/>
      <w:r>
        <w:t>риоя</w:t>
      </w:r>
      <w:proofErr w:type="spellEnd"/>
      <w:r>
        <w:t xml:space="preserve"> </w:t>
      </w:r>
      <w:r w:rsidR="002E4560">
        <w:rPr>
          <w:lang w:val="uz-Cyrl-UZ"/>
        </w:rPr>
        <w:t>қ</w:t>
      </w:r>
      <w:proofErr w:type="spellStart"/>
      <w:r>
        <w:t>илган</w:t>
      </w:r>
      <w:proofErr w:type="spellEnd"/>
      <w:r>
        <w:t xml:space="preserve"> </w:t>
      </w:r>
      <w:r w:rsidR="002E4560">
        <w:rPr>
          <w:lang w:val="uz-Cyrl-UZ"/>
        </w:rPr>
        <w:t>ҳ</w:t>
      </w:r>
      <w:proofErr w:type="spellStart"/>
      <w:r>
        <w:t>олда</w:t>
      </w:r>
      <w:proofErr w:type="spellEnd"/>
      <w:r>
        <w:t xml:space="preserve">, </w:t>
      </w:r>
      <w:proofErr w:type="spellStart"/>
      <w:r>
        <w:t>танлаш</w:t>
      </w:r>
      <w:proofErr w:type="spellEnd"/>
      <w:r>
        <w:t xml:space="preserve"> </w:t>
      </w:r>
      <w:r w:rsidR="002E4560">
        <w:rPr>
          <w:lang w:val="uz-Cyrl-UZ"/>
        </w:rPr>
        <w:t>ғ</w:t>
      </w:r>
      <w:proofErr w:type="spellStart"/>
      <w:r>
        <w:t>олиби</w:t>
      </w:r>
      <w:proofErr w:type="spellEnd"/>
      <w:r>
        <w:t xml:space="preserve"> </w:t>
      </w:r>
      <w:proofErr w:type="spellStart"/>
      <w:r>
        <w:t>билан</w:t>
      </w:r>
      <w:proofErr w:type="spellEnd"/>
      <w:r>
        <w:t xml:space="preserve"> </w:t>
      </w:r>
      <w:proofErr w:type="spellStart"/>
      <w:r>
        <w:t>тузиладиган</w:t>
      </w:r>
      <w:proofErr w:type="spellEnd"/>
      <w:r>
        <w:t xml:space="preserve"> </w:t>
      </w:r>
      <w:proofErr w:type="spellStart"/>
      <w:r>
        <w:t>шартнома</w:t>
      </w:r>
      <w:proofErr w:type="spellEnd"/>
      <w:r>
        <w:t xml:space="preserve"> </w:t>
      </w:r>
      <w:proofErr w:type="spellStart"/>
      <w:r>
        <w:t>буйича</w:t>
      </w:r>
      <w:proofErr w:type="spellEnd"/>
      <w:r>
        <w:t xml:space="preserve"> </w:t>
      </w:r>
      <w:proofErr w:type="spellStart"/>
      <w:r>
        <w:t>хизмат</w:t>
      </w:r>
      <w:proofErr w:type="spellEnd"/>
      <w:r>
        <w:t xml:space="preserve"> к</w:t>
      </w:r>
      <w:r w:rsidR="002E4560">
        <w:rPr>
          <w:lang w:val="uz-Cyrl-UZ"/>
        </w:rPr>
        <w:t>ў</w:t>
      </w:r>
      <w:proofErr w:type="spellStart"/>
      <w:r>
        <w:t>рсатишни</w:t>
      </w:r>
      <w:proofErr w:type="spellEnd"/>
      <w:r>
        <w:t xml:space="preserve"> </w:t>
      </w:r>
      <w:proofErr w:type="spellStart"/>
      <w:r>
        <w:t>таъминлаш</w:t>
      </w:r>
      <w:proofErr w:type="spellEnd"/>
      <w:r>
        <w:t xml:space="preserve"> </w:t>
      </w:r>
      <w:proofErr w:type="spellStart"/>
      <w:r>
        <w:t>мажбуриятини</w:t>
      </w:r>
      <w:proofErr w:type="spellEnd"/>
      <w:r>
        <w:t xml:space="preserve"> </w:t>
      </w:r>
      <w:r w:rsidR="002E4560">
        <w:rPr>
          <w:lang w:val="uz-Cyrl-UZ"/>
        </w:rPr>
        <w:t>ўз</w:t>
      </w:r>
      <w:r>
        <w:rPr>
          <w:vertAlign w:val="superscript"/>
        </w:rPr>
        <w:t xml:space="preserve"> </w:t>
      </w:r>
      <w:proofErr w:type="spellStart"/>
      <w:r>
        <w:t>зиммамизга</w:t>
      </w:r>
      <w:proofErr w:type="spellEnd"/>
      <w:r>
        <w:t xml:space="preserve"> </w:t>
      </w:r>
      <w:proofErr w:type="spellStart"/>
      <w:r>
        <w:t>оламиз</w:t>
      </w:r>
      <w:proofErr w:type="spellEnd"/>
      <w:r>
        <w:t>.</w:t>
      </w:r>
    </w:p>
    <w:p w:rsidR="00352B45" w:rsidRDefault="00C7458F">
      <w:pPr>
        <w:pStyle w:val="23"/>
        <w:shd w:val="clear" w:color="auto" w:fill="auto"/>
        <w:spacing w:after="0"/>
        <w:ind w:firstLine="740"/>
        <w:jc w:val="both"/>
      </w:pPr>
      <w:r>
        <w:t xml:space="preserve">Ушбу </w:t>
      </w:r>
      <w:proofErr w:type="spellStart"/>
      <w:r>
        <w:t>таклифнинг</w:t>
      </w:r>
      <w:proofErr w:type="spellEnd"/>
      <w:r>
        <w:t xml:space="preserve"> </w:t>
      </w:r>
      <w:r w:rsidR="002E4560">
        <w:rPr>
          <w:lang w:val="uz-Cyrl-UZ"/>
        </w:rPr>
        <w:t>қ</w:t>
      </w:r>
      <w:proofErr w:type="spellStart"/>
      <w:r>
        <w:t>оидаларига</w:t>
      </w:r>
      <w:proofErr w:type="spellEnd"/>
      <w:r>
        <w:t xml:space="preserve"> </w:t>
      </w:r>
      <w:proofErr w:type="spellStart"/>
      <w:r>
        <w:t>ушбу</w:t>
      </w:r>
      <w:proofErr w:type="spellEnd"/>
      <w:r>
        <w:t xml:space="preserve"> лот </w:t>
      </w:r>
      <w:proofErr w:type="spellStart"/>
      <w:r>
        <w:t>учун</w:t>
      </w:r>
      <w:proofErr w:type="spellEnd"/>
      <w:r>
        <w:t xml:space="preserve"> </w:t>
      </w:r>
      <w:proofErr w:type="spellStart"/>
      <w:r>
        <w:t>харид</w:t>
      </w:r>
      <w:proofErr w:type="spellEnd"/>
      <w:r>
        <w:t xml:space="preserve"> </w:t>
      </w:r>
      <w:r w:rsidR="002E4560">
        <w:rPr>
          <w:lang w:val="uz-Cyrl-UZ"/>
        </w:rPr>
        <w:t>қ</w:t>
      </w:r>
      <w:proofErr w:type="spellStart"/>
      <w:r w:rsidR="00280611">
        <w:t>илиш</w:t>
      </w:r>
      <w:proofErr w:type="spellEnd"/>
      <w:r w:rsidR="00280611">
        <w:t xml:space="preserve"> </w:t>
      </w:r>
      <w:proofErr w:type="spellStart"/>
      <w:r w:rsidR="00280611">
        <w:t>хужжатлар</w:t>
      </w:r>
      <w:proofErr w:type="spellEnd"/>
      <w:r w:rsidR="00280611">
        <w:rPr>
          <w:lang w:val="uz-Cyrl-UZ"/>
        </w:rPr>
        <w:t xml:space="preserve">га </w:t>
      </w:r>
      <w:proofErr w:type="spellStart"/>
      <w:r>
        <w:t>мувофи</w:t>
      </w:r>
      <w:proofErr w:type="spellEnd"/>
      <w:r w:rsidR="00280611">
        <w:rPr>
          <w:lang w:val="uz-Cyrl-UZ"/>
        </w:rPr>
        <w:t>қ</w:t>
      </w:r>
      <w:r>
        <w:t xml:space="preserve"> </w:t>
      </w:r>
      <w:proofErr w:type="spellStart"/>
      <w:r>
        <w:t>риоя</w:t>
      </w:r>
      <w:proofErr w:type="spellEnd"/>
      <w:r>
        <w:t xml:space="preserve"> </w:t>
      </w:r>
      <w:r w:rsidR="00280611">
        <w:rPr>
          <w:lang w:val="uz-Cyrl-UZ"/>
        </w:rPr>
        <w:t>қ</w:t>
      </w:r>
      <w:proofErr w:type="spellStart"/>
      <w:r>
        <w:t>илишга</w:t>
      </w:r>
      <w:proofErr w:type="spellEnd"/>
      <w:r>
        <w:t xml:space="preserve"> </w:t>
      </w:r>
      <w:proofErr w:type="spellStart"/>
      <w:r>
        <w:t>розилик</w:t>
      </w:r>
      <w:proofErr w:type="spellEnd"/>
      <w:r>
        <w:t xml:space="preserve"> </w:t>
      </w:r>
      <w:proofErr w:type="spellStart"/>
      <w:r>
        <w:t>билдирамиз</w:t>
      </w:r>
      <w:proofErr w:type="spellEnd"/>
      <w:r>
        <w:t xml:space="preserve">. Ушбу </w:t>
      </w:r>
      <w:proofErr w:type="spellStart"/>
      <w:r>
        <w:t>харид</w:t>
      </w:r>
      <w:proofErr w:type="spellEnd"/>
      <w:r>
        <w:t xml:space="preserve"> </w:t>
      </w:r>
      <w:proofErr w:type="spellStart"/>
      <w:r>
        <w:t>таклифи</w:t>
      </w:r>
      <w:proofErr w:type="spellEnd"/>
      <w:r>
        <w:t xml:space="preserve"> </w:t>
      </w:r>
      <w:proofErr w:type="spellStart"/>
      <w:r>
        <w:t>биз</w:t>
      </w:r>
      <w:proofErr w:type="spellEnd"/>
      <w:r>
        <w:t xml:space="preserve"> </w:t>
      </w:r>
      <w:proofErr w:type="spellStart"/>
      <w:r>
        <w:t>учун</w:t>
      </w:r>
      <w:proofErr w:type="spellEnd"/>
      <w:r>
        <w:t xml:space="preserve"> </w:t>
      </w:r>
      <w:proofErr w:type="spellStart"/>
      <w:r>
        <w:t>мажбурий</w:t>
      </w:r>
      <w:proofErr w:type="spellEnd"/>
      <w:r>
        <w:t xml:space="preserve"> б</w:t>
      </w:r>
      <w:r w:rsidR="00280611">
        <w:rPr>
          <w:lang w:val="uz-Cyrl-UZ"/>
        </w:rPr>
        <w:t>ў</w:t>
      </w:r>
      <w:proofErr w:type="spellStart"/>
      <w:r>
        <w:t>либ</w:t>
      </w:r>
      <w:proofErr w:type="spellEnd"/>
      <w:r>
        <w:t xml:space="preserve"> </w:t>
      </w:r>
      <w:r w:rsidR="00280611">
        <w:rPr>
          <w:lang w:val="uz-Cyrl-UZ"/>
        </w:rPr>
        <w:t>қ</w:t>
      </w:r>
      <w:proofErr w:type="spellStart"/>
      <w:r>
        <w:t>олади</w:t>
      </w:r>
      <w:proofErr w:type="spellEnd"/>
      <w:r>
        <w:t xml:space="preserve"> </w:t>
      </w:r>
      <w:proofErr w:type="spellStart"/>
      <w:r>
        <w:t>ва</w:t>
      </w:r>
      <w:proofErr w:type="spellEnd"/>
      <w:r>
        <w:t xml:space="preserve"> </w:t>
      </w:r>
      <w:proofErr w:type="spellStart"/>
      <w:r>
        <w:t>белгиланган</w:t>
      </w:r>
      <w:proofErr w:type="spellEnd"/>
      <w:r>
        <w:t xml:space="preserve"> </w:t>
      </w:r>
      <w:proofErr w:type="spellStart"/>
      <w:r>
        <w:t>муддат</w:t>
      </w:r>
      <w:proofErr w:type="spellEnd"/>
      <w:r>
        <w:t xml:space="preserve"> </w:t>
      </w:r>
      <w:proofErr w:type="spellStart"/>
      <w:r>
        <w:t>тугашидан</w:t>
      </w:r>
      <w:proofErr w:type="spellEnd"/>
      <w:r>
        <w:t xml:space="preserve"> </w:t>
      </w:r>
      <w:proofErr w:type="spellStart"/>
      <w:r>
        <w:t>олдин</w:t>
      </w:r>
      <w:proofErr w:type="spellEnd"/>
      <w:r>
        <w:t xml:space="preserve"> </w:t>
      </w:r>
      <w:proofErr w:type="spellStart"/>
      <w:r>
        <w:t>исталган</w:t>
      </w:r>
      <w:proofErr w:type="spellEnd"/>
      <w:r>
        <w:t xml:space="preserve"> </w:t>
      </w:r>
      <w:proofErr w:type="spellStart"/>
      <w:r>
        <w:t>вак</w:t>
      </w:r>
      <w:proofErr w:type="spellEnd"/>
      <w:r w:rsidR="00280611">
        <w:rPr>
          <w:lang w:val="uz-Cyrl-UZ"/>
        </w:rPr>
        <w:t>т</w:t>
      </w:r>
      <w:r>
        <w:t xml:space="preserve">да </w:t>
      </w:r>
      <w:r w:rsidR="00280611">
        <w:rPr>
          <w:lang w:val="uz-Cyrl-UZ"/>
        </w:rPr>
        <w:t>қ</w:t>
      </w:r>
      <w:proofErr w:type="spellStart"/>
      <w:r>
        <w:t>абул</w:t>
      </w:r>
      <w:proofErr w:type="spellEnd"/>
      <w:r>
        <w:t xml:space="preserve"> </w:t>
      </w:r>
      <w:r w:rsidR="00280611">
        <w:rPr>
          <w:lang w:val="uz-Cyrl-UZ"/>
        </w:rPr>
        <w:t>қ</w:t>
      </w:r>
      <w:proofErr w:type="spellStart"/>
      <w:r>
        <w:t>илиниши</w:t>
      </w:r>
      <w:proofErr w:type="spellEnd"/>
      <w:r>
        <w:t xml:space="preserve"> </w:t>
      </w:r>
      <w:proofErr w:type="spellStart"/>
      <w:r>
        <w:t>мумкин</w:t>
      </w:r>
      <w:proofErr w:type="spellEnd"/>
      <w:r>
        <w:t>.</w:t>
      </w:r>
    </w:p>
    <w:p w:rsidR="00352B45" w:rsidRDefault="00C7458F">
      <w:pPr>
        <w:pStyle w:val="40"/>
        <w:shd w:val="clear" w:color="auto" w:fill="auto"/>
        <w:tabs>
          <w:tab w:val="left" w:leader="underscore" w:pos="4628"/>
        </w:tabs>
        <w:spacing w:after="0" w:line="278" w:lineRule="exact"/>
        <w:ind w:firstLine="740"/>
        <w:jc w:val="both"/>
      </w:pPr>
      <w:r>
        <w:t xml:space="preserve">Шу </w:t>
      </w:r>
      <w:proofErr w:type="spellStart"/>
      <w:r>
        <w:t>билан</w:t>
      </w:r>
      <w:proofErr w:type="spellEnd"/>
      <w:r>
        <w:t xml:space="preserve"> </w:t>
      </w:r>
      <w:proofErr w:type="spellStart"/>
      <w:r>
        <w:t>бирга</w:t>
      </w:r>
      <w:proofErr w:type="spellEnd"/>
      <w:r>
        <w:t xml:space="preserve">, </w:t>
      </w:r>
      <w:proofErr w:type="spellStart"/>
      <w:r>
        <w:t>биз</w:t>
      </w:r>
      <w:proofErr w:type="spellEnd"/>
      <w:r>
        <w:t xml:space="preserve"> </w:t>
      </w:r>
      <w:proofErr w:type="spellStart"/>
      <w:r>
        <w:t>Сизга</w:t>
      </w:r>
      <w:proofErr w:type="spellEnd"/>
      <w:r>
        <w:tab/>
        <w:t xml:space="preserve"> вара</w:t>
      </w:r>
      <w:r w:rsidR="002E4560">
        <w:rPr>
          <w:lang w:val="uz-Cyrl-UZ"/>
        </w:rPr>
        <w:t>қ</w:t>
      </w:r>
      <w:proofErr w:type="spellStart"/>
      <w:r>
        <w:t>арда</w:t>
      </w:r>
      <w:proofErr w:type="spellEnd"/>
      <w:r>
        <w:t xml:space="preserve"> </w:t>
      </w:r>
      <w:proofErr w:type="spellStart"/>
      <w:r>
        <w:t>биз</w:t>
      </w:r>
      <w:proofErr w:type="spellEnd"/>
      <w:r>
        <w:t xml:space="preserve"> </w:t>
      </w:r>
      <w:proofErr w:type="spellStart"/>
      <w:r>
        <w:t>таклиф</w:t>
      </w:r>
      <w:proofErr w:type="spellEnd"/>
      <w:r>
        <w:t xml:space="preserve"> </w:t>
      </w:r>
      <w:r w:rsidR="002E4560">
        <w:rPr>
          <w:lang w:val="uz-Cyrl-UZ"/>
        </w:rPr>
        <w:t>қ</w:t>
      </w:r>
      <w:proofErr w:type="spellStart"/>
      <w:r>
        <w:t>илаётган</w:t>
      </w:r>
      <w:proofErr w:type="spellEnd"/>
      <w:r>
        <w:t xml:space="preserve"> товар</w:t>
      </w:r>
    </w:p>
    <w:p w:rsidR="00352B45" w:rsidRPr="002E4560" w:rsidRDefault="00C7458F">
      <w:pPr>
        <w:pStyle w:val="40"/>
        <w:shd w:val="clear" w:color="auto" w:fill="auto"/>
        <w:spacing w:after="287" w:line="278" w:lineRule="exact"/>
        <w:jc w:val="both"/>
        <w:rPr>
          <w:lang w:val="uz-Cyrl-UZ"/>
        </w:rPr>
      </w:pPr>
      <w:r>
        <w:t>(</w:t>
      </w:r>
      <w:proofErr w:type="spellStart"/>
      <w:r>
        <w:t>иш</w:t>
      </w:r>
      <w:proofErr w:type="spellEnd"/>
      <w:r>
        <w:t xml:space="preserve">, </w:t>
      </w:r>
      <w:proofErr w:type="spellStart"/>
      <w:r>
        <w:t>хизмат</w:t>
      </w:r>
      <w:proofErr w:type="spellEnd"/>
      <w:r>
        <w:t xml:space="preserve">) </w:t>
      </w:r>
      <w:proofErr w:type="spellStart"/>
      <w:r>
        <w:t>учун</w:t>
      </w:r>
      <w:proofErr w:type="spellEnd"/>
      <w:r>
        <w:t xml:space="preserve"> техник </w:t>
      </w:r>
      <w:proofErr w:type="spellStart"/>
      <w:r>
        <w:t>параметрларни</w:t>
      </w:r>
      <w:proofErr w:type="spellEnd"/>
      <w:r>
        <w:t xml:space="preserve"> </w:t>
      </w:r>
      <w:proofErr w:type="spellStart"/>
      <w:r>
        <w:t>юборамиз</w:t>
      </w:r>
      <w:proofErr w:type="spellEnd"/>
      <w:r w:rsidR="002E4560">
        <w:rPr>
          <w:lang w:val="uz-Cyrl-UZ"/>
        </w:rPr>
        <w:t>*.</w:t>
      </w:r>
    </w:p>
    <w:p w:rsidR="00352B45" w:rsidRDefault="00C7458F">
      <w:pPr>
        <w:pStyle w:val="23"/>
        <w:shd w:val="clear" w:color="auto" w:fill="auto"/>
        <w:spacing w:after="0" w:line="220" w:lineRule="exact"/>
        <w:ind w:left="620" w:firstLine="0"/>
        <w:jc w:val="left"/>
        <w:rPr>
          <w:lang w:val="uz-Cyrl-UZ"/>
        </w:rPr>
      </w:pPr>
      <w:r>
        <w:t>(</w:t>
      </w:r>
      <w:proofErr w:type="spellStart"/>
      <w:r>
        <w:t>ваколатли</w:t>
      </w:r>
      <w:proofErr w:type="spellEnd"/>
      <w:r>
        <w:t xml:space="preserve"> </w:t>
      </w:r>
      <w:proofErr w:type="spellStart"/>
      <w:r>
        <w:t>шахснинг</w:t>
      </w:r>
      <w:proofErr w:type="spellEnd"/>
      <w:r>
        <w:t xml:space="preserve"> </w:t>
      </w:r>
      <w:proofErr w:type="spellStart"/>
      <w:r>
        <w:t>имзоси</w:t>
      </w:r>
      <w:proofErr w:type="spellEnd"/>
      <w:r>
        <w:t>)</w:t>
      </w: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r>
        <w:rPr>
          <w:lang w:val="uz-Cyrl-UZ"/>
        </w:rPr>
        <w:t>Лавозим Ф.И.Ш</w:t>
      </w: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r>
        <w:rPr>
          <w:lang w:val="uz-Cyrl-UZ"/>
        </w:rPr>
        <w:t>Муҳр ўрни</w:t>
      </w: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Default="00280611">
      <w:pPr>
        <w:pStyle w:val="23"/>
        <w:shd w:val="clear" w:color="auto" w:fill="auto"/>
        <w:spacing w:after="0" w:line="220" w:lineRule="exact"/>
        <w:ind w:left="620" w:firstLine="0"/>
        <w:jc w:val="left"/>
        <w:rPr>
          <w:lang w:val="uz-Cyrl-UZ"/>
        </w:rPr>
      </w:pPr>
    </w:p>
    <w:p w:rsidR="00280611" w:rsidRPr="00280611" w:rsidRDefault="00280611">
      <w:pPr>
        <w:pStyle w:val="23"/>
        <w:shd w:val="clear" w:color="auto" w:fill="auto"/>
        <w:spacing w:after="0" w:line="220" w:lineRule="exact"/>
        <w:ind w:left="620" w:firstLine="0"/>
        <w:jc w:val="left"/>
        <w:rPr>
          <w:lang w:val="uz-Cyrl-UZ"/>
        </w:rPr>
        <w:sectPr w:rsidR="00280611" w:rsidRPr="00280611">
          <w:pgSz w:w="11900" w:h="16840"/>
          <w:pgMar w:top="2465" w:right="781" w:bottom="1227" w:left="1419" w:header="0" w:footer="3" w:gutter="0"/>
          <w:cols w:space="720"/>
          <w:noEndnote/>
          <w:docGrid w:linePitch="360"/>
        </w:sectPr>
      </w:pPr>
    </w:p>
    <w:p w:rsidR="00352B45" w:rsidRPr="00280611" w:rsidRDefault="00C7458F">
      <w:pPr>
        <w:pStyle w:val="25"/>
        <w:keepNext/>
        <w:keepLines/>
        <w:shd w:val="clear" w:color="auto" w:fill="auto"/>
        <w:spacing w:before="0" w:after="3" w:line="220" w:lineRule="exact"/>
        <w:ind w:left="180"/>
        <w:jc w:val="left"/>
        <w:rPr>
          <w:lang w:val="uz-Cyrl-UZ"/>
        </w:rPr>
      </w:pPr>
      <w:bookmarkStart w:id="10" w:name="bookmark10"/>
      <w:r w:rsidRPr="00280611">
        <w:rPr>
          <w:lang w:val="uz-Cyrl-UZ"/>
        </w:rPr>
        <w:lastRenderedPageBreak/>
        <w:t>ЕТКАЗИБ БЕРИШ ШАРТЛАРИ ВА МУДДАТЛАРИ, Т</w:t>
      </w:r>
      <w:r w:rsidR="00280611">
        <w:rPr>
          <w:lang w:val="uz-Cyrl-UZ"/>
        </w:rPr>
        <w:t>Ў</w:t>
      </w:r>
      <w:r w:rsidRPr="00280611">
        <w:rPr>
          <w:lang w:val="uz-Cyrl-UZ"/>
        </w:rPr>
        <w:t>ЛОВ ШАРТЛАРИ ТУ</w:t>
      </w:r>
      <w:r w:rsidR="00280611">
        <w:rPr>
          <w:lang w:val="uz-Cyrl-UZ"/>
        </w:rPr>
        <w:t>Ғ</w:t>
      </w:r>
      <w:r w:rsidRPr="00280611">
        <w:rPr>
          <w:lang w:val="uz-Cyrl-UZ"/>
        </w:rPr>
        <w:t>РИСИДА</w:t>
      </w:r>
      <w:bookmarkEnd w:id="10"/>
    </w:p>
    <w:p w:rsidR="00352B45" w:rsidRDefault="00C7458F">
      <w:pPr>
        <w:pStyle w:val="25"/>
        <w:keepNext/>
        <w:keepLines/>
        <w:shd w:val="clear" w:color="auto" w:fill="auto"/>
        <w:spacing w:before="0" w:after="503" w:line="220" w:lineRule="exact"/>
        <w:ind w:right="160"/>
      </w:pPr>
      <w:bookmarkStart w:id="11" w:name="bookmark11"/>
      <w:proofErr w:type="gramStart"/>
      <w:r>
        <w:t>МАЪЛУМОТ</w:t>
      </w:r>
      <w:bookmarkEnd w:id="11"/>
      <w:r>
        <w:br/>
      </w:r>
      <w:r>
        <w:rPr>
          <w:rStyle w:val="31"/>
          <w:b w:val="0"/>
          <w:bCs w:val="0"/>
        </w:rPr>
        <w:t>(</w:t>
      </w:r>
      <w:proofErr w:type="spellStart"/>
      <w:r>
        <w:rPr>
          <w:rStyle w:val="31"/>
          <w:b w:val="0"/>
          <w:bCs w:val="0"/>
        </w:rPr>
        <w:t>танлаш</w:t>
      </w:r>
      <w:proofErr w:type="spellEnd"/>
      <w:r>
        <w:rPr>
          <w:rStyle w:val="31"/>
          <w:b w:val="0"/>
          <w:bCs w:val="0"/>
        </w:rPr>
        <w:t xml:space="preserve"> </w:t>
      </w:r>
      <w:proofErr w:type="spellStart"/>
      <w:r>
        <w:rPr>
          <w:rStyle w:val="31"/>
          <w:b w:val="0"/>
          <w:bCs w:val="0"/>
        </w:rPr>
        <w:t>мо</w:t>
      </w:r>
      <w:proofErr w:type="spellEnd"/>
      <w:r w:rsidR="00280611">
        <w:rPr>
          <w:rStyle w:val="31"/>
          <w:b w:val="0"/>
          <w:bCs w:val="0"/>
          <w:lang w:val="uz-Cyrl-UZ"/>
        </w:rPr>
        <w:t>ҳ</w:t>
      </w:r>
      <w:proofErr w:type="spellStart"/>
      <w:r>
        <w:rPr>
          <w:rStyle w:val="31"/>
          <w:b w:val="0"/>
          <w:bCs w:val="0"/>
        </w:rPr>
        <w:t>ияти</w:t>
      </w:r>
      <w:proofErr w:type="spellEnd"/>
      <w:r>
        <w:rPr>
          <w:rStyle w:val="31"/>
          <w:b w:val="0"/>
          <w:bCs w:val="0"/>
        </w:rPr>
        <w:t xml:space="preserve"> к</w:t>
      </w:r>
      <w:r w:rsidR="00280611">
        <w:rPr>
          <w:rStyle w:val="31"/>
          <w:b w:val="0"/>
          <w:bCs w:val="0"/>
          <w:lang w:val="uz-Cyrl-UZ"/>
        </w:rPr>
        <w:t>ў</w:t>
      </w:r>
      <w:proofErr w:type="spellStart"/>
      <w:r>
        <w:rPr>
          <w:rStyle w:val="31"/>
          <w:b w:val="0"/>
          <w:bCs w:val="0"/>
        </w:rPr>
        <w:t>рсатилади</w:t>
      </w:r>
      <w:proofErr w:type="spellEnd"/>
      <w:r>
        <w:rPr>
          <w:rStyle w:val="31"/>
          <w:b w:val="0"/>
          <w:bCs w:val="0"/>
        </w:rPr>
        <w:t>]</w:t>
      </w:r>
      <w:proofErr w:type="gramEnd"/>
    </w:p>
    <w:p w:rsidR="00352B45" w:rsidRDefault="00C7458F">
      <w:pPr>
        <w:pStyle w:val="32"/>
        <w:shd w:val="clear" w:color="auto" w:fill="auto"/>
        <w:spacing w:before="0" w:after="0" w:line="283" w:lineRule="exact"/>
        <w:ind w:firstLine="740"/>
      </w:pPr>
      <w:r>
        <w:rPr>
          <w:rStyle w:val="33"/>
        </w:rPr>
        <w:t xml:space="preserve">Сана: </w:t>
      </w:r>
      <w:r>
        <w:t>(</w:t>
      </w:r>
      <w:proofErr w:type="spellStart"/>
      <w:r>
        <w:t>таклифларни</w:t>
      </w:r>
      <w:proofErr w:type="spellEnd"/>
      <w:r>
        <w:t xml:space="preserve"> </w:t>
      </w:r>
      <w:proofErr w:type="spellStart"/>
      <w:r>
        <w:t>бериш</w:t>
      </w:r>
      <w:proofErr w:type="spellEnd"/>
      <w:r>
        <w:t xml:space="preserve"> </w:t>
      </w:r>
      <w:proofErr w:type="spellStart"/>
      <w:r>
        <w:t>санаси</w:t>
      </w:r>
      <w:proofErr w:type="spellEnd"/>
      <w:r>
        <w:t xml:space="preserve"> </w:t>
      </w:r>
      <w:proofErr w:type="spellStart"/>
      <w:r>
        <w:t>ёзилади</w:t>
      </w:r>
      <w:proofErr w:type="spellEnd"/>
      <w:r>
        <w:t>).</w:t>
      </w:r>
    </w:p>
    <w:p w:rsidR="00352B45" w:rsidRDefault="00C7458F">
      <w:pPr>
        <w:pStyle w:val="23"/>
        <w:shd w:val="clear" w:color="auto" w:fill="auto"/>
        <w:spacing w:after="0" w:line="283" w:lineRule="exact"/>
        <w:ind w:firstLine="740"/>
        <w:jc w:val="left"/>
      </w:pPr>
      <w:r>
        <w:t xml:space="preserve">КИМГА: </w:t>
      </w:r>
      <w:proofErr w:type="spellStart"/>
      <w:r>
        <w:t>Харид</w:t>
      </w:r>
      <w:proofErr w:type="spellEnd"/>
      <w:r>
        <w:t xml:space="preserve"> </w:t>
      </w:r>
      <w:proofErr w:type="spellStart"/>
      <w:r>
        <w:t>комиссиясига</w:t>
      </w:r>
      <w:proofErr w:type="spellEnd"/>
      <w:r>
        <w:t>.</w:t>
      </w:r>
    </w:p>
    <w:p w:rsidR="00352B45" w:rsidRDefault="00C7458F">
      <w:pPr>
        <w:pStyle w:val="23"/>
        <w:shd w:val="clear" w:color="auto" w:fill="auto"/>
        <w:spacing w:after="0" w:line="283" w:lineRule="exact"/>
        <w:ind w:firstLine="740"/>
        <w:jc w:val="left"/>
      </w:pPr>
      <w:proofErr w:type="spellStart"/>
      <w:r>
        <w:t>Биз</w:t>
      </w:r>
      <w:proofErr w:type="spellEnd"/>
      <w:r>
        <w:t xml:space="preserve">, </w:t>
      </w:r>
      <w:proofErr w:type="spellStart"/>
      <w:r>
        <w:t>куйида</w:t>
      </w:r>
      <w:proofErr w:type="spellEnd"/>
      <w:r>
        <w:t xml:space="preserve"> </w:t>
      </w:r>
      <w:proofErr w:type="spellStart"/>
      <w:r>
        <w:t>имзо</w:t>
      </w:r>
      <w:proofErr w:type="spellEnd"/>
      <w:r>
        <w:t xml:space="preserve"> </w:t>
      </w:r>
      <w:proofErr w:type="spellStart"/>
      <w:r>
        <w:t>куйувчилар</w:t>
      </w:r>
      <w:proofErr w:type="spellEnd"/>
      <w:r>
        <w:t xml:space="preserve">, </w:t>
      </w:r>
      <w:proofErr w:type="spellStart"/>
      <w:r>
        <w:t>харид</w:t>
      </w:r>
      <w:proofErr w:type="spellEnd"/>
      <w:r>
        <w:t xml:space="preserve"> </w:t>
      </w:r>
      <w:r w:rsidR="00280611">
        <w:rPr>
          <w:lang w:val="uz-Cyrl-UZ"/>
        </w:rPr>
        <w:t>қ</w:t>
      </w:r>
      <w:proofErr w:type="spellStart"/>
      <w:r>
        <w:t>илиш</w:t>
      </w:r>
      <w:proofErr w:type="spellEnd"/>
      <w:r>
        <w:t xml:space="preserve"> </w:t>
      </w:r>
      <w:proofErr w:type="spellStart"/>
      <w:r>
        <w:t>хужжатларини</w:t>
      </w:r>
      <w:proofErr w:type="spellEnd"/>
      <w:r>
        <w:t xml:space="preserve"> </w:t>
      </w:r>
      <w:proofErr w:type="spellStart"/>
      <w:r>
        <w:t>умумий</w:t>
      </w:r>
      <w:proofErr w:type="spellEnd"/>
      <w:r>
        <w:t xml:space="preserve"> </w:t>
      </w:r>
      <w:r w:rsidR="00280611">
        <w:rPr>
          <w:lang w:val="uz-Cyrl-UZ"/>
        </w:rPr>
        <w:t>ў</w:t>
      </w:r>
      <w:proofErr w:type="spellStart"/>
      <w:r>
        <w:t>рганиб</w:t>
      </w:r>
      <w:proofErr w:type="spellEnd"/>
      <w:r>
        <w:t xml:space="preserve"> </w:t>
      </w:r>
      <w:proofErr w:type="spellStart"/>
      <w:r>
        <w:t>ва</w:t>
      </w:r>
      <w:proofErr w:type="spellEnd"/>
      <w:r>
        <w:t xml:space="preserve"> </w:t>
      </w:r>
      <w:proofErr w:type="spellStart"/>
      <w:r>
        <w:t>буюртмачиинг</w:t>
      </w:r>
      <w:proofErr w:type="spellEnd"/>
      <w:r>
        <w:t xml:space="preserve"> </w:t>
      </w:r>
      <w:proofErr w:type="spellStart"/>
      <w:r>
        <w:t>барча</w:t>
      </w:r>
      <w:proofErr w:type="spellEnd"/>
      <w:r>
        <w:t xml:space="preserve"> </w:t>
      </w:r>
      <w:proofErr w:type="spellStart"/>
      <w:r>
        <w:t>талабларини</w:t>
      </w:r>
      <w:proofErr w:type="spellEnd"/>
      <w:r>
        <w:t xml:space="preserve"> </w:t>
      </w:r>
      <w:r w:rsidR="00280611">
        <w:rPr>
          <w:lang w:val="uz-Cyrl-UZ"/>
        </w:rPr>
        <w:t>ў</w:t>
      </w:r>
      <w:r>
        <w:t xml:space="preserve">з ичига </w:t>
      </w:r>
      <w:proofErr w:type="spellStart"/>
      <w:r>
        <w:t>олган</w:t>
      </w:r>
      <w:proofErr w:type="spellEnd"/>
      <w:r>
        <w:t xml:space="preserve"> </w:t>
      </w:r>
      <w:proofErr w:type="spellStart"/>
      <w:r>
        <w:t>танлаш</w:t>
      </w:r>
      <w:proofErr w:type="spellEnd"/>
      <w:r>
        <w:t xml:space="preserve"> </w:t>
      </w:r>
      <w:proofErr w:type="spellStart"/>
      <w:r>
        <w:t>мавзуси</w:t>
      </w:r>
      <w:proofErr w:type="spellEnd"/>
      <w:r w:rsidR="00280611">
        <w:t xml:space="preserve"> </w:t>
      </w:r>
      <w:proofErr w:type="spellStart"/>
      <w:r w:rsidR="00280611">
        <w:t>билан</w:t>
      </w:r>
      <w:proofErr w:type="spellEnd"/>
      <w:r w:rsidR="00280611">
        <w:t xml:space="preserve"> </w:t>
      </w:r>
      <w:proofErr w:type="spellStart"/>
      <w:r w:rsidR="00280611">
        <w:t>танишиб</w:t>
      </w:r>
      <w:proofErr w:type="spellEnd"/>
      <w:r w:rsidR="00280611">
        <w:t xml:space="preserve"> </w:t>
      </w:r>
      <w:proofErr w:type="spellStart"/>
      <w:r w:rsidR="00280611">
        <w:t>чи</w:t>
      </w:r>
      <w:proofErr w:type="spellEnd"/>
      <w:r w:rsidR="00280611">
        <w:rPr>
          <w:lang w:val="uz-Cyrl-UZ"/>
        </w:rPr>
        <w:t>қ</w:t>
      </w:r>
      <w:proofErr w:type="gramStart"/>
      <w:r w:rsidR="00280611">
        <w:t>ди</w:t>
      </w:r>
      <w:r>
        <w:t>к</w:t>
      </w:r>
      <w:proofErr w:type="gramEnd"/>
      <w:r>
        <w:t>.</w:t>
      </w:r>
    </w:p>
    <w:p w:rsidR="00352B45" w:rsidRDefault="00C7458F">
      <w:pPr>
        <w:pStyle w:val="23"/>
        <w:shd w:val="clear" w:color="auto" w:fill="auto"/>
        <w:spacing w:after="0" w:line="283" w:lineRule="exact"/>
        <w:ind w:firstLine="740"/>
        <w:jc w:val="left"/>
      </w:pPr>
      <w:proofErr w:type="spellStart"/>
      <w:proofErr w:type="gramStart"/>
      <w:r>
        <w:t>Барча</w:t>
      </w:r>
      <w:proofErr w:type="spellEnd"/>
      <w:r>
        <w:t xml:space="preserve"> </w:t>
      </w:r>
      <w:proofErr w:type="spellStart"/>
      <w:r>
        <w:t>талабларни</w:t>
      </w:r>
      <w:proofErr w:type="spellEnd"/>
      <w:r>
        <w:t xml:space="preserve"> </w:t>
      </w:r>
      <w:proofErr w:type="spellStart"/>
      <w:r>
        <w:t>тахдил</w:t>
      </w:r>
      <w:proofErr w:type="spellEnd"/>
      <w:r>
        <w:t xml:space="preserve"> </w:t>
      </w:r>
      <w:r w:rsidR="00280611">
        <w:rPr>
          <w:lang w:val="uz-Cyrl-UZ"/>
        </w:rPr>
        <w:t>қ</w:t>
      </w:r>
      <w:proofErr w:type="spellStart"/>
      <w:r>
        <w:t>илгандан</w:t>
      </w:r>
      <w:proofErr w:type="spellEnd"/>
      <w:r>
        <w:t xml:space="preserve"> с</w:t>
      </w:r>
      <w:r w:rsidR="00280611">
        <w:rPr>
          <w:lang w:val="uz-Cyrl-UZ"/>
        </w:rPr>
        <w:t>ў</w:t>
      </w:r>
      <w:proofErr w:type="spellStart"/>
      <w:r>
        <w:t>нг</w:t>
      </w:r>
      <w:proofErr w:type="spellEnd"/>
      <w:r>
        <w:t xml:space="preserve">, </w:t>
      </w:r>
      <w:proofErr w:type="spellStart"/>
      <w:r>
        <w:t>танлаш</w:t>
      </w:r>
      <w:proofErr w:type="spellEnd"/>
      <w:r>
        <w:t xml:space="preserve"> </w:t>
      </w:r>
      <w:proofErr w:type="spellStart"/>
      <w:r>
        <w:t>шартларига</w:t>
      </w:r>
      <w:proofErr w:type="spellEnd"/>
      <w:r>
        <w:t xml:space="preserve"> </w:t>
      </w:r>
      <w:proofErr w:type="spellStart"/>
      <w:r>
        <w:t>мувофи</w:t>
      </w:r>
      <w:proofErr w:type="spellEnd"/>
      <w:r w:rsidR="00280611">
        <w:rPr>
          <w:lang w:val="uz-Cyrl-UZ"/>
        </w:rPr>
        <w:t xml:space="preserve">қ </w:t>
      </w:r>
      <w:proofErr w:type="spellStart"/>
      <w:r>
        <w:t>хизматлар</w:t>
      </w:r>
      <w:proofErr w:type="spellEnd"/>
      <w:r>
        <w:t xml:space="preserve"> к</w:t>
      </w:r>
      <w:r w:rsidR="00280611">
        <w:rPr>
          <w:lang w:val="uz-Cyrl-UZ"/>
        </w:rPr>
        <w:t>ў</w:t>
      </w:r>
      <w:proofErr w:type="spellStart"/>
      <w:r>
        <w:t>рсатишни</w:t>
      </w:r>
      <w:proofErr w:type="spellEnd"/>
      <w:r>
        <w:t xml:space="preserve"> </w:t>
      </w:r>
      <w:proofErr w:type="spellStart"/>
      <w:r>
        <w:t>таклиф</w:t>
      </w:r>
      <w:proofErr w:type="spellEnd"/>
      <w:r>
        <w:t xml:space="preserve"> </w:t>
      </w:r>
      <w:r w:rsidR="00280611">
        <w:rPr>
          <w:lang w:val="uz-Cyrl-UZ"/>
        </w:rPr>
        <w:t>қ</w:t>
      </w:r>
      <w:proofErr w:type="spellStart"/>
      <w:r>
        <w:t>иламиз</w:t>
      </w:r>
      <w:proofErr w:type="spellEnd"/>
      <w:r>
        <w:t xml:space="preserve"> </w:t>
      </w:r>
      <w:r>
        <w:rPr>
          <w:rStyle w:val="26"/>
        </w:rPr>
        <w:t>(</w:t>
      </w:r>
      <w:proofErr w:type="spellStart"/>
      <w:r>
        <w:rPr>
          <w:rStyle w:val="26"/>
        </w:rPr>
        <w:t>товарлар</w:t>
      </w:r>
      <w:proofErr w:type="spellEnd"/>
      <w:r>
        <w:rPr>
          <w:rStyle w:val="26"/>
        </w:rPr>
        <w:t xml:space="preserve"> (</w:t>
      </w:r>
      <w:proofErr w:type="spellStart"/>
      <w:r>
        <w:rPr>
          <w:rStyle w:val="26"/>
        </w:rPr>
        <w:t>ишлар</w:t>
      </w:r>
      <w:proofErr w:type="spellEnd"/>
      <w:r>
        <w:rPr>
          <w:rStyle w:val="26"/>
        </w:rPr>
        <w:t xml:space="preserve">, </w:t>
      </w:r>
      <w:proofErr w:type="spellStart"/>
      <w:r>
        <w:rPr>
          <w:rStyle w:val="26"/>
        </w:rPr>
        <w:t>хизматлар</w:t>
      </w:r>
      <w:proofErr w:type="spellEnd"/>
      <w:r>
        <w:rPr>
          <w:rStyle w:val="26"/>
        </w:rPr>
        <w:t>)]</w:t>
      </w:r>
      <w:r>
        <w:t xml:space="preserve"> </w:t>
      </w:r>
      <w:proofErr w:type="spellStart"/>
      <w:r>
        <w:t>номи</w:t>
      </w:r>
      <w:proofErr w:type="spellEnd"/>
      <w:r>
        <w:t xml:space="preserve"> к</w:t>
      </w:r>
      <w:r w:rsidR="00280611">
        <w:rPr>
          <w:lang w:val="uz-Cyrl-UZ"/>
        </w:rPr>
        <w:t>ў</w:t>
      </w:r>
      <w:proofErr w:type="spellStart"/>
      <w:r>
        <w:t>рсатилади</w:t>
      </w:r>
      <w:proofErr w:type="spellEnd"/>
      <w:r>
        <w:t>:</w:t>
      </w:r>
      <w:proofErr w:type="gramEnd"/>
    </w:p>
    <w:p w:rsidR="00352B45" w:rsidRDefault="00C7458F">
      <w:pPr>
        <w:pStyle w:val="2e"/>
        <w:shd w:val="clear" w:color="auto" w:fill="auto"/>
        <w:tabs>
          <w:tab w:val="left" w:leader="underscore" w:pos="7618"/>
        </w:tabs>
        <w:ind w:left="740"/>
      </w:pPr>
      <w:r>
        <w:fldChar w:fldCharType="begin"/>
      </w:r>
      <w:r>
        <w:instrText xml:space="preserve"> TOC \o "1-5" \h \z </w:instrText>
      </w:r>
      <w:r>
        <w:fldChar w:fldCharType="separate"/>
      </w:r>
      <w:r>
        <w:t>Т</w:t>
      </w:r>
      <w:r w:rsidR="00280611">
        <w:rPr>
          <w:lang w:val="uz-Cyrl-UZ"/>
        </w:rPr>
        <w:t>ў</w:t>
      </w:r>
      <w:r>
        <w:t>лов шартлари</w:t>
      </w:r>
      <w:r>
        <w:tab/>
        <w:t>;</w:t>
      </w:r>
    </w:p>
    <w:p w:rsidR="00352B45" w:rsidRDefault="00C7458F">
      <w:pPr>
        <w:pStyle w:val="2e"/>
        <w:shd w:val="clear" w:color="auto" w:fill="auto"/>
        <w:tabs>
          <w:tab w:val="left" w:leader="underscore" w:pos="7618"/>
        </w:tabs>
        <w:spacing w:line="298" w:lineRule="exact"/>
        <w:ind w:left="740"/>
      </w:pPr>
      <w:r>
        <w:t>Т</w:t>
      </w:r>
      <w:r w:rsidR="00280611">
        <w:rPr>
          <w:lang w:val="uz-Cyrl-UZ"/>
        </w:rPr>
        <w:t>ў</w:t>
      </w:r>
      <w:r>
        <w:t>лов муддатлари</w:t>
      </w:r>
      <w:r>
        <w:tab/>
        <w:t>;</w:t>
      </w:r>
    </w:p>
    <w:p w:rsidR="00352B45" w:rsidRDefault="00C7458F">
      <w:pPr>
        <w:pStyle w:val="2e"/>
        <w:shd w:val="clear" w:color="auto" w:fill="auto"/>
        <w:tabs>
          <w:tab w:val="left" w:leader="underscore" w:pos="9270"/>
        </w:tabs>
        <w:spacing w:line="298" w:lineRule="exact"/>
        <w:ind w:left="740"/>
      </w:pPr>
      <w:r>
        <w:t>Товарлар етказиб бериш, хизматлар к</w:t>
      </w:r>
      <w:r w:rsidR="004413B6">
        <w:rPr>
          <w:lang w:val="uz-Cyrl-UZ"/>
        </w:rPr>
        <w:t>ў</w:t>
      </w:r>
      <w:r>
        <w:t>рсатиш шартлари</w:t>
      </w:r>
      <w:r>
        <w:tab/>
        <w:t>;</w:t>
      </w:r>
    </w:p>
    <w:p w:rsidR="00352B45" w:rsidRDefault="00C7458F">
      <w:pPr>
        <w:pStyle w:val="2e"/>
        <w:shd w:val="clear" w:color="auto" w:fill="auto"/>
        <w:tabs>
          <w:tab w:val="left" w:leader="underscore" w:pos="8185"/>
        </w:tabs>
        <w:spacing w:line="298" w:lineRule="exact"/>
        <w:ind w:left="740"/>
      </w:pPr>
      <w:r>
        <w:t>Етказиб бериш муддатлари</w:t>
      </w:r>
      <w:r>
        <w:tab/>
        <w:t>;</w:t>
      </w:r>
    </w:p>
    <w:p w:rsidR="00352B45" w:rsidRDefault="00FC482D">
      <w:pPr>
        <w:pStyle w:val="2e"/>
        <w:shd w:val="clear" w:color="auto" w:fill="auto"/>
        <w:tabs>
          <w:tab w:val="left" w:leader="underscore" w:pos="7618"/>
        </w:tabs>
        <w:spacing w:after="662" w:line="298" w:lineRule="exact"/>
        <w:ind w:left="740"/>
      </w:pPr>
      <w:hyperlink w:anchor="bookmark4" w:tooltip="Current Document">
        <w:r w:rsidR="00C7458F">
          <w:t>Кафолат шартлари</w:t>
        </w:r>
        <w:r w:rsidR="00C7458F">
          <w:tab/>
          <w:t>.</w:t>
        </w:r>
      </w:hyperlink>
      <w:r w:rsidR="00C7458F">
        <w:fldChar w:fldCharType="end"/>
      </w:r>
    </w:p>
    <w:p w:rsidR="00352B45" w:rsidRDefault="00C7458F">
      <w:pPr>
        <w:pStyle w:val="23"/>
        <w:shd w:val="clear" w:color="auto" w:fill="auto"/>
        <w:tabs>
          <w:tab w:val="left" w:pos="994"/>
          <w:tab w:val="left" w:leader="underscore" w:pos="2050"/>
        </w:tabs>
        <w:spacing w:after="548" w:line="220" w:lineRule="exact"/>
        <w:ind w:firstLine="0"/>
        <w:jc w:val="both"/>
      </w:pPr>
      <w:r>
        <w:t>Сана: «</w:t>
      </w:r>
      <w:r>
        <w:tab/>
        <w:t>»</w:t>
      </w:r>
      <w:r>
        <w:tab/>
        <w:t>2022 й.</w:t>
      </w:r>
    </w:p>
    <w:p w:rsidR="00352B45" w:rsidRPr="002302F6" w:rsidRDefault="00280611">
      <w:pPr>
        <w:pStyle w:val="23"/>
        <w:shd w:val="clear" w:color="auto" w:fill="auto"/>
        <w:spacing w:after="0" w:line="220" w:lineRule="exact"/>
        <w:ind w:firstLine="0"/>
        <w:jc w:val="both"/>
        <w:rPr>
          <w:lang w:val="uz-Cyrl-UZ"/>
        </w:rPr>
        <w:sectPr w:rsidR="00352B45" w:rsidRPr="002302F6">
          <w:pgSz w:w="11900" w:h="16840"/>
          <w:pgMar w:top="3036" w:right="1093" w:bottom="3036" w:left="1405" w:header="0" w:footer="3" w:gutter="0"/>
          <w:cols w:space="720"/>
          <w:noEndnote/>
          <w:docGrid w:linePitch="360"/>
        </w:sectPr>
      </w:pPr>
      <w:r>
        <w:t>Ра</w:t>
      </w:r>
      <w:r>
        <w:rPr>
          <w:lang w:val="uz-Cyrl-UZ"/>
        </w:rPr>
        <w:t>ҳб</w:t>
      </w:r>
      <w:r w:rsidR="00C7458F">
        <w:t xml:space="preserve">ар </w:t>
      </w:r>
      <w:proofErr w:type="spellStart"/>
      <w:r w:rsidR="00C7458F">
        <w:t>ёки</w:t>
      </w:r>
      <w:proofErr w:type="spellEnd"/>
      <w:r w:rsidR="00C7458F">
        <w:t xml:space="preserve"> </w:t>
      </w:r>
      <w:proofErr w:type="spellStart"/>
      <w:r w:rsidR="00C7458F">
        <w:t>вак</w:t>
      </w:r>
      <w:r w:rsidR="002302F6">
        <w:t>олатли</w:t>
      </w:r>
      <w:proofErr w:type="spellEnd"/>
      <w:r w:rsidR="002302F6">
        <w:t xml:space="preserve"> </w:t>
      </w:r>
      <w:proofErr w:type="spellStart"/>
      <w:r w:rsidR="002302F6">
        <w:t>шахснинг</w:t>
      </w:r>
      <w:proofErr w:type="spellEnd"/>
      <w:r w:rsidR="002302F6">
        <w:t xml:space="preserve"> Ф.И.Ш. </w:t>
      </w:r>
      <w:proofErr w:type="spellStart"/>
      <w:r w:rsidR="002302F6">
        <w:t>ва</w:t>
      </w:r>
      <w:proofErr w:type="spellEnd"/>
      <w:r w:rsidR="002302F6">
        <w:t xml:space="preserve"> </w:t>
      </w:r>
      <w:proofErr w:type="spellStart"/>
      <w:r w:rsidR="002302F6">
        <w:t>имзос</w:t>
      </w:r>
      <w:proofErr w:type="spellEnd"/>
      <w:r w:rsidR="002302F6">
        <w:rPr>
          <w:lang w:val="uz-Cyrl-UZ"/>
        </w:rPr>
        <w:t>и</w:t>
      </w:r>
    </w:p>
    <w:p w:rsidR="00352B45" w:rsidRPr="002302F6" w:rsidRDefault="00352B45" w:rsidP="002302F6">
      <w:pPr>
        <w:pStyle w:val="23"/>
        <w:shd w:val="clear" w:color="auto" w:fill="auto"/>
        <w:spacing w:after="651" w:line="283" w:lineRule="exact"/>
        <w:ind w:right="620" w:firstLine="0"/>
        <w:jc w:val="left"/>
        <w:rPr>
          <w:lang w:val="uz-Cyrl-UZ"/>
        </w:rPr>
      </w:pPr>
    </w:p>
    <w:sectPr w:rsidR="00352B45" w:rsidRPr="002302F6" w:rsidSect="002302F6">
      <w:headerReference w:type="even" r:id="rId15"/>
      <w:headerReference w:type="default" r:id="rId16"/>
      <w:footerReference w:type="even" r:id="rId17"/>
      <w:headerReference w:type="first" r:id="rId18"/>
      <w:pgSz w:w="11900" w:h="16840"/>
      <w:pgMar w:top="923" w:right="819" w:bottom="923" w:left="1395" w:header="0" w:footer="3" w:gutter="0"/>
      <w:pgNumType w:start="15"/>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82D" w:rsidRDefault="00FC482D">
      <w:r>
        <w:separator/>
      </w:r>
    </w:p>
  </w:endnote>
  <w:endnote w:type="continuationSeparator" w:id="0">
    <w:p w:rsidR="00FC482D" w:rsidRDefault="00FC4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FC482D">
    <w:pPr>
      <w:rPr>
        <w:sz w:val="2"/>
        <w:szCs w:val="2"/>
      </w:rPr>
    </w:pPr>
    <w:r>
      <w:pict>
        <v:shapetype id="_x0000_t202" coordsize="21600,21600" o:spt="202" path="m,l,21600r21600,l21600,xe">
          <v:stroke joinstyle="miter"/>
          <v:path gradientshapeok="t" o:connecttype="rect"/>
        </v:shapetype>
        <v:shape id="_x0000_s2056" type="#_x0000_t202" style="position:absolute;margin-left:71.9pt;margin-top:520.7pt;width:56.15pt;height:10.3pt;z-index:-188744058;mso-wrap-style:none;mso-wrap-distance-left:5pt;mso-wrap-distance-right:5pt;mso-position-horizontal-relative:page;mso-position-vertical-relative:page" wrapcoords="0 0" filled="f" stroked="f">
          <v:textbox style="mso-next-textbox:#_x0000_s2056;mso-fit-shape-to-text:t" inset="0,0,0,0">
            <w:txbxContent>
              <w:p w:rsidR="00352B45" w:rsidRDefault="00C50B56">
                <w:pPr>
                  <w:pStyle w:val="a7"/>
                  <w:shd w:val="clear" w:color="auto" w:fill="auto"/>
                  <w:spacing w:line="240" w:lineRule="auto"/>
                </w:pPr>
                <w:proofErr w:type="spellStart"/>
                <w:r>
                  <w:rPr>
                    <w:rStyle w:val="11pt"/>
                  </w:rPr>
                  <w:t>Му</w:t>
                </w:r>
                <w:proofErr w:type="spellEnd"/>
                <w:r>
                  <w:rPr>
                    <w:rStyle w:val="11pt"/>
                    <w:lang w:val="uz-Cyrl-UZ"/>
                  </w:rPr>
                  <w:t>ҳ</w:t>
                </w:r>
                <w:proofErr w:type="gramStart"/>
                <w:r>
                  <w:rPr>
                    <w:rStyle w:val="11pt"/>
                  </w:rPr>
                  <w:t>р</w:t>
                </w:r>
                <w:proofErr w:type="gramEnd"/>
                <w:r>
                  <w:rPr>
                    <w:rStyle w:val="11pt"/>
                  </w:rPr>
                  <w:t xml:space="preserve"> </w:t>
                </w:r>
                <w:r>
                  <w:rPr>
                    <w:rStyle w:val="11pt"/>
                    <w:lang w:val="uz-Cyrl-UZ"/>
                  </w:rPr>
                  <w:t>ў</w:t>
                </w:r>
                <w:proofErr w:type="spellStart"/>
                <w:r>
                  <w:rPr>
                    <w:rStyle w:val="11pt"/>
                  </w:rPr>
                  <w:t>рн</w:t>
                </w:r>
                <w:r w:rsidR="00C7458F">
                  <w:rPr>
                    <w:rStyle w:val="11pt"/>
                  </w:rPr>
                  <w:t>и</w:t>
                </w:r>
                <w:proofErr w:type="spellEnd"/>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FC482D">
    <w:pPr>
      <w:rPr>
        <w:sz w:val="2"/>
        <w:szCs w:val="2"/>
      </w:rPr>
    </w:pPr>
    <w:r>
      <w:pict>
        <v:shapetype id="_x0000_t202" coordsize="21600,21600" o:spt="202" path="m,l,21600r21600,l21600,xe">
          <v:stroke joinstyle="miter"/>
          <v:path gradientshapeok="t" o:connecttype="rect"/>
        </v:shapetype>
        <v:shape id="_x0000_s2062" type="#_x0000_t202" style="position:absolute;margin-left:71.9pt;margin-top:544.7pt;width:55.9pt;height:10.55pt;z-index:-188744053;mso-wrap-style:none;mso-wrap-distance-left:5pt;mso-wrap-distance-right:5pt;mso-position-horizontal-relative:page;mso-position-vertical-relative:page" wrapcoords="0 0" filled="f" stroked="f">
          <v:textbox style="mso-fit-shape-to-text:t" inset="0,0,0,0">
            <w:txbxContent>
              <w:p w:rsidR="00352B45" w:rsidRDefault="00280611">
                <w:pPr>
                  <w:pStyle w:val="a7"/>
                  <w:shd w:val="clear" w:color="auto" w:fill="auto"/>
                  <w:spacing w:line="240" w:lineRule="auto"/>
                </w:pPr>
                <w:proofErr w:type="spellStart"/>
                <w:r>
                  <w:rPr>
                    <w:rStyle w:val="11pt"/>
                  </w:rPr>
                  <w:t>Му</w:t>
                </w:r>
                <w:proofErr w:type="spellEnd"/>
                <w:r>
                  <w:rPr>
                    <w:rStyle w:val="11pt"/>
                    <w:lang w:val="uz-Cyrl-UZ"/>
                  </w:rPr>
                  <w:t>ҳ</w:t>
                </w:r>
                <w:proofErr w:type="gramStart"/>
                <w:r w:rsidR="00C7458F">
                  <w:rPr>
                    <w:rStyle w:val="11pt"/>
                  </w:rPr>
                  <w:t>р</w:t>
                </w:r>
                <w:proofErr w:type="gramEnd"/>
                <w:r w:rsidR="00C7458F">
                  <w:rPr>
                    <w:rStyle w:val="11pt"/>
                  </w:rPr>
                  <w:t xml:space="preserve"> </w:t>
                </w:r>
                <w:r>
                  <w:rPr>
                    <w:rStyle w:val="11pt"/>
                    <w:lang w:val="uz-Cyrl-UZ"/>
                  </w:rPr>
                  <w:t>ў</w:t>
                </w:r>
                <w:proofErr w:type="spellStart"/>
                <w:r>
                  <w:rPr>
                    <w:rStyle w:val="11pt"/>
                  </w:rPr>
                  <w:t>рн</w:t>
                </w:r>
                <w:r w:rsidR="00C7458F">
                  <w:rPr>
                    <w:rStyle w:val="11pt"/>
                  </w:rPr>
                  <w:t>и</w:t>
                </w:r>
                <w:proofErr w:type="spellEnd"/>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352B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82D" w:rsidRDefault="00FC482D">
      <w:r>
        <w:separator/>
      </w:r>
    </w:p>
  </w:footnote>
  <w:footnote w:type="continuationSeparator" w:id="0">
    <w:p w:rsidR="00FC482D" w:rsidRDefault="00FC4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Pr="00402194" w:rsidRDefault="00FC482D">
    <w:pPr>
      <w:rPr>
        <w:sz w:val="2"/>
        <w:szCs w:val="2"/>
        <w:lang w:val="uz-Cyrl-UZ"/>
      </w:rPr>
    </w:pPr>
    <w:r>
      <w:pict>
        <v:shapetype id="_x0000_t202" coordsize="21600,21600" o:spt="202" path="m,l,21600r21600,l21600,xe">
          <v:stroke joinstyle="miter"/>
          <v:path gradientshapeok="t" o:connecttype="rect"/>
        </v:shapetype>
        <v:shape id="_x0000_s2050" type="#_x0000_t202" style="position:absolute;margin-left:207.5pt;margin-top:87.3pt;width:206.4pt;height:10.55pt;z-index:-188744064;mso-wrap-style:none;mso-wrap-distance-left:5pt;mso-wrap-distance-right:5pt;mso-position-horizontal-relative:page;mso-position-vertical-relative:page" wrapcoords="0 0" filled="f" stroked="f">
          <v:textbox style="mso-next-textbox:#_x0000_s2050;mso-fit-shape-to-text:t" inset="0,0,0,0">
            <w:txbxContent>
              <w:p w:rsidR="00352B45" w:rsidRDefault="00C7458F">
                <w:pPr>
                  <w:pStyle w:val="a7"/>
                  <w:shd w:val="clear" w:color="auto" w:fill="auto"/>
                  <w:spacing w:line="240" w:lineRule="auto"/>
                </w:pPr>
                <w:r>
                  <w:rPr>
                    <w:rStyle w:val="a8"/>
                    <w:i/>
                    <w:iCs/>
                  </w:rPr>
                  <w:t>ИШТИРОКЧИНИНГ ФИРМА БЛАНКИДА</w:t>
                </w:r>
              </w:p>
            </w:txbxContent>
          </v:textbox>
          <w10:wrap anchorx="page" anchory="page"/>
        </v:shape>
      </w:pict>
    </w:r>
    <w:r>
      <w:pict>
        <v:shape id="_x0000_s2051" type="#_x0000_t202" style="position:absolute;margin-left:71.65pt;margin-top:116.3pt;width:28.8pt;height:23.5pt;z-index:-188744063;mso-wrap-distance-left:5pt;mso-wrap-distance-right:5pt;mso-position-horizontal-relative:page;mso-position-vertical-relative:page" wrapcoords="0 0" filled="f" stroked="f">
          <v:textbox style="mso-next-textbox:#_x0000_s2051;mso-fit-shape-to-text:t" inset="0,0,0,0">
            <w:txbxContent>
              <w:p w:rsidR="00352B45" w:rsidRDefault="00C7458F">
                <w:pPr>
                  <w:pStyle w:val="a7"/>
                  <w:shd w:val="clear" w:color="auto" w:fill="auto"/>
                  <w:tabs>
                    <w:tab w:val="right" w:pos="576"/>
                  </w:tabs>
                  <w:spacing w:line="240" w:lineRule="auto"/>
                </w:pPr>
                <w:r>
                  <w:rPr>
                    <w:rStyle w:val="10pt1"/>
                    <w:i/>
                    <w:iCs/>
                  </w:rPr>
                  <w:t>№:</w:t>
                </w:r>
                <w:r>
                  <w:rPr>
                    <w:rStyle w:val="10pt2"/>
                  </w:rPr>
                  <w:tab/>
                </w:r>
              </w:p>
              <w:p w:rsidR="00352B45" w:rsidRDefault="00C7458F">
                <w:pPr>
                  <w:pStyle w:val="a7"/>
                  <w:shd w:val="clear" w:color="auto" w:fill="auto"/>
                  <w:spacing w:line="240" w:lineRule="auto"/>
                </w:pPr>
                <w:r>
                  <w:rPr>
                    <w:rStyle w:val="a8"/>
                    <w:i/>
                    <w:iCs/>
                  </w:rPr>
                  <w:t>Сана:_</w:t>
                </w:r>
              </w:p>
            </w:txbxContent>
          </v:textbox>
          <w10:wrap anchorx="page" anchory="page"/>
        </v:shape>
      </w:pict>
    </w:r>
    <w:r>
      <w:pict>
        <v:shape id="_x0000_s2052" type="#_x0000_t202" style="position:absolute;margin-left:498.65pt;margin-top:51.3pt;width:36.7pt;height:8.4pt;z-index:-188744062;mso-wrap-style:none;mso-wrap-distance-left:5pt;mso-wrap-distance-right:5pt;mso-position-horizontal-relative:page;mso-position-vertical-relative:page" wrapcoords="0 0" filled="f" stroked="f">
          <v:textbox style="mso-next-textbox:#_x0000_s2052;mso-fit-shape-to-text:t" inset="0,0,0,0">
            <w:txbxContent>
              <w:p w:rsidR="00352B45" w:rsidRPr="00402194" w:rsidRDefault="00402194">
                <w:pPr>
                  <w:pStyle w:val="a7"/>
                  <w:shd w:val="clear" w:color="auto" w:fill="auto"/>
                  <w:spacing w:line="240" w:lineRule="auto"/>
                  <w:rPr>
                    <w:lang w:val="uz-Cyrl-UZ"/>
                  </w:rPr>
                </w:pPr>
                <w:r>
                  <w:rPr>
                    <w:lang w:val="uz-Cyrl-UZ"/>
                  </w:rPr>
                  <w:t>2</w:t>
                </w:r>
                <w:r w:rsidR="00C7458F">
                  <w:rPr>
                    <w:rStyle w:val="a8"/>
                    <w:i/>
                    <w:iCs/>
                  </w:rPr>
                  <w:t>-</w:t>
                </w:r>
                <w:proofErr w:type="spellStart"/>
                <w:r w:rsidR="00C7458F">
                  <w:rPr>
                    <w:rStyle w:val="a8"/>
                    <w:i/>
                    <w:iCs/>
                  </w:rPr>
                  <w:t>шак</w:t>
                </w:r>
                <w:proofErr w:type="spellEnd"/>
                <w:r>
                  <w:rPr>
                    <w:rStyle w:val="a8"/>
                    <w:i/>
                    <w:iCs/>
                    <w:lang w:val="uz-Cyrl-UZ"/>
                  </w:rPr>
                  <w:t>л</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FC482D">
    <w:pPr>
      <w:rPr>
        <w:sz w:val="2"/>
        <w:szCs w:val="2"/>
      </w:rPr>
    </w:pPr>
    <w:r>
      <w:pict>
        <v:shapetype id="_x0000_t202" coordsize="21600,21600" o:spt="202" path="m,l,21600r21600,l21600,xe">
          <v:stroke joinstyle="miter"/>
          <v:path gradientshapeok="t" o:connecttype="rect"/>
        </v:shapetype>
        <v:shape id="_x0000_s2053" type="#_x0000_t202" style="position:absolute;margin-left:208pt;margin-top:86.3pt;width:206.65pt;height:10.8pt;z-index:-188744061;mso-wrap-style:none;mso-wrap-distance-left:5pt;mso-wrap-distance-right:5pt;mso-position-horizontal-relative:page;mso-position-vertical-relative:page" wrapcoords="0 0" filled="f" stroked="f">
          <v:textbox style="mso-next-textbox:#_x0000_s2053;mso-fit-shape-to-text:t" inset="0,0,0,0">
            <w:txbxContent>
              <w:p w:rsidR="00352B45" w:rsidRDefault="00C7458F">
                <w:pPr>
                  <w:pStyle w:val="a7"/>
                  <w:shd w:val="clear" w:color="auto" w:fill="auto"/>
                  <w:spacing w:line="240" w:lineRule="auto"/>
                </w:pPr>
                <w:r>
                  <w:rPr>
                    <w:rStyle w:val="a8"/>
                    <w:i/>
                    <w:iCs/>
                  </w:rPr>
                  <w:t>ИШТИРОКЧИНИНГ ФИРМА БЛАНКИДА</w:t>
                </w:r>
              </w:p>
            </w:txbxContent>
          </v:textbox>
          <w10:wrap anchorx="page" anchory="page"/>
        </v:shape>
      </w:pict>
    </w:r>
    <w:r>
      <w:pict>
        <v:shape id="_x0000_s2054" type="#_x0000_t202" style="position:absolute;margin-left:72.4pt;margin-top:115.1pt;width:28.8pt;height:23.75pt;z-index:-188744060;mso-wrap-distance-left:5pt;mso-wrap-distance-right:5pt;mso-position-horizontal-relative:page;mso-position-vertical-relative:page" wrapcoords="0 0" filled="f" stroked="f">
          <v:textbox style="mso-next-textbox:#_x0000_s2054;mso-fit-shape-to-text:t" inset="0,0,0,0">
            <w:txbxContent>
              <w:p w:rsidR="00352B45" w:rsidRDefault="00C7458F">
                <w:pPr>
                  <w:pStyle w:val="a7"/>
                  <w:shd w:val="clear" w:color="auto" w:fill="auto"/>
                  <w:tabs>
                    <w:tab w:val="right" w:pos="576"/>
                  </w:tabs>
                  <w:spacing w:line="240" w:lineRule="auto"/>
                </w:pPr>
                <w:r>
                  <w:rPr>
                    <w:rStyle w:val="10pt"/>
                    <w:i/>
                    <w:iCs/>
                  </w:rPr>
                  <w:t>№:</w:t>
                </w:r>
                <w:r>
                  <w:rPr>
                    <w:rStyle w:val="10pt0"/>
                  </w:rPr>
                  <w:tab/>
                </w:r>
              </w:p>
              <w:p w:rsidR="00352B45" w:rsidRDefault="00C7458F">
                <w:pPr>
                  <w:pStyle w:val="a7"/>
                  <w:shd w:val="clear" w:color="auto" w:fill="auto"/>
                  <w:spacing w:line="240" w:lineRule="auto"/>
                </w:pPr>
                <w:r>
                  <w:rPr>
                    <w:rStyle w:val="a8"/>
                    <w:i/>
                    <w:iCs/>
                  </w:rPr>
                  <w:t>Сана:_</w:t>
                </w:r>
              </w:p>
            </w:txbxContent>
          </v:textbox>
          <w10:wrap anchorx="page" anchory="page"/>
        </v:shape>
      </w:pict>
    </w:r>
    <w:r>
      <w:pict>
        <v:shape id="_x0000_s2055" type="#_x0000_t202" style="position:absolute;margin-left:499.1pt;margin-top:50.55pt;width:36.95pt;height:8.15pt;z-index:-188744059;mso-wrap-style:none;mso-wrap-distance-left:5pt;mso-wrap-distance-right:5pt;mso-position-horizontal-relative:page;mso-position-vertical-relative:page" wrapcoords="0 0" filled="f" stroked="f">
          <v:textbox style="mso-next-textbox:#_x0000_s2055;mso-fit-shape-to-text:t" inset="0,0,0,0">
            <w:txbxContent>
              <w:p w:rsidR="00352B45" w:rsidRDefault="00F93197">
                <w:pPr>
                  <w:pStyle w:val="a7"/>
                  <w:shd w:val="clear" w:color="auto" w:fill="auto"/>
                  <w:spacing w:line="240" w:lineRule="auto"/>
                </w:pPr>
                <w:r>
                  <w:rPr>
                    <w:lang w:val="uz-Cyrl-UZ"/>
                  </w:rPr>
                  <w:t>3</w:t>
                </w:r>
                <w:r w:rsidR="00402194">
                  <w:rPr>
                    <w:lang w:val="uz-Cyrl-UZ"/>
                  </w:rPr>
                  <w:t>-</w:t>
                </w:r>
                <w:proofErr w:type="spellStart"/>
                <w:r w:rsidR="00C7458F">
                  <w:rPr>
                    <w:rStyle w:val="a8"/>
                    <w:i/>
                    <w:iCs/>
                  </w:rPr>
                  <w:t>шакл</w:t>
                </w:r>
                <w:proofErr w:type="spellEnd"/>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FC482D">
    <w:pPr>
      <w:rPr>
        <w:sz w:val="2"/>
        <w:szCs w:val="2"/>
      </w:rPr>
    </w:pPr>
    <w:r>
      <w:pict>
        <v:shapetype id="_x0000_t202" coordsize="21600,21600" o:spt="202" path="m,l,21600r21600,l21600,xe">
          <v:stroke joinstyle="miter"/>
          <v:path gradientshapeok="t" o:connecttype="rect"/>
        </v:shapetype>
        <v:shape id="_x0000_s2058" type="#_x0000_t202" style="position:absolute;margin-left:207.25pt;margin-top:107.2pt;width:206.9pt;height:10.3pt;z-index:-188744057;mso-wrap-style:none;mso-wrap-distance-left:5pt;mso-wrap-distance-right:5pt;mso-position-horizontal-relative:page;mso-position-vertical-relative:page" wrapcoords="0 0" filled="f" stroked="f">
          <v:textbox style="mso-fit-shape-to-text:t" inset="0,0,0,0">
            <w:txbxContent>
              <w:p w:rsidR="00352B45" w:rsidRDefault="00C7458F">
                <w:pPr>
                  <w:pStyle w:val="a7"/>
                  <w:shd w:val="clear" w:color="auto" w:fill="auto"/>
                  <w:spacing w:line="240" w:lineRule="auto"/>
                </w:pPr>
                <w:r>
                  <w:rPr>
                    <w:rStyle w:val="a8"/>
                    <w:i/>
                    <w:iCs/>
                  </w:rPr>
                  <w:t>ИШТИРОКЧИНИНГ ФИРМА БЛАНКИ ДА</w:t>
                </w:r>
              </w:p>
            </w:txbxContent>
          </v:textbox>
          <w10:wrap anchorx="page" anchory="page"/>
        </v:shape>
      </w:pict>
    </w:r>
    <w:r>
      <w:pict>
        <v:shape id="_x0000_s2059" type="#_x0000_t202" style="position:absolute;margin-left:514.25pt;margin-top:63.75pt;width:36.95pt;height:7.9pt;z-index:-188744056;mso-wrap-style:none;mso-wrap-distance-left:5pt;mso-wrap-distance-right:5pt;mso-position-horizontal-relative:page;mso-position-vertical-relative:page" wrapcoords="0 0" filled="f" stroked="f">
          <v:textbox style="mso-fit-shape-to-text:t" inset="0,0,0,0">
            <w:txbxContent>
              <w:p w:rsidR="00352B45" w:rsidRDefault="00402194">
                <w:pPr>
                  <w:pStyle w:val="a7"/>
                  <w:shd w:val="clear" w:color="auto" w:fill="auto"/>
                  <w:spacing w:line="240" w:lineRule="auto"/>
                </w:pPr>
                <w:r>
                  <w:rPr>
                    <w:lang w:val="uz-Cyrl-UZ"/>
                  </w:rPr>
                  <w:t>6</w:t>
                </w:r>
                <w:r w:rsidR="00C7458F">
                  <w:rPr>
                    <w:rStyle w:val="a8"/>
                    <w:i/>
                    <w:iCs/>
                  </w:rPr>
                  <w:t>-</w:t>
                </w:r>
                <w:proofErr w:type="spellStart"/>
                <w:r w:rsidR="00C7458F">
                  <w:rPr>
                    <w:rStyle w:val="a8"/>
                    <w:i/>
                    <w:iCs/>
                  </w:rPr>
                  <w:t>шакл</w:t>
                </w:r>
                <w:proofErr w:type="spellEnd"/>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FC482D">
    <w:pPr>
      <w:rPr>
        <w:sz w:val="2"/>
        <w:szCs w:val="2"/>
      </w:rPr>
    </w:pPr>
    <w:r>
      <w:pict>
        <v:shapetype id="_x0000_t202" coordsize="21600,21600" o:spt="202" path="m,l,21600r21600,l21600,xe">
          <v:stroke joinstyle="miter"/>
          <v:path gradientshapeok="t" o:connecttype="rect"/>
        </v:shapetype>
        <v:shape id="_x0000_s2060" type="#_x0000_t202" style="position:absolute;margin-left:513.75pt;margin-top:51.75pt;width:36.95pt;height:8.4pt;z-index:-188744055;mso-wrap-style:none;mso-wrap-distance-left:5pt;mso-wrap-distance-right:5pt;mso-position-horizontal-relative:page;mso-position-vertical-relative:page" wrapcoords="0 0" filled="f" stroked="f">
          <v:textbox style="mso-fit-shape-to-text:t" inset="0,0,0,0">
            <w:txbxContent>
              <w:p w:rsidR="00352B45" w:rsidRDefault="00402194">
                <w:pPr>
                  <w:pStyle w:val="a7"/>
                  <w:shd w:val="clear" w:color="auto" w:fill="auto"/>
                  <w:spacing w:line="240" w:lineRule="auto"/>
                </w:pPr>
                <w:r>
                  <w:rPr>
                    <w:lang w:val="uz-Cyrl-UZ"/>
                  </w:rPr>
                  <w:t>5</w:t>
                </w:r>
                <w:r w:rsidR="00C7458F">
                  <w:rPr>
                    <w:rStyle w:val="a8"/>
                    <w:i/>
                    <w:iCs/>
                  </w:rPr>
                  <w:t>-</w:t>
                </w:r>
                <w:proofErr w:type="spellStart"/>
                <w:r w:rsidR="00C7458F">
                  <w:rPr>
                    <w:rStyle w:val="a8"/>
                    <w:i/>
                    <w:iCs/>
                  </w:rPr>
                  <w:t>шакл</w:t>
                </w:r>
                <w:proofErr w:type="spellEnd"/>
              </w:p>
            </w:txbxContent>
          </v:textbox>
          <w10:wrap anchorx="page" anchory="page"/>
        </v:shape>
      </w:pict>
    </w:r>
    <w:r>
      <w:pict>
        <v:shape id="_x0000_s2061" type="#_x0000_t202" style="position:absolute;margin-left:207.75pt;margin-top:80.55pt;width:206.4pt;height:10.8pt;z-index:-188744054;mso-wrap-style:none;mso-wrap-distance-left:5pt;mso-wrap-distance-right:5pt;mso-position-horizontal-relative:page;mso-position-vertical-relative:page" wrapcoords="0 0" filled="f" stroked="f">
          <v:textbox style="mso-fit-shape-to-text:t" inset="0,0,0,0">
            <w:txbxContent>
              <w:p w:rsidR="00352B45" w:rsidRDefault="00C7458F">
                <w:pPr>
                  <w:pStyle w:val="a7"/>
                  <w:shd w:val="clear" w:color="auto" w:fill="auto"/>
                  <w:spacing w:line="240" w:lineRule="auto"/>
                </w:pPr>
                <w:r>
                  <w:rPr>
                    <w:rStyle w:val="a8"/>
                    <w:i/>
                    <w:iCs/>
                  </w:rPr>
                  <w:t>ИШТИРОКЧИНИНГ ФИРМА БЛАНКИДА</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FC482D">
    <w:pPr>
      <w:rPr>
        <w:sz w:val="2"/>
        <w:szCs w:val="2"/>
      </w:rPr>
    </w:pPr>
    <w:r>
      <w:pict>
        <v:shapetype id="_x0000_t202" coordsize="21600,21600" o:spt="202" path="m,l,21600r21600,l21600,xe">
          <v:stroke joinstyle="miter"/>
          <v:path gradientshapeok="t" o:connecttype="rect"/>
        </v:shapetype>
        <v:shape id="_x0000_s2063" type="#_x0000_t202" style="position:absolute;margin-left:208pt;margin-top:86.3pt;width:206.65pt;height:10.8pt;z-index:-188744052;mso-wrap-style:none;mso-wrap-distance-left:5pt;mso-wrap-distance-right:5pt;mso-position-horizontal-relative:page;mso-position-vertical-relative:page" wrapcoords="0 0" filled="f" stroked="f">
          <v:textbox style="mso-fit-shape-to-text:t" inset="0,0,0,0">
            <w:txbxContent>
              <w:p w:rsidR="00352B45" w:rsidRDefault="00C7458F">
                <w:pPr>
                  <w:pStyle w:val="a7"/>
                  <w:shd w:val="clear" w:color="auto" w:fill="auto"/>
                  <w:spacing w:line="240" w:lineRule="auto"/>
                </w:pPr>
                <w:r>
                  <w:rPr>
                    <w:rStyle w:val="a8"/>
                    <w:i/>
                    <w:iCs/>
                  </w:rPr>
                  <w:t>ИШТИРОКЧИНИНГ ФИРМА БЛАНКИДА</w:t>
                </w:r>
              </w:p>
            </w:txbxContent>
          </v:textbox>
          <w10:wrap anchorx="page" anchory="page"/>
        </v:shape>
      </w:pict>
    </w:r>
    <w:r>
      <w:pict>
        <v:shape id="_x0000_s2064" type="#_x0000_t202" style="position:absolute;margin-left:72.4pt;margin-top:115.1pt;width:28.8pt;height:23.75pt;z-index:-188744051;mso-wrap-distance-left:5pt;mso-wrap-distance-right:5pt;mso-position-horizontal-relative:page;mso-position-vertical-relative:page" wrapcoords="0 0" filled="f" stroked="f">
          <v:textbox style="mso-fit-shape-to-text:t" inset="0,0,0,0">
            <w:txbxContent>
              <w:p w:rsidR="00352B45" w:rsidRDefault="00C7458F">
                <w:pPr>
                  <w:pStyle w:val="a7"/>
                  <w:shd w:val="clear" w:color="auto" w:fill="auto"/>
                  <w:tabs>
                    <w:tab w:val="right" w:pos="576"/>
                  </w:tabs>
                  <w:spacing w:line="240" w:lineRule="auto"/>
                </w:pPr>
                <w:r>
                  <w:rPr>
                    <w:rStyle w:val="10pt"/>
                    <w:i/>
                    <w:iCs/>
                  </w:rPr>
                  <w:t>№:</w:t>
                </w:r>
                <w:r>
                  <w:rPr>
                    <w:rStyle w:val="10pt0"/>
                  </w:rPr>
                  <w:tab/>
                </w:r>
              </w:p>
              <w:p w:rsidR="00352B45" w:rsidRDefault="00C7458F">
                <w:pPr>
                  <w:pStyle w:val="a7"/>
                  <w:shd w:val="clear" w:color="auto" w:fill="auto"/>
                  <w:spacing w:line="240" w:lineRule="auto"/>
                </w:pPr>
                <w:r>
                  <w:rPr>
                    <w:rStyle w:val="a8"/>
                    <w:i/>
                    <w:iCs/>
                  </w:rPr>
                  <w:t>Сана:_</w:t>
                </w:r>
              </w:p>
            </w:txbxContent>
          </v:textbox>
          <w10:wrap anchorx="page" anchory="page"/>
        </v:shape>
      </w:pict>
    </w:r>
    <w:r>
      <w:pict>
        <v:shape id="_x0000_s2065" type="#_x0000_t202" style="position:absolute;margin-left:499.1pt;margin-top:50.55pt;width:36.95pt;height:8.15pt;z-index:-188744050;mso-wrap-style:none;mso-wrap-distance-left:5pt;mso-wrap-distance-right:5pt;mso-position-horizontal-relative:page;mso-position-vertical-relative:page" wrapcoords="0 0" filled="f" stroked="f">
          <v:textbox style="mso-fit-shape-to-text:t" inset="0,0,0,0">
            <w:txbxContent>
              <w:p w:rsidR="00352B45" w:rsidRDefault="00402194">
                <w:pPr>
                  <w:pStyle w:val="a7"/>
                  <w:shd w:val="clear" w:color="auto" w:fill="auto"/>
                  <w:spacing w:line="240" w:lineRule="auto"/>
                </w:pPr>
                <w:r>
                  <w:rPr>
                    <w:lang w:val="uz-Cyrl-UZ"/>
                  </w:rPr>
                  <w:t>4</w:t>
                </w:r>
                <w:r w:rsidR="00C7458F">
                  <w:rPr>
                    <w:rStyle w:val="a8"/>
                    <w:i/>
                    <w:iCs/>
                  </w:rPr>
                  <w:t>-</w:t>
                </w:r>
                <w:proofErr w:type="spellStart"/>
                <w:r w:rsidR="00C7458F">
                  <w:rPr>
                    <w:rStyle w:val="a8"/>
                    <w:i/>
                    <w:iCs/>
                  </w:rPr>
                  <w:t>шакл</w:t>
                </w:r>
                <w:proofErr w:type="spellEnd"/>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352B4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352B4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45" w:rsidRDefault="00352B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55059"/>
    <w:multiLevelType w:val="multilevel"/>
    <w:tmpl w:val="3ECC9C6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0B5C0E"/>
    <w:multiLevelType w:val="multilevel"/>
    <w:tmpl w:val="AFC23C28"/>
    <w:lvl w:ilvl="0">
      <w:start w:val="4"/>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A209C6"/>
    <w:multiLevelType w:val="multilevel"/>
    <w:tmpl w:val="2B0E4302"/>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0767D"/>
    <w:multiLevelType w:val="hybridMultilevel"/>
    <w:tmpl w:val="AF7821BE"/>
    <w:lvl w:ilvl="0" w:tplc="E60295CE">
      <w:start w:val="3"/>
      <w:numFmt w:val="bullet"/>
      <w:lvlText w:val=""/>
      <w:lvlJc w:val="left"/>
      <w:pPr>
        <w:ind w:left="720" w:hanging="360"/>
      </w:pPr>
      <w:rPr>
        <w:rFonts w:ascii="Symbol" w:eastAsia="Cambria" w:hAnsi="Symbol" w:cs="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AAF024F"/>
    <w:multiLevelType w:val="multilevel"/>
    <w:tmpl w:val="A224AEF4"/>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66"/>
    <o:shapelayout v:ext="edit">
      <o:idmap v:ext="edit" data="2"/>
    </o:shapelayout>
  </w:hdrShapeDefaults>
  <w:footnotePr>
    <w:numFmt w:val="chicago"/>
    <w:numRestart w:val="eachPage"/>
    <w:footnote w:id="-1"/>
    <w:footnote w:id="0"/>
  </w:footnotePr>
  <w:endnotePr>
    <w:endnote w:id="-1"/>
    <w:endnote w:id="0"/>
  </w:endnotePr>
  <w:compat>
    <w:doNotExpandShiftReturn/>
    <w:useFELayout/>
    <w:compatSetting w:name="compatibilityMode" w:uri="http://schemas.microsoft.com/office/word" w:val="12"/>
  </w:compat>
  <w:rsids>
    <w:rsidRoot w:val="00352B45"/>
    <w:rsid w:val="00170E87"/>
    <w:rsid w:val="002302F6"/>
    <w:rsid w:val="00280611"/>
    <w:rsid w:val="002E4560"/>
    <w:rsid w:val="00352B45"/>
    <w:rsid w:val="003A0227"/>
    <w:rsid w:val="00402194"/>
    <w:rsid w:val="004413B6"/>
    <w:rsid w:val="007F179A"/>
    <w:rsid w:val="009126E8"/>
    <w:rsid w:val="009F7159"/>
    <w:rsid w:val="00C50B56"/>
    <w:rsid w:val="00C7458F"/>
    <w:rsid w:val="00CD33BB"/>
    <w:rsid w:val="00EF00C6"/>
    <w:rsid w:val="00F93197"/>
    <w:rsid w:val="00FC4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Сноска (2)_"/>
    <w:basedOn w:val="a0"/>
    <w:link w:val="20"/>
    <w:rPr>
      <w:rFonts w:ascii="Cambria" w:eastAsia="Cambria" w:hAnsi="Cambria" w:cs="Cambria"/>
      <w:b w:val="0"/>
      <w:bCs w:val="0"/>
      <w:i/>
      <w:iCs/>
      <w:smallCaps w:val="0"/>
      <w:strike w:val="0"/>
      <w:sz w:val="22"/>
      <w:szCs w:val="22"/>
      <w:u w:val="none"/>
    </w:rPr>
  </w:style>
  <w:style w:type="character" w:customStyle="1" w:styleId="21">
    <w:name w:val="Сноска (2) + Не курсив"/>
    <w:basedOn w:val="2"/>
    <w:rPr>
      <w:rFonts w:ascii="Cambria" w:eastAsia="Cambria" w:hAnsi="Cambria" w:cs="Cambria"/>
      <w:b w:val="0"/>
      <w:bCs w:val="0"/>
      <w:i/>
      <w:iCs/>
      <w:smallCaps w:val="0"/>
      <w:strike w:val="0"/>
      <w:color w:val="000000"/>
      <w:spacing w:val="0"/>
      <w:w w:val="100"/>
      <w:position w:val="0"/>
      <w:sz w:val="22"/>
      <w:szCs w:val="22"/>
      <w:u w:val="none"/>
      <w:lang w:val="ru-RU" w:eastAsia="ru-RU" w:bidi="ru-RU"/>
    </w:rPr>
  </w:style>
  <w:style w:type="character" w:customStyle="1" w:styleId="a4">
    <w:name w:val="Сноска_"/>
    <w:basedOn w:val="a0"/>
    <w:link w:val="a5"/>
    <w:rPr>
      <w:rFonts w:ascii="Cambria" w:eastAsia="Cambria" w:hAnsi="Cambria" w:cs="Cambria"/>
      <w:b/>
      <w:bCs/>
      <w:i/>
      <w:iCs/>
      <w:smallCaps w:val="0"/>
      <w:strike w:val="0"/>
      <w:u w:val="none"/>
    </w:rPr>
  </w:style>
  <w:style w:type="character" w:customStyle="1" w:styleId="55pt">
    <w:name w:val="Сноска + 5;5 pt;Не полужирный;Не курсив"/>
    <w:basedOn w:val="a4"/>
    <w:rPr>
      <w:rFonts w:ascii="Cambria" w:eastAsia="Cambria" w:hAnsi="Cambria" w:cs="Cambria"/>
      <w:b/>
      <w:bCs/>
      <w:i/>
      <w:iCs/>
      <w:smallCaps w:val="0"/>
      <w:strike w:val="0"/>
      <w:color w:val="000000"/>
      <w:spacing w:val="0"/>
      <w:w w:val="100"/>
      <w:position w:val="0"/>
      <w:sz w:val="11"/>
      <w:szCs w:val="11"/>
      <w:u w:val="none"/>
      <w:lang w:val="ru-RU" w:eastAsia="ru-RU" w:bidi="ru-RU"/>
    </w:rPr>
  </w:style>
  <w:style w:type="character" w:customStyle="1" w:styleId="3">
    <w:name w:val="Сноска (3)_"/>
    <w:basedOn w:val="a0"/>
    <w:link w:val="30"/>
    <w:rPr>
      <w:rFonts w:ascii="Cambria" w:eastAsia="Cambria" w:hAnsi="Cambria" w:cs="Cambria"/>
      <w:b w:val="0"/>
      <w:bCs w:val="0"/>
      <w:i w:val="0"/>
      <w:iCs w:val="0"/>
      <w:smallCaps w:val="0"/>
      <w:strike w:val="0"/>
      <w:sz w:val="22"/>
      <w:szCs w:val="22"/>
      <w:u w:val="none"/>
    </w:rPr>
  </w:style>
  <w:style w:type="character" w:customStyle="1" w:styleId="22">
    <w:name w:val="Основной текст (2)_"/>
    <w:basedOn w:val="a0"/>
    <w:link w:val="23"/>
    <w:rPr>
      <w:rFonts w:ascii="Cambria" w:eastAsia="Cambria" w:hAnsi="Cambria" w:cs="Cambria"/>
      <w:b w:val="0"/>
      <w:bCs w:val="0"/>
      <w:i w:val="0"/>
      <w:iCs w:val="0"/>
      <w:smallCaps w:val="0"/>
      <w:strike w:val="0"/>
      <w:sz w:val="22"/>
      <w:szCs w:val="22"/>
      <w:u w:val="none"/>
    </w:rPr>
  </w:style>
  <w:style w:type="character" w:customStyle="1" w:styleId="24">
    <w:name w:val="Заголовок №2_"/>
    <w:basedOn w:val="a0"/>
    <w:link w:val="25"/>
    <w:rPr>
      <w:rFonts w:ascii="Cambria" w:eastAsia="Cambria" w:hAnsi="Cambria" w:cs="Cambria"/>
      <w:b/>
      <w:bCs/>
      <w:i w:val="0"/>
      <w:iCs w:val="0"/>
      <w:smallCaps w:val="0"/>
      <w:strike w:val="0"/>
      <w:sz w:val="22"/>
      <w:szCs w:val="22"/>
      <w:u w:val="none"/>
    </w:rPr>
  </w:style>
  <w:style w:type="character" w:customStyle="1" w:styleId="26">
    <w:name w:val="Основной текст (2) + Курсив"/>
    <w:basedOn w:val="22"/>
    <w:rPr>
      <w:rFonts w:ascii="Cambria" w:eastAsia="Cambria" w:hAnsi="Cambria" w:cs="Cambria"/>
      <w:b w:val="0"/>
      <w:bCs w:val="0"/>
      <w:i/>
      <w:iCs/>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2"/>
    <w:rPr>
      <w:rFonts w:ascii="Cambria" w:eastAsia="Cambria" w:hAnsi="Cambria" w:cs="Cambria"/>
      <w:b/>
      <w:bCs/>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0"/>
    <w:rPr>
      <w:rFonts w:ascii="Cambria" w:eastAsia="Cambria" w:hAnsi="Cambria" w:cs="Cambria"/>
      <w:b w:val="0"/>
      <w:bCs w:val="0"/>
      <w:i w:val="0"/>
      <w:iCs w:val="0"/>
      <w:smallCaps w:val="0"/>
      <w:strike w:val="0"/>
      <w:sz w:val="22"/>
      <w:szCs w:val="22"/>
      <w:u w:val="none"/>
    </w:rPr>
  </w:style>
  <w:style w:type="character" w:customStyle="1" w:styleId="a6">
    <w:name w:val="Колонтитул_"/>
    <w:basedOn w:val="a0"/>
    <w:link w:val="a7"/>
    <w:rPr>
      <w:rFonts w:ascii="Cambria" w:eastAsia="Cambria" w:hAnsi="Cambria" w:cs="Cambria"/>
      <w:b w:val="0"/>
      <w:bCs w:val="0"/>
      <w:i/>
      <w:iCs/>
      <w:smallCaps w:val="0"/>
      <w:strike w:val="0"/>
      <w:sz w:val="21"/>
      <w:szCs w:val="21"/>
      <w:u w:val="none"/>
    </w:rPr>
  </w:style>
  <w:style w:type="character" w:customStyle="1" w:styleId="a8">
    <w:name w:val="Колонтитул"/>
    <w:basedOn w:val="a6"/>
    <w:rPr>
      <w:rFonts w:ascii="Cambria" w:eastAsia="Cambria" w:hAnsi="Cambria" w:cs="Cambria"/>
      <w:b w:val="0"/>
      <w:bCs w:val="0"/>
      <w:i/>
      <w:iCs/>
      <w:smallCaps w:val="0"/>
      <w:strike w:val="0"/>
      <w:color w:val="000000"/>
      <w:spacing w:val="0"/>
      <w:w w:val="100"/>
      <w:position w:val="0"/>
      <w:sz w:val="21"/>
      <w:szCs w:val="21"/>
      <w:u w:val="none"/>
      <w:lang w:val="ru-RU" w:eastAsia="ru-RU" w:bidi="ru-RU"/>
    </w:rPr>
  </w:style>
  <w:style w:type="character" w:customStyle="1" w:styleId="10pt">
    <w:name w:val="Колонтитул + 10 pt"/>
    <w:basedOn w:val="a6"/>
    <w:rPr>
      <w:rFonts w:ascii="Cambria" w:eastAsia="Cambria" w:hAnsi="Cambria" w:cs="Cambria"/>
      <w:b w:val="0"/>
      <w:bCs w:val="0"/>
      <w:i/>
      <w:iCs/>
      <w:smallCaps w:val="0"/>
      <w:strike w:val="0"/>
      <w:color w:val="000000"/>
      <w:spacing w:val="0"/>
      <w:w w:val="100"/>
      <w:position w:val="0"/>
      <w:sz w:val="20"/>
      <w:szCs w:val="20"/>
      <w:u w:val="none"/>
      <w:lang w:val="ru-RU" w:eastAsia="ru-RU" w:bidi="ru-RU"/>
    </w:rPr>
  </w:style>
  <w:style w:type="character" w:customStyle="1" w:styleId="10pt0">
    <w:name w:val="Колонтитул + 10 pt;Не курсив"/>
    <w:basedOn w:val="a6"/>
    <w:rPr>
      <w:rFonts w:ascii="Cambria" w:eastAsia="Cambria" w:hAnsi="Cambria" w:cs="Cambria"/>
      <w:b w:val="0"/>
      <w:bCs w:val="0"/>
      <w:i/>
      <w:iCs/>
      <w:smallCaps w:val="0"/>
      <w:strike w:val="0"/>
      <w:color w:val="000000"/>
      <w:spacing w:val="0"/>
      <w:w w:val="100"/>
      <w:position w:val="0"/>
      <w:sz w:val="20"/>
      <w:szCs w:val="20"/>
      <w:u w:val="none"/>
    </w:rPr>
  </w:style>
  <w:style w:type="character" w:customStyle="1" w:styleId="a9">
    <w:name w:val="Подпись к таблице_"/>
    <w:basedOn w:val="a0"/>
    <w:link w:val="aa"/>
    <w:rPr>
      <w:rFonts w:ascii="Cambria" w:eastAsia="Cambria" w:hAnsi="Cambria" w:cs="Cambria"/>
      <w:b/>
      <w:bCs/>
      <w:i w:val="0"/>
      <w:iCs w:val="0"/>
      <w:smallCaps w:val="0"/>
      <w:strike w:val="0"/>
      <w:sz w:val="22"/>
      <w:szCs w:val="22"/>
      <w:u w:val="none"/>
    </w:rPr>
  </w:style>
  <w:style w:type="character" w:customStyle="1" w:styleId="28">
    <w:name w:val="Основной текст (2) + Полужирный"/>
    <w:basedOn w:val="22"/>
    <w:rPr>
      <w:rFonts w:ascii="Cambria" w:eastAsia="Cambria" w:hAnsi="Cambria" w:cs="Cambria"/>
      <w:b/>
      <w:bCs/>
      <w:i w:val="0"/>
      <w:iCs w:val="0"/>
      <w:smallCaps w:val="0"/>
      <w:strike w:val="0"/>
      <w:color w:val="000000"/>
      <w:spacing w:val="0"/>
      <w:w w:val="100"/>
      <w:position w:val="0"/>
      <w:sz w:val="22"/>
      <w:szCs w:val="22"/>
      <w:u w:val="none"/>
      <w:lang w:val="ru-RU" w:eastAsia="ru-RU" w:bidi="ru-RU"/>
    </w:rPr>
  </w:style>
  <w:style w:type="character" w:customStyle="1" w:styleId="29">
    <w:name w:val="Основной текст (2)"/>
    <w:basedOn w:val="22"/>
    <w:rPr>
      <w:rFonts w:ascii="Cambria" w:eastAsia="Cambria" w:hAnsi="Cambria" w:cs="Cambria"/>
      <w:b w:val="0"/>
      <w:bCs w:val="0"/>
      <w:i w:val="0"/>
      <w:iCs w:val="0"/>
      <w:smallCaps w:val="0"/>
      <w:strike w:val="0"/>
      <w:color w:val="000000"/>
      <w:spacing w:val="0"/>
      <w:w w:val="100"/>
      <w:position w:val="0"/>
      <w:sz w:val="22"/>
      <w:szCs w:val="22"/>
      <w:u w:val="none"/>
      <w:lang w:val="ru-RU" w:eastAsia="ru-RU" w:bidi="ru-RU"/>
    </w:rPr>
  </w:style>
  <w:style w:type="character" w:customStyle="1" w:styleId="2a">
    <w:name w:val="Основной текст (2) + Курсив"/>
    <w:basedOn w:val="22"/>
    <w:rPr>
      <w:rFonts w:ascii="Cambria" w:eastAsia="Cambria" w:hAnsi="Cambria" w:cs="Cambria"/>
      <w:b w:val="0"/>
      <w:bCs w:val="0"/>
      <w:i/>
      <w:iCs/>
      <w:smallCaps w:val="0"/>
      <w:strike w:val="0"/>
      <w:color w:val="000000"/>
      <w:spacing w:val="0"/>
      <w:w w:val="100"/>
      <w:position w:val="0"/>
      <w:sz w:val="22"/>
      <w:szCs w:val="22"/>
      <w:u w:val="none"/>
      <w:lang w:val="ru-RU" w:eastAsia="ru-RU" w:bidi="ru-RU"/>
    </w:rPr>
  </w:style>
  <w:style w:type="character" w:customStyle="1" w:styleId="31">
    <w:name w:val="Основной текст (3)_"/>
    <w:basedOn w:val="a0"/>
    <w:link w:val="32"/>
    <w:rPr>
      <w:rFonts w:ascii="Cambria" w:eastAsia="Cambria" w:hAnsi="Cambria" w:cs="Cambria"/>
      <w:b w:val="0"/>
      <w:bCs w:val="0"/>
      <w:i/>
      <w:iCs/>
      <w:smallCaps w:val="0"/>
      <w:strike w:val="0"/>
      <w:sz w:val="22"/>
      <w:szCs w:val="22"/>
      <w:u w:val="none"/>
    </w:rPr>
  </w:style>
  <w:style w:type="character" w:customStyle="1" w:styleId="10pt1">
    <w:name w:val="Колонтитул + 10 pt"/>
    <w:basedOn w:val="a6"/>
    <w:rPr>
      <w:rFonts w:ascii="Cambria" w:eastAsia="Cambria" w:hAnsi="Cambria" w:cs="Cambria"/>
      <w:b w:val="0"/>
      <w:bCs w:val="0"/>
      <w:i/>
      <w:iCs/>
      <w:smallCaps w:val="0"/>
      <w:strike w:val="0"/>
      <w:color w:val="000000"/>
      <w:spacing w:val="0"/>
      <w:w w:val="100"/>
      <w:position w:val="0"/>
      <w:sz w:val="20"/>
      <w:szCs w:val="20"/>
      <w:u w:val="none"/>
      <w:lang w:val="ru-RU" w:eastAsia="ru-RU" w:bidi="ru-RU"/>
    </w:rPr>
  </w:style>
  <w:style w:type="character" w:customStyle="1" w:styleId="10pt2">
    <w:name w:val="Колонтитул + 10 pt;Не курсив"/>
    <w:basedOn w:val="a6"/>
    <w:rPr>
      <w:rFonts w:ascii="Cambria" w:eastAsia="Cambria" w:hAnsi="Cambria" w:cs="Cambria"/>
      <w:b w:val="0"/>
      <w:bCs w:val="0"/>
      <w:i/>
      <w:iCs/>
      <w:smallCaps w:val="0"/>
      <w:strike w:val="0"/>
      <w:color w:val="000000"/>
      <w:spacing w:val="0"/>
      <w:w w:val="100"/>
      <w:position w:val="0"/>
      <w:sz w:val="20"/>
      <w:szCs w:val="20"/>
      <w:u w:val="none"/>
    </w:rPr>
  </w:style>
  <w:style w:type="character" w:customStyle="1" w:styleId="11pt">
    <w:name w:val="Колонтитул + 11 pt;Не курсив"/>
    <w:basedOn w:val="a6"/>
    <w:rPr>
      <w:rFonts w:ascii="Cambria" w:eastAsia="Cambria" w:hAnsi="Cambria" w:cs="Cambria"/>
      <w:b w:val="0"/>
      <w:bCs w:val="0"/>
      <w:i/>
      <w:iCs/>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Pr>
      <w:rFonts w:ascii="Cambria" w:eastAsia="Cambria" w:hAnsi="Cambria" w:cs="Cambria"/>
      <w:b/>
      <w:bCs/>
      <w:i w:val="0"/>
      <w:iCs w:val="0"/>
      <w:smallCaps w:val="0"/>
      <w:strike w:val="0"/>
      <w:sz w:val="22"/>
      <w:szCs w:val="22"/>
      <w:u w:val="none"/>
    </w:rPr>
  </w:style>
  <w:style w:type="character" w:customStyle="1" w:styleId="2b">
    <w:name w:val="Подпись к таблице (2)_"/>
    <w:basedOn w:val="a0"/>
    <w:link w:val="2c"/>
    <w:rPr>
      <w:rFonts w:ascii="Cambria" w:eastAsia="Cambria" w:hAnsi="Cambria" w:cs="Cambria"/>
      <w:b w:val="0"/>
      <w:bCs w:val="0"/>
      <w:i/>
      <w:iCs/>
      <w:smallCaps w:val="0"/>
      <w:strike w:val="0"/>
      <w:sz w:val="22"/>
      <w:szCs w:val="22"/>
      <w:u w:val="none"/>
    </w:rPr>
  </w:style>
  <w:style w:type="character" w:customStyle="1" w:styleId="33">
    <w:name w:val="Основной текст (3) + Не курсив"/>
    <w:basedOn w:val="31"/>
    <w:rPr>
      <w:rFonts w:ascii="Cambria" w:eastAsia="Cambria" w:hAnsi="Cambria" w:cs="Cambria"/>
      <w:b w:val="0"/>
      <w:bCs w:val="0"/>
      <w:i/>
      <w:iCs/>
      <w:smallCaps w:val="0"/>
      <w:strike w:val="0"/>
      <w:color w:val="000000"/>
      <w:spacing w:val="0"/>
      <w:w w:val="100"/>
      <w:position w:val="0"/>
      <w:sz w:val="22"/>
      <w:szCs w:val="22"/>
      <w:u w:val="none"/>
      <w:lang w:val="ru-RU" w:eastAsia="ru-RU" w:bidi="ru-RU"/>
    </w:rPr>
  </w:style>
  <w:style w:type="character" w:customStyle="1" w:styleId="2d">
    <w:name w:val="Оглавление 2 Знак"/>
    <w:basedOn w:val="a0"/>
    <w:link w:val="2e"/>
    <w:rPr>
      <w:rFonts w:ascii="Cambria" w:eastAsia="Cambria" w:hAnsi="Cambria" w:cs="Cambria"/>
      <w:b w:val="0"/>
      <w:bCs w:val="0"/>
      <w:i w:val="0"/>
      <w:iCs w:val="0"/>
      <w:smallCaps w:val="0"/>
      <w:strike w:val="0"/>
      <w:sz w:val="22"/>
      <w:szCs w:val="22"/>
      <w:u w:val="none"/>
    </w:rPr>
  </w:style>
  <w:style w:type="paragraph" w:customStyle="1" w:styleId="20">
    <w:name w:val="Сноска (2)"/>
    <w:basedOn w:val="a"/>
    <w:link w:val="2"/>
    <w:pPr>
      <w:shd w:val="clear" w:color="auto" w:fill="FFFFFF"/>
      <w:spacing w:line="590" w:lineRule="exact"/>
    </w:pPr>
    <w:rPr>
      <w:rFonts w:ascii="Cambria" w:eastAsia="Cambria" w:hAnsi="Cambria" w:cs="Cambria"/>
      <w:i/>
      <w:iCs/>
      <w:sz w:val="22"/>
      <w:szCs w:val="22"/>
    </w:rPr>
  </w:style>
  <w:style w:type="paragraph" w:customStyle="1" w:styleId="a5">
    <w:name w:val="Сноска"/>
    <w:basedOn w:val="a"/>
    <w:link w:val="a4"/>
    <w:pPr>
      <w:shd w:val="clear" w:color="auto" w:fill="FFFFFF"/>
      <w:spacing w:line="278" w:lineRule="exact"/>
      <w:jc w:val="both"/>
    </w:pPr>
    <w:rPr>
      <w:rFonts w:ascii="Cambria" w:eastAsia="Cambria" w:hAnsi="Cambria" w:cs="Cambria"/>
      <w:b/>
      <w:bCs/>
      <w:i/>
      <w:iCs/>
    </w:rPr>
  </w:style>
  <w:style w:type="paragraph" w:customStyle="1" w:styleId="30">
    <w:name w:val="Сноска (3)"/>
    <w:basedOn w:val="a"/>
    <w:link w:val="3"/>
    <w:pPr>
      <w:shd w:val="clear" w:color="auto" w:fill="FFFFFF"/>
      <w:spacing w:line="586" w:lineRule="exact"/>
    </w:pPr>
    <w:rPr>
      <w:rFonts w:ascii="Cambria" w:eastAsia="Cambria" w:hAnsi="Cambria" w:cs="Cambria"/>
      <w:sz w:val="22"/>
      <w:szCs w:val="22"/>
    </w:rPr>
  </w:style>
  <w:style w:type="paragraph" w:customStyle="1" w:styleId="23">
    <w:name w:val="Основной текст (2)"/>
    <w:basedOn w:val="a"/>
    <w:link w:val="22"/>
    <w:pPr>
      <w:shd w:val="clear" w:color="auto" w:fill="FFFFFF"/>
      <w:spacing w:after="780" w:line="278" w:lineRule="exact"/>
      <w:ind w:hanging="360"/>
      <w:jc w:val="center"/>
    </w:pPr>
    <w:rPr>
      <w:rFonts w:ascii="Cambria" w:eastAsia="Cambria" w:hAnsi="Cambria" w:cs="Cambria"/>
      <w:sz w:val="22"/>
      <w:szCs w:val="22"/>
    </w:rPr>
  </w:style>
  <w:style w:type="paragraph" w:customStyle="1" w:styleId="25">
    <w:name w:val="Заголовок №2"/>
    <w:basedOn w:val="a"/>
    <w:link w:val="24"/>
    <w:pPr>
      <w:shd w:val="clear" w:color="auto" w:fill="FFFFFF"/>
      <w:spacing w:before="780" w:after="240" w:line="278" w:lineRule="exact"/>
      <w:jc w:val="center"/>
      <w:outlineLvl w:val="1"/>
    </w:pPr>
    <w:rPr>
      <w:rFonts w:ascii="Cambria" w:eastAsia="Cambria" w:hAnsi="Cambria" w:cs="Cambria"/>
      <w:b/>
      <w:bCs/>
      <w:sz w:val="22"/>
      <w:szCs w:val="22"/>
    </w:rPr>
  </w:style>
  <w:style w:type="paragraph" w:customStyle="1" w:styleId="a7">
    <w:name w:val="Колонтитул"/>
    <w:basedOn w:val="a"/>
    <w:link w:val="a6"/>
    <w:pPr>
      <w:shd w:val="clear" w:color="auto" w:fill="FFFFFF"/>
      <w:spacing w:line="0" w:lineRule="atLeast"/>
    </w:pPr>
    <w:rPr>
      <w:rFonts w:ascii="Cambria" w:eastAsia="Cambria" w:hAnsi="Cambria" w:cs="Cambria"/>
      <w:i/>
      <w:iCs/>
      <w:sz w:val="21"/>
      <w:szCs w:val="21"/>
    </w:rPr>
  </w:style>
  <w:style w:type="paragraph" w:customStyle="1" w:styleId="aa">
    <w:name w:val="Подпись к таблице"/>
    <w:basedOn w:val="a"/>
    <w:link w:val="a9"/>
    <w:pPr>
      <w:shd w:val="clear" w:color="auto" w:fill="FFFFFF"/>
      <w:spacing w:line="0" w:lineRule="atLeast"/>
    </w:pPr>
    <w:rPr>
      <w:rFonts w:ascii="Cambria" w:eastAsia="Cambria" w:hAnsi="Cambria" w:cs="Cambria"/>
      <w:b/>
      <w:bCs/>
      <w:sz w:val="22"/>
      <w:szCs w:val="22"/>
    </w:rPr>
  </w:style>
  <w:style w:type="paragraph" w:customStyle="1" w:styleId="32">
    <w:name w:val="Основной текст (3)"/>
    <w:basedOn w:val="a"/>
    <w:link w:val="31"/>
    <w:pPr>
      <w:shd w:val="clear" w:color="auto" w:fill="FFFFFF"/>
      <w:spacing w:before="900" w:after="360" w:line="0" w:lineRule="atLeast"/>
    </w:pPr>
    <w:rPr>
      <w:rFonts w:ascii="Cambria" w:eastAsia="Cambria" w:hAnsi="Cambria" w:cs="Cambria"/>
      <w:i/>
      <w:iCs/>
      <w:sz w:val="22"/>
      <w:szCs w:val="22"/>
    </w:rPr>
  </w:style>
  <w:style w:type="paragraph" w:customStyle="1" w:styleId="40">
    <w:name w:val="Основной текст (4)"/>
    <w:basedOn w:val="a"/>
    <w:link w:val="4"/>
    <w:pPr>
      <w:shd w:val="clear" w:color="auto" w:fill="FFFFFF"/>
      <w:spacing w:after="420" w:line="0" w:lineRule="atLeast"/>
      <w:jc w:val="right"/>
    </w:pPr>
    <w:rPr>
      <w:rFonts w:ascii="Cambria" w:eastAsia="Cambria" w:hAnsi="Cambria" w:cs="Cambria"/>
      <w:b/>
      <w:bCs/>
      <w:sz w:val="22"/>
      <w:szCs w:val="22"/>
    </w:rPr>
  </w:style>
  <w:style w:type="paragraph" w:customStyle="1" w:styleId="2c">
    <w:name w:val="Подпись к таблице (2)"/>
    <w:basedOn w:val="a"/>
    <w:link w:val="2b"/>
    <w:pPr>
      <w:shd w:val="clear" w:color="auto" w:fill="FFFFFF"/>
      <w:spacing w:line="0" w:lineRule="atLeast"/>
    </w:pPr>
    <w:rPr>
      <w:rFonts w:ascii="Cambria" w:eastAsia="Cambria" w:hAnsi="Cambria" w:cs="Cambria"/>
      <w:i/>
      <w:iCs/>
      <w:sz w:val="22"/>
      <w:szCs w:val="22"/>
    </w:rPr>
  </w:style>
  <w:style w:type="paragraph" w:styleId="2e">
    <w:name w:val="toc 2"/>
    <w:basedOn w:val="a"/>
    <w:link w:val="2d"/>
    <w:autoRedefine/>
    <w:pPr>
      <w:shd w:val="clear" w:color="auto" w:fill="FFFFFF"/>
      <w:spacing w:line="283" w:lineRule="exact"/>
      <w:jc w:val="both"/>
    </w:pPr>
    <w:rPr>
      <w:rFonts w:ascii="Cambria" w:eastAsia="Cambria" w:hAnsi="Cambria" w:cs="Cambria"/>
      <w:sz w:val="22"/>
      <w:szCs w:val="22"/>
    </w:rPr>
  </w:style>
  <w:style w:type="paragraph" w:styleId="ab">
    <w:name w:val="header"/>
    <w:basedOn w:val="a"/>
    <w:link w:val="ac"/>
    <w:uiPriority w:val="99"/>
    <w:unhideWhenUsed/>
    <w:rsid w:val="00402194"/>
    <w:pPr>
      <w:tabs>
        <w:tab w:val="center" w:pos="4677"/>
        <w:tab w:val="right" w:pos="9355"/>
      </w:tabs>
    </w:pPr>
  </w:style>
  <w:style w:type="character" w:customStyle="1" w:styleId="ac">
    <w:name w:val="Верхний колонтитул Знак"/>
    <w:basedOn w:val="a0"/>
    <w:link w:val="ab"/>
    <w:uiPriority w:val="99"/>
    <w:rsid w:val="00402194"/>
    <w:rPr>
      <w:color w:val="000000"/>
    </w:rPr>
  </w:style>
  <w:style w:type="paragraph" w:styleId="ad">
    <w:name w:val="footer"/>
    <w:basedOn w:val="a"/>
    <w:link w:val="ae"/>
    <w:uiPriority w:val="99"/>
    <w:unhideWhenUsed/>
    <w:rsid w:val="00402194"/>
    <w:pPr>
      <w:tabs>
        <w:tab w:val="center" w:pos="4677"/>
        <w:tab w:val="right" w:pos="9355"/>
      </w:tabs>
    </w:pPr>
  </w:style>
  <w:style w:type="character" w:customStyle="1" w:styleId="ae">
    <w:name w:val="Нижний колонтитул Знак"/>
    <w:basedOn w:val="a0"/>
    <w:link w:val="ad"/>
    <w:uiPriority w:val="99"/>
    <w:rsid w:val="0040219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867</Words>
  <Characters>4944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Sardor</cp:lastModifiedBy>
  <cp:revision>24</cp:revision>
  <dcterms:created xsi:type="dcterms:W3CDTF">2022-09-15T06:19:00Z</dcterms:created>
  <dcterms:modified xsi:type="dcterms:W3CDTF">2022-09-15T07:07:00Z</dcterms:modified>
</cp:coreProperties>
</file>