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221B" w14:textId="078278D8" w:rsidR="00B306AE" w:rsidRPr="002A0CB7" w:rsidRDefault="005053BB" w:rsidP="00B306AE">
      <w:pPr>
        <w:jc w:val="center"/>
        <w:rPr>
          <w:rFonts w:eastAsia="Calibri"/>
          <w:b/>
          <w:sz w:val="24"/>
          <w:szCs w:val="24"/>
          <w:lang w:val="uz-Cyrl-UZ" w:eastAsia="en-US"/>
        </w:rPr>
      </w:pPr>
      <w:r>
        <w:rPr>
          <w:rFonts w:eastAsia="Calibri"/>
          <w:b/>
          <w:sz w:val="24"/>
          <w:szCs w:val="24"/>
          <w:lang w:eastAsia="en-US"/>
        </w:rPr>
        <w:t>____</w:t>
      </w:r>
      <w:r w:rsidR="00B306AE" w:rsidRPr="002A0CB7">
        <w:rPr>
          <w:rFonts w:eastAsia="Calibri"/>
          <w:b/>
          <w:sz w:val="24"/>
          <w:szCs w:val="24"/>
          <w:lang w:val="uz-Cyrl-UZ" w:eastAsia="en-US"/>
        </w:rPr>
        <w:t>-сонли шартнома</w:t>
      </w:r>
    </w:p>
    <w:p w14:paraId="1090E1A7" w14:textId="77777777" w:rsidR="00B306AE" w:rsidRPr="0017630A" w:rsidRDefault="00B306AE" w:rsidP="00B306AE">
      <w:pPr>
        <w:widowControl/>
        <w:autoSpaceDE/>
        <w:autoSpaceDN/>
        <w:adjustRightInd/>
        <w:spacing w:line="259" w:lineRule="auto"/>
        <w:jc w:val="center"/>
        <w:rPr>
          <w:rFonts w:eastAsia="Calibri"/>
          <w:sz w:val="10"/>
          <w:szCs w:val="22"/>
          <w:lang w:val="uz-Cyrl-UZ" w:eastAsia="en-US"/>
        </w:rPr>
      </w:pPr>
    </w:p>
    <w:p w14:paraId="212D8AED" w14:textId="3F621EDF" w:rsidR="00B306AE" w:rsidRPr="002A0CB7" w:rsidRDefault="00B306AE" w:rsidP="00B306AE">
      <w:pPr>
        <w:widowControl/>
        <w:autoSpaceDE/>
        <w:autoSpaceDN/>
        <w:adjustRightInd/>
        <w:spacing w:after="160" w:line="259" w:lineRule="auto"/>
        <w:jc w:val="center"/>
        <w:rPr>
          <w:rFonts w:eastAsia="Calibri"/>
          <w:b/>
          <w:lang w:val="uz-Cyrl-UZ" w:eastAsia="en-US"/>
        </w:rPr>
      </w:pPr>
      <w:r w:rsidRPr="002A0CB7">
        <w:rPr>
          <w:rFonts w:eastAsia="Calibri"/>
          <w:lang w:val="uz-Cyrl-UZ" w:eastAsia="en-US"/>
        </w:rPr>
        <w:t xml:space="preserve">Поп шаҳри                                                                    </w:t>
      </w:r>
      <w:r w:rsidR="002A0CB7" w:rsidRPr="002A0CB7">
        <w:rPr>
          <w:rFonts w:eastAsia="Calibri"/>
          <w:lang w:val="uz-Cyrl-UZ" w:eastAsia="en-US"/>
        </w:rPr>
        <w:tab/>
      </w:r>
      <w:r w:rsidRPr="002A0CB7">
        <w:rPr>
          <w:rFonts w:eastAsia="Calibri"/>
          <w:lang w:val="uz-Cyrl-UZ" w:eastAsia="en-US"/>
        </w:rPr>
        <w:t xml:space="preserve">                                             202</w:t>
      </w:r>
      <w:r w:rsidR="00C318AD" w:rsidRPr="002A0CB7">
        <w:rPr>
          <w:rFonts w:eastAsia="Calibri"/>
          <w:lang w:val="uz-Cyrl-UZ" w:eastAsia="en-US"/>
        </w:rPr>
        <w:t>2</w:t>
      </w:r>
      <w:r w:rsidRPr="002A0CB7">
        <w:rPr>
          <w:rFonts w:eastAsia="Calibri"/>
          <w:lang w:val="uz-Cyrl-UZ" w:eastAsia="en-US"/>
        </w:rPr>
        <w:t xml:space="preserve"> йил “</w:t>
      </w:r>
      <w:r w:rsidR="005053BB">
        <w:rPr>
          <w:rFonts w:eastAsia="Calibri"/>
          <w:lang w:val="uz-Cyrl-UZ" w:eastAsia="en-US"/>
        </w:rPr>
        <w:t>____</w:t>
      </w:r>
      <w:r w:rsidRPr="002A0CB7">
        <w:rPr>
          <w:rFonts w:eastAsia="Calibri"/>
          <w:lang w:val="uz-Cyrl-UZ" w:eastAsia="en-US"/>
        </w:rPr>
        <w:t xml:space="preserve">” </w:t>
      </w:r>
      <w:r w:rsidR="00770A54">
        <w:rPr>
          <w:rFonts w:eastAsia="Calibri"/>
          <w:lang w:val="uz-Cyrl-UZ" w:eastAsia="en-US"/>
        </w:rPr>
        <w:t>сентябр</w:t>
      </w:r>
    </w:p>
    <w:p w14:paraId="6B3775F8" w14:textId="26689833" w:rsidR="00B306AE" w:rsidRPr="008125EA" w:rsidRDefault="002A0CB7" w:rsidP="00B306AE">
      <w:pPr>
        <w:widowControl/>
        <w:autoSpaceDE/>
        <w:autoSpaceDN/>
        <w:adjustRightInd/>
        <w:spacing w:line="242" w:lineRule="auto"/>
        <w:ind w:firstLine="709"/>
        <w:jc w:val="both"/>
        <w:rPr>
          <w:rFonts w:eastAsia="Calibri"/>
          <w:sz w:val="21"/>
          <w:szCs w:val="21"/>
          <w:lang w:val="uz-Cyrl-UZ" w:eastAsia="en-US"/>
        </w:rPr>
      </w:pPr>
      <w:r w:rsidRPr="008125EA">
        <w:rPr>
          <w:rFonts w:eastAsia="Calibri"/>
          <w:b/>
          <w:bCs/>
          <w:sz w:val="21"/>
          <w:szCs w:val="21"/>
          <w:lang w:val="uz-Cyrl-UZ" w:eastAsia="en-US"/>
        </w:rPr>
        <w:t>“</w:t>
      </w:r>
      <w:r w:rsidR="00770A54" w:rsidRPr="00770A54">
        <w:rPr>
          <w:rFonts w:eastAsia="Calibri"/>
          <w:b/>
          <w:bCs/>
          <w:sz w:val="21"/>
          <w:szCs w:val="21"/>
          <w:lang w:val="uz-Cyrl-UZ" w:eastAsia="en-US"/>
        </w:rPr>
        <w:t>___________________________________</w:t>
      </w:r>
      <w:r w:rsidRPr="008125EA">
        <w:rPr>
          <w:rFonts w:eastAsia="Calibri"/>
          <w:b/>
          <w:bCs/>
          <w:sz w:val="21"/>
          <w:szCs w:val="21"/>
          <w:lang w:val="uz-Cyrl-UZ" w:eastAsia="en-US"/>
        </w:rPr>
        <w:t>”</w:t>
      </w:r>
      <w:r w:rsidR="00770A54">
        <w:rPr>
          <w:rFonts w:eastAsia="Calibri"/>
          <w:b/>
          <w:bCs/>
          <w:sz w:val="21"/>
          <w:szCs w:val="21"/>
          <w:lang w:val="uz-Cyrl-UZ" w:eastAsia="en-US"/>
        </w:rPr>
        <w:t xml:space="preserve"> </w:t>
      </w:r>
      <w:r w:rsidR="00B306AE" w:rsidRPr="008125EA">
        <w:rPr>
          <w:rFonts w:eastAsia="Calibri"/>
          <w:sz w:val="21"/>
          <w:szCs w:val="21"/>
          <w:lang w:val="uz-Cyrl-UZ" w:eastAsia="en-US"/>
        </w:rPr>
        <w:t xml:space="preserve">номидан низом асосида иш юритувчи </w:t>
      </w:r>
      <w:r w:rsidR="00770A54">
        <w:rPr>
          <w:rFonts w:eastAsia="Calibri"/>
          <w:sz w:val="21"/>
          <w:szCs w:val="21"/>
          <w:lang w:val="uz-Cyrl-UZ" w:eastAsia="en-US"/>
        </w:rPr>
        <w:t>___________________________</w:t>
      </w:r>
      <w:r w:rsidR="00B306AE" w:rsidRPr="008125EA">
        <w:rPr>
          <w:rFonts w:eastAsia="Calibri"/>
          <w:sz w:val="21"/>
          <w:szCs w:val="21"/>
          <w:lang w:val="uz-Cyrl-UZ" w:eastAsia="en-US"/>
        </w:rPr>
        <w:t xml:space="preserve"> бир томондан (бундан буён матнда “Етказиб берувчи” деб юритилади) ҳамда</w:t>
      </w:r>
      <w:r w:rsidR="00C9004D" w:rsidRPr="008125EA">
        <w:rPr>
          <w:rFonts w:eastAsia="Calibri"/>
          <w:sz w:val="21"/>
          <w:szCs w:val="21"/>
          <w:lang w:val="uz-Cyrl-UZ" w:eastAsia="en-US"/>
        </w:rPr>
        <w:t xml:space="preserve"> Поп туман ҳоким</w:t>
      </w:r>
      <w:r w:rsidR="00EA700C" w:rsidRPr="008125EA">
        <w:rPr>
          <w:rFonts w:eastAsia="Calibri"/>
          <w:sz w:val="21"/>
          <w:szCs w:val="21"/>
          <w:lang w:val="uz-Cyrl-UZ" w:eastAsia="en-US"/>
        </w:rPr>
        <w:t>ининг биринчи ўринбосари Ў.Йўлдашев</w:t>
      </w:r>
      <w:r w:rsidR="00B306AE" w:rsidRPr="008125EA">
        <w:rPr>
          <w:rFonts w:eastAsia="Calibri"/>
          <w:sz w:val="21"/>
          <w:szCs w:val="21"/>
          <w:lang w:val="uz-Cyrl-UZ" w:eastAsia="en-US"/>
        </w:rPr>
        <w:t>, иккинчи томондан (бундан буён матнда “Буюртмачи” деб юритилади) қуйидагилар ҳақида мазкур шартномани туздик:</w:t>
      </w:r>
    </w:p>
    <w:p w14:paraId="49B59D0F" w14:textId="77777777" w:rsidR="00B306AE" w:rsidRPr="008125EA" w:rsidRDefault="00B306AE" w:rsidP="00B306AE">
      <w:pPr>
        <w:widowControl/>
        <w:autoSpaceDE/>
        <w:autoSpaceDN/>
        <w:adjustRightInd/>
        <w:spacing w:line="242" w:lineRule="auto"/>
        <w:ind w:firstLine="709"/>
        <w:jc w:val="both"/>
        <w:rPr>
          <w:rFonts w:eastAsia="Calibri"/>
          <w:sz w:val="10"/>
          <w:szCs w:val="10"/>
          <w:lang w:val="uz-Cyrl-UZ" w:eastAsia="en-US"/>
        </w:rPr>
      </w:pPr>
    </w:p>
    <w:p w14:paraId="57572CED"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I. ШАРТНОМА ПРЕДМЕТИ</w:t>
      </w:r>
    </w:p>
    <w:p w14:paraId="46637031"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“Етказиб берувси” ушбу Шартнома иловасида кўрсатилган спецификацияга мувофиқ маҳсуло (иш хизматлар)ни ўз вақтида етказиб беришни мажбуриятини олади, “Буюртмачи” ушбу маҳсулот (хизматларни ва товарларни) қабул қилиш ва ҳақини тўлаш мажбуриятини олади. Етказиб бериладиган маҳсулотлар (ишлар, хизматлар) қатъий турлари, миқдори ва баҳоси ушбу шартноманинг ажралмас қисми бўлган спецификацияда келтирилади.</w:t>
      </w:r>
    </w:p>
    <w:p w14:paraId="6FD3D772" w14:textId="77777777" w:rsidR="00B306AE" w:rsidRPr="008125EA" w:rsidRDefault="00B306AE" w:rsidP="00B306AE">
      <w:pPr>
        <w:widowControl/>
        <w:autoSpaceDE/>
        <w:autoSpaceDN/>
        <w:adjustRightInd/>
        <w:spacing w:line="242" w:lineRule="auto"/>
        <w:ind w:firstLine="709"/>
        <w:jc w:val="both"/>
        <w:rPr>
          <w:rFonts w:eastAsia="Calibri"/>
          <w:sz w:val="8"/>
          <w:szCs w:val="8"/>
          <w:lang w:val="uz-Cyrl-UZ" w:eastAsia="en-US"/>
        </w:rPr>
      </w:pPr>
    </w:p>
    <w:p w14:paraId="2CFD33D7"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II. ТОМОНЛАРНИНГ ҲУҚУКЛАРИ ВА МАЖБУРИЯТЛАРИ</w:t>
      </w:r>
    </w:p>
    <w:p w14:paraId="08BA89AA"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773FE7F7"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Буюртмачининг хуқуқлари:</w:t>
      </w:r>
    </w:p>
    <w:p w14:paraId="69B2EB2F"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бажарувчидан техник шартларга лозим даражадаги маҳсулотларни (иш ва хизматларни) кўрсатишни талаб қилиш;</w:t>
      </w:r>
    </w:p>
    <w:p w14:paraId="0FF55F0A"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лозим даражадаги сифатда маҳсулот (иш, хизмат) кўрсатилмаган тақдирда, ўз хоҳишига кўра қуйидагиларни талаб қилиш:</w:t>
      </w:r>
    </w:p>
    <w:p w14:paraId="534BCADD"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1DB25E06"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баҳосини мутаносиб равишда пасайтириш;</w:t>
      </w:r>
    </w:p>
    <w:p w14:paraId="5ECDC892"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17947251"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Буюртмачининг мажбуриятлари:</w:t>
      </w:r>
    </w:p>
    <w:p w14:paraId="34F248C5"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шартларига мувофиқ кўрсатилган маҳсулот (иш, хизматларни) қабул қилиш;</w:t>
      </w:r>
    </w:p>
    <w:p w14:paraId="4DDE8203"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Шартноманинг 3.1 ва 3.2-бандларига мувофиқ етказиб бериладиган маҳсулот (иш,  хизматлар) учун тўловларни амалга ошириш.</w:t>
      </w:r>
    </w:p>
    <w:p w14:paraId="6C2E7BC3"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Етказиб берувчини ҳуқуқлари:</w:t>
      </w:r>
    </w:p>
    <w:p w14:paraId="4E4EDD67"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буюртмачидан амалдаги қонунчиликда белгиланган тартибда ва ҳажмда кўрсатилган маҳсулот (иш хизматлар) учун олдиндан тўлов ва якуний ҳисоб-китобларни амалга оширишни талаб қилиш;</w:t>
      </w:r>
    </w:p>
    <w:p w14:paraId="4290921B"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буюртмачидан етказиб берилган товарларни қабул қилишни асоссиз равишда рад этиш натижасида етказилган зарарни қоплашни талаб қилиш;</w:t>
      </w:r>
    </w:p>
    <w:p w14:paraId="3F41FFE8"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Етказиб берувчининг мажбуриятлари:</w:t>
      </w:r>
    </w:p>
    <w:p w14:paraId="620348E9"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маҳсулот (иш хизматлар)ни белгиланган муддат, миқдор ва сифатлар бўйича кўрсатиш;</w:t>
      </w:r>
    </w:p>
    <w:p w14:paraId="3311067C"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агар хизмат кўрсатиш жараёнида Етказиб берувчи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2F3295D8" w14:textId="77777777" w:rsidR="00B306AE" w:rsidRPr="008125EA" w:rsidRDefault="00B306AE" w:rsidP="00B306AE">
      <w:pPr>
        <w:widowControl/>
        <w:autoSpaceDE/>
        <w:autoSpaceDN/>
        <w:adjustRightInd/>
        <w:spacing w:line="242" w:lineRule="auto"/>
        <w:ind w:firstLine="709"/>
        <w:jc w:val="both"/>
        <w:rPr>
          <w:rFonts w:eastAsia="Calibri"/>
          <w:b/>
          <w:sz w:val="10"/>
          <w:szCs w:val="10"/>
          <w:lang w:val="uz-Cyrl-UZ" w:eastAsia="en-US"/>
        </w:rPr>
      </w:pPr>
    </w:p>
    <w:p w14:paraId="42AB4E4B"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III. ШАРТНОМА БАҲОСИ ВА ХИСОБ-КИТОБ ҚИЛИШ ТАРТИБИ</w:t>
      </w:r>
    </w:p>
    <w:p w14:paraId="40E77062"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7D68B88A" w14:textId="2BBAB5B8" w:rsidR="00826209"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 xml:space="preserve">Ушбу шартноманинг баҳоси </w:t>
      </w:r>
      <w:r w:rsidR="00826209">
        <w:rPr>
          <w:rFonts w:eastAsia="Calibri"/>
          <w:sz w:val="21"/>
          <w:szCs w:val="21"/>
          <w:lang w:val="uz-Cyrl-UZ" w:eastAsia="en-US"/>
        </w:rPr>
        <w:t>_____________</w:t>
      </w:r>
      <w:r w:rsidR="00AC3026" w:rsidRPr="008125EA">
        <w:rPr>
          <w:rFonts w:eastAsia="Calibri"/>
          <w:sz w:val="21"/>
          <w:szCs w:val="21"/>
          <w:lang w:val="uz-Cyrl-UZ" w:eastAsia="en-US"/>
        </w:rPr>
        <w:t xml:space="preserve"> </w:t>
      </w:r>
      <w:r w:rsidRPr="008125EA">
        <w:rPr>
          <w:rFonts w:eastAsia="Calibri"/>
          <w:sz w:val="21"/>
          <w:szCs w:val="21"/>
          <w:lang w:val="uz-Cyrl-UZ" w:eastAsia="en-US"/>
        </w:rPr>
        <w:t>(</w:t>
      </w:r>
      <w:r w:rsidR="00826209">
        <w:rPr>
          <w:rFonts w:eastAsia="Calibri"/>
          <w:sz w:val="21"/>
          <w:szCs w:val="21"/>
          <w:lang w:val="uz-Cyrl-UZ" w:eastAsia="en-US"/>
        </w:rPr>
        <w:t>______________________________________</w:t>
      </w:r>
    </w:p>
    <w:p w14:paraId="09CF30FA" w14:textId="03D3133C" w:rsidR="00B306AE" w:rsidRPr="008125EA" w:rsidRDefault="00826209" w:rsidP="00826209">
      <w:pPr>
        <w:widowControl/>
        <w:autoSpaceDE/>
        <w:autoSpaceDN/>
        <w:adjustRightInd/>
        <w:spacing w:after="160" w:line="242" w:lineRule="auto"/>
        <w:contextualSpacing/>
        <w:jc w:val="both"/>
        <w:rPr>
          <w:rFonts w:eastAsia="Calibri"/>
          <w:sz w:val="21"/>
          <w:szCs w:val="21"/>
          <w:lang w:val="uz-Cyrl-UZ" w:eastAsia="en-US"/>
        </w:rPr>
      </w:pPr>
      <w:r>
        <w:rPr>
          <w:rFonts w:eastAsia="Calibri"/>
          <w:sz w:val="21"/>
          <w:szCs w:val="21"/>
          <w:lang w:val="uz-Cyrl-UZ" w:eastAsia="en-US"/>
        </w:rPr>
        <w:t>_________________________________________________</w:t>
      </w:r>
      <w:r w:rsidR="00B306AE" w:rsidRPr="008125EA">
        <w:rPr>
          <w:rFonts w:eastAsia="Calibri"/>
          <w:sz w:val="21"/>
          <w:szCs w:val="21"/>
          <w:lang w:val="uz-Cyrl-UZ" w:eastAsia="en-US"/>
        </w:rPr>
        <w:t>) сўм</w:t>
      </w:r>
      <w:r w:rsidR="00AF0A53" w:rsidRPr="008125EA">
        <w:rPr>
          <w:rFonts w:eastAsia="Calibri"/>
          <w:sz w:val="21"/>
          <w:szCs w:val="21"/>
          <w:lang w:val="uz-Cyrl-UZ" w:eastAsia="en-US"/>
        </w:rPr>
        <w:t>ни ташкил этади</w:t>
      </w:r>
      <w:r w:rsidR="00B306AE" w:rsidRPr="008125EA">
        <w:rPr>
          <w:rFonts w:eastAsia="Calibri"/>
          <w:sz w:val="21"/>
          <w:szCs w:val="21"/>
          <w:lang w:val="uz-Cyrl-UZ" w:eastAsia="en-US"/>
        </w:rPr>
        <w:t>.</w:t>
      </w:r>
    </w:p>
    <w:p w14:paraId="6C96A456"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Кўрсатиладиган маҳсулот (иш хизматлар)нинг баҳоси ушбу шартноманинг иловасида кўрсатилади.</w:t>
      </w:r>
    </w:p>
    <w:p w14:paraId="6A2B55F3"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 тақдим этиладиган маҳсулотнинг 30 фоизи миқдорида олдиндан тўловни амалга оширади ва маблағ Етказиб берувчининг ҳисобрақамига келиб тушган санадан бошлаб ушбу шартноманинг мажбуриятлари бажарилиши бошланади.</w:t>
      </w:r>
    </w:p>
    <w:p w14:paraId="1B8D3BE6" w14:textId="77777777" w:rsidR="00B306AE" w:rsidRPr="008125EA" w:rsidRDefault="00B306AE" w:rsidP="00B306AE">
      <w:pPr>
        <w:widowControl/>
        <w:autoSpaceDE/>
        <w:autoSpaceDN/>
        <w:adjustRightInd/>
        <w:spacing w:line="242" w:lineRule="auto"/>
        <w:ind w:firstLine="567"/>
        <w:contextualSpacing/>
        <w:jc w:val="both"/>
        <w:rPr>
          <w:rFonts w:eastAsia="Calibri"/>
          <w:sz w:val="21"/>
          <w:szCs w:val="21"/>
          <w:lang w:val="uz-Cyrl-UZ" w:eastAsia="en-US"/>
        </w:rPr>
      </w:pPr>
      <w:r w:rsidRPr="008125EA">
        <w:rPr>
          <w:rFonts w:eastAsia="Calibri"/>
          <w:sz w:val="21"/>
          <w:szCs w:val="21"/>
          <w:lang w:val="uz-Cyrl-UZ" w:eastAsia="en-US"/>
        </w:rPr>
        <w:t>Кўрсатилган маҳсулот (иш хизматлар) учун ҳисоб-китобнинг қолган қисми маҳсулотлар тўлиқ етказиб берилганда хисоб факутра билан имзоланганидан кейин ўн беш иш куни ичида амалга оширилади.</w:t>
      </w:r>
    </w:p>
    <w:p w14:paraId="143F9A42"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Маҳсулот (иш хизматлар) бўйича ҳисоб-китоблар банк ўтказмаси орқали Етказиб берувчининг ҳисоб рақамига ўтказиш йўли билан амалга оширилади.</w:t>
      </w:r>
    </w:p>
    <w:p w14:paraId="670D9630"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IV. ШАРТНОМАНИ БАЖАРИШ</w:t>
      </w:r>
    </w:p>
    <w:p w14:paraId="0F47A2D5"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4A3E6E5D"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Шартнома шартлари ушбу шартнома ва қонун ҳужжатлари талабларига мувофиқ белгиланган тартибда амалга оширилади.</w:t>
      </w:r>
    </w:p>
    <w:p w14:paraId="581CCD56"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63FE3721"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A95D37E"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lastRenderedPageBreak/>
        <w:t>Шартнома бўйича мажбуриятларнинг бажарилиши санаси ҳисобварақ-фактура тузилган кун деб ҳисобланади.</w:t>
      </w:r>
    </w:p>
    <w:p w14:paraId="50DF4ED5"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Ғазначилик штампида кўрсатилган сана Буюртмачининг маҳсулот (иш хизматлар) учун тўловларни тўлаш бўйича мажбуриятларини бажарадиган кун ҳисобланади.</w:t>
      </w:r>
    </w:p>
    <w:p w14:paraId="21E014DA"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Буюртмачининг розилиги билан маҳсулот (иш хизматлар) муддатидан олдин тақдим этилиши мумкин.</w:t>
      </w:r>
    </w:p>
    <w:p w14:paraId="2C8CB003"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 белгиланган муддатларни бузган ҳолда кўрсатилган хизматни қабул қилишни рад этишга ҳақлидир.</w:t>
      </w:r>
    </w:p>
    <w:p w14:paraId="2C491B23"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0BA2E27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Етказиладиган масуло (иш хизматлар) тўғридан-тўғри Буюртмачининг масъул ходимлари томонидан тақдим этилаётган маҳсулот (иш хизматлар) ҳажми, уларнинг сифати кўрсатилган ҳисобварақ-фактура бўйича қабул қилинади.</w:t>
      </w:r>
    </w:p>
    <w:p w14:paraId="02D68D0E"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Шартномада назарда тутилган маҳсулот (иш хизматлар) ушбу шартномага мувофиқ ёки ушбу шартномада белгиланган муддатларда ва ҳажмларда амалга оширилади.</w:t>
      </w:r>
    </w:p>
    <w:p w14:paraId="7BEE10CC"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Буюртма бевосита (қўлда), почта орқали ёки бошқа усул билан маҳсулот (иш хизматлар)ни кўрсатиш назарда тутилаётган сана бошланишидан беш кундан кечиктирмай тақдим этилади. Буюртма бевосита (қўлда) қабул қилганда, Етказиб берувчининг ходими Буюртмачида қоладиган буюртма нусхасида қабул қилинганлиги тўғрисида белги қўяди.</w:t>
      </w:r>
    </w:p>
    <w:p w14:paraId="7707639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 илгари берилган буюртмани бекор қилишга ёки маҳсулот (иш хизматлар)нинг тегишли қисмини кўрсатиш санасини Етказиб берувчини буюртмада кўрсатилган санадан камида бир кун олдин хабар берган ҳолда ўзгартиришга ҳақли.</w:t>
      </w:r>
    </w:p>
    <w:p w14:paraId="71845D9C" w14:textId="77777777" w:rsidR="00B306AE" w:rsidRPr="00CB3659" w:rsidRDefault="00B306AE" w:rsidP="00B306AE">
      <w:pPr>
        <w:widowControl/>
        <w:autoSpaceDE/>
        <w:autoSpaceDN/>
        <w:adjustRightInd/>
        <w:spacing w:line="242" w:lineRule="auto"/>
        <w:ind w:firstLine="709"/>
        <w:jc w:val="both"/>
        <w:rPr>
          <w:rFonts w:eastAsia="Calibri"/>
          <w:sz w:val="8"/>
          <w:szCs w:val="21"/>
          <w:lang w:val="uz-Cyrl-UZ" w:eastAsia="en-US"/>
        </w:rPr>
      </w:pPr>
    </w:p>
    <w:p w14:paraId="7E082E11"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V. ТОМОНЛАРНИНГ ЖАВОБГАРЛИГИ</w:t>
      </w:r>
    </w:p>
    <w:p w14:paraId="1ADC40E2"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0EB1D793"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Тақдим этилаётган маҳсулот (иш хизматлар)нинг сифати, миқдори, уларнинг баҳоси Етказиб берувчи томонидан нотўғри белгиланганлик ҳолати аниқланган тақдирда, Етказиб берувчи тақдим этилаётган маҳсулот (иш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57A7E217"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Агар тақдим этилаётган маҳсулот (иш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маҳсулот (иш хизматлар) баҳосининг 20% миқдорида жарима тўлайди.</w:t>
      </w:r>
    </w:p>
    <w:p w14:paraId="5E997554"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Жарима ва пенядан ташқари, Етказиб берувчи Буюртмачига маҳсулот (иш хизматлар)ни тақдим этмаслик натижасида этказилган зарарни қоплайди.</w:t>
      </w:r>
    </w:p>
    <w:p w14:paraId="403703B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Маҳсулот (иш хизматлар) кечиктирилган ёки кўрсатилмаган тақдирда, Етказиб берувчи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маҳсулот (иш хизматлар) баҳосининг 50 фоизидан ошмаслиги керак. Пеняни тўлаш шартнома мажбуриятларини бузган томонни шартномани тўғри бажаришдан ва маҳсулот (иш хизматлар)ни кечиктириш ёки кўрсатмаслик оқибатида етказилган зарарни қоплашдан озод қилмайди.</w:t>
      </w:r>
    </w:p>
    <w:p w14:paraId="1996420C"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Етказилган маҳсулот (иш хизматлар) учун тўловни ўз вақтида тўламаган тақдирда, Буюртмачи Етказиб берувчига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34709389"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Етказиб берувчининг жавобгарлиги ҳам кўриб чиқилади.</w:t>
      </w:r>
    </w:p>
    <w:p w14:paraId="5DD8CC0E"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Буюртмачининг етказиб берувчи айби билан шартномани бажармаганлиги (лозим даражада бажарилмаганлиги) натижасида етказилган зарар, белгиланган тартибда Етказиб берувчи томонидан қопланади.</w:t>
      </w:r>
    </w:p>
    <w:p w14:paraId="61191465"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1A304255" w14:textId="77777777" w:rsidR="00B306AE" w:rsidRPr="008125EA" w:rsidRDefault="00B306AE" w:rsidP="00B306AE">
      <w:pPr>
        <w:widowControl/>
        <w:autoSpaceDE/>
        <w:autoSpaceDN/>
        <w:adjustRightInd/>
        <w:spacing w:line="242" w:lineRule="auto"/>
        <w:ind w:firstLine="709"/>
        <w:jc w:val="both"/>
        <w:rPr>
          <w:rFonts w:eastAsia="Calibri"/>
          <w:sz w:val="12"/>
          <w:szCs w:val="12"/>
          <w:lang w:val="uz-Cyrl-UZ" w:eastAsia="en-US"/>
        </w:rPr>
      </w:pPr>
    </w:p>
    <w:p w14:paraId="486D6FF9"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VI. НИЗОЛАРНИ ҲАЛ ЭТИШ ТАРТИБИ</w:t>
      </w:r>
    </w:p>
    <w:p w14:paraId="296D8D08"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6AC8431F"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ўртасида ушбу келишувдан келиб чиқадиган низолар томонлар ўртасида музокаралар йўли билан ҳал қилинади.</w:t>
      </w:r>
    </w:p>
    <w:p w14:paraId="1FC3E69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ўртасидаги музокаралар йўли билан ҳал қилинмаган низолар тегишли туманлараро иқтисодий судида ҳал қилинади.</w:t>
      </w:r>
    </w:p>
    <w:p w14:paraId="3971D8BE" w14:textId="77777777" w:rsidR="00B306AE" w:rsidRPr="008125EA" w:rsidRDefault="00B306AE" w:rsidP="00B306AE">
      <w:pPr>
        <w:widowControl/>
        <w:autoSpaceDE/>
        <w:autoSpaceDN/>
        <w:adjustRightInd/>
        <w:spacing w:line="242" w:lineRule="auto"/>
        <w:ind w:firstLine="709"/>
        <w:jc w:val="both"/>
        <w:rPr>
          <w:rFonts w:eastAsia="Calibri"/>
          <w:b/>
          <w:sz w:val="8"/>
          <w:szCs w:val="8"/>
          <w:lang w:val="uz-Cyrl-UZ" w:eastAsia="en-US"/>
        </w:rPr>
      </w:pPr>
    </w:p>
    <w:p w14:paraId="5F94B91A"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VII. ФОРС-МАЖОР ҲОЛАТЛАРИ</w:t>
      </w:r>
    </w:p>
    <w:p w14:paraId="678E109B"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501FF54E"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751299DC"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5A575AB"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17A01EEE"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74CF42F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Етказиб берувчи бажарилмаган мажбуриятлари учун Буюртмачидан олинган барча тўловларни Буюртмачига қайтаради ва Буюртмачи Етказиб берувчининг бажарилган барча мажбуриятларини тўлиқ тўлайди.</w:t>
      </w:r>
    </w:p>
    <w:p w14:paraId="4E48C18A" w14:textId="77777777" w:rsidR="00B306AE" w:rsidRPr="008125EA" w:rsidRDefault="00B306AE" w:rsidP="00B306AE">
      <w:pPr>
        <w:widowControl/>
        <w:autoSpaceDE/>
        <w:autoSpaceDN/>
        <w:adjustRightInd/>
        <w:spacing w:line="242" w:lineRule="auto"/>
        <w:ind w:firstLine="709"/>
        <w:jc w:val="both"/>
        <w:rPr>
          <w:rFonts w:eastAsia="Calibri"/>
          <w:sz w:val="12"/>
          <w:szCs w:val="12"/>
          <w:lang w:val="uz-Cyrl-UZ" w:eastAsia="en-US"/>
        </w:rPr>
      </w:pPr>
    </w:p>
    <w:p w14:paraId="5835B3CE"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VIII. КОРРУПЦИЯГА ҚАРШИ КУРАШ</w:t>
      </w:r>
    </w:p>
    <w:p w14:paraId="1F3FDC86"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6FFBCFBA"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2A5D049D"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4D86C032"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(маҳсулот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45880ABE"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Ходимнинг уни рағбатлантирувчи томон фойдасига амалга оширган ҳаракатлари деганда қуйидагилар тушунилади:</w:t>
      </w:r>
    </w:p>
    <w:p w14:paraId="0F10E6EE"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бошқа контрагентлар билан таққослаганда асоссиз устунликларни тақдим этиш;</w:t>
      </w:r>
    </w:p>
    <w:p w14:paraId="1677EC04"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ҳар қандай кафолатлар билан таъминлаш;</w:t>
      </w:r>
    </w:p>
    <w:p w14:paraId="11A607BC"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амалдаги тартиб-таомилларни тезлаштириш;</w:t>
      </w:r>
    </w:p>
    <w:p w14:paraId="29836634"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30F4A77E"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4CA5501"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512BE519"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lastRenderedPageBreak/>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1C00D2D7"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66A54504"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6D558C28"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05EED558" w14:textId="77777777" w:rsidR="00B306AE" w:rsidRPr="00CB3659" w:rsidRDefault="00B306AE" w:rsidP="00B306AE">
      <w:pPr>
        <w:widowControl/>
        <w:autoSpaceDE/>
        <w:autoSpaceDN/>
        <w:adjustRightInd/>
        <w:spacing w:line="242" w:lineRule="auto"/>
        <w:ind w:firstLine="709"/>
        <w:jc w:val="both"/>
        <w:rPr>
          <w:rFonts w:eastAsia="Calibri"/>
          <w:sz w:val="2"/>
          <w:szCs w:val="21"/>
          <w:lang w:val="uz-Cyrl-UZ" w:eastAsia="en-US"/>
        </w:rPr>
      </w:pPr>
    </w:p>
    <w:p w14:paraId="367B395B"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IX. ШАРТНОМАНИНГ АМАЛ ҚИЛИШИ</w:t>
      </w:r>
    </w:p>
    <w:p w14:paraId="30542E3A"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287E3C91" w14:textId="6113A008"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томонлар имзолаган ва ғазначилик органи томонидан рўйхатга олинган кундан бошлаб кучга киради ва 202</w:t>
      </w:r>
      <w:r w:rsidR="00955D07" w:rsidRPr="008125EA">
        <w:rPr>
          <w:rFonts w:eastAsia="Calibri"/>
          <w:sz w:val="21"/>
          <w:szCs w:val="21"/>
          <w:lang w:val="uz-Cyrl-UZ" w:eastAsia="en-US"/>
        </w:rPr>
        <w:t>2</w:t>
      </w:r>
      <w:r w:rsidRPr="008125EA">
        <w:rPr>
          <w:rFonts w:eastAsia="Calibri"/>
          <w:sz w:val="21"/>
          <w:szCs w:val="21"/>
          <w:lang w:val="uz-Cyrl-UZ" w:eastAsia="en-US"/>
        </w:rPr>
        <w:t xml:space="preserve"> йил 31 декабргача амал қилади.</w:t>
      </w:r>
    </w:p>
    <w:p w14:paraId="0DE643D2"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5C48B28" w14:textId="77777777" w:rsidR="00B306AE" w:rsidRPr="00CB3659" w:rsidRDefault="00B306AE" w:rsidP="00B306AE">
      <w:pPr>
        <w:widowControl/>
        <w:autoSpaceDE/>
        <w:autoSpaceDN/>
        <w:adjustRightInd/>
        <w:spacing w:line="242" w:lineRule="auto"/>
        <w:ind w:firstLine="709"/>
        <w:jc w:val="both"/>
        <w:rPr>
          <w:rFonts w:eastAsia="Calibri"/>
          <w:sz w:val="4"/>
          <w:szCs w:val="10"/>
          <w:lang w:val="uz-Cyrl-UZ" w:eastAsia="en-US"/>
        </w:rPr>
      </w:pPr>
    </w:p>
    <w:p w14:paraId="701B5C63"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Х. ЯКУНИЙ ҚОИДАЛАР</w:t>
      </w:r>
    </w:p>
    <w:p w14:paraId="64B44084"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721C003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374105EA"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548CA3DE"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бир хил юридик кучга эга бўлган икки нусхада тузилди.</w:t>
      </w:r>
    </w:p>
    <w:p w14:paraId="32776EE4"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унга киритилган ўзгартиришлар (қўшимчалар) томонлар томонидан имзоланган пайтдан бошлаб оширилади.</w:t>
      </w:r>
    </w:p>
    <w:p w14:paraId="2AE5E23E" w14:textId="77777777" w:rsidR="00B306AE" w:rsidRPr="00CB3659" w:rsidRDefault="00B306AE" w:rsidP="00B306AE">
      <w:pPr>
        <w:widowControl/>
        <w:autoSpaceDE/>
        <w:autoSpaceDN/>
        <w:adjustRightInd/>
        <w:spacing w:line="264" w:lineRule="auto"/>
        <w:ind w:firstLine="709"/>
        <w:rPr>
          <w:rFonts w:eastAsia="Calibri"/>
          <w:sz w:val="6"/>
          <w:szCs w:val="21"/>
          <w:lang w:val="uz-Cyrl-UZ" w:eastAsia="en-US"/>
        </w:rPr>
      </w:pPr>
    </w:p>
    <w:p w14:paraId="3D60C3C8" w14:textId="77777777" w:rsidR="00B306AE" w:rsidRPr="008125EA" w:rsidRDefault="00B306AE" w:rsidP="00B306AE">
      <w:pPr>
        <w:widowControl/>
        <w:autoSpaceDE/>
        <w:autoSpaceDN/>
        <w:adjustRightInd/>
        <w:spacing w:line="264" w:lineRule="auto"/>
        <w:jc w:val="center"/>
        <w:rPr>
          <w:rFonts w:eastAsia="Calibri"/>
          <w:b/>
          <w:sz w:val="21"/>
          <w:szCs w:val="21"/>
          <w:lang w:val="uz-Cyrl-UZ" w:eastAsia="en-US"/>
        </w:rPr>
      </w:pPr>
      <w:r w:rsidRPr="008125EA">
        <w:rPr>
          <w:rFonts w:eastAsia="Calibri"/>
          <w:b/>
          <w:sz w:val="21"/>
          <w:szCs w:val="21"/>
          <w:lang w:val="uz-Cyrl-UZ" w:eastAsia="en-US"/>
        </w:rPr>
        <w:t>XI. ТОМОНЛАРНИНГ РЕКВИЗИТЛАРИ ВА ИМЗОЛАРИ</w:t>
      </w:r>
    </w:p>
    <w:p w14:paraId="444396D7" w14:textId="77777777" w:rsidR="00B306AE" w:rsidRPr="00CB3659" w:rsidRDefault="00B306AE" w:rsidP="00B306AE">
      <w:pPr>
        <w:widowControl/>
        <w:autoSpaceDE/>
        <w:autoSpaceDN/>
        <w:adjustRightInd/>
        <w:spacing w:line="264" w:lineRule="auto"/>
        <w:ind w:firstLine="709"/>
        <w:jc w:val="center"/>
        <w:rPr>
          <w:rFonts w:eastAsia="Calibri"/>
          <w:b/>
          <w:sz w:val="10"/>
          <w:szCs w:val="21"/>
          <w:lang w:val="uz-Cyrl-UZ" w:eastAsia="en-US"/>
        </w:rPr>
      </w:pPr>
    </w:p>
    <w:tbl>
      <w:tblPr>
        <w:tblW w:w="9498" w:type="dxa"/>
        <w:tblLook w:val="00A0" w:firstRow="1" w:lastRow="0" w:firstColumn="1" w:lastColumn="0" w:noHBand="0" w:noVBand="0"/>
      </w:tblPr>
      <w:tblGrid>
        <w:gridCol w:w="4678"/>
        <w:gridCol w:w="4820"/>
      </w:tblGrid>
      <w:tr w:rsidR="00B306AE" w:rsidRPr="008125EA" w14:paraId="00F24767" w14:textId="77777777" w:rsidTr="009F021F">
        <w:tc>
          <w:tcPr>
            <w:tcW w:w="4678" w:type="dxa"/>
          </w:tcPr>
          <w:p w14:paraId="6FFE7F02" w14:textId="77777777" w:rsidR="00B306AE" w:rsidRPr="008125EA" w:rsidRDefault="00B306AE" w:rsidP="009F021F">
            <w:pPr>
              <w:widowControl/>
              <w:autoSpaceDE/>
              <w:autoSpaceDN/>
              <w:adjustRightInd/>
              <w:jc w:val="both"/>
              <w:rPr>
                <w:rFonts w:eastAsia="Calibri"/>
                <w:sz w:val="21"/>
                <w:szCs w:val="21"/>
                <w:lang w:val="uz-Cyrl-UZ" w:eastAsia="en-US"/>
              </w:rPr>
            </w:pPr>
            <w:r w:rsidRPr="008125EA">
              <w:rPr>
                <w:rFonts w:eastAsia="Calibri"/>
                <w:sz w:val="21"/>
                <w:szCs w:val="21"/>
                <w:lang w:val="uz-Cyrl-UZ" w:eastAsia="en-US"/>
              </w:rPr>
              <w:t xml:space="preserve">   Етказиб берувчи:</w:t>
            </w:r>
          </w:p>
          <w:p w14:paraId="7D717821" w14:textId="38B551BF" w:rsidR="005D7174" w:rsidRPr="001D1E33" w:rsidRDefault="005D7174" w:rsidP="009F021F">
            <w:pPr>
              <w:widowControl/>
              <w:autoSpaceDE/>
              <w:autoSpaceDN/>
              <w:adjustRightInd/>
              <w:ind w:left="178"/>
              <w:jc w:val="both"/>
              <w:rPr>
                <w:rFonts w:eastAsia="Calibri"/>
                <w:b/>
                <w:bCs/>
                <w:sz w:val="21"/>
                <w:szCs w:val="21"/>
                <w:lang w:val="uz-Cyrl-UZ" w:eastAsia="en-US"/>
              </w:rPr>
            </w:pPr>
            <w:r w:rsidRPr="001D1E33">
              <w:rPr>
                <w:rFonts w:eastAsia="Calibri"/>
                <w:b/>
                <w:bCs/>
                <w:sz w:val="21"/>
                <w:szCs w:val="21"/>
                <w:lang w:val="uz-Cyrl-UZ" w:eastAsia="en-US"/>
              </w:rPr>
              <w:t>"</w:t>
            </w:r>
            <w:r w:rsidR="005C1647">
              <w:rPr>
                <w:rFonts w:eastAsia="Calibri"/>
                <w:b/>
                <w:bCs/>
                <w:sz w:val="21"/>
                <w:szCs w:val="21"/>
                <w:lang w:val="uz-Cyrl-UZ" w:eastAsia="en-US"/>
              </w:rPr>
              <w:t>___________________________</w:t>
            </w:r>
            <w:r w:rsidRPr="001D1E33">
              <w:rPr>
                <w:rFonts w:eastAsia="Calibri"/>
                <w:b/>
                <w:bCs/>
                <w:sz w:val="21"/>
                <w:szCs w:val="21"/>
                <w:lang w:val="uz-Cyrl-UZ" w:eastAsia="en-US"/>
              </w:rPr>
              <w:t xml:space="preserve">" </w:t>
            </w:r>
          </w:p>
          <w:p w14:paraId="7A5DC097" w14:textId="70E8E65D" w:rsidR="00B306AE" w:rsidRPr="008125EA" w:rsidRDefault="005C1647" w:rsidP="009F021F">
            <w:pPr>
              <w:widowControl/>
              <w:autoSpaceDE/>
              <w:autoSpaceDN/>
              <w:adjustRightInd/>
              <w:ind w:left="178"/>
              <w:jc w:val="both"/>
              <w:rPr>
                <w:rFonts w:eastAsia="Calibri"/>
                <w:sz w:val="21"/>
                <w:szCs w:val="21"/>
                <w:lang w:val="uz-Cyrl-UZ" w:eastAsia="en-US"/>
              </w:rPr>
            </w:pPr>
            <w:r>
              <w:rPr>
                <w:rFonts w:eastAsia="Calibri"/>
                <w:sz w:val="21"/>
                <w:szCs w:val="21"/>
                <w:lang w:val="uz-Cyrl-UZ" w:eastAsia="en-US"/>
              </w:rPr>
              <w:t>Манзил:_____________________</w:t>
            </w:r>
          </w:p>
          <w:p w14:paraId="48541006" w14:textId="54462B71" w:rsidR="00B306AE" w:rsidRPr="008125EA" w:rsidRDefault="001B0F61" w:rsidP="009F021F">
            <w:pPr>
              <w:widowControl/>
              <w:autoSpaceDE/>
              <w:autoSpaceDN/>
              <w:adjustRightInd/>
              <w:ind w:left="178"/>
              <w:jc w:val="both"/>
              <w:rPr>
                <w:rFonts w:eastAsia="Calibri"/>
                <w:sz w:val="21"/>
                <w:szCs w:val="21"/>
                <w:lang w:val="uz-Cyrl-UZ" w:eastAsia="en-US"/>
              </w:rPr>
            </w:pPr>
            <w:r>
              <w:rPr>
                <w:rFonts w:eastAsia="Calibri"/>
                <w:sz w:val="21"/>
                <w:szCs w:val="21"/>
                <w:lang w:val="uz-Cyrl-UZ" w:eastAsia="en-US"/>
              </w:rPr>
              <w:t>Тел:</w:t>
            </w:r>
          </w:p>
          <w:p w14:paraId="5BF79F01" w14:textId="24CFD3DD"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Р/с:</w:t>
            </w:r>
            <w:r w:rsidR="005D7174">
              <w:t xml:space="preserve"> </w:t>
            </w:r>
            <w:r w:rsidR="005C1647">
              <w:rPr>
                <w:rFonts w:eastAsia="Calibri"/>
                <w:sz w:val="21"/>
                <w:szCs w:val="21"/>
                <w:lang w:val="uz-Cyrl-UZ" w:eastAsia="en-US"/>
              </w:rPr>
              <w:t>____________________________</w:t>
            </w:r>
          </w:p>
          <w:p w14:paraId="459BC7A0" w14:textId="4EA37EE9"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Банк реквизитлари: </w:t>
            </w:r>
            <w:r w:rsidR="005C1647">
              <w:rPr>
                <w:rFonts w:eastAsia="Calibri"/>
                <w:sz w:val="21"/>
                <w:szCs w:val="21"/>
                <w:lang w:val="uz-Cyrl-UZ" w:eastAsia="en-US"/>
              </w:rPr>
              <w:t>_____________________</w:t>
            </w:r>
            <w:r w:rsidR="001B0F61" w:rsidRPr="001B0F61">
              <w:rPr>
                <w:rFonts w:eastAsia="Calibri"/>
                <w:sz w:val="21"/>
                <w:szCs w:val="21"/>
                <w:lang w:val="uz-Cyrl-UZ" w:eastAsia="en-US"/>
              </w:rPr>
              <w:t xml:space="preserve"> </w:t>
            </w:r>
            <w:r w:rsidR="005C1647">
              <w:rPr>
                <w:rFonts w:eastAsia="Calibri"/>
                <w:sz w:val="21"/>
                <w:szCs w:val="21"/>
                <w:lang w:val="uz-Cyrl-UZ" w:eastAsia="en-US"/>
              </w:rPr>
              <w:t>______________________</w:t>
            </w:r>
          </w:p>
          <w:p w14:paraId="04460BF0" w14:textId="093D0E78"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МФО </w:t>
            </w:r>
            <w:r w:rsidR="005C1647">
              <w:rPr>
                <w:rFonts w:eastAsia="Calibri"/>
                <w:sz w:val="21"/>
                <w:szCs w:val="21"/>
                <w:lang w:val="uz-Cyrl-UZ" w:eastAsia="en-US"/>
              </w:rPr>
              <w:t>_____________</w:t>
            </w:r>
          </w:p>
          <w:p w14:paraId="0E449C41" w14:textId="4A83490E"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ИНН: </w:t>
            </w:r>
            <w:r w:rsidR="005C1647">
              <w:rPr>
                <w:rFonts w:eastAsia="Calibri"/>
                <w:sz w:val="21"/>
                <w:szCs w:val="21"/>
                <w:lang w:val="uz-Cyrl-UZ" w:eastAsia="en-US"/>
              </w:rPr>
              <w:t>______________________</w:t>
            </w:r>
          </w:p>
          <w:p w14:paraId="792B2793" w14:textId="0BE29804" w:rsidR="00B306AE" w:rsidRPr="008125EA" w:rsidRDefault="00B306AE" w:rsidP="009F021F">
            <w:pPr>
              <w:widowControl/>
              <w:autoSpaceDE/>
              <w:autoSpaceDN/>
              <w:adjustRightInd/>
              <w:ind w:firstLine="567"/>
              <w:jc w:val="both"/>
              <w:rPr>
                <w:rFonts w:eastAsia="Calibri"/>
                <w:b/>
                <w:bCs/>
                <w:sz w:val="21"/>
                <w:szCs w:val="21"/>
                <w:lang w:val="uz-Cyrl-UZ" w:eastAsia="en-US"/>
              </w:rPr>
            </w:pPr>
            <w:r w:rsidRPr="008125EA">
              <w:rPr>
                <w:rFonts w:eastAsia="Calibri"/>
                <w:sz w:val="21"/>
                <w:szCs w:val="21"/>
                <w:lang w:val="uz-Cyrl-UZ" w:eastAsia="en-US"/>
              </w:rPr>
              <w:t>ОКЭД:</w:t>
            </w:r>
            <w:r w:rsidR="005C1647">
              <w:rPr>
                <w:rFonts w:eastAsia="Calibri"/>
                <w:sz w:val="21"/>
                <w:szCs w:val="21"/>
                <w:lang w:val="uz-Cyrl-UZ" w:eastAsia="en-US"/>
              </w:rPr>
              <w:t>______________</w:t>
            </w:r>
          </w:p>
          <w:p w14:paraId="079A3AED"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p>
          <w:p w14:paraId="42D347C6"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p>
          <w:p w14:paraId="3E75612E"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p>
          <w:p w14:paraId="381DEAEB" w14:textId="77777777" w:rsidR="00B306AE" w:rsidRPr="008125EA" w:rsidRDefault="00B306AE" w:rsidP="009F021F">
            <w:pPr>
              <w:widowControl/>
              <w:autoSpaceDE/>
              <w:autoSpaceDN/>
              <w:adjustRightInd/>
              <w:ind w:firstLine="567"/>
              <w:jc w:val="both"/>
              <w:rPr>
                <w:rFonts w:eastAsia="Calibri"/>
                <w:b/>
                <w:sz w:val="21"/>
                <w:szCs w:val="21"/>
                <w:lang w:val="uz-Cyrl-UZ" w:eastAsia="en-US"/>
              </w:rPr>
            </w:pPr>
          </w:p>
          <w:p w14:paraId="6EC9FE9A" w14:textId="2E03642B" w:rsidR="00B306AE" w:rsidRPr="008125EA" w:rsidRDefault="00B306AE" w:rsidP="009F021F">
            <w:pPr>
              <w:widowControl/>
              <w:autoSpaceDE/>
              <w:autoSpaceDN/>
              <w:adjustRightInd/>
              <w:ind w:firstLine="567"/>
              <w:jc w:val="both"/>
              <w:rPr>
                <w:rFonts w:eastAsia="Calibri"/>
                <w:b/>
                <w:sz w:val="21"/>
                <w:szCs w:val="21"/>
                <w:lang w:val="uz-Cyrl-UZ" w:eastAsia="en-US"/>
              </w:rPr>
            </w:pPr>
          </w:p>
          <w:p w14:paraId="563953DA"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r w:rsidRPr="008125EA">
              <w:rPr>
                <w:rFonts w:eastAsia="Calibri"/>
                <w:b/>
                <w:sz w:val="21"/>
                <w:szCs w:val="21"/>
                <w:lang w:val="uz-Cyrl-UZ" w:eastAsia="en-US"/>
              </w:rPr>
              <w:t>Етказиб берувчи рахбар</w:t>
            </w:r>
            <w:r w:rsidRPr="008125EA">
              <w:rPr>
                <w:rFonts w:eastAsia="Calibri"/>
                <w:b/>
                <w:bCs/>
                <w:sz w:val="21"/>
                <w:szCs w:val="21"/>
                <w:lang w:val="uz-Cyrl-UZ" w:eastAsia="en-US"/>
              </w:rPr>
              <w:t>:</w:t>
            </w:r>
          </w:p>
          <w:p w14:paraId="77F65275" w14:textId="77777777" w:rsidR="00764F3C" w:rsidRDefault="00764F3C" w:rsidP="009F021F">
            <w:pPr>
              <w:widowControl/>
              <w:autoSpaceDE/>
              <w:autoSpaceDN/>
              <w:adjustRightInd/>
              <w:ind w:firstLine="567"/>
              <w:jc w:val="both"/>
              <w:rPr>
                <w:rFonts w:eastAsia="Calibri"/>
                <w:sz w:val="21"/>
                <w:szCs w:val="21"/>
                <w:lang w:val="uz-Cyrl-UZ" w:eastAsia="en-US"/>
              </w:rPr>
            </w:pPr>
          </w:p>
          <w:p w14:paraId="7052C06A" w14:textId="377264BB" w:rsidR="00B306AE" w:rsidRPr="008125EA" w:rsidRDefault="00B306AE" w:rsidP="009F021F">
            <w:pPr>
              <w:widowControl/>
              <w:autoSpaceDE/>
              <w:autoSpaceDN/>
              <w:adjustRightInd/>
              <w:ind w:firstLine="567"/>
              <w:jc w:val="both"/>
              <w:rPr>
                <w:rFonts w:eastAsia="Calibri"/>
                <w:sz w:val="21"/>
                <w:szCs w:val="21"/>
                <w:lang w:val="uz-Cyrl-UZ" w:eastAsia="en-US"/>
              </w:rPr>
            </w:pPr>
            <w:r w:rsidRPr="008125EA">
              <w:rPr>
                <w:rFonts w:eastAsia="Calibri"/>
                <w:sz w:val="21"/>
                <w:szCs w:val="21"/>
                <w:lang w:val="uz-Cyrl-UZ" w:eastAsia="en-US"/>
              </w:rPr>
              <w:t xml:space="preserve">_____________ </w:t>
            </w:r>
            <w:r w:rsidR="005C1647">
              <w:rPr>
                <w:rFonts w:eastAsia="Calibri"/>
                <w:sz w:val="21"/>
                <w:szCs w:val="21"/>
                <w:lang w:val="uz-Cyrl-UZ" w:eastAsia="en-US"/>
              </w:rPr>
              <w:t>___________________</w:t>
            </w:r>
          </w:p>
          <w:p w14:paraId="31AC83C4" w14:textId="77777777" w:rsidR="00B306AE" w:rsidRPr="008125EA" w:rsidRDefault="00B306AE" w:rsidP="009F021F">
            <w:pPr>
              <w:widowControl/>
              <w:autoSpaceDE/>
              <w:autoSpaceDN/>
              <w:adjustRightInd/>
              <w:ind w:firstLine="567"/>
              <w:jc w:val="both"/>
              <w:rPr>
                <w:rFonts w:eastAsia="Calibri"/>
                <w:sz w:val="21"/>
                <w:szCs w:val="21"/>
                <w:lang w:val="uz-Cyrl-UZ" w:eastAsia="en-US"/>
              </w:rPr>
            </w:pPr>
          </w:p>
        </w:tc>
        <w:tc>
          <w:tcPr>
            <w:tcW w:w="4820" w:type="dxa"/>
          </w:tcPr>
          <w:p w14:paraId="4247C75A" w14:textId="77777777"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Буюртмачи:</w:t>
            </w:r>
          </w:p>
          <w:p w14:paraId="4F06CDB6" w14:textId="480049FF" w:rsidR="00313CCA" w:rsidRPr="00702318" w:rsidRDefault="007B45AF" w:rsidP="00313CCA">
            <w:pPr>
              <w:widowControl/>
              <w:autoSpaceDE/>
              <w:autoSpaceDN/>
              <w:adjustRightInd/>
              <w:ind w:left="178"/>
              <w:jc w:val="both"/>
              <w:rPr>
                <w:rFonts w:eastAsia="Calibri"/>
                <w:b/>
                <w:bCs/>
                <w:sz w:val="21"/>
                <w:szCs w:val="21"/>
                <w:lang w:val="uz-Cyrl-UZ" w:eastAsia="en-US"/>
              </w:rPr>
            </w:pPr>
            <w:r w:rsidRPr="00702318">
              <w:rPr>
                <w:rFonts w:eastAsia="Calibri"/>
                <w:b/>
                <w:bCs/>
                <w:sz w:val="21"/>
                <w:szCs w:val="21"/>
                <w:lang w:val="uz-Cyrl-UZ" w:eastAsia="en-US"/>
              </w:rPr>
              <w:t>Поп туман ҳокимлиги (Ёшлар дафтари жамғармаси)</w:t>
            </w:r>
          </w:p>
          <w:p w14:paraId="530E9C7A" w14:textId="77777777" w:rsidR="00313CCA" w:rsidRPr="008125EA" w:rsidRDefault="00313CCA" w:rsidP="00313CCA">
            <w:pPr>
              <w:widowControl/>
              <w:autoSpaceDE/>
              <w:autoSpaceDN/>
              <w:adjustRightInd/>
              <w:ind w:left="178"/>
              <w:jc w:val="both"/>
              <w:rPr>
                <w:rFonts w:eastAsia="Calibri"/>
                <w:sz w:val="21"/>
                <w:szCs w:val="21"/>
                <w:lang w:val="uz-Cyrl-UZ" w:eastAsia="en-US"/>
              </w:rPr>
            </w:pPr>
          </w:p>
          <w:p w14:paraId="7295DA98" w14:textId="216A3F03" w:rsidR="00313CCA" w:rsidRPr="008125EA" w:rsidRDefault="007B45AF"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Поп ш Истиқлол кўчаси 5-уй</w:t>
            </w:r>
          </w:p>
          <w:p w14:paraId="79EFF718" w14:textId="5733CC3D" w:rsidR="00313CCA" w:rsidRPr="008125EA" w:rsidRDefault="00313CCA"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Р/с:</w:t>
            </w:r>
            <w:r w:rsidR="007B45AF" w:rsidRPr="008125EA">
              <w:rPr>
                <w:color w:val="FFFFFF"/>
                <w:sz w:val="21"/>
                <w:szCs w:val="21"/>
                <w:shd w:val="clear" w:color="auto" w:fill="379F15"/>
              </w:rPr>
              <w:t xml:space="preserve"> </w:t>
            </w:r>
            <w:r w:rsidR="007B45AF" w:rsidRPr="008125EA">
              <w:rPr>
                <w:rFonts w:eastAsia="Calibri"/>
                <w:sz w:val="21"/>
                <w:szCs w:val="21"/>
                <w:lang w:eastAsia="en-US"/>
              </w:rPr>
              <w:t>305022860142197109601018001</w:t>
            </w:r>
          </w:p>
          <w:p w14:paraId="05E759EB" w14:textId="275BABF0" w:rsidR="00313CCA" w:rsidRPr="008125EA" w:rsidRDefault="00313CCA"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Банк реквизитлари: </w:t>
            </w:r>
            <w:r w:rsidR="007B45AF" w:rsidRPr="008125EA">
              <w:rPr>
                <w:rFonts w:eastAsia="Calibri"/>
                <w:sz w:val="21"/>
                <w:szCs w:val="21"/>
                <w:lang w:val="uz-Cyrl-UZ" w:eastAsia="en-US"/>
              </w:rPr>
              <w:t>Тошкент ш ХККМ</w:t>
            </w:r>
          </w:p>
          <w:p w14:paraId="17714C23" w14:textId="7764617C" w:rsidR="00313CCA" w:rsidRPr="008125EA" w:rsidRDefault="00313CCA"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МФО </w:t>
            </w:r>
            <w:r w:rsidR="007B45AF" w:rsidRPr="008125EA">
              <w:rPr>
                <w:rFonts w:eastAsia="Calibri"/>
                <w:sz w:val="21"/>
                <w:szCs w:val="21"/>
                <w:lang w:val="uz-Cyrl-UZ" w:eastAsia="en-US"/>
              </w:rPr>
              <w:t>00014</w:t>
            </w:r>
          </w:p>
          <w:p w14:paraId="7082A44B" w14:textId="6D2CE39C" w:rsidR="00313CCA" w:rsidRPr="008125EA" w:rsidRDefault="00313CCA"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ИНН: </w:t>
            </w:r>
            <w:r w:rsidR="007B45AF" w:rsidRPr="008125EA">
              <w:rPr>
                <w:rFonts w:eastAsia="Calibri"/>
                <w:sz w:val="21"/>
                <w:szCs w:val="21"/>
                <w:lang w:val="uz-Cyrl-UZ" w:eastAsia="en-US"/>
              </w:rPr>
              <w:t>2000088953</w:t>
            </w:r>
          </w:p>
          <w:p w14:paraId="5AC3520A" w14:textId="492BE672" w:rsidR="00B306AE" w:rsidRPr="008125EA" w:rsidRDefault="00313CCA"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ОКЭД: </w:t>
            </w:r>
            <w:r w:rsidR="007B45AF" w:rsidRPr="008125EA">
              <w:rPr>
                <w:rFonts w:eastAsia="Calibri"/>
                <w:sz w:val="21"/>
                <w:szCs w:val="21"/>
                <w:lang w:val="uz-Cyrl-UZ" w:eastAsia="en-US"/>
              </w:rPr>
              <w:t>97600</w:t>
            </w:r>
          </w:p>
          <w:p w14:paraId="122F3768" w14:textId="77777777"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Банк реквизитлари: Тошкент ш ХККМ</w:t>
            </w:r>
          </w:p>
          <w:p w14:paraId="386D483B" w14:textId="1C8ECF71"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МФО 00014</w:t>
            </w:r>
          </w:p>
          <w:p w14:paraId="2DB8D1B5" w14:textId="6AB1B915" w:rsidR="00DF34F8" w:rsidRPr="008125EA" w:rsidRDefault="00DF34F8"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Х.р 23402000300100001010</w:t>
            </w:r>
          </w:p>
          <w:p w14:paraId="5AD5CAE6" w14:textId="039A2C3A" w:rsidR="00B306AE" w:rsidRPr="008125EA" w:rsidRDefault="00B306AE" w:rsidP="009F021F">
            <w:pPr>
              <w:widowControl/>
              <w:autoSpaceDE/>
              <w:autoSpaceDN/>
              <w:adjustRightInd/>
              <w:ind w:left="178"/>
              <w:jc w:val="both"/>
              <w:rPr>
                <w:rFonts w:eastAsia="Calibri"/>
                <w:sz w:val="21"/>
                <w:szCs w:val="21"/>
                <w:lang w:eastAsia="en-US"/>
              </w:rPr>
            </w:pPr>
            <w:r w:rsidRPr="008125EA">
              <w:rPr>
                <w:rFonts w:eastAsia="Calibri"/>
                <w:sz w:val="21"/>
                <w:szCs w:val="21"/>
                <w:lang w:val="uz-Cyrl-UZ" w:eastAsia="en-US"/>
              </w:rPr>
              <w:t>Поп туман ғазначилиги ИНН:</w:t>
            </w:r>
            <w:r w:rsidR="00A20962">
              <w:rPr>
                <w:rFonts w:eastAsia="Calibri"/>
                <w:sz w:val="21"/>
                <w:szCs w:val="21"/>
                <w:lang w:eastAsia="en-US"/>
              </w:rPr>
              <w:t>201122919</w:t>
            </w:r>
          </w:p>
          <w:p w14:paraId="7F8A1AE0"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p>
          <w:p w14:paraId="7035F1E4"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r w:rsidRPr="008125EA">
              <w:rPr>
                <w:rFonts w:eastAsia="Calibri"/>
                <w:b/>
                <w:sz w:val="21"/>
                <w:szCs w:val="21"/>
                <w:lang w:val="uz-Cyrl-UZ" w:eastAsia="en-US"/>
              </w:rPr>
              <w:t>Буюртмачи рахбар</w:t>
            </w:r>
            <w:r w:rsidRPr="008125EA">
              <w:rPr>
                <w:rFonts w:eastAsia="Calibri"/>
                <w:b/>
                <w:bCs/>
                <w:sz w:val="21"/>
                <w:szCs w:val="21"/>
                <w:lang w:val="uz-Cyrl-UZ" w:eastAsia="en-US"/>
              </w:rPr>
              <w:t>:</w:t>
            </w:r>
          </w:p>
          <w:p w14:paraId="3254EA0F" w14:textId="77777777" w:rsidR="00764F3C" w:rsidRDefault="00764F3C" w:rsidP="009F021F">
            <w:pPr>
              <w:widowControl/>
              <w:autoSpaceDE/>
              <w:autoSpaceDN/>
              <w:adjustRightInd/>
              <w:ind w:firstLine="567"/>
              <w:jc w:val="both"/>
              <w:rPr>
                <w:rFonts w:eastAsia="Calibri"/>
                <w:sz w:val="21"/>
                <w:szCs w:val="21"/>
                <w:lang w:val="uz-Cyrl-UZ" w:eastAsia="en-US"/>
              </w:rPr>
            </w:pPr>
          </w:p>
          <w:p w14:paraId="608DB508" w14:textId="3FC637BB" w:rsidR="00B306AE" w:rsidRPr="008125EA" w:rsidRDefault="00B306AE" w:rsidP="009F021F">
            <w:pPr>
              <w:widowControl/>
              <w:autoSpaceDE/>
              <w:autoSpaceDN/>
              <w:adjustRightInd/>
              <w:ind w:firstLine="567"/>
              <w:jc w:val="both"/>
              <w:rPr>
                <w:rFonts w:eastAsia="Calibri"/>
                <w:sz w:val="21"/>
                <w:szCs w:val="21"/>
                <w:lang w:val="uz-Cyrl-UZ" w:eastAsia="en-US"/>
              </w:rPr>
            </w:pPr>
            <w:r w:rsidRPr="008125EA">
              <w:rPr>
                <w:rFonts w:eastAsia="Calibri"/>
                <w:sz w:val="21"/>
                <w:szCs w:val="21"/>
                <w:lang w:val="uz-Cyrl-UZ" w:eastAsia="en-US"/>
              </w:rPr>
              <w:t xml:space="preserve">____________ </w:t>
            </w:r>
            <w:r w:rsidR="00532E28" w:rsidRPr="008125EA">
              <w:rPr>
                <w:rFonts w:eastAsia="Calibri"/>
                <w:sz w:val="21"/>
                <w:szCs w:val="21"/>
                <w:lang w:val="uz-Cyrl-UZ" w:eastAsia="en-US"/>
              </w:rPr>
              <w:t>Ў.Йўлдашев</w:t>
            </w:r>
          </w:p>
          <w:p w14:paraId="3766E1D4" w14:textId="77777777" w:rsidR="00B306AE" w:rsidRPr="008125EA" w:rsidRDefault="00B306AE" w:rsidP="009F021F">
            <w:pPr>
              <w:widowControl/>
              <w:autoSpaceDE/>
              <w:autoSpaceDN/>
              <w:adjustRightInd/>
              <w:ind w:firstLine="567"/>
              <w:jc w:val="both"/>
              <w:rPr>
                <w:rFonts w:eastAsia="Calibri"/>
                <w:sz w:val="21"/>
                <w:szCs w:val="21"/>
                <w:lang w:val="uz-Cyrl-UZ" w:eastAsia="en-US"/>
              </w:rPr>
            </w:pPr>
          </w:p>
        </w:tc>
      </w:tr>
    </w:tbl>
    <w:p w14:paraId="69A9F589" w14:textId="77777777" w:rsidR="00B306AE" w:rsidRPr="008125EA" w:rsidRDefault="00B306AE" w:rsidP="00B306AE">
      <w:pPr>
        <w:widowControl/>
        <w:autoSpaceDE/>
        <w:autoSpaceDN/>
        <w:adjustRightInd/>
        <w:spacing w:line="264" w:lineRule="auto"/>
        <w:rPr>
          <w:rFonts w:eastAsia="Calibri"/>
          <w:b/>
          <w:sz w:val="21"/>
          <w:szCs w:val="21"/>
          <w:lang w:val="uz-Cyrl-UZ" w:eastAsia="en-US"/>
        </w:rPr>
      </w:pPr>
    </w:p>
    <w:p w14:paraId="383D6EAD" w14:textId="77777777" w:rsidR="00B306AE" w:rsidRPr="002A0CB7" w:rsidRDefault="00B306AE" w:rsidP="00B306AE">
      <w:pPr>
        <w:widowControl/>
        <w:autoSpaceDE/>
        <w:autoSpaceDN/>
        <w:adjustRightInd/>
        <w:spacing w:after="160" w:line="259" w:lineRule="auto"/>
        <w:rPr>
          <w:rFonts w:eastAsia="Calibri"/>
          <w:sz w:val="24"/>
          <w:szCs w:val="24"/>
          <w:lang w:val="uz-Cyrl-UZ" w:eastAsia="en-US"/>
        </w:rPr>
      </w:pPr>
      <w:r w:rsidRPr="008125EA">
        <w:rPr>
          <w:rFonts w:eastAsia="Calibri"/>
          <w:b/>
          <w:sz w:val="21"/>
          <w:szCs w:val="21"/>
          <w:lang w:val="uz-Cyrl-UZ" w:eastAsia="en-US"/>
        </w:rPr>
        <w:tab/>
        <w:t>Юрист:</w:t>
      </w:r>
      <w:r w:rsidRPr="008125EA">
        <w:rPr>
          <w:rFonts w:eastAsia="Calibri"/>
          <w:b/>
          <w:sz w:val="21"/>
          <w:szCs w:val="21"/>
          <w:lang w:eastAsia="en-US"/>
        </w:rPr>
        <w:t>_____________________</w:t>
      </w:r>
      <w:r w:rsidRPr="008125EA">
        <w:rPr>
          <w:rFonts w:eastAsia="Calibri"/>
          <w:b/>
          <w:sz w:val="21"/>
          <w:szCs w:val="21"/>
          <w:lang w:eastAsia="en-US"/>
        </w:rPr>
        <w:tab/>
      </w:r>
      <w:r w:rsidRPr="008125EA">
        <w:rPr>
          <w:rFonts w:eastAsia="Calibri"/>
          <w:b/>
          <w:sz w:val="21"/>
          <w:szCs w:val="21"/>
          <w:lang w:eastAsia="en-US"/>
        </w:rPr>
        <w:tab/>
      </w:r>
      <w:r w:rsidRPr="008125EA">
        <w:rPr>
          <w:rFonts w:eastAsia="Calibri"/>
          <w:b/>
          <w:sz w:val="21"/>
          <w:szCs w:val="21"/>
          <w:lang w:eastAsia="en-US"/>
        </w:rPr>
        <w:tab/>
      </w:r>
      <w:r w:rsidRPr="008125EA">
        <w:rPr>
          <w:rFonts w:eastAsia="Calibri"/>
          <w:b/>
          <w:sz w:val="21"/>
          <w:szCs w:val="21"/>
          <w:lang w:val="uz-Cyrl-UZ" w:eastAsia="en-US"/>
        </w:rPr>
        <w:t>Юрист:</w:t>
      </w:r>
      <w:r w:rsidRPr="008125EA">
        <w:rPr>
          <w:rFonts w:eastAsia="Calibri"/>
          <w:b/>
          <w:sz w:val="21"/>
          <w:szCs w:val="21"/>
          <w:lang w:eastAsia="en-US"/>
        </w:rPr>
        <w:t>_____________________</w:t>
      </w:r>
      <w:r w:rsidRPr="002A0CB7">
        <w:rPr>
          <w:rFonts w:eastAsia="Calibri"/>
          <w:b/>
          <w:sz w:val="24"/>
          <w:szCs w:val="24"/>
          <w:lang w:eastAsia="en-US"/>
        </w:rPr>
        <w:tab/>
      </w:r>
      <w:r w:rsidRPr="002A0CB7">
        <w:rPr>
          <w:rFonts w:eastAsia="Calibri"/>
          <w:b/>
          <w:sz w:val="24"/>
          <w:szCs w:val="24"/>
          <w:lang w:val="uz-Cyrl-UZ" w:eastAsia="en-US"/>
        </w:rPr>
        <w:br w:type="page"/>
      </w:r>
    </w:p>
    <w:tbl>
      <w:tblPr>
        <w:tblW w:w="9741" w:type="dxa"/>
        <w:tblLook w:val="04A0" w:firstRow="1" w:lastRow="0" w:firstColumn="1" w:lastColumn="0" w:noHBand="0" w:noVBand="1"/>
      </w:tblPr>
      <w:tblGrid>
        <w:gridCol w:w="6487"/>
        <w:gridCol w:w="3254"/>
      </w:tblGrid>
      <w:tr w:rsidR="00B306AE" w:rsidRPr="002A0CB7" w14:paraId="7611C290" w14:textId="77777777" w:rsidTr="009346C4">
        <w:tc>
          <w:tcPr>
            <w:tcW w:w="6487" w:type="dxa"/>
            <w:shd w:val="clear" w:color="auto" w:fill="auto"/>
          </w:tcPr>
          <w:p w14:paraId="27CBA2FD" w14:textId="3BC69E5E" w:rsidR="009346C4" w:rsidRDefault="009346C4" w:rsidP="009F021F">
            <w:pPr>
              <w:widowControl/>
              <w:autoSpaceDE/>
              <w:autoSpaceDN/>
              <w:adjustRightInd/>
              <w:spacing w:after="160" w:line="264" w:lineRule="auto"/>
              <w:rPr>
                <w:rFonts w:ascii="Calibri" w:eastAsia="Calibri" w:hAnsi="Calibri"/>
                <w:sz w:val="24"/>
                <w:szCs w:val="24"/>
                <w:lang w:val="uz-Cyrl-UZ" w:eastAsia="en-US"/>
              </w:rPr>
            </w:pPr>
          </w:p>
          <w:p w14:paraId="452B61A2" w14:textId="77777777" w:rsidR="009346C4" w:rsidRPr="009346C4" w:rsidRDefault="009346C4" w:rsidP="009346C4">
            <w:pPr>
              <w:rPr>
                <w:rFonts w:ascii="Calibri" w:eastAsia="Calibri" w:hAnsi="Calibri"/>
                <w:sz w:val="24"/>
                <w:szCs w:val="24"/>
                <w:lang w:val="uz-Cyrl-UZ" w:eastAsia="en-US"/>
              </w:rPr>
            </w:pPr>
          </w:p>
          <w:p w14:paraId="50008D58" w14:textId="77777777" w:rsidR="009346C4" w:rsidRPr="00E71A70" w:rsidRDefault="009346C4" w:rsidP="009346C4">
            <w:pPr>
              <w:tabs>
                <w:tab w:val="left" w:pos="4155"/>
              </w:tabs>
              <w:rPr>
                <w:rFonts w:ascii="Calibri" w:eastAsia="Calibri" w:hAnsi="Calibri"/>
                <w:sz w:val="4"/>
                <w:szCs w:val="24"/>
                <w:lang w:val="uz-Cyrl-UZ" w:eastAsia="en-US"/>
              </w:rPr>
            </w:pPr>
            <w:r>
              <w:rPr>
                <w:rFonts w:ascii="Calibri" w:eastAsia="Calibri" w:hAnsi="Calibri"/>
                <w:sz w:val="24"/>
                <w:szCs w:val="24"/>
                <w:lang w:val="uz-Cyrl-UZ" w:eastAsia="en-US"/>
              </w:rPr>
              <w:tab/>
            </w:r>
          </w:p>
          <w:p w14:paraId="4DB65F81" w14:textId="403B5192" w:rsidR="00B306AE" w:rsidRPr="009346C4" w:rsidRDefault="009346C4" w:rsidP="009346C4">
            <w:pPr>
              <w:jc w:val="center"/>
              <w:rPr>
                <w:rFonts w:ascii="Calibri" w:eastAsia="Calibri" w:hAnsi="Calibri"/>
                <w:sz w:val="24"/>
                <w:szCs w:val="24"/>
                <w:lang w:val="uz-Cyrl-UZ" w:eastAsia="en-US"/>
              </w:rPr>
            </w:pPr>
            <w:r w:rsidRPr="002A0CB7">
              <w:rPr>
                <w:rFonts w:eastAsia="Calibri"/>
                <w:b/>
                <w:bCs/>
                <w:sz w:val="24"/>
                <w:szCs w:val="24"/>
                <w:lang w:eastAsia="en-US"/>
              </w:rPr>
              <w:t>С П Е Ц И Ф И К А Ц И Я</w:t>
            </w:r>
          </w:p>
        </w:tc>
        <w:tc>
          <w:tcPr>
            <w:tcW w:w="3254" w:type="dxa"/>
            <w:shd w:val="clear" w:color="auto" w:fill="auto"/>
          </w:tcPr>
          <w:p w14:paraId="4A3889F8" w14:textId="77777777" w:rsidR="00B306AE" w:rsidRPr="002A0CB7" w:rsidRDefault="00B306AE" w:rsidP="009F021F">
            <w:pPr>
              <w:widowControl/>
              <w:autoSpaceDE/>
              <w:autoSpaceDN/>
              <w:adjustRightInd/>
              <w:spacing w:after="160" w:line="264" w:lineRule="auto"/>
              <w:jc w:val="center"/>
              <w:rPr>
                <w:rFonts w:eastAsia="Calibri"/>
                <w:sz w:val="24"/>
                <w:szCs w:val="24"/>
                <w:lang w:val="uz-Cyrl-UZ" w:eastAsia="en-US"/>
              </w:rPr>
            </w:pPr>
            <w:r w:rsidRPr="002A0CB7">
              <w:rPr>
                <w:rFonts w:eastAsia="Calibri"/>
                <w:sz w:val="24"/>
                <w:szCs w:val="24"/>
                <w:lang w:val="uz-Cyrl-UZ" w:eastAsia="en-US"/>
              </w:rPr>
              <w:t xml:space="preserve">20___ йил </w:t>
            </w:r>
            <w:r w:rsidRPr="002A0CB7">
              <w:rPr>
                <w:rFonts w:eastAsia="Calibri"/>
                <w:sz w:val="24"/>
                <w:szCs w:val="24"/>
                <w:lang w:val="uz-Latn-UZ" w:eastAsia="en-US"/>
              </w:rPr>
              <w:t>___</w:t>
            </w:r>
            <w:r w:rsidRPr="002A0CB7">
              <w:rPr>
                <w:rFonts w:eastAsia="Calibri"/>
                <w:sz w:val="24"/>
                <w:szCs w:val="24"/>
                <w:lang w:val="uz-Cyrl-UZ" w:eastAsia="en-US"/>
              </w:rPr>
              <w:t xml:space="preserve"> </w:t>
            </w:r>
            <w:r w:rsidRPr="002A0CB7">
              <w:rPr>
                <w:rFonts w:eastAsia="Calibri"/>
                <w:sz w:val="24"/>
                <w:szCs w:val="24"/>
                <w:lang w:val="uz-Latn-UZ" w:eastAsia="en-US"/>
              </w:rPr>
              <w:t>________</w:t>
            </w:r>
            <w:r w:rsidRPr="002A0CB7">
              <w:rPr>
                <w:rFonts w:eastAsia="Calibri"/>
                <w:sz w:val="24"/>
                <w:szCs w:val="24"/>
                <w:lang w:val="uz-Cyrl-UZ" w:eastAsia="en-US"/>
              </w:rPr>
              <w:t xml:space="preserve">даги </w:t>
            </w:r>
            <w:r w:rsidRPr="002A0CB7">
              <w:rPr>
                <w:rFonts w:eastAsia="Calibri"/>
                <w:sz w:val="24"/>
                <w:szCs w:val="24"/>
                <w:lang w:val="uz-Latn-UZ" w:eastAsia="en-US"/>
              </w:rPr>
              <w:t>____</w:t>
            </w:r>
            <w:r w:rsidRPr="002A0CB7">
              <w:rPr>
                <w:rFonts w:eastAsia="Calibri"/>
                <w:sz w:val="24"/>
                <w:szCs w:val="24"/>
                <w:lang w:val="uz-Cyrl-UZ" w:eastAsia="en-US"/>
              </w:rPr>
              <w:t>-сонли шартномага ___-илова</w:t>
            </w:r>
          </w:p>
        </w:tc>
      </w:tr>
    </w:tbl>
    <w:p w14:paraId="422A1EE7" w14:textId="1AC2BC83" w:rsidR="00B306AE" w:rsidRPr="00304379" w:rsidRDefault="00B306AE" w:rsidP="00B306AE">
      <w:pPr>
        <w:widowControl/>
        <w:autoSpaceDE/>
        <w:autoSpaceDN/>
        <w:adjustRightInd/>
        <w:spacing w:after="160" w:line="259" w:lineRule="auto"/>
        <w:jc w:val="center"/>
        <w:rPr>
          <w:rFonts w:eastAsia="Calibri"/>
          <w:b/>
          <w:bCs/>
          <w:sz w:val="8"/>
          <w:szCs w:val="24"/>
          <w:lang w:eastAsia="en-US"/>
        </w:rPr>
      </w:pPr>
    </w:p>
    <w:tbl>
      <w:tblPr>
        <w:tblpPr w:leftFromText="180" w:rightFromText="180" w:vertAnchor="text" w:horzAnchor="margin" w:tblpXSpec="center" w:tblpY="-64"/>
        <w:tblW w:w="10491" w:type="dxa"/>
        <w:tblLook w:val="04A0" w:firstRow="1" w:lastRow="0" w:firstColumn="1" w:lastColumn="0" w:noHBand="0" w:noVBand="1"/>
      </w:tblPr>
      <w:tblGrid>
        <w:gridCol w:w="560"/>
        <w:gridCol w:w="5622"/>
        <w:gridCol w:w="1135"/>
        <w:gridCol w:w="1100"/>
        <w:gridCol w:w="955"/>
        <w:gridCol w:w="1119"/>
      </w:tblGrid>
      <w:tr w:rsidR="006A42C0" w:rsidRPr="002A0CB7" w14:paraId="611A1DF1" w14:textId="6C13AB8D" w:rsidTr="008125EA">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06A58" w14:textId="77777777" w:rsidR="006A42C0" w:rsidRPr="002A0CB7" w:rsidRDefault="006A42C0" w:rsidP="009F021F">
            <w:pPr>
              <w:jc w:val="center"/>
              <w:rPr>
                <w:b/>
                <w:bCs/>
                <w:color w:val="000000"/>
                <w:sz w:val="22"/>
                <w:szCs w:val="22"/>
              </w:rPr>
            </w:pPr>
            <w:r w:rsidRPr="002A0CB7">
              <w:rPr>
                <w:b/>
                <w:bCs/>
                <w:color w:val="000000"/>
                <w:sz w:val="22"/>
                <w:szCs w:val="22"/>
              </w:rPr>
              <w:t>№</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14:paraId="762C976B" w14:textId="77777777" w:rsidR="006A42C0" w:rsidRPr="002A0CB7" w:rsidRDefault="006A42C0" w:rsidP="009F021F">
            <w:pPr>
              <w:jc w:val="center"/>
              <w:rPr>
                <w:b/>
                <w:bCs/>
                <w:color w:val="000000"/>
                <w:sz w:val="22"/>
                <w:szCs w:val="22"/>
                <w:lang w:val="uz-Cyrl-UZ"/>
              </w:rPr>
            </w:pPr>
            <w:r w:rsidRPr="002A0CB7">
              <w:rPr>
                <w:b/>
                <w:bCs/>
                <w:color w:val="000000"/>
                <w:sz w:val="22"/>
                <w:szCs w:val="22"/>
                <w:lang w:val="uz-Cyrl-UZ"/>
              </w:rPr>
              <w:t>Товар (иш, хизмат) номи</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27B9E1D4" w14:textId="77777777" w:rsidR="006A42C0" w:rsidRPr="002A0CB7" w:rsidRDefault="006A42C0" w:rsidP="009F021F">
            <w:pPr>
              <w:jc w:val="center"/>
              <w:rPr>
                <w:b/>
                <w:bCs/>
                <w:color w:val="000000"/>
                <w:sz w:val="22"/>
                <w:szCs w:val="22"/>
              </w:rPr>
            </w:pPr>
            <w:r w:rsidRPr="002A0CB7">
              <w:rPr>
                <w:b/>
                <w:bCs/>
                <w:color w:val="000000"/>
                <w:sz w:val="22"/>
                <w:szCs w:val="22"/>
                <w:lang w:val="uz-Cyrl-UZ"/>
              </w:rPr>
              <w:t>Ўлчов бирлиги</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1194288" w14:textId="77777777" w:rsidR="006A42C0" w:rsidRPr="002A0CB7" w:rsidRDefault="006A42C0" w:rsidP="009F021F">
            <w:pPr>
              <w:jc w:val="center"/>
              <w:rPr>
                <w:b/>
                <w:bCs/>
                <w:color w:val="000000"/>
                <w:sz w:val="22"/>
                <w:szCs w:val="22"/>
              </w:rPr>
            </w:pPr>
            <w:r w:rsidRPr="002A0CB7">
              <w:rPr>
                <w:b/>
                <w:bCs/>
                <w:color w:val="000000"/>
                <w:sz w:val="22"/>
                <w:szCs w:val="22"/>
                <w:lang w:val="uz-Cyrl-UZ"/>
              </w:rPr>
              <w:t>Сони</w:t>
            </w:r>
          </w:p>
        </w:tc>
        <w:tc>
          <w:tcPr>
            <w:tcW w:w="955" w:type="dxa"/>
            <w:tcBorders>
              <w:top w:val="single" w:sz="4" w:space="0" w:color="auto"/>
              <w:left w:val="nil"/>
              <w:bottom w:val="single" w:sz="4" w:space="0" w:color="auto"/>
              <w:right w:val="single" w:sz="4" w:space="0" w:color="auto"/>
            </w:tcBorders>
          </w:tcPr>
          <w:p w14:paraId="29DD3418" w14:textId="3B0A47D7" w:rsidR="006A42C0" w:rsidRPr="002A0CB7" w:rsidRDefault="006A42C0" w:rsidP="009F021F">
            <w:pPr>
              <w:jc w:val="center"/>
              <w:rPr>
                <w:b/>
                <w:bCs/>
                <w:color w:val="000000"/>
                <w:sz w:val="22"/>
                <w:szCs w:val="22"/>
                <w:lang w:val="uz-Cyrl-UZ"/>
              </w:rPr>
            </w:pPr>
            <w:r w:rsidRPr="002A0CB7">
              <w:rPr>
                <w:b/>
                <w:bCs/>
                <w:color w:val="000000"/>
                <w:sz w:val="22"/>
                <w:szCs w:val="22"/>
                <w:lang w:val="uz-Cyrl-UZ"/>
              </w:rPr>
              <w:t>Нархи</w:t>
            </w:r>
          </w:p>
        </w:tc>
        <w:tc>
          <w:tcPr>
            <w:tcW w:w="1119" w:type="dxa"/>
            <w:tcBorders>
              <w:top w:val="single" w:sz="4" w:space="0" w:color="auto"/>
              <w:left w:val="nil"/>
              <w:bottom w:val="single" w:sz="4" w:space="0" w:color="auto"/>
              <w:right w:val="single" w:sz="4" w:space="0" w:color="auto"/>
            </w:tcBorders>
          </w:tcPr>
          <w:p w14:paraId="49A9205B" w14:textId="18C648F8" w:rsidR="006A42C0" w:rsidRPr="002A0CB7" w:rsidRDefault="006A42C0" w:rsidP="009F021F">
            <w:pPr>
              <w:jc w:val="center"/>
              <w:rPr>
                <w:b/>
                <w:bCs/>
                <w:color w:val="000000"/>
                <w:sz w:val="22"/>
                <w:szCs w:val="22"/>
                <w:lang w:val="uz-Cyrl-UZ"/>
              </w:rPr>
            </w:pPr>
            <w:r w:rsidRPr="002A0CB7">
              <w:rPr>
                <w:b/>
                <w:bCs/>
                <w:color w:val="000000"/>
                <w:sz w:val="22"/>
                <w:szCs w:val="22"/>
                <w:lang w:val="uz-Cyrl-UZ"/>
              </w:rPr>
              <w:t>Суммаси</w:t>
            </w:r>
          </w:p>
        </w:tc>
      </w:tr>
      <w:tr w:rsidR="002B77DF" w:rsidRPr="002A0CB7" w14:paraId="3768D9D9" w14:textId="77777777" w:rsidTr="00754883">
        <w:trPr>
          <w:trHeight w:val="485"/>
        </w:trPr>
        <w:tc>
          <w:tcPr>
            <w:tcW w:w="560" w:type="dxa"/>
            <w:tcBorders>
              <w:top w:val="nil"/>
              <w:left w:val="single" w:sz="4" w:space="0" w:color="auto"/>
              <w:bottom w:val="single" w:sz="4" w:space="0" w:color="auto"/>
              <w:right w:val="single" w:sz="4" w:space="0" w:color="auto"/>
            </w:tcBorders>
            <w:shd w:val="clear" w:color="auto" w:fill="auto"/>
            <w:vAlign w:val="center"/>
          </w:tcPr>
          <w:p w14:paraId="7AC6274A" w14:textId="60E41BC7" w:rsidR="002B77DF" w:rsidRPr="002A0CB7" w:rsidRDefault="005F3D70" w:rsidP="006A42C0">
            <w:pPr>
              <w:jc w:val="center"/>
              <w:rPr>
                <w:color w:val="000000"/>
                <w:sz w:val="22"/>
                <w:szCs w:val="22"/>
              </w:rPr>
            </w:pPr>
            <w:r>
              <w:rPr>
                <w:color w:val="000000"/>
                <w:sz w:val="22"/>
                <w:szCs w:val="22"/>
              </w:rPr>
              <w:t>1</w:t>
            </w:r>
          </w:p>
        </w:tc>
        <w:tc>
          <w:tcPr>
            <w:tcW w:w="5622" w:type="dxa"/>
            <w:tcBorders>
              <w:top w:val="nil"/>
              <w:left w:val="nil"/>
              <w:bottom w:val="single" w:sz="4" w:space="0" w:color="auto"/>
              <w:right w:val="single" w:sz="4" w:space="0" w:color="auto"/>
            </w:tcBorders>
            <w:shd w:val="clear" w:color="auto" w:fill="auto"/>
            <w:vAlign w:val="center"/>
          </w:tcPr>
          <w:p w14:paraId="1EDE4981" w14:textId="1B24835F" w:rsidR="002B77DF" w:rsidRPr="002A0CB7" w:rsidRDefault="005809D6" w:rsidP="00E87388">
            <w:pPr>
              <w:jc w:val="center"/>
              <w:rPr>
                <w:color w:val="000000"/>
                <w:sz w:val="22"/>
                <w:szCs w:val="22"/>
              </w:rPr>
            </w:pPr>
            <w:r w:rsidRPr="005809D6">
              <w:rPr>
                <w:color w:val="000000"/>
                <w:sz w:val="22"/>
                <w:szCs w:val="22"/>
                <w:lang w:val="uz-Cyrl-UZ"/>
              </w:rPr>
              <w:t>С</w:t>
            </w:r>
            <w:r w:rsidRPr="005809D6">
              <w:rPr>
                <w:color w:val="000000"/>
                <w:sz w:val="22"/>
                <w:szCs w:val="22"/>
              </w:rPr>
              <w:t xml:space="preserve">варочный аппарат Напряжение сети 140-260 В Частота тока 50 Гц Потребляемый ток 29 A Потребляемая мощность ММА 9,5 кВт Максимальный сварочный ток MMA 250 A Рабочее напряжение ММА 10,04 – 30 В Напряжение холостого хода MMA 85 ПН (40°C) 70%Коэффициент мощности 0,7 КПД 80% Максимальный диаметр электрода MMA 6 мм Класс изоляции Н Класс защиты IP 21 Габариты, мм 310*133*184 </w:t>
            </w:r>
            <w:r w:rsidRPr="005809D6">
              <w:rPr>
                <w:color w:val="000000"/>
                <w:sz w:val="22"/>
                <w:szCs w:val="22"/>
                <w:lang w:val="uz-Cyrl-UZ"/>
              </w:rPr>
              <w:t>антистик</w:t>
            </w:r>
            <w:r w:rsidRPr="005809D6">
              <w:rPr>
                <w:color w:val="000000"/>
                <w:sz w:val="22"/>
                <w:szCs w:val="22"/>
              </w:rPr>
              <w:t xml:space="preserve"> да </w:t>
            </w:r>
            <w:r w:rsidRPr="005809D6">
              <w:rPr>
                <w:color w:val="000000"/>
                <w:sz w:val="22"/>
                <w:szCs w:val="22"/>
                <w:lang w:val="uz-Cyrl-UZ"/>
              </w:rPr>
              <w:t xml:space="preserve">хотстарт </w:t>
            </w:r>
            <w:r w:rsidRPr="005809D6">
              <w:rPr>
                <w:color w:val="000000"/>
                <w:sz w:val="22"/>
                <w:szCs w:val="22"/>
              </w:rPr>
              <w:t xml:space="preserve">да Регулируемый форсаж дуги да Диапазон температуры эксплуатации, С° -20+50 Тип источника питания инверторный. </w:t>
            </w:r>
            <w:proofErr w:type="spellStart"/>
            <w:r w:rsidRPr="005809D6">
              <w:rPr>
                <w:color w:val="000000"/>
                <w:sz w:val="22"/>
                <w:szCs w:val="22"/>
              </w:rPr>
              <w:t>Электрододержатель</w:t>
            </w:r>
            <w:proofErr w:type="spellEnd"/>
            <w:r w:rsidRPr="005809D6">
              <w:rPr>
                <w:color w:val="000000"/>
                <w:sz w:val="22"/>
                <w:szCs w:val="22"/>
              </w:rPr>
              <w:t xml:space="preserve"> в сборе - 1 шт. Клемма заземления в боре - 1 шт. Руководство по эксплуатации- 1 шт. Вес 4,4 кг </w:t>
            </w:r>
          </w:p>
        </w:tc>
        <w:tc>
          <w:tcPr>
            <w:tcW w:w="1135" w:type="dxa"/>
            <w:tcBorders>
              <w:top w:val="nil"/>
              <w:left w:val="nil"/>
              <w:bottom w:val="single" w:sz="4" w:space="0" w:color="auto"/>
              <w:right w:val="single" w:sz="4" w:space="0" w:color="auto"/>
            </w:tcBorders>
            <w:shd w:val="clear" w:color="auto" w:fill="auto"/>
            <w:vAlign w:val="center"/>
          </w:tcPr>
          <w:p w14:paraId="50B6AB03" w14:textId="3ACEB106" w:rsidR="002B77DF" w:rsidRPr="002A0CB7" w:rsidRDefault="00E87388" w:rsidP="006A42C0">
            <w:pPr>
              <w:jc w:val="center"/>
              <w:rPr>
                <w:color w:val="000000"/>
                <w:sz w:val="22"/>
                <w:szCs w:val="22"/>
                <w:lang w:val="uz-Cyrl-UZ"/>
              </w:rPr>
            </w:pPr>
            <w:r>
              <w:rPr>
                <w:color w:val="000000"/>
                <w:sz w:val="22"/>
                <w:szCs w:val="22"/>
                <w:lang w:val="uz-Cyrl-UZ"/>
              </w:rPr>
              <w:t>Дона</w:t>
            </w:r>
          </w:p>
        </w:tc>
        <w:tc>
          <w:tcPr>
            <w:tcW w:w="1100" w:type="dxa"/>
            <w:tcBorders>
              <w:top w:val="nil"/>
              <w:left w:val="nil"/>
              <w:bottom w:val="single" w:sz="4" w:space="0" w:color="auto"/>
              <w:right w:val="single" w:sz="4" w:space="0" w:color="auto"/>
            </w:tcBorders>
            <w:shd w:val="clear" w:color="auto" w:fill="auto"/>
            <w:vAlign w:val="center"/>
          </w:tcPr>
          <w:p w14:paraId="0ACB6111" w14:textId="266A00BB" w:rsidR="002B77DF" w:rsidRDefault="00E87388" w:rsidP="006A42C0">
            <w:pPr>
              <w:jc w:val="center"/>
              <w:rPr>
                <w:color w:val="000000"/>
                <w:sz w:val="22"/>
                <w:szCs w:val="22"/>
                <w:lang w:val="uz-Cyrl-UZ"/>
              </w:rPr>
            </w:pPr>
            <w:r>
              <w:rPr>
                <w:color w:val="000000"/>
                <w:sz w:val="22"/>
                <w:szCs w:val="22"/>
                <w:lang w:val="uz-Cyrl-UZ"/>
              </w:rPr>
              <w:t>25</w:t>
            </w:r>
          </w:p>
        </w:tc>
        <w:tc>
          <w:tcPr>
            <w:tcW w:w="955" w:type="dxa"/>
            <w:tcBorders>
              <w:top w:val="nil"/>
              <w:left w:val="nil"/>
              <w:bottom w:val="single" w:sz="4" w:space="0" w:color="auto"/>
              <w:right w:val="single" w:sz="4" w:space="0" w:color="auto"/>
            </w:tcBorders>
            <w:vAlign w:val="center"/>
          </w:tcPr>
          <w:p w14:paraId="37578DE3" w14:textId="77777777" w:rsidR="002B77DF" w:rsidRDefault="002B77DF" w:rsidP="00754883">
            <w:pPr>
              <w:jc w:val="center"/>
              <w:rPr>
                <w:color w:val="000000"/>
                <w:sz w:val="22"/>
                <w:szCs w:val="22"/>
                <w:lang w:val="uz-Cyrl-UZ"/>
              </w:rPr>
            </w:pPr>
          </w:p>
        </w:tc>
        <w:tc>
          <w:tcPr>
            <w:tcW w:w="1119" w:type="dxa"/>
            <w:tcBorders>
              <w:top w:val="nil"/>
              <w:left w:val="nil"/>
              <w:bottom w:val="single" w:sz="4" w:space="0" w:color="auto"/>
              <w:right w:val="single" w:sz="4" w:space="0" w:color="auto"/>
            </w:tcBorders>
            <w:vAlign w:val="center"/>
          </w:tcPr>
          <w:p w14:paraId="34EB0699" w14:textId="77777777" w:rsidR="002B77DF" w:rsidRPr="00754883" w:rsidRDefault="002B77DF" w:rsidP="00754883">
            <w:pPr>
              <w:jc w:val="center"/>
              <w:rPr>
                <w:color w:val="000000"/>
                <w:sz w:val="22"/>
                <w:szCs w:val="22"/>
                <w:lang w:val="uz-Cyrl-UZ"/>
              </w:rPr>
            </w:pPr>
          </w:p>
        </w:tc>
      </w:tr>
      <w:tr w:rsidR="002B77DF" w:rsidRPr="002A0CB7" w14:paraId="1BBB09F4" w14:textId="77777777" w:rsidTr="00754883">
        <w:trPr>
          <w:trHeight w:val="485"/>
        </w:trPr>
        <w:tc>
          <w:tcPr>
            <w:tcW w:w="560" w:type="dxa"/>
            <w:tcBorders>
              <w:top w:val="nil"/>
              <w:left w:val="single" w:sz="4" w:space="0" w:color="auto"/>
              <w:bottom w:val="single" w:sz="4" w:space="0" w:color="auto"/>
              <w:right w:val="single" w:sz="4" w:space="0" w:color="auto"/>
            </w:tcBorders>
            <w:shd w:val="clear" w:color="auto" w:fill="auto"/>
            <w:vAlign w:val="center"/>
          </w:tcPr>
          <w:p w14:paraId="64C00F90" w14:textId="7347494D" w:rsidR="002B77DF" w:rsidRPr="002A0CB7" w:rsidRDefault="005F3D70" w:rsidP="006A42C0">
            <w:pPr>
              <w:jc w:val="center"/>
              <w:rPr>
                <w:color w:val="000000"/>
                <w:sz w:val="22"/>
                <w:szCs w:val="22"/>
              </w:rPr>
            </w:pPr>
            <w:r>
              <w:rPr>
                <w:color w:val="000000"/>
                <w:sz w:val="22"/>
                <w:szCs w:val="22"/>
              </w:rPr>
              <w:t>2</w:t>
            </w:r>
          </w:p>
        </w:tc>
        <w:tc>
          <w:tcPr>
            <w:tcW w:w="5622" w:type="dxa"/>
            <w:tcBorders>
              <w:top w:val="nil"/>
              <w:left w:val="nil"/>
              <w:bottom w:val="single" w:sz="4" w:space="0" w:color="auto"/>
              <w:right w:val="single" w:sz="4" w:space="0" w:color="auto"/>
            </w:tcBorders>
            <w:shd w:val="clear" w:color="auto" w:fill="auto"/>
            <w:vAlign w:val="center"/>
          </w:tcPr>
          <w:p w14:paraId="3721E7BF" w14:textId="66C0C005" w:rsidR="002B77DF" w:rsidRPr="002A0CB7" w:rsidRDefault="005809D6" w:rsidP="006A42C0">
            <w:pPr>
              <w:jc w:val="center"/>
              <w:rPr>
                <w:color w:val="000000"/>
                <w:sz w:val="22"/>
                <w:szCs w:val="22"/>
              </w:rPr>
            </w:pPr>
            <w:proofErr w:type="spellStart"/>
            <w:r w:rsidRPr="005809D6">
              <w:rPr>
                <w:color w:val="000000"/>
                <w:sz w:val="22"/>
                <w:szCs w:val="22"/>
              </w:rPr>
              <w:t>Электрпечь</w:t>
            </w:r>
            <w:proofErr w:type="spellEnd"/>
            <w:r w:rsidRPr="005809D6">
              <w:rPr>
                <w:color w:val="000000"/>
                <w:sz w:val="22"/>
                <w:szCs w:val="22"/>
              </w:rPr>
              <w:t xml:space="preserve"> • Электрическая </w:t>
            </w:r>
            <w:proofErr w:type="gramStart"/>
            <w:r w:rsidRPr="005809D6">
              <w:rPr>
                <w:color w:val="000000"/>
                <w:sz w:val="22"/>
                <w:szCs w:val="22"/>
              </w:rPr>
              <w:t>духовка.•</w:t>
            </w:r>
            <w:proofErr w:type="gramEnd"/>
            <w:r w:rsidRPr="005809D6">
              <w:rPr>
                <w:color w:val="000000"/>
                <w:sz w:val="22"/>
                <w:szCs w:val="22"/>
              </w:rPr>
              <w:t xml:space="preserve"> Вверх и вниз нагревательный элемент, Решётка из нержавеющего </w:t>
            </w:r>
            <w:proofErr w:type="spellStart"/>
            <w:r w:rsidRPr="005809D6">
              <w:rPr>
                <w:color w:val="000000"/>
                <w:sz w:val="22"/>
                <w:szCs w:val="22"/>
              </w:rPr>
              <w:t>хромникелевого</w:t>
            </w:r>
            <w:proofErr w:type="spellEnd"/>
            <w:r w:rsidRPr="005809D6">
              <w:rPr>
                <w:color w:val="000000"/>
                <w:sz w:val="22"/>
                <w:szCs w:val="22"/>
              </w:rPr>
              <w:t xml:space="preserve"> покрытия • Нержавеющей нагревательный элемент• Кнопка включения-выключения, Индикатор питания• Эмалированные противень, Листы: 2 штук, Мощность: 1600В • Термостат: 320 градус</w:t>
            </w:r>
          </w:p>
        </w:tc>
        <w:tc>
          <w:tcPr>
            <w:tcW w:w="1135" w:type="dxa"/>
            <w:tcBorders>
              <w:top w:val="nil"/>
              <w:left w:val="nil"/>
              <w:bottom w:val="single" w:sz="4" w:space="0" w:color="auto"/>
              <w:right w:val="single" w:sz="4" w:space="0" w:color="auto"/>
            </w:tcBorders>
            <w:shd w:val="clear" w:color="auto" w:fill="auto"/>
            <w:vAlign w:val="center"/>
          </w:tcPr>
          <w:p w14:paraId="2AC45B76" w14:textId="7554A0BA" w:rsidR="002B77DF" w:rsidRPr="002A0CB7" w:rsidRDefault="00E87388" w:rsidP="006A42C0">
            <w:pPr>
              <w:jc w:val="center"/>
              <w:rPr>
                <w:color w:val="000000"/>
                <w:sz w:val="22"/>
                <w:szCs w:val="22"/>
                <w:lang w:val="uz-Cyrl-UZ"/>
              </w:rPr>
            </w:pPr>
            <w:r>
              <w:rPr>
                <w:color w:val="000000"/>
                <w:sz w:val="22"/>
                <w:szCs w:val="22"/>
                <w:lang w:val="uz-Cyrl-UZ"/>
              </w:rPr>
              <w:t>Дона</w:t>
            </w:r>
          </w:p>
        </w:tc>
        <w:tc>
          <w:tcPr>
            <w:tcW w:w="1100" w:type="dxa"/>
            <w:tcBorders>
              <w:top w:val="nil"/>
              <w:left w:val="nil"/>
              <w:bottom w:val="single" w:sz="4" w:space="0" w:color="auto"/>
              <w:right w:val="single" w:sz="4" w:space="0" w:color="auto"/>
            </w:tcBorders>
            <w:shd w:val="clear" w:color="auto" w:fill="auto"/>
            <w:vAlign w:val="center"/>
          </w:tcPr>
          <w:p w14:paraId="49F585DF" w14:textId="4AA70372" w:rsidR="002B77DF" w:rsidRDefault="00E87388" w:rsidP="006A42C0">
            <w:pPr>
              <w:jc w:val="center"/>
              <w:rPr>
                <w:color w:val="000000"/>
                <w:sz w:val="22"/>
                <w:szCs w:val="22"/>
                <w:lang w:val="uz-Cyrl-UZ"/>
              </w:rPr>
            </w:pPr>
            <w:r>
              <w:rPr>
                <w:color w:val="000000"/>
                <w:sz w:val="22"/>
                <w:szCs w:val="22"/>
                <w:lang w:val="uz-Cyrl-UZ"/>
              </w:rPr>
              <w:t>5</w:t>
            </w:r>
          </w:p>
        </w:tc>
        <w:tc>
          <w:tcPr>
            <w:tcW w:w="955" w:type="dxa"/>
            <w:tcBorders>
              <w:top w:val="nil"/>
              <w:left w:val="nil"/>
              <w:bottom w:val="single" w:sz="4" w:space="0" w:color="auto"/>
              <w:right w:val="single" w:sz="4" w:space="0" w:color="auto"/>
            </w:tcBorders>
            <w:vAlign w:val="center"/>
          </w:tcPr>
          <w:p w14:paraId="6B1DAB34" w14:textId="77777777" w:rsidR="002B77DF" w:rsidRDefault="002B77DF" w:rsidP="00754883">
            <w:pPr>
              <w:jc w:val="center"/>
              <w:rPr>
                <w:color w:val="000000"/>
                <w:sz w:val="22"/>
                <w:szCs w:val="22"/>
                <w:lang w:val="uz-Cyrl-UZ"/>
              </w:rPr>
            </w:pPr>
          </w:p>
        </w:tc>
        <w:tc>
          <w:tcPr>
            <w:tcW w:w="1119" w:type="dxa"/>
            <w:tcBorders>
              <w:top w:val="nil"/>
              <w:left w:val="nil"/>
              <w:bottom w:val="single" w:sz="4" w:space="0" w:color="auto"/>
              <w:right w:val="single" w:sz="4" w:space="0" w:color="auto"/>
            </w:tcBorders>
            <w:vAlign w:val="center"/>
          </w:tcPr>
          <w:p w14:paraId="6C3DD902" w14:textId="77777777" w:rsidR="002B77DF" w:rsidRPr="00754883" w:rsidRDefault="002B77DF" w:rsidP="00754883">
            <w:pPr>
              <w:jc w:val="center"/>
              <w:rPr>
                <w:color w:val="000000"/>
                <w:sz w:val="22"/>
                <w:szCs w:val="22"/>
                <w:lang w:val="uz-Cyrl-UZ"/>
              </w:rPr>
            </w:pPr>
          </w:p>
        </w:tc>
      </w:tr>
      <w:tr w:rsidR="006A42C0" w:rsidRPr="002A0CB7" w14:paraId="6A4E5612" w14:textId="77777777" w:rsidTr="00754883">
        <w:trPr>
          <w:trHeight w:val="48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CF9EFA5" w14:textId="77777777" w:rsidR="006A42C0" w:rsidRPr="002A0CB7" w:rsidRDefault="006A42C0" w:rsidP="006A42C0">
            <w:pPr>
              <w:jc w:val="center"/>
              <w:rPr>
                <w:color w:val="000000"/>
                <w:sz w:val="22"/>
                <w:szCs w:val="22"/>
                <w:lang w:val="uz-Cyrl-UZ"/>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6B6B4AFB" w14:textId="7E073A06" w:rsidR="006A42C0" w:rsidRPr="002A0CB7" w:rsidRDefault="006A42C0" w:rsidP="006A42C0">
            <w:pPr>
              <w:jc w:val="center"/>
              <w:rPr>
                <w:color w:val="000000"/>
                <w:sz w:val="22"/>
                <w:szCs w:val="22"/>
                <w:lang w:val="uz-Cyrl-UZ"/>
              </w:rPr>
            </w:pPr>
            <w:r w:rsidRPr="002A0CB7">
              <w:rPr>
                <w:color w:val="000000"/>
                <w:sz w:val="22"/>
                <w:szCs w:val="22"/>
                <w:lang w:val="uz-Cyrl-UZ"/>
              </w:rPr>
              <w:t>Жами</w:t>
            </w:r>
          </w:p>
        </w:tc>
        <w:tc>
          <w:tcPr>
            <w:tcW w:w="1135" w:type="dxa"/>
            <w:tcBorders>
              <w:top w:val="single" w:sz="4" w:space="0" w:color="auto"/>
              <w:left w:val="nil"/>
              <w:bottom w:val="single" w:sz="4" w:space="0" w:color="auto"/>
              <w:right w:val="single" w:sz="4" w:space="0" w:color="auto"/>
            </w:tcBorders>
            <w:shd w:val="clear" w:color="auto" w:fill="auto"/>
            <w:vAlign w:val="center"/>
          </w:tcPr>
          <w:p w14:paraId="0E286850" w14:textId="77777777" w:rsidR="006A42C0" w:rsidRPr="002A0CB7" w:rsidRDefault="006A42C0" w:rsidP="006A42C0">
            <w:pPr>
              <w:jc w:val="center"/>
              <w:rPr>
                <w:color w:val="000000"/>
                <w:sz w:val="22"/>
                <w:szCs w:val="22"/>
                <w:lang w:val="uz-Cyrl-UZ"/>
              </w:rPr>
            </w:pPr>
          </w:p>
        </w:tc>
        <w:tc>
          <w:tcPr>
            <w:tcW w:w="1100" w:type="dxa"/>
            <w:tcBorders>
              <w:top w:val="single" w:sz="4" w:space="0" w:color="auto"/>
              <w:left w:val="nil"/>
              <w:bottom w:val="single" w:sz="4" w:space="0" w:color="auto"/>
              <w:right w:val="single" w:sz="4" w:space="0" w:color="auto"/>
            </w:tcBorders>
            <w:shd w:val="clear" w:color="auto" w:fill="auto"/>
            <w:vAlign w:val="center"/>
          </w:tcPr>
          <w:p w14:paraId="3F36728B" w14:textId="77777777" w:rsidR="006A42C0" w:rsidRPr="002A0CB7" w:rsidRDefault="006A42C0" w:rsidP="006A42C0">
            <w:pPr>
              <w:jc w:val="center"/>
              <w:rPr>
                <w:color w:val="000000"/>
                <w:sz w:val="22"/>
                <w:szCs w:val="22"/>
                <w:lang w:val="uz-Cyrl-UZ"/>
              </w:rPr>
            </w:pPr>
          </w:p>
        </w:tc>
        <w:tc>
          <w:tcPr>
            <w:tcW w:w="955" w:type="dxa"/>
            <w:tcBorders>
              <w:top w:val="single" w:sz="4" w:space="0" w:color="auto"/>
              <w:left w:val="nil"/>
              <w:bottom w:val="single" w:sz="4" w:space="0" w:color="auto"/>
              <w:right w:val="single" w:sz="4" w:space="0" w:color="auto"/>
            </w:tcBorders>
          </w:tcPr>
          <w:p w14:paraId="26D52227" w14:textId="77777777" w:rsidR="006A42C0" w:rsidRPr="002A0CB7" w:rsidRDefault="006A42C0" w:rsidP="006A42C0">
            <w:pPr>
              <w:jc w:val="center"/>
              <w:rPr>
                <w:color w:val="000000"/>
                <w:sz w:val="22"/>
                <w:szCs w:val="22"/>
                <w:lang w:val="uz-Cyrl-UZ"/>
              </w:rPr>
            </w:pPr>
          </w:p>
        </w:tc>
        <w:tc>
          <w:tcPr>
            <w:tcW w:w="1119" w:type="dxa"/>
            <w:tcBorders>
              <w:top w:val="single" w:sz="4" w:space="0" w:color="auto"/>
              <w:left w:val="nil"/>
              <w:bottom w:val="single" w:sz="4" w:space="0" w:color="auto"/>
              <w:right w:val="single" w:sz="4" w:space="0" w:color="auto"/>
            </w:tcBorders>
            <w:vAlign w:val="center"/>
          </w:tcPr>
          <w:p w14:paraId="598BFBF9" w14:textId="043BFA45" w:rsidR="006A42C0" w:rsidRPr="00754883" w:rsidRDefault="006A42C0" w:rsidP="00754883">
            <w:pPr>
              <w:jc w:val="center"/>
              <w:rPr>
                <w:b/>
                <w:bCs/>
                <w:color w:val="000000"/>
                <w:sz w:val="22"/>
                <w:szCs w:val="22"/>
                <w:lang w:val="uz-Cyrl-UZ"/>
              </w:rPr>
            </w:pPr>
          </w:p>
        </w:tc>
      </w:tr>
    </w:tbl>
    <w:tbl>
      <w:tblPr>
        <w:tblW w:w="9570" w:type="dxa"/>
        <w:tblLook w:val="00A0" w:firstRow="1" w:lastRow="0" w:firstColumn="1" w:lastColumn="0" w:noHBand="0" w:noVBand="0"/>
      </w:tblPr>
      <w:tblGrid>
        <w:gridCol w:w="9348"/>
        <w:gridCol w:w="222"/>
      </w:tblGrid>
      <w:tr w:rsidR="00557EC2" w:rsidRPr="002A0CB7" w14:paraId="52FC193A" w14:textId="77777777" w:rsidTr="00AC7866">
        <w:tc>
          <w:tcPr>
            <w:tcW w:w="9348" w:type="dxa"/>
          </w:tcPr>
          <w:tbl>
            <w:tblPr>
              <w:tblW w:w="9782" w:type="dxa"/>
              <w:tblLook w:val="00A0" w:firstRow="1" w:lastRow="0" w:firstColumn="1" w:lastColumn="0" w:noHBand="0" w:noVBand="0"/>
            </w:tblPr>
            <w:tblGrid>
              <w:gridCol w:w="4818"/>
              <w:gridCol w:w="4964"/>
            </w:tblGrid>
            <w:tr w:rsidR="00557EC2" w:rsidRPr="002A0CB7" w14:paraId="0A0BF0D6" w14:textId="77777777" w:rsidTr="00B14AC1">
              <w:trPr>
                <w:trHeight w:val="4667"/>
              </w:trPr>
              <w:tc>
                <w:tcPr>
                  <w:tcW w:w="4818" w:type="dxa"/>
                </w:tcPr>
                <w:p w14:paraId="787F5751" w14:textId="77777777" w:rsidR="00557EC2" w:rsidRPr="002A0CB7" w:rsidRDefault="00557EC2" w:rsidP="00557EC2">
                  <w:pPr>
                    <w:widowControl/>
                    <w:autoSpaceDE/>
                    <w:autoSpaceDN/>
                    <w:adjustRightInd/>
                    <w:jc w:val="both"/>
                    <w:rPr>
                      <w:rFonts w:eastAsia="Calibri"/>
                      <w:sz w:val="18"/>
                      <w:szCs w:val="18"/>
                      <w:lang w:val="uz-Cyrl-UZ" w:eastAsia="en-US"/>
                    </w:rPr>
                  </w:pPr>
                  <w:r w:rsidRPr="002A0CB7">
                    <w:rPr>
                      <w:rFonts w:eastAsia="Calibri"/>
                      <w:sz w:val="18"/>
                      <w:szCs w:val="18"/>
                      <w:lang w:val="uz-Cyrl-UZ" w:eastAsia="en-US"/>
                    </w:rPr>
                    <w:t xml:space="preserve">   Етказиб берувчи:</w:t>
                  </w:r>
                </w:p>
                <w:p w14:paraId="68275995" w14:textId="47CB2F71" w:rsidR="0016212E" w:rsidRPr="001D1E33" w:rsidRDefault="0016212E" w:rsidP="0016212E">
                  <w:pPr>
                    <w:widowControl/>
                    <w:autoSpaceDE/>
                    <w:autoSpaceDN/>
                    <w:adjustRightInd/>
                    <w:ind w:left="178"/>
                    <w:jc w:val="both"/>
                    <w:rPr>
                      <w:rFonts w:eastAsia="Calibri"/>
                      <w:b/>
                      <w:bCs/>
                      <w:sz w:val="21"/>
                      <w:szCs w:val="21"/>
                      <w:lang w:val="uz-Cyrl-UZ" w:eastAsia="en-US"/>
                    </w:rPr>
                  </w:pPr>
                  <w:bookmarkStart w:id="0" w:name="_Hlk111191647"/>
                  <w:r w:rsidRPr="001D1E33">
                    <w:rPr>
                      <w:rFonts w:eastAsia="Calibri"/>
                      <w:b/>
                      <w:bCs/>
                      <w:sz w:val="21"/>
                      <w:szCs w:val="21"/>
                      <w:lang w:val="uz-Cyrl-UZ" w:eastAsia="en-US"/>
                    </w:rPr>
                    <w:t>"</w:t>
                  </w:r>
                  <w:r w:rsidR="00AC7866">
                    <w:rPr>
                      <w:rFonts w:eastAsia="Calibri"/>
                      <w:b/>
                      <w:bCs/>
                      <w:sz w:val="21"/>
                      <w:szCs w:val="21"/>
                      <w:lang w:val="uz-Cyrl-UZ" w:eastAsia="en-US"/>
                    </w:rPr>
                    <w:t>______________________</w:t>
                  </w:r>
                  <w:r w:rsidRPr="001D1E33">
                    <w:rPr>
                      <w:rFonts w:eastAsia="Calibri"/>
                      <w:b/>
                      <w:bCs/>
                      <w:sz w:val="21"/>
                      <w:szCs w:val="21"/>
                      <w:lang w:val="uz-Cyrl-UZ" w:eastAsia="en-US"/>
                    </w:rPr>
                    <w:t xml:space="preserve">" </w:t>
                  </w:r>
                  <w:bookmarkEnd w:id="0"/>
                  <w:r w:rsidR="00AC7866">
                    <w:rPr>
                      <w:rFonts w:eastAsia="Calibri"/>
                      <w:b/>
                      <w:bCs/>
                      <w:sz w:val="21"/>
                      <w:szCs w:val="21"/>
                      <w:lang w:val="uz-Cyrl-UZ" w:eastAsia="en-US"/>
                    </w:rPr>
                    <w:t>_______</w:t>
                  </w:r>
                </w:p>
                <w:p w14:paraId="48A49493" w14:textId="09D39602" w:rsidR="0016212E" w:rsidRPr="008125EA" w:rsidRDefault="00AC7866" w:rsidP="0016212E">
                  <w:pPr>
                    <w:widowControl/>
                    <w:autoSpaceDE/>
                    <w:autoSpaceDN/>
                    <w:adjustRightInd/>
                    <w:ind w:left="178"/>
                    <w:jc w:val="both"/>
                    <w:rPr>
                      <w:rFonts w:eastAsia="Calibri"/>
                      <w:sz w:val="21"/>
                      <w:szCs w:val="21"/>
                      <w:lang w:val="uz-Cyrl-UZ" w:eastAsia="en-US"/>
                    </w:rPr>
                  </w:pPr>
                  <w:r>
                    <w:rPr>
                      <w:rFonts w:eastAsia="Calibri"/>
                      <w:sz w:val="21"/>
                      <w:szCs w:val="21"/>
                      <w:lang w:val="uz-Cyrl-UZ" w:eastAsia="en-US"/>
                    </w:rPr>
                    <w:t>________________________________</w:t>
                  </w:r>
                </w:p>
                <w:p w14:paraId="357B6600"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_____________________________________</w:t>
                  </w:r>
                </w:p>
                <w:p w14:paraId="0645370D"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_____________________________________</w:t>
                  </w:r>
                </w:p>
                <w:p w14:paraId="57D11EFF" w14:textId="31595D56" w:rsidR="002A4FFA" w:rsidRDefault="00557EC2" w:rsidP="00557EC2">
                  <w:pPr>
                    <w:widowControl/>
                    <w:autoSpaceDE/>
                    <w:autoSpaceDN/>
                    <w:adjustRightInd/>
                    <w:ind w:left="178"/>
                    <w:jc w:val="both"/>
                    <w:rPr>
                      <w:rFonts w:eastAsia="Calibri"/>
                      <w:sz w:val="21"/>
                      <w:szCs w:val="21"/>
                      <w:lang w:val="uz-Cyrl-UZ" w:eastAsia="en-US"/>
                    </w:rPr>
                  </w:pPr>
                  <w:r w:rsidRPr="002A0CB7">
                    <w:rPr>
                      <w:rFonts w:eastAsia="Calibri"/>
                      <w:sz w:val="18"/>
                      <w:szCs w:val="18"/>
                      <w:lang w:val="uz-Cyrl-UZ" w:eastAsia="en-US"/>
                    </w:rPr>
                    <w:t>Р/с:</w:t>
                  </w:r>
                  <w:r w:rsidR="00AC7866">
                    <w:rPr>
                      <w:rFonts w:eastAsia="Calibri"/>
                      <w:sz w:val="21"/>
                      <w:szCs w:val="21"/>
                      <w:lang w:val="uz-Cyrl-UZ" w:eastAsia="en-US"/>
                    </w:rPr>
                    <w:t>____________________________</w:t>
                  </w:r>
                </w:p>
                <w:p w14:paraId="2748522C" w14:textId="5CD578A4" w:rsidR="002A4FFA"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 xml:space="preserve">Банк реквизитлари: </w:t>
                  </w:r>
                  <w:r w:rsidR="00AC7866">
                    <w:rPr>
                      <w:rFonts w:eastAsia="Calibri"/>
                      <w:sz w:val="21"/>
                      <w:szCs w:val="21"/>
                      <w:lang w:val="uz-Cyrl-UZ" w:eastAsia="en-US"/>
                    </w:rPr>
                    <w:t>_____________________</w:t>
                  </w:r>
                </w:p>
                <w:p w14:paraId="497E2571" w14:textId="0EBCE184"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 xml:space="preserve">МФО </w:t>
                  </w:r>
                  <w:r w:rsidR="00AC7866">
                    <w:rPr>
                      <w:rFonts w:eastAsia="Calibri"/>
                      <w:sz w:val="18"/>
                      <w:szCs w:val="18"/>
                      <w:lang w:val="uz-Cyrl-UZ" w:eastAsia="en-US"/>
                    </w:rPr>
                    <w:t>______________</w:t>
                  </w:r>
                </w:p>
                <w:p w14:paraId="076F38D8" w14:textId="2C05C09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 xml:space="preserve">ИНН: </w:t>
                  </w:r>
                  <w:r w:rsidR="00AC7866">
                    <w:rPr>
                      <w:rFonts w:eastAsia="Calibri"/>
                      <w:sz w:val="18"/>
                      <w:szCs w:val="18"/>
                      <w:lang w:val="uz-Cyrl-UZ" w:eastAsia="en-US"/>
                    </w:rPr>
                    <w:t>_</w:t>
                  </w:r>
                  <w:r w:rsidRPr="002A0CB7">
                    <w:rPr>
                      <w:rFonts w:eastAsia="Calibri"/>
                      <w:sz w:val="18"/>
                      <w:szCs w:val="18"/>
                      <w:lang w:val="uz-Cyrl-UZ" w:eastAsia="en-US"/>
                    </w:rPr>
                    <w:t>___________________________</w:t>
                  </w:r>
                </w:p>
                <w:p w14:paraId="50E4734F" w14:textId="49455D87" w:rsidR="00557EC2" w:rsidRPr="002A0CB7" w:rsidRDefault="00557EC2" w:rsidP="00557EC2">
                  <w:pPr>
                    <w:widowControl/>
                    <w:autoSpaceDE/>
                    <w:autoSpaceDN/>
                    <w:adjustRightInd/>
                    <w:ind w:firstLine="567"/>
                    <w:jc w:val="both"/>
                    <w:rPr>
                      <w:rFonts w:eastAsia="Calibri"/>
                      <w:b/>
                      <w:bCs/>
                      <w:sz w:val="18"/>
                      <w:szCs w:val="18"/>
                      <w:lang w:val="uz-Cyrl-UZ" w:eastAsia="en-US"/>
                    </w:rPr>
                  </w:pPr>
                  <w:r w:rsidRPr="002A0CB7">
                    <w:rPr>
                      <w:rFonts w:eastAsia="Calibri"/>
                      <w:sz w:val="18"/>
                      <w:szCs w:val="18"/>
                      <w:lang w:val="uz-Cyrl-UZ" w:eastAsia="en-US"/>
                    </w:rPr>
                    <w:t xml:space="preserve">ОКЭД: </w:t>
                  </w:r>
                  <w:r w:rsidR="00AC7866">
                    <w:rPr>
                      <w:rFonts w:eastAsia="Calibri"/>
                      <w:sz w:val="18"/>
                      <w:szCs w:val="18"/>
                      <w:lang w:val="uz-Cyrl-UZ" w:eastAsia="en-US"/>
                    </w:rPr>
                    <w:t>____________</w:t>
                  </w:r>
                </w:p>
                <w:p w14:paraId="67288A6B"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p>
                <w:p w14:paraId="19531A38"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p>
                <w:p w14:paraId="5B05FBA5" w14:textId="77777777" w:rsidR="00557EC2" w:rsidRPr="002A0CB7" w:rsidRDefault="00557EC2" w:rsidP="00557EC2">
                  <w:pPr>
                    <w:widowControl/>
                    <w:autoSpaceDE/>
                    <w:autoSpaceDN/>
                    <w:adjustRightInd/>
                    <w:ind w:firstLine="567"/>
                    <w:jc w:val="both"/>
                    <w:rPr>
                      <w:rFonts w:eastAsia="Calibri"/>
                      <w:b/>
                      <w:sz w:val="18"/>
                      <w:szCs w:val="18"/>
                      <w:lang w:val="uz-Cyrl-UZ" w:eastAsia="en-US"/>
                    </w:rPr>
                  </w:pPr>
                </w:p>
                <w:p w14:paraId="19CE1C90" w14:textId="77777777" w:rsidR="00EB315B" w:rsidRDefault="00EB315B" w:rsidP="00557EC2">
                  <w:pPr>
                    <w:widowControl/>
                    <w:autoSpaceDE/>
                    <w:autoSpaceDN/>
                    <w:adjustRightInd/>
                    <w:ind w:firstLine="567"/>
                    <w:jc w:val="both"/>
                    <w:rPr>
                      <w:rFonts w:eastAsia="Calibri"/>
                      <w:b/>
                      <w:sz w:val="18"/>
                      <w:szCs w:val="18"/>
                      <w:lang w:val="uz-Cyrl-UZ" w:eastAsia="en-US"/>
                    </w:rPr>
                  </w:pPr>
                </w:p>
                <w:p w14:paraId="0F93CA5A"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r w:rsidRPr="002A0CB7">
                    <w:rPr>
                      <w:rFonts w:eastAsia="Calibri"/>
                      <w:b/>
                      <w:sz w:val="18"/>
                      <w:szCs w:val="18"/>
                      <w:lang w:val="uz-Cyrl-UZ" w:eastAsia="en-US"/>
                    </w:rPr>
                    <w:t>Етказиб берувчи рахбар</w:t>
                  </w:r>
                  <w:r w:rsidRPr="002A0CB7">
                    <w:rPr>
                      <w:rFonts w:eastAsia="Calibri"/>
                      <w:b/>
                      <w:bCs/>
                      <w:sz w:val="18"/>
                      <w:szCs w:val="18"/>
                      <w:lang w:val="uz-Cyrl-UZ" w:eastAsia="en-US"/>
                    </w:rPr>
                    <w:t>:</w:t>
                  </w:r>
                </w:p>
                <w:p w14:paraId="64BE8114" w14:textId="77777777" w:rsidR="00B14AC1" w:rsidRDefault="00B14AC1" w:rsidP="00557EC2">
                  <w:pPr>
                    <w:widowControl/>
                    <w:autoSpaceDE/>
                    <w:autoSpaceDN/>
                    <w:adjustRightInd/>
                    <w:ind w:firstLine="567"/>
                    <w:jc w:val="both"/>
                    <w:rPr>
                      <w:rFonts w:eastAsia="Calibri"/>
                      <w:sz w:val="18"/>
                      <w:szCs w:val="18"/>
                      <w:lang w:val="uz-Cyrl-UZ" w:eastAsia="en-US"/>
                    </w:rPr>
                  </w:pPr>
                </w:p>
                <w:p w14:paraId="64A5EADC" w14:textId="064927C7" w:rsidR="00557EC2" w:rsidRPr="002A0CB7" w:rsidRDefault="00557EC2" w:rsidP="00304379">
                  <w:pPr>
                    <w:widowControl/>
                    <w:autoSpaceDE/>
                    <w:autoSpaceDN/>
                    <w:adjustRightInd/>
                    <w:ind w:firstLine="567"/>
                    <w:jc w:val="both"/>
                    <w:rPr>
                      <w:rFonts w:eastAsia="Calibri"/>
                      <w:sz w:val="18"/>
                      <w:szCs w:val="18"/>
                      <w:lang w:val="uz-Cyrl-UZ" w:eastAsia="en-US"/>
                    </w:rPr>
                  </w:pPr>
                  <w:r w:rsidRPr="002A0CB7">
                    <w:rPr>
                      <w:rFonts w:eastAsia="Calibri"/>
                      <w:sz w:val="18"/>
                      <w:szCs w:val="18"/>
                      <w:lang w:val="uz-Cyrl-UZ" w:eastAsia="en-US"/>
                    </w:rPr>
                    <w:t xml:space="preserve">_____________ </w:t>
                  </w:r>
                  <w:r w:rsidR="00304379">
                    <w:rPr>
                      <w:rFonts w:eastAsia="Calibri"/>
                      <w:sz w:val="18"/>
                      <w:szCs w:val="18"/>
                      <w:lang w:val="uz-Cyrl-UZ" w:eastAsia="en-US"/>
                    </w:rPr>
                    <w:t>___________________</w:t>
                  </w:r>
                </w:p>
              </w:tc>
              <w:tc>
                <w:tcPr>
                  <w:tcW w:w="4964" w:type="dxa"/>
                </w:tcPr>
                <w:p w14:paraId="4C2FEDFC"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Буюртмачи:</w:t>
                  </w:r>
                </w:p>
                <w:p w14:paraId="087A8DB7" w14:textId="71C3FF1B"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Поп туман ҳокимлиги (Ёшлар дафтари жамғармаси)</w:t>
                  </w:r>
                </w:p>
                <w:p w14:paraId="609B5D60"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Поп ш Истиқлол кўчаси 5-уй</w:t>
                  </w:r>
                </w:p>
                <w:p w14:paraId="435A190C"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Р/с:</w:t>
                  </w:r>
                  <w:r w:rsidRPr="002A0CB7">
                    <w:rPr>
                      <w:color w:val="FFFFFF"/>
                      <w:sz w:val="16"/>
                      <w:szCs w:val="16"/>
                      <w:shd w:val="clear" w:color="auto" w:fill="379F15"/>
                    </w:rPr>
                    <w:t xml:space="preserve"> </w:t>
                  </w:r>
                  <w:r w:rsidRPr="002A0CB7">
                    <w:rPr>
                      <w:rFonts w:eastAsia="Calibri"/>
                      <w:sz w:val="18"/>
                      <w:szCs w:val="18"/>
                      <w:lang w:eastAsia="en-US"/>
                    </w:rPr>
                    <w:t>305022860142197109601018001</w:t>
                  </w:r>
                </w:p>
                <w:p w14:paraId="727FADC9"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Банк реквизитлари: Тошкент ш ХККМ</w:t>
                  </w:r>
                </w:p>
                <w:p w14:paraId="273ADC5A"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МФО 00014</w:t>
                  </w:r>
                </w:p>
                <w:p w14:paraId="18242491"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ИНН: 2000088953</w:t>
                  </w:r>
                </w:p>
                <w:p w14:paraId="3D9B872C"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ОКЭД: 97600</w:t>
                  </w:r>
                </w:p>
                <w:p w14:paraId="129D7B2E"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Банк реквизитлари: Тошкент ш ХККМ</w:t>
                  </w:r>
                </w:p>
                <w:p w14:paraId="3E8B3F2B"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МФО 00014</w:t>
                  </w:r>
                </w:p>
                <w:p w14:paraId="7F033BF2"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Х.р 23402000300100001010</w:t>
                  </w:r>
                </w:p>
                <w:p w14:paraId="3A1F9F43" w14:textId="77777777" w:rsidR="00557EC2" w:rsidRPr="002A0CB7" w:rsidRDefault="00557EC2" w:rsidP="00557EC2">
                  <w:pPr>
                    <w:widowControl/>
                    <w:autoSpaceDE/>
                    <w:autoSpaceDN/>
                    <w:adjustRightInd/>
                    <w:ind w:left="178"/>
                    <w:jc w:val="both"/>
                    <w:rPr>
                      <w:rFonts w:eastAsia="Calibri"/>
                      <w:sz w:val="18"/>
                      <w:szCs w:val="18"/>
                      <w:lang w:eastAsia="en-US"/>
                    </w:rPr>
                  </w:pPr>
                  <w:r w:rsidRPr="002A0CB7">
                    <w:rPr>
                      <w:rFonts w:eastAsia="Calibri"/>
                      <w:sz w:val="18"/>
                      <w:szCs w:val="18"/>
                      <w:lang w:val="uz-Cyrl-UZ" w:eastAsia="en-US"/>
                    </w:rPr>
                    <w:t>Поп туман ғазначилиги ИНН:</w:t>
                  </w:r>
                  <w:r w:rsidRPr="002A0CB7">
                    <w:rPr>
                      <w:rFonts w:eastAsia="Calibri"/>
                      <w:sz w:val="18"/>
                      <w:szCs w:val="18"/>
                      <w:lang w:eastAsia="en-US"/>
                    </w:rPr>
                    <w:t>___________</w:t>
                  </w:r>
                </w:p>
                <w:p w14:paraId="6A2D99FD"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p>
                <w:p w14:paraId="72797824"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p>
                <w:p w14:paraId="3902F93C"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p>
                <w:p w14:paraId="42204BE3"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r w:rsidRPr="002A0CB7">
                    <w:rPr>
                      <w:rFonts w:eastAsia="Calibri"/>
                      <w:b/>
                      <w:sz w:val="18"/>
                      <w:szCs w:val="18"/>
                      <w:lang w:val="uz-Cyrl-UZ" w:eastAsia="en-US"/>
                    </w:rPr>
                    <w:t>Буюртмачи рахбар</w:t>
                  </w:r>
                  <w:r w:rsidRPr="002A0CB7">
                    <w:rPr>
                      <w:rFonts w:eastAsia="Calibri"/>
                      <w:b/>
                      <w:bCs/>
                      <w:sz w:val="18"/>
                      <w:szCs w:val="18"/>
                      <w:lang w:val="uz-Cyrl-UZ" w:eastAsia="en-US"/>
                    </w:rPr>
                    <w:t>:</w:t>
                  </w:r>
                </w:p>
                <w:p w14:paraId="36542E76" w14:textId="77777777" w:rsidR="00B14AC1" w:rsidRDefault="00B14AC1" w:rsidP="00557EC2">
                  <w:pPr>
                    <w:widowControl/>
                    <w:autoSpaceDE/>
                    <w:autoSpaceDN/>
                    <w:adjustRightInd/>
                    <w:ind w:firstLine="567"/>
                    <w:jc w:val="both"/>
                    <w:rPr>
                      <w:rFonts w:eastAsia="Calibri"/>
                      <w:sz w:val="18"/>
                      <w:szCs w:val="18"/>
                      <w:lang w:val="uz-Cyrl-UZ" w:eastAsia="en-US"/>
                    </w:rPr>
                  </w:pPr>
                </w:p>
                <w:p w14:paraId="6C0C1C2D" w14:textId="2BB41346" w:rsidR="00557EC2" w:rsidRPr="002A0CB7" w:rsidRDefault="00557EC2" w:rsidP="00557EC2">
                  <w:pPr>
                    <w:widowControl/>
                    <w:autoSpaceDE/>
                    <w:autoSpaceDN/>
                    <w:adjustRightInd/>
                    <w:ind w:firstLine="567"/>
                    <w:jc w:val="both"/>
                    <w:rPr>
                      <w:rFonts w:eastAsia="Calibri"/>
                      <w:sz w:val="18"/>
                      <w:szCs w:val="18"/>
                      <w:lang w:val="uz-Cyrl-UZ" w:eastAsia="en-US"/>
                    </w:rPr>
                  </w:pPr>
                  <w:r w:rsidRPr="00B14AC1">
                    <w:rPr>
                      <w:rFonts w:eastAsia="Calibri"/>
                      <w:sz w:val="18"/>
                      <w:szCs w:val="18"/>
                      <w:u w:val="single"/>
                      <w:lang w:val="uz-Cyrl-UZ" w:eastAsia="en-US"/>
                    </w:rPr>
                    <w:t>____________</w:t>
                  </w:r>
                  <w:r w:rsidRPr="002A0CB7">
                    <w:rPr>
                      <w:rFonts w:eastAsia="Calibri"/>
                      <w:sz w:val="18"/>
                      <w:szCs w:val="18"/>
                      <w:lang w:val="uz-Cyrl-UZ" w:eastAsia="en-US"/>
                    </w:rPr>
                    <w:t xml:space="preserve"> </w:t>
                  </w:r>
                  <w:r w:rsidRPr="00B14AC1">
                    <w:rPr>
                      <w:rFonts w:eastAsia="Calibri"/>
                      <w:b/>
                      <w:bCs/>
                      <w:sz w:val="18"/>
                      <w:szCs w:val="18"/>
                      <w:lang w:val="uz-Cyrl-UZ" w:eastAsia="en-US"/>
                    </w:rPr>
                    <w:t>Ў.Йўлдашев</w:t>
                  </w:r>
                </w:p>
                <w:p w14:paraId="27A1ECF3" w14:textId="77777777" w:rsidR="00557EC2" w:rsidRPr="002A0CB7" w:rsidRDefault="00557EC2" w:rsidP="00557EC2">
                  <w:pPr>
                    <w:widowControl/>
                    <w:autoSpaceDE/>
                    <w:autoSpaceDN/>
                    <w:adjustRightInd/>
                    <w:ind w:firstLine="567"/>
                    <w:jc w:val="both"/>
                    <w:rPr>
                      <w:rFonts w:eastAsia="Calibri"/>
                      <w:sz w:val="18"/>
                      <w:szCs w:val="18"/>
                      <w:lang w:val="uz-Cyrl-UZ" w:eastAsia="en-US"/>
                    </w:rPr>
                  </w:pPr>
                </w:p>
              </w:tc>
            </w:tr>
          </w:tbl>
          <w:p w14:paraId="6FA2BBBF" w14:textId="77777777" w:rsidR="00557EC2" w:rsidRPr="002A0CB7" w:rsidRDefault="00557EC2" w:rsidP="00557EC2">
            <w:pPr>
              <w:widowControl/>
              <w:autoSpaceDE/>
              <w:autoSpaceDN/>
              <w:adjustRightInd/>
              <w:ind w:firstLine="567"/>
              <w:jc w:val="both"/>
              <w:rPr>
                <w:rFonts w:eastAsia="Calibri"/>
                <w:sz w:val="18"/>
                <w:szCs w:val="18"/>
                <w:lang w:val="uz-Cyrl-UZ" w:eastAsia="en-US"/>
              </w:rPr>
            </w:pPr>
          </w:p>
        </w:tc>
        <w:tc>
          <w:tcPr>
            <w:tcW w:w="222" w:type="dxa"/>
          </w:tcPr>
          <w:p w14:paraId="55665C9F" w14:textId="77777777" w:rsidR="00557EC2" w:rsidRPr="002A0CB7" w:rsidRDefault="00557EC2" w:rsidP="00557EC2">
            <w:pPr>
              <w:widowControl/>
              <w:autoSpaceDE/>
              <w:autoSpaceDN/>
              <w:adjustRightInd/>
              <w:ind w:firstLine="567"/>
              <w:jc w:val="both"/>
              <w:rPr>
                <w:rFonts w:eastAsia="Calibri"/>
                <w:sz w:val="18"/>
                <w:szCs w:val="18"/>
                <w:lang w:val="uz-Cyrl-UZ" w:eastAsia="en-US"/>
              </w:rPr>
            </w:pPr>
          </w:p>
        </w:tc>
      </w:tr>
    </w:tbl>
    <w:p w14:paraId="2C609B44" w14:textId="77777777" w:rsidR="00313CCA" w:rsidRPr="002A0CB7" w:rsidRDefault="00313CCA" w:rsidP="0094561C">
      <w:pPr>
        <w:widowControl/>
        <w:autoSpaceDE/>
        <w:autoSpaceDN/>
        <w:adjustRightInd/>
        <w:spacing w:line="264" w:lineRule="auto"/>
        <w:rPr>
          <w:rFonts w:eastAsia="Calibri"/>
          <w:b/>
          <w:sz w:val="18"/>
          <w:szCs w:val="18"/>
          <w:lang w:val="uz-Cyrl-UZ" w:eastAsia="en-US"/>
        </w:rPr>
      </w:pPr>
    </w:p>
    <w:sectPr w:rsidR="00313CCA" w:rsidRPr="002A0CB7" w:rsidSect="00E71A70">
      <w:pgSz w:w="11906" w:h="16838" w:code="9"/>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6AE"/>
    <w:rsid w:val="00073D48"/>
    <w:rsid w:val="00134108"/>
    <w:rsid w:val="0016212E"/>
    <w:rsid w:val="0017630A"/>
    <w:rsid w:val="001B0F61"/>
    <w:rsid w:val="001D1E33"/>
    <w:rsid w:val="002A0CB7"/>
    <w:rsid w:val="002A4FFA"/>
    <w:rsid w:val="002B77DF"/>
    <w:rsid w:val="002D22C5"/>
    <w:rsid w:val="00304379"/>
    <w:rsid w:val="00313CCA"/>
    <w:rsid w:val="004261B7"/>
    <w:rsid w:val="005053BB"/>
    <w:rsid w:val="00532E28"/>
    <w:rsid w:val="005379F0"/>
    <w:rsid w:val="00557EC2"/>
    <w:rsid w:val="005809D6"/>
    <w:rsid w:val="005A2E55"/>
    <w:rsid w:val="005C1647"/>
    <w:rsid w:val="005D7174"/>
    <w:rsid w:val="005F3D70"/>
    <w:rsid w:val="00687358"/>
    <w:rsid w:val="006A42C0"/>
    <w:rsid w:val="006C0B77"/>
    <w:rsid w:val="00702318"/>
    <w:rsid w:val="00754883"/>
    <w:rsid w:val="00764F3C"/>
    <w:rsid w:val="00770A54"/>
    <w:rsid w:val="007B45AF"/>
    <w:rsid w:val="007C763A"/>
    <w:rsid w:val="007D4D4B"/>
    <w:rsid w:val="008125EA"/>
    <w:rsid w:val="008242FF"/>
    <w:rsid w:val="00826209"/>
    <w:rsid w:val="00870751"/>
    <w:rsid w:val="00922C48"/>
    <w:rsid w:val="009346C4"/>
    <w:rsid w:val="0094561C"/>
    <w:rsid w:val="00955D07"/>
    <w:rsid w:val="009E549B"/>
    <w:rsid w:val="00A01F58"/>
    <w:rsid w:val="00A20962"/>
    <w:rsid w:val="00A83144"/>
    <w:rsid w:val="00AC3026"/>
    <w:rsid w:val="00AC7866"/>
    <w:rsid w:val="00AF0A53"/>
    <w:rsid w:val="00B14AC1"/>
    <w:rsid w:val="00B17E27"/>
    <w:rsid w:val="00B306AE"/>
    <w:rsid w:val="00B915B7"/>
    <w:rsid w:val="00C16F8E"/>
    <w:rsid w:val="00C318AD"/>
    <w:rsid w:val="00C9004D"/>
    <w:rsid w:val="00CB2A1C"/>
    <w:rsid w:val="00CB3659"/>
    <w:rsid w:val="00D224EB"/>
    <w:rsid w:val="00DF34F8"/>
    <w:rsid w:val="00E71A70"/>
    <w:rsid w:val="00E87388"/>
    <w:rsid w:val="00EA59DF"/>
    <w:rsid w:val="00EA700C"/>
    <w:rsid w:val="00EB315B"/>
    <w:rsid w:val="00ED27A2"/>
    <w:rsid w:val="00EE4070"/>
    <w:rsid w:val="00F12C76"/>
    <w:rsid w:val="00FB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1D71"/>
  <w15:docId w15:val="{2665A25B-0DF5-4F09-ACCC-5CC12D44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73D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73D48"/>
    <w:rPr>
      <w:rFonts w:asciiTheme="majorHAnsi" w:eastAsiaTheme="majorEastAsia" w:hAnsiTheme="majorHAnsi" w:cstheme="majorBidi"/>
      <w:i/>
      <w:iCs/>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5516">
      <w:bodyDiv w:val="1"/>
      <w:marLeft w:val="0"/>
      <w:marRight w:val="0"/>
      <w:marTop w:val="0"/>
      <w:marBottom w:val="0"/>
      <w:divBdr>
        <w:top w:val="none" w:sz="0" w:space="0" w:color="auto"/>
        <w:left w:val="none" w:sz="0" w:space="0" w:color="auto"/>
        <w:bottom w:val="none" w:sz="0" w:space="0" w:color="auto"/>
        <w:right w:val="none" w:sz="0" w:space="0" w:color="auto"/>
      </w:divBdr>
    </w:div>
    <w:div w:id="1446273506">
      <w:bodyDiv w:val="1"/>
      <w:marLeft w:val="0"/>
      <w:marRight w:val="0"/>
      <w:marTop w:val="0"/>
      <w:marBottom w:val="0"/>
      <w:divBdr>
        <w:top w:val="none" w:sz="0" w:space="0" w:color="auto"/>
        <w:left w:val="none" w:sz="0" w:space="0" w:color="auto"/>
        <w:bottom w:val="none" w:sz="0" w:space="0" w:color="auto"/>
        <w:right w:val="none" w:sz="0" w:space="0" w:color="auto"/>
      </w:divBdr>
    </w:div>
    <w:div w:id="15575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2648</Words>
  <Characters>15098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dc:creator>
  <cp:keywords/>
  <dc:description/>
  <cp:lastModifiedBy>Пользователь</cp:lastModifiedBy>
  <cp:revision>71</cp:revision>
  <cp:lastPrinted>2022-08-12T05:06:00Z</cp:lastPrinted>
  <dcterms:created xsi:type="dcterms:W3CDTF">2022-03-03T19:48:00Z</dcterms:created>
  <dcterms:modified xsi:type="dcterms:W3CDTF">2022-09-05T16:44:00Z</dcterms:modified>
</cp:coreProperties>
</file>