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4B1" w:rsidRPr="00E20FF5" w:rsidRDefault="00CD74B1" w:rsidP="00CD74B1">
      <w:pPr>
        <w:autoSpaceDE w:val="0"/>
        <w:autoSpaceDN w:val="0"/>
        <w:adjustRightInd w:val="0"/>
        <w:spacing w:after="0" w:line="240" w:lineRule="auto"/>
        <w:ind w:left="6372"/>
        <w:jc w:val="center"/>
        <w:rPr>
          <w:rFonts w:ascii="Times New Roman" w:hAnsi="Times New Roman"/>
          <w:b/>
          <w:bCs/>
          <w:noProof/>
          <w:sz w:val="20"/>
          <w:szCs w:val="20"/>
        </w:rPr>
      </w:pPr>
      <w:r w:rsidRPr="00E20FF5">
        <w:rPr>
          <w:rFonts w:ascii="Times New Roman" w:hAnsi="Times New Roman"/>
          <w:b/>
          <w:bCs/>
          <w:noProof/>
          <w:sz w:val="20"/>
          <w:szCs w:val="20"/>
        </w:rPr>
        <w:t>Вазирлар Маҳкамасининг</w:t>
      </w:r>
    </w:p>
    <w:p w:rsidR="00CD74B1" w:rsidRPr="00E20FF5" w:rsidRDefault="00CD74B1" w:rsidP="00CD74B1">
      <w:pPr>
        <w:autoSpaceDE w:val="0"/>
        <w:autoSpaceDN w:val="0"/>
        <w:adjustRightInd w:val="0"/>
        <w:spacing w:after="0" w:line="240" w:lineRule="auto"/>
        <w:ind w:left="5664" w:firstLine="708"/>
        <w:jc w:val="center"/>
        <w:rPr>
          <w:rFonts w:ascii="Times New Roman" w:hAnsi="Times New Roman"/>
          <w:b/>
          <w:bCs/>
          <w:noProof/>
          <w:sz w:val="20"/>
          <w:szCs w:val="20"/>
        </w:rPr>
      </w:pPr>
      <w:r w:rsidRPr="00E20FF5">
        <w:rPr>
          <w:rFonts w:ascii="Times New Roman" w:hAnsi="Times New Roman"/>
          <w:b/>
          <w:bCs/>
          <w:noProof/>
          <w:sz w:val="20"/>
          <w:szCs w:val="20"/>
        </w:rPr>
        <w:t>2003 йил 12 сентябрдаги</w:t>
      </w:r>
    </w:p>
    <w:p w:rsidR="00CD74B1" w:rsidRPr="00E20FF5" w:rsidRDefault="00CD74B1" w:rsidP="00CD74B1">
      <w:pPr>
        <w:autoSpaceDE w:val="0"/>
        <w:autoSpaceDN w:val="0"/>
        <w:adjustRightInd w:val="0"/>
        <w:spacing w:after="0" w:line="240" w:lineRule="auto"/>
        <w:ind w:left="5664" w:firstLine="708"/>
        <w:jc w:val="center"/>
        <w:rPr>
          <w:rFonts w:ascii="Times New Roman" w:hAnsi="Times New Roman"/>
          <w:b/>
          <w:bCs/>
          <w:noProof/>
          <w:sz w:val="20"/>
          <w:szCs w:val="20"/>
        </w:rPr>
      </w:pPr>
      <w:r w:rsidRPr="00E20FF5">
        <w:rPr>
          <w:rFonts w:ascii="Times New Roman" w:hAnsi="Times New Roman"/>
          <w:b/>
          <w:bCs/>
          <w:noProof/>
          <w:sz w:val="20"/>
          <w:szCs w:val="20"/>
        </w:rPr>
        <w:t>395-сон қарорига</w:t>
      </w:r>
    </w:p>
    <w:p w:rsidR="00CD74B1" w:rsidRPr="00E20FF5" w:rsidRDefault="00CD74B1" w:rsidP="00CD74B1">
      <w:pPr>
        <w:autoSpaceDE w:val="0"/>
        <w:autoSpaceDN w:val="0"/>
        <w:adjustRightInd w:val="0"/>
        <w:spacing w:after="0" w:line="240" w:lineRule="auto"/>
        <w:ind w:left="5664" w:firstLine="708"/>
        <w:jc w:val="center"/>
        <w:rPr>
          <w:rFonts w:ascii="Times New Roman" w:hAnsi="Times New Roman"/>
          <w:b/>
          <w:bCs/>
          <w:noProof/>
          <w:sz w:val="20"/>
          <w:szCs w:val="20"/>
        </w:rPr>
      </w:pPr>
      <w:r w:rsidRPr="00E20FF5">
        <w:rPr>
          <w:rFonts w:ascii="Times New Roman" w:hAnsi="Times New Roman"/>
          <w:b/>
          <w:bCs/>
          <w:noProof/>
          <w:sz w:val="20"/>
          <w:szCs w:val="20"/>
        </w:rPr>
        <w:t>3-ИЛОВА</w:t>
      </w:r>
    </w:p>
    <w:p w:rsidR="00CD74B1" w:rsidRPr="00E20FF5" w:rsidRDefault="00CD74B1" w:rsidP="00CD74B1">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sz w:val="28"/>
          <w:szCs w:val="28"/>
        </w:rPr>
      </w:pPr>
      <w:r w:rsidRPr="00E20FF5">
        <w:rPr>
          <w:rFonts w:ascii="Times New Roman" w:hAnsi="Times New Roman"/>
          <w:b/>
          <w:bCs/>
          <w:noProof/>
          <w:sz w:val="28"/>
          <w:szCs w:val="28"/>
        </w:rPr>
        <w:t xml:space="preserve">ПУДРАТ ШАРТНОМАСИ </w:t>
      </w:r>
      <w:r w:rsidRPr="00E20FF5">
        <w:rPr>
          <w:rFonts w:ascii="Times New Roman" w:hAnsi="Times New Roman"/>
          <w:b/>
          <w:bCs/>
          <w:noProof/>
          <w:sz w:val="28"/>
          <w:szCs w:val="28"/>
          <w:lang w:val="uz-Cyrl-UZ"/>
        </w:rPr>
        <w:t>№</w:t>
      </w:r>
      <w:r w:rsidRPr="00E20FF5">
        <w:rPr>
          <w:rFonts w:ascii="Times New Roman" w:hAnsi="Times New Roman"/>
          <w:b/>
          <w:bCs/>
          <w:noProof/>
          <w:sz w:val="28"/>
          <w:szCs w:val="28"/>
        </w:rPr>
        <w:t>____</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sz w:val="20"/>
          <w:szCs w:val="20"/>
        </w:rPr>
      </w:pPr>
    </w:p>
    <w:p w:rsidR="00CD74B1" w:rsidRPr="00E20FF5" w:rsidRDefault="00CD74B1" w:rsidP="00CD74B1">
      <w:pPr>
        <w:autoSpaceDE w:val="0"/>
        <w:autoSpaceDN w:val="0"/>
        <w:adjustRightInd w:val="0"/>
        <w:spacing w:after="0" w:line="240" w:lineRule="auto"/>
        <w:ind w:firstLine="570"/>
        <w:jc w:val="both"/>
        <w:rPr>
          <w:rFonts w:ascii="Times New Roman" w:hAnsi="Times New Roman"/>
          <w:b/>
          <w:noProof/>
          <w:sz w:val="24"/>
          <w:szCs w:val="24"/>
          <w:lang w:val="uz-Cyrl-UZ"/>
        </w:rPr>
      </w:pPr>
      <w:r w:rsidRPr="00E20FF5">
        <w:rPr>
          <w:rFonts w:ascii="Times New Roman" w:hAnsi="Times New Roman"/>
          <w:b/>
          <w:noProof/>
          <w:sz w:val="24"/>
          <w:szCs w:val="24"/>
          <w:lang w:val="uz-Cyrl-UZ"/>
        </w:rPr>
        <w:t>20__ йил "</w:t>
      </w:r>
      <w:r w:rsidRPr="00E20FF5">
        <w:rPr>
          <w:rFonts w:ascii="Times New Roman" w:hAnsi="Times New Roman"/>
          <w:b/>
          <w:noProof/>
          <w:sz w:val="24"/>
          <w:szCs w:val="24"/>
        </w:rPr>
        <w:t>____</w:t>
      </w:r>
      <w:r w:rsidRPr="00E20FF5">
        <w:rPr>
          <w:rFonts w:ascii="Times New Roman" w:hAnsi="Times New Roman"/>
          <w:b/>
          <w:noProof/>
          <w:sz w:val="24"/>
          <w:szCs w:val="24"/>
          <w:lang w:val="uz-Cyrl-UZ"/>
        </w:rPr>
        <w:t xml:space="preserve"> "__________</w:t>
      </w:r>
      <w:r w:rsidRPr="00E20FF5">
        <w:rPr>
          <w:rFonts w:ascii="Times New Roman" w:hAnsi="Times New Roman"/>
          <w:b/>
          <w:noProof/>
          <w:sz w:val="24"/>
          <w:szCs w:val="24"/>
        </w:rPr>
        <w:tab/>
      </w:r>
      <w:r w:rsidRPr="00E20FF5">
        <w:rPr>
          <w:rFonts w:ascii="Times New Roman" w:hAnsi="Times New Roman"/>
          <w:b/>
          <w:noProof/>
          <w:sz w:val="24"/>
          <w:szCs w:val="24"/>
        </w:rPr>
        <w:tab/>
      </w:r>
      <w:r w:rsidRPr="00E20FF5">
        <w:rPr>
          <w:rFonts w:ascii="Times New Roman" w:hAnsi="Times New Roman"/>
          <w:b/>
          <w:noProof/>
          <w:sz w:val="24"/>
          <w:szCs w:val="24"/>
        </w:rPr>
        <w:tab/>
      </w:r>
      <w:r w:rsidRPr="00E20FF5">
        <w:rPr>
          <w:rFonts w:ascii="Times New Roman" w:hAnsi="Times New Roman"/>
          <w:b/>
          <w:noProof/>
          <w:sz w:val="24"/>
          <w:szCs w:val="24"/>
        </w:rPr>
        <w:tab/>
      </w:r>
      <w:r w:rsidRPr="00E20FF5">
        <w:rPr>
          <w:rFonts w:ascii="Times New Roman" w:hAnsi="Times New Roman"/>
          <w:b/>
          <w:noProof/>
          <w:sz w:val="24"/>
          <w:szCs w:val="24"/>
        </w:rPr>
        <w:tab/>
      </w:r>
      <w:r w:rsidRPr="00E20FF5">
        <w:rPr>
          <w:rFonts w:ascii="Times New Roman" w:hAnsi="Times New Roman"/>
          <w:b/>
          <w:noProof/>
          <w:sz w:val="24"/>
          <w:szCs w:val="24"/>
        </w:rPr>
        <w:tab/>
      </w:r>
      <w:r w:rsidRPr="00E20FF5">
        <w:rPr>
          <w:rFonts w:ascii="Times New Roman" w:hAnsi="Times New Roman"/>
          <w:b/>
          <w:noProof/>
          <w:sz w:val="24"/>
          <w:szCs w:val="24"/>
        </w:rPr>
        <w:tab/>
      </w:r>
      <w:r w:rsidRPr="00E20FF5">
        <w:rPr>
          <w:rFonts w:ascii="Times New Roman" w:hAnsi="Times New Roman"/>
          <w:b/>
          <w:noProof/>
          <w:sz w:val="24"/>
          <w:szCs w:val="24"/>
        </w:rPr>
        <w:tab/>
      </w:r>
    </w:p>
    <w:p w:rsidR="00CD74B1" w:rsidRPr="00E20FF5" w:rsidRDefault="00CD74B1" w:rsidP="00CD74B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uz-Cyrl-UZ"/>
        </w:rPr>
      </w:pPr>
    </w:p>
    <w:p w:rsidR="00941ED9" w:rsidRPr="00E20FF5" w:rsidRDefault="00CD74B1" w:rsidP="00CD74B1">
      <w:pPr>
        <w:autoSpaceDE w:val="0"/>
        <w:autoSpaceDN w:val="0"/>
        <w:adjustRightInd w:val="0"/>
        <w:spacing w:after="0" w:line="240" w:lineRule="auto"/>
        <w:ind w:firstLine="570"/>
        <w:jc w:val="both"/>
        <w:rPr>
          <w:rFonts w:ascii="Times New Roman" w:hAnsi="Times New Roman" w:cs="Times New Roman"/>
          <w:lang w:val="uz-Cyrl-UZ"/>
        </w:rPr>
      </w:pPr>
      <w:r w:rsidRPr="00E20FF5">
        <w:rPr>
          <w:rFonts w:ascii="Times New Roman" w:hAnsi="Times New Roman"/>
          <w:noProof/>
          <w:lang w:val="uz-Cyrl-UZ"/>
        </w:rPr>
        <w:t xml:space="preserve">Кейинги ўринларда "Буюртмачи" деб юритиладиган </w:t>
      </w:r>
      <w:r w:rsidR="00A4261E">
        <w:rPr>
          <w:rFonts w:ascii="Times New Roman" w:hAnsi="Times New Roman"/>
          <w:b/>
          <w:noProof/>
          <w:u w:val="single"/>
          <w:lang w:val="uz-Cyrl-UZ"/>
        </w:rPr>
        <w:t xml:space="preserve">Чирокчи </w:t>
      </w:r>
      <w:r w:rsidRPr="00E20FF5">
        <w:rPr>
          <w:rFonts w:ascii="Times New Roman" w:hAnsi="Times New Roman"/>
          <w:b/>
          <w:noProof/>
          <w:u w:val="single"/>
          <w:lang w:val="uz-Cyrl-UZ"/>
        </w:rPr>
        <w:t>туман ҳокимлиги Ободонлаштириш бошқармаси</w:t>
      </w:r>
      <w:r w:rsidRPr="00E20FF5">
        <w:rPr>
          <w:rFonts w:ascii="Times New Roman" w:hAnsi="Times New Roman"/>
          <w:noProof/>
          <w:lang w:val="uz-Cyrl-UZ"/>
        </w:rPr>
        <w:t xml:space="preserve"> номидан </w:t>
      </w:r>
      <w:r w:rsidRPr="00E20FF5">
        <w:rPr>
          <w:rFonts w:ascii="Times New Roman" w:hAnsi="Times New Roman"/>
          <w:b/>
          <w:noProof/>
          <w:u w:val="single"/>
          <w:lang w:val="uz-Cyrl-UZ"/>
        </w:rPr>
        <w:t>Низом</w:t>
      </w:r>
      <w:r w:rsidRPr="00E20FF5">
        <w:rPr>
          <w:rFonts w:ascii="Times New Roman" w:hAnsi="Times New Roman"/>
          <w:noProof/>
          <w:lang w:val="uz-Cyrl-UZ"/>
        </w:rPr>
        <w:t xml:space="preserve"> асосида иш кўрувчи </w:t>
      </w:r>
      <w:r w:rsidR="00A4261E">
        <w:rPr>
          <w:rFonts w:ascii="Times New Roman" w:hAnsi="Times New Roman"/>
          <w:b/>
          <w:noProof/>
          <w:lang w:val="uz-Cyrl-UZ"/>
        </w:rPr>
        <w:t>_________________</w:t>
      </w:r>
      <w:r w:rsidRPr="00E20FF5">
        <w:rPr>
          <w:rFonts w:ascii="Times New Roman" w:hAnsi="Times New Roman"/>
          <w:noProof/>
          <w:lang w:val="uz-Cyrl-UZ"/>
        </w:rPr>
        <w:t xml:space="preserve"> бир томондан ва кейинги ўринларда "Пудратчи" деб юритиладиган </w:t>
      </w:r>
      <w:r w:rsidR="00941ED9" w:rsidRPr="00E20FF5">
        <w:rPr>
          <w:rFonts w:ascii="Times New Roman" w:hAnsi="Times New Roman"/>
          <w:b/>
          <w:noProof/>
          <w:u w:val="single"/>
          <w:lang w:val="uz-Cyrl-UZ"/>
        </w:rPr>
        <w:t>_______________________________________________</w:t>
      </w:r>
      <w:r w:rsidRPr="00E20FF5">
        <w:rPr>
          <w:rFonts w:ascii="Times New Roman" w:hAnsi="Times New Roman"/>
          <w:noProof/>
          <w:lang w:val="uz-Cyrl-UZ"/>
        </w:rPr>
        <w:t xml:space="preserve">номидан </w:t>
      </w:r>
      <w:r w:rsidRPr="00E20FF5">
        <w:rPr>
          <w:rFonts w:ascii="Times New Roman" w:hAnsi="Times New Roman"/>
          <w:b/>
          <w:noProof/>
          <w:u w:val="single"/>
          <w:lang w:val="uz-Cyrl-UZ"/>
        </w:rPr>
        <w:t>Низом</w:t>
      </w:r>
      <w:r w:rsidRPr="00E20FF5">
        <w:rPr>
          <w:rFonts w:ascii="Times New Roman" w:hAnsi="Times New Roman"/>
          <w:noProof/>
          <w:lang w:val="uz-Cyrl-UZ"/>
        </w:rPr>
        <w:t xml:space="preserve"> асосида иш кўрувчи </w:t>
      </w:r>
      <w:r w:rsidR="00941ED9" w:rsidRPr="00E20FF5">
        <w:rPr>
          <w:rFonts w:ascii="Times New Roman" w:hAnsi="Times New Roman"/>
          <w:b/>
          <w:noProof/>
          <w:u w:val="single"/>
          <w:lang w:val="uz-Cyrl-UZ"/>
        </w:rPr>
        <w:t>______________________</w:t>
      </w:r>
      <w:r w:rsidRPr="00E20FF5">
        <w:rPr>
          <w:rFonts w:ascii="Times New Roman" w:hAnsi="Times New Roman"/>
          <w:noProof/>
          <w:lang w:val="uz-Cyrl-UZ"/>
        </w:rPr>
        <w:t xml:space="preserve">иккинчи томондан </w:t>
      </w:r>
      <w:r w:rsidR="00941ED9" w:rsidRPr="00E20FF5">
        <w:rPr>
          <w:rFonts w:ascii="Times New Roman" w:hAnsi="Times New Roman" w:cs="Times New Roman"/>
          <w:lang w:val="uz-Cyrl-UZ"/>
        </w:rPr>
        <w:t>_________________________________________________</w:t>
      </w:r>
    </w:p>
    <w:p w:rsidR="00CD74B1" w:rsidRPr="00E20FF5" w:rsidRDefault="00941ED9" w:rsidP="00941ED9">
      <w:pPr>
        <w:autoSpaceDE w:val="0"/>
        <w:autoSpaceDN w:val="0"/>
        <w:adjustRightInd w:val="0"/>
        <w:spacing w:after="0" w:line="240" w:lineRule="auto"/>
        <w:jc w:val="both"/>
        <w:rPr>
          <w:rFonts w:ascii="Times New Roman" w:hAnsi="Times New Roman" w:cs="Times New Roman"/>
        </w:rPr>
      </w:pPr>
      <w:r w:rsidRPr="00E20FF5">
        <w:rPr>
          <w:rFonts w:ascii="Times New Roman" w:hAnsi="Times New Roman" w:cs="Times New Roman"/>
        </w:rPr>
        <w:t>__________________________________________________________________________________________________</w:t>
      </w:r>
      <w:r w:rsidR="00CD74B1" w:rsidRPr="00E20FF5">
        <w:rPr>
          <w:rFonts w:ascii="Times New Roman" w:hAnsi="Times New Roman"/>
          <w:noProof/>
          <w:lang w:val="uz-Cyrl-UZ"/>
        </w:rPr>
        <w:t>доир мазкур пудрат шартномасини туздилар.</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sz w:val="21"/>
          <w:szCs w:val="21"/>
          <w:lang w:val="uz-Cyrl-UZ"/>
        </w:rPr>
      </w:pPr>
    </w:p>
    <w:p w:rsidR="00CD74B1" w:rsidRPr="001F7681" w:rsidRDefault="00CD74B1" w:rsidP="00CD74B1">
      <w:pPr>
        <w:autoSpaceDE w:val="0"/>
        <w:autoSpaceDN w:val="0"/>
        <w:adjustRightInd w:val="0"/>
        <w:spacing w:after="0" w:line="240" w:lineRule="auto"/>
        <w:jc w:val="center"/>
        <w:rPr>
          <w:rFonts w:ascii="Times New Roman" w:hAnsi="Times New Roman"/>
          <w:b/>
          <w:bCs/>
          <w:noProof/>
          <w:lang w:val="uz-Cyrl-UZ"/>
        </w:rPr>
      </w:pPr>
      <w:r w:rsidRPr="001F7681">
        <w:rPr>
          <w:rFonts w:ascii="Times New Roman" w:hAnsi="Times New Roman"/>
          <w:b/>
          <w:bCs/>
          <w:noProof/>
          <w:lang w:val="uz-Cyrl-UZ"/>
        </w:rPr>
        <w:t>I. ТАРИФЛАР</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1. Мазкур шартномада қуйидаги тарифлар қўлланилади:</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b/>
          <w:bCs/>
          <w:noProof/>
          <w:lang w:val="uz-Cyrl-UZ"/>
        </w:rPr>
        <w:t>ижро ҳужжатлари</w:t>
      </w:r>
      <w:r w:rsidRPr="001F7681">
        <w:rPr>
          <w:rFonts w:ascii="Times New Roman" w:hAnsi="Times New Roman"/>
          <w:noProof/>
          <w:lang w:val="uz-Cyrl-UZ"/>
        </w:rPr>
        <w:t xml:space="preserve"> - натурада бажарилган ишлар ёки ишларни бажариш учун масъул бўлган шахслар томонидан уларга киритилган ўзгаришларнинг ушбу ишчи чизмаларга мувофиқлиги тўғрисидаги ёзувлар билан биргаликда объект қурилишига ишчи чизмалар туркуми, сертификатлар, техник паспортлар ва ўрнатилган асбоб-ускуналарнинг сифатини ва ишларни бажаришда қўлланилган материаллар, конструкциялар ва деталларнинг сифатини тасдиқловчи бошқа ҳужжатлар, беркитиладиган ишлар тасдиқланганлиги тўғрисидаги далолатномалар,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ишларни бажариш дафтарлари ҳамда қурилиш нормалари ва қоидаларида назарда тутилган бошқа ҳужжатлар;</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b/>
          <w:bCs/>
          <w:noProof/>
          <w:lang w:val="uz-Cyrl-UZ"/>
        </w:rPr>
        <w:t>қурилиш майдони</w:t>
      </w:r>
      <w:r w:rsidRPr="001F7681">
        <w:rPr>
          <w:rFonts w:ascii="Times New Roman" w:hAnsi="Times New Roman"/>
          <w:noProof/>
          <w:lang w:val="uz-Cyrl-UZ"/>
        </w:rPr>
        <w:t xml:space="preserve"> -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 ажратиб қўйилади ёки бош режага мувофиқ белгиланадиган бошқа белгилар билан белгилаб қўйилади;</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b/>
          <w:bCs/>
          <w:noProof/>
          <w:lang w:val="uz-Cyrl-UZ"/>
        </w:rPr>
        <w:t>вақтинчалик иншоотлар</w:t>
      </w:r>
      <w:r w:rsidRPr="001F7681">
        <w:rPr>
          <w:rFonts w:ascii="Times New Roman" w:hAnsi="Times New Roman"/>
          <w:noProof/>
          <w:lang w:val="uz-Cyrl-UZ"/>
        </w:rPr>
        <w:t xml:space="preserve"> - Пудратчи томонидан қурилиш майдонида ўрнатиладиган ва ишларни бажариш учун зарур бўлган ҳар қандай типдаги вақтинчалик бинолар ва иншоотлар;</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b/>
          <w:bCs/>
          <w:noProof/>
          <w:lang w:val="uz-Cyrl-UZ"/>
        </w:rPr>
        <w:t>беркитиладиган ишлар</w:t>
      </w:r>
      <w:r w:rsidRPr="001F7681">
        <w:rPr>
          <w:rFonts w:ascii="Times New Roman" w:hAnsi="Times New Roman"/>
          <w:noProof/>
          <w:lang w:val="uz-Cyrl-UZ"/>
        </w:rPr>
        <w:t xml:space="preserve">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b/>
          <w:bCs/>
          <w:noProof/>
          <w:lang w:val="uz-Cyrl-UZ"/>
        </w:rPr>
        <w:t>шартнома нархини бўлиб чиқиш</w:t>
      </w:r>
      <w:r w:rsidRPr="001F7681">
        <w:rPr>
          <w:rFonts w:ascii="Times New Roman" w:hAnsi="Times New Roman"/>
          <w:noProof/>
          <w:lang w:val="uz-Cyrl-UZ"/>
        </w:rPr>
        <w:t xml:space="preserve"> - ишларнинг ҳар бир босқичи ва/ёки турлари қийматини аниқ белгилаган ҳолда шартнома бўйича объектнинг умумий қийматини босқичларга тақсимлаш.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II. ШАРТНОМА МАВЗУСИВА АМАЛ ҚИЛИШ МУДДАТИ</w:t>
      </w:r>
    </w:p>
    <w:p w:rsidR="00941ED9"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 xml:space="preserve">2. Пудратчи мазкур шартнома шартларига </w:t>
      </w:r>
      <w:r w:rsidR="00941ED9" w:rsidRPr="001F7681">
        <w:rPr>
          <w:rFonts w:ascii="Times New Roman" w:hAnsi="Times New Roman"/>
          <w:noProof/>
          <w:lang w:val="uz-Cyrl-UZ"/>
        </w:rPr>
        <w:t>________________________________________________________</w:t>
      </w:r>
    </w:p>
    <w:p w:rsidR="00CD74B1" w:rsidRPr="001F7681" w:rsidRDefault="00941ED9" w:rsidP="00941ED9">
      <w:pPr>
        <w:autoSpaceDE w:val="0"/>
        <w:autoSpaceDN w:val="0"/>
        <w:adjustRightInd w:val="0"/>
        <w:spacing w:after="0" w:line="240" w:lineRule="auto"/>
        <w:jc w:val="both"/>
        <w:rPr>
          <w:rFonts w:ascii="Times New Roman" w:hAnsi="Times New Roman"/>
          <w:noProof/>
          <w:lang w:val="uz-Cyrl-UZ"/>
        </w:rPr>
      </w:pPr>
      <w:r w:rsidRPr="001F7681">
        <w:rPr>
          <w:rFonts w:ascii="Times New Roman" w:hAnsi="Times New Roman"/>
          <w:noProof/>
          <w:lang w:val="uz-Cyrl-UZ"/>
        </w:rPr>
        <w:t>__________________________________________________________________________________________________</w:t>
      </w:r>
      <w:r w:rsidR="00CD74B1" w:rsidRPr="00E20FF5">
        <w:rPr>
          <w:rFonts w:ascii="Times New Roman" w:hAnsi="Times New Roman"/>
          <w:noProof/>
          <w:lang w:val="uz-Cyrl-UZ"/>
        </w:rPr>
        <w:t xml:space="preserve"> бўйича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r w:rsidR="00CD74B1" w:rsidRPr="00E20FF5">
        <w:rPr>
          <w:rFonts w:ascii="Times New Roman" w:hAnsi="Times New Roman"/>
          <w:lang w:val="uz-Cyrl-UZ"/>
        </w:rPr>
        <w:t xml:space="preserve"> Шартнома иккала тараф томонидн имзоланиб Ғазначилик бўлинмасидан рўйхатдан ўтказилган кундан бошлаб кучга киради ва “___” ____________ 20___ йилгача амал қилади.</w:t>
      </w: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III. ШАРТНОМА БЎЙИЧА ИШЛАР ҚИЙМАТИ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 xml:space="preserve">3. Мазкур шартнома бўйича Пудратчи томонидан бажарилган, танлов савдоси (тендер) натижасида аниқланган ва тендер комиссиясининг қарори (20__ йил "___"_______даги ___-сон баённома) билан тасдиқланган ишлар қиймати барча солиқлар, йиғимлар ва ажратмаларни ўз ичига олган ҳолда жорий нархларда </w:t>
      </w:r>
      <w:r w:rsidR="00941ED9" w:rsidRPr="00E20FF5">
        <w:rPr>
          <w:rFonts w:ascii="Times New Roman" w:hAnsi="Times New Roman"/>
          <w:b/>
          <w:noProof/>
          <w:u w:val="single"/>
          <w:lang w:val="uz-Cyrl-UZ"/>
        </w:rPr>
        <w:t>_____________</w:t>
      </w:r>
      <w:r w:rsidRPr="00E20FF5">
        <w:rPr>
          <w:rFonts w:ascii="Times New Roman" w:hAnsi="Times New Roman"/>
          <w:b/>
          <w:noProof/>
          <w:lang w:val="uz-Cyrl-UZ"/>
        </w:rPr>
        <w:t>(</w:t>
      </w:r>
      <w:r w:rsidR="00941ED9" w:rsidRPr="00E20FF5">
        <w:rPr>
          <w:rFonts w:ascii="Times New Roman" w:hAnsi="Times New Roman"/>
          <w:b/>
          <w:noProof/>
          <w:u w:val="single"/>
          <w:lang w:val="uz-Cyrl-UZ"/>
        </w:rPr>
        <w:t>________________________________________________________________________________________________</w:t>
      </w:r>
      <w:r w:rsidRPr="00E20FF5">
        <w:rPr>
          <w:rFonts w:ascii="Times New Roman" w:hAnsi="Times New Roman"/>
          <w:b/>
          <w:noProof/>
          <w:lang w:val="uz-Cyrl-UZ"/>
        </w:rPr>
        <w:t>)</w:t>
      </w:r>
      <w:r w:rsidRPr="00E20FF5">
        <w:rPr>
          <w:rFonts w:ascii="Times New Roman" w:hAnsi="Times New Roman"/>
          <w:noProof/>
          <w:lang w:val="uz-Cyrl-UZ"/>
        </w:rPr>
        <w:t xml:space="preserve"> сўмни ташкил этади. </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4. Ишлар қиймати узил-кесил ҳисобланади ва кейинчалик қайта кўриб чиқилиши мумкин эмас, қуйидаги ҳоллар бундан мустасно:</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қурилиш қийматини кўпайтиришга енгиб бўлмайдиган куч (форс-мажор) ҳолатлари сабаб бўлганда;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ишлар ҳажми Буюртмачи томонидан ўзгартирилганда;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rPr>
        <w:t>5. 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IV. ПУДРАТЧИНИНГ МАЖБУРИЯТЛАРИ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6. Мазкур шартнома бўйича Пудратчи мазкур шартноманинг II бўлимида назарда тутилган ишларни бажариш учун:</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барча ишларни мазкур шартномада ҳамда унга __- иловага мувофиқ ишларни бажариш жадвалида назарда тутилган ҳажмда ва муддатларда ўзининг кучлари ва/ёки жалб қилинган кучлар билан бажариш ҳамда ишни Буюртмачига мазкур шартнома шартларига мувофиқ топшириш;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lastRenderedPageBreak/>
        <w:t>__- иловага мувофиқ қурилиш майдонига зарур қурилиш материаллари, буюмлар, конструкциялар, асбоб-ускуналар ва бутловчи буюмлар, қурилиш техникасини етказиб бериш, уларни қабул қилиш, тушириш, омборга жойлаш ва сақлаш;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қурилиш майдони ҳудудида вақтинчалик иншоотлар қуриш;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Буюртмачини пудрат шартномалари тузилиши давомида субпудратчилар билан шартномалар тузилиши, шартнома мавзуси, субпудратчининг номи ва манзили тўғрисида хабардор қилиш;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қурилиш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 шунингдек ёритиш чироқлари ўрнатиш;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қурилиш таваккалчиликларини суғурта қилиш;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бинолардан бўшатиш;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қурилиш майдони қўриқланишини таъминлаш;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мазкур шартномада назарда тутилган барча мажбуриятларни тўлиқ ҳажмда бажариш мажбуриятини ўз зиммасига олади.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7. 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CD74B1" w:rsidRPr="001F7681" w:rsidRDefault="00CD74B1" w:rsidP="00CD74B1">
      <w:pPr>
        <w:autoSpaceDE w:val="0"/>
        <w:autoSpaceDN w:val="0"/>
        <w:adjustRightInd w:val="0"/>
        <w:spacing w:after="0" w:line="240" w:lineRule="auto"/>
        <w:jc w:val="center"/>
        <w:rPr>
          <w:rFonts w:ascii="Times New Roman" w:hAnsi="Times New Roman"/>
          <w:b/>
          <w:bCs/>
          <w:noProof/>
          <w:lang w:val="uz-Cyrl-UZ"/>
        </w:rPr>
      </w:pPr>
      <w:r w:rsidRPr="001F7681">
        <w:rPr>
          <w:rFonts w:ascii="Times New Roman" w:hAnsi="Times New Roman"/>
          <w:b/>
          <w:bCs/>
          <w:noProof/>
          <w:lang w:val="uz-Cyrl-UZ"/>
        </w:rPr>
        <w:t>V. БУЮРТМАЧИНИНГ МАЖБУРИЯТЛАРИ</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8. Мазкур шартномани бажариш учун Буюртмачи:</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мазкур шартнома имзоланган кундан бошлаб уч кун муддатда мазкур шартномага __- иловага мувофиқ ишларни бажариш учун яроқли бўлган қурилиш майдонини объект қурилиши ва қурилиш тугаллангунгача бўлган даврда далолатнома бўйича Пудратчига бериш;</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ишлар бажарилиши устидан доимий архитектура-қурилиш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Пудратчининг барча мурожаатларини ўн кун муддатда кўриб чиқиш ва қарор қабул қилиш;</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молиялаштириш жадвалига биноан Пудратчига ___-иловага мувофиқ аванс бериш ва жорий молиялаштиришни амалга ошириш;</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мазкур шартнома имзоланган кундан бошлаб 2 ой давомида Пудратчига ишларни қабул қилиш учун зарур бўлган ижро ҳужжатлари рўйхатини тақдим этиш;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мазкур шартномада назарда тутилган мажбуриятларни тўлиқ ҳажмда бажариш мажбуриятини олади;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rPr>
      </w:pPr>
      <w:r w:rsidRPr="00E20FF5">
        <w:rPr>
          <w:rFonts w:ascii="Times New Roman" w:hAnsi="Times New Roman"/>
          <w:b/>
          <w:bCs/>
          <w:noProof/>
        </w:rPr>
        <w:t>VI. ИШЛАРНИ БАЖАРИШ МУДДАТЛАРИ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 xml:space="preserve">9. Шартнома: </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миллий валюта "сўмда" ўзаро ҳисоб-китоб қилинганда - томонлар уни имзолаган пайтдан бошлаб;</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кейинчалик ЭАВга конвертация қилган ҳолда миллий валютада "сўмда" ўзаро ҳисоб-китоб қилинганда - шартнома қонун ҳужжатларига мувофиқ рўйхатдан ўтказилгандан кейин кучга киради.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10.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 xml:space="preserve">11. Танлов савдолари натижаси бўйича аниқланган қурилишнинг давом этиш вақти ишлар бошланган кундан эътиборан 60 кунни ташкил этади. </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rPr>
        <w:t>12. Мазкур шартнома бўйича ишлар ишларни бажариш жадвалига мувофиқ амалга оширилади.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VII. ТЎЛОВЛАР ВА ҲИСОБ-КИТОБЛАР</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13. Буюртмачи Пудратчига шартнома бўйича ишлар умумий жорий қийматининг ____ фоизи миқдорида аванс ўтказади, бу _____________сўмни ташкил этади.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14. Буюртмачи томонидан Пудратчига аванс бериш ва жорий молиялаштириш учун молиялаштириш ва ишларни бажариш жадваллари асос ҳисобланади ( -илова).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15.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қийматининг 50 фоизигача доирасида амалга оширилади.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16. Объектнинг шартномавий жорий қийматининг қолган 50 фоизи учун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икки босқичда;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объект қабул комиссияси томонидан қабул қилинган кундан бошлаб бир ой мобайнида - ишлар қийматининг камида 45 фоизи миқдорида;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мазкур шартномада белгиланган кафолатли муддат тамом бўлгандан кейин - ишлар қийматининг 5 фоизигача миқдорида, бироқ молия йили тугамасдан амалга оширилади.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lastRenderedPageBreak/>
        <w:t xml:space="preserve">17. Пудратчи объект фойдаланишга топширилгунга қадар мазкур шартнома бўйича объектга мулк ҳуқуқини ўзида сақлаб қолади. Объект Буюртмачига топширилгунга қадар объектнинг тасодифий йўқ қилиниши ва шикастланиши хавфи Пудратчининг зиммасида бўлади. </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18. 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 Буюртмачи Пудратчи томонидан бажарилган ишлар учун ҳақ тўлашдан озод қилинмайди.</w:t>
      </w: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VIII. ИШЛАРНИ БАЖАРИШ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 xml:space="preserve">19. Буюртмачи қурилиш майдонида ўз вакилини -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ҳужжатларига мувофиқлигини текширади. </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20. Техник аудитор ишлар бажарилишининг ва шартноманинг бутун даври мобайнида ишларнинг барча турлари билан тўсиқсиз танишиш ҳуқуқига эгадир.</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21. Пудратчи техник аудиторни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ҳал қилиш бўйича йиғилишларда мунтазам равишда қатнашади.</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22. Пудратчи ишларни бажариш лойиҳасига ва мазкур шартноманинг 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23. Пудратчи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24. Қурилиш майдонида умумий тартибни таъминлаш Пудратчининг вазифаси ҳисобланади.</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25. 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26. Буюртмачи қурилиш майдонини бериш тўғрисидаги далолатнома имзоланган кундан бошлаб уч кун муддатда қурилиш майдонини белгилаш бўйича ишларни бажариш ва объектни привязка қилиш учун Пудратчига геодезия нуқталари, уларнинг координатлари ва баландлик белгиларини тақдим этади.</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27. Пудратчи геодезия нуқталарига, линиялар ва даражаларга нисбатан объектнинг тўғри ва зарур тарзда белгиланиши, шунингдек баландлик белгилари, ўлчамлари ва бўлиш ўқларининг мувофиқлиги тўғри жойлашганлиги учун жавоб беради.</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Агар ишларни бажариш жараёнида амалга оширилган бўлиш ва геодезия ишларида хатолар аниқланса, Пудратчи Буюртмачи билан келишган ҳолда тегишли тузатишларни ўз ҳисобидан киритади.</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28. 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29. Қурилиш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30. Пудратчи ўзи томонидан қурилишда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31</w:t>
      </w:r>
      <w:r w:rsidRPr="00E20FF5">
        <w:rPr>
          <w:rFonts w:ascii="Times New Roman" w:hAnsi="Times New Roman"/>
          <w:noProof/>
          <w:lang w:val="uz-Cyrl-UZ"/>
        </w:rPr>
        <w:t>. Алоҳида масъулиятли конструкциялар ва беркитиладиган ишлар тайёр бўлишига қараб уларни қабул қилиш бошланишидан 2 кун олдин Пудратчи Буюртмачини ва "Давархитектқурилишназорат" инспекциясини ёзма равишда хабардор қилади.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32. Қабул қилинадиган конструкциялар ва ишларнинг тайёрлиги Буюртмачи ва Пудратчи томонидан масъул конструкцияларни оралиқ қабул қилиш далолатномалари ҳамда уларнинг "Давархитектқурилишназорат" инспекцияси билан келишган шартларида беркитиладиган ишлар текшируви далолатномалари билан тасдиқланади.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33. Пудратчи Буюртмачининг ишларни бажариш дафтарига киритилган ёзма рухсатномасидан кейингина кейинги ишларни бажаришга киришади.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34. 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Пудратчи Буюртмачининг манфаатларига жиддий таъсир қилмайдиган иш ҳужжатларидан майда четга чиқишларни Буюртмачининг розилигисиз амалга оширса, у агар буларнинг қурилиш сифатига таъсир этмаганлигини исботласа жавобгар ҳисобланмайди.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 xml:space="preserve">35. 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w:t>
      </w:r>
      <w:r w:rsidRPr="00E20FF5">
        <w:rPr>
          <w:rFonts w:ascii="Times New Roman" w:hAnsi="Times New Roman"/>
          <w:noProof/>
          <w:lang w:val="uz-Cyrl-UZ"/>
        </w:rPr>
        <w:lastRenderedPageBreak/>
        <w:t>ишларни уларнинг зарур сифатини таъминлаш учун келишилган муддатда қайта бажаришга мажбурдир, ушбу шартнома 34-бандининг иккинчи хат бошида кўрсатилган ҳоллар бундан мустасно.</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 xml:space="preserve">Агар Пудратчи сифатсиз бажарилган ишларни келишилган муддатларда тузата олмаса, Пудратчи уларни тузатишнинг кечикиши оқибатида етказилган зарарларни Буюртмачига тўлайди. </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36. Пудратчи қурилиш майдонини ва унга туташ кўча полосасини, шу жумладан йўл участкалари ва йўлакларни супуриб-сидиради ва озода сақлайди, қурилиш даврида майдондан қурилиш ахлатини Буюртмачи томонидан кўрсатилган жойга чиқариб ташлайди.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 xml:space="preserve">37. 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қилиб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тугаллашнинг узил-кесил муддатига таъсир қилиши мумкин бўлган барча маълумотлар) акс эттирилади. </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Агар Буюртмачи ишларнинг бориши ва сифатидан ёки Пудратчининг қайдларидан қониқмаса, у ҳолда ишларни бажариш дафтарида ўз фикрини баён қилади.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IX. ИШЛАРНИ ҚЎРИҚЛАШ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38. Пудратчи ишлар бошланишидан қурилиш тугаллангунгача ва қурилиши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39. Тикланган бинолар ва иморатлар, шунингдек материаллар, асбоб-ускуналар ва бошқа мол-мулк объект қабул қилиб олинганидан кейин сақланиши учун Буюртмачи жавоб беради.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X. ЕНГИБ БЎЛМАЙДИГАН КУЧ (ФОРС-МАЖОР) ҲОЛАТЛАРИ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40.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41.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42. Агар томонлар икки ой ичида келиша олмасалар, у ҳолда томонларнинг ҳар бири шартнома бекор қилинишини талаб қилишга ҳақлидир.</w:t>
      </w: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XI. ҚУРИЛИШИ ТУГАЛЛАНГАН ОБЪЕКТНИ ҚАБУЛ ҚИЛИБ ОЛИШ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43. 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объектларни фойдаланишга қабул қилиб олишнинг белгиланган қоидаларига биноан амалга оширилади.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44. Объектлар уларнинг фойдаланишга тайёрлиги тўғрисида Пудратчининг ёзма билдиришномаси Буюртмачи томонидан олинган кундан бошлаб ___кун мобайнида қабул қилиб олинади.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45. Пудратчи қурилиши тугалланган объектни қабул қилиб олиш бошланишидан 5 кун олдин мазкур шартноманинг V бўлимига мувофиқ Буюртмачига Буюртмачи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керак.</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46. Қабул қилиб олинган пайтдан бошлаб объект Буюртмачининг мулкига айланади.</w:t>
      </w: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XII. КАФОЛАТЛАР</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47. Пудратчи: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барча ишлар тўлиқ ҳажмда ва мазкур шартнома шартларида белгиланган муддатларда бажарилишини;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лойиҳа ҳужжатларига ҳамда қурилиш меъёрлари, қоидалари ва техник шартларига мувофиқ барча ишларни бажариш сифатини;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давлат стандартларига ҳамда техник шартларга мувофиқлигини;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ишларни қабул қилиш ва объектдан фойдаланишнинг кафолатли даврида аниқланган камчиликлар ва нуқсонларни ўз вақтида бартараф қилишни;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lastRenderedPageBreak/>
        <w:t>объектдан фойдаланилганда муҳандислик тизимлари ва ускуналарнинг фойдаланиш қоидаларига мувофиқлигини кафолатлайди.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48. Объект ва унга кирадиган муҳандислик тизимлари, асбоб-ускуналар, материаллардан фойдаланиш ва ишларнинг кафолатли муддати томонлар қурилиши тугалланган объектни қабул қилиб олиш тўғрисидаги далолатномани имзолаган кундан бошлаб камида ___ ой этиб белгиланади. Объект томининг кафолатли муддати камида ___ ой этиб белгиланади.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49.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Мавжуд нуқсонлар ва уларни бартараф этиш муддатлари Пудратчи ва Буюртмачининг икки томонлама далолатномасида қайд этилади.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50. Пудратчи нуқсонлар ва чала ишлар кўрсатилган далолатномани тузишдан ёки имзолашдан бош тортган тақдирда, уларни текшириб чиқиш "Давархитектқурилишназорат" органлари томонидан амалга оширилади, бу томонларнинг ушбу масала бўйича хўжалик судига мурожаат қилишини истисно этмайди.</w:t>
      </w: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rPr>
      </w:pPr>
      <w:r w:rsidRPr="00E20FF5">
        <w:rPr>
          <w:rFonts w:ascii="Times New Roman" w:hAnsi="Times New Roman"/>
          <w:b/>
          <w:bCs/>
          <w:noProof/>
        </w:rPr>
        <w:t>XIII. ШАРТНОМАНИ БЕКОР ҚИЛИШ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 xml:space="preserve">51. Буюртмачи: </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риоя этилмаганда;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қонун ҳужжатларига мувофиқ бошқа асослар бўйича шартноманинг бекор қилинишини талаб қилиш ҳуқуқига эга.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52. Пудратчи: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ишларнинг бажарилиши Пудратчига боғлиқ бўлмаган сабабларга кўра Буюртмачи томонидан бир ойдан ортиқ муддатга тўхтатиб қўйилганда;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Буюртмачи томонидан молиялаштириш шартлари бажарилмаганда;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қонун ҳужжатларига мувофиқ бошқа асослар бўйича шартноманинг бекор қилинишини талаб қилиш ҳуқуқига эга.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53. Шартнома бекор қилинганда Буюртмачи ва Пудратчининг қўшма қарорига кўра тугалланмаган қурилиш бир ой муддатда Буюртмачига берилади, Буюртмачи бажарилган ишлар қийматини Пудратчига тўлайди.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54. Мазкур шартномани бекор қилишга қарор қилган томон мазкур бўлим қоидасига мувофиқ иккинчи томонга ёзма билдиришнома юборади.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55. Шартнома бекор қилинган тақдирда айбдор томон иккинчи томонга етказилган зарарни, шу жумладан бой берилган фойдани тўлайди.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56. Шартноманинг бир томонлама бекор қилинишига йўл қўйилмайди, қонун ҳужжатларида ёки мазкур шартномада назарда тутилган ҳоллар бундан мустасно.</w:t>
      </w: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XIV. ТОМОНЛАРНИНГ МУЛКИЙ ЖАВОБГАРЛИГИ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57. Томонлардан бири шартнома мажбуриятларини бажармаган ёки зарур даражада бажармаган тақдирда айбдор томон:</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иккинчи томонга етказилган зарарларни қоплайди;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Ўзбекистон Республикаси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58. Мазкур шартномага тегишли иловаларда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___фоизи миқдорида пеня тўлайди, бунда пенянинг умумий суммаси бажарилмаган ишлар ёки кўрсатилмаган хизматлар қийматининг ___фоизидан ошмаслиги лозим.</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Пеня тўланиши Буюртмачини шартнома шартлари бузилиши туфайли етказилган зарарни қоплашдан озод қилмайди.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59. Шартномага мувофиқ бажарилган ишлар ҳажмини тасдиқлашдан асоссиз равишда бош тортганлиги учун Буюртмачи Пудратчига ўзи тасдиқлашни рад этган ёки бош тортган сумманинг ___фоизи миқдорида жарима тўлайди.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 xml:space="preserve">60. 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w:t>
      </w:r>
      <w:r w:rsidRPr="00E20FF5">
        <w:rPr>
          <w:rFonts w:ascii="Times New Roman" w:hAnsi="Times New Roman"/>
          <w:noProof/>
        </w:rPr>
        <w:lastRenderedPageBreak/>
        <w:t>___фоизи миқдорида пеня тўлайди, бироқ бунда пенянинг умумий суммаси объект шартномавий жорий қийматининг ___фоизидан ошмаслиги лозим.</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Буюртмачи томонидан топилга нуқсонлар ва качиликлар ўз вақтида бартараф этилмагани учун Пудратчи буюртмачига муддати ўтказиб юборилган ҳар бир кун учун сифатсиз бажарилган ишлар қийматининг ___ фоизи миқдорида пеня тўлайди, бунда пенянинг умумий суммаси сифатсиз бажарилган ишлар қийматининг __ фоизидан ошмаслиги керак.</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Пеня тўлаш Пудратчини ишларни бажаришнинг ёки хизматлар кўрсатишнинг кечикиши туфайли етказилган зарарларни қоплашдан озод қилмайди.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 xml:space="preserve">61. Агар бажарилган ишлар сифати белгиланган стандартларга, қурилиш меъёрлари ва қоидаларига, иш ҳужжатларига мувофиқ бўлмаса, у ҳолда Буюртмачи "Давархитектқурилишназорат" инспекциясининг хулосаси асосида объектни қабул қилиш ва унинг учун ҳақ тўлашдан бош тортиши, шунингдек Пудратчидан сифати зарур даражада бўлмаган ишлар қийматининг ___фоизи миқдорида жарима ундириш ҳуқуқига эга. </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62. 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63.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XV. НИЗОЛАРНИ ҲАЛ ЭТИШ ТАРТИБИ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64.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хўжалик суди томонидан кўриб чиқилади.</w:t>
      </w: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XVI. АЛОҲИДА ШАРТЛАР</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65.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66. 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67.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68.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69. 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 xml:space="preserve">70. Мазкур шартномада назарда тутилмаган бошқа барча ҳоллар учун амалдаги қонун ҳужжатлари нормалари қўлланилади. </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71. Мазкур шартнома бир хил юридик кучга эга бўлган ____ нусхада тузилди.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rPr>
      </w:pPr>
      <w:r w:rsidRPr="00E20FF5">
        <w:rPr>
          <w:rFonts w:ascii="Times New Roman" w:hAnsi="Times New Roman"/>
          <w:b/>
          <w:bCs/>
          <w:noProof/>
        </w:rPr>
        <w:t>XV</w:t>
      </w:r>
      <w:r w:rsidRPr="00E20FF5">
        <w:rPr>
          <w:rFonts w:ascii="Times New Roman" w:hAnsi="Times New Roman"/>
          <w:b/>
          <w:bCs/>
          <w:noProof/>
          <w:lang w:val="en-US"/>
        </w:rPr>
        <w:t>I</w:t>
      </w:r>
      <w:r w:rsidRPr="00E20FF5">
        <w:rPr>
          <w:rFonts w:ascii="Times New Roman" w:hAnsi="Times New Roman"/>
          <w:b/>
          <w:bCs/>
          <w:noProof/>
        </w:rPr>
        <w:t>I. ТОМОНЛАРНИНГ БАНК РЕКВИЗИТЛАРИВА ЮРИДИК МАНЗИЛЛАРИ: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sz w:val="20"/>
          <w:szCs w:val="20"/>
          <w:lang w:val="uz-Cyrl-UZ"/>
        </w:rPr>
      </w:pP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sz w:val="20"/>
          <w:szCs w:val="20"/>
          <w:lang w:val="uz-Cyrl-UZ"/>
        </w:rPr>
      </w:pPr>
    </w:p>
    <w:tbl>
      <w:tblPr>
        <w:tblW w:w="5000" w:type="pct"/>
        <w:jc w:val="center"/>
        <w:tblLayout w:type="fixed"/>
        <w:tblCellMar>
          <w:left w:w="0" w:type="dxa"/>
          <w:right w:w="0" w:type="dxa"/>
        </w:tblCellMar>
        <w:tblLook w:val="0000"/>
      </w:tblPr>
      <w:tblGrid>
        <w:gridCol w:w="5724"/>
        <w:gridCol w:w="5076"/>
      </w:tblGrid>
      <w:tr w:rsidR="008548B4" w:rsidRPr="00E20FF5" w:rsidTr="00670ACE">
        <w:trPr>
          <w:jc w:val="center"/>
        </w:trPr>
        <w:tc>
          <w:tcPr>
            <w:tcW w:w="2650" w:type="pct"/>
            <w:tcBorders>
              <w:top w:val="nil"/>
              <w:left w:val="nil"/>
              <w:bottom w:val="nil"/>
              <w:right w:val="nil"/>
            </w:tcBorders>
          </w:tcPr>
          <w:p w:rsidR="008548B4" w:rsidRPr="00E20FF5" w:rsidRDefault="008548B4" w:rsidP="00670ACE">
            <w:pPr>
              <w:autoSpaceDE w:val="0"/>
              <w:autoSpaceDN w:val="0"/>
              <w:adjustRightInd w:val="0"/>
              <w:spacing w:after="0" w:line="240" w:lineRule="auto"/>
              <w:jc w:val="center"/>
              <w:rPr>
                <w:rFonts w:ascii="Times New Roman" w:hAnsi="Times New Roman"/>
                <w:b/>
                <w:noProof/>
                <w:sz w:val="20"/>
                <w:szCs w:val="20"/>
                <w:lang w:val="uz-Cyrl-UZ"/>
              </w:rPr>
            </w:pPr>
            <w:r w:rsidRPr="00E20FF5">
              <w:rPr>
                <w:rFonts w:ascii="Times New Roman" w:hAnsi="Times New Roman"/>
                <w:b/>
                <w:noProof/>
                <w:sz w:val="20"/>
                <w:szCs w:val="20"/>
                <w:lang w:val="uz-Cyrl-UZ"/>
              </w:rPr>
              <w:t>БУЮРТМАЧИ:</w:t>
            </w:r>
          </w:p>
          <w:p w:rsidR="008548B4" w:rsidRPr="00E20FF5" w:rsidRDefault="008548B4" w:rsidP="00670ACE">
            <w:pPr>
              <w:autoSpaceDE w:val="0"/>
              <w:autoSpaceDN w:val="0"/>
              <w:adjustRightInd w:val="0"/>
              <w:spacing w:after="0" w:line="240" w:lineRule="auto"/>
              <w:jc w:val="center"/>
              <w:rPr>
                <w:rFonts w:ascii="Times New Roman" w:hAnsi="Times New Roman"/>
                <w:b/>
                <w:noProof/>
                <w:sz w:val="20"/>
                <w:szCs w:val="20"/>
                <w:lang w:val="uz-Cyrl-UZ"/>
              </w:rPr>
            </w:pPr>
          </w:p>
          <w:p w:rsidR="008548B4" w:rsidRPr="00B92D07" w:rsidRDefault="008548B4" w:rsidP="00670ACE">
            <w:pPr>
              <w:autoSpaceDE w:val="0"/>
              <w:autoSpaceDN w:val="0"/>
              <w:adjustRightInd w:val="0"/>
              <w:spacing w:after="0" w:line="240" w:lineRule="auto"/>
              <w:ind w:firstLine="180"/>
              <w:rPr>
                <w:rFonts w:ascii="Times New Roman" w:hAnsi="Times New Roman"/>
                <w:sz w:val="20"/>
                <w:szCs w:val="20"/>
              </w:rPr>
            </w:pPr>
            <w:r w:rsidRPr="00E20FF5">
              <w:rPr>
                <w:rFonts w:ascii="Times New Roman" w:hAnsi="Times New Roman"/>
                <w:b/>
                <w:sz w:val="20"/>
                <w:szCs w:val="20"/>
                <w:lang w:val="uz-Cyrl-UZ"/>
              </w:rPr>
              <w:t>Номи:</w:t>
            </w:r>
            <w:r w:rsidR="001F7681" w:rsidRPr="00B92D07">
              <w:rPr>
                <w:rFonts w:ascii="Times New Roman" w:hAnsi="Times New Roman"/>
                <w:sz w:val="20"/>
                <w:szCs w:val="20"/>
              </w:rPr>
              <w:t>____________________________________________</w:t>
            </w:r>
          </w:p>
          <w:p w:rsidR="008548B4" w:rsidRPr="00B92D07" w:rsidRDefault="008548B4" w:rsidP="00670ACE">
            <w:pPr>
              <w:autoSpaceDE w:val="0"/>
              <w:autoSpaceDN w:val="0"/>
              <w:adjustRightInd w:val="0"/>
              <w:spacing w:after="0" w:line="240" w:lineRule="auto"/>
              <w:ind w:firstLine="180"/>
              <w:rPr>
                <w:rFonts w:ascii="Times New Roman" w:hAnsi="Times New Roman"/>
                <w:sz w:val="20"/>
                <w:szCs w:val="20"/>
              </w:rPr>
            </w:pPr>
            <w:r w:rsidRPr="00E20FF5">
              <w:rPr>
                <w:rFonts w:ascii="Times New Roman" w:hAnsi="Times New Roman"/>
                <w:b/>
                <w:sz w:val="20"/>
                <w:szCs w:val="20"/>
                <w:lang w:val="uz-Cyrl-UZ"/>
              </w:rPr>
              <w:t>Манзили:</w:t>
            </w:r>
            <w:r w:rsidR="001F7681" w:rsidRPr="00B92D07">
              <w:rPr>
                <w:rFonts w:ascii="Times New Roman" w:hAnsi="Times New Roman"/>
                <w:sz w:val="20"/>
                <w:szCs w:val="20"/>
              </w:rPr>
              <w:t>_________________________________________</w:t>
            </w:r>
          </w:p>
          <w:p w:rsidR="008548B4" w:rsidRPr="001F7681" w:rsidRDefault="008548B4" w:rsidP="00670ACE">
            <w:pPr>
              <w:autoSpaceDE w:val="0"/>
              <w:autoSpaceDN w:val="0"/>
              <w:adjustRightInd w:val="0"/>
              <w:spacing w:after="0" w:line="240" w:lineRule="auto"/>
              <w:ind w:firstLine="180"/>
              <w:rPr>
                <w:rFonts w:ascii="Times New Roman" w:hAnsi="Times New Roman"/>
                <w:sz w:val="20"/>
                <w:szCs w:val="20"/>
              </w:rPr>
            </w:pPr>
            <w:r w:rsidRPr="00E20FF5">
              <w:rPr>
                <w:rFonts w:ascii="Times New Roman" w:hAnsi="Times New Roman"/>
                <w:b/>
                <w:sz w:val="20"/>
                <w:szCs w:val="20"/>
                <w:lang w:val="uz-Cyrl-UZ"/>
              </w:rPr>
              <w:t>Шх/р:</w:t>
            </w:r>
            <w:r w:rsidR="00941ED9" w:rsidRPr="001F7681">
              <w:rPr>
                <w:rFonts w:ascii="Times New Roman" w:hAnsi="Times New Roman"/>
                <w:sz w:val="20"/>
                <w:szCs w:val="20"/>
              </w:rPr>
              <w:t>_____________________________________________</w:t>
            </w:r>
          </w:p>
          <w:p w:rsidR="008548B4" w:rsidRPr="00B92D07" w:rsidRDefault="008548B4" w:rsidP="00670ACE">
            <w:pPr>
              <w:autoSpaceDE w:val="0"/>
              <w:autoSpaceDN w:val="0"/>
              <w:adjustRightInd w:val="0"/>
              <w:spacing w:after="0" w:line="240" w:lineRule="auto"/>
              <w:ind w:firstLine="180"/>
              <w:rPr>
                <w:rFonts w:ascii="Times New Roman" w:hAnsi="Times New Roman"/>
                <w:sz w:val="20"/>
                <w:szCs w:val="20"/>
              </w:rPr>
            </w:pPr>
            <w:r w:rsidRPr="00E20FF5">
              <w:rPr>
                <w:rFonts w:ascii="Times New Roman" w:hAnsi="Times New Roman"/>
                <w:b/>
                <w:sz w:val="20"/>
                <w:szCs w:val="20"/>
                <w:lang w:val="uz-Cyrl-UZ"/>
              </w:rPr>
              <w:t>ИНН:</w:t>
            </w:r>
            <w:r w:rsidR="001F7681" w:rsidRPr="00B92D07">
              <w:rPr>
                <w:rFonts w:ascii="Times New Roman" w:hAnsi="Times New Roman"/>
                <w:sz w:val="20"/>
                <w:szCs w:val="20"/>
              </w:rPr>
              <w:t>_________________</w:t>
            </w:r>
            <w:r w:rsidRPr="00E20FF5">
              <w:rPr>
                <w:rFonts w:ascii="Times New Roman" w:hAnsi="Times New Roman"/>
                <w:b/>
                <w:sz w:val="20"/>
                <w:szCs w:val="20"/>
                <w:lang w:val="uz-Cyrl-UZ"/>
              </w:rPr>
              <w:t>ИФУТ</w:t>
            </w:r>
            <w:r w:rsidRPr="00E20FF5">
              <w:rPr>
                <w:rFonts w:ascii="Times New Roman" w:hAnsi="Times New Roman"/>
                <w:sz w:val="20"/>
                <w:szCs w:val="20"/>
                <w:lang w:val="uz-Cyrl-UZ"/>
              </w:rPr>
              <w:t>:</w:t>
            </w:r>
            <w:r w:rsidR="001F7681" w:rsidRPr="00B92D07">
              <w:rPr>
                <w:rFonts w:ascii="Times New Roman" w:hAnsi="Times New Roman"/>
                <w:sz w:val="20"/>
                <w:szCs w:val="20"/>
              </w:rPr>
              <w:t>_____________</w:t>
            </w:r>
          </w:p>
          <w:p w:rsidR="008548B4" w:rsidRPr="00E20FF5" w:rsidRDefault="008548B4" w:rsidP="00670ACE">
            <w:pPr>
              <w:autoSpaceDE w:val="0"/>
              <w:autoSpaceDN w:val="0"/>
              <w:adjustRightInd w:val="0"/>
              <w:spacing w:after="0" w:line="240" w:lineRule="auto"/>
              <w:ind w:firstLine="180"/>
              <w:rPr>
                <w:rFonts w:ascii="Times New Roman" w:hAnsi="Times New Roman"/>
                <w:sz w:val="20"/>
                <w:szCs w:val="20"/>
                <w:lang w:val="uz-Cyrl-UZ"/>
              </w:rPr>
            </w:pPr>
            <w:r w:rsidRPr="00E20FF5">
              <w:rPr>
                <w:rFonts w:ascii="Times New Roman" w:hAnsi="Times New Roman"/>
                <w:b/>
                <w:sz w:val="20"/>
                <w:szCs w:val="20"/>
                <w:lang w:val="uz-Cyrl-UZ"/>
              </w:rPr>
              <w:t>Ғазначилик номи:</w:t>
            </w:r>
            <w:r w:rsidRPr="00E20FF5">
              <w:rPr>
                <w:rFonts w:ascii="Times New Roman" w:hAnsi="Times New Roman"/>
                <w:sz w:val="20"/>
                <w:szCs w:val="20"/>
                <w:lang w:val="uz-Cyrl-UZ"/>
              </w:rPr>
              <w:t xml:space="preserve"> ЎзР</w:t>
            </w:r>
            <w:r w:rsidR="00C02AB0" w:rsidRPr="00E20FF5">
              <w:rPr>
                <w:rFonts w:ascii="Times New Roman" w:hAnsi="Times New Roman"/>
                <w:sz w:val="20"/>
                <w:szCs w:val="20"/>
                <w:lang w:val="uz-Cyrl-UZ"/>
              </w:rPr>
              <w:t>ес</w:t>
            </w:r>
            <w:r w:rsidRPr="00E20FF5">
              <w:rPr>
                <w:rFonts w:ascii="Times New Roman" w:hAnsi="Times New Roman"/>
                <w:sz w:val="20"/>
                <w:szCs w:val="20"/>
                <w:lang w:val="uz-Cyrl-UZ"/>
              </w:rPr>
              <w:t xml:space="preserve"> Молия Вазирлиги Ғазначилиги</w:t>
            </w:r>
          </w:p>
          <w:p w:rsidR="008548B4" w:rsidRPr="00E20FF5" w:rsidRDefault="008548B4" w:rsidP="00670ACE">
            <w:pPr>
              <w:autoSpaceDE w:val="0"/>
              <w:autoSpaceDN w:val="0"/>
              <w:adjustRightInd w:val="0"/>
              <w:spacing w:after="0" w:line="240" w:lineRule="auto"/>
              <w:ind w:firstLine="180"/>
              <w:rPr>
                <w:rFonts w:ascii="Times New Roman" w:hAnsi="Times New Roman"/>
                <w:sz w:val="20"/>
                <w:szCs w:val="20"/>
                <w:lang w:val="uz-Cyrl-UZ"/>
              </w:rPr>
            </w:pPr>
            <w:r w:rsidRPr="00E20FF5">
              <w:rPr>
                <w:rFonts w:ascii="Times New Roman" w:hAnsi="Times New Roman"/>
                <w:b/>
                <w:sz w:val="20"/>
                <w:szCs w:val="20"/>
                <w:lang w:val="uz-Cyrl-UZ"/>
              </w:rPr>
              <w:t>х/р:</w:t>
            </w:r>
            <w:r w:rsidRPr="00E20FF5">
              <w:rPr>
                <w:rFonts w:ascii="Times New Roman" w:hAnsi="Times New Roman"/>
                <w:sz w:val="20"/>
                <w:szCs w:val="20"/>
                <w:lang w:val="uz-Cyrl-UZ"/>
              </w:rPr>
              <w:t xml:space="preserve"> 23402000300100001010   </w:t>
            </w:r>
            <w:r w:rsidRPr="00E20FF5">
              <w:rPr>
                <w:rFonts w:ascii="Times New Roman" w:hAnsi="Times New Roman"/>
                <w:b/>
                <w:sz w:val="20"/>
                <w:szCs w:val="20"/>
                <w:lang w:val="uz-Cyrl-UZ"/>
              </w:rPr>
              <w:t>ИНН:</w:t>
            </w:r>
            <w:r w:rsidRPr="00E20FF5">
              <w:rPr>
                <w:rFonts w:ascii="Times New Roman" w:hAnsi="Times New Roman"/>
                <w:sz w:val="20"/>
                <w:szCs w:val="20"/>
                <w:lang w:val="uz-Cyrl-UZ"/>
              </w:rPr>
              <w:t xml:space="preserve"> 201 122 919</w:t>
            </w:r>
          </w:p>
          <w:p w:rsidR="008548B4" w:rsidRPr="00E20FF5" w:rsidRDefault="008548B4" w:rsidP="00670ACE">
            <w:pPr>
              <w:autoSpaceDE w:val="0"/>
              <w:autoSpaceDN w:val="0"/>
              <w:adjustRightInd w:val="0"/>
              <w:spacing w:after="0" w:line="240" w:lineRule="auto"/>
              <w:ind w:firstLine="180"/>
              <w:rPr>
                <w:rFonts w:ascii="Times New Roman" w:hAnsi="Times New Roman"/>
                <w:sz w:val="20"/>
                <w:szCs w:val="20"/>
                <w:lang w:val="uz-Cyrl-UZ"/>
              </w:rPr>
            </w:pPr>
            <w:r w:rsidRPr="00E20FF5">
              <w:rPr>
                <w:rFonts w:ascii="Times New Roman" w:hAnsi="Times New Roman"/>
                <w:b/>
                <w:sz w:val="20"/>
                <w:szCs w:val="20"/>
                <w:lang w:val="uz-Cyrl-UZ"/>
              </w:rPr>
              <w:t>Банк:</w:t>
            </w:r>
            <w:r w:rsidRPr="00E20FF5">
              <w:rPr>
                <w:rFonts w:ascii="Times New Roman" w:hAnsi="Times New Roman"/>
                <w:sz w:val="20"/>
                <w:szCs w:val="20"/>
                <w:lang w:val="uz-Cyrl-UZ"/>
              </w:rPr>
              <w:t xml:space="preserve"> Тошкент ш. Марказий банк ББХККМ    </w:t>
            </w:r>
            <w:r w:rsidRPr="00E20FF5">
              <w:rPr>
                <w:rFonts w:ascii="Times New Roman" w:hAnsi="Times New Roman"/>
                <w:b/>
                <w:sz w:val="20"/>
                <w:szCs w:val="20"/>
                <w:lang w:val="uz-Cyrl-UZ"/>
              </w:rPr>
              <w:t>МФО:</w:t>
            </w:r>
            <w:r w:rsidRPr="00E20FF5">
              <w:rPr>
                <w:rFonts w:ascii="Times New Roman" w:hAnsi="Times New Roman"/>
                <w:sz w:val="20"/>
                <w:szCs w:val="20"/>
                <w:lang w:val="uz-Cyrl-UZ"/>
              </w:rPr>
              <w:t xml:space="preserve"> 00014</w:t>
            </w:r>
          </w:p>
          <w:p w:rsidR="008548B4" w:rsidRPr="00E20FF5" w:rsidRDefault="008548B4" w:rsidP="00670ACE">
            <w:pPr>
              <w:autoSpaceDE w:val="0"/>
              <w:autoSpaceDN w:val="0"/>
              <w:adjustRightInd w:val="0"/>
              <w:spacing w:after="0" w:line="240" w:lineRule="auto"/>
              <w:ind w:firstLine="570"/>
              <w:rPr>
                <w:rFonts w:ascii="Times New Roman" w:hAnsi="Times New Roman"/>
                <w:sz w:val="20"/>
                <w:szCs w:val="20"/>
                <w:lang w:val="uz-Cyrl-UZ"/>
              </w:rPr>
            </w:pPr>
          </w:p>
          <w:p w:rsidR="008548B4" w:rsidRPr="001F7681" w:rsidRDefault="008548B4" w:rsidP="001F7681">
            <w:pPr>
              <w:autoSpaceDE w:val="0"/>
              <w:autoSpaceDN w:val="0"/>
              <w:adjustRightInd w:val="0"/>
              <w:spacing w:after="0" w:line="240" w:lineRule="auto"/>
              <w:ind w:firstLine="570"/>
              <w:rPr>
                <w:rFonts w:ascii="Times New Roman" w:hAnsi="Times New Roman"/>
                <w:noProof/>
                <w:sz w:val="20"/>
                <w:szCs w:val="20"/>
                <w:lang w:val="en-US"/>
              </w:rPr>
            </w:pPr>
            <w:r w:rsidRPr="00E20FF5">
              <w:rPr>
                <w:rFonts w:ascii="Times New Roman" w:hAnsi="Times New Roman"/>
                <w:b/>
                <w:sz w:val="20"/>
                <w:szCs w:val="20"/>
                <w:lang w:val="uz-Cyrl-UZ"/>
              </w:rPr>
              <w:t xml:space="preserve">Рахбар:                                                </w:t>
            </w:r>
            <w:r w:rsidR="001F7681">
              <w:rPr>
                <w:rFonts w:ascii="Times New Roman" w:hAnsi="Times New Roman"/>
                <w:b/>
                <w:sz w:val="20"/>
                <w:szCs w:val="20"/>
                <w:lang w:val="en-US"/>
              </w:rPr>
              <w:t>_________________</w:t>
            </w:r>
          </w:p>
        </w:tc>
        <w:tc>
          <w:tcPr>
            <w:tcW w:w="2350" w:type="pct"/>
            <w:tcBorders>
              <w:top w:val="nil"/>
              <w:left w:val="nil"/>
              <w:bottom w:val="nil"/>
              <w:right w:val="nil"/>
            </w:tcBorders>
          </w:tcPr>
          <w:p w:rsidR="008548B4" w:rsidRPr="00E20FF5" w:rsidRDefault="008548B4" w:rsidP="00670ACE">
            <w:pPr>
              <w:autoSpaceDE w:val="0"/>
              <w:autoSpaceDN w:val="0"/>
              <w:adjustRightInd w:val="0"/>
              <w:spacing w:after="0" w:line="240" w:lineRule="auto"/>
              <w:jc w:val="center"/>
              <w:rPr>
                <w:rFonts w:ascii="Times New Roman" w:hAnsi="Times New Roman"/>
                <w:b/>
                <w:noProof/>
                <w:sz w:val="20"/>
                <w:szCs w:val="20"/>
              </w:rPr>
            </w:pPr>
            <w:r w:rsidRPr="00E20FF5">
              <w:rPr>
                <w:rFonts w:ascii="Times New Roman" w:hAnsi="Times New Roman"/>
                <w:b/>
                <w:noProof/>
                <w:sz w:val="20"/>
                <w:szCs w:val="20"/>
              </w:rPr>
              <w:t>ПУДРАТЧИ:</w:t>
            </w:r>
          </w:p>
          <w:p w:rsidR="008548B4" w:rsidRPr="00E20FF5" w:rsidRDefault="008548B4" w:rsidP="00670ACE">
            <w:pPr>
              <w:autoSpaceDE w:val="0"/>
              <w:autoSpaceDN w:val="0"/>
              <w:adjustRightInd w:val="0"/>
              <w:spacing w:after="0" w:line="240" w:lineRule="auto"/>
              <w:jc w:val="center"/>
              <w:rPr>
                <w:rFonts w:ascii="Times New Roman" w:hAnsi="Times New Roman"/>
                <w:b/>
                <w:noProof/>
                <w:sz w:val="20"/>
                <w:szCs w:val="20"/>
              </w:rPr>
            </w:pPr>
          </w:p>
          <w:p w:rsidR="008548B4" w:rsidRPr="00E20FF5" w:rsidRDefault="008548B4" w:rsidP="00670ACE">
            <w:pPr>
              <w:autoSpaceDE w:val="0"/>
              <w:autoSpaceDN w:val="0"/>
              <w:adjustRightInd w:val="0"/>
              <w:spacing w:after="0" w:line="240" w:lineRule="auto"/>
              <w:ind w:firstLine="216"/>
              <w:rPr>
                <w:rFonts w:ascii="Times New Roman" w:hAnsi="Times New Roman"/>
                <w:noProof/>
                <w:sz w:val="20"/>
                <w:szCs w:val="20"/>
              </w:rPr>
            </w:pPr>
            <w:r w:rsidRPr="00E20FF5">
              <w:rPr>
                <w:rFonts w:ascii="Times New Roman" w:hAnsi="Times New Roman"/>
                <w:b/>
                <w:noProof/>
                <w:sz w:val="20"/>
                <w:szCs w:val="20"/>
              </w:rPr>
              <w:t>Номи:</w:t>
            </w:r>
            <w:r w:rsidR="00941ED9" w:rsidRPr="00E20FF5">
              <w:rPr>
                <w:rFonts w:ascii="Times New Roman" w:hAnsi="Times New Roman"/>
                <w:noProof/>
                <w:sz w:val="20"/>
                <w:szCs w:val="20"/>
              </w:rPr>
              <w:t>__________________________________________</w:t>
            </w:r>
          </w:p>
          <w:p w:rsidR="008548B4" w:rsidRPr="00E20FF5" w:rsidRDefault="008548B4" w:rsidP="00670ACE">
            <w:pPr>
              <w:autoSpaceDE w:val="0"/>
              <w:autoSpaceDN w:val="0"/>
              <w:adjustRightInd w:val="0"/>
              <w:spacing w:after="0" w:line="240" w:lineRule="auto"/>
              <w:ind w:firstLine="216"/>
              <w:rPr>
                <w:rFonts w:ascii="Times New Roman" w:hAnsi="Times New Roman"/>
                <w:noProof/>
                <w:sz w:val="20"/>
                <w:szCs w:val="20"/>
              </w:rPr>
            </w:pPr>
            <w:r w:rsidRPr="00E20FF5">
              <w:rPr>
                <w:rFonts w:ascii="Times New Roman" w:hAnsi="Times New Roman"/>
                <w:b/>
                <w:noProof/>
                <w:sz w:val="20"/>
                <w:szCs w:val="20"/>
              </w:rPr>
              <w:t>Манзили:</w:t>
            </w:r>
            <w:r w:rsidR="00941ED9" w:rsidRPr="00E20FF5">
              <w:rPr>
                <w:rFonts w:ascii="Times New Roman" w:hAnsi="Times New Roman"/>
                <w:noProof/>
                <w:sz w:val="20"/>
                <w:szCs w:val="20"/>
              </w:rPr>
              <w:t>_______________________________________</w:t>
            </w:r>
          </w:p>
          <w:p w:rsidR="008548B4" w:rsidRPr="00E20FF5" w:rsidRDefault="008548B4" w:rsidP="00670ACE">
            <w:pPr>
              <w:autoSpaceDE w:val="0"/>
              <w:autoSpaceDN w:val="0"/>
              <w:adjustRightInd w:val="0"/>
              <w:spacing w:after="0" w:line="240" w:lineRule="auto"/>
              <w:ind w:firstLine="216"/>
              <w:rPr>
                <w:rFonts w:ascii="Times New Roman" w:hAnsi="Times New Roman"/>
                <w:noProof/>
                <w:sz w:val="20"/>
                <w:szCs w:val="20"/>
              </w:rPr>
            </w:pPr>
            <w:r w:rsidRPr="00E20FF5">
              <w:rPr>
                <w:rFonts w:ascii="Times New Roman" w:hAnsi="Times New Roman"/>
                <w:b/>
                <w:noProof/>
                <w:sz w:val="20"/>
                <w:szCs w:val="20"/>
                <w:lang w:val="uz-Cyrl-UZ"/>
              </w:rPr>
              <w:t>Шх/р:</w:t>
            </w:r>
            <w:r w:rsidR="00941ED9" w:rsidRPr="00E20FF5">
              <w:rPr>
                <w:rFonts w:ascii="Times New Roman" w:hAnsi="Times New Roman"/>
                <w:noProof/>
                <w:sz w:val="20"/>
                <w:szCs w:val="20"/>
              </w:rPr>
              <w:t>__________________________________________</w:t>
            </w:r>
          </w:p>
          <w:p w:rsidR="008548B4" w:rsidRPr="00E20FF5" w:rsidRDefault="008548B4" w:rsidP="00670ACE">
            <w:pPr>
              <w:autoSpaceDE w:val="0"/>
              <w:autoSpaceDN w:val="0"/>
              <w:adjustRightInd w:val="0"/>
              <w:spacing w:after="0" w:line="240" w:lineRule="auto"/>
              <w:ind w:firstLine="216"/>
              <w:rPr>
                <w:rFonts w:ascii="Times New Roman" w:hAnsi="Times New Roman"/>
                <w:noProof/>
                <w:sz w:val="20"/>
                <w:szCs w:val="20"/>
              </w:rPr>
            </w:pPr>
            <w:r w:rsidRPr="00E20FF5">
              <w:rPr>
                <w:rFonts w:ascii="Times New Roman" w:hAnsi="Times New Roman"/>
                <w:b/>
                <w:noProof/>
                <w:sz w:val="20"/>
                <w:szCs w:val="20"/>
                <w:lang w:val="uz-Cyrl-UZ"/>
              </w:rPr>
              <w:t>Банк номи:</w:t>
            </w:r>
            <w:r w:rsidR="00941ED9" w:rsidRPr="00E20FF5">
              <w:rPr>
                <w:rFonts w:ascii="Times New Roman" w:hAnsi="Times New Roman"/>
                <w:noProof/>
                <w:sz w:val="20"/>
                <w:szCs w:val="20"/>
              </w:rPr>
              <w:t>_____________________________________</w:t>
            </w:r>
          </w:p>
          <w:p w:rsidR="008548B4" w:rsidRPr="00E20FF5" w:rsidRDefault="008548B4" w:rsidP="00670ACE">
            <w:pPr>
              <w:autoSpaceDE w:val="0"/>
              <w:autoSpaceDN w:val="0"/>
              <w:adjustRightInd w:val="0"/>
              <w:spacing w:after="0" w:line="240" w:lineRule="auto"/>
              <w:ind w:firstLine="216"/>
              <w:rPr>
                <w:rFonts w:ascii="Times New Roman" w:hAnsi="Times New Roman"/>
                <w:noProof/>
                <w:sz w:val="20"/>
                <w:szCs w:val="20"/>
              </w:rPr>
            </w:pPr>
            <w:r w:rsidRPr="00E20FF5">
              <w:rPr>
                <w:rFonts w:ascii="Times New Roman" w:hAnsi="Times New Roman"/>
                <w:b/>
                <w:noProof/>
                <w:sz w:val="20"/>
                <w:szCs w:val="20"/>
                <w:lang w:val="uz-Cyrl-UZ"/>
              </w:rPr>
              <w:t>МФО:</w:t>
            </w:r>
            <w:r w:rsidR="00941ED9" w:rsidRPr="00E20FF5">
              <w:rPr>
                <w:rFonts w:ascii="Times New Roman" w:hAnsi="Times New Roman"/>
                <w:noProof/>
                <w:sz w:val="20"/>
                <w:szCs w:val="20"/>
              </w:rPr>
              <w:t>___________</w:t>
            </w:r>
            <w:r w:rsidRPr="00E20FF5">
              <w:rPr>
                <w:rFonts w:ascii="Times New Roman" w:hAnsi="Times New Roman"/>
                <w:b/>
                <w:noProof/>
                <w:sz w:val="20"/>
                <w:szCs w:val="20"/>
              </w:rPr>
              <w:t xml:space="preserve">           ИФУТ:</w:t>
            </w:r>
            <w:r w:rsidR="00941ED9" w:rsidRPr="00E20FF5">
              <w:rPr>
                <w:rFonts w:ascii="Times New Roman" w:hAnsi="Times New Roman"/>
                <w:noProof/>
                <w:sz w:val="20"/>
                <w:szCs w:val="20"/>
              </w:rPr>
              <w:t>__________________</w:t>
            </w:r>
          </w:p>
          <w:p w:rsidR="008548B4" w:rsidRPr="00E20FF5" w:rsidRDefault="008548B4" w:rsidP="00670ACE">
            <w:pPr>
              <w:autoSpaceDE w:val="0"/>
              <w:autoSpaceDN w:val="0"/>
              <w:adjustRightInd w:val="0"/>
              <w:spacing w:after="0" w:line="240" w:lineRule="auto"/>
              <w:ind w:firstLine="216"/>
              <w:rPr>
                <w:rFonts w:ascii="Times New Roman" w:hAnsi="Times New Roman"/>
                <w:noProof/>
                <w:sz w:val="20"/>
                <w:szCs w:val="20"/>
              </w:rPr>
            </w:pPr>
            <w:r w:rsidRPr="00E20FF5">
              <w:rPr>
                <w:rFonts w:ascii="Times New Roman" w:hAnsi="Times New Roman"/>
                <w:b/>
                <w:noProof/>
                <w:sz w:val="20"/>
                <w:szCs w:val="20"/>
                <w:lang w:val="uz-Cyrl-UZ"/>
              </w:rPr>
              <w:t>ИНН:</w:t>
            </w:r>
            <w:r w:rsidR="00941ED9" w:rsidRPr="00E20FF5">
              <w:rPr>
                <w:rFonts w:ascii="Times New Roman" w:hAnsi="Times New Roman"/>
                <w:noProof/>
                <w:sz w:val="20"/>
                <w:szCs w:val="20"/>
              </w:rPr>
              <w:t>________________</w:t>
            </w:r>
            <w:r w:rsidRPr="00E20FF5">
              <w:rPr>
                <w:rFonts w:ascii="Times New Roman" w:hAnsi="Times New Roman"/>
                <w:b/>
                <w:noProof/>
                <w:sz w:val="20"/>
                <w:szCs w:val="20"/>
                <w:lang w:val="uz-Cyrl-UZ"/>
              </w:rPr>
              <w:t xml:space="preserve">   ОКОНХ:</w:t>
            </w:r>
            <w:r w:rsidR="00941ED9" w:rsidRPr="00E20FF5">
              <w:rPr>
                <w:rFonts w:ascii="Times New Roman" w:hAnsi="Times New Roman"/>
                <w:noProof/>
                <w:sz w:val="20"/>
                <w:szCs w:val="20"/>
              </w:rPr>
              <w:t>________________</w:t>
            </w:r>
          </w:p>
          <w:p w:rsidR="008548B4" w:rsidRPr="00E20FF5" w:rsidRDefault="008548B4" w:rsidP="00670ACE">
            <w:pPr>
              <w:autoSpaceDE w:val="0"/>
              <w:autoSpaceDN w:val="0"/>
              <w:adjustRightInd w:val="0"/>
              <w:spacing w:after="0" w:line="240" w:lineRule="auto"/>
              <w:ind w:firstLine="216"/>
              <w:rPr>
                <w:rFonts w:ascii="Times New Roman" w:hAnsi="Times New Roman"/>
                <w:noProof/>
                <w:sz w:val="20"/>
                <w:szCs w:val="20"/>
                <w:lang w:val="uz-Cyrl-UZ"/>
              </w:rPr>
            </w:pPr>
          </w:p>
          <w:p w:rsidR="008548B4" w:rsidRPr="00E20FF5" w:rsidRDefault="008548B4" w:rsidP="00670ACE">
            <w:pPr>
              <w:autoSpaceDE w:val="0"/>
              <w:autoSpaceDN w:val="0"/>
              <w:adjustRightInd w:val="0"/>
              <w:spacing w:after="0" w:line="240" w:lineRule="auto"/>
              <w:ind w:firstLine="216"/>
              <w:rPr>
                <w:rFonts w:ascii="Times New Roman" w:hAnsi="Times New Roman"/>
                <w:noProof/>
                <w:sz w:val="20"/>
                <w:szCs w:val="20"/>
                <w:lang w:val="uz-Cyrl-UZ"/>
              </w:rPr>
            </w:pPr>
          </w:p>
          <w:p w:rsidR="008548B4" w:rsidRPr="00E20FF5" w:rsidRDefault="008548B4" w:rsidP="00941ED9">
            <w:pPr>
              <w:autoSpaceDE w:val="0"/>
              <w:autoSpaceDN w:val="0"/>
              <w:adjustRightInd w:val="0"/>
              <w:spacing w:after="0" w:line="240" w:lineRule="auto"/>
              <w:ind w:firstLine="216"/>
              <w:rPr>
                <w:rFonts w:ascii="Times New Roman" w:hAnsi="Times New Roman"/>
                <w:b/>
                <w:sz w:val="20"/>
                <w:szCs w:val="20"/>
              </w:rPr>
            </w:pPr>
            <w:r w:rsidRPr="00E20FF5">
              <w:rPr>
                <w:rFonts w:ascii="Times New Roman" w:hAnsi="Times New Roman"/>
                <w:b/>
                <w:noProof/>
                <w:sz w:val="20"/>
                <w:szCs w:val="20"/>
                <w:lang w:val="uz-Cyrl-UZ"/>
              </w:rPr>
              <w:t xml:space="preserve">Рахбар:                                                  </w:t>
            </w:r>
            <w:r w:rsidR="00941ED9" w:rsidRPr="00E20FF5">
              <w:rPr>
                <w:rFonts w:ascii="Times New Roman" w:hAnsi="Times New Roman"/>
                <w:b/>
                <w:noProof/>
                <w:sz w:val="20"/>
                <w:szCs w:val="20"/>
              </w:rPr>
              <w:t>________________</w:t>
            </w:r>
          </w:p>
        </w:tc>
      </w:tr>
      <w:tr w:rsidR="008548B4" w:rsidRPr="003A59CE" w:rsidTr="00670ACE">
        <w:trPr>
          <w:jc w:val="center"/>
        </w:trPr>
        <w:tc>
          <w:tcPr>
            <w:tcW w:w="2650" w:type="pct"/>
            <w:tcBorders>
              <w:top w:val="nil"/>
              <w:left w:val="nil"/>
              <w:bottom w:val="nil"/>
              <w:right w:val="nil"/>
            </w:tcBorders>
          </w:tcPr>
          <w:p w:rsidR="008548B4" w:rsidRPr="00E20FF5" w:rsidRDefault="008548B4" w:rsidP="001F7681">
            <w:pPr>
              <w:autoSpaceDE w:val="0"/>
              <w:autoSpaceDN w:val="0"/>
              <w:adjustRightInd w:val="0"/>
              <w:spacing w:after="0" w:line="240" w:lineRule="auto"/>
              <w:ind w:firstLine="570"/>
              <w:rPr>
                <w:rFonts w:ascii="Times New Roman" w:hAnsi="Times New Roman"/>
                <w:noProof/>
                <w:sz w:val="20"/>
                <w:szCs w:val="20"/>
              </w:rPr>
            </w:pPr>
            <w:bookmarkStart w:id="0" w:name="_GoBack"/>
            <w:bookmarkEnd w:id="0"/>
            <w:r w:rsidRPr="00E20FF5">
              <w:rPr>
                <w:rFonts w:ascii="Times New Roman" w:hAnsi="Times New Roman"/>
                <w:noProof/>
                <w:sz w:val="20"/>
                <w:szCs w:val="20"/>
              </w:rPr>
              <w:t>М.Ў.               (имзо)</w:t>
            </w:r>
          </w:p>
        </w:tc>
        <w:tc>
          <w:tcPr>
            <w:tcW w:w="2350" w:type="pct"/>
            <w:tcBorders>
              <w:top w:val="nil"/>
              <w:left w:val="nil"/>
              <w:bottom w:val="nil"/>
              <w:right w:val="nil"/>
            </w:tcBorders>
          </w:tcPr>
          <w:p w:rsidR="008548B4" w:rsidRPr="003A59CE" w:rsidRDefault="008548B4" w:rsidP="00670ACE">
            <w:pPr>
              <w:autoSpaceDE w:val="0"/>
              <w:autoSpaceDN w:val="0"/>
              <w:adjustRightInd w:val="0"/>
              <w:spacing w:after="0" w:line="240" w:lineRule="auto"/>
              <w:ind w:firstLine="570"/>
              <w:rPr>
                <w:rFonts w:ascii="Times New Roman" w:hAnsi="Times New Roman"/>
                <w:noProof/>
                <w:sz w:val="20"/>
                <w:szCs w:val="20"/>
              </w:rPr>
            </w:pPr>
            <w:r w:rsidRPr="00E20FF5">
              <w:rPr>
                <w:rFonts w:ascii="Times New Roman" w:hAnsi="Times New Roman"/>
                <w:noProof/>
                <w:sz w:val="20"/>
                <w:szCs w:val="20"/>
              </w:rPr>
              <w:t>М.Ў.                        (имзо)</w:t>
            </w:r>
          </w:p>
        </w:tc>
      </w:tr>
      <w:tr w:rsidR="00CD74B1" w:rsidRPr="003A59CE" w:rsidTr="003D267F">
        <w:trPr>
          <w:jc w:val="center"/>
        </w:trPr>
        <w:tc>
          <w:tcPr>
            <w:tcW w:w="2650" w:type="pct"/>
            <w:tcBorders>
              <w:top w:val="nil"/>
              <w:left w:val="nil"/>
              <w:bottom w:val="nil"/>
              <w:right w:val="nil"/>
            </w:tcBorders>
          </w:tcPr>
          <w:p w:rsidR="00CD74B1" w:rsidRPr="0058263F" w:rsidRDefault="00CD74B1" w:rsidP="003D267F">
            <w:pPr>
              <w:autoSpaceDE w:val="0"/>
              <w:autoSpaceDN w:val="0"/>
              <w:adjustRightInd w:val="0"/>
              <w:spacing w:after="0" w:line="240" w:lineRule="auto"/>
              <w:ind w:firstLine="570"/>
              <w:rPr>
                <w:rFonts w:ascii="Times New Roman" w:hAnsi="Times New Roman"/>
                <w:noProof/>
                <w:sz w:val="20"/>
                <w:szCs w:val="20"/>
                <w:lang w:val="uz-Cyrl-UZ"/>
              </w:rPr>
            </w:pPr>
          </w:p>
        </w:tc>
        <w:tc>
          <w:tcPr>
            <w:tcW w:w="2350" w:type="pct"/>
            <w:tcBorders>
              <w:top w:val="nil"/>
              <w:left w:val="nil"/>
              <w:bottom w:val="nil"/>
              <w:right w:val="nil"/>
            </w:tcBorders>
          </w:tcPr>
          <w:p w:rsidR="00CD74B1" w:rsidRPr="00B474EF" w:rsidRDefault="00CD74B1" w:rsidP="00C70A7C">
            <w:pPr>
              <w:autoSpaceDE w:val="0"/>
              <w:autoSpaceDN w:val="0"/>
              <w:adjustRightInd w:val="0"/>
              <w:spacing w:after="0" w:line="240" w:lineRule="auto"/>
              <w:ind w:firstLine="216"/>
              <w:rPr>
                <w:rFonts w:ascii="Times New Roman" w:hAnsi="Times New Roman"/>
                <w:b/>
                <w:sz w:val="20"/>
                <w:szCs w:val="20"/>
              </w:rPr>
            </w:pPr>
          </w:p>
        </w:tc>
      </w:tr>
      <w:tr w:rsidR="00CD74B1" w:rsidRPr="003A59CE" w:rsidTr="003D267F">
        <w:trPr>
          <w:jc w:val="center"/>
        </w:trPr>
        <w:tc>
          <w:tcPr>
            <w:tcW w:w="2650" w:type="pct"/>
            <w:tcBorders>
              <w:top w:val="nil"/>
              <w:left w:val="nil"/>
              <w:bottom w:val="nil"/>
              <w:right w:val="nil"/>
            </w:tcBorders>
          </w:tcPr>
          <w:p w:rsidR="00CD74B1" w:rsidRPr="003A59CE" w:rsidRDefault="00CD74B1" w:rsidP="003D267F">
            <w:pPr>
              <w:autoSpaceDE w:val="0"/>
              <w:autoSpaceDN w:val="0"/>
              <w:adjustRightInd w:val="0"/>
              <w:spacing w:after="0" w:line="240" w:lineRule="auto"/>
              <w:ind w:firstLine="570"/>
              <w:rPr>
                <w:rFonts w:ascii="Times New Roman" w:hAnsi="Times New Roman"/>
                <w:noProof/>
                <w:sz w:val="20"/>
                <w:szCs w:val="20"/>
              </w:rPr>
            </w:pPr>
          </w:p>
        </w:tc>
        <w:tc>
          <w:tcPr>
            <w:tcW w:w="2350" w:type="pct"/>
            <w:tcBorders>
              <w:top w:val="nil"/>
              <w:left w:val="nil"/>
              <w:bottom w:val="nil"/>
              <w:right w:val="nil"/>
            </w:tcBorders>
          </w:tcPr>
          <w:p w:rsidR="00CD74B1" w:rsidRPr="003A59CE" w:rsidRDefault="00CD74B1" w:rsidP="00472B6C">
            <w:pPr>
              <w:autoSpaceDE w:val="0"/>
              <w:autoSpaceDN w:val="0"/>
              <w:adjustRightInd w:val="0"/>
              <w:spacing w:after="0" w:line="240" w:lineRule="auto"/>
              <w:ind w:firstLine="570"/>
              <w:rPr>
                <w:rFonts w:ascii="Times New Roman" w:hAnsi="Times New Roman"/>
                <w:noProof/>
                <w:sz w:val="20"/>
                <w:szCs w:val="20"/>
              </w:rPr>
            </w:pPr>
          </w:p>
        </w:tc>
      </w:tr>
    </w:tbl>
    <w:p w:rsidR="003D267F" w:rsidRDefault="003D267F">
      <w:pPr>
        <w:rPr>
          <w:lang w:val="uz-Cyrl-UZ"/>
        </w:rPr>
      </w:pPr>
    </w:p>
    <w:p w:rsidR="00F676D3" w:rsidRDefault="00F676D3">
      <w:pPr>
        <w:rPr>
          <w:lang w:val="uz-Cyrl-UZ"/>
        </w:rPr>
      </w:pPr>
    </w:p>
    <w:sectPr w:rsidR="00F676D3" w:rsidSect="00CD74B1">
      <w:pgSz w:w="11906" w:h="16838"/>
      <w:pgMar w:top="482" w:right="386" w:bottom="35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irtec Times New Roman Uz">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D74B1"/>
    <w:rsid w:val="000058C6"/>
    <w:rsid w:val="000220FB"/>
    <w:rsid w:val="00030FDC"/>
    <w:rsid w:val="000922EE"/>
    <w:rsid w:val="000E62B1"/>
    <w:rsid w:val="00164875"/>
    <w:rsid w:val="001D4FAA"/>
    <w:rsid w:val="001F7681"/>
    <w:rsid w:val="00204CE2"/>
    <w:rsid w:val="002205F2"/>
    <w:rsid w:val="002D1045"/>
    <w:rsid w:val="003179BE"/>
    <w:rsid w:val="0039012D"/>
    <w:rsid w:val="003B3F45"/>
    <w:rsid w:val="003D267F"/>
    <w:rsid w:val="003D2CEA"/>
    <w:rsid w:val="003E68F3"/>
    <w:rsid w:val="00401CCD"/>
    <w:rsid w:val="00472B6C"/>
    <w:rsid w:val="00484E37"/>
    <w:rsid w:val="00494B49"/>
    <w:rsid w:val="00541834"/>
    <w:rsid w:val="005C086A"/>
    <w:rsid w:val="005C1A72"/>
    <w:rsid w:val="00670ACE"/>
    <w:rsid w:val="00695E6F"/>
    <w:rsid w:val="006B4803"/>
    <w:rsid w:val="006F5A39"/>
    <w:rsid w:val="007060A2"/>
    <w:rsid w:val="00710C7F"/>
    <w:rsid w:val="0078719F"/>
    <w:rsid w:val="007B72AB"/>
    <w:rsid w:val="007E6EDB"/>
    <w:rsid w:val="007F41DE"/>
    <w:rsid w:val="008375C6"/>
    <w:rsid w:val="00852699"/>
    <w:rsid w:val="008548B4"/>
    <w:rsid w:val="008C5B65"/>
    <w:rsid w:val="008D3137"/>
    <w:rsid w:val="00905E75"/>
    <w:rsid w:val="00941ED9"/>
    <w:rsid w:val="00960A54"/>
    <w:rsid w:val="00965CAB"/>
    <w:rsid w:val="00A30D7A"/>
    <w:rsid w:val="00A4261E"/>
    <w:rsid w:val="00AE2D8B"/>
    <w:rsid w:val="00B25CB1"/>
    <w:rsid w:val="00B92D07"/>
    <w:rsid w:val="00BD2F19"/>
    <w:rsid w:val="00BD62F4"/>
    <w:rsid w:val="00C02AB0"/>
    <w:rsid w:val="00C037CF"/>
    <w:rsid w:val="00C111E2"/>
    <w:rsid w:val="00C4624E"/>
    <w:rsid w:val="00C70A7C"/>
    <w:rsid w:val="00CD74B1"/>
    <w:rsid w:val="00D00EE2"/>
    <w:rsid w:val="00D64866"/>
    <w:rsid w:val="00D87BA0"/>
    <w:rsid w:val="00DD63EB"/>
    <w:rsid w:val="00E20FF5"/>
    <w:rsid w:val="00E94A49"/>
    <w:rsid w:val="00EC76C9"/>
    <w:rsid w:val="00ED1A0B"/>
    <w:rsid w:val="00F1343D"/>
    <w:rsid w:val="00F2400F"/>
    <w:rsid w:val="00F307AD"/>
    <w:rsid w:val="00F676D3"/>
    <w:rsid w:val="00FB0B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8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3902</Words>
  <Characters>22244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windows 7</cp:lastModifiedBy>
  <cp:revision>2</cp:revision>
  <cp:lastPrinted>2021-05-26T12:18:00Z</cp:lastPrinted>
  <dcterms:created xsi:type="dcterms:W3CDTF">2022-09-08T14:15:00Z</dcterms:created>
  <dcterms:modified xsi:type="dcterms:W3CDTF">2022-09-08T14:15:00Z</dcterms:modified>
</cp:coreProperties>
</file>