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316D3" w14:textId="5C1C42C0" w:rsidR="00577D5F" w:rsidRPr="009B7EA1" w:rsidRDefault="005109AC" w:rsidP="00C53687">
      <w:pPr>
        <w:shd w:val="clear" w:color="auto" w:fill="FFFFFF"/>
        <w:tabs>
          <w:tab w:val="left" w:pos="6804"/>
          <w:tab w:val="left" w:pos="9639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9B7EA1">
        <w:rPr>
          <w:b/>
          <w:sz w:val="24"/>
          <w:szCs w:val="24"/>
        </w:rPr>
        <w:t>ДО</w:t>
      </w:r>
      <w:r w:rsidR="00577D5F" w:rsidRPr="009B7EA1">
        <w:rPr>
          <w:b/>
          <w:sz w:val="24"/>
          <w:szCs w:val="24"/>
        </w:rPr>
        <w:t>Г</w:t>
      </w:r>
      <w:r w:rsidRPr="009B7EA1">
        <w:rPr>
          <w:b/>
          <w:sz w:val="24"/>
          <w:szCs w:val="24"/>
          <w:lang w:val="en-US"/>
        </w:rPr>
        <w:t>OBOP</w:t>
      </w:r>
      <w:r w:rsidR="00694B9C" w:rsidRPr="009B7EA1">
        <w:rPr>
          <w:b/>
          <w:sz w:val="24"/>
          <w:szCs w:val="24"/>
        </w:rPr>
        <w:t xml:space="preserve"> № </w:t>
      </w:r>
      <w:r w:rsidR="00B657E6" w:rsidRPr="009B7EA1">
        <w:rPr>
          <w:b/>
          <w:sz w:val="24"/>
          <w:szCs w:val="24"/>
        </w:rPr>
        <w:t>______</w:t>
      </w:r>
    </w:p>
    <w:p w14:paraId="5A4F772A" w14:textId="374AC82F" w:rsidR="007E3312" w:rsidRPr="009B7EA1" w:rsidRDefault="00C27856" w:rsidP="00B657E6">
      <w:pPr>
        <w:shd w:val="clear" w:color="auto" w:fill="FFFFFF"/>
        <w:tabs>
          <w:tab w:val="left" w:pos="6804"/>
          <w:tab w:val="left" w:pos="8227"/>
          <w:tab w:val="left" w:pos="9639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9B7EA1">
        <w:rPr>
          <w:b/>
          <w:sz w:val="24"/>
          <w:szCs w:val="24"/>
        </w:rPr>
        <w:t xml:space="preserve">на </w:t>
      </w:r>
      <w:r w:rsidR="00C53687" w:rsidRPr="009B7EA1">
        <w:rPr>
          <w:b/>
          <w:sz w:val="24"/>
          <w:szCs w:val="24"/>
        </w:rPr>
        <w:t>внедрение</w:t>
      </w:r>
      <w:r w:rsidRPr="009B7EA1">
        <w:rPr>
          <w:b/>
          <w:sz w:val="24"/>
          <w:szCs w:val="24"/>
        </w:rPr>
        <w:t xml:space="preserve"> </w:t>
      </w:r>
      <w:r w:rsidR="004A71A2">
        <w:rPr>
          <w:b/>
          <w:color w:val="000000"/>
          <w:sz w:val="24"/>
          <w:szCs w:val="24"/>
        </w:rPr>
        <w:t>«Автоматизированной</w:t>
      </w:r>
      <w:r w:rsidR="00791501" w:rsidRPr="009B7EA1">
        <w:rPr>
          <w:b/>
          <w:color w:val="000000"/>
          <w:sz w:val="24"/>
          <w:szCs w:val="24"/>
        </w:rPr>
        <w:t xml:space="preserve"> </w:t>
      </w:r>
      <w:r w:rsidR="004A71A2">
        <w:rPr>
          <w:b/>
          <w:color w:val="000000"/>
          <w:sz w:val="24"/>
          <w:szCs w:val="24"/>
        </w:rPr>
        <w:t xml:space="preserve">информационной системы маркировки готовой продукций в </w:t>
      </w:r>
      <w:r w:rsidR="004A71A2" w:rsidRPr="004A71A2">
        <w:rPr>
          <w:b/>
          <w:sz w:val="24"/>
          <w:szCs w:val="24"/>
        </w:rPr>
        <w:t>АО «»</w:t>
      </w:r>
      <w:r w:rsidR="00791501" w:rsidRPr="009B7EA1">
        <w:rPr>
          <w:b/>
          <w:color w:val="000000"/>
          <w:sz w:val="24"/>
          <w:szCs w:val="24"/>
        </w:rPr>
        <w:t>»</w:t>
      </w:r>
    </w:p>
    <w:p w14:paraId="359B7048" w14:textId="77777777" w:rsidR="001767C2" w:rsidRPr="009B7EA1" w:rsidRDefault="001767C2" w:rsidP="005F2BF1">
      <w:pPr>
        <w:shd w:val="clear" w:color="auto" w:fill="FFFFFF"/>
        <w:tabs>
          <w:tab w:val="left" w:pos="6804"/>
          <w:tab w:val="left" w:pos="8227"/>
          <w:tab w:val="left" w:pos="9639"/>
        </w:tabs>
        <w:spacing w:line="276" w:lineRule="auto"/>
        <w:contextualSpacing/>
        <w:jc w:val="center"/>
        <w:rPr>
          <w:b/>
          <w:sz w:val="24"/>
          <w:szCs w:val="24"/>
        </w:rPr>
      </w:pPr>
    </w:p>
    <w:p w14:paraId="272F54D2" w14:textId="02F93379" w:rsidR="00B657E6" w:rsidRPr="009B7EA1" w:rsidRDefault="00791501" w:rsidP="00B657E6">
      <w:pPr>
        <w:ind w:left="360"/>
        <w:jc w:val="center"/>
        <w:rPr>
          <w:sz w:val="24"/>
          <w:szCs w:val="24"/>
        </w:rPr>
      </w:pPr>
      <w:r w:rsidRPr="009B7EA1">
        <w:rPr>
          <w:sz w:val="24"/>
          <w:szCs w:val="24"/>
        </w:rPr>
        <w:t>г.</w:t>
      </w:r>
      <w:r w:rsidR="008C1E0C">
        <w:rPr>
          <w:sz w:val="24"/>
          <w:szCs w:val="24"/>
          <w:lang w:val="uz-Cyrl-UZ"/>
        </w:rPr>
        <w:t>Фергана</w:t>
      </w:r>
      <w:r w:rsidR="00CD652B" w:rsidRPr="009B7EA1">
        <w:rPr>
          <w:sz w:val="24"/>
          <w:szCs w:val="24"/>
        </w:rPr>
        <w:tab/>
      </w:r>
      <w:r w:rsidR="00CD652B" w:rsidRPr="009B7EA1">
        <w:rPr>
          <w:sz w:val="24"/>
          <w:szCs w:val="24"/>
        </w:rPr>
        <w:tab/>
      </w:r>
      <w:r w:rsidR="00CD652B" w:rsidRPr="009B7EA1">
        <w:rPr>
          <w:sz w:val="24"/>
          <w:szCs w:val="24"/>
        </w:rPr>
        <w:tab/>
      </w:r>
      <w:r w:rsidR="00CD652B" w:rsidRPr="009B7EA1">
        <w:rPr>
          <w:sz w:val="24"/>
          <w:szCs w:val="24"/>
        </w:rPr>
        <w:tab/>
      </w:r>
      <w:r w:rsidR="00CD652B" w:rsidRPr="009B7EA1">
        <w:rPr>
          <w:sz w:val="24"/>
          <w:szCs w:val="24"/>
        </w:rPr>
        <w:tab/>
      </w:r>
      <w:r w:rsidR="00CD652B" w:rsidRPr="009B7EA1">
        <w:rPr>
          <w:sz w:val="24"/>
          <w:szCs w:val="24"/>
        </w:rPr>
        <w:tab/>
      </w:r>
      <w:r w:rsidR="00CD652B" w:rsidRPr="009B7EA1">
        <w:rPr>
          <w:sz w:val="24"/>
          <w:szCs w:val="24"/>
        </w:rPr>
        <w:tab/>
      </w:r>
      <w:r w:rsidR="00B657E6" w:rsidRPr="009B7EA1">
        <w:rPr>
          <w:sz w:val="24"/>
          <w:szCs w:val="24"/>
        </w:rPr>
        <w:t>«__»__________202</w:t>
      </w:r>
      <w:r w:rsidRPr="009B7EA1">
        <w:rPr>
          <w:sz w:val="24"/>
          <w:szCs w:val="24"/>
        </w:rPr>
        <w:t>2</w:t>
      </w:r>
      <w:r w:rsidR="00B657E6" w:rsidRPr="009B7EA1">
        <w:rPr>
          <w:sz w:val="24"/>
          <w:szCs w:val="24"/>
        </w:rPr>
        <w:t xml:space="preserve"> г</w:t>
      </w:r>
      <w:r w:rsidR="007831DA" w:rsidRPr="009B7EA1">
        <w:rPr>
          <w:sz w:val="24"/>
          <w:szCs w:val="24"/>
        </w:rPr>
        <w:t>.</w:t>
      </w:r>
    </w:p>
    <w:p w14:paraId="5DD5CDE2" w14:textId="77777777" w:rsidR="00B74FF8" w:rsidRPr="009B7EA1" w:rsidRDefault="00B74FF8" w:rsidP="00B657E6">
      <w:pPr>
        <w:ind w:left="360"/>
        <w:jc w:val="center"/>
        <w:rPr>
          <w:sz w:val="24"/>
          <w:szCs w:val="24"/>
        </w:rPr>
      </w:pPr>
    </w:p>
    <w:p w14:paraId="590CBC04" w14:textId="2E472514" w:rsidR="005109AC" w:rsidRPr="009B7EA1" w:rsidRDefault="004A71A2" w:rsidP="00C91212">
      <w:pPr>
        <w:spacing w:line="276" w:lineRule="auto"/>
        <w:ind w:right="42" w:firstLine="851"/>
        <w:jc w:val="both"/>
        <w:rPr>
          <w:sz w:val="24"/>
          <w:szCs w:val="24"/>
        </w:rPr>
      </w:pPr>
      <w:r w:rsidRPr="004A71A2">
        <w:rPr>
          <w:b/>
          <w:sz w:val="24"/>
          <w:szCs w:val="24"/>
        </w:rPr>
        <w:t xml:space="preserve">АО «», </w:t>
      </w:r>
      <w:r w:rsidRPr="004A71A2">
        <w:rPr>
          <w:sz w:val="24"/>
          <w:szCs w:val="24"/>
        </w:rPr>
        <w:t>именуемое в дальнейшем «</w:t>
      </w:r>
      <w:r>
        <w:rPr>
          <w:sz w:val="24"/>
          <w:szCs w:val="24"/>
        </w:rPr>
        <w:t>ЗАКАЗЧИК</w:t>
      </w:r>
      <w:r w:rsidRPr="004A71A2">
        <w:rPr>
          <w:sz w:val="24"/>
          <w:szCs w:val="24"/>
        </w:rPr>
        <w:t xml:space="preserve">» в лице </w:t>
      </w:r>
      <w:r w:rsidR="008C1E0C">
        <w:rPr>
          <w:sz w:val="24"/>
          <w:szCs w:val="24"/>
        </w:rPr>
        <w:t>Председателя правления</w:t>
      </w:r>
      <w:r w:rsidRPr="004A71A2">
        <w:rPr>
          <w:sz w:val="24"/>
          <w:szCs w:val="24"/>
        </w:rPr>
        <w:t xml:space="preserve"> </w:t>
      </w:r>
      <w:r w:rsidR="008C1E0C">
        <w:rPr>
          <w:sz w:val="24"/>
          <w:szCs w:val="24"/>
        </w:rPr>
        <w:t>Маннонова Д</w:t>
      </w:r>
      <w:r w:rsidRPr="004A71A2">
        <w:rPr>
          <w:sz w:val="24"/>
          <w:szCs w:val="24"/>
        </w:rPr>
        <w:t>.</w:t>
      </w:r>
      <w:r w:rsidR="008C1E0C">
        <w:rPr>
          <w:sz w:val="24"/>
          <w:szCs w:val="24"/>
        </w:rPr>
        <w:t>Э</w:t>
      </w:r>
      <w:r w:rsidRPr="004A71A2">
        <w:rPr>
          <w:sz w:val="24"/>
          <w:szCs w:val="24"/>
        </w:rPr>
        <w:t xml:space="preserve">., действующего на основании </w:t>
      </w:r>
      <w:r w:rsidR="008C1E0C">
        <w:rPr>
          <w:sz w:val="24"/>
          <w:szCs w:val="24"/>
        </w:rPr>
        <w:t>«Устава»</w:t>
      </w:r>
      <w:r w:rsidRPr="004A71A2">
        <w:rPr>
          <w:sz w:val="24"/>
          <w:szCs w:val="24"/>
        </w:rPr>
        <w:t>, с другой стороны</w:t>
      </w:r>
      <w:r w:rsidR="00B657E6" w:rsidRPr="004A71A2">
        <w:rPr>
          <w:sz w:val="24"/>
          <w:szCs w:val="24"/>
        </w:rPr>
        <w:t>,</w:t>
      </w:r>
      <w:r w:rsidR="00B657E6" w:rsidRPr="009B7EA1">
        <w:rPr>
          <w:sz w:val="24"/>
          <w:szCs w:val="24"/>
        </w:rPr>
        <w:t xml:space="preserve"> и </w:t>
      </w:r>
      <w:r w:rsidR="008D7DD2">
        <w:rPr>
          <w:b/>
          <w:sz w:val="24"/>
          <w:szCs w:val="24"/>
        </w:rPr>
        <w:t>_</w:t>
      </w:r>
      <w:r w:rsidR="008C1E0C">
        <w:rPr>
          <w:b/>
          <w:sz w:val="24"/>
          <w:szCs w:val="24"/>
        </w:rPr>
        <w:t>_________</w:t>
      </w:r>
      <w:r w:rsidR="008D7DD2">
        <w:rPr>
          <w:b/>
          <w:sz w:val="24"/>
          <w:szCs w:val="24"/>
        </w:rPr>
        <w:t>_________________________</w:t>
      </w:r>
      <w:r w:rsidR="004C6615">
        <w:rPr>
          <w:b/>
          <w:sz w:val="24"/>
          <w:szCs w:val="24"/>
        </w:rPr>
        <w:t xml:space="preserve"> </w:t>
      </w:r>
      <w:r w:rsidR="00B657E6" w:rsidRPr="009B7EA1">
        <w:rPr>
          <w:sz w:val="24"/>
          <w:szCs w:val="24"/>
        </w:rPr>
        <w:t>именуемое в дальнейшем «</w:t>
      </w:r>
      <w:r w:rsidR="00D703FD" w:rsidRPr="009B7EA1">
        <w:rPr>
          <w:sz w:val="24"/>
          <w:szCs w:val="24"/>
        </w:rPr>
        <w:t>ИСПОЛНИТЕЛЬ</w:t>
      </w:r>
      <w:r w:rsidR="004C6615">
        <w:rPr>
          <w:sz w:val="24"/>
          <w:szCs w:val="24"/>
        </w:rPr>
        <w:t xml:space="preserve">», в лице </w:t>
      </w:r>
      <w:r w:rsidR="008C1E0C">
        <w:rPr>
          <w:sz w:val="24"/>
          <w:szCs w:val="24"/>
        </w:rPr>
        <w:t>____________</w:t>
      </w:r>
      <w:r w:rsidR="008D7DD2">
        <w:rPr>
          <w:sz w:val="24"/>
          <w:szCs w:val="24"/>
        </w:rPr>
        <w:t>_______________________</w:t>
      </w:r>
      <w:r w:rsidR="00B657E6" w:rsidRPr="009B7EA1">
        <w:rPr>
          <w:sz w:val="24"/>
          <w:szCs w:val="24"/>
        </w:rPr>
        <w:t>, действующе</w:t>
      </w:r>
      <w:r w:rsidR="004C6615">
        <w:rPr>
          <w:sz w:val="24"/>
          <w:szCs w:val="24"/>
        </w:rPr>
        <w:t>й</w:t>
      </w:r>
      <w:r w:rsidR="00B657E6" w:rsidRPr="009B7EA1">
        <w:rPr>
          <w:sz w:val="24"/>
          <w:szCs w:val="24"/>
        </w:rPr>
        <w:t xml:space="preserve"> на основании Устава, с другой стороны, </w:t>
      </w:r>
      <w:r w:rsidR="008D4BCB" w:rsidRPr="009B7EA1">
        <w:rPr>
          <w:sz w:val="24"/>
          <w:szCs w:val="24"/>
        </w:rPr>
        <w:t xml:space="preserve">а вместе именуемые Стороны, </w:t>
      </w:r>
      <w:r w:rsidR="00E163FF" w:rsidRPr="009B7EA1">
        <w:rPr>
          <w:sz w:val="24"/>
          <w:szCs w:val="24"/>
        </w:rPr>
        <w:t>заключили настоящий договор о нижеследующем:</w:t>
      </w:r>
    </w:p>
    <w:p w14:paraId="5895BBEB" w14:textId="77777777" w:rsidR="005109AC" w:rsidRPr="009B7EA1" w:rsidRDefault="005109AC" w:rsidP="00C24F5B">
      <w:pPr>
        <w:numPr>
          <w:ilvl w:val="0"/>
          <w:numId w:val="38"/>
        </w:numPr>
        <w:shd w:val="clear" w:color="auto" w:fill="FFFFFF"/>
        <w:spacing w:before="120" w:after="120" w:line="276" w:lineRule="auto"/>
        <w:ind w:left="426" w:hanging="426"/>
        <w:jc w:val="center"/>
        <w:rPr>
          <w:b/>
          <w:sz w:val="24"/>
          <w:szCs w:val="24"/>
        </w:rPr>
      </w:pPr>
      <w:r w:rsidRPr="009B7EA1">
        <w:rPr>
          <w:b/>
          <w:sz w:val="24"/>
          <w:szCs w:val="24"/>
        </w:rPr>
        <w:t>ПРЕДМЕ</w:t>
      </w:r>
      <w:r w:rsidR="00BA1258" w:rsidRPr="009B7EA1">
        <w:rPr>
          <w:b/>
          <w:sz w:val="24"/>
          <w:szCs w:val="24"/>
        </w:rPr>
        <w:t>Т</w:t>
      </w:r>
      <w:r w:rsidRPr="009B7EA1">
        <w:rPr>
          <w:b/>
          <w:sz w:val="24"/>
          <w:szCs w:val="24"/>
        </w:rPr>
        <w:t xml:space="preserve"> ДО</w:t>
      </w:r>
      <w:r w:rsidR="00BA1258" w:rsidRPr="009B7EA1">
        <w:rPr>
          <w:b/>
          <w:sz w:val="24"/>
          <w:szCs w:val="24"/>
        </w:rPr>
        <w:t>ГОВОРА</w:t>
      </w:r>
    </w:p>
    <w:p w14:paraId="035717BE" w14:textId="39ACC0B1" w:rsidR="005109AC" w:rsidRPr="009B7EA1" w:rsidRDefault="005109AC" w:rsidP="00C91212">
      <w:pPr>
        <w:numPr>
          <w:ilvl w:val="0"/>
          <w:numId w:val="41"/>
        </w:numPr>
        <w:spacing w:line="276" w:lineRule="auto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В соответствии с настоящим </w:t>
      </w:r>
      <w:r w:rsidR="00D65408" w:rsidRPr="009B7EA1">
        <w:rPr>
          <w:sz w:val="24"/>
          <w:szCs w:val="24"/>
        </w:rPr>
        <w:t>Д</w:t>
      </w:r>
      <w:r w:rsidRPr="009B7EA1">
        <w:rPr>
          <w:sz w:val="24"/>
          <w:szCs w:val="24"/>
        </w:rPr>
        <w:t xml:space="preserve">оговором </w:t>
      </w:r>
      <w:r w:rsidR="00643B62" w:rsidRPr="009B7EA1">
        <w:rPr>
          <w:sz w:val="24"/>
          <w:szCs w:val="24"/>
        </w:rPr>
        <w:t>ИСПОЛНИТЕЛЬ</w:t>
      </w:r>
      <w:r w:rsidRPr="009B7EA1">
        <w:rPr>
          <w:sz w:val="24"/>
          <w:szCs w:val="24"/>
        </w:rPr>
        <w:t xml:space="preserve"> обязуется </w:t>
      </w:r>
      <w:r w:rsidR="00BD0299" w:rsidRPr="009B7EA1">
        <w:rPr>
          <w:sz w:val="24"/>
          <w:szCs w:val="24"/>
        </w:rPr>
        <w:t xml:space="preserve">выполнить проектные работы, </w:t>
      </w:r>
      <w:r w:rsidR="008B2C70" w:rsidRPr="009B7EA1">
        <w:rPr>
          <w:sz w:val="24"/>
          <w:szCs w:val="24"/>
        </w:rPr>
        <w:t xml:space="preserve">разработать техническую документацию, </w:t>
      </w:r>
      <w:r w:rsidRPr="009B7EA1">
        <w:rPr>
          <w:sz w:val="24"/>
          <w:szCs w:val="24"/>
        </w:rPr>
        <w:t>постави</w:t>
      </w:r>
      <w:r w:rsidR="00BA1258" w:rsidRPr="009B7EA1">
        <w:rPr>
          <w:sz w:val="24"/>
          <w:szCs w:val="24"/>
        </w:rPr>
        <w:t>ть</w:t>
      </w:r>
      <w:r w:rsidRPr="009B7EA1">
        <w:rPr>
          <w:sz w:val="24"/>
          <w:szCs w:val="24"/>
        </w:rPr>
        <w:t xml:space="preserve"> оборудование </w:t>
      </w:r>
      <w:r w:rsidR="00C91212">
        <w:rPr>
          <w:color w:val="000000"/>
          <w:sz w:val="24"/>
          <w:szCs w:val="24"/>
        </w:rPr>
        <w:t>на внедрение «</w:t>
      </w:r>
      <w:r w:rsidR="00C91212" w:rsidRPr="00C91212">
        <w:rPr>
          <w:color w:val="000000"/>
          <w:sz w:val="24"/>
          <w:szCs w:val="24"/>
        </w:rPr>
        <w:t>Автоматизированной информационной системы маркировки готовой продукций в АО «</w:t>
      </w:r>
      <w:r w:rsidR="00C91212">
        <w:rPr>
          <w:color w:val="000000"/>
          <w:sz w:val="24"/>
          <w:szCs w:val="24"/>
        </w:rPr>
        <w:t>»</w:t>
      </w:r>
      <w:r w:rsidR="00C91212" w:rsidRPr="00C91212">
        <w:rPr>
          <w:color w:val="000000"/>
          <w:sz w:val="24"/>
          <w:szCs w:val="24"/>
        </w:rPr>
        <w:t xml:space="preserve"> </w:t>
      </w:r>
      <w:r w:rsidR="00CD652B" w:rsidRPr="009B7EA1">
        <w:rPr>
          <w:sz w:val="24"/>
          <w:szCs w:val="24"/>
        </w:rPr>
        <w:t>(далее Система)</w:t>
      </w:r>
      <w:r w:rsidR="00DA621E" w:rsidRPr="009B7EA1">
        <w:rPr>
          <w:sz w:val="24"/>
          <w:szCs w:val="24"/>
        </w:rPr>
        <w:t xml:space="preserve">, </w:t>
      </w:r>
      <w:r w:rsidR="00BB77ED" w:rsidRPr="009B7EA1">
        <w:rPr>
          <w:sz w:val="24"/>
          <w:szCs w:val="24"/>
        </w:rPr>
        <w:t xml:space="preserve">выполнить </w:t>
      </w:r>
      <w:r w:rsidRPr="009B7EA1">
        <w:rPr>
          <w:sz w:val="24"/>
          <w:szCs w:val="24"/>
        </w:rPr>
        <w:t>наладочные работы,</w:t>
      </w:r>
      <w:r w:rsidR="00C74B3F" w:rsidRPr="009B7EA1">
        <w:rPr>
          <w:sz w:val="24"/>
          <w:szCs w:val="24"/>
        </w:rPr>
        <w:t xml:space="preserve"> ввод в эксплуатацию, </w:t>
      </w:r>
      <w:r w:rsidR="00786816">
        <w:rPr>
          <w:sz w:val="24"/>
          <w:szCs w:val="24"/>
        </w:rPr>
        <w:t>внедрить программное об</w:t>
      </w:r>
      <w:r w:rsidR="00C91212">
        <w:rPr>
          <w:sz w:val="24"/>
          <w:szCs w:val="24"/>
        </w:rPr>
        <w:t>еспечение в соответствии с техническим</w:t>
      </w:r>
      <w:r w:rsidR="00D703FD" w:rsidRPr="009B7EA1">
        <w:rPr>
          <w:sz w:val="24"/>
          <w:szCs w:val="24"/>
        </w:rPr>
        <w:t xml:space="preserve"> задани</w:t>
      </w:r>
      <w:r w:rsidR="00C91212">
        <w:rPr>
          <w:sz w:val="24"/>
          <w:szCs w:val="24"/>
        </w:rPr>
        <w:t>ем</w:t>
      </w:r>
      <w:r w:rsidR="00D703FD" w:rsidRPr="009B7EA1">
        <w:rPr>
          <w:sz w:val="24"/>
          <w:szCs w:val="24"/>
        </w:rPr>
        <w:t xml:space="preserve"> к настоящему договору</w:t>
      </w:r>
      <w:r w:rsidR="00B90A82" w:rsidRPr="009B7EA1">
        <w:rPr>
          <w:sz w:val="24"/>
          <w:szCs w:val="24"/>
        </w:rPr>
        <w:t>,</w:t>
      </w:r>
      <w:r w:rsidR="00BA1258" w:rsidRPr="009B7EA1">
        <w:rPr>
          <w:sz w:val="24"/>
          <w:szCs w:val="24"/>
        </w:rPr>
        <w:t xml:space="preserve"> а</w:t>
      </w:r>
      <w:r w:rsidRPr="009B7EA1">
        <w:rPr>
          <w:sz w:val="24"/>
          <w:szCs w:val="24"/>
        </w:rPr>
        <w:t xml:space="preserve"> </w:t>
      </w:r>
      <w:r w:rsidR="005305E0" w:rsidRPr="009B7EA1">
        <w:rPr>
          <w:sz w:val="24"/>
          <w:szCs w:val="24"/>
        </w:rPr>
        <w:t xml:space="preserve">ЗАКАЗЧИК </w:t>
      </w:r>
      <w:r w:rsidRPr="009B7EA1">
        <w:rPr>
          <w:sz w:val="24"/>
          <w:szCs w:val="24"/>
        </w:rPr>
        <w:t>обязуется принять и оплатить Систем</w:t>
      </w:r>
      <w:r w:rsidR="00BB77ED" w:rsidRPr="009B7EA1">
        <w:rPr>
          <w:sz w:val="24"/>
          <w:szCs w:val="24"/>
        </w:rPr>
        <w:t>у</w:t>
      </w:r>
      <w:r w:rsidR="001D18FC" w:rsidRPr="009B7EA1">
        <w:rPr>
          <w:sz w:val="24"/>
          <w:szCs w:val="24"/>
        </w:rPr>
        <w:t xml:space="preserve">, а также </w:t>
      </w:r>
      <w:r w:rsidR="00BA1258" w:rsidRPr="009B7EA1">
        <w:rPr>
          <w:sz w:val="24"/>
          <w:szCs w:val="24"/>
        </w:rPr>
        <w:t xml:space="preserve">результат выполненных работ </w:t>
      </w:r>
      <w:r w:rsidRPr="009B7EA1">
        <w:rPr>
          <w:sz w:val="24"/>
          <w:szCs w:val="24"/>
        </w:rPr>
        <w:t>в пор</w:t>
      </w:r>
      <w:r w:rsidR="00BA1258" w:rsidRPr="009B7EA1">
        <w:rPr>
          <w:sz w:val="24"/>
          <w:szCs w:val="24"/>
        </w:rPr>
        <w:t xml:space="preserve">ядке и на </w:t>
      </w:r>
      <w:r w:rsidRPr="009B7EA1">
        <w:rPr>
          <w:sz w:val="24"/>
          <w:szCs w:val="24"/>
        </w:rPr>
        <w:t>условия</w:t>
      </w:r>
      <w:r w:rsidR="00BA1258" w:rsidRPr="009B7EA1">
        <w:rPr>
          <w:sz w:val="24"/>
          <w:szCs w:val="24"/>
        </w:rPr>
        <w:t xml:space="preserve">х, предусмотренных </w:t>
      </w:r>
      <w:r w:rsidR="00A50873" w:rsidRPr="009B7EA1">
        <w:rPr>
          <w:sz w:val="24"/>
          <w:szCs w:val="24"/>
        </w:rPr>
        <w:t>настоящим Д</w:t>
      </w:r>
      <w:r w:rsidRPr="009B7EA1">
        <w:rPr>
          <w:sz w:val="24"/>
          <w:szCs w:val="24"/>
        </w:rPr>
        <w:t>оговором.</w:t>
      </w:r>
      <w:r w:rsidR="00F75C9B">
        <w:rPr>
          <w:sz w:val="24"/>
          <w:szCs w:val="24"/>
        </w:rPr>
        <w:t xml:space="preserve"> </w:t>
      </w:r>
    </w:p>
    <w:p w14:paraId="3F3680AE" w14:textId="73AB42E6" w:rsidR="00DA0498" w:rsidRPr="009B7EA1" w:rsidRDefault="00DA0498" w:rsidP="00DA0498">
      <w:pPr>
        <w:numPr>
          <w:ilvl w:val="0"/>
          <w:numId w:val="41"/>
        </w:numPr>
        <w:spacing w:line="276" w:lineRule="auto"/>
        <w:ind w:left="709" w:hanging="720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ИСПОЛНИТЕЛЬ подтверждает, что Система соответствует Техническим условиям.</w:t>
      </w:r>
    </w:p>
    <w:p w14:paraId="28F376F1" w14:textId="3369295B" w:rsidR="006A5811" w:rsidRPr="009B7EA1" w:rsidRDefault="00D53C5A" w:rsidP="000C1DB1">
      <w:pPr>
        <w:numPr>
          <w:ilvl w:val="0"/>
          <w:numId w:val="41"/>
        </w:numPr>
        <w:spacing w:line="276" w:lineRule="auto"/>
        <w:ind w:left="709" w:hanging="720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Место выполнения наладочных работ, ввода в эксплуатацию Системы </w:t>
      </w:r>
      <w:r w:rsidR="006A5811" w:rsidRPr="009B7EA1">
        <w:rPr>
          <w:sz w:val="24"/>
          <w:szCs w:val="24"/>
        </w:rPr>
        <w:t xml:space="preserve">– </w:t>
      </w:r>
      <w:r w:rsidR="00CD652B" w:rsidRPr="009B7EA1">
        <w:rPr>
          <w:sz w:val="24"/>
          <w:szCs w:val="24"/>
        </w:rPr>
        <w:t xml:space="preserve">Республика Узбекистан Ташкентская область город </w:t>
      </w:r>
      <w:r>
        <w:rPr>
          <w:sz w:val="24"/>
          <w:szCs w:val="24"/>
        </w:rPr>
        <w:t>Чирчик</w:t>
      </w:r>
      <w:r w:rsidR="00CD652B" w:rsidRPr="009B7EA1">
        <w:rPr>
          <w:sz w:val="24"/>
          <w:szCs w:val="24"/>
        </w:rPr>
        <w:t xml:space="preserve"> </w:t>
      </w:r>
      <w:r w:rsidRPr="00C91212">
        <w:rPr>
          <w:color w:val="000000"/>
          <w:sz w:val="24"/>
          <w:szCs w:val="24"/>
        </w:rPr>
        <w:t>АО «</w:t>
      </w:r>
      <w:r>
        <w:rPr>
          <w:color w:val="000000"/>
          <w:sz w:val="24"/>
          <w:szCs w:val="24"/>
        </w:rPr>
        <w:t>»</w:t>
      </w:r>
      <w:r w:rsidR="006A5811" w:rsidRPr="009B7EA1">
        <w:rPr>
          <w:sz w:val="24"/>
          <w:szCs w:val="24"/>
        </w:rPr>
        <w:t>.</w:t>
      </w:r>
    </w:p>
    <w:p w14:paraId="42BB6909" w14:textId="77777777" w:rsidR="00CD652B" w:rsidRPr="009B7EA1" w:rsidRDefault="00CD652B" w:rsidP="00CD652B">
      <w:pPr>
        <w:spacing w:line="276" w:lineRule="auto"/>
        <w:ind w:left="720"/>
        <w:contextualSpacing/>
        <w:jc w:val="both"/>
        <w:rPr>
          <w:sz w:val="24"/>
          <w:szCs w:val="24"/>
        </w:rPr>
      </w:pPr>
    </w:p>
    <w:p w14:paraId="0130DFA0" w14:textId="77777777" w:rsidR="00F93B0D" w:rsidRPr="001E6631" w:rsidRDefault="00F93B0D" w:rsidP="008B67CF">
      <w:pPr>
        <w:pStyle w:val="af"/>
        <w:numPr>
          <w:ilvl w:val="0"/>
          <w:numId w:val="38"/>
        </w:numPr>
        <w:jc w:val="center"/>
        <w:rPr>
          <w:b/>
          <w:sz w:val="24"/>
          <w:szCs w:val="24"/>
        </w:rPr>
      </w:pPr>
      <w:r w:rsidRPr="001E6631">
        <w:rPr>
          <w:b/>
          <w:sz w:val="24"/>
          <w:szCs w:val="24"/>
        </w:rPr>
        <w:t>ПРАВА И ОБЯЗАННОСТИ СТОРОН</w:t>
      </w:r>
    </w:p>
    <w:p w14:paraId="4AFF9E05" w14:textId="77777777" w:rsidR="00F93B0D" w:rsidRPr="009B7EA1" w:rsidRDefault="00884FDB" w:rsidP="000C1DB1">
      <w:pPr>
        <w:numPr>
          <w:ilvl w:val="1"/>
          <w:numId w:val="5"/>
        </w:numPr>
        <w:shd w:val="clear" w:color="auto" w:fill="FFFFFF"/>
        <w:tabs>
          <w:tab w:val="left" w:pos="1134"/>
          <w:tab w:val="left" w:pos="6804"/>
          <w:tab w:val="left" w:pos="9639"/>
        </w:tabs>
        <w:spacing w:line="276" w:lineRule="auto"/>
        <w:ind w:hanging="660"/>
        <w:contextualSpacing/>
        <w:jc w:val="both"/>
        <w:rPr>
          <w:b/>
          <w:sz w:val="24"/>
          <w:szCs w:val="24"/>
        </w:rPr>
      </w:pPr>
      <w:r w:rsidRPr="009B7EA1">
        <w:rPr>
          <w:b/>
          <w:sz w:val="24"/>
          <w:szCs w:val="24"/>
        </w:rPr>
        <w:t>ИСПОЛНИТЕЛЬ</w:t>
      </w:r>
      <w:r w:rsidR="00296A62" w:rsidRPr="009B7EA1">
        <w:rPr>
          <w:b/>
          <w:sz w:val="24"/>
          <w:szCs w:val="24"/>
        </w:rPr>
        <w:t xml:space="preserve"> обязан:</w:t>
      </w:r>
    </w:p>
    <w:p w14:paraId="4B5DF5B1" w14:textId="77777777" w:rsidR="00064A7A" w:rsidRPr="009B7EA1" w:rsidRDefault="00064A7A" w:rsidP="0022712C">
      <w:pPr>
        <w:numPr>
          <w:ilvl w:val="2"/>
          <w:numId w:val="5"/>
        </w:numPr>
        <w:shd w:val="clear" w:color="auto" w:fill="FFFFFF"/>
        <w:tabs>
          <w:tab w:val="clear" w:pos="1080"/>
          <w:tab w:val="num" w:pos="709"/>
          <w:tab w:val="left" w:pos="6804"/>
          <w:tab w:val="left" w:pos="9639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Выполнить все работы в объеме и согласно требований, предусмотренном Техническим заданием по Приложению №1 к настоящему договору.</w:t>
      </w:r>
    </w:p>
    <w:p w14:paraId="25DC1889" w14:textId="25462041" w:rsidR="00A50873" w:rsidRPr="009B7EA1" w:rsidRDefault="00D53C5A" w:rsidP="00CF51CE">
      <w:pPr>
        <w:numPr>
          <w:ilvl w:val="2"/>
          <w:numId w:val="5"/>
        </w:numPr>
        <w:shd w:val="clear" w:color="auto" w:fill="FFFFFF"/>
        <w:tabs>
          <w:tab w:val="clear" w:pos="1080"/>
          <w:tab w:val="num" w:pos="709"/>
          <w:tab w:val="left" w:pos="6804"/>
          <w:tab w:val="left" w:pos="9639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F0C45" w:rsidRPr="009B7EA1">
        <w:rPr>
          <w:sz w:val="24"/>
          <w:szCs w:val="24"/>
        </w:rPr>
        <w:t xml:space="preserve">оставить </w:t>
      </w:r>
      <w:r>
        <w:rPr>
          <w:sz w:val="24"/>
          <w:szCs w:val="24"/>
        </w:rPr>
        <w:t xml:space="preserve">оборудование </w:t>
      </w:r>
      <w:r w:rsidR="003E5227" w:rsidRPr="009B7EA1">
        <w:rPr>
          <w:sz w:val="24"/>
          <w:szCs w:val="24"/>
        </w:rPr>
        <w:t xml:space="preserve">новое, ранее не бывшее в использовании, </w:t>
      </w:r>
      <w:r w:rsidR="00470133" w:rsidRPr="009B7EA1">
        <w:rPr>
          <w:sz w:val="24"/>
          <w:szCs w:val="24"/>
        </w:rPr>
        <w:t xml:space="preserve">изготовленное не позднее 365 календарных дней на момент поставки, </w:t>
      </w:r>
      <w:r w:rsidR="001A5457" w:rsidRPr="009B7EA1">
        <w:rPr>
          <w:sz w:val="24"/>
          <w:szCs w:val="24"/>
        </w:rPr>
        <w:t xml:space="preserve">надлежащего качества </w:t>
      </w:r>
      <w:r w:rsidR="005D06ED" w:rsidRPr="009B7EA1">
        <w:rPr>
          <w:sz w:val="24"/>
          <w:szCs w:val="24"/>
        </w:rPr>
        <w:t>в соответствии с условиями настоящего Договора и Специфика</w:t>
      </w:r>
      <w:r w:rsidR="00A50873" w:rsidRPr="009B7EA1">
        <w:rPr>
          <w:sz w:val="24"/>
          <w:szCs w:val="24"/>
        </w:rPr>
        <w:t>ци</w:t>
      </w:r>
      <w:r w:rsidR="002F662E" w:rsidRPr="009B7EA1">
        <w:rPr>
          <w:sz w:val="24"/>
          <w:szCs w:val="24"/>
        </w:rPr>
        <w:t>ями</w:t>
      </w:r>
      <w:r w:rsidR="00A50873" w:rsidRPr="009B7EA1">
        <w:rPr>
          <w:sz w:val="24"/>
          <w:szCs w:val="24"/>
        </w:rPr>
        <w:t>.</w:t>
      </w:r>
    </w:p>
    <w:p w14:paraId="07A61843" w14:textId="7196201C" w:rsidR="00E80A12" w:rsidRPr="009B7EA1" w:rsidRDefault="00367A1B" w:rsidP="0022712C">
      <w:pPr>
        <w:numPr>
          <w:ilvl w:val="2"/>
          <w:numId w:val="5"/>
        </w:numPr>
        <w:shd w:val="clear" w:color="auto" w:fill="FFFFFF"/>
        <w:tabs>
          <w:tab w:val="clear" w:pos="1080"/>
          <w:tab w:val="num" w:pos="709"/>
          <w:tab w:val="left" w:pos="6804"/>
          <w:tab w:val="left" w:pos="9639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Н</w:t>
      </w:r>
      <w:r w:rsidR="00E80A12" w:rsidRPr="009B7EA1">
        <w:rPr>
          <w:sz w:val="24"/>
          <w:szCs w:val="24"/>
        </w:rPr>
        <w:t xml:space="preserve">аправить </w:t>
      </w:r>
      <w:r w:rsidR="009B76EB" w:rsidRPr="009B7EA1">
        <w:rPr>
          <w:sz w:val="24"/>
          <w:szCs w:val="24"/>
        </w:rPr>
        <w:t xml:space="preserve">за свой счет </w:t>
      </w:r>
      <w:r w:rsidR="00E80A12" w:rsidRPr="009B7EA1">
        <w:rPr>
          <w:sz w:val="24"/>
          <w:szCs w:val="24"/>
        </w:rPr>
        <w:t xml:space="preserve">собственных специалистов на объект </w:t>
      </w:r>
      <w:r w:rsidR="00167588" w:rsidRPr="009B7EA1">
        <w:rPr>
          <w:sz w:val="24"/>
          <w:szCs w:val="24"/>
        </w:rPr>
        <w:t xml:space="preserve">и обратно </w:t>
      </w:r>
      <w:r w:rsidR="00E80A12" w:rsidRPr="009B7EA1">
        <w:rPr>
          <w:sz w:val="24"/>
          <w:szCs w:val="24"/>
        </w:rPr>
        <w:t>для выполнения монтажных, пусконаладочных работ и обучения в период выполнения работ по Договору</w:t>
      </w:r>
      <w:r w:rsidR="00FF4837">
        <w:rPr>
          <w:sz w:val="24"/>
          <w:szCs w:val="24"/>
        </w:rPr>
        <w:t xml:space="preserve"> ( с обеспечение всего необходимого: спецодежда, материалы, инструменты, оборудование, зап.части и др.расходные материалы)</w:t>
      </w:r>
      <w:r w:rsidR="00E80A12" w:rsidRPr="009B7EA1">
        <w:rPr>
          <w:sz w:val="24"/>
          <w:szCs w:val="24"/>
        </w:rPr>
        <w:t>.</w:t>
      </w:r>
    </w:p>
    <w:p w14:paraId="09FD89AD" w14:textId="78C327DB" w:rsidR="00DF0C45" w:rsidRPr="009B7EA1" w:rsidRDefault="00372444" w:rsidP="0022712C">
      <w:pPr>
        <w:numPr>
          <w:ilvl w:val="2"/>
          <w:numId w:val="5"/>
        </w:numPr>
        <w:shd w:val="clear" w:color="auto" w:fill="FFFFFF"/>
        <w:tabs>
          <w:tab w:val="clear" w:pos="1080"/>
          <w:tab w:val="num" w:pos="709"/>
          <w:tab w:val="left" w:pos="6804"/>
          <w:tab w:val="left" w:pos="9639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Выполнить </w:t>
      </w:r>
      <w:r w:rsidR="0076140E" w:rsidRPr="009B7EA1">
        <w:rPr>
          <w:sz w:val="24"/>
          <w:szCs w:val="24"/>
        </w:rPr>
        <w:t xml:space="preserve">монтажные работы, </w:t>
      </w:r>
      <w:r w:rsidR="005D06ED" w:rsidRPr="009B7EA1">
        <w:rPr>
          <w:sz w:val="24"/>
          <w:szCs w:val="24"/>
        </w:rPr>
        <w:t>наладк</w:t>
      </w:r>
      <w:r w:rsidR="005B3F98" w:rsidRPr="009B7EA1">
        <w:rPr>
          <w:sz w:val="24"/>
          <w:szCs w:val="24"/>
        </w:rPr>
        <w:t>у</w:t>
      </w:r>
      <w:r w:rsidR="005D06ED" w:rsidRPr="009B7EA1">
        <w:rPr>
          <w:sz w:val="24"/>
          <w:szCs w:val="24"/>
        </w:rPr>
        <w:t xml:space="preserve">, ввод в эксплуатацию </w:t>
      </w:r>
      <w:r w:rsidR="003E6207" w:rsidRPr="009B7EA1">
        <w:rPr>
          <w:sz w:val="24"/>
          <w:szCs w:val="24"/>
        </w:rPr>
        <w:t>Систем</w:t>
      </w:r>
      <w:r w:rsidR="00BB77ED" w:rsidRPr="009B7EA1">
        <w:rPr>
          <w:sz w:val="24"/>
          <w:szCs w:val="24"/>
        </w:rPr>
        <w:t>ы</w:t>
      </w:r>
      <w:r w:rsidR="005D06ED" w:rsidRPr="009B7EA1">
        <w:rPr>
          <w:sz w:val="24"/>
          <w:szCs w:val="24"/>
        </w:rPr>
        <w:t>, обучени</w:t>
      </w:r>
      <w:r w:rsidR="00D542A7" w:rsidRPr="009B7EA1">
        <w:rPr>
          <w:sz w:val="24"/>
          <w:szCs w:val="24"/>
        </w:rPr>
        <w:t>е</w:t>
      </w:r>
      <w:r w:rsidR="005D06ED" w:rsidRPr="009B7EA1">
        <w:rPr>
          <w:sz w:val="24"/>
          <w:szCs w:val="24"/>
        </w:rPr>
        <w:t xml:space="preserve"> технического персонала в соо</w:t>
      </w:r>
      <w:r w:rsidR="00A50873" w:rsidRPr="009B7EA1">
        <w:rPr>
          <w:sz w:val="24"/>
          <w:szCs w:val="24"/>
        </w:rPr>
        <w:t>тветствии с условиями настоящего Договора и Спецификац</w:t>
      </w:r>
      <w:r w:rsidR="005601C1" w:rsidRPr="009B7EA1">
        <w:rPr>
          <w:sz w:val="24"/>
          <w:szCs w:val="24"/>
        </w:rPr>
        <w:t>и</w:t>
      </w:r>
      <w:r w:rsidR="002F662E" w:rsidRPr="009B7EA1">
        <w:rPr>
          <w:sz w:val="24"/>
          <w:szCs w:val="24"/>
        </w:rPr>
        <w:t>ями</w:t>
      </w:r>
      <w:r w:rsidR="000F0DDA" w:rsidRPr="009B7EA1">
        <w:rPr>
          <w:sz w:val="24"/>
          <w:szCs w:val="24"/>
        </w:rPr>
        <w:t xml:space="preserve"> и сдать результат работы </w:t>
      </w:r>
      <w:r w:rsidR="002F662E" w:rsidRPr="009B7EA1">
        <w:rPr>
          <w:sz w:val="24"/>
          <w:szCs w:val="24"/>
        </w:rPr>
        <w:t>ЗАКАЗЧИКУ</w:t>
      </w:r>
      <w:r w:rsidR="00A50873" w:rsidRPr="009B7EA1">
        <w:rPr>
          <w:sz w:val="24"/>
          <w:szCs w:val="24"/>
        </w:rPr>
        <w:t>.</w:t>
      </w:r>
    </w:p>
    <w:p w14:paraId="70A3F7FF" w14:textId="04A99603" w:rsidR="004C2896" w:rsidRPr="009B7EA1" w:rsidRDefault="00064A7A" w:rsidP="00367A1B">
      <w:pPr>
        <w:numPr>
          <w:ilvl w:val="2"/>
          <w:numId w:val="5"/>
        </w:numPr>
        <w:shd w:val="clear" w:color="auto" w:fill="FFFFFF"/>
        <w:tabs>
          <w:tab w:val="clear" w:pos="1080"/>
          <w:tab w:val="num" w:pos="709"/>
          <w:tab w:val="left" w:pos="1276"/>
          <w:tab w:val="left" w:pos="6804"/>
          <w:tab w:val="left" w:pos="9639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В рамках стоимости настоящего Договора в</w:t>
      </w:r>
      <w:r w:rsidR="000F0DDA" w:rsidRPr="009B7EA1">
        <w:rPr>
          <w:sz w:val="24"/>
          <w:szCs w:val="24"/>
        </w:rPr>
        <w:t xml:space="preserve">ыполнить </w:t>
      </w:r>
      <w:r w:rsidR="00A00F56" w:rsidRPr="009B7EA1">
        <w:rPr>
          <w:sz w:val="24"/>
          <w:szCs w:val="24"/>
        </w:rPr>
        <w:t>все обяза</w:t>
      </w:r>
      <w:r w:rsidR="00372444" w:rsidRPr="009B7EA1">
        <w:rPr>
          <w:sz w:val="24"/>
          <w:szCs w:val="24"/>
        </w:rPr>
        <w:t>тельства, установленные</w:t>
      </w:r>
      <w:r w:rsidR="000F0DDA" w:rsidRPr="009B7EA1">
        <w:rPr>
          <w:sz w:val="24"/>
          <w:szCs w:val="24"/>
        </w:rPr>
        <w:t xml:space="preserve"> в </w:t>
      </w:r>
      <w:r w:rsidR="00A00F56" w:rsidRPr="009B7EA1">
        <w:rPr>
          <w:sz w:val="24"/>
          <w:szCs w:val="24"/>
        </w:rPr>
        <w:t>настоящем Договоре</w:t>
      </w:r>
      <w:r w:rsidR="00FF4837">
        <w:rPr>
          <w:sz w:val="24"/>
          <w:szCs w:val="24"/>
        </w:rPr>
        <w:t xml:space="preserve"> и ТЗ Заказчика по проекту</w:t>
      </w:r>
      <w:r w:rsidR="000F0DDA" w:rsidRPr="009B7EA1">
        <w:rPr>
          <w:sz w:val="24"/>
          <w:szCs w:val="24"/>
        </w:rPr>
        <w:t>, качественно</w:t>
      </w:r>
      <w:r w:rsidR="009A2067" w:rsidRPr="009B7EA1">
        <w:rPr>
          <w:sz w:val="24"/>
          <w:szCs w:val="24"/>
        </w:rPr>
        <w:t xml:space="preserve">, </w:t>
      </w:r>
      <w:r w:rsidR="000F0DDA" w:rsidRPr="009B7EA1">
        <w:rPr>
          <w:sz w:val="24"/>
          <w:szCs w:val="24"/>
        </w:rPr>
        <w:t>в срок</w:t>
      </w:r>
      <w:r w:rsidR="00227C8D" w:rsidRPr="009B7EA1">
        <w:rPr>
          <w:sz w:val="24"/>
          <w:szCs w:val="24"/>
        </w:rPr>
        <w:t>и</w:t>
      </w:r>
      <w:r w:rsidR="009A2067" w:rsidRPr="009B7EA1">
        <w:rPr>
          <w:sz w:val="24"/>
          <w:szCs w:val="24"/>
        </w:rPr>
        <w:t xml:space="preserve"> и в полном объеме</w:t>
      </w:r>
      <w:r w:rsidR="00227C8D" w:rsidRPr="009B7EA1">
        <w:rPr>
          <w:sz w:val="24"/>
          <w:szCs w:val="24"/>
        </w:rPr>
        <w:t>, установленные</w:t>
      </w:r>
      <w:r w:rsidR="000F0DDA" w:rsidRPr="009B7EA1">
        <w:rPr>
          <w:sz w:val="24"/>
          <w:szCs w:val="24"/>
        </w:rPr>
        <w:t xml:space="preserve"> </w:t>
      </w:r>
      <w:r w:rsidR="009A2067" w:rsidRPr="009B7EA1">
        <w:rPr>
          <w:sz w:val="24"/>
          <w:szCs w:val="24"/>
        </w:rPr>
        <w:t>Договором</w:t>
      </w:r>
      <w:r w:rsidR="000F0DDA" w:rsidRPr="009B7EA1">
        <w:rPr>
          <w:sz w:val="24"/>
          <w:szCs w:val="24"/>
        </w:rPr>
        <w:t>.</w:t>
      </w:r>
    </w:p>
    <w:p w14:paraId="5D6DD66A" w14:textId="77777777" w:rsidR="008B363B" w:rsidRPr="009B7EA1" w:rsidRDefault="00745F4E" w:rsidP="00367A1B">
      <w:pPr>
        <w:numPr>
          <w:ilvl w:val="2"/>
          <w:numId w:val="5"/>
        </w:numPr>
        <w:shd w:val="clear" w:color="auto" w:fill="FFFFFF"/>
        <w:tabs>
          <w:tab w:val="clear" w:pos="1080"/>
          <w:tab w:val="num" w:pos="709"/>
          <w:tab w:val="left" w:pos="1276"/>
          <w:tab w:val="left" w:pos="6804"/>
          <w:tab w:val="left" w:pos="9639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На объекте </w:t>
      </w:r>
      <w:r w:rsidR="005305E0" w:rsidRPr="009B7EA1">
        <w:rPr>
          <w:sz w:val="24"/>
          <w:szCs w:val="24"/>
        </w:rPr>
        <w:t>ЗАКАЗЧИКА</w:t>
      </w:r>
      <w:r w:rsidR="00D15BF1" w:rsidRPr="009B7EA1">
        <w:rPr>
          <w:sz w:val="24"/>
          <w:szCs w:val="24"/>
        </w:rPr>
        <w:t>, соблюдать требования законодательства в сфере промышленной и пожарной безопасности, охраны труда, охраны окружающей среды, Правил дорожного движения, иных положений действующего законодательства, а также трудовую дисциплину, правила вн</w:t>
      </w:r>
      <w:r w:rsidR="00C27856" w:rsidRPr="009B7EA1">
        <w:rPr>
          <w:sz w:val="24"/>
          <w:szCs w:val="24"/>
        </w:rPr>
        <w:t xml:space="preserve">утреннего трудового распорядка </w:t>
      </w:r>
      <w:r w:rsidR="00D15BF1" w:rsidRPr="009B7EA1">
        <w:rPr>
          <w:sz w:val="24"/>
          <w:szCs w:val="24"/>
        </w:rPr>
        <w:t xml:space="preserve">на объекте </w:t>
      </w:r>
      <w:r w:rsidR="005305E0" w:rsidRPr="009B7EA1">
        <w:rPr>
          <w:sz w:val="24"/>
          <w:szCs w:val="24"/>
        </w:rPr>
        <w:t>ЗАКАЗЧИКА</w:t>
      </w:r>
      <w:r w:rsidR="00D15BF1" w:rsidRPr="009B7EA1">
        <w:rPr>
          <w:sz w:val="24"/>
          <w:szCs w:val="24"/>
        </w:rPr>
        <w:t>.</w:t>
      </w:r>
    </w:p>
    <w:p w14:paraId="7B1CA75F" w14:textId="77777777" w:rsidR="008B363B" w:rsidRPr="009B7EA1" w:rsidRDefault="008B363B" w:rsidP="00367A1B">
      <w:pPr>
        <w:numPr>
          <w:ilvl w:val="2"/>
          <w:numId w:val="5"/>
        </w:numPr>
        <w:shd w:val="clear" w:color="auto" w:fill="FFFFFF"/>
        <w:tabs>
          <w:tab w:val="clear" w:pos="1080"/>
          <w:tab w:val="num" w:pos="709"/>
          <w:tab w:val="left" w:pos="1418"/>
          <w:tab w:val="left" w:pos="9639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lastRenderedPageBreak/>
        <w:t>Информировать Заказчика о заключении договоров подряда с субподрядчиками по мере их заключения с изложением предмета договора, наименования и адреса субподрядчика.</w:t>
      </w:r>
    </w:p>
    <w:p w14:paraId="154DECAA" w14:textId="77777777" w:rsidR="008B363B" w:rsidRPr="009B7EA1" w:rsidRDefault="008B363B" w:rsidP="00367A1B">
      <w:pPr>
        <w:numPr>
          <w:ilvl w:val="2"/>
          <w:numId w:val="5"/>
        </w:numPr>
        <w:shd w:val="clear" w:color="auto" w:fill="FFFFFF"/>
        <w:tabs>
          <w:tab w:val="clear" w:pos="1080"/>
          <w:tab w:val="num" w:pos="709"/>
          <w:tab w:val="left" w:pos="1418"/>
          <w:tab w:val="left" w:pos="9639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Обеспечить выполнение на объекте необходимых мероприятий по охране труда и технике безопасности, пожарной безопасности, охране окружающей среды и водных ресурсов на весь период </w:t>
      </w:r>
      <w:r w:rsidR="00FF6B6E" w:rsidRPr="009B7EA1">
        <w:rPr>
          <w:sz w:val="24"/>
          <w:szCs w:val="24"/>
        </w:rPr>
        <w:t>работ</w:t>
      </w:r>
      <w:r w:rsidRPr="009B7EA1">
        <w:rPr>
          <w:sz w:val="24"/>
          <w:szCs w:val="24"/>
        </w:rPr>
        <w:t>.</w:t>
      </w:r>
    </w:p>
    <w:p w14:paraId="104CF2BC" w14:textId="77777777" w:rsidR="003D4356" w:rsidRPr="009B7EA1" w:rsidRDefault="003D4356" w:rsidP="008B67CF">
      <w:pPr>
        <w:shd w:val="clear" w:color="auto" w:fill="FFFFFF"/>
        <w:tabs>
          <w:tab w:val="left" w:pos="6804"/>
          <w:tab w:val="left" w:pos="9639"/>
        </w:tabs>
        <w:spacing w:line="276" w:lineRule="auto"/>
        <w:ind w:left="709"/>
        <w:contextualSpacing/>
        <w:jc w:val="both"/>
        <w:rPr>
          <w:sz w:val="24"/>
          <w:szCs w:val="24"/>
        </w:rPr>
      </w:pPr>
    </w:p>
    <w:p w14:paraId="7308D48F" w14:textId="77777777" w:rsidR="000F0DDA" w:rsidRPr="009B7EA1" w:rsidRDefault="005305E0" w:rsidP="00661829">
      <w:pPr>
        <w:pStyle w:val="af"/>
        <w:numPr>
          <w:ilvl w:val="1"/>
          <w:numId w:val="5"/>
        </w:numPr>
        <w:shd w:val="clear" w:color="auto" w:fill="FFFFFF"/>
        <w:tabs>
          <w:tab w:val="left" w:pos="6804"/>
          <w:tab w:val="left" w:pos="9639"/>
        </w:tabs>
        <w:spacing w:line="276" w:lineRule="auto"/>
        <w:jc w:val="both"/>
        <w:rPr>
          <w:b/>
          <w:sz w:val="24"/>
          <w:szCs w:val="24"/>
        </w:rPr>
      </w:pPr>
      <w:r w:rsidRPr="009B7EA1">
        <w:rPr>
          <w:b/>
          <w:sz w:val="24"/>
          <w:szCs w:val="24"/>
        </w:rPr>
        <w:t>ЗАКАЗЧИК</w:t>
      </w:r>
      <w:r w:rsidRPr="009B7EA1">
        <w:rPr>
          <w:sz w:val="24"/>
          <w:szCs w:val="24"/>
        </w:rPr>
        <w:t xml:space="preserve"> </w:t>
      </w:r>
      <w:r w:rsidR="000F0DDA" w:rsidRPr="009B7EA1">
        <w:rPr>
          <w:sz w:val="24"/>
          <w:szCs w:val="24"/>
        </w:rPr>
        <w:t>обязан:</w:t>
      </w:r>
    </w:p>
    <w:p w14:paraId="34CF6FFB" w14:textId="77777777" w:rsidR="002B6826" w:rsidRPr="009B7EA1" w:rsidRDefault="000F1ADC" w:rsidP="002B6826">
      <w:pPr>
        <w:numPr>
          <w:ilvl w:val="2"/>
          <w:numId w:val="5"/>
        </w:numPr>
        <w:shd w:val="clear" w:color="auto" w:fill="FFFFFF"/>
        <w:tabs>
          <w:tab w:val="left" w:pos="1134"/>
          <w:tab w:val="left" w:pos="1276"/>
          <w:tab w:val="left" w:pos="9639"/>
        </w:tabs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Принять и оплатить оказанные услуги в размере, в сроки и в порядке, предусмотренные настоящим договором.</w:t>
      </w:r>
    </w:p>
    <w:p w14:paraId="5675AC43" w14:textId="77777777" w:rsidR="000F1ADC" w:rsidRPr="009B7EA1" w:rsidRDefault="000F1ADC" w:rsidP="00661829">
      <w:pPr>
        <w:numPr>
          <w:ilvl w:val="2"/>
          <w:numId w:val="5"/>
        </w:numPr>
        <w:shd w:val="clear" w:color="auto" w:fill="FFFFFF"/>
        <w:tabs>
          <w:tab w:val="left" w:pos="1134"/>
          <w:tab w:val="left" w:pos="1276"/>
          <w:tab w:val="left" w:pos="9639"/>
        </w:tabs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Предоставить ИСПОЛНИТЕЛЮ на объекте техническое помещение для настройки и наладки оборудования.</w:t>
      </w:r>
    </w:p>
    <w:p w14:paraId="7B5E6C3D" w14:textId="71452A40" w:rsidR="000F1ADC" w:rsidRPr="009B7EA1" w:rsidRDefault="000F1ADC" w:rsidP="00661829">
      <w:pPr>
        <w:numPr>
          <w:ilvl w:val="2"/>
          <w:numId w:val="5"/>
        </w:numPr>
        <w:shd w:val="clear" w:color="auto" w:fill="FFFFFF"/>
        <w:tabs>
          <w:tab w:val="left" w:pos="1134"/>
          <w:tab w:val="left" w:pos="1276"/>
          <w:tab w:val="left" w:pos="9639"/>
        </w:tabs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Обеспечить доступ </w:t>
      </w:r>
      <w:r w:rsidR="005305E0" w:rsidRPr="009B7EA1">
        <w:rPr>
          <w:sz w:val="24"/>
          <w:szCs w:val="24"/>
        </w:rPr>
        <w:t>на Объект</w:t>
      </w:r>
      <w:r w:rsidRPr="009B7EA1">
        <w:rPr>
          <w:sz w:val="24"/>
          <w:szCs w:val="24"/>
        </w:rPr>
        <w:t xml:space="preserve"> специалистов ИСПОЛНИТЕЛЯ и обеспечить необходимые условия для выполнения работ согласно п. 1.1. настоящего договора.</w:t>
      </w:r>
    </w:p>
    <w:p w14:paraId="706B618F" w14:textId="184D239A" w:rsidR="000F1ADC" w:rsidRPr="009B7EA1" w:rsidRDefault="000F1ADC" w:rsidP="00661829">
      <w:pPr>
        <w:numPr>
          <w:ilvl w:val="2"/>
          <w:numId w:val="5"/>
        </w:numPr>
        <w:shd w:val="clear" w:color="auto" w:fill="FFFFFF"/>
        <w:tabs>
          <w:tab w:val="left" w:pos="1134"/>
          <w:tab w:val="left" w:pos="1276"/>
          <w:tab w:val="left" w:pos="9639"/>
        </w:tabs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Обеспечить бесперебойным электропитанием </w:t>
      </w:r>
      <w:r w:rsidR="00990F32" w:rsidRPr="009B7EA1">
        <w:rPr>
          <w:sz w:val="24"/>
          <w:szCs w:val="24"/>
        </w:rPr>
        <w:t xml:space="preserve">места установки </w:t>
      </w:r>
      <w:r w:rsidRPr="009B7EA1">
        <w:rPr>
          <w:sz w:val="24"/>
          <w:szCs w:val="24"/>
        </w:rPr>
        <w:t>оборудовани</w:t>
      </w:r>
      <w:r w:rsidR="00990F32" w:rsidRPr="009B7EA1">
        <w:rPr>
          <w:sz w:val="24"/>
          <w:szCs w:val="24"/>
        </w:rPr>
        <w:t>я</w:t>
      </w:r>
      <w:r w:rsidRPr="009B7EA1">
        <w:rPr>
          <w:sz w:val="24"/>
          <w:szCs w:val="24"/>
        </w:rPr>
        <w:t>.</w:t>
      </w:r>
    </w:p>
    <w:p w14:paraId="628A9F76" w14:textId="77777777" w:rsidR="000F1ADC" w:rsidRPr="009B7EA1" w:rsidRDefault="000F1ADC" w:rsidP="00661829">
      <w:pPr>
        <w:numPr>
          <w:ilvl w:val="2"/>
          <w:numId w:val="5"/>
        </w:numPr>
        <w:shd w:val="clear" w:color="auto" w:fill="FFFFFF"/>
        <w:tabs>
          <w:tab w:val="left" w:pos="1134"/>
          <w:tab w:val="left" w:pos="1276"/>
          <w:tab w:val="left" w:pos="9639"/>
        </w:tabs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Возложить на одного</w:t>
      </w:r>
      <w:r w:rsidR="007E1C03" w:rsidRPr="009B7EA1">
        <w:rPr>
          <w:sz w:val="24"/>
          <w:szCs w:val="24"/>
        </w:rPr>
        <w:t>/нескольких</w:t>
      </w:r>
      <w:r w:rsidRPr="009B7EA1">
        <w:rPr>
          <w:sz w:val="24"/>
          <w:szCs w:val="24"/>
        </w:rPr>
        <w:t xml:space="preserve"> из обученных работников обязанности администратора Системы.</w:t>
      </w:r>
    </w:p>
    <w:p w14:paraId="5744126C" w14:textId="77777777" w:rsidR="00D0417C" w:rsidRPr="009B7EA1" w:rsidRDefault="009000C3" w:rsidP="00661829">
      <w:pPr>
        <w:numPr>
          <w:ilvl w:val="2"/>
          <w:numId w:val="5"/>
        </w:numPr>
        <w:shd w:val="clear" w:color="auto" w:fill="FFFFFF"/>
        <w:tabs>
          <w:tab w:val="clear" w:pos="1080"/>
          <w:tab w:val="num" w:pos="709"/>
          <w:tab w:val="left" w:pos="1134"/>
          <w:tab w:val="left" w:pos="9639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9B7EA1">
        <w:rPr>
          <w:color w:val="333333"/>
          <w:sz w:val="24"/>
          <w:szCs w:val="24"/>
          <w:shd w:val="clear" w:color="auto" w:fill="FFFFFF"/>
        </w:rPr>
        <w:t xml:space="preserve">Обеспечить сохранность (целостность) поставленного на Объект </w:t>
      </w:r>
      <w:r w:rsidRPr="009B7EA1">
        <w:rPr>
          <w:bCs/>
          <w:color w:val="333333"/>
          <w:sz w:val="24"/>
          <w:szCs w:val="24"/>
          <w:shd w:val="clear" w:color="auto" w:fill="FFFFFF"/>
        </w:rPr>
        <w:t>оборудования, не допускать</w:t>
      </w:r>
      <w:r w:rsidRPr="009B7EA1">
        <w:rPr>
          <w:color w:val="333333"/>
          <w:sz w:val="24"/>
          <w:szCs w:val="24"/>
          <w:shd w:val="clear" w:color="auto" w:fill="FFFFFF"/>
        </w:rPr>
        <w:t xml:space="preserve"> риска случайной гибели или порчи или повреждения </w:t>
      </w:r>
      <w:r w:rsidRPr="009B7EA1">
        <w:rPr>
          <w:bCs/>
          <w:color w:val="333333"/>
          <w:sz w:val="24"/>
          <w:szCs w:val="24"/>
          <w:shd w:val="clear" w:color="auto" w:fill="FFFFFF"/>
        </w:rPr>
        <w:t>оборудования</w:t>
      </w:r>
      <w:r w:rsidRPr="009B7EA1">
        <w:rPr>
          <w:color w:val="333333"/>
          <w:sz w:val="24"/>
          <w:szCs w:val="24"/>
          <w:shd w:val="clear" w:color="auto" w:fill="FFFFFF"/>
        </w:rPr>
        <w:t xml:space="preserve"> с момента поставки оборудования на Объект до момента окончания работ по договору в целом и подписания акта ввода в эксплуатацию. В случае порчи или повреждения </w:t>
      </w:r>
      <w:r w:rsidRPr="009B7EA1">
        <w:rPr>
          <w:bCs/>
          <w:color w:val="333333"/>
          <w:sz w:val="24"/>
          <w:szCs w:val="24"/>
          <w:shd w:val="clear" w:color="auto" w:fill="FFFFFF"/>
        </w:rPr>
        <w:t>оборудования</w:t>
      </w:r>
      <w:r w:rsidRPr="009B7EA1">
        <w:rPr>
          <w:color w:val="333333"/>
          <w:sz w:val="24"/>
          <w:szCs w:val="24"/>
          <w:shd w:val="clear" w:color="auto" w:fill="FFFFFF"/>
        </w:rPr>
        <w:t> по вине Заказчика, последний несет перед Исполнителем полную материальную ответственность.</w:t>
      </w:r>
    </w:p>
    <w:p w14:paraId="78158CEA" w14:textId="77777777" w:rsidR="00DD02D8" w:rsidRPr="009B7EA1" w:rsidRDefault="00DD02D8" w:rsidP="00DD02D8">
      <w:pPr>
        <w:shd w:val="clear" w:color="auto" w:fill="FFFFFF"/>
        <w:tabs>
          <w:tab w:val="left" w:pos="9639"/>
        </w:tabs>
        <w:spacing w:line="276" w:lineRule="auto"/>
        <w:ind w:left="709"/>
        <w:contextualSpacing/>
        <w:jc w:val="both"/>
        <w:rPr>
          <w:sz w:val="24"/>
          <w:szCs w:val="24"/>
        </w:rPr>
      </w:pPr>
    </w:p>
    <w:p w14:paraId="6DCBF1DA" w14:textId="77777777" w:rsidR="00813CBA" w:rsidRPr="009B7EA1" w:rsidRDefault="002B312A" w:rsidP="008B67CF">
      <w:pPr>
        <w:numPr>
          <w:ilvl w:val="0"/>
          <w:numId w:val="38"/>
        </w:numPr>
        <w:shd w:val="clear" w:color="auto" w:fill="FFFFFF"/>
        <w:spacing w:before="120" w:line="276" w:lineRule="auto"/>
        <w:ind w:left="0" w:firstLine="0"/>
        <w:jc w:val="center"/>
        <w:rPr>
          <w:b/>
          <w:sz w:val="24"/>
          <w:szCs w:val="24"/>
        </w:rPr>
      </w:pPr>
      <w:r w:rsidRPr="009B7EA1">
        <w:rPr>
          <w:b/>
          <w:sz w:val="24"/>
          <w:szCs w:val="24"/>
        </w:rPr>
        <w:t>С</w:t>
      </w:r>
      <w:r w:rsidR="000F0DDA" w:rsidRPr="009B7EA1">
        <w:rPr>
          <w:b/>
          <w:sz w:val="24"/>
          <w:szCs w:val="24"/>
        </w:rPr>
        <w:t xml:space="preserve">ТОИМОСТЬ </w:t>
      </w:r>
      <w:r w:rsidR="009C5E1E" w:rsidRPr="009B7EA1">
        <w:rPr>
          <w:b/>
          <w:sz w:val="24"/>
          <w:szCs w:val="24"/>
        </w:rPr>
        <w:t>ДОГОВОРА</w:t>
      </w:r>
    </w:p>
    <w:p w14:paraId="440A3A59" w14:textId="181CB011" w:rsidR="007E1C03" w:rsidRPr="009B7EA1" w:rsidRDefault="007E1C03" w:rsidP="00390756">
      <w:pPr>
        <w:numPr>
          <w:ilvl w:val="1"/>
          <w:numId w:val="38"/>
        </w:numPr>
        <w:spacing w:before="120"/>
        <w:jc w:val="both"/>
        <w:rPr>
          <w:color w:val="000000"/>
          <w:sz w:val="24"/>
          <w:szCs w:val="24"/>
        </w:rPr>
      </w:pPr>
      <w:r w:rsidRPr="009B7EA1">
        <w:rPr>
          <w:sz w:val="24"/>
          <w:szCs w:val="24"/>
        </w:rPr>
        <w:t>Общ</w:t>
      </w:r>
      <w:r w:rsidRPr="009B7EA1">
        <w:rPr>
          <w:color w:val="000000"/>
          <w:sz w:val="24"/>
          <w:szCs w:val="24"/>
        </w:rPr>
        <w:t xml:space="preserve">ая стоимость </w:t>
      </w:r>
      <w:r w:rsidR="00390756" w:rsidRPr="00390756">
        <w:rPr>
          <w:color w:val="000000"/>
          <w:sz w:val="24"/>
          <w:szCs w:val="24"/>
        </w:rPr>
        <w:t xml:space="preserve">стадий и этапов работ по внедрению </w:t>
      </w:r>
      <w:r w:rsidR="00390756">
        <w:rPr>
          <w:color w:val="000000"/>
          <w:sz w:val="24"/>
          <w:szCs w:val="24"/>
        </w:rPr>
        <w:t>автоматизированной</w:t>
      </w:r>
      <w:r w:rsidR="00390756" w:rsidRPr="00390756">
        <w:rPr>
          <w:color w:val="000000"/>
          <w:sz w:val="24"/>
          <w:szCs w:val="24"/>
        </w:rPr>
        <w:t xml:space="preserve"> системы</w:t>
      </w:r>
      <w:r w:rsidR="00FF4837">
        <w:rPr>
          <w:color w:val="000000"/>
          <w:sz w:val="24"/>
          <w:szCs w:val="24"/>
        </w:rPr>
        <w:t xml:space="preserve"> (Программно- аппаратный комплекс)</w:t>
      </w:r>
      <w:r w:rsidR="00390756" w:rsidRPr="00390756">
        <w:rPr>
          <w:color w:val="000000"/>
          <w:sz w:val="24"/>
          <w:szCs w:val="24"/>
        </w:rPr>
        <w:t xml:space="preserve"> </w:t>
      </w:r>
      <w:r w:rsidRPr="009B7EA1">
        <w:rPr>
          <w:color w:val="000000"/>
          <w:sz w:val="24"/>
          <w:szCs w:val="24"/>
        </w:rPr>
        <w:t xml:space="preserve">составляет </w:t>
      </w:r>
      <w:r w:rsidR="00FB0F19" w:rsidRPr="00786816">
        <w:rPr>
          <w:b/>
          <w:color w:val="000000"/>
          <w:sz w:val="24"/>
          <w:szCs w:val="24"/>
          <w:highlight w:val="yellow"/>
        </w:rPr>
        <w:t>____________________________</w:t>
      </w:r>
      <w:r w:rsidR="008D253B">
        <w:rPr>
          <w:b/>
          <w:color w:val="000000"/>
          <w:sz w:val="24"/>
          <w:szCs w:val="24"/>
        </w:rPr>
        <w:t xml:space="preserve">сум </w:t>
      </w:r>
      <w:r w:rsidR="00157315" w:rsidRPr="009B7EA1">
        <w:rPr>
          <w:b/>
          <w:iCs/>
          <w:color w:val="000000"/>
          <w:sz w:val="24"/>
          <w:szCs w:val="24"/>
          <w:shd w:val="clear" w:color="auto" w:fill="FFFFFF"/>
        </w:rPr>
        <w:t xml:space="preserve">, </w:t>
      </w:r>
      <w:r w:rsidRPr="009B7EA1">
        <w:rPr>
          <w:color w:val="000000"/>
          <w:sz w:val="24"/>
          <w:szCs w:val="24"/>
        </w:rPr>
        <w:t>и</w:t>
      </w:r>
      <w:r w:rsidRPr="009B7EA1">
        <w:rPr>
          <w:color w:val="000000"/>
          <w:sz w:val="24"/>
          <w:szCs w:val="24"/>
          <w:shd w:val="clear" w:color="auto" w:fill="FFFFFF"/>
        </w:rPr>
        <w:t xml:space="preserve"> </w:t>
      </w:r>
      <w:r w:rsidRPr="009B7EA1">
        <w:rPr>
          <w:color w:val="000000"/>
          <w:sz w:val="24"/>
          <w:szCs w:val="24"/>
        </w:rPr>
        <w:t>складывается из:</w:t>
      </w:r>
    </w:p>
    <w:p w14:paraId="5A040125" w14:textId="31A22D21" w:rsidR="000F0499" w:rsidRPr="000F0499" w:rsidRDefault="007E1C03" w:rsidP="00912864">
      <w:pPr>
        <w:numPr>
          <w:ilvl w:val="2"/>
          <w:numId w:val="38"/>
        </w:numPr>
        <w:tabs>
          <w:tab w:val="center" w:pos="709"/>
        </w:tabs>
        <w:spacing w:before="120"/>
        <w:jc w:val="both"/>
        <w:rPr>
          <w:color w:val="000000"/>
          <w:sz w:val="24"/>
          <w:szCs w:val="24"/>
          <w:lang w:val="uz-Cyrl-UZ"/>
        </w:rPr>
      </w:pPr>
      <w:r w:rsidRPr="000F0499">
        <w:rPr>
          <w:color w:val="000000"/>
          <w:sz w:val="24"/>
          <w:szCs w:val="24"/>
        </w:rPr>
        <w:t xml:space="preserve">Стоимости </w:t>
      </w:r>
      <w:r w:rsidR="000F0499" w:rsidRPr="000F0499">
        <w:rPr>
          <w:color w:val="000000"/>
          <w:sz w:val="24"/>
          <w:szCs w:val="24"/>
        </w:rPr>
        <w:t>работ по внедрению автоматизированной системы маркировки готовой продукции с использование RFID технологии</w:t>
      </w:r>
      <w:r w:rsidRPr="000F0499">
        <w:rPr>
          <w:color w:val="000000"/>
          <w:sz w:val="24"/>
          <w:szCs w:val="24"/>
        </w:rPr>
        <w:t xml:space="preserve"> (Приложени</w:t>
      </w:r>
      <w:r w:rsidR="00FE5E17" w:rsidRPr="000F0499">
        <w:rPr>
          <w:color w:val="000000"/>
          <w:sz w:val="24"/>
          <w:szCs w:val="24"/>
        </w:rPr>
        <w:t>е</w:t>
      </w:r>
      <w:r w:rsidRPr="000F0499">
        <w:rPr>
          <w:color w:val="000000"/>
          <w:sz w:val="24"/>
          <w:szCs w:val="24"/>
        </w:rPr>
        <w:t xml:space="preserve"> №</w:t>
      </w:r>
      <w:r w:rsidR="000F0499" w:rsidRPr="000F0499">
        <w:rPr>
          <w:color w:val="000000"/>
          <w:sz w:val="24"/>
          <w:szCs w:val="24"/>
        </w:rPr>
        <w:t>1</w:t>
      </w:r>
      <w:r w:rsidRPr="000F0499">
        <w:rPr>
          <w:color w:val="000000"/>
          <w:sz w:val="24"/>
          <w:szCs w:val="24"/>
        </w:rPr>
        <w:t xml:space="preserve"> к Договору), которая составляет</w:t>
      </w:r>
      <w:r w:rsidR="00F54787" w:rsidRPr="000F0499">
        <w:rPr>
          <w:color w:val="000000"/>
          <w:sz w:val="24"/>
          <w:szCs w:val="24"/>
        </w:rPr>
        <w:t xml:space="preserve"> </w:t>
      </w:r>
      <w:r w:rsidR="00FB0F19" w:rsidRPr="000F0499">
        <w:rPr>
          <w:color w:val="000000"/>
          <w:sz w:val="24"/>
          <w:szCs w:val="24"/>
          <w:highlight w:val="yellow"/>
        </w:rPr>
        <w:t>_______________________________</w:t>
      </w:r>
      <w:r w:rsidR="008D253B" w:rsidRPr="000F0499">
        <w:rPr>
          <w:color w:val="000000"/>
          <w:sz w:val="24"/>
          <w:szCs w:val="24"/>
        </w:rPr>
        <w:t>сум</w:t>
      </w:r>
      <w:r w:rsidR="00D158F9" w:rsidRPr="000F0499">
        <w:rPr>
          <w:color w:val="000000"/>
          <w:sz w:val="24"/>
          <w:szCs w:val="24"/>
        </w:rPr>
        <w:t>.</w:t>
      </w:r>
      <w:r w:rsidR="00FE5E17" w:rsidRPr="000F0499">
        <w:rPr>
          <w:color w:val="000000"/>
          <w:sz w:val="24"/>
          <w:szCs w:val="24"/>
        </w:rPr>
        <w:t xml:space="preserve"> </w:t>
      </w:r>
    </w:p>
    <w:p w14:paraId="1D213336" w14:textId="7C2B2C0B" w:rsidR="008C54E1" w:rsidRPr="000F0499" w:rsidRDefault="008D253B" w:rsidP="000F0499">
      <w:pPr>
        <w:numPr>
          <w:ilvl w:val="2"/>
          <w:numId w:val="38"/>
        </w:numPr>
        <w:tabs>
          <w:tab w:val="center" w:pos="709"/>
        </w:tabs>
        <w:spacing w:before="120"/>
        <w:jc w:val="both"/>
        <w:rPr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E03BA0" w:rsidRPr="009B7EA1">
        <w:rPr>
          <w:color w:val="000000"/>
          <w:sz w:val="24"/>
          <w:szCs w:val="24"/>
        </w:rPr>
        <w:t xml:space="preserve">тоимости </w:t>
      </w:r>
      <w:r>
        <w:rPr>
          <w:color w:val="000000"/>
          <w:sz w:val="24"/>
          <w:szCs w:val="24"/>
        </w:rPr>
        <w:t>поставки о</w:t>
      </w:r>
      <w:r w:rsidR="00E03BA0" w:rsidRPr="009B7EA1">
        <w:rPr>
          <w:color w:val="000000"/>
          <w:sz w:val="24"/>
          <w:szCs w:val="24"/>
        </w:rPr>
        <w:t>борудования</w:t>
      </w:r>
      <w:r>
        <w:rPr>
          <w:color w:val="000000"/>
          <w:sz w:val="24"/>
          <w:szCs w:val="24"/>
        </w:rPr>
        <w:t>, установки, наладки и настройки</w:t>
      </w:r>
      <w:r w:rsidR="00E03BA0" w:rsidRPr="009B7E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устройств, подключение к инфраструктуре</w:t>
      </w:r>
      <w:r w:rsidR="00E03BA0" w:rsidRPr="009B7EA1">
        <w:rPr>
          <w:color w:val="000000"/>
          <w:sz w:val="24"/>
          <w:szCs w:val="24"/>
        </w:rPr>
        <w:t xml:space="preserve"> (</w:t>
      </w:r>
      <w:r w:rsidR="00FE5E17" w:rsidRPr="009B7EA1">
        <w:rPr>
          <w:color w:val="000000"/>
          <w:sz w:val="24"/>
          <w:szCs w:val="24"/>
        </w:rPr>
        <w:t>Приложение №</w:t>
      </w:r>
      <w:r w:rsidR="00EC55FE">
        <w:rPr>
          <w:color w:val="000000"/>
          <w:sz w:val="24"/>
          <w:szCs w:val="24"/>
        </w:rPr>
        <w:t>2</w:t>
      </w:r>
      <w:r w:rsidR="00FE5E17" w:rsidRPr="009B7EA1">
        <w:rPr>
          <w:color w:val="000000"/>
          <w:sz w:val="24"/>
          <w:szCs w:val="24"/>
        </w:rPr>
        <w:t xml:space="preserve"> к Договору</w:t>
      </w:r>
      <w:r w:rsidR="00E03BA0" w:rsidRPr="009B7EA1">
        <w:rPr>
          <w:color w:val="000000"/>
          <w:sz w:val="24"/>
          <w:szCs w:val="24"/>
        </w:rPr>
        <w:t xml:space="preserve">), которая составляет </w:t>
      </w:r>
      <w:r w:rsidR="00FB0F19" w:rsidRPr="009B7EA1">
        <w:rPr>
          <w:b/>
          <w:color w:val="000000"/>
          <w:sz w:val="24"/>
          <w:szCs w:val="24"/>
        </w:rPr>
        <w:t>__________________</w:t>
      </w:r>
      <w:r>
        <w:rPr>
          <w:b/>
          <w:color w:val="000000"/>
          <w:sz w:val="24"/>
          <w:szCs w:val="24"/>
        </w:rPr>
        <w:t>сум.</w:t>
      </w:r>
      <w:r w:rsidR="00F47A84" w:rsidRPr="009B7EA1">
        <w:rPr>
          <w:color w:val="000000"/>
          <w:sz w:val="24"/>
          <w:szCs w:val="24"/>
        </w:rPr>
        <w:t xml:space="preserve"> </w:t>
      </w:r>
    </w:p>
    <w:p w14:paraId="504CB68D" w14:textId="77777777" w:rsidR="008C54E1" w:rsidRPr="009B7EA1" w:rsidRDefault="008C54E1" w:rsidP="009C15ED">
      <w:pPr>
        <w:tabs>
          <w:tab w:val="center" w:pos="709"/>
        </w:tabs>
        <w:spacing w:before="120"/>
        <w:ind w:left="774"/>
        <w:jc w:val="both"/>
        <w:rPr>
          <w:strike/>
          <w:color w:val="000000"/>
          <w:sz w:val="24"/>
          <w:szCs w:val="24"/>
        </w:rPr>
      </w:pPr>
    </w:p>
    <w:p w14:paraId="48BF93C5" w14:textId="39A532C1" w:rsidR="005F4672" w:rsidRPr="009B7EA1" w:rsidRDefault="005F4672" w:rsidP="005F4672">
      <w:pPr>
        <w:pStyle w:val="af"/>
        <w:numPr>
          <w:ilvl w:val="1"/>
          <w:numId w:val="38"/>
        </w:numPr>
        <w:tabs>
          <w:tab w:val="center" w:pos="709"/>
        </w:tabs>
        <w:spacing w:before="120"/>
        <w:jc w:val="both"/>
        <w:rPr>
          <w:strike/>
          <w:color w:val="000000"/>
          <w:sz w:val="24"/>
          <w:szCs w:val="24"/>
        </w:rPr>
      </w:pPr>
      <w:r w:rsidRPr="009B7EA1">
        <w:rPr>
          <w:color w:val="000000"/>
          <w:sz w:val="24"/>
          <w:szCs w:val="24"/>
        </w:rPr>
        <w:t xml:space="preserve">Расценки являются твердыми и изменению не подлежат. </w:t>
      </w:r>
    </w:p>
    <w:p w14:paraId="7894B65E" w14:textId="77777777" w:rsidR="002E7B52" w:rsidRPr="009B7EA1" w:rsidRDefault="002E7B52" w:rsidP="002B6826">
      <w:pPr>
        <w:pStyle w:val="af"/>
        <w:numPr>
          <w:ilvl w:val="1"/>
          <w:numId w:val="38"/>
        </w:numPr>
        <w:tabs>
          <w:tab w:val="center" w:pos="709"/>
        </w:tabs>
        <w:spacing w:before="120"/>
        <w:jc w:val="both"/>
        <w:rPr>
          <w:color w:val="000000"/>
          <w:sz w:val="24"/>
          <w:szCs w:val="24"/>
        </w:rPr>
      </w:pPr>
      <w:r w:rsidRPr="009B7EA1">
        <w:rPr>
          <w:color w:val="000000"/>
          <w:sz w:val="24"/>
          <w:szCs w:val="24"/>
        </w:rPr>
        <w:t>Все налоги и сборы, возникающие на территории Республики Узбекистан в связи с исполнением настоящего Договора, оплачиваются Заказчиком за свой счет.</w:t>
      </w:r>
    </w:p>
    <w:p w14:paraId="7C253120" w14:textId="77777777" w:rsidR="00DD02D8" w:rsidRPr="009B7EA1" w:rsidRDefault="00DD02D8" w:rsidP="00DD02D8">
      <w:pPr>
        <w:pStyle w:val="af"/>
        <w:tabs>
          <w:tab w:val="center" w:pos="709"/>
        </w:tabs>
        <w:spacing w:before="120"/>
        <w:ind w:left="1287"/>
        <w:jc w:val="both"/>
        <w:rPr>
          <w:color w:val="000000"/>
          <w:sz w:val="24"/>
          <w:szCs w:val="24"/>
        </w:rPr>
      </w:pPr>
    </w:p>
    <w:p w14:paraId="39DA97EE" w14:textId="77777777" w:rsidR="0072229E" w:rsidRPr="009B7EA1" w:rsidRDefault="0072229E" w:rsidP="008B67CF">
      <w:pPr>
        <w:pStyle w:val="af"/>
        <w:tabs>
          <w:tab w:val="center" w:pos="709"/>
        </w:tabs>
        <w:spacing w:before="120"/>
        <w:ind w:left="0"/>
        <w:jc w:val="both"/>
        <w:rPr>
          <w:color w:val="000000"/>
          <w:sz w:val="24"/>
          <w:szCs w:val="24"/>
        </w:rPr>
      </w:pPr>
    </w:p>
    <w:p w14:paraId="12035051" w14:textId="77777777" w:rsidR="009C5E1E" w:rsidRPr="009B7EA1" w:rsidRDefault="009C5E1E" w:rsidP="008B67CF">
      <w:pPr>
        <w:pStyle w:val="af"/>
        <w:numPr>
          <w:ilvl w:val="0"/>
          <w:numId w:val="38"/>
        </w:numPr>
        <w:spacing w:before="120"/>
        <w:ind w:left="0" w:firstLine="0"/>
        <w:jc w:val="center"/>
        <w:rPr>
          <w:b/>
          <w:sz w:val="24"/>
          <w:szCs w:val="24"/>
        </w:rPr>
      </w:pPr>
      <w:r w:rsidRPr="009B7EA1">
        <w:rPr>
          <w:b/>
          <w:color w:val="000000"/>
          <w:sz w:val="24"/>
          <w:szCs w:val="24"/>
        </w:rPr>
        <w:t>УСЛОВИЯ РАСЧЕТОВ</w:t>
      </w:r>
    </w:p>
    <w:p w14:paraId="242CF883" w14:textId="77777777" w:rsidR="009C5E1E" w:rsidRPr="009B7EA1" w:rsidRDefault="00FB341D" w:rsidP="002B6826">
      <w:pPr>
        <w:pStyle w:val="af"/>
        <w:numPr>
          <w:ilvl w:val="1"/>
          <w:numId w:val="38"/>
        </w:numPr>
        <w:spacing w:before="120"/>
        <w:ind w:left="709" w:hanging="709"/>
        <w:rPr>
          <w:sz w:val="24"/>
          <w:szCs w:val="24"/>
        </w:rPr>
      </w:pPr>
      <w:r w:rsidRPr="009B7EA1">
        <w:rPr>
          <w:sz w:val="24"/>
          <w:szCs w:val="24"/>
        </w:rPr>
        <w:t>ЗАКАЗЧИК обязуется произвести оплату по Договору в следующем порядке:</w:t>
      </w:r>
    </w:p>
    <w:p w14:paraId="5E352896" w14:textId="72BD806F" w:rsidR="00922A2F" w:rsidRPr="009B7EA1" w:rsidRDefault="00C748AD" w:rsidP="00256605">
      <w:pPr>
        <w:pStyle w:val="Arial0"/>
        <w:numPr>
          <w:ilvl w:val="2"/>
          <w:numId w:val="38"/>
        </w:numPr>
        <w:tabs>
          <w:tab w:val="left" w:pos="851"/>
        </w:tabs>
        <w:spacing w:before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B7EA1">
        <w:rPr>
          <w:rFonts w:ascii="Times New Roman" w:hAnsi="Times New Roman" w:cs="Times New Roman"/>
          <w:sz w:val="24"/>
          <w:szCs w:val="24"/>
        </w:rPr>
        <w:t xml:space="preserve">Заказчик оплачивает Исполнителю авансовый платеж в размере </w:t>
      </w:r>
      <w:r w:rsidR="00C56A04">
        <w:rPr>
          <w:rFonts w:ascii="Times New Roman" w:hAnsi="Times New Roman" w:cs="Times New Roman"/>
          <w:sz w:val="24"/>
          <w:szCs w:val="24"/>
        </w:rPr>
        <w:t>5</w:t>
      </w:r>
      <w:r w:rsidRPr="009B7EA1">
        <w:rPr>
          <w:rFonts w:ascii="Times New Roman" w:hAnsi="Times New Roman" w:cs="Times New Roman"/>
          <w:sz w:val="24"/>
          <w:szCs w:val="24"/>
        </w:rPr>
        <w:t>0% (</w:t>
      </w:r>
      <w:r w:rsidR="00C56A04">
        <w:rPr>
          <w:rFonts w:ascii="Times New Roman" w:hAnsi="Times New Roman" w:cs="Times New Roman"/>
          <w:sz w:val="24"/>
          <w:szCs w:val="24"/>
        </w:rPr>
        <w:t>пятьдесят</w:t>
      </w:r>
      <w:r w:rsidR="000F03D9" w:rsidRPr="009B7EA1">
        <w:rPr>
          <w:rFonts w:ascii="Times New Roman" w:hAnsi="Times New Roman" w:cs="Times New Roman"/>
          <w:sz w:val="24"/>
          <w:szCs w:val="24"/>
        </w:rPr>
        <w:t xml:space="preserve"> </w:t>
      </w:r>
      <w:r w:rsidRPr="009B7EA1">
        <w:rPr>
          <w:rFonts w:ascii="Times New Roman" w:hAnsi="Times New Roman" w:cs="Times New Roman"/>
          <w:sz w:val="24"/>
          <w:szCs w:val="24"/>
        </w:rPr>
        <w:t xml:space="preserve">процентов) от стоимости </w:t>
      </w:r>
      <w:r w:rsidR="00C6752F">
        <w:rPr>
          <w:rFonts w:ascii="Times New Roman" w:hAnsi="Times New Roman" w:cs="Times New Roman"/>
          <w:sz w:val="24"/>
          <w:szCs w:val="24"/>
        </w:rPr>
        <w:t>Контракта</w:t>
      </w:r>
      <w:r w:rsidRPr="009B7EA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B17B0" w:rsidRPr="00256605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_______________________________________</w:t>
      </w:r>
      <w:r w:rsidRPr="009B7E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Pr="009B7EA1">
        <w:rPr>
          <w:rFonts w:ascii="Times New Roman" w:hAnsi="Times New Roman" w:cs="Times New Roman"/>
          <w:sz w:val="24"/>
          <w:szCs w:val="24"/>
        </w:rPr>
        <w:t xml:space="preserve">в течение 10 банковских дней </w:t>
      </w:r>
      <w:r w:rsidR="00256605">
        <w:rPr>
          <w:rFonts w:ascii="Times New Roman" w:hAnsi="Times New Roman" w:cs="Times New Roman"/>
          <w:sz w:val="24"/>
          <w:szCs w:val="24"/>
        </w:rPr>
        <w:t>со дня подписания сторонами настоящего Договора.</w:t>
      </w:r>
    </w:p>
    <w:p w14:paraId="3EE37D0C" w14:textId="7A8CCA39" w:rsidR="00020F1A" w:rsidRDefault="00433C47" w:rsidP="00080A39">
      <w:pPr>
        <w:pStyle w:val="Arial0"/>
        <w:numPr>
          <w:ilvl w:val="2"/>
          <w:numId w:val="38"/>
        </w:numPr>
        <w:tabs>
          <w:tab w:val="left" w:pos="851"/>
        </w:tabs>
        <w:spacing w:before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>Заказчик оплачивает Исполнит</w:t>
      </w:r>
      <w:r w:rsidR="00300D9C">
        <w:rPr>
          <w:rFonts w:ascii="Times New Roman" w:hAnsi="Times New Roman" w:cs="Times New Roman"/>
          <w:sz w:val="24"/>
          <w:szCs w:val="24"/>
        </w:rPr>
        <w:t xml:space="preserve">елю </w:t>
      </w:r>
      <w:r w:rsidR="00C56A04">
        <w:rPr>
          <w:rFonts w:ascii="Times New Roman" w:hAnsi="Times New Roman" w:cs="Times New Roman"/>
          <w:sz w:val="24"/>
          <w:szCs w:val="24"/>
        </w:rPr>
        <w:t>последующий</w:t>
      </w:r>
      <w:r w:rsidR="00300D9C">
        <w:rPr>
          <w:rFonts w:ascii="Times New Roman" w:hAnsi="Times New Roman" w:cs="Times New Roman"/>
          <w:sz w:val="24"/>
          <w:szCs w:val="24"/>
        </w:rPr>
        <w:t xml:space="preserve"> платеж в размере </w:t>
      </w:r>
      <w:r w:rsidR="00C56A04">
        <w:rPr>
          <w:rFonts w:ascii="Times New Roman" w:hAnsi="Times New Roman" w:cs="Times New Roman"/>
          <w:sz w:val="24"/>
          <w:szCs w:val="24"/>
        </w:rPr>
        <w:t>2</w:t>
      </w:r>
      <w:r w:rsidRPr="00020F1A">
        <w:rPr>
          <w:rFonts w:ascii="Times New Roman" w:hAnsi="Times New Roman" w:cs="Times New Roman"/>
          <w:sz w:val="24"/>
          <w:szCs w:val="24"/>
        </w:rPr>
        <w:t>0% (</w:t>
      </w:r>
      <w:r w:rsidR="00550C9B">
        <w:rPr>
          <w:rFonts w:ascii="Times New Roman" w:hAnsi="Times New Roman" w:cs="Times New Roman"/>
          <w:sz w:val="24"/>
          <w:szCs w:val="24"/>
        </w:rPr>
        <w:t>двадцати</w:t>
      </w:r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  <w:r w:rsidRPr="00020F1A">
        <w:rPr>
          <w:rFonts w:ascii="Times New Roman" w:hAnsi="Times New Roman" w:cs="Times New Roman"/>
          <w:sz w:val="24"/>
          <w:szCs w:val="24"/>
        </w:rPr>
        <w:lastRenderedPageBreak/>
        <w:t xml:space="preserve">процентов) </w:t>
      </w:r>
      <w:r w:rsidR="00C817D0">
        <w:rPr>
          <w:rFonts w:ascii="Times New Roman" w:hAnsi="Times New Roman" w:cs="Times New Roman"/>
          <w:sz w:val="24"/>
          <w:szCs w:val="24"/>
        </w:rPr>
        <w:t>после выполнения Этапа №______</w:t>
      </w:r>
      <w:r w:rsidRPr="00020F1A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020AF" w:rsidRPr="00020F1A">
        <w:rPr>
          <w:rFonts w:ascii="Times New Roman" w:hAnsi="Times New Roman" w:cs="Times New Roman"/>
          <w:sz w:val="24"/>
          <w:szCs w:val="24"/>
        </w:rPr>
        <w:br/>
      </w:r>
      <w:r w:rsidR="00BB17B0" w:rsidRPr="00020F1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817D0">
        <w:rPr>
          <w:rFonts w:ascii="Times New Roman" w:hAnsi="Times New Roman" w:cs="Times New Roman"/>
          <w:sz w:val="24"/>
          <w:szCs w:val="24"/>
        </w:rPr>
        <w:t>сум</w:t>
      </w:r>
      <w:r w:rsidR="00BB17B0" w:rsidRPr="00020F1A">
        <w:rPr>
          <w:rFonts w:ascii="Times New Roman" w:hAnsi="Times New Roman" w:cs="Times New Roman"/>
          <w:sz w:val="24"/>
          <w:szCs w:val="24"/>
        </w:rPr>
        <w:t>_</w:t>
      </w:r>
      <w:r w:rsidRPr="00020F1A">
        <w:rPr>
          <w:rFonts w:ascii="Times New Roman" w:hAnsi="Times New Roman" w:cs="Times New Roman"/>
          <w:sz w:val="24"/>
          <w:szCs w:val="24"/>
        </w:rPr>
        <w:t xml:space="preserve">, </w:t>
      </w:r>
      <w:r w:rsidR="00020F1A" w:rsidRPr="00020F1A">
        <w:rPr>
          <w:rFonts w:ascii="Times New Roman" w:hAnsi="Times New Roman" w:cs="Times New Roman"/>
          <w:sz w:val="24"/>
          <w:szCs w:val="24"/>
        </w:rPr>
        <w:t xml:space="preserve">в течение 10 банковских дней со дня подписания сторонами </w:t>
      </w:r>
      <w:r w:rsidR="00C817D0">
        <w:rPr>
          <w:rFonts w:ascii="Times New Roman" w:hAnsi="Times New Roman" w:cs="Times New Roman"/>
          <w:sz w:val="24"/>
          <w:szCs w:val="24"/>
        </w:rPr>
        <w:t>подписания Акта выполненных услуг</w:t>
      </w:r>
      <w:r w:rsidR="00020F1A" w:rsidRPr="00020F1A">
        <w:rPr>
          <w:rFonts w:ascii="Times New Roman" w:hAnsi="Times New Roman" w:cs="Times New Roman"/>
          <w:sz w:val="24"/>
          <w:szCs w:val="24"/>
        </w:rPr>
        <w:t>.</w:t>
      </w:r>
    </w:p>
    <w:p w14:paraId="5D463A15" w14:textId="77777777" w:rsidR="00C817D0" w:rsidRDefault="00C817D0" w:rsidP="00C817D0">
      <w:pPr>
        <w:pStyle w:val="Arial0"/>
        <w:numPr>
          <w:ilvl w:val="2"/>
          <w:numId w:val="38"/>
        </w:numPr>
        <w:tabs>
          <w:tab w:val="left" w:pos="851"/>
        </w:tabs>
        <w:spacing w:before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>Заказчик оплачивает Исполнит</w:t>
      </w:r>
      <w:r>
        <w:rPr>
          <w:rFonts w:ascii="Times New Roman" w:hAnsi="Times New Roman" w:cs="Times New Roman"/>
          <w:sz w:val="24"/>
          <w:szCs w:val="24"/>
        </w:rPr>
        <w:t>елю последующий платеж в размере 2</w:t>
      </w:r>
      <w:r w:rsidRPr="00020F1A">
        <w:rPr>
          <w:rFonts w:ascii="Times New Roman" w:hAnsi="Times New Roman" w:cs="Times New Roman"/>
          <w:sz w:val="24"/>
          <w:szCs w:val="24"/>
        </w:rPr>
        <w:t>0% (</w:t>
      </w:r>
      <w:r>
        <w:rPr>
          <w:rFonts w:ascii="Times New Roman" w:hAnsi="Times New Roman" w:cs="Times New Roman"/>
          <w:sz w:val="24"/>
          <w:szCs w:val="24"/>
        </w:rPr>
        <w:t>двадцати</w:t>
      </w:r>
      <w:r w:rsidRPr="00020F1A">
        <w:rPr>
          <w:rFonts w:ascii="Times New Roman" w:hAnsi="Times New Roman" w:cs="Times New Roman"/>
          <w:sz w:val="24"/>
          <w:szCs w:val="24"/>
        </w:rPr>
        <w:t xml:space="preserve"> процентов) </w:t>
      </w:r>
      <w:r>
        <w:rPr>
          <w:rFonts w:ascii="Times New Roman" w:hAnsi="Times New Roman" w:cs="Times New Roman"/>
          <w:sz w:val="24"/>
          <w:szCs w:val="24"/>
        </w:rPr>
        <w:t>после выполнения Этапа №______</w:t>
      </w:r>
      <w:r w:rsidRPr="00020F1A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020F1A">
        <w:rPr>
          <w:rFonts w:ascii="Times New Roman" w:hAnsi="Times New Roman" w:cs="Times New Roman"/>
          <w:sz w:val="24"/>
          <w:szCs w:val="24"/>
        </w:rPr>
        <w:br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сум</w:t>
      </w:r>
      <w:r w:rsidRPr="00020F1A">
        <w:rPr>
          <w:rFonts w:ascii="Times New Roman" w:hAnsi="Times New Roman" w:cs="Times New Roman"/>
          <w:sz w:val="24"/>
          <w:szCs w:val="24"/>
        </w:rPr>
        <w:t xml:space="preserve">_, в течение 10 банковских дней со дня подписания сторонами </w:t>
      </w:r>
      <w:r>
        <w:rPr>
          <w:rFonts w:ascii="Times New Roman" w:hAnsi="Times New Roman" w:cs="Times New Roman"/>
          <w:sz w:val="24"/>
          <w:szCs w:val="24"/>
        </w:rPr>
        <w:t>подписания Акта выполненных услуг</w:t>
      </w:r>
      <w:r w:rsidRPr="00020F1A">
        <w:rPr>
          <w:rFonts w:ascii="Times New Roman" w:hAnsi="Times New Roman" w:cs="Times New Roman"/>
          <w:sz w:val="24"/>
          <w:szCs w:val="24"/>
        </w:rPr>
        <w:t>.</w:t>
      </w:r>
    </w:p>
    <w:p w14:paraId="79494C5D" w14:textId="578F62B8" w:rsidR="00751A52" w:rsidRDefault="00FC2007" w:rsidP="00751A52">
      <w:pPr>
        <w:pStyle w:val="Arial0"/>
        <w:numPr>
          <w:ilvl w:val="2"/>
          <w:numId w:val="38"/>
        </w:numPr>
        <w:tabs>
          <w:tab w:val="left" w:pos="851"/>
        </w:tabs>
        <w:spacing w:before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F7B86">
        <w:rPr>
          <w:rFonts w:ascii="Times New Roman" w:hAnsi="Times New Roman" w:cs="Times New Roman"/>
          <w:sz w:val="24"/>
          <w:szCs w:val="24"/>
          <w:highlight w:val="yellow"/>
        </w:rPr>
        <w:t xml:space="preserve">Окончательный платеж в размере 10% от </w:t>
      </w:r>
      <w:r w:rsidR="00414AE5" w:rsidRPr="004F7B86">
        <w:rPr>
          <w:rFonts w:ascii="Times New Roman" w:hAnsi="Times New Roman" w:cs="Times New Roman"/>
          <w:sz w:val="24"/>
          <w:szCs w:val="24"/>
          <w:highlight w:val="yellow"/>
        </w:rPr>
        <w:t xml:space="preserve">общей </w:t>
      </w:r>
      <w:r w:rsidRPr="004F7B86">
        <w:rPr>
          <w:rFonts w:ascii="Times New Roman" w:hAnsi="Times New Roman" w:cs="Times New Roman"/>
          <w:sz w:val="24"/>
          <w:szCs w:val="24"/>
          <w:highlight w:val="yellow"/>
        </w:rPr>
        <w:t xml:space="preserve">стоимости </w:t>
      </w:r>
      <w:r w:rsidR="00E372DF" w:rsidRPr="004F7B86">
        <w:rPr>
          <w:rFonts w:ascii="Times New Roman" w:hAnsi="Times New Roman" w:cs="Times New Roman"/>
          <w:sz w:val="24"/>
          <w:szCs w:val="24"/>
          <w:highlight w:val="yellow"/>
        </w:rPr>
        <w:t>Договора</w:t>
      </w:r>
      <w:r w:rsidRPr="004F7B86">
        <w:rPr>
          <w:rFonts w:ascii="Times New Roman" w:hAnsi="Times New Roman" w:cs="Times New Roman"/>
          <w:sz w:val="24"/>
          <w:szCs w:val="24"/>
          <w:highlight w:val="yellow"/>
        </w:rPr>
        <w:t>, что составляет</w:t>
      </w:r>
      <w:r w:rsidR="009D5C85" w:rsidRPr="004F7B8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F5FCC" w:rsidRPr="004F7B86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__________________________________</w:t>
      </w:r>
      <w:r w:rsidR="00C817D0">
        <w:rPr>
          <w:rFonts w:ascii="Times New Roman" w:hAnsi="Times New Roman" w:cs="Times New Roman"/>
          <w:b/>
          <w:sz w:val="24"/>
          <w:szCs w:val="24"/>
          <w:highlight w:val="yellow"/>
        </w:rPr>
        <w:t>сум</w:t>
      </w:r>
      <w:r w:rsidRPr="004F7B86">
        <w:rPr>
          <w:rFonts w:ascii="Times New Roman" w:hAnsi="Times New Roman" w:cs="Times New Roman"/>
          <w:sz w:val="24"/>
          <w:szCs w:val="24"/>
          <w:highlight w:val="yellow"/>
        </w:rPr>
        <w:t>, осуществляется Заказчиком</w:t>
      </w:r>
      <w:r w:rsidR="00020F1A" w:rsidRPr="004F7B86">
        <w:rPr>
          <w:rFonts w:ascii="Times New Roman" w:hAnsi="Times New Roman" w:cs="Times New Roman"/>
          <w:sz w:val="24"/>
          <w:szCs w:val="24"/>
          <w:highlight w:val="yellow"/>
        </w:rPr>
        <w:t xml:space="preserve"> в течение </w:t>
      </w:r>
      <w:r w:rsidR="00C817D0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020F1A" w:rsidRPr="004F7B86">
        <w:rPr>
          <w:rFonts w:ascii="Times New Roman" w:hAnsi="Times New Roman" w:cs="Times New Roman"/>
          <w:sz w:val="24"/>
          <w:szCs w:val="24"/>
          <w:highlight w:val="yellow"/>
        </w:rPr>
        <w:t xml:space="preserve"> дней</w:t>
      </w:r>
      <w:r w:rsidRPr="004F7B8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20F1A" w:rsidRPr="004F7B86">
        <w:rPr>
          <w:rFonts w:ascii="Times New Roman" w:hAnsi="Times New Roman" w:cs="Times New Roman"/>
          <w:sz w:val="24"/>
          <w:szCs w:val="24"/>
          <w:highlight w:val="yellow"/>
        </w:rPr>
        <w:t xml:space="preserve">после </w:t>
      </w:r>
      <w:r w:rsidR="00751A52">
        <w:rPr>
          <w:rFonts w:ascii="Times New Roman" w:hAnsi="Times New Roman" w:cs="Times New Roman"/>
          <w:sz w:val="24"/>
          <w:szCs w:val="24"/>
          <w:highlight w:val="yellow"/>
        </w:rPr>
        <w:t xml:space="preserve">внедрения Автоматизированной системы ( согласно ТЗ проекта) </w:t>
      </w:r>
      <w:r w:rsidR="00751A52">
        <w:rPr>
          <w:rFonts w:ascii="Times New Roman" w:hAnsi="Times New Roman" w:cs="Times New Roman"/>
          <w:sz w:val="24"/>
          <w:szCs w:val="24"/>
        </w:rPr>
        <w:t>и ввода Программно-Аппаратного комплекса в промышленную эксплуатацию,</w:t>
      </w:r>
      <w:r w:rsidR="00751A52" w:rsidRPr="00020F1A">
        <w:rPr>
          <w:rFonts w:ascii="Times New Roman" w:hAnsi="Times New Roman" w:cs="Times New Roman"/>
          <w:sz w:val="24"/>
          <w:szCs w:val="24"/>
        </w:rPr>
        <w:t xml:space="preserve"> со дня подписания сторонами </w:t>
      </w:r>
      <w:r w:rsidR="00751A52">
        <w:rPr>
          <w:rFonts w:ascii="Times New Roman" w:hAnsi="Times New Roman" w:cs="Times New Roman"/>
          <w:sz w:val="24"/>
          <w:szCs w:val="24"/>
        </w:rPr>
        <w:t>подписания Акта выполненных услуг</w:t>
      </w:r>
      <w:r w:rsidR="00751A52" w:rsidRPr="00020F1A">
        <w:rPr>
          <w:rFonts w:ascii="Times New Roman" w:hAnsi="Times New Roman" w:cs="Times New Roman"/>
          <w:sz w:val="24"/>
          <w:szCs w:val="24"/>
        </w:rPr>
        <w:t>.</w:t>
      </w:r>
    </w:p>
    <w:p w14:paraId="15C2A15C" w14:textId="5F0D8FA3" w:rsidR="000F1ADC" w:rsidRPr="004F7B86" w:rsidRDefault="000C1DB1" w:rsidP="002B6826">
      <w:pPr>
        <w:pStyle w:val="af"/>
        <w:numPr>
          <w:ilvl w:val="1"/>
          <w:numId w:val="38"/>
        </w:numPr>
        <w:spacing w:before="120"/>
        <w:ind w:left="709" w:hanging="709"/>
        <w:jc w:val="both"/>
        <w:rPr>
          <w:sz w:val="24"/>
          <w:szCs w:val="24"/>
          <w:highlight w:val="yellow"/>
        </w:rPr>
      </w:pPr>
      <w:r w:rsidRPr="004F7B86">
        <w:rPr>
          <w:sz w:val="24"/>
          <w:szCs w:val="24"/>
          <w:highlight w:val="yellow"/>
        </w:rPr>
        <w:t>Днём</w:t>
      </w:r>
      <w:r w:rsidR="000F1ADC" w:rsidRPr="004F7B86">
        <w:rPr>
          <w:sz w:val="24"/>
          <w:szCs w:val="24"/>
          <w:highlight w:val="yellow"/>
        </w:rPr>
        <w:t xml:space="preserve"> получения денежных средств считается день </w:t>
      </w:r>
      <w:r w:rsidR="00751A52">
        <w:rPr>
          <w:sz w:val="24"/>
          <w:szCs w:val="24"/>
          <w:highlight w:val="yellow"/>
        </w:rPr>
        <w:t xml:space="preserve">оплаты, указанный на платежных документах по банковским реквизитам </w:t>
      </w:r>
      <w:r w:rsidR="000F1ADC" w:rsidRPr="004F7B86">
        <w:rPr>
          <w:sz w:val="24"/>
          <w:szCs w:val="24"/>
          <w:highlight w:val="yellow"/>
        </w:rPr>
        <w:t>ИСПОЛНИТЕЛЯ.</w:t>
      </w:r>
    </w:p>
    <w:p w14:paraId="66B50F53" w14:textId="77777777" w:rsidR="000F1ADC" w:rsidRPr="004F7B86" w:rsidRDefault="000F1ADC" w:rsidP="002B6826">
      <w:pPr>
        <w:pStyle w:val="af"/>
        <w:numPr>
          <w:ilvl w:val="1"/>
          <w:numId w:val="38"/>
        </w:numPr>
        <w:spacing w:before="120"/>
        <w:ind w:left="709" w:hanging="709"/>
        <w:jc w:val="both"/>
        <w:rPr>
          <w:sz w:val="24"/>
          <w:szCs w:val="24"/>
          <w:highlight w:val="yellow"/>
        </w:rPr>
      </w:pPr>
      <w:r w:rsidRPr="004F7B86">
        <w:rPr>
          <w:sz w:val="24"/>
          <w:szCs w:val="24"/>
          <w:highlight w:val="yellow"/>
        </w:rPr>
        <w:t xml:space="preserve">В случае изменения </w:t>
      </w:r>
      <w:r w:rsidR="000C1DB1" w:rsidRPr="004F7B86">
        <w:rPr>
          <w:sz w:val="24"/>
          <w:szCs w:val="24"/>
          <w:highlight w:val="yellow"/>
        </w:rPr>
        <w:t>объёма</w:t>
      </w:r>
      <w:r w:rsidRPr="004F7B86">
        <w:rPr>
          <w:sz w:val="24"/>
          <w:szCs w:val="24"/>
          <w:highlight w:val="yellow"/>
        </w:rPr>
        <w:t xml:space="preserve"> и стоимости работ общая цена Договора может быть пересмотрена с заключением сторонами Дополнительного соглашения к настоящему договору, которое будет являться его неотъемлемой частью.</w:t>
      </w:r>
    </w:p>
    <w:p w14:paraId="4B19D93D" w14:textId="01EBF98F" w:rsidR="00FB341D" w:rsidRPr="004F7B86" w:rsidRDefault="0084673C" w:rsidP="002B6826">
      <w:pPr>
        <w:pStyle w:val="af"/>
        <w:numPr>
          <w:ilvl w:val="1"/>
          <w:numId w:val="38"/>
        </w:numPr>
        <w:spacing w:before="120"/>
        <w:ind w:left="709" w:hanging="709"/>
        <w:jc w:val="both"/>
        <w:rPr>
          <w:sz w:val="24"/>
          <w:szCs w:val="24"/>
          <w:highlight w:val="yellow"/>
        </w:rPr>
      </w:pPr>
      <w:r w:rsidRPr="004F7B86">
        <w:rPr>
          <w:sz w:val="24"/>
          <w:szCs w:val="24"/>
          <w:highlight w:val="yellow"/>
        </w:rPr>
        <w:t xml:space="preserve">Все банковские расходы на территории Республики Узбекистан оплачиваются Заказчиком.  </w:t>
      </w:r>
    </w:p>
    <w:p w14:paraId="39AFDD31" w14:textId="13004C5A" w:rsidR="00FB341D" w:rsidRPr="004F7B86" w:rsidRDefault="00FB341D" w:rsidP="002B6826">
      <w:pPr>
        <w:pStyle w:val="af"/>
        <w:numPr>
          <w:ilvl w:val="1"/>
          <w:numId w:val="38"/>
        </w:numPr>
        <w:spacing w:before="120"/>
        <w:ind w:left="709" w:hanging="709"/>
        <w:jc w:val="both"/>
        <w:rPr>
          <w:sz w:val="24"/>
          <w:szCs w:val="24"/>
          <w:highlight w:val="yellow"/>
        </w:rPr>
      </w:pPr>
      <w:r w:rsidRPr="004F7B86">
        <w:rPr>
          <w:sz w:val="24"/>
          <w:szCs w:val="24"/>
          <w:highlight w:val="yellow"/>
        </w:rPr>
        <w:t xml:space="preserve">Все расчёты по Договору осуществляются в </w:t>
      </w:r>
      <w:r w:rsidR="00020F1A" w:rsidRPr="004F7B86">
        <w:rPr>
          <w:sz w:val="24"/>
          <w:szCs w:val="24"/>
          <w:highlight w:val="yellow"/>
        </w:rPr>
        <w:t>национальной валюте Республики Узбекистан</w:t>
      </w:r>
      <w:r w:rsidRPr="004F7B86">
        <w:rPr>
          <w:sz w:val="24"/>
          <w:szCs w:val="24"/>
          <w:highlight w:val="yellow"/>
        </w:rPr>
        <w:t xml:space="preserve"> путём безналичного перечисления денежных средств ЗАКАЗЧИКОМ платёжными поручениями на расчётный счёт ИСПОЛНИТЕЛЯ. </w:t>
      </w:r>
    </w:p>
    <w:p w14:paraId="2AC56716" w14:textId="11DC1FA4" w:rsidR="00FB341D" w:rsidRPr="009B7EA1" w:rsidRDefault="00FB341D" w:rsidP="002B6826">
      <w:pPr>
        <w:pStyle w:val="af"/>
        <w:numPr>
          <w:ilvl w:val="1"/>
          <w:numId w:val="38"/>
        </w:numPr>
        <w:spacing w:before="120"/>
        <w:ind w:left="709" w:hanging="709"/>
        <w:jc w:val="both"/>
        <w:rPr>
          <w:sz w:val="24"/>
          <w:szCs w:val="24"/>
        </w:rPr>
      </w:pPr>
      <w:r w:rsidRPr="004F7B86">
        <w:rPr>
          <w:sz w:val="24"/>
          <w:szCs w:val="24"/>
          <w:highlight w:val="yellow"/>
        </w:rPr>
        <w:t>Обязательства ЗАКАЗЧИКА по оплате считаются исполненными с даты поступления соответствующей суммы денежных средств на расчётный</w:t>
      </w:r>
      <w:r w:rsidRPr="009B7EA1">
        <w:rPr>
          <w:sz w:val="24"/>
          <w:szCs w:val="24"/>
        </w:rPr>
        <w:t xml:space="preserve"> счёт ИСПОЛНИТЕЛЯ.</w:t>
      </w:r>
    </w:p>
    <w:p w14:paraId="44B6A1CE" w14:textId="77777777" w:rsidR="00EF5FCC" w:rsidRPr="009B7EA1" w:rsidRDefault="00EF5FCC" w:rsidP="00EF5FCC">
      <w:pPr>
        <w:pStyle w:val="af"/>
        <w:spacing w:before="120"/>
        <w:jc w:val="both"/>
        <w:rPr>
          <w:sz w:val="24"/>
          <w:szCs w:val="24"/>
        </w:rPr>
      </w:pPr>
    </w:p>
    <w:p w14:paraId="72107900" w14:textId="77777777" w:rsidR="00660D0D" w:rsidRPr="009B7EA1" w:rsidRDefault="00660D0D" w:rsidP="008B67CF">
      <w:pPr>
        <w:numPr>
          <w:ilvl w:val="0"/>
          <w:numId w:val="38"/>
        </w:numPr>
        <w:shd w:val="clear" w:color="auto" w:fill="FFFFFF"/>
        <w:spacing w:before="120"/>
        <w:ind w:left="425" w:hanging="426"/>
        <w:jc w:val="center"/>
        <w:rPr>
          <w:b/>
          <w:sz w:val="24"/>
          <w:szCs w:val="24"/>
        </w:rPr>
      </w:pPr>
      <w:r w:rsidRPr="009B7EA1">
        <w:rPr>
          <w:b/>
          <w:sz w:val="24"/>
          <w:szCs w:val="24"/>
        </w:rPr>
        <w:t>ПОРЯДОК ВЫПОЛНЕНИЯ ПРОЕКТНЫХ РАБОТ</w:t>
      </w:r>
    </w:p>
    <w:p w14:paraId="7CFEF62C" w14:textId="7299E132" w:rsidR="002721BE" w:rsidRPr="009B7EA1" w:rsidRDefault="00D02B41" w:rsidP="008B67CF">
      <w:pPr>
        <w:pStyle w:val="af"/>
        <w:numPr>
          <w:ilvl w:val="1"/>
          <w:numId w:val="38"/>
        </w:numPr>
        <w:shd w:val="clear" w:color="auto" w:fill="FFFFFF"/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Объем</w:t>
      </w:r>
      <w:r w:rsidR="002721BE" w:rsidRPr="009B7EA1">
        <w:rPr>
          <w:sz w:val="24"/>
          <w:szCs w:val="24"/>
        </w:rPr>
        <w:t xml:space="preserve"> работ должен быть не менее объема, предусмотренного Техническим заданием (Приложение №1 к Договору).</w:t>
      </w:r>
    </w:p>
    <w:p w14:paraId="5C36FBE1" w14:textId="7CA7E496" w:rsidR="00A71636" w:rsidRPr="009B7EA1" w:rsidRDefault="00452397" w:rsidP="008B67CF">
      <w:pPr>
        <w:pStyle w:val="af"/>
        <w:numPr>
          <w:ilvl w:val="1"/>
          <w:numId w:val="38"/>
        </w:numPr>
        <w:shd w:val="clear" w:color="auto" w:fill="FFFFFF"/>
        <w:spacing w:before="120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Проектная документация </w:t>
      </w:r>
      <w:r w:rsidR="00A71636" w:rsidRPr="009B7EA1">
        <w:rPr>
          <w:sz w:val="24"/>
          <w:szCs w:val="24"/>
        </w:rPr>
        <w:t>должн</w:t>
      </w:r>
      <w:r w:rsidR="009711AA" w:rsidRPr="009B7EA1">
        <w:rPr>
          <w:sz w:val="24"/>
          <w:szCs w:val="24"/>
        </w:rPr>
        <w:t>ы</w:t>
      </w:r>
      <w:r w:rsidR="00A71636" w:rsidRPr="009B7EA1">
        <w:rPr>
          <w:sz w:val="24"/>
          <w:szCs w:val="24"/>
        </w:rPr>
        <w:t xml:space="preserve"> соответствовать требованиям Технического задания (Приложение №1 к Договору).</w:t>
      </w:r>
    </w:p>
    <w:p w14:paraId="4469D75B" w14:textId="77777777" w:rsidR="003E0F3D" w:rsidRPr="009B7EA1" w:rsidRDefault="003E0F3D" w:rsidP="00730B48">
      <w:pPr>
        <w:pStyle w:val="af"/>
        <w:numPr>
          <w:ilvl w:val="1"/>
          <w:numId w:val="38"/>
        </w:numPr>
        <w:shd w:val="clear" w:color="auto" w:fill="FFFFFF"/>
        <w:spacing w:before="120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ИСПОЛНИТЕЛЬ в соответствии с </w:t>
      </w:r>
      <w:r w:rsidR="00730B48" w:rsidRPr="009B7EA1">
        <w:rPr>
          <w:sz w:val="24"/>
          <w:szCs w:val="24"/>
        </w:rPr>
        <w:t xml:space="preserve">Графиком производства работ </w:t>
      </w:r>
      <w:r w:rsidRPr="009B7EA1">
        <w:rPr>
          <w:sz w:val="24"/>
          <w:szCs w:val="24"/>
        </w:rPr>
        <w:t xml:space="preserve">передаёт на утверждение ЗАКАЗЧИКУ разработанную </w:t>
      </w:r>
      <w:r w:rsidR="00C2083C" w:rsidRPr="009B7EA1">
        <w:rPr>
          <w:sz w:val="24"/>
          <w:szCs w:val="24"/>
        </w:rPr>
        <w:t>проектн</w:t>
      </w:r>
      <w:r w:rsidR="000D3FFB" w:rsidRPr="009B7EA1">
        <w:rPr>
          <w:sz w:val="24"/>
          <w:szCs w:val="24"/>
        </w:rPr>
        <w:t>ую</w:t>
      </w:r>
      <w:r w:rsidRPr="009B7EA1">
        <w:rPr>
          <w:sz w:val="24"/>
          <w:szCs w:val="24"/>
        </w:rPr>
        <w:t xml:space="preserve"> документацию в </w:t>
      </w:r>
      <w:r w:rsidR="00C2083C" w:rsidRPr="009B7EA1">
        <w:rPr>
          <w:sz w:val="24"/>
          <w:szCs w:val="24"/>
        </w:rPr>
        <w:t>5</w:t>
      </w:r>
      <w:r w:rsidRPr="009B7EA1">
        <w:rPr>
          <w:sz w:val="24"/>
          <w:szCs w:val="24"/>
        </w:rPr>
        <w:t xml:space="preserve"> (</w:t>
      </w:r>
      <w:r w:rsidR="00C2083C" w:rsidRPr="009B7EA1">
        <w:rPr>
          <w:sz w:val="24"/>
          <w:szCs w:val="24"/>
        </w:rPr>
        <w:t>пяти</w:t>
      </w:r>
      <w:r w:rsidRPr="009B7EA1">
        <w:rPr>
          <w:sz w:val="24"/>
          <w:szCs w:val="24"/>
        </w:rPr>
        <w:t>) экземплярах на бумажном носителе и в 1 (одном) экземпляре в электронном виде (CD диск).</w:t>
      </w:r>
    </w:p>
    <w:p w14:paraId="2B779820" w14:textId="77777777" w:rsidR="00515F2B" w:rsidRPr="009B7EA1" w:rsidRDefault="00515F2B" w:rsidP="008B67CF">
      <w:pPr>
        <w:pStyle w:val="af"/>
        <w:shd w:val="clear" w:color="auto" w:fill="FFFFFF"/>
        <w:spacing w:before="120"/>
        <w:ind w:left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Исполнитель проводит адаптацию</w:t>
      </w:r>
      <w:r w:rsidR="000D3FFB" w:rsidRPr="009B7EA1">
        <w:rPr>
          <w:sz w:val="24"/>
          <w:szCs w:val="24"/>
        </w:rPr>
        <w:t xml:space="preserve"> проектной документации к нормам Республики Узбекистан</w:t>
      </w:r>
      <w:r w:rsidRPr="009B7EA1">
        <w:rPr>
          <w:sz w:val="24"/>
          <w:szCs w:val="24"/>
        </w:rPr>
        <w:t xml:space="preserve"> в рамках стоимости Договора.</w:t>
      </w:r>
    </w:p>
    <w:p w14:paraId="2613C3D7" w14:textId="77777777" w:rsidR="003E0F3D" w:rsidRPr="009B7EA1" w:rsidRDefault="003E0F3D" w:rsidP="008B67CF">
      <w:pPr>
        <w:pStyle w:val="af"/>
        <w:numPr>
          <w:ilvl w:val="1"/>
          <w:numId w:val="38"/>
        </w:numPr>
        <w:shd w:val="clear" w:color="auto" w:fill="FFFFFF"/>
        <w:spacing w:before="120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ЗАКАЗЧИК в течение </w:t>
      </w:r>
      <w:r w:rsidR="00C2083C" w:rsidRPr="009B7EA1">
        <w:rPr>
          <w:sz w:val="24"/>
          <w:szCs w:val="24"/>
        </w:rPr>
        <w:t>7</w:t>
      </w:r>
      <w:r w:rsidRPr="009B7EA1">
        <w:rPr>
          <w:sz w:val="24"/>
          <w:szCs w:val="24"/>
        </w:rPr>
        <w:t xml:space="preserve"> (</w:t>
      </w:r>
      <w:r w:rsidR="00C2083C" w:rsidRPr="009B7EA1">
        <w:rPr>
          <w:sz w:val="24"/>
          <w:szCs w:val="24"/>
        </w:rPr>
        <w:t>сем</w:t>
      </w:r>
      <w:r w:rsidRPr="009B7EA1">
        <w:rPr>
          <w:sz w:val="24"/>
          <w:szCs w:val="24"/>
        </w:rPr>
        <w:t xml:space="preserve">и) </w:t>
      </w:r>
      <w:r w:rsidR="00C2083C" w:rsidRPr="009B7EA1">
        <w:rPr>
          <w:sz w:val="24"/>
          <w:szCs w:val="24"/>
        </w:rPr>
        <w:t>рабочих</w:t>
      </w:r>
      <w:r w:rsidRPr="009B7EA1">
        <w:rPr>
          <w:sz w:val="24"/>
          <w:szCs w:val="24"/>
        </w:rPr>
        <w:t xml:space="preserve"> дней после получения от ИСПОЛНИТЕЛЯ </w:t>
      </w:r>
      <w:r w:rsidR="00C2083C" w:rsidRPr="009B7EA1">
        <w:rPr>
          <w:sz w:val="24"/>
          <w:szCs w:val="24"/>
        </w:rPr>
        <w:t>проектно</w:t>
      </w:r>
      <w:r w:rsidR="000D3FFB" w:rsidRPr="009B7EA1">
        <w:rPr>
          <w:sz w:val="24"/>
          <w:szCs w:val="24"/>
        </w:rPr>
        <w:t>й</w:t>
      </w:r>
      <w:r w:rsidR="00C2083C" w:rsidRPr="009B7EA1">
        <w:rPr>
          <w:sz w:val="24"/>
          <w:szCs w:val="24"/>
        </w:rPr>
        <w:t xml:space="preserve"> </w:t>
      </w:r>
      <w:r w:rsidRPr="009B7EA1">
        <w:rPr>
          <w:sz w:val="24"/>
          <w:szCs w:val="24"/>
        </w:rPr>
        <w:t>документации проводит ее проверку</w:t>
      </w:r>
      <w:r w:rsidR="00C2083C" w:rsidRPr="009B7EA1">
        <w:rPr>
          <w:sz w:val="24"/>
          <w:szCs w:val="24"/>
        </w:rPr>
        <w:t xml:space="preserve"> на предмет соответствия ее требованиям Технического задания (Приложение №1 к настоящему договору)</w:t>
      </w:r>
      <w:r w:rsidRPr="009B7EA1">
        <w:rPr>
          <w:sz w:val="24"/>
          <w:szCs w:val="24"/>
        </w:rPr>
        <w:t xml:space="preserve">. В случае положительного результата проверки предоставленной документации ЗАКАЗЧИК утверждает </w:t>
      </w:r>
      <w:r w:rsidR="00C2083C" w:rsidRPr="009B7EA1">
        <w:rPr>
          <w:sz w:val="24"/>
          <w:szCs w:val="24"/>
        </w:rPr>
        <w:t>проектн</w:t>
      </w:r>
      <w:r w:rsidR="000D3FFB" w:rsidRPr="009B7EA1">
        <w:rPr>
          <w:sz w:val="24"/>
          <w:szCs w:val="24"/>
        </w:rPr>
        <w:t>ую</w:t>
      </w:r>
      <w:r w:rsidR="00C2083C" w:rsidRPr="009B7EA1">
        <w:rPr>
          <w:sz w:val="24"/>
          <w:szCs w:val="24"/>
        </w:rPr>
        <w:t xml:space="preserve"> </w:t>
      </w:r>
      <w:r w:rsidRPr="009B7EA1">
        <w:rPr>
          <w:sz w:val="24"/>
          <w:szCs w:val="24"/>
        </w:rPr>
        <w:t>документацию и письменно уведомляет об этом ИСПОЛНИТЕЛЯ.</w:t>
      </w:r>
    </w:p>
    <w:p w14:paraId="5F4CDC21" w14:textId="77777777" w:rsidR="003E0F3D" w:rsidRPr="009B7EA1" w:rsidRDefault="003E0F3D" w:rsidP="008B67CF">
      <w:pPr>
        <w:pStyle w:val="af"/>
        <w:numPr>
          <w:ilvl w:val="1"/>
          <w:numId w:val="38"/>
        </w:numPr>
        <w:shd w:val="clear" w:color="auto" w:fill="FFFFFF"/>
        <w:spacing w:before="120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В случае предоставления ЗАКАЗЧИКОМ письменных мотивированных замечаний к </w:t>
      </w:r>
      <w:r w:rsidR="00C2083C" w:rsidRPr="009B7EA1">
        <w:rPr>
          <w:sz w:val="24"/>
          <w:szCs w:val="24"/>
        </w:rPr>
        <w:t>проектно</w:t>
      </w:r>
      <w:r w:rsidR="000D3FFB" w:rsidRPr="009B7EA1">
        <w:rPr>
          <w:sz w:val="24"/>
          <w:szCs w:val="24"/>
        </w:rPr>
        <w:t>й</w:t>
      </w:r>
      <w:r w:rsidR="00C2083C" w:rsidRPr="009B7EA1">
        <w:rPr>
          <w:sz w:val="24"/>
          <w:szCs w:val="24"/>
        </w:rPr>
        <w:t xml:space="preserve"> </w:t>
      </w:r>
      <w:r w:rsidRPr="009B7EA1">
        <w:rPr>
          <w:sz w:val="24"/>
          <w:szCs w:val="24"/>
        </w:rPr>
        <w:t>документации, Сторонами составляется двухсторонний Акт с перечнем необходимых доработок и исправлений. ИСПОЛНИТЕЛЬ должен устранить обозначенные замечания в срок, установленный двухсторонним Актом. Замечания направляются ЗАКАЗЧИКОМ сопроводительным письмом либо передаются представителю ИСПОЛНИТЕЛЯ с подтверждением факта их получения. Все замечания ЗАКАЗЧИКА по технической документации устраняются ИСПОЛНИТЕЛЕМ за свой счет.</w:t>
      </w:r>
    </w:p>
    <w:p w14:paraId="22A5D3B4" w14:textId="77777777" w:rsidR="003E0F3D" w:rsidRPr="009B7EA1" w:rsidRDefault="003E0F3D" w:rsidP="008B67CF">
      <w:pPr>
        <w:pStyle w:val="af"/>
        <w:numPr>
          <w:ilvl w:val="1"/>
          <w:numId w:val="38"/>
        </w:numPr>
        <w:shd w:val="clear" w:color="auto" w:fill="FFFFFF"/>
        <w:spacing w:before="120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Передача ИСПОЛНИТЕЛЕМ ЗАКАЗЧИКУ </w:t>
      </w:r>
      <w:r w:rsidR="00C2083C" w:rsidRPr="009B7EA1">
        <w:rPr>
          <w:sz w:val="24"/>
          <w:szCs w:val="24"/>
        </w:rPr>
        <w:t>проектно</w:t>
      </w:r>
      <w:r w:rsidR="000D3FFB" w:rsidRPr="009B7EA1">
        <w:rPr>
          <w:sz w:val="24"/>
          <w:szCs w:val="24"/>
        </w:rPr>
        <w:t>й</w:t>
      </w:r>
      <w:r w:rsidR="00C2083C" w:rsidRPr="009B7EA1">
        <w:rPr>
          <w:sz w:val="24"/>
          <w:szCs w:val="24"/>
        </w:rPr>
        <w:t xml:space="preserve"> </w:t>
      </w:r>
      <w:r w:rsidRPr="009B7EA1">
        <w:rPr>
          <w:sz w:val="24"/>
          <w:szCs w:val="24"/>
        </w:rPr>
        <w:t>документации</w:t>
      </w:r>
      <w:r w:rsidR="00C2083C" w:rsidRPr="009B7EA1">
        <w:rPr>
          <w:sz w:val="24"/>
          <w:szCs w:val="24"/>
        </w:rPr>
        <w:t xml:space="preserve">, адаптированной к нормам </w:t>
      </w:r>
      <w:r w:rsidRPr="009B7EA1">
        <w:rPr>
          <w:sz w:val="24"/>
          <w:szCs w:val="24"/>
        </w:rPr>
        <w:t>Республики Узбекистан, оформляется двухсторонним Актом сдачи-приёмки выполненных работ, составленным в 2 (двух) экземплярах.</w:t>
      </w:r>
    </w:p>
    <w:p w14:paraId="4EB76194" w14:textId="77777777" w:rsidR="003E0F3D" w:rsidRPr="009B7EA1" w:rsidRDefault="003E0F3D" w:rsidP="008B67CF">
      <w:pPr>
        <w:pStyle w:val="af"/>
        <w:numPr>
          <w:ilvl w:val="1"/>
          <w:numId w:val="38"/>
        </w:numPr>
        <w:shd w:val="clear" w:color="auto" w:fill="FFFFFF"/>
        <w:spacing w:before="120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lastRenderedPageBreak/>
        <w:t>Передача осуществляется сопроводительным документом экспресс почтой по почтовому (фактическому) адресу ЗАКАЗЧИКА</w:t>
      </w:r>
      <w:r w:rsidR="00C2083C" w:rsidRPr="009B7EA1">
        <w:rPr>
          <w:sz w:val="24"/>
          <w:szCs w:val="24"/>
        </w:rPr>
        <w:t>, указанных в реквизитах.</w:t>
      </w:r>
    </w:p>
    <w:p w14:paraId="39A7FE2C" w14:textId="77777777" w:rsidR="003E0F3D" w:rsidRPr="009B7EA1" w:rsidRDefault="003E0F3D" w:rsidP="008B67CF">
      <w:pPr>
        <w:pStyle w:val="af"/>
        <w:numPr>
          <w:ilvl w:val="1"/>
          <w:numId w:val="38"/>
        </w:numPr>
        <w:shd w:val="clear" w:color="auto" w:fill="FFFFFF"/>
        <w:spacing w:before="120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Работы по </w:t>
      </w:r>
      <w:r w:rsidR="00C2083C" w:rsidRPr="009B7EA1">
        <w:rPr>
          <w:sz w:val="24"/>
          <w:szCs w:val="24"/>
        </w:rPr>
        <w:t xml:space="preserve">Договору </w:t>
      </w:r>
      <w:r w:rsidRPr="009B7EA1">
        <w:rPr>
          <w:sz w:val="24"/>
          <w:szCs w:val="24"/>
        </w:rPr>
        <w:t xml:space="preserve">считаются выполненными и принятыми ЗАКАЗЧИКОМ после </w:t>
      </w:r>
      <w:r w:rsidR="00C2083C" w:rsidRPr="009B7EA1">
        <w:rPr>
          <w:sz w:val="24"/>
          <w:szCs w:val="24"/>
        </w:rPr>
        <w:t>получения положительного заключения уполномоченных органов Республики Узбекистан</w:t>
      </w:r>
      <w:r w:rsidRPr="009B7EA1">
        <w:rPr>
          <w:sz w:val="24"/>
          <w:szCs w:val="24"/>
        </w:rPr>
        <w:t>.</w:t>
      </w:r>
    </w:p>
    <w:p w14:paraId="1E780D78" w14:textId="77777777" w:rsidR="003E0F3D" w:rsidRPr="009B7EA1" w:rsidRDefault="003E0F3D" w:rsidP="008B67CF">
      <w:pPr>
        <w:pStyle w:val="af"/>
        <w:numPr>
          <w:ilvl w:val="1"/>
          <w:numId w:val="38"/>
        </w:numPr>
        <w:shd w:val="clear" w:color="auto" w:fill="FFFFFF"/>
        <w:spacing w:before="120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ЗАКАЗЧИК в течение 5 (Пяти) календарных дней со дня направления ИСПОЛНИТЕЛЕМ акта сдачи-приёмки выполненных работ, обязан направить по факсу или электронной почте (оригинал по почте) подписанный акт сдачи-приёмки выполненных работ ИСПОЛНИТЕЛЮ или направить мотивированный отказ от приёмки выполненной работы.</w:t>
      </w:r>
    </w:p>
    <w:p w14:paraId="7EA9758E" w14:textId="77777777" w:rsidR="003E0F3D" w:rsidRPr="009B7EA1" w:rsidRDefault="003E0F3D" w:rsidP="008B67CF">
      <w:pPr>
        <w:pStyle w:val="af"/>
        <w:numPr>
          <w:ilvl w:val="1"/>
          <w:numId w:val="38"/>
        </w:numPr>
        <w:shd w:val="clear" w:color="auto" w:fill="FFFFFF"/>
        <w:spacing w:before="120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Если в течение срока, указанного в п.</w:t>
      </w:r>
      <w:r w:rsidR="001812C3" w:rsidRPr="009B7EA1">
        <w:rPr>
          <w:sz w:val="24"/>
          <w:szCs w:val="24"/>
        </w:rPr>
        <w:t xml:space="preserve"> 5.11</w:t>
      </w:r>
      <w:r w:rsidRPr="009B7EA1">
        <w:rPr>
          <w:sz w:val="24"/>
          <w:szCs w:val="24"/>
        </w:rPr>
        <w:t>. договора, ЗАКАЗЧИК не направил ИСПОЛНИТЕЛЮ подписанный акт сдачи-приёмки выполненных работ или не сообщил причину отказа, то работа считается принятой и её результат переходит в собственность от ИСПОЛНИТЕЛЯ к ЗАКАЗЧИКУ.</w:t>
      </w:r>
    </w:p>
    <w:p w14:paraId="460FB4EF" w14:textId="77777777" w:rsidR="003E0F3D" w:rsidRPr="009B7EA1" w:rsidRDefault="003E0F3D" w:rsidP="008B67CF">
      <w:pPr>
        <w:pStyle w:val="af"/>
        <w:numPr>
          <w:ilvl w:val="1"/>
          <w:numId w:val="38"/>
        </w:numPr>
        <w:shd w:val="clear" w:color="auto" w:fill="FFFFFF"/>
        <w:spacing w:before="120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В случае мотивированного отказа ЗАКАЗЧИКА от приёмки работ сторонами составляется двухсторонний акт с перечнем необходимых доработок и сроков.</w:t>
      </w:r>
    </w:p>
    <w:p w14:paraId="639D0179" w14:textId="77777777" w:rsidR="00EA008C" w:rsidRPr="009B7EA1" w:rsidRDefault="00EA008C" w:rsidP="008B67CF">
      <w:pPr>
        <w:pStyle w:val="af"/>
        <w:numPr>
          <w:ilvl w:val="1"/>
          <w:numId w:val="38"/>
        </w:numPr>
        <w:shd w:val="clear" w:color="auto" w:fill="FFFFFF"/>
        <w:spacing w:before="120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Исполнитель несет ответственность за предоставленные проектные решения.</w:t>
      </w:r>
    </w:p>
    <w:p w14:paraId="4E10B71B" w14:textId="77777777" w:rsidR="00AA30DA" w:rsidRDefault="00EA008C" w:rsidP="00AA30DA">
      <w:pPr>
        <w:pStyle w:val="af"/>
        <w:shd w:val="clear" w:color="auto" w:fill="FFFFFF"/>
        <w:spacing w:before="120"/>
        <w:ind w:left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В случае выявления необходимости выполнения дополнительных проектных работ на стадии выполнения монтажных работ по вине Исполнителя (не учтено в проекте), то Исполнитель обязуется за свой счет выполнить дополнительные проектные работы. </w:t>
      </w:r>
    </w:p>
    <w:p w14:paraId="1F1D0E3A" w14:textId="77777777" w:rsidR="00AA30DA" w:rsidRDefault="00AA30DA" w:rsidP="00AA30DA">
      <w:pPr>
        <w:pStyle w:val="af"/>
        <w:shd w:val="clear" w:color="auto" w:fill="FFFFFF"/>
        <w:spacing w:before="120"/>
        <w:ind w:left="567"/>
        <w:jc w:val="both"/>
        <w:rPr>
          <w:sz w:val="24"/>
          <w:szCs w:val="24"/>
        </w:rPr>
      </w:pPr>
    </w:p>
    <w:p w14:paraId="7265C597" w14:textId="42C1C7DC" w:rsidR="00D26C67" w:rsidRPr="009B7EA1" w:rsidRDefault="0002700B" w:rsidP="00AA30DA">
      <w:pPr>
        <w:pStyle w:val="af"/>
        <w:shd w:val="clear" w:color="auto" w:fill="FFFFFF"/>
        <w:spacing w:before="120"/>
        <w:ind w:left="567"/>
        <w:jc w:val="both"/>
        <w:rPr>
          <w:b/>
          <w:sz w:val="24"/>
          <w:szCs w:val="24"/>
        </w:rPr>
      </w:pPr>
      <w:r w:rsidRPr="009B7EA1">
        <w:rPr>
          <w:b/>
          <w:sz w:val="24"/>
          <w:szCs w:val="24"/>
        </w:rPr>
        <w:t xml:space="preserve">ПОРЯДОК </w:t>
      </w:r>
      <w:r w:rsidR="00FF7F0E" w:rsidRPr="009B7EA1">
        <w:rPr>
          <w:b/>
          <w:sz w:val="24"/>
          <w:szCs w:val="24"/>
        </w:rPr>
        <w:t xml:space="preserve">ПОСТАВКИ ОБОРУДОВАНИЯ И </w:t>
      </w:r>
      <w:r w:rsidRPr="009B7EA1">
        <w:rPr>
          <w:b/>
          <w:sz w:val="24"/>
          <w:szCs w:val="24"/>
        </w:rPr>
        <w:t>ВЫПОЛНЕНИЯ РАБОТ</w:t>
      </w:r>
      <w:r w:rsidR="00372444" w:rsidRPr="009B7EA1">
        <w:rPr>
          <w:b/>
          <w:sz w:val="24"/>
          <w:szCs w:val="24"/>
        </w:rPr>
        <w:t xml:space="preserve"> </w:t>
      </w:r>
    </w:p>
    <w:p w14:paraId="076C70ED" w14:textId="380EC9FC" w:rsidR="00FF7F0E" w:rsidRPr="009B7EA1" w:rsidRDefault="005D06ED" w:rsidP="008B67CF">
      <w:pPr>
        <w:pStyle w:val="af"/>
        <w:numPr>
          <w:ilvl w:val="1"/>
          <w:numId w:val="38"/>
        </w:numPr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Наименование</w:t>
      </w:r>
      <w:r w:rsidR="00815F4C" w:rsidRPr="009B7EA1">
        <w:rPr>
          <w:sz w:val="24"/>
          <w:szCs w:val="24"/>
        </w:rPr>
        <w:t>, комплектность</w:t>
      </w:r>
      <w:r w:rsidRPr="009B7EA1">
        <w:rPr>
          <w:sz w:val="24"/>
          <w:szCs w:val="24"/>
        </w:rPr>
        <w:t xml:space="preserve"> и количество оборудования, входящего в состав Систем</w:t>
      </w:r>
      <w:r w:rsidR="00BB77ED" w:rsidRPr="009B7EA1">
        <w:rPr>
          <w:sz w:val="24"/>
          <w:szCs w:val="24"/>
        </w:rPr>
        <w:t>ы</w:t>
      </w:r>
      <w:r w:rsidR="00B4086A" w:rsidRPr="009B7EA1">
        <w:rPr>
          <w:sz w:val="24"/>
          <w:szCs w:val="24"/>
        </w:rPr>
        <w:t xml:space="preserve"> и</w:t>
      </w:r>
      <w:r w:rsidRPr="009B7EA1">
        <w:rPr>
          <w:sz w:val="24"/>
          <w:szCs w:val="24"/>
        </w:rPr>
        <w:t xml:space="preserve"> срок </w:t>
      </w:r>
      <w:r w:rsidR="00990F32" w:rsidRPr="009B7EA1">
        <w:rPr>
          <w:sz w:val="24"/>
          <w:szCs w:val="24"/>
        </w:rPr>
        <w:t xml:space="preserve">его </w:t>
      </w:r>
      <w:r w:rsidRPr="009B7EA1">
        <w:rPr>
          <w:sz w:val="24"/>
          <w:szCs w:val="24"/>
        </w:rPr>
        <w:t xml:space="preserve">поставки </w:t>
      </w:r>
      <w:r w:rsidR="00990F32" w:rsidRPr="009B7EA1">
        <w:rPr>
          <w:sz w:val="24"/>
          <w:szCs w:val="24"/>
        </w:rPr>
        <w:t>определяются Сторонами в Специ</w:t>
      </w:r>
      <w:r w:rsidR="001C2AA2">
        <w:rPr>
          <w:sz w:val="24"/>
          <w:szCs w:val="24"/>
        </w:rPr>
        <w:t>фикации.</w:t>
      </w:r>
    </w:p>
    <w:p w14:paraId="6634DA16" w14:textId="0E62D944" w:rsidR="00FF7F0E" w:rsidRPr="009B7EA1" w:rsidRDefault="00990F32" w:rsidP="008B67CF">
      <w:pPr>
        <w:pStyle w:val="af"/>
        <w:numPr>
          <w:ilvl w:val="1"/>
          <w:numId w:val="38"/>
        </w:numPr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Объем и сроки выполнения работ определяются Сторонами в Спецификациях </w:t>
      </w:r>
      <w:r w:rsidR="00B358C1" w:rsidRPr="009B7EA1">
        <w:rPr>
          <w:sz w:val="24"/>
          <w:szCs w:val="24"/>
        </w:rPr>
        <w:t xml:space="preserve">и </w:t>
      </w:r>
      <w:r w:rsidR="001C2AA2">
        <w:rPr>
          <w:sz w:val="24"/>
          <w:szCs w:val="24"/>
        </w:rPr>
        <w:t>Приложениях</w:t>
      </w:r>
      <w:r w:rsidR="006E4D19" w:rsidRPr="009B7EA1">
        <w:rPr>
          <w:sz w:val="24"/>
          <w:szCs w:val="24"/>
        </w:rPr>
        <w:t xml:space="preserve"> </w:t>
      </w:r>
      <w:r w:rsidR="005D5C1B" w:rsidRPr="009B7EA1">
        <w:rPr>
          <w:sz w:val="24"/>
          <w:szCs w:val="24"/>
        </w:rPr>
        <w:t xml:space="preserve">к </w:t>
      </w:r>
      <w:r w:rsidRPr="009B7EA1">
        <w:rPr>
          <w:sz w:val="24"/>
          <w:szCs w:val="24"/>
        </w:rPr>
        <w:t>настоящему договору</w:t>
      </w:r>
      <w:r w:rsidR="00FF7F0E" w:rsidRPr="009B7EA1">
        <w:rPr>
          <w:sz w:val="24"/>
          <w:szCs w:val="24"/>
        </w:rPr>
        <w:t>.</w:t>
      </w:r>
    </w:p>
    <w:p w14:paraId="7B334259" w14:textId="7E50A351" w:rsidR="006625F3" w:rsidRPr="009B7EA1" w:rsidRDefault="006625F3" w:rsidP="00730B48">
      <w:pPr>
        <w:pStyle w:val="af"/>
        <w:numPr>
          <w:ilvl w:val="1"/>
          <w:numId w:val="38"/>
        </w:numPr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Поставка </w:t>
      </w:r>
      <w:r w:rsidR="000817C2">
        <w:rPr>
          <w:sz w:val="24"/>
          <w:szCs w:val="24"/>
        </w:rPr>
        <w:t>оборудований, материалов, расходных и запасных частей</w:t>
      </w:r>
      <w:r w:rsidRPr="009B7EA1">
        <w:rPr>
          <w:sz w:val="24"/>
          <w:szCs w:val="24"/>
        </w:rPr>
        <w:t xml:space="preserve"> должна быть произведена Исполнителем в сроки, обеспечивающие выполнение работ согласно </w:t>
      </w:r>
      <w:r w:rsidR="00730B48" w:rsidRPr="009B7EA1">
        <w:rPr>
          <w:sz w:val="24"/>
          <w:szCs w:val="24"/>
        </w:rPr>
        <w:t xml:space="preserve">Графику </w:t>
      </w:r>
      <w:r w:rsidR="001C2AA2">
        <w:rPr>
          <w:sz w:val="24"/>
          <w:szCs w:val="24"/>
        </w:rPr>
        <w:t>выполнения</w:t>
      </w:r>
      <w:r w:rsidR="00730B48" w:rsidRPr="009B7EA1">
        <w:rPr>
          <w:sz w:val="24"/>
          <w:szCs w:val="24"/>
        </w:rPr>
        <w:t xml:space="preserve"> работ</w:t>
      </w:r>
      <w:r w:rsidRPr="009B7EA1">
        <w:rPr>
          <w:sz w:val="24"/>
          <w:szCs w:val="24"/>
        </w:rPr>
        <w:t>.</w:t>
      </w:r>
    </w:p>
    <w:p w14:paraId="7885588C" w14:textId="77777777" w:rsidR="006625F3" w:rsidRPr="009B7EA1" w:rsidRDefault="006B75A4" w:rsidP="006625F3">
      <w:pPr>
        <w:pStyle w:val="af"/>
        <w:numPr>
          <w:ilvl w:val="1"/>
          <w:numId w:val="38"/>
        </w:numPr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Исполнитель</w:t>
      </w:r>
      <w:r w:rsidR="006625F3" w:rsidRPr="009B7EA1">
        <w:rPr>
          <w:sz w:val="24"/>
          <w:szCs w:val="24"/>
        </w:rPr>
        <w:t xml:space="preserve"> отвечает за транспортировку, погрузку с таможенного склада поставленного и прошедшего таможенную очистку Товара и доставку на объект.</w:t>
      </w:r>
    </w:p>
    <w:p w14:paraId="3DA0EF8F" w14:textId="5E45BFB1" w:rsidR="006625F3" w:rsidRPr="009B7EA1" w:rsidRDefault="006625F3" w:rsidP="006625F3">
      <w:pPr>
        <w:pStyle w:val="af"/>
        <w:numPr>
          <w:ilvl w:val="1"/>
          <w:numId w:val="38"/>
        </w:numPr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Исполнитель</w:t>
      </w:r>
      <w:r w:rsidR="001C2AA2">
        <w:rPr>
          <w:sz w:val="24"/>
          <w:szCs w:val="24"/>
        </w:rPr>
        <w:t xml:space="preserve"> гарантирует, что оборудование, поставляемое</w:t>
      </w:r>
      <w:r w:rsidRPr="009B7EA1">
        <w:rPr>
          <w:sz w:val="24"/>
          <w:szCs w:val="24"/>
        </w:rPr>
        <w:t xml:space="preserve"> по Договору для проведения работ, являются новыми, не бывшими в эксплуатации, годом выпуска не ранее 365 календарных дней на момент поставки на объект.</w:t>
      </w:r>
    </w:p>
    <w:p w14:paraId="345719A2" w14:textId="43126D02" w:rsidR="001B4F36" w:rsidRPr="009B7EA1" w:rsidRDefault="001B4F36" w:rsidP="000817C2">
      <w:pPr>
        <w:pStyle w:val="af"/>
        <w:numPr>
          <w:ilvl w:val="1"/>
          <w:numId w:val="38"/>
        </w:numPr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Исполнитель назнач</w:t>
      </w:r>
      <w:r w:rsidR="00FB0E97" w:rsidRPr="009B7EA1">
        <w:rPr>
          <w:sz w:val="24"/>
          <w:szCs w:val="24"/>
        </w:rPr>
        <w:t>ает</w:t>
      </w:r>
      <w:r w:rsidRPr="009B7EA1">
        <w:rPr>
          <w:sz w:val="24"/>
          <w:szCs w:val="24"/>
        </w:rPr>
        <w:t xml:space="preserve"> ответственное лицо с выдачей ему доверенности от своего имени с возложением на него обязанностей по приемке и разгрузке Оборудования Системы</w:t>
      </w:r>
      <w:r w:rsidR="000817C2">
        <w:rPr>
          <w:sz w:val="24"/>
          <w:szCs w:val="24"/>
        </w:rPr>
        <w:t>.</w:t>
      </w:r>
    </w:p>
    <w:p w14:paraId="52D14D96" w14:textId="7A723B44" w:rsidR="00533B3A" w:rsidRPr="009B7EA1" w:rsidRDefault="00533B3A" w:rsidP="008B67CF">
      <w:pPr>
        <w:pStyle w:val="af"/>
        <w:numPr>
          <w:ilvl w:val="1"/>
          <w:numId w:val="38"/>
        </w:numPr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ИСПОЛНИТЕЛЬ обязуется надлежащим образом </w:t>
      </w:r>
      <w:r w:rsidR="009C15ED">
        <w:rPr>
          <w:sz w:val="24"/>
          <w:szCs w:val="24"/>
        </w:rPr>
        <w:t>предоставить</w:t>
      </w:r>
      <w:r w:rsidRPr="009B7EA1">
        <w:rPr>
          <w:sz w:val="24"/>
          <w:szCs w:val="24"/>
        </w:rPr>
        <w:t xml:space="preserve"> ЗАКАЗЧИКУ </w:t>
      </w:r>
      <w:r w:rsidR="009C15ED">
        <w:rPr>
          <w:sz w:val="24"/>
          <w:szCs w:val="24"/>
        </w:rPr>
        <w:t>обучение и обучающие материалы</w:t>
      </w:r>
      <w:r w:rsidRPr="009B7EA1">
        <w:rPr>
          <w:sz w:val="24"/>
          <w:szCs w:val="24"/>
        </w:rPr>
        <w:t xml:space="preserve"> по вопросам, связанным с правилами эксплуатации, технического обслуживания и рем</w:t>
      </w:r>
      <w:r w:rsidR="001C2AA2">
        <w:rPr>
          <w:sz w:val="24"/>
          <w:szCs w:val="24"/>
        </w:rPr>
        <w:t>онта СИСТЕМЫ в процессе исполнения настоящего договора.</w:t>
      </w:r>
    </w:p>
    <w:p w14:paraId="0B314743" w14:textId="7C087D31" w:rsidR="00533B3A" w:rsidRPr="009B7EA1" w:rsidRDefault="006F3E6F" w:rsidP="008B67CF">
      <w:pPr>
        <w:pStyle w:val="af"/>
        <w:numPr>
          <w:ilvl w:val="1"/>
          <w:numId w:val="38"/>
        </w:numPr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Приемка работ</w:t>
      </w:r>
      <w:r w:rsidR="00533B3A" w:rsidRPr="009B7EA1">
        <w:rPr>
          <w:sz w:val="24"/>
          <w:szCs w:val="24"/>
        </w:rPr>
        <w:t xml:space="preserve"> </w:t>
      </w:r>
      <w:r w:rsidRPr="009B7EA1">
        <w:rPr>
          <w:sz w:val="24"/>
          <w:szCs w:val="24"/>
        </w:rPr>
        <w:t xml:space="preserve">проводится </w:t>
      </w:r>
      <w:r w:rsidR="00095DAC" w:rsidRPr="009B7EA1">
        <w:rPr>
          <w:sz w:val="24"/>
          <w:szCs w:val="24"/>
        </w:rPr>
        <w:t>согласно порядка, определенн</w:t>
      </w:r>
      <w:r w:rsidR="00FB0E97" w:rsidRPr="009B7EA1">
        <w:rPr>
          <w:sz w:val="24"/>
          <w:szCs w:val="24"/>
        </w:rPr>
        <w:t>ого</w:t>
      </w:r>
      <w:r w:rsidR="00095DAC" w:rsidRPr="009B7EA1">
        <w:rPr>
          <w:sz w:val="24"/>
          <w:szCs w:val="24"/>
        </w:rPr>
        <w:t xml:space="preserve"> Техническим заданием (Приложени</w:t>
      </w:r>
      <w:r w:rsidR="009C15ED">
        <w:rPr>
          <w:sz w:val="24"/>
          <w:szCs w:val="24"/>
        </w:rPr>
        <w:t>й</w:t>
      </w:r>
      <w:r w:rsidR="00095DAC" w:rsidRPr="009B7EA1">
        <w:rPr>
          <w:sz w:val="24"/>
          <w:szCs w:val="24"/>
        </w:rPr>
        <w:t xml:space="preserve"> №1</w:t>
      </w:r>
      <w:r w:rsidR="009C15ED">
        <w:rPr>
          <w:sz w:val="24"/>
          <w:szCs w:val="24"/>
        </w:rPr>
        <w:t xml:space="preserve"> и №3</w:t>
      </w:r>
      <w:r w:rsidR="00095DAC" w:rsidRPr="009B7EA1">
        <w:rPr>
          <w:sz w:val="24"/>
          <w:szCs w:val="24"/>
        </w:rPr>
        <w:t xml:space="preserve"> к настоящему Договору) </w:t>
      </w:r>
      <w:r w:rsidR="00533B3A" w:rsidRPr="009B7EA1">
        <w:rPr>
          <w:sz w:val="24"/>
          <w:szCs w:val="24"/>
        </w:rPr>
        <w:t xml:space="preserve">в присутствии </w:t>
      </w:r>
      <w:r w:rsidR="00095DAC" w:rsidRPr="009B7EA1">
        <w:rPr>
          <w:sz w:val="24"/>
          <w:szCs w:val="24"/>
        </w:rPr>
        <w:t xml:space="preserve">не менее 3-х уполномоченных </w:t>
      </w:r>
      <w:r w:rsidR="00533B3A" w:rsidRPr="009B7EA1">
        <w:rPr>
          <w:sz w:val="24"/>
          <w:szCs w:val="24"/>
        </w:rPr>
        <w:t>представител</w:t>
      </w:r>
      <w:r w:rsidR="00095DAC" w:rsidRPr="009B7EA1">
        <w:rPr>
          <w:sz w:val="24"/>
          <w:szCs w:val="24"/>
        </w:rPr>
        <w:t>ей</w:t>
      </w:r>
      <w:r w:rsidR="00533B3A" w:rsidRPr="009B7EA1">
        <w:rPr>
          <w:sz w:val="24"/>
          <w:szCs w:val="24"/>
        </w:rPr>
        <w:t xml:space="preserve"> ЗАКАЗЧИКА.</w:t>
      </w:r>
    </w:p>
    <w:p w14:paraId="7C879B18" w14:textId="77777777" w:rsidR="00533B3A" w:rsidRPr="009B7EA1" w:rsidRDefault="00533B3A" w:rsidP="008B67CF">
      <w:pPr>
        <w:pStyle w:val="af"/>
        <w:numPr>
          <w:ilvl w:val="1"/>
          <w:numId w:val="38"/>
        </w:numPr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Во время приемочных испытаний проводятся следующие проверки СИСТЕМЫ:</w:t>
      </w:r>
    </w:p>
    <w:p w14:paraId="7955EC0A" w14:textId="5ACCD255" w:rsidR="00533B3A" w:rsidRPr="009B7EA1" w:rsidRDefault="00533B3A" w:rsidP="008B67CF">
      <w:pPr>
        <w:pStyle w:val="af"/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а) визуальный осмотр, проверка качества Кабеля и Оборудовани</w:t>
      </w:r>
      <w:r w:rsidR="009C15ED">
        <w:rPr>
          <w:sz w:val="24"/>
          <w:szCs w:val="24"/>
        </w:rPr>
        <w:t>й</w:t>
      </w:r>
      <w:r w:rsidRPr="009B7EA1">
        <w:rPr>
          <w:sz w:val="24"/>
          <w:szCs w:val="24"/>
        </w:rPr>
        <w:t>;</w:t>
      </w:r>
    </w:p>
    <w:p w14:paraId="704D3371" w14:textId="77777777" w:rsidR="00533B3A" w:rsidRPr="009B7EA1" w:rsidRDefault="00533B3A" w:rsidP="008B67CF">
      <w:pPr>
        <w:pStyle w:val="af"/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б) проверка всех функциональных возможностей и работоспособности СИСТЕМЫ, в процессе проведения которой ЗАКАЗЧИКУ (Пользователям) должны быть продемонстрированы все функциональные возможности СИСТЕМЫ.</w:t>
      </w:r>
    </w:p>
    <w:p w14:paraId="5CBB60F9" w14:textId="77777777" w:rsidR="00D70A1E" w:rsidRPr="009B7EA1" w:rsidRDefault="00D70A1E" w:rsidP="008B67CF">
      <w:pPr>
        <w:pStyle w:val="af"/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в) другие проверки, предусмотренные Техническим заданием (Приложение №1 к настоящему Договору) на предмет соответствия Системы данному Техническому </w:t>
      </w:r>
      <w:r w:rsidRPr="009B7EA1">
        <w:rPr>
          <w:sz w:val="24"/>
          <w:szCs w:val="24"/>
        </w:rPr>
        <w:lastRenderedPageBreak/>
        <w:t>заданию.</w:t>
      </w:r>
    </w:p>
    <w:p w14:paraId="1B841217" w14:textId="27096412" w:rsidR="00533B3A" w:rsidRPr="009B7EA1" w:rsidRDefault="00533B3A" w:rsidP="008B67CF">
      <w:pPr>
        <w:pStyle w:val="af"/>
        <w:numPr>
          <w:ilvl w:val="1"/>
          <w:numId w:val="38"/>
        </w:numPr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>Факт надлежащей работы СИСТЕМЫ в ходе проведения приемочных испытаний, факт ввода в эксплуатацию, факт приемки ЗАКАЗЧИКОМ, факт выполнения ИСПОЛНИТЕЛЕМ работ по Договору и приемки ЗАКАЗЧИКОМ результатов выполненных ИСПОЛНИТЕЛЕМ работ по Договору подтверждаются Актом ввода СИСТЕМЫ в эксплуатацию, подписанным уполномоченными представителями ИСПОЛНИТЕЛЯ и ЗАКАЗЧИКА, по завершении приемочных испытаний, удостоверяющим, что СИСТЕМА соответствует техническим условиям ИСПОЛНИТЕЛЯ, а также иным условиям Договора.</w:t>
      </w:r>
    </w:p>
    <w:p w14:paraId="34B6C9D5" w14:textId="77777777" w:rsidR="00533B3A" w:rsidRPr="009B7EA1" w:rsidRDefault="00533B3A" w:rsidP="008B67CF">
      <w:pPr>
        <w:pStyle w:val="af"/>
        <w:numPr>
          <w:ilvl w:val="1"/>
          <w:numId w:val="38"/>
        </w:numPr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На основании Акта ввода системы в эксплуатацию ИСПОЛНИТЕЛЕМ оформляется акт сдачи-приемки выполненных работ и направляется ЗАКАЗЧИКУ на подпись.</w:t>
      </w:r>
    </w:p>
    <w:p w14:paraId="6369C32C" w14:textId="77777777" w:rsidR="004244D8" w:rsidRPr="009B7EA1" w:rsidRDefault="008F30E1" w:rsidP="008B67CF">
      <w:pPr>
        <w:pStyle w:val="af"/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Вместе с актом сдачи-приемки выполненных работ Исполнитель обязуется представить Заказчику</w:t>
      </w:r>
      <w:r w:rsidR="004244D8" w:rsidRPr="009B7EA1">
        <w:rPr>
          <w:sz w:val="24"/>
          <w:szCs w:val="24"/>
        </w:rPr>
        <w:t>:</w:t>
      </w:r>
    </w:p>
    <w:p w14:paraId="6B71642B" w14:textId="77777777" w:rsidR="008F30E1" w:rsidRPr="009B7EA1" w:rsidRDefault="003D4356" w:rsidP="008B67CF">
      <w:pPr>
        <w:pStyle w:val="af"/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- </w:t>
      </w:r>
      <w:r w:rsidR="00452397" w:rsidRPr="009B7EA1">
        <w:rPr>
          <w:sz w:val="24"/>
          <w:szCs w:val="24"/>
        </w:rPr>
        <w:t>эксплуатационную и организационно-распорядительную документацию, предусмотренную Техническим заданием (Приложение №1 к Договору) в бумажном и электронном экземплярах (по 2 копии)</w:t>
      </w:r>
      <w:r w:rsidR="004244D8" w:rsidRPr="009B7EA1">
        <w:rPr>
          <w:sz w:val="24"/>
          <w:szCs w:val="24"/>
        </w:rPr>
        <w:t>;</w:t>
      </w:r>
    </w:p>
    <w:p w14:paraId="035C7BB6" w14:textId="34ECAF0B" w:rsidR="004244D8" w:rsidRPr="009B7EA1" w:rsidRDefault="003D4356" w:rsidP="008B67CF">
      <w:pPr>
        <w:pStyle w:val="af"/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- </w:t>
      </w:r>
      <w:r w:rsidR="004244D8" w:rsidRPr="009B7EA1">
        <w:rPr>
          <w:sz w:val="24"/>
          <w:szCs w:val="24"/>
        </w:rPr>
        <w:t>оригиналы сертификатов на оборудовани</w:t>
      </w:r>
      <w:r w:rsidRPr="009B7EA1">
        <w:rPr>
          <w:sz w:val="24"/>
          <w:szCs w:val="24"/>
        </w:rPr>
        <w:t>е</w:t>
      </w:r>
      <w:r w:rsidR="002A222F">
        <w:rPr>
          <w:sz w:val="24"/>
          <w:szCs w:val="24"/>
        </w:rPr>
        <w:t>.</w:t>
      </w:r>
    </w:p>
    <w:p w14:paraId="199A0368" w14:textId="2F6A3FAB" w:rsidR="00533B3A" w:rsidRPr="009B7EA1" w:rsidRDefault="00533B3A" w:rsidP="008B67CF">
      <w:pPr>
        <w:pStyle w:val="af"/>
        <w:numPr>
          <w:ilvl w:val="1"/>
          <w:numId w:val="38"/>
        </w:numPr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ЗАКАЗЧИК в </w:t>
      </w:r>
      <w:r w:rsidRPr="009C15ED">
        <w:rPr>
          <w:sz w:val="24"/>
          <w:szCs w:val="24"/>
        </w:rPr>
        <w:t xml:space="preserve">течение </w:t>
      </w:r>
      <w:r w:rsidR="009C15ED" w:rsidRPr="009C15ED">
        <w:rPr>
          <w:sz w:val="24"/>
          <w:szCs w:val="24"/>
        </w:rPr>
        <w:t>1</w:t>
      </w:r>
      <w:r w:rsidRPr="009C15ED">
        <w:rPr>
          <w:sz w:val="24"/>
          <w:szCs w:val="24"/>
        </w:rPr>
        <w:t xml:space="preserve">5 </w:t>
      </w:r>
      <w:r w:rsidR="00D70A1E" w:rsidRPr="009C15ED">
        <w:rPr>
          <w:sz w:val="24"/>
          <w:szCs w:val="24"/>
        </w:rPr>
        <w:t>(пят</w:t>
      </w:r>
      <w:r w:rsidR="009C15ED" w:rsidRPr="009C15ED">
        <w:rPr>
          <w:sz w:val="24"/>
          <w:szCs w:val="24"/>
        </w:rPr>
        <w:t>надцать</w:t>
      </w:r>
      <w:r w:rsidR="00D70A1E" w:rsidRPr="009C15ED">
        <w:rPr>
          <w:sz w:val="24"/>
          <w:szCs w:val="24"/>
        </w:rPr>
        <w:t>) рабочих</w:t>
      </w:r>
      <w:r w:rsidR="00D70A1E" w:rsidRPr="009B7EA1">
        <w:rPr>
          <w:sz w:val="24"/>
          <w:szCs w:val="24"/>
        </w:rPr>
        <w:t xml:space="preserve"> </w:t>
      </w:r>
      <w:r w:rsidRPr="009B7EA1">
        <w:rPr>
          <w:sz w:val="24"/>
          <w:szCs w:val="24"/>
        </w:rPr>
        <w:t>дней со дня получения Акта сдачи-приемки выполненных работ обязан направить ИСПОЛНИТЕЛЮ подписанный акт или дать мотивированный отказ от приемки работ. В случае не подписания акта в указанный срок при отсутствии мотивированного отказа акт считается подписанным, а работа принятой.</w:t>
      </w:r>
    </w:p>
    <w:p w14:paraId="4481734A" w14:textId="77777777" w:rsidR="00533B3A" w:rsidRPr="009B7EA1" w:rsidRDefault="00533B3A" w:rsidP="008B67CF">
      <w:pPr>
        <w:pStyle w:val="af"/>
        <w:numPr>
          <w:ilvl w:val="1"/>
          <w:numId w:val="38"/>
        </w:numPr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ЗАКАЗЧИК вправе отказаться от приемки результатов работ и подписания Акта сдачи - приемки выполненных работ в случае, если в момент приемки выполненных работ ЗАКАЗЧИКОМ будет обнаружено несоответствие качества выполненных ИСПОЛНИТЕЛЕМ работ условиям Договора, письменно уведомив об этом ИСПОЛНИТЕЛЯ с указанием в уведомлении обнаруженных ЗАКАЗЧИКОМ несоответствий.</w:t>
      </w:r>
    </w:p>
    <w:p w14:paraId="3530B4CD" w14:textId="38FEFB72" w:rsidR="00533B3A" w:rsidRPr="009B7EA1" w:rsidRDefault="00533B3A" w:rsidP="008B67CF">
      <w:pPr>
        <w:pStyle w:val="af"/>
        <w:numPr>
          <w:ilvl w:val="1"/>
          <w:numId w:val="38"/>
        </w:numPr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ИСПОЛНИТЕЛЬ обязуется за свой счет устранить несоответствия качества выполненных работ в течение </w:t>
      </w:r>
      <w:r w:rsidR="009C15ED">
        <w:rPr>
          <w:sz w:val="24"/>
          <w:szCs w:val="24"/>
        </w:rPr>
        <w:t>3</w:t>
      </w:r>
      <w:r w:rsidR="00FB0E97" w:rsidRPr="009B7EA1">
        <w:rPr>
          <w:sz w:val="24"/>
          <w:szCs w:val="24"/>
        </w:rPr>
        <w:t xml:space="preserve">0 </w:t>
      </w:r>
      <w:r w:rsidRPr="009B7EA1">
        <w:rPr>
          <w:sz w:val="24"/>
          <w:szCs w:val="24"/>
        </w:rPr>
        <w:t>(</w:t>
      </w:r>
      <w:r w:rsidR="009C15ED">
        <w:rPr>
          <w:sz w:val="24"/>
          <w:szCs w:val="24"/>
        </w:rPr>
        <w:t>Тридцать</w:t>
      </w:r>
      <w:r w:rsidRPr="009B7EA1">
        <w:rPr>
          <w:sz w:val="24"/>
          <w:szCs w:val="24"/>
        </w:rPr>
        <w:t>) календарных дней с даты получения уведомления ЗАКАЗЧИКА, если иной срок не будет установлен дополнительным письменным соглашением.</w:t>
      </w:r>
    </w:p>
    <w:p w14:paraId="2894EAED" w14:textId="77777777" w:rsidR="00533B3A" w:rsidRPr="009B7EA1" w:rsidRDefault="00533B3A" w:rsidP="008B67CF">
      <w:pPr>
        <w:pStyle w:val="af"/>
        <w:numPr>
          <w:ilvl w:val="1"/>
          <w:numId w:val="38"/>
        </w:numPr>
        <w:shd w:val="clear" w:color="auto" w:fill="FFFFFF"/>
        <w:tabs>
          <w:tab w:val="left" w:pos="709"/>
          <w:tab w:val="left" w:pos="6804"/>
          <w:tab w:val="left" w:pos="9639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ИСПОЛНИТЕЛЬ обязуется в срок не позднее 5 (пять) календарных дней с даты подписания Сторонами Акта сдачи-приемки</w:t>
      </w:r>
      <w:r w:rsidR="006A592D" w:rsidRPr="009B7EA1">
        <w:rPr>
          <w:sz w:val="24"/>
          <w:szCs w:val="24"/>
        </w:rPr>
        <w:t xml:space="preserve"> выполненных работ</w:t>
      </w:r>
      <w:r w:rsidRPr="009B7EA1">
        <w:rPr>
          <w:sz w:val="24"/>
          <w:szCs w:val="24"/>
        </w:rPr>
        <w:t>, передать ЗАКАЗЧИКУ почтовым отправлением с уведомлением отправителя о вручении письма адресату один оригинал счет-фактуры, выписанного ИСПОЛНИТЕЛЕМ на имя ЗАКАЗЧИКА.</w:t>
      </w:r>
    </w:p>
    <w:p w14:paraId="74054064" w14:textId="77777777" w:rsidR="00934128" w:rsidRPr="009B7EA1" w:rsidRDefault="00934128" w:rsidP="00C24F5B">
      <w:pPr>
        <w:numPr>
          <w:ilvl w:val="0"/>
          <w:numId w:val="38"/>
        </w:numPr>
        <w:shd w:val="clear" w:color="auto" w:fill="FFFFFF"/>
        <w:spacing w:before="120" w:after="120" w:line="276" w:lineRule="auto"/>
        <w:ind w:left="426" w:hanging="426"/>
        <w:jc w:val="center"/>
        <w:rPr>
          <w:b/>
          <w:sz w:val="24"/>
          <w:szCs w:val="24"/>
        </w:rPr>
      </w:pPr>
      <w:r w:rsidRPr="009B7EA1">
        <w:rPr>
          <w:b/>
          <w:sz w:val="24"/>
          <w:szCs w:val="24"/>
        </w:rPr>
        <w:t>ГАРАНТИИ</w:t>
      </w:r>
    </w:p>
    <w:p w14:paraId="0884224F" w14:textId="77500628" w:rsidR="00431E6E" w:rsidRPr="009B7EA1" w:rsidRDefault="00431E6E" w:rsidP="008D4BCB">
      <w:pPr>
        <w:numPr>
          <w:ilvl w:val="1"/>
          <w:numId w:val="38"/>
        </w:numPr>
        <w:shd w:val="clear" w:color="auto" w:fill="FFFFFF"/>
        <w:tabs>
          <w:tab w:val="left" w:pos="709"/>
          <w:tab w:val="num" w:pos="1134"/>
          <w:tab w:val="left" w:pos="6804"/>
          <w:tab w:val="left" w:pos="9639"/>
        </w:tabs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Гарантийный срок на оборудование, входящее в состав Систем</w:t>
      </w:r>
      <w:r w:rsidR="004818B4" w:rsidRPr="009B7EA1">
        <w:rPr>
          <w:sz w:val="24"/>
          <w:szCs w:val="24"/>
        </w:rPr>
        <w:t>ы</w:t>
      </w:r>
      <w:r w:rsidRPr="009B7EA1">
        <w:rPr>
          <w:sz w:val="24"/>
          <w:szCs w:val="24"/>
        </w:rPr>
        <w:t>, и работы, выполненные по настоящему Договору, составляет 12 (двенадцать) месяцев с да</w:t>
      </w:r>
      <w:r w:rsidR="009B0950" w:rsidRPr="009B7EA1">
        <w:rPr>
          <w:sz w:val="24"/>
          <w:szCs w:val="24"/>
        </w:rPr>
        <w:t>ты подписания Акта сдачи Систем</w:t>
      </w:r>
      <w:r w:rsidR="004818B4" w:rsidRPr="009B7EA1">
        <w:rPr>
          <w:sz w:val="24"/>
          <w:szCs w:val="24"/>
        </w:rPr>
        <w:t>ы</w:t>
      </w:r>
      <w:r w:rsidR="008D4495">
        <w:rPr>
          <w:sz w:val="24"/>
          <w:szCs w:val="24"/>
        </w:rPr>
        <w:t xml:space="preserve"> в</w:t>
      </w:r>
      <w:r w:rsidR="00982D1D" w:rsidRPr="009B7EA1">
        <w:rPr>
          <w:sz w:val="24"/>
          <w:szCs w:val="24"/>
        </w:rPr>
        <w:t xml:space="preserve"> эксплуатацию. </w:t>
      </w:r>
      <w:r w:rsidR="000206F7" w:rsidRPr="009B7EA1">
        <w:rPr>
          <w:sz w:val="24"/>
          <w:szCs w:val="24"/>
        </w:rPr>
        <w:t xml:space="preserve">Гарантия действительна при соблюдении </w:t>
      </w:r>
      <w:r w:rsidR="00884FDB" w:rsidRPr="009B7EA1">
        <w:rPr>
          <w:sz w:val="24"/>
          <w:szCs w:val="24"/>
        </w:rPr>
        <w:t>ЗАКАЗЧИКОМ</w:t>
      </w:r>
      <w:r w:rsidR="00EF3568" w:rsidRPr="009B7EA1">
        <w:rPr>
          <w:sz w:val="24"/>
          <w:szCs w:val="24"/>
        </w:rPr>
        <w:t xml:space="preserve"> условий</w:t>
      </w:r>
      <w:r w:rsidR="000206F7" w:rsidRPr="009B7EA1">
        <w:rPr>
          <w:sz w:val="24"/>
          <w:szCs w:val="24"/>
        </w:rPr>
        <w:t xml:space="preserve"> эксплуатации, транспортирования и хранения оборудования, установленных в руководстве по эксплуатации </w:t>
      </w:r>
      <w:r w:rsidR="009B0950" w:rsidRPr="009B7EA1">
        <w:rPr>
          <w:sz w:val="24"/>
          <w:szCs w:val="24"/>
        </w:rPr>
        <w:t>С</w:t>
      </w:r>
      <w:r w:rsidR="000206F7" w:rsidRPr="009B7EA1">
        <w:rPr>
          <w:sz w:val="24"/>
          <w:szCs w:val="24"/>
        </w:rPr>
        <w:t>истем</w:t>
      </w:r>
      <w:r w:rsidR="004818B4" w:rsidRPr="009B7EA1">
        <w:rPr>
          <w:sz w:val="24"/>
          <w:szCs w:val="24"/>
        </w:rPr>
        <w:t>ы</w:t>
      </w:r>
      <w:r w:rsidR="000206F7" w:rsidRPr="009B7EA1">
        <w:rPr>
          <w:sz w:val="24"/>
          <w:szCs w:val="24"/>
        </w:rPr>
        <w:t>.</w:t>
      </w:r>
    </w:p>
    <w:p w14:paraId="00156D2F" w14:textId="77777777" w:rsidR="00431E6E" w:rsidRPr="009B7EA1" w:rsidRDefault="002342A2" w:rsidP="00C24F5B">
      <w:pPr>
        <w:numPr>
          <w:ilvl w:val="0"/>
          <w:numId w:val="38"/>
        </w:numPr>
        <w:shd w:val="clear" w:color="auto" w:fill="FFFFFF"/>
        <w:spacing w:before="120" w:after="120" w:line="276" w:lineRule="auto"/>
        <w:ind w:left="426" w:hanging="426"/>
        <w:jc w:val="center"/>
        <w:rPr>
          <w:b/>
          <w:sz w:val="24"/>
          <w:szCs w:val="24"/>
        </w:rPr>
      </w:pPr>
      <w:r w:rsidRPr="009B7EA1">
        <w:rPr>
          <w:b/>
          <w:sz w:val="24"/>
          <w:szCs w:val="24"/>
        </w:rPr>
        <w:t>УСЛОВИЯ КОНФИДЕНЦИАЛЬНОСТИ</w:t>
      </w:r>
    </w:p>
    <w:p w14:paraId="510A4EC8" w14:textId="77777777" w:rsidR="00842940" w:rsidRPr="009B7EA1" w:rsidRDefault="008A56EF" w:rsidP="008D4BCB">
      <w:pPr>
        <w:widowControl/>
        <w:numPr>
          <w:ilvl w:val="1"/>
          <w:numId w:val="38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Стороны обязуются сохранять строгую конфиденциальность информации, полученной ими друг от друга или ставшей известной в ходе выполнения </w:t>
      </w:r>
      <w:r w:rsidR="00842940" w:rsidRPr="009B7EA1">
        <w:rPr>
          <w:sz w:val="24"/>
          <w:szCs w:val="24"/>
        </w:rPr>
        <w:t>р</w:t>
      </w:r>
      <w:r w:rsidRPr="009B7EA1">
        <w:rPr>
          <w:sz w:val="24"/>
          <w:szCs w:val="24"/>
        </w:rPr>
        <w:t xml:space="preserve">абот по настоящему </w:t>
      </w:r>
      <w:r w:rsidRPr="009B7EA1">
        <w:rPr>
          <w:sz w:val="24"/>
          <w:szCs w:val="24"/>
        </w:rPr>
        <w:lastRenderedPageBreak/>
        <w:t>Договору (в том числе любые сведения и материалы, переданные Сторонами друг другу, информация о применяемых методах и способах работы, используемых механизмах, технике, технологических процессах,</w:t>
      </w:r>
      <w:r w:rsidR="00884FDB" w:rsidRPr="009B7EA1">
        <w:rPr>
          <w:sz w:val="24"/>
          <w:szCs w:val="24"/>
        </w:rPr>
        <w:t xml:space="preserve"> любые аудио и видео материалы</w:t>
      </w:r>
      <w:r w:rsidRPr="009B7EA1">
        <w:rPr>
          <w:sz w:val="24"/>
          <w:szCs w:val="24"/>
        </w:rPr>
        <w:t xml:space="preserve"> и иные сведения и материалы, полученные и (или) созданные во исполнение настоящего Договора), не открывать и не разглашать полностью или в части информацию третьим лицам без предварительного письменного согласия другой Стороны и принять все возможные меры, чтобы предохранить полученную информацию от разглашения. </w:t>
      </w:r>
    </w:p>
    <w:p w14:paraId="137D3D08" w14:textId="77777777" w:rsidR="00842940" w:rsidRPr="009B7EA1" w:rsidRDefault="008A56EF" w:rsidP="008D4BCB">
      <w:pPr>
        <w:widowControl/>
        <w:numPr>
          <w:ilvl w:val="1"/>
          <w:numId w:val="38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Передача конфиденциальной информации третьим лицам, опубликование или иное разглашение такой информации могут осуществляться только с письменного согласия другой Стороны независимо </w:t>
      </w:r>
      <w:r w:rsidR="00EF3568" w:rsidRPr="009B7EA1">
        <w:rPr>
          <w:sz w:val="24"/>
          <w:szCs w:val="24"/>
        </w:rPr>
        <w:t>от причины прекращения действия</w:t>
      </w:r>
      <w:r w:rsidRPr="009B7EA1">
        <w:rPr>
          <w:sz w:val="24"/>
          <w:szCs w:val="24"/>
        </w:rPr>
        <w:t xml:space="preserve"> настоящего Договора.</w:t>
      </w:r>
    </w:p>
    <w:p w14:paraId="469B0C03" w14:textId="77777777" w:rsidR="00842940" w:rsidRPr="009B7EA1" w:rsidRDefault="008A56EF" w:rsidP="008D4BCB">
      <w:pPr>
        <w:widowControl/>
        <w:numPr>
          <w:ilvl w:val="1"/>
          <w:numId w:val="38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Ограничения относительно разглашения информации не относятся к общедоступной информации или информации, ставшей таковой не по вине Сторон, а также к информации, ставшей известной Стороне из иных источников до ее получения от другой Стороны.</w:t>
      </w:r>
    </w:p>
    <w:p w14:paraId="45289A18" w14:textId="77777777" w:rsidR="008A56EF" w:rsidRPr="009B7EA1" w:rsidRDefault="008A56EF" w:rsidP="008D4BCB">
      <w:pPr>
        <w:widowControl/>
        <w:numPr>
          <w:ilvl w:val="1"/>
          <w:numId w:val="38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Стороны не несут ответственность в случае передачи информации государственным органам, имеющим право ее затребовать в соответствии с действующим законодательством </w:t>
      </w:r>
      <w:r w:rsidR="00711775" w:rsidRPr="009B7EA1">
        <w:rPr>
          <w:sz w:val="24"/>
          <w:szCs w:val="24"/>
        </w:rPr>
        <w:t>Республики Узбекистан</w:t>
      </w:r>
      <w:r w:rsidRPr="009B7EA1">
        <w:rPr>
          <w:sz w:val="24"/>
          <w:szCs w:val="24"/>
        </w:rPr>
        <w:t>, однако во всех подобных случаях Стороны обязаны незамедлительно сообщить друг другу о поступлении запроса на предоставление информации.</w:t>
      </w:r>
    </w:p>
    <w:p w14:paraId="41AC5DBD" w14:textId="77777777" w:rsidR="00431E6E" w:rsidRPr="009B7EA1" w:rsidRDefault="002342A2" w:rsidP="00C24F5B">
      <w:pPr>
        <w:numPr>
          <w:ilvl w:val="0"/>
          <w:numId w:val="38"/>
        </w:numPr>
        <w:shd w:val="clear" w:color="auto" w:fill="FFFFFF"/>
        <w:spacing w:before="120" w:after="120" w:line="276" w:lineRule="auto"/>
        <w:ind w:left="426" w:hanging="426"/>
        <w:jc w:val="center"/>
        <w:rPr>
          <w:b/>
          <w:sz w:val="24"/>
          <w:szCs w:val="24"/>
        </w:rPr>
      </w:pPr>
      <w:r w:rsidRPr="009B7EA1">
        <w:rPr>
          <w:b/>
          <w:sz w:val="24"/>
          <w:szCs w:val="24"/>
        </w:rPr>
        <w:t>ОТВЕТСТВЕННОСТЬ СТОРОН</w:t>
      </w:r>
    </w:p>
    <w:p w14:paraId="0C94FF65" w14:textId="77777777" w:rsidR="00431E6E" w:rsidRPr="009B7EA1" w:rsidRDefault="00431E6E" w:rsidP="008D4BCB">
      <w:pPr>
        <w:numPr>
          <w:ilvl w:val="1"/>
          <w:numId w:val="38"/>
        </w:numPr>
        <w:shd w:val="clear" w:color="auto" w:fill="FFFFFF"/>
        <w:tabs>
          <w:tab w:val="left" w:pos="709"/>
        </w:tabs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</w:t>
      </w:r>
      <w:r w:rsidR="00277E77" w:rsidRPr="009B7EA1">
        <w:rPr>
          <w:sz w:val="24"/>
          <w:szCs w:val="24"/>
        </w:rPr>
        <w:t>Республики Узбекистан</w:t>
      </w:r>
      <w:r w:rsidRPr="009B7EA1">
        <w:rPr>
          <w:sz w:val="24"/>
          <w:szCs w:val="24"/>
        </w:rPr>
        <w:t>.</w:t>
      </w:r>
      <w:r w:rsidR="003B43DD" w:rsidRPr="009B7EA1">
        <w:rPr>
          <w:sz w:val="24"/>
          <w:szCs w:val="24"/>
        </w:rPr>
        <w:t xml:space="preserve"> </w:t>
      </w:r>
    </w:p>
    <w:p w14:paraId="4B16701A" w14:textId="77777777" w:rsidR="00DA0498" w:rsidRPr="009B7EA1" w:rsidRDefault="00431E6E" w:rsidP="00DA0498">
      <w:pPr>
        <w:numPr>
          <w:ilvl w:val="1"/>
          <w:numId w:val="38"/>
        </w:numPr>
        <w:shd w:val="clear" w:color="auto" w:fill="FFFFFF"/>
        <w:tabs>
          <w:tab w:val="left" w:pos="709"/>
        </w:tabs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В случае нарушения </w:t>
      </w:r>
      <w:r w:rsidR="00164ED4" w:rsidRPr="009B7EA1">
        <w:rPr>
          <w:sz w:val="24"/>
          <w:szCs w:val="24"/>
        </w:rPr>
        <w:t xml:space="preserve">ЗАКАЗЧИКОМ </w:t>
      </w:r>
      <w:r w:rsidRPr="009B7EA1">
        <w:rPr>
          <w:sz w:val="24"/>
          <w:szCs w:val="24"/>
        </w:rPr>
        <w:t xml:space="preserve">сроков оплаты, установленных настоящим Договором, </w:t>
      </w:r>
      <w:r w:rsidR="005305E0" w:rsidRPr="009B7EA1">
        <w:rPr>
          <w:sz w:val="24"/>
          <w:szCs w:val="24"/>
        </w:rPr>
        <w:t xml:space="preserve">ИСПОЛНИТЕЛЬ </w:t>
      </w:r>
      <w:r w:rsidRPr="009B7EA1">
        <w:rPr>
          <w:sz w:val="24"/>
          <w:szCs w:val="24"/>
        </w:rPr>
        <w:t xml:space="preserve">вправе потребовать от </w:t>
      </w:r>
      <w:r w:rsidR="005305E0" w:rsidRPr="009B7EA1">
        <w:rPr>
          <w:sz w:val="24"/>
          <w:szCs w:val="24"/>
        </w:rPr>
        <w:t xml:space="preserve">ЗАКАЗЧИКА </w:t>
      </w:r>
      <w:r w:rsidRPr="009B7EA1">
        <w:rPr>
          <w:sz w:val="24"/>
          <w:szCs w:val="24"/>
        </w:rPr>
        <w:t xml:space="preserve">уплаты пени в размере 0,1% </w:t>
      </w:r>
      <w:r w:rsidR="00164ED4" w:rsidRPr="009B7EA1">
        <w:rPr>
          <w:sz w:val="24"/>
          <w:szCs w:val="24"/>
        </w:rPr>
        <w:t xml:space="preserve">от суммы </w:t>
      </w:r>
      <w:r w:rsidR="00884FDB" w:rsidRPr="009B7EA1">
        <w:rPr>
          <w:sz w:val="24"/>
          <w:szCs w:val="24"/>
        </w:rPr>
        <w:t>просроченного платежа за каждый день просрочки</w:t>
      </w:r>
      <w:r w:rsidR="00DA0498" w:rsidRPr="009B7EA1">
        <w:rPr>
          <w:sz w:val="24"/>
          <w:szCs w:val="24"/>
        </w:rPr>
        <w:t xml:space="preserve">, но при этом общая сумма пени не должна превышать 10 % стоимости </w:t>
      </w:r>
      <w:r w:rsidR="006E4D19" w:rsidRPr="009B7EA1">
        <w:rPr>
          <w:sz w:val="24"/>
          <w:szCs w:val="24"/>
        </w:rPr>
        <w:t>просроченного платежа</w:t>
      </w:r>
      <w:r w:rsidR="00DA0498" w:rsidRPr="009B7EA1">
        <w:rPr>
          <w:sz w:val="24"/>
          <w:szCs w:val="24"/>
        </w:rPr>
        <w:t>.</w:t>
      </w:r>
    </w:p>
    <w:p w14:paraId="36D767F1" w14:textId="77777777" w:rsidR="0005593C" w:rsidRPr="009B7EA1" w:rsidRDefault="00431E6E" w:rsidP="00DA0498">
      <w:pPr>
        <w:numPr>
          <w:ilvl w:val="1"/>
          <w:numId w:val="38"/>
        </w:numPr>
        <w:shd w:val="clear" w:color="auto" w:fill="FFFFFF"/>
        <w:tabs>
          <w:tab w:val="left" w:pos="709"/>
        </w:tabs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В случае нарушения </w:t>
      </w:r>
      <w:r w:rsidR="00164ED4" w:rsidRPr="009B7EA1">
        <w:rPr>
          <w:sz w:val="24"/>
          <w:szCs w:val="24"/>
        </w:rPr>
        <w:t xml:space="preserve">ИСПОЛНИТЕЛЕМ </w:t>
      </w:r>
      <w:r w:rsidRPr="009B7EA1">
        <w:rPr>
          <w:sz w:val="24"/>
          <w:szCs w:val="24"/>
        </w:rPr>
        <w:t>сроков поставки, сроков выполнения работ, установленных настоящим Договором и Спецификац</w:t>
      </w:r>
      <w:r w:rsidR="009B0950" w:rsidRPr="009B7EA1">
        <w:rPr>
          <w:sz w:val="24"/>
          <w:szCs w:val="24"/>
        </w:rPr>
        <w:t>иями</w:t>
      </w:r>
      <w:r w:rsidRPr="009B7EA1">
        <w:rPr>
          <w:sz w:val="24"/>
          <w:szCs w:val="24"/>
        </w:rPr>
        <w:t xml:space="preserve">, </w:t>
      </w:r>
      <w:r w:rsidR="00164ED4" w:rsidRPr="009B7EA1">
        <w:rPr>
          <w:sz w:val="24"/>
          <w:szCs w:val="24"/>
        </w:rPr>
        <w:t>ИСПОЛНИТЕЛ</w:t>
      </w:r>
      <w:r w:rsidR="006B75A4" w:rsidRPr="009B7EA1">
        <w:rPr>
          <w:sz w:val="24"/>
          <w:szCs w:val="24"/>
        </w:rPr>
        <w:t>Ь</w:t>
      </w:r>
      <w:r w:rsidR="00164ED4" w:rsidRPr="009B7EA1">
        <w:rPr>
          <w:sz w:val="24"/>
          <w:szCs w:val="24"/>
        </w:rPr>
        <w:t xml:space="preserve"> </w:t>
      </w:r>
      <w:r w:rsidR="006B75A4" w:rsidRPr="009B7EA1">
        <w:rPr>
          <w:sz w:val="24"/>
          <w:szCs w:val="24"/>
        </w:rPr>
        <w:t xml:space="preserve">уплатит ЗАКАЗЧИКУ </w:t>
      </w:r>
      <w:r w:rsidRPr="009B7EA1">
        <w:rPr>
          <w:sz w:val="24"/>
          <w:szCs w:val="24"/>
        </w:rPr>
        <w:t>пен</w:t>
      </w:r>
      <w:r w:rsidR="006B75A4" w:rsidRPr="009B7EA1">
        <w:rPr>
          <w:sz w:val="24"/>
          <w:szCs w:val="24"/>
        </w:rPr>
        <w:t>ю</w:t>
      </w:r>
      <w:r w:rsidRPr="009B7EA1">
        <w:rPr>
          <w:sz w:val="24"/>
          <w:szCs w:val="24"/>
        </w:rPr>
        <w:t xml:space="preserve"> в размере 0,</w:t>
      </w:r>
      <w:r w:rsidR="00965620" w:rsidRPr="009B7EA1">
        <w:rPr>
          <w:sz w:val="24"/>
          <w:szCs w:val="24"/>
        </w:rPr>
        <w:t>1</w:t>
      </w:r>
      <w:r w:rsidRPr="009B7EA1">
        <w:rPr>
          <w:sz w:val="24"/>
          <w:szCs w:val="24"/>
        </w:rPr>
        <w:t>% от суммы не</w:t>
      </w:r>
      <w:r w:rsidR="005B3F98" w:rsidRPr="009B7EA1">
        <w:rPr>
          <w:sz w:val="24"/>
          <w:szCs w:val="24"/>
        </w:rPr>
        <w:t>до</w:t>
      </w:r>
      <w:r w:rsidRPr="009B7EA1">
        <w:rPr>
          <w:sz w:val="24"/>
          <w:szCs w:val="24"/>
        </w:rPr>
        <w:t>поставленного оборудов</w:t>
      </w:r>
      <w:r w:rsidR="009B0950" w:rsidRPr="009B7EA1">
        <w:rPr>
          <w:sz w:val="24"/>
          <w:szCs w:val="24"/>
        </w:rPr>
        <w:t>ания, входящего в состав Систем</w:t>
      </w:r>
      <w:r w:rsidR="00566F55" w:rsidRPr="009B7EA1">
        <w:rPr>
          <w:sz w:val="24"/>
          <w:szCs w:val="24"/>
        </w:rPr>
        <w:t>ы</w:t>
      </w:r>
      <w:r w:rsidR="006B75A4" w:rsidRPr="009B7EA1">
        <w:rPr>
          <w:sz w:val="24"/>
          <w:szCs w:val="24"/>
        </w:rPr>
        <w:t xml:space="preserve"> и</w:t>
      </w:r>
      <w:r w:rsidRPr="009B7EA1">
        <w:rPr>
          <w:sz w:val="24"/>
          <w:szCs w:val="24"/>
        </w:rPr>
        <w:t xml:space="preserve"> суммы невыполненных</w:t>
      </w:r>
      <w:r w:rsidR="00DA0498" w:rsidRPr="009B7EA1">
        <w:rPr>
          <w:sz w:val="24"/>
          <w:szCs w:val="24"/>
        </w:rPr>
        <w:t xml:space="preserve"> работ за каждый день просрочки, но при этом общая сумма пени не должна превышать 10 % стоимости </w:t>
      </w:r>
      <w:r w:rsidR="006E4D19" w:rsidRPr="009B7EA1">
        <w:rPr>
          <w:sz w:val="24"/>
          <w:szCs w:val="24"/>
        </w:rPr>
        <w:t>неисполненного обязательства</w:t>
      </w:r>
      <w:r w:rsidR="00DA0498" w:rsidRPr="009B7EA1">
        <w:rPr>
          <w:sz w:val="24"/>
          <w:szCs w:val="24"/>
        </w:rPr>
        <w:t>.</w:t>
      </w:r>
    </w:p>
    <w:p w14:paraId="2FA648E8" w14:textId="77777777" w:rsidR="00164ED4" w:rsidRPr="009B7EA1" w:rsidRDefault="00164ED4" w:rsidP="008D4BCB">
      <w:pPr>
        <w:numPr>
          <w:ilvl w:val="1"/>
          <w:numId w:val="38"/>
        </w:numPr>
        <w:shd w:val="clear" w:color="auto" w:fill="FFFFFF"/>
        <w:tabs>
          <w:tab w:val="left" w:pos="709"/>
        </w:tabs>
        <w:spacing w:line="276" w:lineRule="auto"/>
        <w:ind w:left="709" w:hanging="709"/>
        <w:contextualSpacing/>
        <w:jc w:val="both"/>
        <w:rPr>
          <w:sz w:val="24"/>
          <w:szCs w:val="24"/>
        </w:rPr>
      </w:pPr>
      <w:bookmarkStart w:id="0" w:name="_Hlk519525270"/>
      <w:r w:rsidRPr="009B7EA1">
        <w:rPr>
          <w:sz w:val="24"/>
          <w:szCs w:val="24"/>
        </w:rPr>
        <w:t>Уплата неустойки не освобождает Стороны от исполнения своих обязательств по настоящему Договору или устранения нарушений.</w:t>
      </w:r>
    </w:p>
    <w:bookmarkEnd w:id="0"/>
    <w:p w14:paraId="1947BC29" w14:textId="77777777" w:rsidR="00335C32" w:rsidRPr="009B7EA1" w:rsidRDefault="00335C32" w:rsidP="00C24F5B">
      <w:pPr>
        <w:numPr>
          <w:ilvl w:val="0"/>
          <w:numId w:val="38"/>
        </w:numPr>
        <w:shd w:val="clear" w:color="auto" w:fill="FFFFFF"/>
        <w:spacing w:before="120" w:after="120" w:line="276" w:lineRule="auto"/>
        <w:ind w:left="426" w:hanging="426"/>
        <w:jc w:val="center"/>
        <w:rPr>
          <w:b/>
          <w:sz w:val="24"/>
          <w:szCs w:val="24"/>
        </w:rPr>
      </w:pPr>
      <w:r w:rsidRPr="009B7EA1">
        <w:rPr>
          <w:b/>
          <w:sz w:val="24"/>
          <w:szCs w:val="24"/>
        </w:rPr>
        <w:t>РЕШЕНИЕ СПОРОВ</w:t>
      </w:r>
    </w:p>
    <w:p w14:paraId="700A21A2" w14:textId="77777777" w:rsidR="00335C32" w:rsidRPr="009B7EA1" w:rsidRDefault="00335C32" w:rsidP="008B67CF">
      <w:pPr>
        <w:numPr>
          <w:ilvl w:val="1"/>
          <w:numId w:val="38"/>
        </w:numPr>
        <w:shd w:val="clear" w:color="auto" w:fill="FFFFFF"/>
        <w:tabs>
          <w:tab w:val="num" w:pos="709"/>
          <w:tab w:val="left" w:pos="6804"/>
          <w:tab w:val="left" w:pos="9639"/>
        </w:tabs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Претензионный порядок разрешения споров по настоящему Договору обязателен. Срок рассмотрения претензии составляет </w:t>
      </w:r>
      <w:r w:rsidR="00164ED4" w:rsidRPr="009B7EA1">
        <w:rPr>
          <w:sz w:val="24"/>
          <w:szCs w:val="24"/>
        </w:rPr>
        <w:t>30</w:t>
      </w:r>
      <w:r w:rsidRPr="009B7EA1">
        <w:rPr>
          <w:sz w:val="24"/>
          <w:szCs w:val="24"/>
        </w:rPr>
        <w:t xml:space="preserve"> (</w:t>
      </w:r>
      <w:r w:rsidR="00164ED4" w:rsidRPr="009B7EA1">
        <w:rPr>
          <w:sz w:val="24"/>
          <w:szCs w:val="24"/>
        </w:rPr>
        <w:t>тридцать</w:t>
      </w:r>
      <w:r w:rsidRPr="009B7EA1">
        <w:rPr>
          <w:sz w:val="24"/>
          <w:szCs w:val="24"/>
        </w:rPr>
        <w:t xml:space="preserve">) календарных дней с момента получения. Если Сторона по настоящему Договору на заявленную претензию получит отказ в удовлетворении заявленных требований либо не получит ответа в установленный срок, она вправе обратиться в </w:t>
      </w:r>
      <w:r w:rsidR="00CF16B7" w:rsidRPr="009B7EA1">
        <w:rPr>
          <w:sz w:val="24"/>
          <w:szCs w:val="24"/>
        </w:rPr>
        <w:t>Экономический суд Ташкентской области Республики Узбекистан</w:t>
      </w:r>
      <w:r w:rsidR="009C1FAE" w:rsidRPr="009B7EA1">
        <w:rPr>
          <w:sz w:val="24"/>
          <w:szCs w:val="24"/>
        </w:rPr>
        <w:t>.</w:t>
      </w:r>
      <w:r w:rsidR="00321264" w:rsidRPr="009B7EA1">
        <w:rPr>
          <w:sz w:val="24"/>
          <w:szCs w:val="24"/>
        </w:rPr>
        <w:t xml:space="preserve"> </w:t>
      </w:r>
    </w:p>
    <w:p w14:paraId="4FB936E7" w14:textId="77777777" w:rsidR="00FF02F7" w:rsidRPr="009B7EA1" w:rsidRDefault="00FF02F7" w:rsidP="00C24F5B">
      <w:pPr>
        <w:numPr>
          <w:ilvl w:val="0"/>
          <w:numId w:val="38"/>
        </w:numPr>
        <w:shd w:val="clear" w:color="auto" w:fill="FFFFFF"/>
        <w:spacing w:before="120" w:after="120" w:line="276" w:lineRule="auto"/>
        <w:ind w:left="426" w:hanging="426"/>
        <w:jc w:val="center"/>
        <w:rPr>
          <w:b/>
          <w:sz w:val="24"/>
          <w:szCs w:val="24"/>
        </w:rPr>
      </w:pPr>
      <w:r w:rsidRPr="009B7EA1">
        <w:rPr>
          <w:b/>
          <w:sz w:val="24"/>
          <w:szCs w:val="24"/>
        </w:rPr>
        <w:t>ФОРС-МАЖОР</w:t>
      </w:r>
    </w:p>
    <w:p w14:paraId="0F7C257F" w14:textId="77777777" w:rsidR="00730B48" w:rsidRPr="009B7EA1" w:rsidRDefault="00730B48" w:rsidP="00AB2953">
      <w:pPr>
        <w:pStyle w:val="a3"/>
        <w:numPr>
          <w:ilvl w:val="1"/>
          <w:numId w:val="38"/>
        </w:numPr>
        <w:tabs>
          <w:tab w:val="left" w:pos="709"/>
        </w:tabs>
        <w:spacing w:line="252" w:lineRule="auto"/>
        <w:ind w:left="709" w:right="-6"/>
        <w:contextualSpacing/>
        <w:rPr>
          <w:szCs w:val="24"/>
        </w:rPr>
      </w:pPr>
      <w:r w:rsidRPr="009B7EA1">
        <w:rPr>
          <w:szCs w:val="24"/>
        </w:rPr>
        <w:lastRenderedPageBreak/>
        <w:t xml:space="preserve">Стороны освобождаются от ответственности за частичное или полное неисполнение своих обязательств по Договору, если это неисполнение является следствием обстоятельств непреодолимой силы, к которым относятся события, на которые Стороны не могут оказать влияние и не несут ответственности за их возникновение (пожар, землетрясение, забастовка, запретительные меры государства, эпидемии, пандемии, в том числе в случае распространения новой коронавирусной инфекции (COVID-19)), запрет торговых операций  вследствие принятия международных санкций, решения правительств, ограничивающих или запрещающих внешнеэкономическую деятельность, и другие непредвиденные обстоятельства, находящиеся вне контроля каждой из Сторон и непосредственно затрагивающие одну из Сторон и влияющие на исполнение настоящего Договора. </w:t>
      </w:r>
    </w:p>
    <w:p w14:paraId="28B729FE" w14:textId="77777777" w:rsidR="00976264" w:rsidRPr="009B7EA1" w:rsidRDefault="00730B48" w:rsidP="00AB2953">
      <w:pPr>
        <w:pStyle w:val="a3"/>
        <w:numPr>
          <w:ilvl w:val="1"/>
          <w:numId w:val="38"/>
        </w:numPr>
        <w:tabs>
          <w:tab w:val="left" w:pos="709"/>
        </w:tabs>
        <w:spacing w:line="252" w:lineRule="auto"/>
        <w:ind w:left="709" w:right="-6"/>
        <w:contextualSpacing/>
        <w:rPr>
          <w:szCs w:val="24"/>
        </w:rPr>
      </w:pPr>
      <w:r w:rsidRPr="009B7EA1">
        <w:rPr>
          <w:szCs w:val="24"/>
        </w:rPr>
        <w:t>При возникновении обстоятельств непреодолимой силы действие Договора приостанавливается на время действия данных обстоятельств и восстанавливается после прекращения их действия.</w:t>
      </w:r>
    </w:p>
    <w:p w14:paraId="15D2B93C" w14:textId="77777777" w:rsidR="00976264" w:rsidRPr="009B7EA1" w:rsidRDefault="00976264" w:rsidP="00AB2953">
      <w:pPr>
        <w:pStyle w:val="a3"/>
        <w:numPr>
          <w:ilvl w:val="1"/>
          <w:numId w:val="38"/>
        </w:numPr>
        <w:tabs>
          <w:tab w:val="left" w:pos="709"/>
        </w:tabs>
        <w:spacing w:line="252" w:lineRule="auto"/>
        <w:ind w:left="709" w:right="-6" w:hanging="709"/>
        <w:contextualSpacing/>
        <w:rPr>
          <w:szCs w:val="24"/>
        </w:rPr>
      </w:pPr>
      <w:r w:rsidRPr="009B7EA1">
        <w:rPr>
          <w:szCs w:val="24"/>
        </w:rPr>
        <w:t>Сторона, для которой создалась невозможность исполнения обязательств по настоящем</w:t>
      </w:r>
      <w:r w:rsidR="005B3F98" w:rsidRPr="009B7EA1">
        <w:rPr>
          <w:szCs w:val="24"/>
        </w:rPr>
        <w:t>у</w:t>
      </w:r>
      <w:r w:rsidRPr="009B7EA1">
        <w:rPr>
          <w:szCs w:val="24"/>
        </w:rPr>
        <w:t xml:space="preserve"> Договору, обязана известить в письменной форме другую Сторону о наступлении и прекращении вышеуказанных обстоятельств не позднее 10 (десяти) дней с момента их наступления (прекращения).</w:t>
      </w:r>
    </w:p>
    <w:p w14:paraId="501902F8" w14:textId="77777777" w:rsidR="00463AC1" w:rsidRPr="009B7EA1" w:rsidRDefault="00976264" w:rsidP="00463AC1">
      <w:pPr>
        <w:pStyle w:val="a3"/>
        <w:numPr>
          <w:ilvl w:val="1"/>
          <w:numId w:val="38"/>
        </w:numPr>
        <w:tabs>
          <w:tab w:val="left" w:pos="709"/>
        </w:tabs>
        <w:spacing w:line="252" w:lineRule="auto"/>
        <w:ind w:left="709" w:right="-6" w:hanging="709"/>
        <w:contextualSpacing/>
        <w:rPr>
          <w:szCs w:val="24"/>
        </w:rPr>
      </w:pPr>
      <w:r w:rsidRPr="009B7EA1">
        <w:rPr>
          <w:szCs w:val="24"/>
        </w:rPr>
        <w:t>Надлежащим доказательством наличия указанных выше обстоятельств и их продолжительности будут служить свидетельства и/или официальные заявления соответствующих компетентных государственных органов.</w:t>
      </w:r>
    </w:p>
    <w:p w14:paraId="6A93CB91" w14:textId="77777777" w:rsidR="00976264" w:rsidRPr="009B7EA1" w:rsidRDefault="00976264" w:rsidP="00463AC1">
      <w:pPr>
        <w:pStyle w:val="a3"/>
        <w:numPr>
          <w:ilvl w:val="1"/>
          <w:numId w:val="38"/>
        </w:numPr>
        <w:tabs>
          <w:tab w:val="left" w:pos="709"/>
        </w:tabs>
        <w:spacing w:line="252" w:lineRule="auto"/>
        <w:ind w:left="709" w:right="-6" w:hanging="709"/>
        <w:contextualSpacing/>
        <w:rPr>
          <w:szCs w:val="24"/>
        </w:rPr>
      </w:pPr>
      <w:r w:rsidRPr="009B7EA1">
        <w:rPr>
          <w:szCs w:val="24"/>
        </w:rPr>
        <w:t>Ели эти обстоятельства будут длиться более 2 (двух) месяцев, то каждая из Сторон вправе расторгнуть настоящий Договор в одностороннем порядке.</w:t>
      </w:r>
      <w:r w:rsidR="0072545C" w:rsidRPr="009B7EA1">
        <w:rPr>
          <w:szCs w:val="24"/>
        </w:rPr>
        <w:t xml:space="preserve"> При этом </w:t>
      </w:r>
      <w:r w:rsidR="00444BC6" w:rsidRPr="009B7EA1">
        <w:rPr>
          <w:szCs w:val="24"/>
        </w:rPr>
        <w:t>Стороны придут к соглашению о взаиморасчётах.</w:t>
      </w:r>
    </w:p>
    <w:p w14:paraId="42F573F5" w14:textId="77777777" w:rsidR="00F705B3" w:rsidRPr="009B7EA1" w:rsidRDefault="005618A2" w:rsidP="00C24F5B">
      <w:pPr>
        <w:numPr>
          <w:ilvl w:val="0"/>
          <w:numId w:val="38"/>
        </w:numPr>
        <w:shd w:val="clear" w:color="auto" w:fill="FFFFFF"/>
        <w:spacing w:before="120" w:after="120" w:line="276" w:lineRule="auto"/>
        <w:ind w:left="426" w:hanging="426"/>
        <w:jc w:val="center"/>
        <w:rPr>
          <w:b/>
          <w:sz w:val="24"/>
          <w:szCs w:val="24"/>
        </w:rPr>
      </w:pPr>
      <w:r w:rsidRPr="009B7EA1">
        <w:rPr>
          <w:b/>
          <w:sz w:val="24"/>
          <w:szCs w:val="24"/>
        </w:rPr>
        <w:t xml:space="preserve"> </w:t>
      </w:r>
      <w:r w:rsidR="00F705B3" w:rsidRPr="009B7EA1">
        <w:rPr>
          <w:b/>
          <w:sz w:val="24"/>
          <w:szCs w:val="24"/>
        </w:rPr>
        <w:t>ДОПОЛНИТЕЛЬНЫЕ УСЛОВИЯ</w:t>
      </w:r>
    </w:p>
    <w:p w14:paraId="5D6E68A0" w14:textId="40202699" w:rsidR="00F705B3" w:rsidRPr="009B7EA1" w:rsidRDefault="00F705B3" w:rsidP="008B67CF">
      <w:pPr>
        <w:pStyle w:val="a3"/>
        <w:numPr>
          <w:ilvl w:val="1"/>
          <w:numId w:val="38"/>
        </w:numPr>
        <w:spacing w:line="276" w:lineRule="auto"/>
        <w:ind w:left="567" w:right="-5" w:hanging="567"/>
        <w:contextualSpacing/>
        <w:rPr>
          <w:szCs w:val="24"/>
        </w:rPr>
      </w:pPr>
      <w:r w:rsidRPr="009B7EA1">
        <w:rPr>
          <w:szCs w:val="24"/>
        </w:rPr>
        <w:t xml:space="preserve">Настоящий Договор вступает в силу с </w:t>
      </w:r>
      <w:r w:rsidR="00CF16B7" w:rsidRPr="009B7EA1">
        <w:rPr>
          <w:szCs w:val="24"/>
        </w:rPr>
        <w:t xml:space="preserve">даты </w:t>
      </w:r>
      <w:r w:rsidRPr="009B7EA1">
        <w:rPr>
          <w:szCs w:val="24"/>
        </w:rPr>
        <w:t xml:space="preserve">его </w:t>
      </w:r>
      <w:r w:rsidR="00CF16B7" w:rsidRPr="009B7EA1">
        <w:rPr>
          <w:szCs w:val="24"/>
        </w:rPr>
        <w:t xml:space="preserve">регистрации в уполномоченном органе Республики Узбекистан </w:t>
      </w:r>
      <w:r w:rsidRPr="009B7EA1">
        <w:rPr>
          <w:szCs w:val="24"/>
        </w:rPr>
        <w:t xml:space="preserve">и действует до </w:t>
      </w:r>
      <w:r w:rsidR="00D02B41">
        <w:rPr>
          <w:szCs w:val="24"/>
        </w:rPr>
        <w:t>полного его исполнения.</w:t>
      </w:r>
    </w:p>
    <w:p w14:paraId="6FB0AE2B" w14:textId="77777777" w:rsidR="00F705B3" w:rsidRPr="009B7EA1" w:rsidRDefault="00F705B3" w:rsidP="008B67CF">
      <w:pPr>
        <w:pStyle w:val="a3"/>
        <w:numPr>
          <w:ilvl w:val="1"/>
          <w:numId w:val="38"/>
        </w:numPr>
        <w:spacing w:line="276" w:lineRule="auto"/>
        <w:ind w:left="567" w:right="-5" w:hanging="567"/>
        <w:contextualSpacing/>
        <w:rPr>
          <w:szCs w:val="24"/>
        </w:rPr>
      </w:pPr>
      <w:r w:rsidRPr="009B7EA1">
        <w:rPr>
          <w:szCs w:val="24"/>
        </w:rPr>
        <w:t>После подписания настоящего Договора все предыдущие переговоры и переписка по нему теряют силу.</w:t>
      </w:r>
    </w:p>
    <w:p w14:paraId="6816A4F9" w14:textId="77777777" w:rsidR="00450CA7" w:rsidRPr="009B7EA1" w:rsidRDefault="00450CA7" w:rsidP="008B67CF">
      <w:pPr>
        <w:pStyle w:val="a3"/>
        <w:numPr>
          <w:ilvl w:val="1"/>
          <w:numId w:val="38"/>
        </w:numPr>
        <w:spacing w:line="276" w:lineRule="auto"/>
        <w:ind w:left="567" w:right="-5" w:hanging="567"/>
        <w:contextualSpacing/>
        <w:rPr>
          <w:szCs w:val="24"/>
        </w:rPr>
      </w:pPr>
      <w:r w:rsidRPr="009B7EA1">
        <w:rPr>
          <w:szCs w:val="24"/>
        </w:rPr>
        <w:t>Стороны договорились, что документы</w:t>
      </w:r>
      <w:r w:rsidR="007B12F7" w:rsidRPr="009B7EA1">
        <w:rPr>
          <w:szCs w:val="24"/>
        </w:rPr>
        <w:t>,</w:t>
      </w:r>
      <w:r w:rsidRPr="009B7EA1">
        <w:rPr>
          <w:szCs w:val="24"/>
        </w:rPr>
        <w:t xml:space="preserve"> переданные по факсу</w:t>
      </w:r>
      <w:r w:rsidR="00164ED4" w:rsidRPr="009B7EA1">
        <w:rPr>
          <w:szCs w:val="24"/>
        </w:rPr>
        <w:t xml:space="preserve"> и (или) электронной почты</w:t>
      </w:r>
      <w:r w:rsidR="005B3F98" w:rsidRPr="009B7EA1">
        <w:rPr>
          <w:szCs w:val="24"/>
        </w:rPr>
        <w:t>,</w:t>
      </w:r>
      <w:r w:rsidRPr="009B7EA1">
        <w:rPr>
          <w:szCs w:val="24"/>
        </w:rPr>
        <w:t xml:space="preserve"> имеют юридическую силу.</w:t>
      </w:r>
    </w:p>
    <w:p w14:paraId="47C3E050" w14:textId="7F0D3E39" w:rsidR="0024387F" w:rsidRPr="009B7EA1" w:rsidRDefault="0024387F" w:rsidP="008B67CF">
      <w:pPr>
        <w:pStyle w:val="a3"/>
        <w:numPr>
          <w:ilvl w:val="1"/>
          <w:numId w:val="38"/>
        </w:numPr>
        <w:spacing w:line="276" w:lineRule="auto"/>
        <w:ind w:left="567" w:right="-5" w:hanging="567"/>
        <w:contextualSpacing/>
        <w:rPr>
          <w:szCs w:val="24"/>
        </w:rPr>
      </w:pPr>
      <w:r w:rsidRPr="009B7EA1">
        <w:rPr>
          <w:szCs w:val="24"/>
        </w:rPr>
        <w:t>Ни одна из Сторон не вправе передавать свои права и обязанности по настоящему Договору</w:t>
      </w:r>
      <w:r w:rsidR="00342BC3" w:rsidRPr="009B7EA1">
        <w:rPr>
          <w:szCs w:val="24"/>
        </w:rPr>
        <w:t xml:space="preserve"> </w:t>
      </w:r>
      <w:r w:rsidRPr="009B7EA1">
        <w:rPr>
          <w:szCs w:val="24"/>
        </w:rPr>
        <w:t>третьей стороне.</w:t>
      </w:r>
    </w:p>
    <w:p w14:paraId="40814091" w14:textId="77777777" w:rsidR="0024387F" w:rsidRPr="009B7EA1" w:rsidRDefault="0024387F" w:rsidP="008B67CF">
      <w:pPr>
        <w:pStyle w:val="a3"/>
        <w:numPr>
          <w:ilvl w:val="1"/>
          <w:numId w:val="38"/>
        </w:numPr>
        <w:spacing w:line="276" w:lineRule="auto"/>
        <w:ind w:left="567" w:right="-5" w:hanging="567"/>
        <w:contextualSpacing/>
        <w:rPr>
          <w:szCs w:val="24"/>
        </w:rPr>
      </w:pPr>
      <w:r w:rsidRPr="009B7EA1">
        <w:rPr>
          <w:szCs w:val="24"/>
        </w:rPr>
        <w:t>В настоящий Договор могут быть внесены дополнения и изменения путем заключения Сторонами письменных дополнит</w:t>
      </w:r>
      <w:r w:rsidR="00342BC3" w:rsidRPr="009B7EA1">
        <w:rPr>
          <w:szCs w:val="24"/>
        </w:rPr>
        <w:t xml:space="preserve">ельных </w:t>
      </w:r>
      <w:r w:rsidRPr="009B7EA1">
        <w:rPr>
          <w:szCs w:val="24"/>
        </w:rPr>
        <w:t>соглашений.</w:t>
      </w:r>
    </w:p>
    <w:p w14:paraId="3996DCE8" w14:textId="77777777" w:rsidR="0024387F" w:rsidRPr="009B7EA1" w:rsidRDefault="0024387F" w:rsidP="008B67CF">
      <w:pPr>
        <w:pStyle w:val="a3"/>
        <w:numPr>
          <w:ilvl w:val="1"/>
          <w:numId w:val="38"/>
        </w:numPr>
        <w:spacing w:line="276" w:lineRule="auto"/>
        <w:ind w:left="567" w:right="-5" w:hanging="567"/>
        <w:contextualSpacing/>
        <w:rPr>
          <w:szCs w:val="24"/>
        </w:rPr>
      </w:pPr>
      <w:r w:rsidRPr="009B7EA1">
        <w:rPr>
          <w:szCs w:val="24"/>
        </w:rPr>
        <w:t>Все приложения к настоящему Договору являются его неотъемлемой частью.</w:t>
      </w:r>
    </w:p>
    <w:p w14:paraId="6BA58F23" w14:textId="77777777" w:rsidR="002D5C59" w:rsidRPr="009B7EA1" w:rsidRDefault="005305E0" w:rsidP="008B67CF">
      <w:pPr>
        <w:pStyle w:val="a3"/>
        <w:numPr>
          <w:ilvl w:val="1"/>
          <w:numId w:val="38"/>
        </w:numPr>
        <w:spacing w:line="276" w:lineRule="auto"/>
        <w:ind w:left="567" w:right="-5" w:hanging="567"/>
        <w:contextualSpacing/>
        <w:rPr>
          <w:szCs w:val="24"/>
        </w:rPr>
      </w:pPr>
      <w:r w:rsidRPr="009B7EA1">
        <w:rPr>
          <w:szCs w:val="24"/>
        </w:rPr>
        <w:t xml:space="preserve">ИСПОЛНИТЕЛЬ </w:t>
      </w:r>
      <w:r w:rsidR="002D5C59" w:rsidRPr="009B7EA1">
        <w:rPr>
          <w:szCs w:val="24"/>
        </w:rPr>
        <w:t xml:space="preserve">вправе привлекать третьих лиц к исполнению настоящего договора, при этом ответственность за результаты работ несет </w:t>
      </w:r>
      <w:r w:rsidRPr="009B7EA1">
        <w:rPr>
          <w:szCs w:val="24"/>
        </w:rPr>
        <w:t>ИСПОЛНИТЕЛЬ</w:t>
      </w:r>
      <w:r w:rsidR="002D5C59" w:rsidRPr="009B7EA1">
        <w:rPr>
          <w:szCs w:val="24"/>
        </w:rPr>
        <w:t>.</w:t>
      </w:r>
    </w:p>
    <w:p w14:paraId="49713045" w14:textId="77777777" w:rsidR="00730B48" w:rsidRPr="009B7EA1" w:rsidRDefault="00730B48" w:rsidP="00620CA2">
      <w:pPr>
        <w:pStyle w:val="a3"/>
        <w:numPr>
          <w:ilvl w:val="1"/>
          <w:numId w:val="38"/>
        </w:numPr>
        <w:spacing w:line="276" w:lineRule="auto"/>
        <w:ind w:left="567" w:right="-5" w:hanging="567"/>
        <w:contextualSpacing/>
        <w:rPr>
          <w:szCs w:val="24"/>
        </w:rPr>
      </w:pPr>
      <w:r w:rsidRPr="009B7EA1">
        <w:rPr>
          <w:szCs w:val="24"/>
        </w:rPr>
        <w:t>Во всем, что не урегулировано настоящим Договором, стороны руководствуются действующим законодательством Республики Узбекистан.</w:t>
      </w:r>
    </w:p>
    <w:p w14:paraId="165598F7" w14:textId="77777777" w:rsidR="0024387F" w:rsidRPr="009B7EA1" w:rsidRDefault="0024387F" w:rsidP="008B67CF">
      <w:pPr>
        <w:pStyle w:val="a3"/>
        <w:numPr>
          <w:ilvl w:val="1"/>
          <w:numId w:val="38"/>
        </w:numPr>
        <w:spacing w:line="276" w:lineRule="auto"/>
        <w:ind w:left="567" w:right="-5" w:hanging="567"/>
        <w:contextualSpacing/>
        <w:rPr>
          <w:szCs w:val="24"/>
        </w:rPr>
      </w:pPr>
      <w:r w:rsidRPr="009B7EA1">
        <w:rPr>
          <w:szCs w:val="24"/>
        </w:rPr>
        <w:t xml:space="preserve">Настоящий </w:t>
      </w:r>
      <w:r w:rsidR="00F705B3" w:rsidRPr="009B7EA1">
        <w:rPr>
          <w:szCs w:val="24"/>
        </w:rPr>
        <w:t>Договор составлен в 2 (двух) экземплярах</w:t>
      </w:r>
      <w:r w:rsidRPr="009B7EA1">
        <w:rPr>
          <w:szCs w:val="24"/>
        </w:rPr>
        <w:t>, имеющих одинаковую юридическую силу, по одном</w:t>
      </w:r>
      <w:r w:rsidR="005B3F98" w:rsidRPr="009B7EA1">
        <w:rPr>
          <w:szCs w:val="24"/>
        </w:rPr>
        <w:t>у</w:t>
      </w:r>
      <w:r w:rsidRPr="009B7EA1">
        <w:rPr>
          <w:szCs w:val="24"/>
        </w:rPr>
        <w:t xml:space="preserve"> экземпляру </w:t>
      </w:r>
      <w:r w:rsidR="00F705B3" w:rsidRPr="009B7EA1">
        <w:rPr>
          <w:szCs w:val="24"/>
        </w:rPr>
        <w:t>для каждой из Сторон.</w:t>
      </w:r>
    </w:p>
    <w:p w14:paraId="6CDA03A9" w14:textId="77777777" w:rsidR="000E489A" w:rsidRPr="009B7EA1" w:rsidRDefault="00F12B22" w:rsidP="00C24F5B">
      <w:pPr>
        <w:numPr>
          <w:ilvl w:val="0"/>
          <w:numId w:val="38"/>
        </w:numPr>
        <w:shd w:val="clear" w:color="auto" w:fill="FFFFFF"/>
        <w:spacing w:before="120" w:after="120" w:line="276" w:lineRule="auto"/>
        <w:ind w:left="426" w:hanging="426"/>
        <w:jc w:val="center"/>
        <w:rPr>
          <w:b/>
          <w:sz w:val="24"/>
          <w:szCs w:val="24"/>
        </w:rPr>
      </w:pPr>
      <w:r w:rsidRPr="009B7EA1">
        <w:rPr>
          <w:b/>
          <w:sz w:val="24"/>
          <w:szCs w:val="24"/>
        </w:rPr>
        <w:t>СПИСОК ПРИЛОЖЕНИЙ</w:t>
      </w:r>
    </w:p>
    <w:p w14:paraId="02CB52A0" w14:textId="01C8EAAF" w:rsidR="000E489A" w:rsidRPr="009B7EA1" w:rsidRDefault="000E489A" w:rsidP="008B67CF">
      <w:pPr>
        <w:pStyle w:val="af"/>
        <w:numPr>
          <w:ilvl w:val="0"/>
          <w:numId w:val="52"/>
        </w:numPr>
        <w:shd w:val="clear" w:color="auto" w:fill="FFFFFF"/>
        <w:tabs>
          <w:tab w:val="left" w:pos="284"/>
        </w:tabs>
        <w:spacing w:before="120" w:after="120" w:line="276" w:lineRule="auto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>Приложение №1 – Техническое задание</w:t>
      </w:r>
      <w:r w:rsidR="000817C2">
        <w:rPr>
          <w:sz w:val="24"/>
          <w:szCs w:val="24"/>
        </w:rPr>
        <w:t xml:space="preserve"> (детализированный, после согласования с Заказчиком концепции  и плана внедрения Исполнителем).</w:t>
      </w:r>
    </w:p>
    <w:p w14:paraId="4D2D6AB6" w14:textId="76F3DF39" w:rsidR="000E489A" w:rsidRPr="009B7EA1" w:rsidRDefault="000E489A" w:rsidP="008B67CF">
      <w:pPr>
        <w:pStyle w:val="af"/>
        <w:numPr>
          <w:ilvl w:val="0"/>
          <w:numId w:val="52"/>
        </w:numPr>
        <w:shd w:val="clear" w:color="auto" w:fill="FFFFFF"/>
        <w:tabs>
          <w:tab w:val="left" w:pos="284"/>
        </w:tabs>
        <w:spacing w:before="120" w:after="120" w:line="276" w:lineRule="auto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Приложение № 2 – </w:t>
      </w:r>
      <w:r w:rsidR="00D02B41" w:rsidRPr="009B7EA1">
        <w:rPr>
          <w:sz w:val="24"/>
          <w:szCs w:val="24"/>
        </w:rPr>
        <w:t>Перечень оборудовани</w:t>
      </w:r>
      <w:r w:rsidR="000817C2">
        <w:rPr>
          <w:sz w:val="24"/>
          <w:szCs w:val="24"/>
        </w:rPr>
        <w:t>й, материалов и запчастей.</w:t>
      </w:r>
    </w:p>
    <w:p w14:paraId="6263B6DD" w14:textId="77777777" w:rsidR="000E489A" w:rsidRPr="009B7EA1" w:rsidRDefault="000E489A" w:rsidP="008B67CF">
      <w:pPr>
        <w:pStyle w:val="af"/>
        <w:numPr>
          <w:ilvl w:val="0"/>
          <w:numId w:val="52"/>
        </w:numPr>
        <w:shd w:val="clear" w:color="auto" w:fill="FFFFFF"/>
        <w:tabs>
          <w:tab w:val="left" w:pos="284"/>
        </w:tabs>
        <w:spacing w:before="120" w:after="120" w:line="276" w:lineRule="auto"/>
        <w:ind w:left="567" w:hanging="567"/>
        <w:jc w:val="both"/>
        <w:rPr>
          <w:sz w:val="24"/>
          <w:szCs w:val="24"/>
        </w:rPr>
      </w:pPr>
      <w:r w:rsidRPr="009B7EA1">
        <w:rPr>
          <w:sz w:val="24"/>
          <w:szCs w:val="24"/>
        </w:rPr>
        <w:t xml:space="preserve">Приложение №3 – </w:t>
      </w:r>
      <w:r w:rsidR="00F12B22" w:rsidRPr="009B7EA1">
        <w:rPr>
          <w:sz w:val="24"/>
          <w:szCs w:val="24"/>
        </w:rPr>
        <w:t>Спецификация работ и услуг</w:t>
      </w:r>
    </w:p>
    <w:p w14:paraId="512796DF" w14:textId="77777777" w:rsidR="00EF3568" w:rsidRPr="009B7EA1" w:rsidRDefault="00884FDB" w:rsidP="00C24F5B">
      <w:pPr>
        <w:numPr>
          <w:ilvl w:val="0"/>
          <w:numId w:val="38"/>
        </w:numPr>
        <w:shd w:val="clear" w:color="auto" w:fill="FFFFFF"/>
        <w:spacing w:before="120" w:after="120" w:line="276" w:lineRule="auto"/>
        <w:ind w:left="426" w:hanging="426"/>
        <w:jc w:val="center"/>
        <w:rPr>
          <w:b/>
          <w:sz w:val="24"/>
          <w:szCs w:val="24"/>
        </w:rPr>
      </w:pPr>
      <w:r w:rsidRPr="009B7EA1">
        <w:rPr>
          <w:b/>
          <w:sz w:val="24"/>
          <w:szCs w:val="24"/>
        </w:rPr>
        <w:lastRenderedPageBreak/>
        <w:t>РЕКВИЗИТЫ СТОРОН</w:t>
      </w:r>
    </w:p>
    <w:tbl>
      <w:tblPr>
        <w:tblpPr w:leftFromText="180" w:rightFromText="180" w:vertAnchor="text" w:horzAnchor="margin" w:tblpX="137" w:tblpY="189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B74FF8" w:rsidRPr="009B7EA1" w14:paraId="092DF9F3" w14:textId="77777777" w:rsidTr="004C6615">
        <w:tc>
          <w:tcPr>
            <w:tcW w:w="5211" w:type="dxa"/>
            <w:hideMark/>
          </w:tcPr>
          <w:p w14:paraId="76D3D73A" w14:textId="77777777" w:rsidR="00B74FF8" w:rsidRPr="002A222F" w:rsidRDefault="00B74FF8" w:rsidP="00B74FF8">
            <w:pPr>
              <w:numPr>
                <w:ilvl w:val="1"/>
                <w:numId w:val="38"/>
              </w:numPr>
              <w:ind w:left="284" w:hanging="294"/>
              <w:rPr>
                <w:b/>
                <w:sz w:val="22"/>
                <w:szCs w:val="22"/>
              </w:rPr>
            </w:pPr>
            <w:r w:rsidRPr="002A222F">
              <w:rPr>
                <w:b/>
                <w:sz w:val="22"/>
                <w:szCs w:val="22"/>
              </w:rPr>
              <w:t>ЗАКАЗЧИК</w:t>
            </w:r>
          </w:p>
          <w:p w14:paraId="5B2E469B" w14:textId="344A96F7" w:rsidR="00D02B41" w:rsidRPr="002A222F" w:rsidRDefault="00D02B41" w:rsidP="00D02B41">
            <w:pPr>
              <w:pStyle w:val="ac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8C1E0C">
              <w:rPr>
                <w:rFonts w:ascii="Times New Roman" w:eastAsia="Times New Roman" w:hAnsi="Times New Roman"/>
                <w:b/>
                <w:lang w:eastAsia="ru-RU"/>
              </w:rPr>
              <w:t>АО «</w:t>
            </w:r>
            <w:r w:rsidR="008C1E0C" w:rsidRPr="008C1E0C">
              <w:rPr>
                <w:rFonts w:ascii="Times New Roman" w:eastAsia="Times New Roman" w:hAnsi="Times New Roman"/>
                <w:b/>
                <w:lang w:val="en-US" w:eastAsia="ru-RU"/>
              </w:rPr>
              <w:t>Farg’onaazot</w:t>
            </w:r>
            <w:r w:rsidRPr="008C1E0C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14:paraId="37F4D3B1" w14:textId="1CE5E0D1" w:rsidR="00B74FF8" w:rsidRPr="008C1E0C" w:rsidRDefault="00D02B41" w:rsidP="008C1E0C">
            <w:pPr>
              <w:pStyle w:val="ac"/>
              <w:ind w:right="-108"/>
              <w:rPr>
                <w:b/>
                <w:lang w:val="uz-Cyrl-UZ"/>
              </w:rPr>
            </w:pPr>
            <w:r w:rsidRPr="002A222F">
              <w:rPr>
                <w:rFonts w:ascii="Times New Roman" w:hAnsi="Times New Roman"/>
                <w:b/>
              </w:rPr>
              <w:t>Адрес:</w:t>
            </w:r>
            <w:r w:rsidRPr="002A222F">
              <w:rPr>
                <w:rFonts w:ascii="Times New Roman" w:hAnsi="Times New Roman"/>
              </w:rPr>
              <w:t xml:space="preserve"> </w:t>
            </w:r>
            <w:r w:rsidR="008C1E0C" w:rsidRPr="008C1E0C">
              <w:rPr>
                <w:rFonts w:ascii="Times New Roman" w:hAnsi="Times New Roman"/>
              </w:rPr>
              <w:t>150108</w:t>
            </w:r>
            <w:r w:rsidRPr="002A222F">
              <w:rPr>
                <w:rFonts w:ascii="Times New Roman" w:hAnsi="Times New Roman"/>
              </w:rPr>
              <w:t xml:space="preserve">, Республика Узбекистан, </w:t>
            </w:r>
            <w:r w:rsidR="008C1E0C">
              <w:rPr>
                <w:rFonts w:ascii="Times New Roman" w:hAnsi="Times New Roman"/>
                <w:lang w:val="uz-Cyrl-UZ"/>
              </w:rPr>
              <w:t>Ферганская</w:t>
            </w:r>
            <w:r w:rsidRPr="002A222F">
              <w:rPr>
                <w:rFonts w:ascii="Times New Roman" w:hAnsi="Times New Roman"/>
              </w:rPr>
              <w:t xml:space="preserve"> обл, г.</w:t>
            </w:r>
            <w:r w:rsidR="008C1E0C">
              <w:rPr>
                <w:rFonts w:ascii="Times New Roman" w:hAnsi="Times New Roman"/>
                <w:lang w:val="uz-Cyrl-UZ"/>
              </w:rPr>
              <w:t>Фергана</w:t>
            </w:r>
            <w:r w:rsidRPr="002A222F">
              <w:rPr>
                <w:rFonts w:ascii="Times New Roman" w:hAnsi="Times New Roman"/>
              </w:rPr>
              <w:t xml:space="preserve">, ул. </w:t>
            </w:r>
            <w:r w:rsidR="008C1E0C">
              <w:rPr>
                <w:rFonts w:ascii="Times New Roman" w:hAnsi="Times New Roman"/>
                <w:lang w:val="uz-Cyrl-UZ"/>
              </w:rPr>
              <w:t>Саноат</w:t>
            </w:r>
            <w:r w:rsidRPr="002A222F">
              <w:rPr>
                <w:rFonts w:ascii="Times New Roman" w:hAnsi="Times New Roman"/>
              </w:rPr>
              <w:t>, д.2</w:t>
            </w:r>
            <w:r w:rsidR="008C1E0C">
              <w:rPr>
                <w:rFonts w:ascii="Times New Roman" w:hAnsi="Times New Roman"/>
                <w:lang w:val="uz-Cyrl-UZ"/>
              </w:rPr>
              <w:t>22</w:t>
            </w:r>
          </w:p>
        </w:tc>
        <w:tc>
          <w:tcPr>
            <w:tcW w:w="5103" w:type="dxa"/>
          </w:tcPr>
          <w:p w14:paraId="4669FE73" w14:textId="77777777" w:rsidR="00B74FF8" w:rsidRPr="002A222F" w:rsidRDefault="00711775" w:rsidP="00B74FF8">
            <w:pPr>
              <w:numPr>
                <w:ilvl w:val="1"/>
                <w:numId w:val="38"/>
              </w:numPr>
              <w:ind w:left="34" w:hanging="34"/>
              <w:rPr>
                <w:b/>
                <w:sz w:val="22"/>
                <w:szCs w:val="22"/>
              </w:rPr>
            </w:pPr>
            <w:r w:rsidRPr="002A222F">
              <w:rPr>
                <w:b/>
                <w:sz w:val="22"/>
                <w:szCs w:val="22"/>
              </w:rPr>
              <w:t>ИСПОЛНИТЕЛЬ</w:t>
            </w:r>
          </w:p>
          <w:p w14:paraId="3D0B5E97" w14:textId="759EA2C4" w:rsidR="004C6615" w:rsidRPr="002A222F" w:rsidRDefault="004C6615" w:rsidP="004C6615">
            <w:pPr>
              <w:pStyle w:val="ac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2A222F">
              <w:rPr>
                <w:rFonts w:ascii="Times New Roman" w:hAnsi="Times New Roman"/>
                <w:b/>
              </w:rPr>
              <w:t>ООО</w:t>
            </w:r>
            <w:r w:rsidRPr="002A222F">
              <w:rPr>
                <w:rFonts w:ascii="Times New Roman" w:hAnsi="Times New Roman"/>
                <w:b/>
                <w:lang w:val="en-US"/>
              </w:rPr>
              <w:t xml:space="preserve"> «</w:t>
            </w:r>
            <w:r w:rsidR="00130720">
              <w:rPr>
                <w:rFonts w:ascii="Times New Roman" w:hAnsi="Times New Roman"/>
                <w:b/>
              </w:rPr>
              <w:t>_______</w:t>
            </w:r>
            <w:r w:rsidRPr="002A222F">
              <w:rPr>
                <w:rFonts w:ascii="Times New Roman" w:hAnsi="Times New Roman"/>
                <w:b/>
                <w:lang w:val="en-US"/>
              </w:rPr>
              <w:t xml:space="preserve">» </w:t>
            </w:r>
          </w:p>
          <w:p w14:paraId="78388E2F" w14:textId="122601BE" w:rsidR="004C6615" w:rsidRDefault="004C6615" w:rsidP="004C6615">
            <w:pPr>
              <w:pStyle w:val="ac"/>
              <w:ind w:right="-108"/>
              <w:rPr>
                <w:rFonts w:ascii="Times New Roman" w:hAnsi="Times New Roman"/>
              </w:rPr>
            </w:pPr>
            <w:r w:rsidRPr="002A222F">
              <w:rPr>
                <w:rFonts w:ascii="Times New Roman" w:hAnsi="Times New Roman"/>
                <w:b/>
              </w:rPr>
              <w:t xml:space="preserve">Адрес: </w:t>
            </w:r>
            <w:r w:rsidR="00130720">
              <w:rPr>
                <w:rFonts w:ascii="Times New Roman" w:hAnsi="Times New Roman"/>
              </w:rPr>
              <w:softHyphen/>
            </w:r>
            <w:r w:rsidR="00130720">
              <w:rPr>
                <w:rFonts w:ascii="Times New Roman" w:hAnsi="Times New Roman"/>
              </w:rPr>
              <w:softHyphen/>
            </w:r>
            <w:r w:rsidR="00130720">
              <w:rPr>
                <w:rFonts w:ascii="Times New Roman" w:hAnsi="Times New Roman"/>
              </w:rPr>
              <w:softHyphen/>
            </w:r>
            <w:r w:rsidR="00130720">
              <w:rPr>
                <w:rFonts w:ascii="Times New Roman" w:hAnsi="Times New Roman"/>
              </w:rPr>
              <w:softHyphen/>
            </w:r>
            <w:r w:rsidR="00130720">
              <w:rPr>
                <w:rFonts w:ascii="Times New Roman" w:hAnsi="Times New Roman"/>
              </w:rPr>
              <w:softHyphen/>
            </w:r>
            <w:r w:rsidR="00130720">
              <w:rPr>
                <w:rFonts w:ascii="Times New Roman" w:hAnsi="Times New Roman"/>
              </w:rPr>
              <w:softHyphen/>
            </w:r>
            <w:r w:rsidR="00130720">
              <w:rPr>
                <w:rFonts w:ascii="Times New Roman" w:hAnsi="Times New Roman"/>
              </w:rPr>
              <w:softHyphen/>
            </w:r>
            <w:r w:rsidR="00130720">
              <w:rPr>
                <w:rFonts w:ascii="Times New Roman" w:hAnsi="Times New Roman"/>
              </w:rPr>
              <w:softHyphen/>
            </w:r>
            <w:r w:rsidR="00130720">
              <w:rPr>
                <w:rFonts w:ascii="Times New Roman" w:hAnsi="Times New Roman"/>
              </w:rPr>
              <w:softHyphen/>
            </w:r>
            <w:r w:rsidR="00130720">
              <w:rPr>
                <w:rFonts w:ascii="Times New Roman" w:hAnsi="Times New Roman"/>
              </w:rPr>
              <w:softHyphen/>
            </w:r>
            <w:r w:rsidR="00130720">
              <w:rPr>
                <w:rFonts w:ascii="Times New Roman" w:hAnsi="Times New Roman"/>
              </w:rPr>
              <w:softHyphen/>
            </w:r>
            <w:r w:rsidR="00130720">
              <w:rPr>
                <w:rFonts w:ascii="Times New Roman" w:hAnsi="Times New Roman"/>
              </w:rPr>
              <w:softHyphen/>
            </w:r>
            <w:r w:rsidR="00130720">
              <w:rPr>
                <w:rFonts w:ascii="Times New Roman" w:hAnsi="Times New Roman"/>
              </w:rPr>
              <w:softHyphen/>
            </w:r>
            <w:r w:rsidR="00130720">
              <w:rPr>
                <w:rFonts w:ascii="Times New Roman" w:hAnsi="Times New Roman"/>
              </w:rPr>
              <w:softHyphen/>
            </w:r>
            <w:r w:rsidR="00130720">
              <w:rPr>
                <w:rFonts w:ascii="Times New Roman" w:hAnsi="Times New Roman"/>
              </w:rPr>
              <w:softHyphen/>
            </w:r>
            <w:r w:rsidR="00130720">
              <w:rPr>
                <w:rFonts w:ascii="Times New Roman" w:hAnsi="Times New Roman"/>
              </w:rPr>
              <w:softHyphen/>
            </w:r>
            <w:r w:rsidR="00130720">
              <w:rPr>
                <w:rFonts w:ascii="Times New Roman" w:hAnsi="Times New Roman"/>
              </w:rPr>
              <w:softHyphen/>
            </w:r>
            <w:r w:rsidR="00130720">
              <w:rPr>
                <w:rFonts w:ascii="Times New Roman" w:hAnsi="Times New Roman"/>
              </w:rPr>
              <w:softHyphen/>
            </w:r>
            <w:r w:rsidR="00130720">
              <w:rPr>
                <w:rFonts w:ascii="Times New Roman" w:hAnsi="Times New Roman"/>
              </w:rPr>
              <w:softHyphen/>
            </w:r>
          </w:p>
          <w:p w14:paraId="571D8215" w14:textId="77777777" w:rsidR="00130720" w:rsidRPr="002A222F" w:rsidRDefault="00130720" w:rsidP="004C6615">
            <w:pPr>
              <w:pStyle w:val="ac"/>
              <w:ind w:right="-108"/>
              <w:rPr>
                <w:rFonts w:ascii="Times New Roman" w:hAnsi="Times New Roman"/>
              </w:rPr>
            </w:pPr>
          </w:p>
          <w:p w14:paraId="1B64E83C" w14:textId="7F7E7B48" w:rsidR="00B74FF8" w:rsidRPr="002A222F" w:rsidRDefault="00B74FF8" w:rsidP="004C6615">
            <w:pPr>
              <w:pStyle w:val="ac"/>
              <w:ind w:right="-108"/>
              <w:rPr>
                <w:b/>
              </w:rPr>
            </w:pPr>
          </w:p>
        </w:tc>
      </w:tr>
      <w:tr w:rsidR="00B74FF8" w:rsidRPr="00791501" w14:paraId="1F05B316" w14:textId="77777777" w:rsidTr="004C6615">
        <w:tc>
          <w:tcPr>
            <w:tcW w:w="5211" w:type="dxa"/>
            <w:shd w:val="clear" w:color="auto" w:fill="auto"/>
          </w:tcPr>
          <w:p w14:paraId="35A9ABDA" w14:textId="77777777" w:rsidR="00B74FF8" w:rsidRPr="002A222F" w:rsidRDefault="00B74FF8">
            <w:pPr>
              <w:jc w:val="both"/>
              <w:rPr>
                <w:sz w:val="22"/>
                <w:szCs w:val="22"/>
              </w:rPr>
            </w:pPr>
          </w:p>
          <w:p w14:paraId="3BB89BAB" w14:textId="13434B98" w:rsidR="00D02B41" w:rsidRPr="008C1E0C" w:rsidRDefault="00D02B41" w:rsidP="00D02B41">
            <w:pPr>
              <w:jc w:val="both"/>
              <w:rPr>
                <w:b/>
                <w:sz w:val="22"/>
                <w:szCs w:val="22"/>
                <w:lang w:val="uz-Cyrl-UZ"/>
              </w:rPr>
            </w:pPr>
            <w:r w:rsidRPr="002A222F">
              <w:rPr>
                <w:b/>
                <w:sz w:val="22"/>
                <w:szCs w:val="22"/>
              </w:rPr>
              <w:t xml:space="preserve">Тел./факс: </w:t>
            </w:r>
            <w:r w:rsidRPr="002A222F">
              <w:rPr>
                <w:sz w:val="22"/>
                <w:szCs w:val="22"/>
              </w:rPr>
              <w:t xml:space="preserve">(+998) </w:t>
            </w:r>
            <w:r w:rsidR="008C1E0C">
              <w:rPr>
                <w:sz w:val="22"/>
                <w:szCs w:val="22"/>
                <w:lang w:val="uz-Cyrl-UZ"/>
              </w:rPr>
              <w:t>73 242-66-46</w:t>
            </w:r>
          </w:p>
          <w:p w14:paraId="6EF867D9" w14:textId="60ED8A46" w:rsidR="00D02B41" w:rsidRPr="002A222F" w:rsidRDefault="00D02B41" w:rsidP="00D02B41">
            <w:pPr>
              <w:jc w:val="both"/>
              <w:rPr>
                <w:b/>
                <w:sz w:val="22"/>
                <w:szCs w:val="22"/>
              </w:rPr>
            </w:pPr>
            <w:r w:rsidRPr="002A222F">
              <w:rPr>
                <w:b/>
                <w:sz w:val="22"/>
                <w:szCs w:val="22"/>
              </w:rPr>
              <w:t xml:space="preserve">Текущий счет  в </w:t>
            </w:r>
            <w:r w:rsidR="008C1E0C">
              <w:rPr>
                <w:b/>
                <w:sz w:val="22"/>
                <w:szCs w:val="22"/>
                <w:lang w:val="uz-Cyrl-UZ"/>
              </w:rPr>
              <w:t>Киргулинском</w:t>
            </w:r>
            <w:r w:rsidRPr="002A222F">
              <w:rPr>
                <w:b/>
                <w:sz w:val="22"/>
                <w:szCs w:val="22"/>
              </w:rPr>
              <w:t xml:space="preserve"> филиале АКБ «УзПСБ»</w:t>
            </w:r>
          </w:p>
          <w:p w14:paraId="3438CD75" w14:textId="25706ACB" w:rsidR="00D02B41" w:rsidRPr="002A222F" w:rsidRDefault="00D02B41" w:rsidP="00D02B41">
            <w:pPr>
              <w:jc w:val="both"/>
              <w:rPr>
                <w:b/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20 210 000 100 </w:t>
            </w:r>
            <w:r w:rsidR="008C1E0C">
              <w:rPr>
                <w:sz w:val="22"/>
                <w:szCs w:val="22"/>
                <w:lang w:val="uz-Cyrl-UZ"/>
              </w:rPr>
              <w:t>228</w:t>
            </w:r>
            <w:r w:rsidRPr="002A222F">
              <w:rPr>
                <w:sz w:val="22"/>
                <w:szCs w:val="22"/>
              </w:rPr>
              <w:t> </w:t>
            </w:r>
            <w:r w:rsidR="008C1E0C">
              <w:rPr>
                <w:sz w:val="22"/>
                <w:szCs w:val="22"/>
                <w:lang w:val="uz-Cyrl-UZ"/>
              </w:rPr>
              <w:t>989</w:t>
            </w:r>
            <w:r w:rsidRPr="002A222F">
              <w:rPr>
                <w:sz w:val="22"/>
                <w:szCs w:val="22"/>
              </w:rPr>
              <w:t xml:space="preserve"> 001 </w:t>
            </w:r>
          </w:p>
          <w:p w14:paraId="58D2C576" w14:textId="040FDF2D" w:rsidR="00D02B41" w:rsidRPr="008C1E0C" w:rsidRDefault="00D02B41" w:rsidP="00D02B41">
            <w:pPr>
              <w:jc w:val="both"/>
              <w:rPr>
                <w:sz w:val="22"/>
                <w:szCs w:val="22"/>
                <w:lang w:val="uz-Cyrl-UZ"/>
              </w:rPr>
            </w:pPr>
            <w:r w:rsidRPr="002A222F">
              <w:rPr>
                <w:sz w:val="22"/>
                <w:szCs w:val="22"/>
              </w:rPr>
              <w:t>МФО: 00</w:t>
            </w:r>
            <w:r w:rsidR="008C1E0C">
              <w:rPr>
                <w:sz w:val="22"/>
                <w:szCs w:val="22"/>
                <w:lang w:val="uz-Cyrl-UZ"/>
              </w:rPr>
              <w:t>440</w:t>
            </w:r>
          </w:p>
          <w:p w14:paraId="28EE2493" w14:textId="0609A04C" w:rsidR="00D02B41" w:rsidRPr="008C1E0C" w:rsidRDefault="00D02B41" w:rsidP="00D02B41">
            <w:pPr>
              <w:jc w:val="both"/>
              <w:rPr>
                <w:sz w:val="22"/>
                <w:szCs w:val="22"/>
                <w:lang w:val="uz-Cyrl-UZ"/>
              </w:rPr>
            </w:pPr>
            <w:r w:rsidRPr="002A222F">
              <w:rPr>
                <w:sz w:val="22"/>
                <w:szCs w:val="22"/>
              </w:rPr>
              <w:t>ИНН: 200</w:t>
            </w:r>
            <w:r w:rsidR="008C1E0C">
              <w:rPr>
                <w:sz w:val="22"/>
                <w:szCs w:val="22"/>
                <w:lang w:val="uz-Cyrl-UZ"/>
              </w:rPr>
              <w:t>202240</w:t>
            </w:r>
          </w:p>
          <w:p w14:paraId="52FDEAAD" w14:textId="5BA51DCB" w:rsidR="00D02B41" w:rsidRPr="008C1E0C" w:rsidRDefault="00D02B41" w:rsidP="00D02B41">
            <w:pPr>
              <w:jc w:val="both"/>
              <w:rPr>
                <w:sz w:val="22"/>
                <w:szCs w:val="22"/>
                <w:lang w:val="uz-Cyrl-UZ"/>
              </w:rPr>
            </w:pPr>
            <w:r w:rsidRPr="002A222F">
              <w:rPr>
                <w:sz w:val="22"/>
                <w:szCs w:val="22"/>
              </w:rPr>
              <w:t>ОКЭД: 2015</w:t>
            </w:r>
            <w:r w:rsidR="008C1E0C">
              <w:rPr>
                <w:sz w:val="22"/>
                <w:szCs w:val="22"/>
                <w:lang w:val="uz-Cyrl-UZ"/>
              </w:rPr>
              <w:t>2</w:t>
            </w:r>
          </w:p>
          <w:p w14:paraId="31F1AC9C" w14:textId="4E615550" w:rsidR="00B74FF8" w:rsidRPr="002A222F" w:rsidRDefault="00D02B41" w:rsidP="00D02B41">
            <w:pPr>
              <w:jc w:val="both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 xml:space="preserve">Регистрационный код плательщика НДС: </w:t>
            </w:r>
            <w:r w:rsidR="008C1E0C" w:rsidRPr="008C1E0C">
              <w:rPr>
                <w:sz w:val="22"/>
                <w:szCs w:val="22"/>
              </w:rPr>
              <w:t>330050009558</w:t>
            </w:r>
            <w:bookmarkStart w:id="1" w:name="_GoBack"/>
            <w:bookmarkEnd w:id="1"/>
          </w:p>
        </w:tc>
        <w:tc>
          <w:tcPr>
            <w:tcW w:w="5103" w:type="dxa"/>
          </w:tcPr>
          <w:p w14:paraId="4E34562D" w14:textId="77777777" w:rsidR="00B74FF8" w:rsidRPr="002A222F" w:rsidRDefault="00B74FF8" w:rsidP="004C6615">
            <w:pPr>
              <w:rPr>
                <w:sz w:val="22"/>
                <w:szCs w:val="22"/>
              </w:rPr>
            </w:pPr>
          </w:p>
          <w:p w14:paraId="38070D1D" w14:textId="4AEE1B3D" w:rsidR="00B74FF8" w:rsidRPr="002A222F" w:rsidRDefault="004C6615" w:rsidP="004C6615">
            <w:pPr>
              <w:rPr>
                <w:b/>
                <w:spacing w:val="-3"/>
                <w:sz w:val="22"/>
                <w:szCs w:val="22"/>
                <w:lang w:eastAsia="en-US"/>
              </w:rPr>
            </w:pPr>
            <w:r w:rsidRPr="002A222F">
              <w:rPr>
                <w:b/>
                <w:spacing w:val="-3"/>
                <w:sz w:val="22"/>
                <w:szCs w:val="22"/>
                <w:lang w:eastAsia="en-US"/>
              </w:rPr>
              <w:t>Банковские реквизиты:</w:t>
            </w:r>
          </w:p>
          <w:p w14:paraId="63F3E785" w14:textId="221431FA" w:rsidR="00B74FF8" w:rsidRPr="002A222F" w:rsidRDefault="00B74FF8" w:rsidP="004C6615">
            <w:pPr>
              <w:rPr>
                <w:spacing w:val="-3"/>
                <w:sz w:val="22"/>
                <w:szCs w:val="22"/>
                <w:lang w:val="en-US"/>
              </w:rPr>
            </w:pPr>
          </w:p>
        </w:tc>
      </w:tr>
      <w:tr w:rsidR="00B74FF8" w:rsidRPr="004C6615" w14:paraId="1B2514CC" w14:textId="77777777" w:rsidTr="004C6615">
        <w:trPr>
          <w:trHeight w:val="1321"/>
        </w:trPr>
        <w:tc>
          <w:tcPr>
            <w:tcW w:w="5211" w:type="dxa"/>
          </w:tcPr>
          <w:p w14:paraId="39058107" w14:textId="644AB3D3" w:rsidR="00D02B41" w:rsidRPr="008C1E0C" w:rsidRDefault="008C1E0C" w:rsidP="00D02B41">
            <w:pPr>
              <w:widowControl/>
              <w:autoSpaceDE/>
              <w:autoSpaceDN/>
              <w:adjustRightInd/>
              <w:rPr>
                <w:sz w:val="22"/>
                <w:szCs w:val="22"/>
                <w:lang w:val="uz-Cyrl-UZ" w:bidi="ru-RU"/>
              </w:rPr>
            </w:pPr>
            <w:r>
              <w:rPr>
                <w:sz w:val="22"/>
                <w:szCs w:val="22"/>
                <w:lang w:val="uz-Cyrl-UZ" w:bidi="ru-RU"/>
              </w:rPr>
              <w:t>Председатель правления</w:t>
            </w:r>
          </w:p>
          <w:p w14:paraId="0A24848D" w14:textId="625FC989" w:rsidR="00D02B41" w:rsidRPr="002A222F" w:rsidRDefault="00D02B41" w:rsidP="00D02B41">
            <w:pPr>
              <w:widowControl/>
              <w:autoSpaceDE/>
              <w:autoSpaceDN/>
              <w:adjustRightInd/>
              <w:rPr>
                <w:sz w:val="22"/>
                <w:szCs w:val="22"/>
                <w:lang w:bidi="ru-RU"/>
              </w:rPr>
            </w:pPr>
            <w:r w:rsidRPr="008C1E0C">
              <w:rPr>
                <w:sz w:val="22"/>
                <w:szCs w:val="22"/>
                <w:lang w:bidi="ru-RU"/>
              </w:rPr>
              <w:t>АО «</w:t>
            </w:r>
            <w:r w:rsidR="008C1E0C" w:rsidRPr="008C1E0C">
              <w:rPr>
                <w:sz w:val="22"/>
                <w:szCs w:val="22"/>
                <w:lang w:val="en-US" w:bidi="ru-RU"/>
              </w:rPr>
              <w:t>Farg</w:t>
            </w:r>
            <w:r w:rsidR="008C1E0C" w:rsidRPr="008C1E0C">
              <w:rPr>
                <w:sz w:val="22"/>
                <w:szCs w:val="22"/>
                <w:lang w:bidi="ru-RU"/>
              </w:rPr>
              <w:t>’</w:t>
            </w:r>
            <w:r w:rsidR="008C1E0C" w:rsidRPr="008C1E0C">
              <w:rPr>
                <w:sz w:val="22"/>
                <w:szCs w:val="22"/>
                <w:lang w:val="en-US" w:bidi="ru-RU"/>
              </w:rPr>
              <w:t>onaazot</w:t>
            </w:r>
            <w:r w:rsidRPr="008C1E0C">
              <w:rPr>
                <w:sz w:val="22"/>
                <w:szCs w:val="22"/>
                <w:lang w:bidi="ru-RU"/>
              </w:rPr>
              <w:t>»</w:t>
            </w:r>
          </w:p>
          <w:p w14:paraId="02F4BD31" w14:textId="77777777" w:rsidR="00D02B41" w:rsidRPr="002A222F" w:rsidRDefault="00D02B41" w:rsidP="00D02B41">
            <w:pPr>
              <w:jc w:val="both"/>
              <w:rPr>
                <w:b/>
                <w:sz w:val="22"/>
                <w:szCs w:val="22"/>
                <w:lang w:bidi="ru-RU"/>
              </w:rPr>
            </w:pPr>
          </w:p>
          <w:p w14:paraId="68086265" w14:textId="1D889071" w:rsidR="00B74FF8" w:rsidRPr="002A222F" w:rsidRDefault="008C1E0C" w:rsidP="008C1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 w:bidi="ru-RU"/>
              </w:rPr>
              <w:t>Маннонов Д.Э.</w:t>
            </w:r>
            <w:r w:rsidR="00D02B41" w:rsidRPr="002A222F">
              <w:rPr>
                <w:sz w:val="22"/>
                <w:szCs w:val="22"/>
                <w:lang w:bidi="ru-RU"/>
              </w:rPr>
              <w:t xml:space="preserve">     ___________________ </w:t>
            </w:r>
          </w:p>
        </w:tc>
        <w:tc>
          <w:tcPr>
            <w:tcW w:w="5103" w:type="dxa"/>
          </w:tcPr>
          <w:p w14:paraId="012A5302" w14:textId="77777777" w:rsidR="008C1E0C" w:rsidRDefault="008C1E0C" w:rsidP="00D02B41">
            <w:pPr>
              <w:rPr>
                <w:sz w:val="22"/>
                <w:szCs w:val="22"/>
                <w:lang w:val="uz-Cyrl-UZ"/>
              </w:rPr>
            </w:pPr>
          </w:p>
          <w:p w14:paraId="539978C7" w14:textId="7BC7F896" w:rsidR="00D02B41" w:rsidRPr="00FF4837" w:rsidRDefault="004C6615" w:rsidP="00D02B41">
            <w:pPr>
              <w:rPr>
                <w:sz w:val="22"/>
                <w:szCs w:val="22"/>
              </w:rPr>
            </w:pPr>
            <w:r w:rsidRPr="00FF4837">
              <w:rPr>
                <w:sz w:val="22"/>
                <w:szCs w:val="22"/>
              </w:rPr>
              <w:t xml:space="preserve"> «</w:t>
            </w:r>
            <w:r w:rsidR="00130720">
              <w:rPr>
                <w:sz w:val="22"/>
                <w:szCs w:val="22"/>
              </w:rPr>
              <w:t>________________________</w:t>
            </w:r>
            <w:r w:rsidRPr="00FF4837">
              <w:rPr>
                <w:sz w:val="22"/>
                <w:szCs w:val="22"/>
              </w:rPr>
              <w:t>»</w:t>
            </w:r>
          </w:p>
          <w:p w14:paraId="598E157F" w14:textId="77777777" w:rsidR="00D02B41" w:rsidRPr="00FF4837" w:rsidRDefault="00D02B41" w:rsidP="00D02B41">
            <w:pPr>
              <w:rPr>
                <w:sz w:val="22"/>
                <w:szCs w:val="22"/>
              </w:rPr>
            </w:pPr>
          </w:p>
          <w:p w14:paraId="21A73693" w14:textId="4D9D91F3" w:rsidR="004C6615" w:rsidRPr="002A222F" w:rsidRDefault="004C6615" w:rsidP="00D02B41">
            <w:pPr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 xml:space="preserve">_____________________    </w:t>
            </w:r>
          </w:p>
          <w:p w14:paraId="4AEA5754" w14:textId="7515508E" w:rsidR="004C6615" w:rsidRPr="008C1E0C" w:rsidRDefault="004C6615" w:rsidP="004C6615">
            <w:pPr>
              <w:rPr>
                <w:sz w:val="22"/>
                <w:szCs w:val="22"/>
              </w:rPr>
            </w:pPr>
          </w:p>
        </w:tc>
      </w:tr>
    </w:tbl>
    <w:p w14:paraId="789BA36F" w14:textId="2F564C07" w:rsidR="00F10E57" w:rsidRPr="008C1E0C" w:rsidRDefault="00F10E57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1CAF7366" w14:textId="11EAD524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78FF8BAF" w14:textId="7E9EAEF5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28AAECE9" w14:textId="404F5C85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3F9D24CC" w14:textId="0A996EB8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3B393CB2" w14:textId="1DDA46D1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59DB84B5" w14:textId="557F0A37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05B7C07E" w14:textId="75605373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0B6E4D07" w14:textId="218DCEE6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584720B9" w14:textId="3BBF4AE0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34A83BE8" w14:textId="350F0687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1C7A3B51" w14:textId="184256D7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440A235D" w14:textId="53FB7589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70D8DEEF" w14:textId="4AED72AE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125560CB" w14:textId="706F0E94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6F8F44DD" w14:textId="35D5621D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5621B31F" w14:textId="65E19C21" w:rsidR="007C3B4F" w:rsidRPr="008C1E0C" w:rsidRDefault="007C3B4F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1B2F7F19" w14:textId="082BA526" w:rsidR="007C3B4F" w:rsidRPr="008C1E0C" w:rsidRDefault="007C3B4F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0D6B45BA" w14:textId="675E9668" w:rsidR="007C3B4F" w:rsidRPr="008C1E0C" w:rsidRDefault="007C3B4F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32BD0992" w14:textId="1924EE33" w:rsidR="007C3B4F" w:rsidRPr="008C1E0C" w:rsidRDefault="007C3B4F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38D2CAEF" w14:textId="09BFF357" w:rsidR="007C3B4F" w:rsidRPr="008C1E0C" w:rsidRDefault="007C3B4F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23E71325" w14:textId="72D6314E" w:rsidR="007C3B4F" w:rsidRPr="008C1E0C" w:rsidRDefault="007C3B4F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1E2E6663" w14:textId="77777777" w:rsidR="007C3B4F" w:rsidRPr="008C1E0C" w:rsidRDefault="007C3B4F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6BD6D939" w14:textId="2C585BA4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54C066D6" w14:textId="74360BC9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586F1B60" w14:textId="397A075E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197984A8" w14:textId="65E2DCE6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4B41426A" w14:textId="219DB4B3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3A2A08DA" w14:textId="79A25428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63836EE0" w14:textId="44417A64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1F012133" w14:textId="09637753" w:rsidR="00895BEC" w:rsidRPr="008C1E0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47E55DCE" w14:textId="2FAB6F6B" w:rsidR="00895BEC" w:rsidRPr="00895BEC" w:rsidRDefault="00895BEC" w:rsidP="00895BEC">
      <w:pPr>
        <w:pStyle w:val="a3"/>
        <w:spacing w:line="276" w:lineRule="auto"/>
        <w:ind w:right="-6" w:firstLine="0"/>
        <w:contextualSpacing/>
        <w:jc w:val="right"/>
        <w:rPr>
          <w:bCs/>
          <w:i/>
          <w:iCs/>
          <w:szCs w:val="24"/>
        </w:rPr>
      </w:pPr>
      <w:r w:rsidRPr="00895BEC">
        <w:rPr>
          <w:bCs/>
          <w:i/>
          <w:iCs/>
          <w:szCs w:val="24"/>
        </w:rPr>
        <w:t xml:space="preserve">Приложение </w:t>
      </w:r>
      <w:r w:rsidR="000F0499">
        <w:rPr>
          <w:bCs/>
          <w:i/>
          <w:iCs/>
          <w:szCs w:val="24"/>
        </w:rPr>
        <w:t>1</w:t>
      </w:r>
    </w:p>
    <w:p w14:paraId="149A259E" w14:textId="6EDDF345" w:rsidR="00895BEC" w:rsidRDefault="00895BEC" w:rsidP="00895BEC">
      <w:pPr>
        <w:pStyle w:val="a3"/>
        <w:spacing w:line="276" w:lineRule="auto"/>
        <w:ind w:right="-6"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СТОИМОСТЬ СТАДИЙ И ЭТАПОВ РАБОТ</w:t>
      </w:r>
    </w:p>
    <w:p w14:paraId="02EE1E0B" w14:textId="393E8A31" w:rsidR="00895BEC" w:rsidRDefault="00895BEC" w:rsidP="00895BEC">
      <w:pPr>
        <w:pStyle w:val="a3"/>
        <w:spacing w:line="276" w:lineRule="auto"/>
        <w:ind w:right="-6" w:firstLine="0"/>
        <w:contextualSpacing/>
        <w:jc w:val="center"/>
        <w:rPr>
          <w:bCs/>
          <w:szCs w:val="24"/>
          <w:lang w:val="uz-Cyrl-UZ"/>
        </w:rPr>
      </w:pPr>
      <w:r w:rsidRPr="00895BEC">
        <w:rPr>
          <w:bCs/>
          <w:szCs w:val="24"/>
        </w:rPr>
        <w:t xml:space="preserve">По внедрению автоматизированной системы маркировки готовой продукции с использование </w:t>
      </w:r>
      <w:r w:rsidRPr="00895BEC">
        <w:rPr>
          <w:bCs/>
          <w:szCs w:val="24"/>
          <w:lang w:val="en-US"/>
        </w:rPr>
        <w:t>RFID</w:t>
      </w:r>
      <w:r w:rsidRPr="00895BEC">
        <w:rPr>
          <w:bCs/>
          <w:szCs w:val="24"/>
        </w:rPr>
        <w:t xml:space="preserve"> </w:t>
      </w:r>
      <w:r w:rsidRPr="00895BEC">
        <w:rPr>
          <w:bCs/>
          <w:szCs w:val="24"/>
          <w:lang w:val="uz-Cyrl-UZ"/>
        </w:rPr>
        <w:t>технологии</w:t>
      </w:r>
    </w:p>
    <w:p w14:paraId="2F485570" w14:textId="20FEE35E" w:rsidR="00895BEC" w:rsidRDefault="00895BEC" w:rsidP="00895BEC">
      <w:pPr>
        <w:pStyle w:val="a3"/>
        <w:spacing w:line="276" w:lineRule="auto"/>
        <w:ind w:right="-6" w:firstLine="0"/>
        <w:contextualSpacing/>
        <w:jc w:val="left"/>
        <w:rPr>
          <w:bCs/>
          <w:szCs w:val="24"/>
          <w:lang w:val="uz-Cyrl-UZ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2697"/>
        <w:gridCol w:w="4500"/>
        <w:gridCol w:w="1729"/>
      </w:tblGrid>
      <w:tr w:rsidR="00895BEC" w14:paraId="2D9FCDC7" w14:textId="77777777" w:rsidTr="00FE5AB1">
        <w:tc>
          <w:tcPr>
            <w:tcW w:w="988" w:type="dxa"/>
          </w:tcPr>
          <w:p w14:paraId="72C0C9CB" w14:textId="42885B27" w:rsidR="00895BEC" w:rsidRDefault="00895BEC" w:rsidP="00895BEC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ЭТАП</w:t>
            </w:r>
          </w:p>
        </w:tc>
        <w:tc>
          <w:tcPr>
            <w:tcW w:w="2697" w:type="dxa"/>
          </w:tcPr>
          <w:p w14:paraId="690A6F4C" w14:textId="71F6FD7C" w:rsidR="00895BEC" w:rsidRDefault="00895BEC" w:rsidP="00895BEC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Описани этапа</w:t>
            </w:r>
          </w:p>
        </w:tc>
        <w:tc>
          <w:tcPr>
            <w:tcW w:w="4500" w:type="dxa"/>
          </w:tcPr>
          <w:p w14:paraId="505CAEDE" w14:textId="22C35B55" w:rsidR="00895BEC" w:rsidRDefault="00895BEC" w:rsidP="00895BEC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Детальное описание</w:t>
            </w:r>
          </w:p>
        </w:tc>
        <w:tc>
          <w:tcPr>
            <w:tcW w:w="1729" w:type="dxa"/>
          </w:tcPr>
          <w:p w14:paraId="0EAD68F2" w14:textId="599EC0BF" w:rsidR="00895BEC" w:rsidRDefault="00895BEC" w:rsidP="00895BEC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Стоимость</w:t>
            </w:r>
          </w:p>
        </w:tc>
      </w:tr>
      <w:tr w:rsidR="00895BEC" w14:paraId="3177C2B2" w14:textId="77777777" w:rsidTr="00FE5AB1">
        <w:tc>
          <w:tcPr>
            <w:tcW w:w="988" w:type="dxa"/>
          </w:tcPr>
          <w:p w14:paraId="66A6182B" w14:textId="63F818F3" w:rsidR="00895BEC" w:rsidRDefault="00895BEC" w:rsidP="00895BEC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1.</w:t>
            </w:r>
          </w:p>
        </w:tc>
        <w:tc>
          <w:tcPr>
            <w:tcW w:w="2697" w:type="dxa"/>
          </w:tcPr>
          <w:p w14:paraId="0CFA1166" w14:textId="0FC79C37" w:rsidR="00895BEC" w:rsidRDefault="00895BEC" w:rsidP="00895BEC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Разработка техно- рабочего проектирования</w:t>
            </w:r>
          </w:p>
        </w:tc>
        <w:tc>
          <w:tcPr>
            <w:tcW w:w="4500" w:type="dxa"/>
          </w:tcPr>
          <w:p w14:paraId="445AAD5F" w14:textId="6A067F45" w:rsidR="00895BEC" w:rsidRDefault="00895BEC" w:rsidP="008C54E1">
            <w:pPr>
              <w:pStyle w:val="a3"/>
              <w:numPr>
                <w:ilvl w:val="1"/>
                <w:numId w:val="56"/>
              </w:numPr>
              <w:spacing w:line="276" w:lineRule="auto"/>
              <w:ind w:right="-6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 xml:space="preserve">Разработка концепции и описание </w:t>
            </w:r>
            <w:r w:rsidR="008C54E1">
              <w:rPr>
                <w:bCs/>
                <w:szCs w:val="24"/>
                <w:lang w:val="uz-Cyrl-UZ"/>
              </w:rPr>
              <w:t>плана внедрения.</w:t>
            </w:r>
          </w:p>
          <w:p w14:paraId="164D7BB2" w14:textId="19CF4AA6" w:rsidR="008C54E1" w:rsidRDefault="008C54E1" w:rsidP="008C54E1">
            <w:pPr>
              <w:pStyle w:val="a3"/>
              <w:numPr>
                <w:ilvl w:val="1"/>
                <w:numId w:val="56"/>
              </w:numPr>
              <w:spacing w:line="276" w:lineRule="auto"/>
              <w:ind w:right="-6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 xml:space="preserve"> Моделирование и детальное описание бизнес-процессов и проектных решений.</w:t>
            </w:r>
          </w:p>
          <w:p w14:paraId="406F728F" w14:textId="28D59A5A" w:rsidR="008C54E1" w:rsidRDefault="008C54E1" w:rsidP="008C54E1">
            <w:pPr>
              <w:pStyle w:val="a3"/>
              <w:numPr>
                <w:ilvl w:val="1"/>
                <w:numId w:val="56"/>
              </w:numPr>
              <w:spacing w:line="276" w:lineRule="auto"/>
              <w:ind w:right="-6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 xml:space="preserve"> Составление и описание рисков и пути решения.</w:t>
            </w:r>
          </w:p>
          <w:p w14:paraId="258F2C23" w14:textId="5F4C0970" w:rsidR="008C54E1" w:rsidRDefault="008C54E1" w:rsidP="008C54E1">
            <w:pPr>
              <w:pStyle w:val="a3"/>
              <w:numPr>
                <w:ilvl w:val="1"/>
                <w:numId w:val="56"/>
              </w:numPr>
              <w:spacing w:line="276" w:lineRule="auto"/>
              <w:ind w:right="-6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 xml:space="preserve"> Описание бизнес-контролей и целевых бизнес-процессов (также изменение процессов)</w:t>
            </w:r>
          </w:p>
          <w:p w14:paraId="0312EF79" w14:textId="360C879E" w:rsidR="00AE35FF" w:rsidRDefault="00AE35FF" w:rsidP="008C54E1">
            <w:pPr>
              <w:pStyle w:val="a3"/>
              <w:numPr>
                <w:ilvl w:val="1"/>
                <w:numId w:val="56"/>
              </w:numPr>
              <w:spacing w:line="276" w:lineRule="auto"/>
              <w:ind w:right="-6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Согласование Проектных решений с Заказчиком</w:t>
            </w:r>
          </w:p>
          <w:p w14:paraId="707A3F7B" w14:textId="36D27EE3" w:rsidR="008C54E1" w:rsidRDefault="008C54E1" w:rsidP="00895BEC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</w:p>
        </w:tc>
        <w:tc>
          <w:tcPr>
            <w:tcW w:w="1729" w:type="dxa"/>
          </w:tcPr>
          <w:p w14:paraId="1CE25230" w14:textId="77777777" w:rsidR="00895BEC" w:rsidRDefault="00895BEC" w:rsidP="00895BEC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</w:p>
        </w:tc>
      </w:tr>
      <w:tr w:rsidR="007C3B4F" w:rsidRPr="006C0566" w14:paraId="2A5F0E36" w14:textId="77777777" w:rsidTr="00FE5AB1">
        <w:tc>
          <w:tcPr>
            <w:tcW w:w="988" w:type="dxa"/>
          </w:tcPr>
          <w:p w14:paraId="56C34631" w14:textId="4543CD31" w:rsidR="007C3B4F" w:rsidRDefault="002C639E" w:rsidP="00895BEC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2</w:t>
            </w:r>
          </w:p>
        </w:tc>
        <w:tc>
          <w:tcPr>
            <w:tcW w:w="2697" w:type="dxa"/>
          </w:tcPr>
          <w:p w14:paraId="1C68A137" w14:textId="7B614DEA" w:rsidR="007C3B4F" w:rsidRDefault="002C639E" w:rsidP="002C639E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 w:rsidRPr="002C639E">
              <w:rPr>
                <w:bCs/>
                <w:szCs w:val="24"/>
                <w:lang w:val="uz-Cyrl-UZ"/>
              </w:rPr>
              <w:t>Настройка и внедрения автоматизированной системы</w:t>
            </w:r>
            <w:r w:rsidR="00A83AA1">
              <w:rPr>
                <w:bCs/>
                <w:szCs w:val="24"/>
                <w:lang w:val="uz-Cyrl-UZ"/>
              </w:rPr>
              <w:t xml:space="preserve">. Обучение пользователей. </w:t>
            </w:r>
          </w:p>
        </w:tc>
        <w:tc>
          <w:tcPr>
            <w:tcW w:w="4500" w:type="dxa"/>
          </w:tcPr>
          <w:p w14:paraId="45A07A83" w14:textId="73C8ED31" w:rsidR="007C3B4F" w:rsidRDefault="00A83AA1" w:rsidP="00A83AA1">
            <w:pPr>
              <w:pStyle w:val="a3"/>
              <w:numPr>
                <w:ilvl w:val="1"/>
                <w:numId w:val="58"/>
              </w:numPr>
              <w:spacing w:line="276" w:lineRule="auto"/>
              <w:ind w:right="-6"/>
              <w:contextualSpacing/>
              <w:jc w:val="left"/>
              <w:rPr>
                <w:bCs/>
                <w:szCs w:val="24"/>
                <w:lang w:val="uz-Cyrl-UZ"/>
              </w:rPr>
            </w:pPr>
            <w:r w:rsidRPr="00A83AA1">
              <w:rPr>
                <w:bCs/>
                <w:szCs w:val="24"/>
                <w:lang w:val="uz-Cyrl-UZ"/>
              </w:rPr>
              <w:t>Настройка системы согласно проектных решений согла</w:t>
            </w:r>
            <w:r>
              <w:rPr>
                <w:bCs/>
                <w:szCs w:val="24"/>
                <w:lang w:val="uz-Cyrl-UZ"/>
              </w:rPr>
              <w:t>с</w:t>
            </w:r>
            <w:r w:rsidRPr="00A83AA1">
              <w:rPr>
                <w:bCs/>
                <w:szCs w:val="24"/>
                <w:lang w:val="uz-Cyrl-UZ"/>
              </w:rPr>
              <w:t>ованн</w:t>
            </w:r>
            <w:r>
              <w:rPr>
                <w:bCs/>
                <w:szCs w:val="24"/>
                <w:lang w:val="uz-Cyrl-UZ"/>
              </w:rPr>
              <w:t>ы</w:t>
            </w:r>
            <w:r w:rsidRPr="00A83AA1">
              <w:rPr>
                <w:bCs/>
                <w:szCs w:val="24"/>
                <w:lang w:val="uz-Cyrl-UZ"/>
              </w:rPr>
              <w:t>х заказчиком</w:t>
            </w:r>
          </w:p>
          <w:p w14:paraId="5BDF7D13" w14:textId="77777777" w:rsidR="00A83AA1" w:rsidRDefault="00A83AA1" w:rsidP="00A83AA1">
            <w:pPr>
              <w:pStyle w:val="a3"/>
              <w:numPr>
                <w:ilvl w:val="1"/>
                <w:numId w:val="58"/>
              </w:numPr>
              <w:spacing w:line="276" w:lineRule="auto"/>
              <w:ind w:right="-6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 xml:space="preserve"> Разработка плана обучения, согласование с заказчиком. </w:t>
            </w:r>
          </w:p>
          <w:p w14:paraId="74FD8588" w14:textId="74B76C58" w:rsidR="00A83AA1" w:rsidRPr="00A83AA1" w:rsidRDefault="00A83AA1" w:rsidP="00A83AA1">
            <w:pPr>
              <w:pStyle w:val="a3"/>
              <w:numPr>
                <w:ilvl w:val="1"/>
                <w:numId w:val="58"/>
              </w:numPr>
              <w:spacing w:line="276" w:lineRule="auto"/>
              <w:ind w:right="-6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 xml:space="preserve">Обучение пользователей согласно утверждённому </w:t>
            </w:r>
            <w:r w:rsidR="00AE35FF">
              <w:rPr>
                <w:bCs/>
                <w:szCs w:val="24"/>
                <w:lang w:val="uz-Cyrl-UZ"/>
              </w:rPr>
              <w:t xml:space="preserve">плану и графику. </w:t>
            </w:r>
          </w:p>
        </w:tc>
        <w:tc>
          <w:tcPr>
            <w:tcW w:w="1729" w:type="dxa"/>
          </w:tcPr>
          <w:p w14:paraId="3CF8A858" w14:textId="77777777" w:rsidR="007C3B4F" w:rsidRDefault="007C3B4F" w:rsidP="00895BEC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</w:p>
        </w:tc>
      </w:tr>
      <w:tr w:rsidR="002C639E" w14:paraId="5D42E3F3" w14:textId="77777777" w:rsidTr="00FE5AB1">
        <w:tc>
          <w:tcPr>
            <w:tcW w:w="988" w:type="dxa"/>
          </w:tcPr>
          <w:p w14:paraId="68828767" w14:textId="3BC450BF" w:rsidR="002C639E" w:rsidRDefault="00AE35FF" w:rsidP="00895BEC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3</w:t>
            </w:r>
          </w:p>
        </w:tc>
        <w:tc>
          <w:tcPr>
            <w:tcW w:w="2697" w:type="dxa"/>
          </w:tcPr>
          <w:p w14:paraId="72915B4C" w14:textId="1DAF387B" w:rsidR="002C639E" w:rsidRPr="002C639E" w:rsidRDefault="00A83AA1" w:rsidP="002C639E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 xml:space="preserve">Подготовка и миграция данных, интеграционное тестирование. </w:t>
            </w:r>
            <w:r w:rsidRPr="002C639E">
              <w:rPr>
                <w:bCs/>
                <w:szCs w:val="24"/>
                <w:lang w:val="uz-Cyrl-UZ"/>
              </w:rPr>
              <w:t>Опытно промышленная эксплуатация</w:t>
            </w:r>
            <w:r>
              <w:rPr>
                <w:bCs/>
                <w:szCs w:val="24"/>
                <w:lang w:val="uz-Cyrl-UZ"/>
              </w:rPr>
              <w:t xml:space="preserve">. </w:t>
            </w:r>
          </w:p>
        </w:tc>
        <w:tc>
          <w:tcPr>
            <w:tcW w:w="4500" w:type="dxa"/>
          </w:tcPr>
          <w:p w14:paraId="4714ACD0" w14:textId="4426950D" w:rsidR="002C639E" w:rsidRDefault="00AE35FF" w:rsidP="00AE35FF">
            <w:pPr>
              <w:pStyle w:val="a3"/>
              <w:numPr>
                <w:ilvl w:val="1"/>
                <w:numId w:val="52"/>
              </w:numPr>
              <w:tabs>
                <w:tab w:val="left" w:pos="428"/>
              </w:tabs>
              <w:spacing w:line="276" w:lineRule="auto"/>
              <w:ind w:left="338" w:right="-6" w:hanging="338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Подготовка мастер данных для системы.</w:t>
            </w:r>
          </w:p>
          <w:p w14:paraId="7F3900F8" w14:textId="24EECF70" w:rsidR="00AE35FF" w:rsidRDefault="00AE35FF" w:rsidP="00AE35FF">
            <w:pPr>
              <w:pStyle w:val="a3"/>
              <w:numPr>
                <w:ilvl w:val="1"/>
                <w:numId w:val="52"/>
              </w:numPr>
              <w:tabs>
                <w:tab w:val="left" w:pos="428"/>
              </w:tabs>
              <w:spacing w:line="276" w:lineRule="auto"/>
              <w:ind w:left="338" w:right="-6" w:hanging="338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Миграция данных с других систем</w:t>
            </w:r>
          </w:p>
          <w:p w14:paraId="08A64A99" w14:textId="77777777" w:rsidR="00AE35FF" w:rsidRDefault="00AE35FF" w:rsidP="00AE35FF">
            <w:pPr>
              <w:pStyle w:val="a3"/>
              <w:numPr>
                <w:ilvl w:val="1"/>
                <w:numId w:val="52"/>
              </w:numPr>
              <w:tabs>
                <w:tab w:val="left" w:pos="428"/>
              </w:tabs>
              <w:spacing w:line="276" w:lineRule="auto"/>
              <w:ind w:left="338" w:right="-6" w:hanging="338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 xml:space="preserve">Разработка плана интеграционного тестирования. </w:t>
            </w:r>
          </w:p>
          <w:p w14:paraId="6AEDF289" w14:textId="77777777" w:rsidR="00AE35FF" w:rsidRDefault="00AE35FF" w:rsidP="00AE35FF">
            <w:pPr>
              <w:pStyle w:val="a3"/>
              <w:numPr>
                <w:ilvl w:val="1"/>
                <w:numId w:val="52"/>
              </w:numPr>
              <w:tabs>
                <w:tab w:val="left" w:pos="428"/>
              </w:tabs>
              <w:spacing w:line="276" w:lineRule="auto"/>
              <w:ind w:left="338" w:right="-6" w:hanging="338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Интеграционное тестирование</w:t>
            </w:r>
          </w:p>
          <w:p w14:paraId="4D686D7E" w14:textId="4D4F1495" w:rsidR="00AE35FF" w:rsidRDefault="00AE35FF" w:rsidP="00AE35FF">
            <w:pPr>
              <w:pStyle w:val="a3"/>
              <w:numPr>
                <w:ilvl w:val="1"/>
                <w:numId w:val="52"/>
              </w:numPr>
              <w:tabs>
                <w:tab w:val="left" w:pos="428"/>
              </w:tabs>
              <w:spacing w:line="276" w:lineRule="auto"/>
              <w:ind w:left="338" w:right="-6" w:hanging="338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 xml:space="preserve">Переход на ОПЭ. </w:t>
            </w:r>
          </w:p>
        </w:tc>
        <w:tc>
          <w:tcPr>
            <w:tcW w:w="1729" w:type="dxa"/>
          </w:tcPr>
          <w:p w14:paraId="3A3D506B" w14:textId="77777777" w:rsidR="002C639E" w:rsidRDefault="002C639E" w:rsidP="00895BEC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</w:p>
        </w:tc>
      </w:tr>
      <w:tr w:rsidR="00A83AA1" w14:paraId="6DFFE2DD" w14:textId="77777777" w:rsidTr="00FE5AB1">
        <w:tc>
          <w:tcPr>
            <w:tcW w:w="988" w:type="dxa"/>
          </w:tcPr>
          <w:p w14:paraId="72878DB8" w14:textId="275A6A6C" w:rsidR="00A83AA1" w:rsidRDefault="00AE35FF" w:rsidP="00A83AA1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4</w:t>
            </w:r>
          </w:p>
        </w:tc>
        <w:tc>
          <w:tcPr>
            <w:tcW w:w="2697" w:type="dxa"/>
          </w:tcPr>
          <w:p w14:paraId="5554B4D1" w14:textId="2D690399" w:rsidR="00A83AA1" w:rsidRPr="002C639E" w:rsidRDefault="00A83AA1" w:rsidP="00A83AA1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 w:rsidRPr="002C639E">
              <w:rPr>
                <w:bCs/>
                <w:szCs w:val="24"/>
                <w:lang w:val="uz-Cyrl-UZ"/>
              </w:rPr>
              <w:t>Введение в промышленную эксплуатацию</w:t>
            </w:r>
          </w:p>
        </w:tc>
        <w:tc>
          <w:tcPr>
            <w:tcW w:w="4500" w:type="dxa"/>
          </w:tcPr>
          <w:p w14:paraId="7AF9B93F" w14:textId="126A07D0" w:rsidR="00A83AA1" w:rsidRDefault="00AE35FF" w:rsidP="00AE35FF">
            <w:pPr>
              <w:pStyle w:val="a3"/>
              <w:numPr>
                <w:ilvl w:val="1"/>
                <w:numId w:val="59"/>
              </w:numPr>
              <w:tabs>
                <w:tab w:val="left" w:pos="428"/>
              </w:tabs>
              <w:spacing w:line="276" w:lineRule="auto"/>
              <w:ind w:right="-6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 xml:space="preserve"> </w:t>
            </w:r>
            <w:r w:rsidRPr="00AE35FF">
              <w:rPr>
                <w:bCs/>
                <w:szCs w:val="24"/>
                <w:lang w:val="uz-Cyrl-UZ"/>
              </w:rPr>
              <w:t xml:space="preserve">Переход на </w:t>
            </w:r>
            <w:r>
              <w:rPr>
                <w:bCs/>
                <w:szCs w:val="24"/>
                <w:lang w:val="uz-Cyrl-UZ"/>
              </w:rPr>
              <w:t>ПЭ.</w:t>
            </w:r>
          </w:p>
          <w:p w14:paraId="08BA6F70" w14:textId="77777777" w:rsidR="00AE35FF" w:rsidRPr="00AE35FF" w:rsidRDefault="00AE35FF" w:rsidP="00AE35FF">
            <w:pPr>
              <w:pStyle w:val="a3"/>
              <w:tabs>
                <w:tab w:val="left" w:pos="428"/>
              </w:tabs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</w:p>
          <w:p w14:paraId="2DA9A233" w14:textId="18FB47AF" w:rsidR="00AE35FF" w:rsidRDefault="00AE35FF" w:rsidP="00A83AA1">
            <w:pPr>
              <w:pStyle w:val="a3"/>
              <w:spacing w:line="276" w:lineRule="auto"/>
              <w:ind w:left="360"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</w:p>
        </w:tc>
        <w:tc>
          <w:tcPr>
            <w:tcW w:w="1729" w:type="dxa"/>
          </w:tcPr>
          <w:p w14:paraId="5FC0440F" w14:textId="77777777" w:rsidR="00A83AA1" w:rsidRDefault="00A83AA1" w:rsidP="00A83AA1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</w:p>
        </w:tc>
      </w:tr>
      <w:tr w:rsidR="00AE35FF" w14:paraId="5ECD593D" w14:textId="77777777" w:rsidTr="00FE5AB1">
        <w:tc>
          <w:tcPr>
            <w:tcW w:w="988" w:type="dxa"/>
          </w:tcPr>
          <w:p w14:paraId="31A38495" w14:textId="0944EA2B" w:rsidR="00AE35FF" w:rsidRPr="006C0566" w:rsidRDefault="006C0566" w:rsidP="00AE35FF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5</w:t>
            </w:r>
          </w:p>
        </w:tc>
        <w:tc>
          <w:tcPr>
            <w:tcW w:w="2697" w:type="dxa"/>
          </w:tcPr>
          <w:p w14:paraId="692211A2" w14:textId="2E45D577" w:rsidR="00AE35FF" w:rsidRPr="002C639E" w:rsidRDefault="00AE35FF" w:rsidP="00AE35FF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 w:rsidRPr="002C639E">
              <w:rPr>
                <w:bCs/>
                <w:szCs w:val="24"/>
                <w:lang w:val="uz-Cyrl-UZ"/>
              </w:rPr>
              <w:t>Гарантийная поддержка</w:t>
            </w:r>
          </w:p>
        </w:tc>
        <w:tc>
          <w:tcPr>
            <w:tcW w:w="4500" w:type="dxa"/>
          </w:tcPr>
          <w:p w14:paraId="5B0B54F5" w14:textId="5130FC4D" w:rsidR="00AE35FF" w:rsidRDefault="00AE35FF" w:rsidP="00AE35FF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 xml:space="preserve"> </w:t>
            </w:r>
            <w:r w:rsidRPr="002C639E">
              <w:rPr>
                <w:bCs/>
                <w:szCs w:val="24"/>
                <w:lang w:val="uz-Cyrl-UZ"/>
              </w:rPr>
              <w:t>Гарантийная поддержка</w:t>
            </w:r>
          </w:p>
        </w:tc>
        <w:tc>
          <w:tcPr>
            <w:tcW w:w="1729" w:type="dxa"/>
          </w:tcPr>
          <w:p w14:paraId="5CC7246D" w14:textId="77777777" w:rsidR="00AE35FF" w:rsidRDefault="00AE35FF" w:rsidP="00AE35FF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</w:p>
        </w:tc>
      </w:tr>
    </w:tbl>
    <w:p w14:paraId="6D653E39" w14:textId="77777777" w:rsidR="00895BEC" w:rsidRPr="00895BEC" w:rsidRDefault="00895BEC" w:rsidP="00895BEC">
      <w:pPr>
        <w:pStyle w:val="a3"/>
        <w:spacing w:line="276" w:lineRule="auto"/>
        <w:ind w:right="-6" w:firstLine="0"/>
        <w:contextualSpacing/>
        <w:jc w:val="left"/>
        <w:rPr>
          <w:bCs/>
          <w:szCs w:val="24"/>
          <w:lang w:val="uz-Cyrl-UZ"/>
        </w:rPr>
      </w:pPr>
    </w:p>
    <w:p w14:paraId="09AD0C0D" w14:textId="77777777" w:rsidR="00895BEC" w:rsidRPr="002C639E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21E1297D" w14:textId="7236BD42" w:rsidR="00895BE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3907707B" w14:textId="6D7300EA" w:rsidR="006A5654" w:rsidRDefault="006A5654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6FF6EFDD" w14:textId="6F5CEFFD" w:rsidR="006A5654" w:rsidRDefault="006A5654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5B6F9CBE" w14:textId="63DD0B26" w:rsidR="006A5654" w:rsidRDefault="006A5654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3201A0C0" w14:textId="0380A777" w:rsidR="006A5654" w:rsidRDefault="006A5654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79A53F2B" w14:textId="537544A3" w:rsidR="006A5654" w:rsidRDefault="006A5654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728E1A8B" w14:textId="77777777" w:rsidR="006A5654" w:rsidRDefault="006A5654" w:rsidP="006A5654">
      <w:pPr>
        <w:tabs>
          <w:tab w:val="center" w:pos="709"/>
        </w:tabs>
        <w:spacing w:before="120"/>
        <w:ind w:left="1494"/>
        <w:jc w:val="both"/>
        <w:rPr>
          <w:color w:val="000000"/>
          <w:sz w:val="24"/>
          <w:szCs w:val="24"/>
        </w:rPr>
      </w:pPr>
    </w:p>
    <w:p w14:paraId="26F02D7D" w14:textId="0E2F73C0" w:rsidR="006A5654" w:rsidRDefault="006A5654" w:rsidP="006A5654">
      <w:pPr>
        <w:tabs>
          <w:tab w:val="center" w:pos="709"/>
        </w:tabs>
        <w:spacing w:before="120"/>
        <w:ind w:left="1494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ab/>
      </w:r>
      <w:r>
        <w:rPr>
          <w:bCs/>
          <w:i/>
          <w:iCs/>
          <w:szCs w:val="24"/>
        </w:rPr>
        <w:tab/>
      </w:r>
      <w:r>
        <w:rPr>
          <w:bCs/>
          <w:i/>
          <w:iCs/>
          <w:szCs w:val="24"/>
        </w:rPr>
        <w:tab/>
      </w:r>
      <w:r>
        <w:rPr>
          <w:bCs/>
          <w:i/>
          <w:iCs/>
          <w:szCs w:val="24"/>
        </w:rPr>
        <w:tab/>
      </w:r>
      <w:r>
        <w:rPr>
          <w:bCs/>
          <w:i/>
          <w:iCs/>
          <w:szCs w:val="24"/>
        </w:rPr>
        <w:tab/>
      </w:r>
      <w:r>
        <w:rPr>
          <w:bCs/>
          <w:i/>
          <w:iCs/>
          <w:szCs w:val="24"/>
        </w:rPr>
        <w:tab/>
      </w:r>
      <w:r>
        <w:rPr>
          <w:bCs/>
          <w:i/>
          <w:iCs/>
          <w:szCs w:val="24"/>
        </w:rPr>
        <w:tab/>
      </w:r>
      <w:r>
        <w:rPr>
          <w:bCs/>
          <w:i/>
          <w:iCs/>
          <w:szCs w:val="24"/>
        </w:rPr>
        <w:tab/>
      </w:r>
      <w:r>
        <w:rPr>
          <w:bCs/>
          <w:i/>
          <w:iCs/>
          <w:szCs w:val="24"/>
        </w:rPr>
        <w:tab/>
      </w:r>
      <w:r>
        <w:rPr>
          <w:bCs/>
          <w:i/>
          <w:iCs/>
          <w:szCs w:val="24"/>
        </w:rPr>
        <w:tab/>
      </w:r>
      <w:r w:rsidRPr="00895BEC">
        <w:rPr>
          <w:bCs/>
          <w:i/>
          <w:iCs/>
          <w:szCs w:val="24"/>
        </w:rPr>
        <w:t>Приложение</w:t>
      </w:r>
      <w:r>
        <w:rPr>
          <w:bCs/>
          <w:i/>
          <w:iCs/>
          <w:szCs w:val="24"/>
        </w:rPr>
        <w:t xml:space="preserve"> </w:t>
      </w:r>
      <w:r w:rsidR="000F0499">
        <w:rPr>
          <w:bCs/>
          <w:i/>
          <w:iCs/>
          <w:szCs w:val="24"/>
        </w:rPr>
        <w:t>2</w:t>
      </w:r>
    </w:p>
    <w:p w14:paraId="34323E5B" w14:textId="53CA9AF9" w:rsidR="006A5654" w:rsidRDefault="006A5654" w:rsidP="006A5654">
      <w:pPr>
        <w:pStyle w:val="a3"/>
        <w:spacing w:line="276" w:lineRule="auto"/>
        <w:ind w:right="-6"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СТОИМОСТЬ СТАДИЙ И ЭТАПОВ РАБОТ</w:t>
      </w:r>
    </w:p>
    <w:p w14:paraId="068EF138" w14:textId="5887BFB5" w:rsidR="006A5654" w:rsidRDefault="00AF775A" w:rsidP="006A5654">
      <w:pPr>
        <w:pStyle w:val="a3"/>
        <w:spacing w:line="276" w:lineRule="auto"/>
        <w:ind w:right="-6" w:firstLine="0"/>
        <w:contextualSpacing/>
        <w:jc w:val="center"/>
        <w:rPr>
          <w:bCs/>
          <w:szCs w:val="24"/>
          <w:lang w:val="uz-Cyrl-UZ"/>
        </w:rPr>
      </w:pPr>
      <w:r>
        <w:rPr>
          <w:color w:val="000000"/>
          <w:szCs w:val="24"/>
        </w:rPr>
        <w:t xml:space="preserve"> По п</w:t>
      </w:r>
      <w:r w:rsidR="006A5654">
        <w:rPr>
          <w:color w:val="000000"/>
          <w:szCs w:val="24"/>
        </w:rPr>
        <w:t>оставке о</w:t>
      </w:r>
      <w:r w:rsidR="006A5654" w:rsidRPr="009B7EA1">
        <w:rPr>
          <w:color w:val="000000"/>
          <w:szCs w:val="24"/>
        </w:rPr>
        <w:t>борудовани</w:t>
      </w:r>
      <w:r w:rsidR="006A5654">
        <w:rPr>
          <w:color w:val="000000"/>
          <w:szCs w:val="24"/>
        </w:rPr>
        <w:t>й, установка, наладка и настройка</w:t>
      </w:r>
      <w:r w:rsidR="006A5654" w:rsidRPr="009B7EA1">
        <w:rPr>
          <w:color w:val="000000"/>
          <w:szCs w:val="24"/>
        </w:rPr>
        <w:t xml:space="preserve"> </w:t>
      </w:r>
      <w:r w:rsidR="006A5654">
        <w:rPr>
          <w:color w:val="000000"/>
          <w:szCs w:val="24"/>
        </w:rPr>
        <w:t>устройств, подключение к инфраструктуре</w:t>
      </w:r>
      <w:r w:rsidR="006A5654" w:rsidRPr="00895BEC">
        <w:rPr>
          <w:bCs/>
          <w:szCs w:val="24"/>
        </w:rPr>
        <w:t xml:space="preserve"> </w:t>
      </w:r>
      <w:r w:rsidR="006A5654">
        <w:rPr>
          <w:bCs/>
          <w:szCs w:val="24"/>
        </w:rPr>
        <w:t xml:space="preserve">для проекта внедрения </w:t>
      </w:r>
      <w:r w:rsidR="006A5654" w:rsidRPr="00895BEC">
        <w:rPr>
          <w:bCs/>
          <w:szCs w:val="24"/>
        </w:rPr>
        <w:t xml:space="preserve"> автоматизированной системы маркировки готовой продукции с использование </w:t>
      </w:r>
      <w:r w:rsidR="006A5654" w:rsidRPr="00895BEC">
        <w:rPr>
          <w:bCs/>
          <w:szCs w:val="24"/>
          <w:lang w:val="en-US"/>
        </w:rPr>
        <w:t>RFID</w:t>
      </w:r>
      <w:r w:rsidR="006A5654" w:rsidRPr="00895BEC">
        <w:rPr>
          <w:bCs/>
          <w:szCs w:val="24"/>
        </w:rPr>
        <w:t xml:space="preserve"> </w:t>
      </w:r>
      <w:r w:rsidR="006A5654" w:rsidRPr="00895BEC">
        <w:rPr>
          <w:bCs/>
          <w:szCs w:val="24"/>
          <w:lang w:val="uz-Cyrl-UZ"/>
        </w:rPr>
        <w:t>технологии</w:t>
      </w:r>
    </w:p>
    <w:p w14:paraId="141C42BB" w14:textId="77777777" w:rsidR="006A5654" w:rsidRPr="006A5654" w:rsidRDefault="006A5654" w:rsidP="006A5654">
      <w:pPr>
        <w:tabs>
          <w:tab w:val="center" w:pos="709"/>
        </w:tabs>
        <w:spacing w:before="120"/>
        <w:ind w:left="1494"/>
        <w:jc w:val="both"/>
        <w:rPr>
          <w:color w:val="000000"/>
          <w:sz w:val="24"/>
          <w:szCs w:val="24"/>
          <w:lang w:val="uz-Cyrl-UZ"/>
        </w:rPr>
      </w:pPr>
    </w:p>
    <w:p w14:paraId="66E0975E" w14:textId="0FF20344" w:rsidR="006A5654" w:rsidRPr="006A5654" w:rsidRDefault="006A5654" w:rsidP="006A5654">
      <w:pPr>
        <w:tabs>
          <w:tab w:val="center" w:pos="709"/>
        </w:tabs>
        <w:spacing w:before="120"/>
        <w:ind w:left="1494"/>
        <w:jc w:val="both"/>
        <w:rPr>
          <w:b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3"/>
        <w:gridCol w:w="3503"/>
        <w:gridCol w:w="3984"/>
        <w:gridCol w:w="1680"/>
      </w:tblGrid>
      <w:tr w:rsidR="006A5654" w14:paraId="72046779" w14:textId="77777777" w:rsidTr="00B54EF0">
        <w:tc>
          <w:tcPr>
            <w:tcW w:w="988" w:type="dxa"/>
          </w:tcPr>
          <w:p w14:paraId="4C757917" w14:textId="77777777" w:rsidR="006A5654" w:rsidRDefault="006A5654" w:rsidP="004D3FB7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ЭТАП</w:t>
            </w:r>
          </w:p>
        </w:tc>
        <w:tc>
          <w:tcPr>
            <w:tcW w:w="3147" w:type="dxa"/>
          </w:tcPr>
          <w:p w14:paraId="51B34949" w14:textId="77777777" w:rsidR="006A5654" w:rsidRDefault="006A5654" w:rsidP="004D3FB7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Описани этапа</w:t>
            </w:r>
          </w:p>
        </w:tc>
        <w:tc>
          <w:tcPr>
            <w:tcW w:w="4050" w:type="dxa"/>
          </w:tcPr>
          <w:p w14:paraId="660F5EDE" w14:textId="77777777" w:rsidR="006A5654" w:rsidRDefault="006A5654" w:rsidP="004D3FB7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Детальное описание</w:t>
            </w:r>
          </w:p>
        </w:tc>
        <w:tc>
          <w:tcPr>
            <w:tcW w:w="1729" w:type="dxa"/>
          </w:tcPr>
          <w:p w14:paraId="76B75352" w14:textId="77777777" w:rsidR="006A5654" w:rsidRDefault="006A5654" w:rsidP="004D3FB7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Стоимость</w:t>
            </w:r>
          </w:p>
        </w:tc>
      </w:tr>
      <w:tr w:rsidR="006A5654" w14:paraId="5D1727D4" w14:textId="77777777" w:rsidTr="00B54EF0">
        <w:tc>
          <w:tcPr>
            <w:tcW w:w="988" w:type="dxa"/>
          </w:tcPr>
          <w:p w14:paraId="2E02825F" w14:textId="77777777" w:rsidR="006A5654" w:rsidRDefault="006A5654" w:rsidP="004D3FB7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1.</w:t>
            </w:r>
          </w:p>
        </w:tc>
        <w:tc>
          <w:tcPr>
            <w:tcW w:w="3147" w:type="dxa"/>
          </w:tcPr>
          <w:p w14:paraId="31504244" w14:textId="73ECB4E8" w:rsidR="006A5654" w:rsidRDefault="006A5654" w:rsidP="004D3FB7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Поставка оборудований</w:t>
            </w:r>
          </w:p>
        </w:tc>
        <w:tc>
          <w:tcPr>
            <w:tcW w:w="4050" w:type="dxa"/>
          </w:tcPr>
          <w:p w14:paraId="54C53446" w14:textId="5A29D62E" w:rsidR="006A5654" w:rsidRDefault="00B54EF0" w:rsidP="00B54EF0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 xml:space="preserve">Поставка оборудований исходя из потребности и согласно ТЗ. </w:t>
            </w:r>
          </w:p>
        </w:tc>
        <w:tc>
          <w:tcPr>
            <w:tcW w:w="1729" w:type="dxa"/>
          </w:tcPr>
          <w:p w14:paraId="2C73447D" w14:textId="77777777" w:rsidR="006A5654" w:rsidRDefault="006A5654" w:rsidP="004D3FB7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</w:p>
        </w:tc>
      </w:tr>
      <w:tr w:rsidR="006A5654" w:rsidRPr="006A5654" w14:paraId="356B15D8" w14:textId="77777777" w:rsidTr="00B54EF0">
        <w:tc>
          <w:tcPr>
            <w:tcW w:w="988" w:type="dxa"/>
          </w:tcPr>
          <w:p w14:paraId="5C5FE79A" w14:textId="77777777" w:rsidR="006A5654" w:rsidRDefault="006A5654" w:rsidP="004D3FB7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2</w:t>
            </w:r>
          </w:p>
        </w:tc>
        <w:tc>
          <w:tcPr>
            <w:tcW w:w="3147" w:type="dxa"/>
          </w:tcPr>
          <w:p w14:paraId="6644D4E3" w14:textId="120A9B46" w:rsidR="006A5654" w:rsidRDefault="006A5654" w:rsidP="004D3FB7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Настройка оборуд</w:t>
            </w:r>
            <w:r w:rsidR="00B54EF0">
              <w:rPr>
                <w:bCs/>
                <w:szCs w:val="24"/>
                <w:lang w:val="uz-Cyrl-UZ"/>
              </w:rPr>
              <w:t>о</w:t>
            </w:r>
            <w:r>
              <w:rPr>
                <w:bCs/>
                <w:szCs w:val="24"/>
                <w:lang w:val="uz-Cyrl-UZ"/>
              </w:rPr>
              <w:t>ваний и установка на местах</w:t>
            </w:r>
            <w:r w:rsidR="00B54EF0">
              <w:rPr>
                <w:bCs/>
                <w:szCs w:val="24"/>
                <w:lang w:val="uz-Cyrl-UZ"/>
              </w:rPr>
              <w:t xml:space="preserve">. </w:t>
            </w:r>
          </w:p>
        </w:tc>
        <w:tc>
          <w:tcPr>
            <w:tcW w:w="4050" w:type="dxa"/>
          </w:tcPr>
          <w:p w14:paraId="0D0D350F" w14:textId="5ADF0EB4" w:rsidR="006A5654" w:rsidRPr="00B54EF0" w:rsidRDefault="00B54EF0" w:rsidP="00B54EF0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  <w:lang w:val="uz-Cyrl-UZ"/>
              </w:rPr>
              <w:t xml:space="preserve">Настройка оборудований исходя и параметров необходымых для развёртывания </w:t>
            </w:r>
            <w:r>
              <w:rPr>
                <w:bCs/>
                <w:szCs w:val="24"/>
                <w:lang w:val="en-US"/>
              </w:rPr>
              <w:t>RFID</w:t>
            </w:r>
            <w:r>
              <w:rPr>
                <w:bCs/>
                <w:szCs w:val="24"/>
              </w:rPr>
              <w:t xml:space="preserve"> системыб а также установка на местах</w:t>
            </w:r>
          </w:p>
        </w:tc>
        <w:tc>
          <w:tcPr>
            <w:tcW w:w="1729" w:type="dxa"/>
          </w:tcPr>
          <w:p w14:paraId="4EB94A7A" w14:textId="77777777" w:rsidR="006A5654" w:rsidRDefault="006A5654" w:rsidP="004D3FB7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</w:p>
        </w:tc>
      </w:tr>
      <w:tr w:rsidR="006A5654" w14:paraId="49FB34E4" w14:textId="77777777" w:rsidTr="00B54EF0">
        <w:tc>
          <w:tcPr>
            <w:tcW w:w="988" w:type="dxa"/>
          </w:tcPr>
          <w:p w14:paraId="6831CC0B" w14:textId="77777777" w:rsidR="006A5654" w:rsidRDefault="006A5654" w:rsidP="004D3FB7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3</w:t>
            </w:r>
          </w:p>
        </w:tc>
        <w:tc>
          <w:tcPr>
            <w:tcW w:w="3147" w:type="dxa"/>
          </w:tcPr>
          <w:p w14:paraId="596DB443" w14:textId="56914BC0" w:rsidR="006A5654" w:rsidRPr="002C639E" w:rsidRDefault="006A5654" w:rsidP="004D3FB7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 xml:space="preserve">Подключение оборудований </w:t>
            </w:r>
            <w:r w:rsidR="00B54EF0">
              <w:rPr>
                <w:bCs/>
                <w:szCs w:val="24"/>
                <w:lang w:val="uz-Cyrl-UZ"/>
              </w:rPr>
              <w:t>к</w:t>
            </w:r>
            <w:r>
              <w:rPr>
                <w:bCs/>
                <w:szCs w:val="24"/>
                <w:lang w:val="uz-Cyrl-UZ"/>
              </w:rPr>
              <w:t xml:space="preserve"> локально</w:t>
            </w:r>
            <w:r w:rsidR="00B54EF0">
              <w:rPr>
                <w:bCs/>
                <w:szCs w:val="24"/>
                <w:lang w:val="uz-Cyrl-UZ"/>
              </w:rPr>
              <w:t xml:space="preserve">й сети компании. Наладка оборудований.  </w:t>
            </w:r>
            <w:r>
              <w:rPr>
                <w:bCs/>
                <w:szCs w:val="24"/>
                <w:lang w:val="uz-Cyrl-UZ"/>
              </w:rPr>
              <w:t xml:space="preserve"> </w:t>
            </w:r>
          </w:p>
        </w:tc>
        <w:tc>
          <w:tcPr>
            <w:tcW w:w="4050" w:type="dxa"/>
          </w:tcPr>
          <w:p w14:paraId="19F395A0" w14:textId="3B744008" w:rsidR="006A5654" w:rsidRDefault="00B54EF0" w:rsidP="00B54EF0">
            <w:pPr>
              <w:pStyle w:val="a3"/>
              <w:tabs>
                <w:tab w:val="left" w:pos="428"/>
              </w:tabs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 xml:space="preserve">Подключение оборудований к локальной сети компании. </w:t>
            </w:r>
            <w:r>
              <w:rPr>
                <w:bCs/>
                <w:szCs w:val="24"/>
                <w:lang w:val="en-US"/>
              </w:rPr>
              <w:t>IP</w:t>
            </w:r>
            <w:r>
              <w:rPr>
                <w:bCs/>
                <w:szCs w:val="24"/>
              </w:rPr>
              <w:t xml:space="preserve"> адресация и тестирование доступность оборудований. </w:t>
            </w:r>
            <w:r w:rsidR="006A5654">
              <w:rPr>
                <w:bCs/>
                <w:szCs w:val="24"/>
                <w:lang w:val="uz-Cyrl-UZ"/>
              </w:rPr>
              <w:t xml:space="preserve"> </w:t>
            </w:r>
          </w:p>
        </w:tc>
        <w:tc>
          <w:tcPr>
            <w:tcW w:w="1729" w:type="dxa"/>
          </w:tcPr>
          <w:p w14:paraId="30BFD280" w14:textId="77777777" w:rsidR="006A5654" w:rsidRDefault="006A5654" w:rsidP="004D3FB7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</w:p>
        </w:tc>
      </w:tr>
      <w:tr w:rsidR="006A5654" w14:paraId="5CD8C90F" w14:textId="77777777" w:rsidTr="00B54EF0">
        <w:tc>
          <w:tcPr>
            <w:tcW w:w="988" w:type="dxa"/>
          </w:tcPr>
          <w:p w14:paraId="4528F81A" w14:textId="77777777" w:rsidR="006A5654" w:rsidRDefault="006A5654" w:rsidP="004D3FB7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4</w:t>
            </w:r>
          </w:p>
        </w:tc>
        <w:tc>
          <w:tcPr>
            <w:tcW w:w="3147" w:type="dxa"/>
          </w:tcPr>
          <w:p w14:paraId="4FC2DF27" w14:textId="77777777" w:rsidR="006A5654" w:rsidRPr="002C639E" w:rsidRDefault="006A5654" w:rsidP="004D3FB7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 w:rsidRPr="002C639E">
              <w:rPr>
                <w:bCs/>
                <w:szCs w:val="24"/>
                <w:lang w:val="uz-Cyrl-UZ"/>
              </w:rPr>
              <w:t>Введение в промышленную эксплуатацию</w:t>
            </w:r>
          </w:p>
        </w:tc>
        <w:tc>
          <w:tcPr>
            <w:tcW w:w="4050" w:type="dxa"/>
          </w:tcPr>
          <w:p w14:paraId="01F7AF9E" w14:textId="656E40B5" w:rsidR="006A5654" w:rsidRDefault="006A5654" w:rsidP="00B54EF0">
            <w:pPr>
              <w:pStyle w:val="a3"/>
              <w:tabs>
                <w:tab w:val="left" w:pos="428"/>
              </w:tabs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 w:rsidRPr="00AE35FF">
              <w:rPr>
                <w:bCs/>
                <w:szCs w:val="24"/>
                <w:lang w:val="uz-Cyrl-UZ"/>
              </w:rPr>
              <w:t xml:space="preserve">Переход на </w:t>
            </w:r>
            <w:r>
              <w:rPr>
                <w:bCs/>
                <w:szCs w:val="24"/>
                <w:lang w:val="uz-Cyrl-UZ"/>
              </w:rPr>
              <w:t>ПЭ.</w:t>
            </w:r>
          </w:p>
          <w:p w14:paraId="1618E8B6" w14:textId="77777777" w:rsidR="006A5654" w:rsidRPr="00AE35FF" w:rsidRDefault="006A5654" w:rsidP="004D3FB7">
            <w:pPr>
              <w:pStyle w:val="a3"/>
              <w:tabs>
                <w:tab w:val="left" w:pos="428"/>
              </w:tabs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</w:p>
          <w:p w14:paraId="54A45D51" w14:textId="77777777" w:rsidR="006A5654" w:rsidRDefault="006A5654" w:rsidP="004D3FB7">
            <w:pPr>
              <w:pStyle w:val="a3"/>
              <w:spacing w:line="276" w:lineRule="auto"/>
              <w:ind w:left="360"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</w:p>
        </w:tc>
        <w:tc>
          <w:tcPr>
            <w:tcW w:w="1729" w:type="dxa"/>
          </w:tcPr>
          <w:p w14:paraId="409CDD0B" w14:textId="77777777" w:rsidR="006A5654" w:rsidRDefault="006A5654" w:rsidP="004D3FB7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</w:p>
        </w:tc>
      </w:tr>
      <w:tr w:rsidR="00B54EF0" w14:paraId="305CD9CE" w14:textId="77777777" w:rsidTr="00B54EF0">
        <w:tc>
          <w:tcPr>
            <w:tcW w:w="988" w:type="dxa"/>
          </w:tcPr>
          <w:p w14:paraId="7A96F009" w14:textId="751C71A6" w:rsidR="00B54EF0" w:rsidRDefault="00B54EF0" w:rsidP="004D3FB7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>6</w:t>
            </w:r>
          </w:p>
        </w:tc>
        <w:tc>
          <w:tcPr>
            <w:tcW w:w="3147" w:type="dxa"/>
          </w:tcPr>
          <w:p w14:paraId="0B837A44" w14:textId="309921F0" w:rsidR="00B54EF0" w:rsidRPr="002C639E" w:rsidRDefault="00B54EF0" w:rsidP="004D3FB7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 xml:space="preserve">Разработка плана аварийного и промежутечного (планированного)обслуживание оборудований.  </w:t>
            </w:r>
          </w:p>
        </w:tc>
        <w:tc>
          <w:tcPr>
            <w:tcW w:w="4050" w:type="dxa"/>
          </w:tcPr>
          <w:p w14:paraId="4DF632E2" w14:textId="3DDC7088" w:rsidR="00B54EF0" w:rsidRDefault="00B54EF0" w:rsidP="000F0499">
            <w:pPr>
              <w:pStyle w:val="a3"/>
              <w:tabs>
                <w:tab w:val="left" w:pos="428"/>
              </w:tabs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  <w:r>
              <w:rPr>
                <w:bCs/>
                <w:szCs w:val="24"/>
                <w:lang w:val="uz-Cyrl-UZ"/>
              </w:rPr>
              <w:t xml:space="preserve">Разработка </w:t>
            </w:r>
            <w:r w:rsidR="000F0499">
              <w:rPr>
                <w:bCs/>
                <w:szCs w:val="24"/>
                <w:lang w:val="uz-Cyrl-UZ"/>
              </w:rPr>
              <w:t xml:space="preserve">и согласование </w:t>
            </w:r>
            <w:r>
              <w:rPr>
                <w:bCs/>
                <w:szCs w:val="24"/>
                <w:lang w:val="uz-Cyrl-UZ"/>
              </w:rPr>
              <w:t>плана аварийного и промежутечного (планированного)обслуживание оборудований</w:t>
            </w:r>
            <w:r w:rsidR="000F0499">
              <w:rPr>
                <w:bCs/>
                <w:szCs w:val="24"/>
                <w:lang w:val="uz-Cyrl-UZ"/>
              </w:rPr>
              <w:t>.</w:t>
            </w:r>
          </w:p>
        </w:tc>
        <w:tc>
          <w:tcPr>
            <w:tcW w:w="1729" w:type="dxa"/>
          </w:tcPr>
          <w:p w14:paraId="790ADA12" w14:textId="77777777" w:rsidR="00B54EF0" w:rsidRDefault="00B54EF0" w:rsidP="004D3FB7">
            <w:pPr>
              <w:pStyle w:val="a3"/>
              <w:spacing w:line="276" w:lineRule="auto"/>
              <w:ind w:right="-6" w:firstLine="0"/>
              <w:contextualSpacing/>
              <w:jc w:val="left"/>
              <w:rPr>
                <w:bCs/>
                <w:szCs w:val="24"/>
                <w:lang w:val="uz-Cyrl-UZ"/>
              </w:rPr>
            </w:pPr>
          </w:p>
        </w:tc>
      </w:tr>
    </w:tbl>
    <w:p w14:paraId="06307838" w14:textId="559ADC33" w:rsidR="006A5654" w:rsidRDefault="006A5654" w:rsidP="006A5654">
      <w:pPr>
        <w:tabs>
          <w:tab w:val="center" w:pos="709"/>
        </w:tabs>
        <w:spacing w:before="120"/>
        <w:jc w:val="both"/>
        <w:rPr>
          <w:color w:val="000000"/>
          <w:sz w:val="24"/>
          <w:szCs w:val="24"/>
        </w:rPr>
      </w:pPr>
    </w:p>
    <w:p w14:paraId="30FE747C" w14:textId="77777777" w:rsidR="006A5654" w:rsidRPr="00895BEC" w:rsidRDefault="006A5654" w:rsidP="006A5654">
      <w:pPr>
        <w:tabs>
          <w:tab w:val="center" w:pos="709"/>
        </w:tabs>
        <w:spacing w:before="120"/>
        <w:jc w:val="both"/>
        <w:rPr>
          <w:b/>
          <w:szCs w:val="24"/>
        </w:rPr>
      </w:pPr>
    </w:p>
    <w:p w14:paraId="0F601615" w14:textId="743BEC15" w:rsidR="00895BEC" w:rsidRPr="00895BE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39DCD445" w14:textId="67C8319B" w:rsidR="00895BEC" w:rsidRPr="00895BE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0623FFA6" w14:textId="2E132BD8" w:rsidR="00895BEC" w:rsidRPr="00895BE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3085BB36" w14:textId="156BD3DF" w:rsidR="00895BEC" w:rsidRPr="00895BE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p w14:paraId="64ABCFE7" w14:textId="77777777" w:rsidR="00895BEC" w:rsidRPr="00895BEC" w:rsidRDefault="00895BEC" w:rsidP="00B74FF8">
      <w:pPr>
        <w:pStyle w:val="a3"/>
        <w:spacing w:line="276" w:lineRule="auto"/>
        <w:ind w:right="-6" w:firstLine="0"/>
        <w:contextualSpacing/>
        <w:rPr>
          <w:b/>
          <w:szCs w:val="24"/>
        </w:rPr>
      </w:pPr>
    </w:p>
    <w:sectPr w:rsidR="00895BEC" w:rsidRPr="00895BEC" w:rsidSect="00651E2A">
      <w:footerReference w:type="default" r:id="rId9"/>
      <w:pgSz w:w="11909" w:h="16834"/>
      <w:pgMar w:top="709" w:right="851" w:bottom="425" w:left="1134" w:header="720" w:footer="601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35F91" w14:textId="77777777" w:rsidR="00A77F03" w:rsidRDefault="00A77F03">
      <w:r>
        <w:separator/>
      </w:r>
    </w:p>
  </w:endnote>
  <w:endnote w:type="continuationSeparator" w:id="0">
    <w:p w14:paraId="4E4A0636" w14:textId="77777777" w:rsidR="00A77F03" w:rsidRDefault="00A7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039E5" w14:textId="77777777" w:rsidR="004020AF" w:rsidRDefault="004020AF" w:rsidP="00FF7F0E">
    <w:pPr>
      <w:pStyle w:val="a9"/>
      <w:rPr>
        <w:rStyle w:val="ab"/>
      </w:rPr>
    </w:pPr>
  </w:p>
  <w:p w14:paraId="52FA0438" w14:textId="77777777" w:rsidR="004020AF" w:rsidRPr="008D4BCB" w:rsidRDefault="004020AF" w:rsidP="00FF7F0E">
    <w:pPr>
      <w:pStyle w:val="a9"/>
      <w:rPr>
        <w:sz w:val="24"/>
        <w:szCs w:val="24"/>
      </w:rPr>
    </w:pPr>
    <w:r>
      <w:rPr>
        <w:rStyle w:val="ab"/>
      </w:rPr>
      <w:t xml:space="preserve">   </w:t>
    </w:r>
    <w:r w:rsidRPr="008D4BCB">
      <w:rPr>
        <w:rStyle w:val="ab"/>
        <w:sz w:val="24"/>
        <w:szCs w:val="24"/>
      </w:rPr>
      <w:t>И</w:t>
    </w:r>
    <w:r>
      <w:rPr>
        <w:rStyle w:val="ab"/>
        <w:sz w:val="24"/>
        <w:szCs w:val="24"/>
      </w:rPr>
      <w:t xml:space="preserve">СПОЛНИТЕЛЬ____________________              ЗАКАЗЧИК </w:t>
    </w:r>
    <w:r w:rsidRPr="008D4BCB">
      <w:rPr>
        <w:rStyle w:val="ab"/>
        <w:sz w:val="24"/>
        <w:szCs w:val="24"/>
      </w:rPr>
      <w:t xml:space="preserve">____________________      </w:t>
    </w:r>
    <w:r w:rsidRPr="008D4BCB">
      <w:rPr>
        <w:sz w:val="24"/>
        <w:szCs w:val="24"/>
      </w:rPr>
      <w:t xml:space="preserve">  </w:t>
    </w:r>
  </w:p>
  <w:p w14:paraId="5C80C643" w14:textId="5C7F9D2E" w:rsidR="004020AF" w:rsidRPr="008D4BCB" w:rsidRDefault="004020AF">
    <w:pPr>
      <w:pStyle w:val="a9"/>
      <w:jc w:val="right"/>
      <w:rPr>
        <w:sz w:val="24"/>
        <w:szCs w:val="24"/>
      </w:rPr>
    </w:pPr>
    <w:r w:rsidRPr="008D4BCB">
      <w:rPr>
        <w:sz w:val="24"/>
        <w:szCs w:val="24"/>
      </w:rPr>
      <w:fldChar w:fldCharType="begin"/>
    </w:r>
    <w:r w:rsidRPr="008D4BCB">
      <w:rPr>
        <w:sz w:val="24"/>
        <w:szCs w:val="24"/>
      </w:rPr>
      <w:instrText>PAGE   \* MERGEFORMAT</w:instrText>
    </w:r>
    <w:r w:rsidRPr="008D4BCB">
      <w:rPr>
        <w:sz w:val="24"/>
        <w:szCs w:val="24"/>
      </w:rPr>
      <w:fldChar w:fldCharType="separate"/>
    </w:r>
    <w:r w:rsidR="008C1E0C">
      <w:rPr>
        <w:noProof/>
        <w:sz w:val="24"/>
        <w:szCs w:val="24"/>
      </w:rPr>
      <w:t>10</w:t>
    </w:r>
    <w:r w:rsidRPr="008D4BCB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B49C3" w14:textId="77777777" w:rsidR="00A77F03" w:rsidRDefault="00A77F03">
      <w:r>
        <w:separator/>
      </w:r>
    </w:p>
  </w:footnote>
  <w:footnote w:type="continuationSeparator" w:id="0">
    <w:p w14:paraId="4F1A416F" w14:textId="77777777" w:rsidR="00A77F03" w:rsidRDefault="00A7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AC0826"/>
    <w:lvl w:ilvl="0">
      <w:numFmt w:val="bullet"/>
      <w:lvlText w:val="*"/>
      <w:lvlJc w:val="left"/>
    </w:lvl>
  </w:abstractNum>
  <w:abstractNum w:abstractNumId="1">
    <w:nsid w:val="005266DB"/>
    <w:multiLevelType w:val="multilevel"/>
    <w:tmpl w:val="6534E9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505506A"/>
    <w:multiLevelType w:val="multilevel"/>
    <w:tmpl w:val="53625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9244FD3"/>
    <w:multiLevelType w:val="multilevel"/>
    <w:tmpl w:val="43602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D91528"/>
    <w:multiLevelType w:val="hybridMultilevel"/>
    <w:tmpl w:val="9724D8A8"/>
    <w:lvl w:ilvl="0" w:tplc="9E54A11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46EA"/>
    <w:multiLevelType w:val="hybridMultilevel"/>
    <w:tmpl w:val="7A325E6A"/>
    <w:lvl w:ilvl="0" w:tplc="EEF6D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0833B8"/>
    <w:multiLevelType w:val="multilevel"/>
    <w:tmpl w:val="605C2C0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0C87E10"/>
    <w:multiLevelType w:val="hybridMultilevel"/>
    <w:tmpl w:val="0CEC1336"/>
    <w:lvl w:ilvl="0" w:tplc="EEF6D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3378DA"/>
    <w:multiLevelType w:val="multilevel"/>
    <w:tmpl w:val="2AC08E3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0E5642"/>
    <w:multiLevelType w:val="hybridMultilevel"/>
    <w:tmpl w:val="E13E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828D3"/>
    <w:multiLevelType w:val="singleLevel"/>
    <w:tmpl w:val="C2FE1BFA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1">
    <w:nsid w:val="16DD3FB4"/>
    <w:multiLevelType w:val="singleLevel"/>
    <w:tmpl w:val="52BC7BC4"/>
    <w:lvl w:ilvl="0">
      <w:start w:val="3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>
    <w:nsid w:val="17293DFD"/>
    <w:multiLevelType w:val="multilevel"/>
    <w:tmpl w:val="FD8EB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173E47E6"/>
    <w:multiLevelType w:val="hybridMultilevel"/>
    <w:tmpl w:val="1AA6B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1C130E"/>
    <w:multiLevelType w:val="multilevel"/>
    <w:tmpl w:val="5DFCF9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E486604"/>
    <w:multiLevelType w:val="hybridMultilevel"/>
    <w:tmpl w:val="C97628A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02E37E6"/>
    <w:multiLevelType w:val="multilevel"/>
    <w:tmpl w:val="4B602CB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3CB4A50"/>
    <w:multiLevelType w:val="multilevel"/>
    <w:tmpl w:val="5BA4FB00"/>
    <w:lvl w:ilvl="0">
      <w:start w:val="2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0" w:hanging="10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720" w:hanging="10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8">
    <w:nsid w:val="24003D8E"/>
    <w:multiLevelType w:val="hybridMultilevel"/>
    <w:tmpl w:val="8D00CC46"/>
    <w:lvl w:ilvl="0" w:tplc="BD9A6F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45750F2"/>
    <w:multiLevelType w:val="hybridMultilevel"/>
    <w:tmpl w:val="28CA38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5B67FC7"/>
    <w:multiLevelType w:val="multilevel"/>
    <w:tmpl w:val="7D3838C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278B3943"/>
    <w:multiLevelType w:val="multilevel"/>
    <w:tmpl w:val="FCB424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2A024ABB"/>
    <w:multiLevelType w:val="hybridMultilevel"/>
    <w:tmpl w:val="CBDE84B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F455DA"/>
    <w:multiLevelType w:val="multilevel"/>
    <w:tmpl w:val="B76667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D541C97"/>
    <w:multiLevelType w:val="hybridMultilevel"/>
    <w:tmpl w:val="03901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216122"/>
    <w:multiLevelType w:val="hybridMultilevel"/>
    <w:tmpl w:val="4C1C5174"/>
    <w:lvl w:ilvl="0" w:tplc="9E54A11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504FE1"/>
    <w:multiLevelType w:val="multilevel"/>
    <w:tmpl w:val="4D72662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2F771D8B"/>
    <w:multiLevelType w:val="multilevel"/>
    <w:tmpl w:val="911EC65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34874B1D"/>
    <w:multiLevelType w:val="multilevel"/>
    <w:tmpl w:val="DE9C90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36324B34"/>
    <w:multiLevelType w:val="multilevel"/>
    <w:tmpl w:val="A08214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36E10299"/>
    <w:multiLevelType w:val="hybridMultilevel"/>
    <w:tmpl w:val="7A0E1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AD25D32"/>
    <w:multiLevelType w:val="hybridMultilevel"/>
    <w:tmpl w:val="19F8B310"/>
    <w:lvl w:ilvl="0" w:tplc="9E54A11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DF4912"/>
    <w:multiLevelType w:val="hybridMultilevel"/>
    <w:tmpl w:val="08341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B66E08"/>
    <w:multiLevelType w:val="singleLevel"/>
    <w:tmpl w:val="16401146"/>
    <w:lvl w:ilvl="0">
      <w:start w:val="1"/>
      <w:numFmt w:val="decimal"/>
      <w:lvlText w:val="1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34">
    <w:nsid w:val="47C05DE2"/>
    <w:multiLevelType w:val="hybridMultilevel"/>
    <w:tmpl w:val="DD26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53355A"/>
    <w:multiLevelType w:val="multilevel"/>
    <w:tmpl w:val="D8802A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4BC03C6E"/>
    <w:multiLevelType w:val="multilevel"/>
    <w:tmpl w:val="52FC128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7">
    <w:nsid w:val="4DC950EA"/>
    <w:multiLevelType w:val="multilevel"/>
    <w:tmpl w:val="8FF8B8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65" w:hanging="339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8">
    <w:nsid w:val="4EDF7DE0"/>
    <w:multiLevelType w:val="hybridMultilevel"/>
    <w:tmpl w:val="82B8532A"/>
    <w:lvl w:ilvl="0" w:tplc="2B9C441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FC029E"/>
    <w:multiLevelType w:val="hybridMultilevel"/>
    <w:tmpl w:val="4A1A2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AA1F12"/>
    <w:multiLevelType w:val="hybridMultilevel"/>
    <w:tmpl w:val="47BC445E"/>
    <w:lvl w:ilvl="0" w:tplc="74F2D9D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D7C93"/>
    <w:multiLevelType w:val="multilevel"/>
    <w:tmpl w:val="D8AE3C9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5FB2029B"/>
    <w:multiLevelType w:val="multilevel"/>
    <w:tmpl w:val="3356ED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0EE6416"/>
    <w:multiLevelType w:val="multilevel"/>
    <w:tmpl w:val="F3D4A70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000000"/>
      </w:rPr>
    </w:lvl>
  </w:abstractNum>
  <w:abstractNum w:abstractNumId="44">
    <w:nsid w:val="61566689"/>
    <w:multiLevelType w:val="multilevel"/>
    <w:tmpl w:val="3356E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4210491"/>
    <w:multiLevelType w:val="multilevel"/>
    <w:tmpl w:val="F00A6EF4"/>
    <w:lvl w:ilvl="0">
      <w:start w:val="1"/>
      <w:numFmt w:val="decimal"/>
      <w:lvlText w:val="%1."/>
      <w:lvlJc w:val="left"/>
      <w:pPr>
        <w:ind w:left="1548" w:hanging="360"/>
      </w:pPr>
    </w:lvl>
    <w:lvl w:ilvl="1">
      <w:start w:val="1"/>
      <w:numFmt w:val="decimal"/>
      <w:isLgl/>
      <w:lvlText w:val="%1.%2."/>
      <w:lvlJc w:val="left"/>
      <w:pPr>
        <w:ind w:left="166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46">
    <w:nsid w:val="67963C54"/>
    <w:multiLevelType w:val="multilevel"/>
    <w:tmpl w:val="D19E3A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7">
    <w:nsid w:val="68CB047B"/>
    <w:multiLevelType w:val="multilevel"/>
    <w:tmpl w:val="3356E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EF5770C"/>
    <w:multiLevelType w:val="hybridMultilevel"/>
    <w:tmpl w:val="8F064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18F50CC"/>
    <w:multiLevelType w:val="multilevel"/>
    <w:tmpl w:val="3356ED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2143B49"/>
    <w:multiLevelType w:val="multilevel"/>
    <w:tmpl w:val="FD8EB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1">
    <w:nsid w:val="73D864D7"/>
    <w:multiLevelType w:val="multilevel"/>
    <w:tmpl w:val="D012F6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2">
    <w:nsid w:val="745C3C6E"/>
    <w:multiLevelType w:val="multilevel"/>
    <w:tmpl w:val="172A1B94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74EB1D61"/>
    <w:multiLevelType w:val="hybridMultilevel"/>
    <w:tmpl w:val="ADB0CB3C"/>
    <w:lvl w:ilvl="0" w:tplc="3FE4860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C12C82"/>
    <w:multiLevelType w:val="hybridMultilevel"/>
    <w:tmpl w:val="7992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556432"/>
    <w:multiLevelType w:val="multilevel"/>
    <w:tmpl w:val="626C2DF6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05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6">
    <w:nsid w:val="7B623CB9"/>
    <w:multiLevelType w:val="multilevel"/>
    <w:tmpl w:val="79A2B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7">
    <w:nsid w:val="7FD5727E"/>
    <w:multiLevelType w:val="multilevel"/>
    <w:tmpl w:val="259AF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653" w:hanging="227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58">
    <w:nsid w:val="7FD8562C"/>
    <w:multiLevelType w:val="multilevel"/>
    <w:tmpl w:val="36E8B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142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9"/>
  </w:num>
  <w:num w:numId="5">
    <w:abstractNumId w:val="46"/>
  </w:num>
  <w:num w:numId="6">
    <w:abstractNumId w:val="13"/>
  </w:num>
  <w:num w:numId="7">
    <w:abstractNumId w:val="21"/>
  </w:num>
  <w:num w:numId="8">
    <w:abstractNumId w:val="32"/>
  </w:num>
  <w:num w:numId="9">
    <w:abstractNumId w:val="29"/>
  </w:num>
  <w:num w:numId="10">
    <w:abstractNumId w:val="19"/>
  </w:num>
  <w:num w:numId="11">
    <w:abstractNumId w:val="37"/>
  </w:num>
  <w:num w:numId="12">
    <w:abstractNumId w:val="28"/>
  </w:num>
  <w:num w:numId="13">
    <w:abstractNumId w:val="41"/>
  </w:num>
  <w:num w:numId="14">
    <w:abstractNumId w:val="51"/>
  </w:num>
  <w:num w:numId="15">
    <w:abstractNumId w:val="30"/>
  </w:num>
  <w:num w:numId="16">
    <w:abstractNumId w:val="15"/>
  </w:num>
  <w:num w:numId="17">
    <w:abstractNumId w:val="2"/>
  </w:num>
  <w:num w:numId="18">
    <w:abstractNumId w:val="24"/>
  </w:num>
  <w:num w:numId="19">
    <w:abstractNumId w:val="1"/>
  </w:num>
  <w:num w:numId="20">
    <w:abstractNumId w:val="14"/>
  </w:num>
  <w:num w:numId="21">
    <w:abstractNumId w:val="48"/>
  </w:num>
  <w:num w:numId="22">
    <w:abstractNumId w:val="18"/>
  </w:num>
  <w:num w:numId="23">
    <w:abstractNumId w:val="27"/>
  </w:num>
  <w:num w:numId="24">
    <w:abstractNumId w:val="45"/>
  </w:num>
  <w:num w:numId="25">
    <w:abstractNumId w:val="10"/>
    <w:lvlOverride w:ilvl="0">
      <w:startOverride w:val="1"/>
    </w:lvlOverride>
  </w:num>
  <w:num w:numId="26">
    <w:abstractNumId w:val="35"/>
  </w:num>
  <w:num w:numId="27">
    <w:abstractNumId w:val="20"/>
  </w:num>
  <w:num w:numId="28">
    <w:abstractNumId w:val="55"/>
  </w:num>
  <w:num w:numId="29">
    <w:abstractNumId w:val="17"/>
  </w:num>
  <w:num w:numId="30">
    <w:abstractNumId w:val="52"/>
  </w:num>
  <w:num w:numId="31">
    <w:abstractNumId w:val="8"/>
  </w:num>
  <w:num w:numId="32">
    <w:abstractNumId w:val="26"/>
  </w:num>
  <w:num w:numId="33">
    <w:abstractNumId w:val="22"/>
  </w:num>
  <w:num w:numId="34">
    <w:abstractNumId w:val="6"/>
  </w:num>
  <w:num w:numId="35">
    <w:abstractNumId w:val="43"/>
  </w:num>
  <w:num w:numId="36">
    <w:abstractNumId w:val="58"/>
  </w:num>
  <w:num w:numId="37">
    <w:abstractNumId w:val="23"/>
  </w:num>
  <w:num w:numId="38">
    <w:abstractNumId w:val="50"/>
  </w:num>
  <w:num w:numId="39">
    <w:abstractNumId w:val="54"/>
  </w:num>
  <w:num w:numId="40">
    <w:abstractNumId w:val="34"/>
  </w:num>
  <w:num w:numId="41">
    <w:abstractNumId w:val="38"/>
  </w:num>
  <w:num w:numId="42">
    <w:abstractNumId w:val="40"/>
  </w:num>
  <w:num w:numId="43">
    <w:abstractNumId w:val="7"/>
  </w:num>
  <w:num w:numId="44">
    <w:abstractNumId w:val="31"/>
  </w:num>
  <w:num w:numId="45">
    <w:abstractNumId w:val="4"/>
  </w:num>
  <w:num w:numId="46">
    <w:abstractNumId w:val="25"/>
  </w:num>
  <w:num w:numId="47">
    <w:abstractNumId w:val="5"/>
  </w:num>
  <w:num w:numId="48">
    <w:abstractNumId w:val="57"/>
  </w:num>
  <w:num w:numId="49">
    <w:abstractNumId w:val="16"/>
  </w:num>
  <w:num w:numId="50">
    <w:abstractNumId w:val="9"/>
  </w:num>
  <w:num w:numId="51">
    <w:abstractNumId w:val="56"/>
  </w:num>
  <w:num w:numId="52">
    <w:abstractNumId w:val="3"/>
  </w:num>
  <w:num w:numId="53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</w:num>
  <w:num w:numId="55">
    <w:abstractNumId w:val="53"/>
  </w:num>
  <w:num w:numId="56">
    <w:abstractNumId w:val="47"/>
  </w:num>
  <w:num w:numId="57">
    <w:abstractNumId w:val="44"/>
  </w:num>
  <w:num w:numId="58">
    <w:abstractNumId w:val="42"/>
  </w:num>
  <w:num w:numId="59">
    <w:abstractNumId w:val="49"/>
  </w:num>
  <w:num w:numId="60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AC"/>
    <w:rsid w:val="00002351"/>
    <w:rsid w:val="0000342C"/>
    <w:rsid w:val="00012B48"/>
    <w:rsid w:val="00013C91"/>
    <w:rsid w:val="00015E43"/>
    <w:rsid w:val="000172DA"/>
    <w:rsid w:val="000206F7"/>
    <w:rsid w:val="00020F1A"/>
    <w:rsid w:val="0002412C"/>
    <w:rsid w:val="0002700B"/>
    <w:rsid w:val="00032E0D"/>
    <w:rsid w:val="0003756F"/>
    <w:rsid w:val="00043881"/>
    <w:rsid w:val="000464C8"/>
    <w:rsid w:val="00052C46"/>
    <w:rsid w:val="0005593C"/>
    <w:rsid w:val="00057361"/>
    <w:rsid w:val="00061FD3"/>
    <w:rsid w:val="00063765"/>
    <w:rsid w:val="00063C3D"/>
    <w:rsid w:val="00064A7A"/>
    <w:rsid w:val="00065705"/>
    <w:rsid w:val="00070190"/>
    <w:rsid w:val="00076740"/>
    <w:rsid w:val="0008030F"/>
    <w:rsid w:val="000817C2"/>
    <w:rsid w:val="00081CCB"/>
    <w:rsid w:val="00092C4F"/>
    <w:rsid w:val="00093D62"/>
    <w:rsid w:val="00095B80"/>
    <w:rsid w:val="00095DAC"/>
    <w:rsid w:val="000A0744"/>
    <w:rsid w:val="000A18DD"/>
    <w:rsid w:val="000B070A"/>
    <w:rsid w:val="000B6895"/>
    <w:rsid w:val="000C1DB1"/>
    <w:rsid w:val="000D3FFB"/>
    <w:rsid w:val="000D4D36"/>
    <w:rsid w:val="000E18CF"/>
    <w:rsid w:val="000E489A"/>
    <w:rsid w:val="000E773C"/>
    <w:rsid w:val="000F03D9"/>
    <w:rsid w:val="000F0499"/>
    <w:rsid w:val="000F0DDA"/>
    <w:rsid w:val="000F1ADC"/>
    <w:rsid w:val="000F53BE"/>
    <w:rsid w:val="00102105"/>
    <w:rsid w:val="001025DF"/>
    <w:rsid w:val="00106617"/>
    <w:rsid w:val="001101A1"/>
    <w:rsid w:val="00110479"/>
    <w:rsid w:val="0011116D"/>
    <w:rsid w:val="00122D51"/>
    <w:rsid w:val="00122D54"/>
    <w:rsid w:val="00122FFB"/>
    <w:rsid w:val="0012648E"/>
    <w:rsid w:val="00130720"/>
    <w:rsid w:val="00157315"/>
    <w:rsid w:val="00160E6A"/>
    <w:rsid w:val="00163674"/>
    <w:rsid w:val="00164ED4"/>
    <w:rsid w:val="00165D98"/>
    <w:rsid w:val="001661E9"/>
    <w:rsid w:val="00167588"/>
    <w:rsid w:val="001767C2"/>
    <w:rsid w:val="001812C3"/>
    <w:rsid w:val="001815CB"/>
    <w:rsid w:val="00185610"/>
    <w:rsid w:val="001877CE"/>
    <w:rsid w:val="0019420C"/>
    <w:rsid w:val="00194DDE"/>
    <w:rsid w:val="001A12AB"/>
    <w:rsid w:val="001A16FD"/>
    <w:rsid w:val="001A2916"/>
    <w:rsid w:val="001A5457"/>
    <w:rsid w:val="001B2A53"/>
    <w:rsid w:val="001B4F36"/>
    <w:rsid w:val="001C064F"/>
    <w:rsid w:val="001C2342"/>
    <w:rsid w:val="001C2AA2"/>
    <w:rsid w:val="001C713D"/>
    <w:rsid w:val="001D18FC"/>
    <w:rsid w:val="001D6FED"/>
    <w:rsid w:val="001E23E8"/>
    <w:rsid w:val="001E28F3"/>
    <w:rsid w:val="001E6631"/>
    <w:rsid w:val="001E768C"/>
    <w:rsid w:val="001F1C79"/>
    <w:rsid w:val="001F5DA0"/>
    <w:rsid w:val="001F64C6"/>
    <w:rsid w:val="002021E4"/>
    <w:rsid w:val="00205EA4"/>
    <w:rsid w:val="00215330"/>
    <w:rsid w:val="00215F70"/>
    <w:rsid w:val="00216B0F"/>
    <w:rsid w:val="00226762"/>
    <w:rsid w:val="0022712C"/>
    <w:rsid w:val="00227C8D"/>
    <w:rsid w:val="00231209"/>
    <w:rsid w:val="00233E51"/>
    <w:rsid w:val="002342A2"/>
    <w:rsid w:val="002422F8"/>
    <w:rsid w:val="00242B03"/>
    <w:rsid w:val="0024387F"/>
    <w:rsid w:val="002439F2"/>
    <w:rsid w:val="00251E62"/>
    <w:rsid w:val="00256605"/>
    <w:rsid w:val="00263278"/>
    <w:rsid w:val="00271F3B"/>
    <w:rsid w:val="002721BE"/>
    <w:rsid w:val="002738B6"/>
    <w:rsid w:val="00277E77"/>
    <w:rsid w:val="00284DC5"/>
    <w:rsid w:val="00296A62"/>
    <w:rsid w:val="00296BC3"/>
    <w:rsid w:val="002A222F"/>
    <w:rsid w:val="002A6480"/>
    <w:rsid w:val="002B0AEC"/>
    <w:rsid w:val="002B2CFB"/>
    <w:rsid w:val="002B312A"/>
    <w:rsid w:val="002B6826"/>
    <w:rsid w:val="002C24A6"/>
    <w:rsid w:val="002C4098"/>
    <w:rsid w:val="002C639E"/>
    <w:rsid w:val="002D1E51"/>
    <w:rsid w:val="002D5C59"/>
    <w:rsid w:val="002E544C"/>
    <w:rsid w:val="002E7B52"/>
    <w:rsid w:val="002F2D75"/>
    <w:rsid w:val="002F45E5"/>
    <w:rsid w:val="002F5B95"/>
    <w:rsid w:val="002F662E"/>
    <w:rsid w:val="002F68B7"/>
    <w:rsid w:val="00300D9C"/>
    <w:rsid w:val="00304903"/>
    <w:rsid w:val="0030558B"/>
    <w:rsid w:val="00310E88"/>
    <w:rsid w:val="00311C44"/>
    <w:rsid w:val="00312D0A"/>
    <w:rsid w:val="00317676"/>
    <w:rsid w:val="00321264"/>
    <w:rsid w:val="00321FF5"/>
    <w:rsid w:val="003230B9"/>
    <w:rsid w:val="00330305"/>
    <w:rsid w:val="003308AE"/>
    <w:rsid w:val="00333FB6"/>
    <w:rsid w:val="00335C32"/>
    <w:rsid w:val="00337282"/>
    <w:rsid w:val="003378B1"/>
    <w:rsid w:val="00337C2D"/>
    <w:rsid w:val="00342BC3"/>
    <w:rsid w:val="003449BA"/>
    <w:rsid w:val="003455E3"/>
    <w:rsid w:val="00354BD7"/>
    <w:rsid w:val="0035644C"/>
    <w:rsid w:val="00361380"/>
    <w:rsid w:val="00367A1B"/>
    <w:rsid w:val="00372444"/>
    <w:rsid w:val="0037310A"/>
    <w:rsid w:val="00380C05"/>
    <w:rsid w:val="003824D6"/>
    <w:rsid w:val="00387E3A"/>
    <w:rsid w:val="00390023"/>
    <w:rsid w:val="00390756"/>
    <w:rsid w:val="00393255"/>
    <w:rsid w:val="003936F0"/>
    <w:rsid w:val="0039432B"/>
    <w:rsid w:val="00397D59"/>
    <w:rsid w:val="003A2275"/>
    <w:rsid w:val="003A2625"/>
    <w:rsid w:val="003A5741"/>
    <w:rsid w:val="003B3301"/>
    <w:rsid w:val="003B43DD"/>
    <w:rsid w:val="003B449B"/>
    <w:rsid w:val="003D413C"/>
    <w:rsid w:val="003D4356"/>
    <w:rsid w:val="003E032F"/>
    <w:rsid w:val="003E0F3D"/>
    <w:rsid w:val="003E2620"/>
    <w:rsid w:val="003E5227"/>
    <w:rsid w:val="003E6207"/>
    <w:rsid w:val="003F2E13"/>
    <w:rsid w:val="00400FCA"/>
    <w:rsid w:val="004020AF"/>
    <w:rsid w:val="00402EAF"/>
    <w:rsid w:val="00405FE5"/>
    <w:rsid w:val="00406269"/>
    <w:rsid w:val="00406A4A"/>
    <w:rsid w:val="004124D9"/>
    <w:rsid w:val="004129F4"/>
    <w:rsid w:val="004135AD"/>
    <w:rsid w:val="00414AE5"/>
    <w:rsid w:val="00415EE8"/>
    <w:rsid w:val="00417BE3"/>
    <w:rsid w:val="00420045"/>
    <w:rsid w:val="004244D8"/>
    <w:rsid w:val="004248D9"/>
    <w:rsid w:val="004260AA"/>
    <w:rsid w:val="0042675E"/>
    <w:rsid w:val="00426A8D"/>
    <w:rsid w:val="00426D1F"/>
    <w:rsid w:val="00431E6E"/>
    <w:rsid w:val="00433C47"/>
    <w:rsid w:val="00443CA8"/>
    <w:rsid w:val="00444BC6"/>
    <w:rsid w:val="00445201"/>
    <w:rsid w:val="00450CA7"/>
    <w:rsid w:val="00451597"/>
    <w:rsid w:val="00452397"/>
    <w:rsid w:val="00456DB7"/>
    <w:rsid w:val="00463A2C"/>
    <w:rsid w:val="00463AC1"/>
    <w:rsid w:val="0046639C"/>
    <w:rsid w:val="00466541"/>
    <w:rsid w:val="00470133"/>
    <w:rsid w:val="00477531"/>
    <w:rsid w:val="00480736"/>
    <w:rsid w:val="004818B4"/>
    <w:rsid w:val="00482A10"/>
    <w:rsid w:val="00485B42"/>
    <w:rsid w:val="00485B7F"/>
    <w:rsid w:val="00490529"/>
    <w:rsid w:val="004953DE"/>
    <w:rsid w:val="004A2D09"/>
    <w:rsid w:val="004A32AF"/>
    <w:rsid w:val="004A4C9C"/>
    <w:rsid w:val="004A71A2"/>
    <w:rsid w:val="004A7E26"/>
    <w:rsid w:val="004B660F"/>
    <w:rsid w:val="004C0B74"/>
    <w:rsid w:val="004C2896"/>
    <w:rsid w:val="004C32E0"/>
    <w:rsid w:val="004C6615"/>
    <w:rsid w:val="004C6AA6"/>
    <w:rsid w:val="004C7119"/>
    <w:rsid w:val="004D0865"/>
    <w:rsid w:val="004D32B8"/>
    <w:rsid w:val="004D3633"/>
    <w:rsid w:val="004D4E04"/>
    <w:rsid w:val="004E280A"/>
    <w:rsid w:val="004E31DF"/>
    <w:rsid w:val="004E6D4E"/>
    <w:rsid w:val="004F109A"/>
    <w:rsid w:val="004F6853"/>
    <w:rsid w:val="004F7B86"/>
    <w:rsid w:val="00501A2D"/>
    <w:rsid w:val="00505A49"/>
    <w:rsid w:val="0050788C"/>
    <w:rsid w:val="005109AC"/>
    <w:rsid w:val="00515F2B"/>
    <w:rsid w:val="00517B36"/>
    <w:rsid w:val="005305E0"/>
    <w:rsid w:val="00533B3A"/>
    <w:rsid w:val="00536A59"/>
    <w:rsid w:val="00536E11"/>
    <w:rsid w:val="00542FE3"/>
    <w:rsid w:val="005462D5"/>
    <w:rsid w:val="005504DF"/>
    <w:rsid w:val="00550C9B"/>
    <w:rsid w:val="00551B75"/>
    <w:rsid w:val="00552639"/>
    <w:rsid w:val="00553A10"/>
    <w:rsid w:val="00554B70"/>
    <w:rsid w:val="00557D33"/>
    <w:rsid w:val="005601C1"/>
    <w:rsid w:val="00560AA3"/>
    <w:rsid w:val="005618A2"/>
    <w:rsid w:val="00561A3A"/>
    <w:rsid w:val="00563771"/>
    <w:rsid w:val="00565766"/>
    <w:rsid w:val="00566F55"/>
    <w:rsid w:val="005704BD"/>
    <w:rsid w:val="00570CFF"/>
    <w:rsid w:val="005722C2"/>
    <w:rsid w:val="00577D5F"/>
    <w:rsid w:val="00580382"/>
    <w:rsid w:val="00583D3B"/>
    <w:rsid w:val="0058404D"/>
    <w:rsid w:val="00593A02"/>
    <w:rsid w:val="005A289F"/>
    <w:rsid w:val="005A3DAD"/>
    <w:rsid w:val="005A6608"/>
    <w:rsid w:val="005A6926"/>
    <w:rsid w:val="005B3F98"/>
    <w:rsid w:val="005B6E89"/>
    <w:rsid w:val="005C3CA1"/>
    <w:rsid w:val="005C3F2A"/>
    <w:rsid w:val="005D06ED"/>
    <w:rsid w:val="005D0745"/>
    <w:rsid w:val="005D5C1B"/>
    <w:rsid w:val="005E367E"/>
    <w:rsid w:val="005E7ED1"/>
    <w:rsid w:val="005F2BF1"/>
    <w:rsid w:val="005F4672"/>
    <w:rsid w:val="006035D5"/>
    <w:rsid w:val="006058E2"/>
    <w:rsid w:val="00611BCF"/>
    <w:rsid w:val="00616598"/>
    <w:rsid w:val="0061797C"/>
    <w:rsid w:val="0062505E"/>
    <w:rsid w:val="00625F3A"/>
    <w:rsid w:val="00636828"/>
    <w:rsid w:val="00642CA1"/>
    <w:rsid w:val="00643B62"/>
    <w:rsid w:val="00644034"/>
    <w:rsid w:val="00645DDF"/>
    <w:rsid w:val="00651C90"/>
    <w:rsid w:val="00651E2A"/>
    <w:rsid w:val="00652D2B"/>
    <w:rsid w:val="00660D0D"/>
    <w:rsid w:val="00661829"/>
    <w:rsid w:val="006625F3"/>
    <w:rsid w:val="00665BA4"/>
    <w:rsid w:val="006775CB"/>
    <w:rsid w:val="00680E8D"/>
    <w:rsid w:val="00687424"/>
    <w:rsid w:val="00694B9C"/>
    <w:rsid w:val="006968DB"/>
    <w:rsid w:val="00697FB5"/>
    <w:rsid w:val="006A0DDF"/>
    <w:rsid w:val="006A5654"/>
    <w:rsid w:val="006A5811"/>
    <w:rsid w:val="006A592D"/>
    <w:rsid w:val="006B0BC9"/>
    <w:rsid w:val="006B4C31"/>
    <w:rsid w:val="006B75A4"/>
    <w:rsid w:val="006C0566"/>
    <w:rsid w:val="006C1F3E"/>
    <w:rsid w:val="006C5FD4"/>
    <w:rsid w:val="006D1B08"/>
    <w:rsid w:val="006E1C60"/>
    <w:rsid w:val="006E2503"/>
    <w:rsid w:val="006E28E9"/>
    <w:rsid w:val="006E3D8A"/>
    <w:rsid w:val="006E4D19"/>
    <w:rsid w:val="006F3E6F"/>
    <w:rsid w:val="00701617"/>
    <w:rsid w:val="00701A7E"/>
    <w:rsid w:val="00701A80"/>
    <w:rsid w:val="00702324"/>
    <w:rsid w:val="00702727"/>
    <w:rsid w:val="00702A4E"/>
    <w:rsid w:val="00703CB7"/>
    <w:rsid w:val="00710B1F"/>
    <w:rsid w:val="00711315"/>
    <w:rsid w:val="00711775"/>
    <w:rsid w:val="00714AFC"/>
    <w:rsid w:val="00715BD5"/>
    <w:rsid w:val="00721018"/>
    <w:rsid w:val="007216F8"/>
    <w:rsid w:val="0072229E"/>
    <w:rsid w:val="007249B3"/>
    <w:rsid w:val="0072545C"/>
    <w:rsid w:val="00725908"/>
    <w:rsid w:val="00730B48"/>
    <w:rsid w:val="00745F4E"/>
    <w:rsid w:val="00751A52"/>
    <w:rsid w:val="00753CAC"/>
    <w:rsid w:val="007606C4"/>
    <w:rsid w:val="00760D05"/>
    <w:rsid w:val="0076140E"/>
    <w:rsid w:val="00765FFE"/>
    <w:rsid w:val="00767BFC"/>
    <w:rsid w:val="00773677"/>
    <w:rsid w:val="007831DA"/>
    <w:rsid w:val="00784E53"/>
    <w:rsid w:val="007851EC"/>
    <w:rsid w:val="00786816"/>
    <w:rsid w:val="00787B41"/>
    <w:rsid w:val="00791501"/>
    <w:rsid w:val="00795486"/>
    <w:rsid w:val="0079603D"/>
    <w:rsid w:val="00796D71"/>
    <w:rsid w:val="007A5D64"/>
    <w:rsid w:val="007B12F7"/>
    <w:rsid w:val="007B1567"/>
    <w:rsid w:val="007B2CF3"/>
    <w:rsid w:val="007B47B4"/>
    <w:rsid w:val="007C21CB"/>
    <w:rsid w:val="007C3B4F"/>
    <w:rsid w:val="007D3CC3"/>
    <w:rsid w:val="007D4529"/>
    <w:rsid w:val="007D569E"/>
    <w:rsid w:val="007D5C8D"/>
    <w:rsid w:val="007D5E0C"/>
    <w:rsid w:val="007D5F59"/>
    <w:rsid w:val="007E1C03"/>
    <w:rsid w:val="007E3312"/>
    <w:rsid w:val="007F4D76"/>
    <w:rsid w:val="00804AB1"/>
    <w:rsid w:val="00804D4A"/>
    <w:rsid w:val="00811A53"/>
    <w:rsid w:val="00813CBA"/>
    <w:rsid w:val="00815F4C"/>
    <w:rsid w:val="0083581C"/>
    <w:rsid w:val="00842940"/>
    <w:rsid w:val="0084673C"/>
    <w:rsid w:val="0086437F"/>
    <w:rsid w:val="00864F6A"/>
    <w:rsid w:val="00865C8F"/>
    <w:rsid w:val="00867364"/>
    <w:rsid w:val="00872BC2"/>
    <w:rsid w:val="00880390"/>
    <w:rsid w:val="00881EAC"/>
    <w:rsid w:val="008838BC"/>
    <w:rsid w:val="00884FDB"/>
    <w:rsid w:val="00886FC6"/>
    <w:rsid w:val="00887F3F"/>
    <w:rsid w:val="00893F9B"/>
    <w:rsid w:val="00895BEC"/>
    <w:rsid w:val="008978AA"/>
    <w:rsid w:val="00897E86"/>
    <w:rsid w:val="008A56EF"/>
    <w:rsid w:val="008B292C"/>
    <w:rsid w:val="008B2C70"/>
    <w:rsid w:val="008B363B"/>
    <w:rsid w:val="008B67CF"/>
    <w:rsid w:val="008C1E0C"/>
    <w:rsid w:val="008C54E1"/>
    <w:rsid w:val="008C7DB2"/>
    <w:rsid w:val="008D0AF7"/>
    <w:rsid w:val="008D253B"/>
    <w:rsid w:val="008D30E2"/>
    <w:rsid w:val="008D3EED"/>
    <w:rsid w:val="008D4495"/>
    <w:rsid w:val="008D4BCB"/>
    <w:rsid w:val="008D7DD2"/>
    <w:rsid w:val="008E2683"/>
    <w:rsid w:val="008E2EB2"/>
    <w:rsid w:val="008E5FAF"/>
    <w:rsid w:val="008F2F56"/>
    <w:rsid w:val="008F30E1"/>
    <w:rsid w:val="008F3446"/>
    <w:rsid w:val="009000C3"/>
    <w:rsid w:val="00900E08"/>
    <w:rsid w:val="00903887"/>
    <w:rsid w:val="009141DF"/>
    <w:rsid w:val="00914A41"/>
    <w:rsid w:val="00922A2F"/>
    <w:rsid w:val="00934128"/>
    <w:rsid w:val="009415B0"/>
    <w:rsid w:val="0095210B"/>
    <w:rsid w:val="00952582"/>
    <w:rsid w:val="00960453"/>
    <w:rsid w:val="00961247"/>
    <w:rsid w:val="00965620"/>
    <w:rsid w:val="009711AA"/>
    <w:rsid w:val="0097502F"/>
    <w:rsid w:val="00976264"/>
    <w:rsid w:val="009772EC"/>
    <w:rsid w:val="00982D1D"/>
    <w:rsid w:val="009847B5"/>
    <w:rsid w:val="00984A7B"/>
    <w:rsid w:val="00986EF0"/>
    <w:rsid w:val="00990F32"/>
    <w:rsid w:val="00992B0A"/>
    <w:rsid w:val="009A19FC"/>
    <w:rsid w:val="009A2067"/>
    <w:rsid w:val="009A5F01"/>
    <w:rsid w:val="009A633D"/>
    <w:rsid w:val="009B0950"/>
    <w:rsid w:val="009B47A0"/>
    <w:rsid w:val="009B4827"/>
    <w:rsid w:val="009B62CA"/>
    <w:rsid w:val="009B6D7E"/>
    <w:rsid w:val="009B76EB"/>
    <w:rsid w:val="009B7EA1"/>
    <w:rsid w:val="009C0C78"/>
    <w:rsid w:val="009C0E2A"/>
    <w:rsid w:val="009C13EF"/>
    <w:rsid w:val="009C15ED"/>
    <w:rsid w:val="009C1FAE"/>
    <w:rsid w:val="009C5E1E"/>
    <w:rsid w:val="009C65D3"/>
    <w:rsid w:val="009D359C"/>
    <w:rsid w:val="009D5C85"/>
    <w:rsid w:val="009F1287"/>
    <w:rsid w:val="00A00F56"/>
    <w:rsid w:val="00A1456B"/>
    <w:rsid w:val="00A2067B"/>
    <w:rsid w:val="00A20903"/>
    <w:rsid w:val="00A25300"/>
    <w:rsid w:val="00A25FAD"/>
    <w:rsid w:val="00A26D8E"/>
    <w:rsid w:val="00A332C7"/>
    <w:rsid w:val="00A50873"/>
    <w:rsid w:val="00A63EAC"/>
    <w:rsid w:val="00A67B82"/>
    <w:rsid w:val="00A71636"/>
    <w:rsid w:val="00A74B2C"/>
    <w:rsid w:val="00A7588F"/>
    <w:rsid w:val="00A76EA1"/>
    <w:rsid w:val="00A76F45"/>
    <w:rsid w:val="00A77881"/>
    <w:rsid w:val="00A77F03"/>
    <w:rsid w:val="00A83AA1"/>
    <w:rsid w:val="00A91F37"/>
    <w:rsid w:val="00AA30DA"/>
    <w:rsid w:val="00AB2953"/>
    <w:rsid w:val="00AB2963"/>
    <w:rsid w:val="00AB612B"/>
    <w:rsid w:val="00AC18F4"/>
    <w:rsid w:val="00AC3373"/>
    <w:rsid w:val="00AD037D"/>
    <w:rsid w:val="00AD1D50"/>
    <w:rsid w:val="00AD20AE"/>
    <w:rsid w:val="00AD389E"/>
    <w:rsid w:val="00AD6A9F"/>
    <w:rsid w:val="00AE05D8"/>
    <w:rsid w:val="00AE35FF"/>
    <w:rsid w:val="00AE438D"/>
    <w:rsid w:val="00AE6463"/>
    <w:rsid w:val="00AF21E7"/>
    <w:rsid w:val="00AF2F9E"/>
    <w:rsid w:val="00AF5D0D"/>
    <w:rsid w:val="00AF69D9"/>
    <w:rsid w:val="00AF775A"/>
    <w:rsid w:val="00B02436"/>
    <w:rsid w:val="00B02B11"/>
    <w:rsid w:val="00B146E1"/>
    <w:rsid w:val="00B16BEB"/>
    <w:rsid w:val="00B20EA1"/>
    <w:rsid w:val="00B21E7C"/>
    <w:rsid w:val="00B22257"/>
    <w:rsid w:val="00B23E3C"/>
    <w:rsid w:val="00B26B68"/>
    <w:rsid w:val="00B277FE"/>
    <w:rsid w:val="00B3120F"/>
    <w:rsid w:val="00B358C1"/>
    <w:rsid w:val="00B4086A"/>
    <w:rsid w:val="00B43EEE"/>
    <w:rsid w:val="00B52D5B"/>
    <w:rsid w:val="00B54EF0"/>
    <w:rsid w:val="00B56FE8"/>
    <w:rsid w:val="00B60324"/>
    <w:rsid w:val="00B61A90"/>
    <w:rsid w:val="00B657E6"/>
    <w:rsid w:val="00B74FF8"/>
    <w:rsid w:val="00B763A8"/>
    <w:rsid w:val="00B7730F"/>
    <w:rsid w:val="00B80CEE"/>
    <w:rsid w:val="00B8350D"/>
    <w:rsid w:val="00B85285"/>
    <w:rsid w:val="00B86F43"/>
    <w:rsid w:val="00B900C5"/>
    <w:rsid w:val="00B90A82"/>
    <w:rsid w:val="00BA1258"/>
    <w:rsid w:val="00BA37CF"/>
    <w:rsid w:val="00BA65FB"/>
    <w:rsid w:val="00BB17B0"/>
    <w:rsid w:val="00BB1F77"/>
    <w:rsid w:val="00BB5065"/>
    <w:rsid w:val="00BB77ED"/>
    <w:rsid w:val="00BC7319"/>
    <w:rsid w:val="00BD0299"/>
    <w:rsid w:val="00BD09C5"/>
    <w:rsid w:val="00BE03FE"/>
    <w:rsid w:val="00BE19F4"/>
    <w:rsid w:val="00BE1FF4"/>
    <w:rsid w:val="00BE361F"/>
    <w:rsid w:val="00BF0C6D"/>
    <w:rsid w:val="00BF13D1"/>
    <w:rsid w:val="00BF297F"/>
    <w:rsid w:val="00BF4C85"/>
    <w:rsid w:val="00BF7F6C"/>
    <w:rsid w:val="00C064AA"/>
    <w:rsid w:val="00C132C6"/>
    <w:rsid w:val="00C2083C"/>
    <w:rsid w:val="00C24BC1"/>
    <w:rsid w:val="00C24F5B"/>
    <w:rsid w:val="00C25FA8"/>
    <w:rsid w:val="00C27856"/>
    <w:rsid w:val="00C33A92"/>
    <w:rsid w:val="00C36DC3"/>
    <w:rsid w:val="00C4178A"/>
    <w:rsid w:val="00C430C1"/>
    <w:rsid w:val="00C43F33"/>
    <w:rsid w:val="00C53687"/>
    <w:rsid w:val="00C56A04"/>
    <w:rsid w:val="00C57EEB"/>
    <w:rsid w:val="00C66D77"/>
    <w:rsid w:val="00C6752F"/>
    <w:rsid w:val="00C70459"/>
    <w:rsid w:val="00C73735"/>
    <w:rsid w:val="00C738BF"/>
    <w:rsid w:val="00C748AD"/>
    <w:rsid w:val="00C74B3F"/>
    <w:rsid w:val="00C817D0"/>
    <w:rsid w:val="00C8767C"/>
    <w:rsid w:val="00C91212"/>
    <w:rsid w:val="00C97330"/>
    <w:rsid w:val="00CA2D66"/>
    <w:rsid w:val="00CA394A"/>
    <w:rsid w:val="00CB28A7"/>
    <w:rsid w:val="00CB4D6E"/>
    <w:rsid w:val="00CB59A4"/>
    <w:rsid w:val="00CB7FA5"/>
    <w:rsid w:val="00CC5087"/>
    <w:rsid w:val="00CD1130"/>
    <w:rsid w:val="00CD147D"/>
    <w:rsid w:val="00CD2B2B"/>
    <w:rsid w:val="00CD60FA"/>
    <w:rsid w:val="00CD652B"/>
    <w:rsid w:val="00CD6875"/>
    <w:rsid w:val="00CE1F7E"/>
    <w:rsid w:val="00CE5F0D"/>
    <w:rsid w:val="00CE6794"/>
    <w:rsid w:val="00CF16B7"/>
    <w:rsid w:val="00CF51CE"/>
    <w:rsid w:val="00CF668A"/>
    <w:rsid w:val="00D02B41"/>
    <w:rsid w:val="00D032CA"/>
    <w:rsid w:val="00D033CC"/>
    <w:rsid w:val="00D0417C"/>
    <w:rsid w:val="00D05B8F"/>
    <w:rsid w:val="00D11FEE"/>
    <w:rsid w:val="00D158F9"/>
    <w:rsid w:val="00D15BF1"/>
    <w:rsid w:val="00D26C67"/>
    <w:rsid w:val="00D30C70"/>
    <w:rsid w:val="00D32391"/>
    <w:rsid w:val="00D36999"/>
    <w:rsid w:val="00D44A3C"/>
    <w:rsid w:val="00D50F04"/>
    <w:rsid w:val="00D510C3"/>
    <w:rsid w:val="00D534F5"/>
    <w:rsid w:val="00D53C5A"/>
    <w:rsid w:val="00D542A7"/>
    <w:rsid w:val="00D65408"/>
    <w:rsid w:val="00D65B45"/>
    <w:rsid w:val="00D673A5"/>
    <w:rsid w:val="00D703FD"/>
    <w:rsid w:val="00D70A1E"/>
    <w:rsid w:val="00D758A0"/>
    <w:rsid w:val="00D75E49"/>
    <w:rsid w:val="00D84D75"/>
    <w:rsid w:val="00D85744"/>
    <w:rsid w:val="00D900EC"/>
    <w:rsid w:val="00D9424D"/>
    <w:rsid w:val="00D94532"/>
    <w:rsid w:val="00D9485B"/>
    <w:rsid w:val="00D9572F"/>
    <w:rsid w:val="00DA0498"/>
    <w:rsid w:val="00DA3025"/>
    <w:rsid w:val="00DA3BB9"/>
    <w:rsid w:val="00DA621E"/>
    <w:rsid w:val="00DB68C8"/>
    <w:rsid w:val="00DC0746"/>
    <w:rsid w:val="00DC0DFE"/>
    <w:rsid w:val="00DC39AC"/>
    <w:rsid w:val="00DD02D8"/>
    <w:rsid w:val="00DE5044"/>
    <w:rsid w:val="00DF0C45"/>
    <w:rsid w:val="00DF6A25"/>
    <w:rsid w:val="00E03BA0"/>
    <w:rsid w:val="00E04E85"/>
    <w:rsid w:val="00E057B2"/>
    <w:rsid w:val="00E13EA0"/>
    <w:rsid w:val="00E1439C"/>
    <w:rsid w:val="00E14B6F"/>
    <w:rsid w:val="00E163FF"/>
    <w:rsid w:val="00E21F86"/>
    <w:rsid w:val="00E23BC5"/>
    <w:rsid w:val="00E26A4F"/>
    <w:rsid w:val="00E345C1"/>
    <w:rsid w:val="00E372DF"/>
    <w:rsid w:val="00E4185F"/>
    <w:rsid w:val="00E5085D"/>
    <w:rsid w:val="00E54B09"/>
    <w:rsid w:val="00E62A08"/>
    <w:rsid w:val="00E67419"/>
    <w:rsid w:val="00E7304D"/>
    <w:rsid w:val="00E76AB6"/>
    <w:rsid w:val="00E77F36"/>
    <w:rsid w:val="00E80A12"/>
    <w:rsid w:val="00E81353"/>
    <w:rsid w:val="00E83FD6"/>
    <w:rsid w:val="00E9146B"/>
    <w:rsid w:val="00E96277"/>
    <w:rsid w:val="00EA008C"/>
    <w:rsid w:val="00EA0C3B"/>
    <w:rsid w:val="00EA0EFD"/>
    <w:rsid w:val="00EA6A0B"/>
    <w:rsid w:val="00EB093D"/>
    <w:rsid w:val="00EC0808"/>
    <w:rsid w:val="00EC0D67"/>
    <w:rsid w:val="00EC55FE"/>
    <w:rsid w:val="00EC7786"/>
    <w:rsid w:val="00ED274C"/>
    <w:rsid w:val="00ED7FC2"/>
    <w:rsid w:val="00EE2834"/>
    <w:rsid w:val="00EF3568"/>
    <w:rsid w:val="00EF5FCC"/>
    <w:rsid w:val="00EF637E"/>
    <w:rsid w:val="00EF69B0"/>
    <w:rsid w:val="00F0001E"/>
    <w:rsid w:val="00F10E57"/>
    <w:rsid w:val="00F1240F"/>
    <w:rsid w:val="00F12B22"/>
    <w:rsid w:val="00F15A6E"/>
    <w:rsid w:val="00F1628B"/>
    <w:rsid w:val="00F16A1D"/>
    <w:rsid w:val="00F20063"/>
    <w:rsid w:val="00F2152D"/>
    <w:rsid w:val="00F23CFD"/>
    <w:rsid w:val="00F27D21"/>
    <w:rsid w:val="00F32B3B"/>
    <w:rsid w:val="00F33093"/>
    <w:rsid w:val="00F332F1"/>
    <w:rsid w:val="00F42D08"/>
    <w:rsid w:val="00F47A84"/>
    <w:rsid w:val="00F5258C"/>
    <w:rsid w:val="00F5268C"/>
    <w:rsid w:val="00F54787"/>
    <w:rsid w:val="00F6217D"/>
    <w:rsid w:val="00F62884"/>
    <w:rsid w:val="00F705B3"/>
    <w:rsid w:val="00F75C9B"/>
    <w:rsid w:val="00F93B0D"/>
    <w:rsid w:val="00F94520"/>
    <w:rsid w:val="00FA0162"/>
    <w:rsid w:val="00FA2785"/>
    <w:rsid w:val="00FA7052"/>
    <w:rsid w:val="00FB0E97"/>
    <w:rsid w:val="00FB0F19"/>
    <w:rsid w:val="00FB186A"/>
    <w:rsid w:val="00FB341D"/>
    <w:rsid w:val="00FC2007"/>
    <w:rsid w:val="00FC4051"/>
    <w:rsid w:val="00FC6CAB"/>
    <w:rsid w:val="00FD0A29"/>
    <w:rsid w:val="00FD1CDD"/>
    <w:rsid w:val="00FD4098"/>
    <w:rsid w:val="00FD50DD"/>
    <w:rsid w:val="00FD5A76"/>
    <w:rsid w:val="00FE15E7"/>
    <w:rsid w:val="00FE2E4A"/>
    <w:rsid w:val="00FE4AC0"/>
    <w:rsid w:val="00FE5AB1"/>
    <w:rsid w:val="00FE5E17"/>
    <w:rsid w:val="00FF02F7"/>
    <w:rsid w:val="00FF0CAE"/>
    <w:rsid w:val="00FF4837"/>
    <w:rsid w:val="00FF5D57"/>
    <w:rsid w:val="00FF6B6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D82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6264"/>
    <w:pPr>
      <w:widowControl/>
      <w:autoSpaceDE/>
      <w:autoSpaceDN/>
      <w:adjustRightInd/>
      <w:ind w:right="-994" w:firstLine="720"/>
      <w:jc w:val="both"/>
    </w:pPr>
    <w:rPr>
      <w:sz w:val="24"/>
    </w:rPr>
  </w:style>
  <w:style w:type="paragraph" w:customStyle="1" w:styleId="BodyText21">
    <w:name w:val="Body Text 21"/>
    <w:rsid w:val="00F705B3"/>
    <w:pPr>
      <w:jc w:val="both"/>
    </w:pPr>
    <w:rPr>
      <w:color w:val="000000"/>
      <w:sz w:val="24"/>
    </w:rPr>
  </w:style>
  <w:style w:type="paragraph" w:styleId="a4">
    <w:name w:val="Body Text"/>
    <w:basedOn w:val="a"/>
    <w:rsid w:val="00242B03"/>
    <w:pPr>
      <w:spacing w:after="120"/>
    </w:pPr>
  </w:style>
  <w:style w:type="paragraph" w:customStyle="1" w:styleId="ConsPlusNormal">
    <w:name w:val="ConsPlusNormal"/>
    <w:rsid w:val="00886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CB59A4"/>
    <w:pPr>
      <w:widowControl/>
      <w:autoSpaceDE/>
      <w:autoSpaceDN/>
      <w:adjustRightInd/>
      <w:spacing w:after="120" w:line="480" w:lineRule="auto"/>
      <w:ind w:left="283"/>
    </w:pPr>
  </w:style>
  <w:style w:type="paragraph" w:styleId="a5">
    <w:name w:val="Balloon Text"/>
    <w:basedOn w:val="a"/>
    <w:link w:val="a6"/>
    <w:rsid w:val="00321FF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321FF5"/>
    <w:rPr>
      <w:rFonts w:ascii="Tahoma" w:hAnsi="Tahoma" w:cs="Tahoma"/>
      <w:sz w:val="16"/>
      <w:szCs w:val="16"/>
    </w:rPr>
  </w:style>
  <w:style w:type="character" w:styleId="a7">
    <w:name w:val="Hyperlink"/>
    <w:rsid w:val="004124D9"/>
    <w:rPr>
      <w:color w:val="0000FF"/>
      <w:u w:val="single"/>
    </w:rPr>
  </w:style>
  <w:style w:type="paragraph" w:styleId="a8">
    <w:name w:val="header"/>
    <w:basedOn w:val="a"/>
    <w:rsid w:val="00AD1D5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AD1D5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D1D50"/>
  </w:style>
  <w:style w:type="paragraph" w:styleId="3">
    <w:name w:val="Body Text 3"/>
    <w:basedOn w:val="a"/>
    <w:link w:val="30"/>
    <w:rsid w:val="00EF35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F3568"/>
    <w:rPr>
      <w:sz w:val="16"/>
      <w:szCs w:val="16"/>
    </w:rPr>
  </w:style>
  <w:style w:type="paragraph" w:customStyle="1" w:styleId="ConsNormal">
    <w:name w:val="ConsNormal"/>
    <w:rsid w:val="000F1ADC"/>
    <w:pPr>
      <w:widowControl w:val="0"/>
      <w:snapToGrid w:val="0"/>
      <w:ind w:firstLine="720"/>
    </w:pPr>
    <w:rPr>
      <w:rFonts w:ascii="Arial" w:hAnsi="Arial"/>
    </w:rPr>
  </w:style>
  <w:style w:type="character" w:customStyle="1" w:styleId="aa">
    <w:name w:val="Нижний колонтитул Знак"/>
    <w:link w:val="a9"/>
    <w:uiPriority w:val="99"/>
    <w:rsid w:val="00FF7F0E"/>
  </w:style>
  <w:style w:type="paragraph" w:styleId="ac">
    <w:name w:val="No Spacing"/>
    <w:link w:val="ad"/>
    <w:uiPriority w:val="1"/>
    <w:qFormat/>
    <w:rsid w:val="00533B3A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533B3A"/>
    <w:pPr>
      <w:widowControl/>
      <w:autoSpaceDE/>
      <w:autoSpaceDN/>
      <w:adjustRightInd/>
      <w:ind w:firstLine="720"/>
      <w:jc w:val="both"/>
    </w:pPr>
    <w:rPr>
      <w:rFonts w:ascii="PragmaticaCTT" w:hAnsi="PragmaticaCTT"/>
      <w:sz w:val="24"/>
    </w:rPr>
  </w:style>
  <w:style w:type="table" w:styleId="ae">
    <w:name w:val="Table Grid"/>
    <w:basedOn w:val="a1"/>
    <w:rsid w:val="00714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B74FF8"/>
    <w:rPr>
      <w:rFonts w:ascii="Calibri" w:eastAsia="Calibri" w:hAnsi="Calibri"/>
      <w:sz w:val="22"/>
      <w:szCs w:val="22"/>
      <w:lang w:eastAsia="en-US"/>
    </w:rPr>
  </w:style>
  <w:style w:type="character" w:customStyle="1" w:styleId="Arial">
    <w:name w:val="Обычный + Arial Знак"/>
    <w:aliases w:val="11 pt Знак,Черный Знак,11 pt Знак Знак Знак Знак,Черный Знак Знак Знак,Черный Знак Знак Знак Знак Знак"/>
    <w:link w:val="Arial0"/>
    <w:locked/>
    <w:rsid w:val="00B74FF8"/>
    <w:rPr>
      <w:rFonts w:ascii="Arial" w:hAnsi="Arial" w:cs="Arial"/>
      <w:color w:val="000000"/>
      <w:sz w:val="22"/>
      <w:szCs w:val="22"/>
      <w:shd w:val="clear" w:color="auto" w:fill="FFFFFF"/>
    </w:rPr>
  </w:style>
  <w:style w:type="paragraph" w:customStyle="1" w:styleId="Arial0">
    <w:name w:val="Обычный + Arial"/>
    <w:aliases w:val="11 pt,Черный,11 pt Знак Знак Знак,11 pt Знак Знак Знак Знак Знак Знак,11 pt Знак Знак Знак Знак Знак Знак Знак Знак Знак Знак Зна,Черный Знак Знак Знак Знак"/>
    <w:basedOn w:val="a"/>
    <w:link w:val="Arial"/>
    <w:rsid w:val="00B74FF8"/>
    <w:pPr>
      <w:shd w:val="clear" w:color="auto" w:fill="FFFFFF"/>
      <w:autoSpaceDE/>
      <w:autoSpaceDN/>
      <w:adjustRightInd/>
      <w:snapToGrid w:val="0"/>
      <w:spacing w:line="240" w:lineRule="exact"/>
      <w:ind w:firstLine="720"/>
      <w:jc w:val="both"/>
    </w:pPr>
    <w:rPr>
      <w:rFonts w:ascii="Arial" w:hAnsi="Arial" w:cs="Arial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470133"/>
    <w:pPr>
      <w:ind w:left="720"/>
      <w:contextualSpacing/>
    </w:pPr>
  </w:style>
  <w:style w:type="character" w:customStyle="1" w:styleId="20">
    <w:name w:val="Основной текст с отступом 2 Знак"/>
    <w:link w:val="2"/>
    <w:rsid w:val="00E03BA0"/>
  </w:style>
  <w:style w:type="paragraph" w:customStyle="1" w:styleId="Standard">
    <w:name w:val="Standard"/>
    <w:rsid w:val="00FB341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544C"/>
    <w:rPr>
      <w:color w:val="605E5C"/>
      <w:shd w:val="clear" w:color="auto" w:fill="E1DFDD"/>
    </w:rPr>
  </w:style>
  <w:style w:type="character" w:styleId="af0">
    <w:name w:val="annotation reference"/>
    <w:basedOn w:val="a0"/>
    <w:rsid w:val="009C0C78"/>
    <w:rPr>
      <w:sz w:val="16"/>
      <w:szCs w:val="16"/>
    </w:rPr>
  </w:style>
  <w:style w:type="paragraph" w:styleId="af1">
    <w:name w:val="annotation text"/>
    <w:basedOn w:val="a"/>
    <w:link w:val="af2"/>
    <w:rsid w:val="009C0C78"/>
  </w:style>
  <w:style w:type="character" w:customStyle="1" w:styleId="af2">
    <w:name w:val="Текст примечания Знак"/>
    <w:basedOn w:val="a0"/>
    <w:link w:val="af1"/>
    <w:rsid w:val="009C0C78"/>
  </w:style>
  <w:style w:type="paragraph" w:styleId="af3">
    <w:name w:val="annotation subject"/>
    <w:basedOn w:val="af1"/>
    <w:next w:val="af1"/>
    <w:link w:val="af4"/>
    <w:semiHidden/>
    <w:unhideWhenUsed/>
    <w:rsid w:val="009C0C7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C0C78"/>
    <w:rPr>
      <w:b/>
      <w:bCs/>
    </w:rPr>
  </w:style>
  <w:style w:type="paragraph" w:customStyle="1" w:styleId="ConsPlusNonformat">
    <w:name w:val="ConsPlusNonformat"/>
    <w:uiPriority w:val="99"/>
    <w:rsid w:val="00864F6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6264"/>
    <w:pPr>
      <w:widowControl/>
      <w:autoSpaceDE/>
      <w:autoSpaceDN/>
      <w:adjustRightInd/>
      <w:ind w:right="-994" w:firstLine="720"/>
      <w:jc w:val="both"/>
    </w:pPr>
    <w:rPr>
      <w:sz w:val="24"/>
    </w:rPr>
  </w:style>
  <w:style w:type="paragraph" w:customStyle="1" w:styleId="BodyText21">
    <w:name w:val="Body Text 21"/>
    <w:rsid w:val="00F705B3"/>
    <w:pPr>
      <w:jc w:val="both"/>
    </w:pPr>
    <w:rPr>
      <w:color w:val="000000"/>
      <w:sz w:val="24"/>
    </w:rPr>
  </w:style>
  <w:style w:type="paragraph" w:styleId="a4">
    <w:name w:val="Body Text"/>
    <w:basedOn w:val="a"/>
    <w:rsid w:val="00242B03"/>
    <w:pPr>
      <w:spacing w:after="120"/>
    </w:pPr>
  </w:style>
  <w:style w:type="paragraph" w:customStyle="1" w:styleId="ConsPlusNormal">
    <w:name w:val="ConsPlusNormal"/>
    <w:rsid w:val="00886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CB59A4"/>
    <w:pPr>
      <w:widowControl/>
      <w:autoSpaceDE/>
      <w:autoSpaceDN/>
      <w:adjustRightInd/>
      <w:spacing w:after="120" w:line="480" w:lineRule="auto"/>
      <w:ind w:left="283"/>
    </w:pPr>
  </w:style>
  <w:style w:type="paragraph" w:styleId="a5">
    <w:name w:val="Balloon Text"/>
    <w:basedOn w:val="a"/>
    <w:link w:val="a6"/>
    <w:rsid w:val="00321FF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321FF5"/>
    <w:rPr>
      <w:rFonts w:ascii="Tahoma" w:hAnsi="Tahoma" w:cs="Tahoma"/>
      <w:sz w:val="16"/>
      <w:szCs w:val="16"/>
    </w:rPr>
  </w:style>
  <w:style w:type="character" w:styleId="a7">
    <w:name w:val="Hyperlink"/>
    <w:rsid w:val="004124D9"/>
    <w:rPr>
      <w:color w:val="0000FF"/>
      <w:u w:val="single"/>
    </w:rPr>
  </w:style>
  <w:style w:type="paragraph" w:styleId="a8">
    <w:name w:val="header"/>
    <w:basedOn w:val="a"/>
    <w:rsid w:val="00AD1D5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AD1D5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D1D50"/>
  </w:style>
  <w:style w:type="paragraph" w:styleId="3">
    <w:name w:val="Body Text 3"/>
    <w:basedOn w:val="a"/>
    <w:link w:val="30"/>
    <w:rsid w:val="00EF35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F3568"/>
    <w:rPr>
      <w:sz w:val="16"/>
      <w:szCs w:val="16"/>
    </w:rPr>
  </w:style>
  <w:style w:type="paragraph" w:customStyle="1" w:styleId="ConsNormal">
    <w:name w:val="ConsNormal"/>
    <w:rsid w:val="000F1ADC"/>
    <w:pPr>
      <w:widowControl w:val="0"/>
      <w:snapToGrid w:val="0"/>
      <w:ind w:firstLine="720"/>
    </w:pPr>
    <w:rPr>
      <w:rFonts w:ascii="Arial" w:hAnsi="Arial"/>
    </w:rPr>
  </w:style>
  <w:style w:type="character" w:customStyle="1" w:styleId="aa">
    <w:name w:val="Нижний колонтитул Знак"/>
    <w:link w:val="a9"/>
    <w:uiPriority w:val="99"/>
    <w:rsid w:val="00FF7F0E"/>
  </w:style>
  <w:style w:type="paragraph" w:styleId="ac">
    <w:name w:val="No Spacing"/>
    <w:link w:val="ad"/>
    <w:uiPriority w:val="1"/>
    <w:qFormat/>
    <w:rsid w:val="00533B3A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533B3A"/>
    <w:pPr>
      <w:widowControl/>
      <w:autoSpaceDE/>
      <w:autoSpaceDN/>
      <w:adjustRightInd/>
      <w:ind w:firstLine="720"/>
      <w:jc w:val="both"/>
    </w:pPr>
    <w:rPr>
      <w:rFonts w:ascii="PragmaticaCTT" w:hAnsi="PragmaticaCTT"/>
      <w:sz w:val="24"/>
    </w:rPr>
  </w:style>
  <w:style w:type="table" w:styleId="ae">
    <w:name w:val="Table Grid"/>
    <w:basedOn w:val="a1"/>
    <w:rsid w:val="00714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B74FF8"/>
    <w:rPr>
      <w:rFonts w:ascii="Calibri" w:eastAsia="Calibri" w:hAnsi="Calibri"/>
      <w:sz w:val="22"/>
      <w:szCs w:val="22"/>
      <w:lang w:eastAsia="en-US"/>
    </w:rPr>
  </w:style>
  <w:style w:type="character" w:customStyle="1" w:styleId="Arial">
    <w:name w:val="Обычный + Arial Знак"/>
    <w:aliases w:val="11 pt Знак,Черный Знак,11 pt Знак Знак Знак Знак,Черный Знак Знак Знак,Черный Знак Знак Знак Знак Знак"/>
    <w:link w:val="Arial0"/>
    <w:locked/>
    <w:rsid w:val="00B74FF8"/>
    <w:rPr>
      <w:rFonts w:ascii="Arial" w:hAnsi="Arial" w:cs="Arial"/>
      <w:color w:val="000000"/>
      <w:sz w:val="22"/>
      <w:szCs w:val="22"/>
      <w:shd w:val="clear" w:color="auto" w:fill="FFFFFF"/>
    </w:rPr>
  </w:style>
  <w:style w:type="paragraph" w:customStyle="1" w:styleId="Arial0">
    <w:name w:val="Обычный + Arial"/>
    <w:aliases w:val="11 pt,Черный,11 pt Знак Знак Знак,11 pt Знак Знак Знак Знак Знак Знак,11 pt Знак Знак Знак Знак Знак Знак Знак Знак Знак Знак Зна,Черный Знак Знак Знак Знак"/>
    <w:basedOn w:val="a"/>
    <w:link w:val="Arial"/>
    <w:rsid w:val="00B74FF8"/>
    <w:pPr>
      <w:shd w:val="clear" w:color="auto" w:fill="FFFFFF"/>
      <w:autoSpaceDE/>
      <w:autoSpaceDN/>
      <w:adjustRightInd/>
      <w:snapToGrid w:val="0"/>
      <w:spacing w:line="240" w:lineRule="exact"/>
      <w:ind w:firstLine="720"/>
      <w:jc w:val="both"/>
    </w:pPr>
    <w:rPr>
      <w:rFonts w:ascii="Arial" w:hAnsi="Arial" w:cs="Arial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470133"/>
    <w:pPr>
      <w:ind w:left="720"/>
      <w:contextualSpacing/>
    </w:pPr>
  </w:style>
  <w:style w:type="character" w:customStyle="1" w:styleId="20">
    <w:name w:val="Основной текст с отступом 2 Знак"/>
    <w:link w:val="2"/>
    <w:rsid w:val="00E03BA0"/>
  </w:style>
  <w:style w:type="paragraph" w:customStyle="1" w:styleId="Standard">
    <w:name w:val="Standard"/>
    <w:rsid w:val="00FB341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544C"/>
    <w:rPr>
      <w:color w:val="605E5C"/>
      <w:shd w:val="clear" w:color="auto" w:fill="E1DFDD"/>
    </w:rPr>
  </w:style>
  <w:style w:type="character" w:styleId="af0">
    <w:name w:val="annotation reference"/>
    <w:basedOn w:val="a0"/>
    <w:rsid w:val="009C0C78"/>
    <w:rPr>
      <w:sz w:val="16"/>
      <w:szCs w:val="16"/>
    </w:rPr>
  </w:style>
  <w:style w:type="paragraph" w:styleId="af1">
    <w:name w:val="annotation text"/>
    <w:basedOn w:val="a"/>
    <w:link w:val="af2"/>
    <w:rsid w:val="009C0C78"/>
  </w:style>
  <w:style w:type="character" w:customStyle="1" w:styleId="af2">
    <w:name w:val="Текст примечания Знак"/>
    <w:basedOn w:val="a0"/>
    <w:link w:val="af1"/>
    <w:rsid w:val="009C0C78"/>
  </w:style>
  <w:style w:type="paragraph" w:styleId="af3">
    <w:name w:val="annotation subject"/>
    <w:basedOn w:val="af1"/>
    <w:next w:val="af1"/>
    <w:link w:val="af4"/>
    <w:semiHidden/>
    <w:unhideWhenUsed/>
    <w:rsid w:val="009C0C7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C0C78"/>
    <w:rPr>
      <w:b/>
      <w:bCs/>
    </w:rPr>
  </w:style>
  <w:style w:type="paragraph" w:customStyle="1" w:styleId="ConsPlusNonformat">
    <w:name w:val="ConsPlusNonformat"/>
    <w:uiPriority w:val="99"/>
    <w:rsid w:val="00864F6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18962-D5BE-4B05-80E9-FE25109E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3422</Words>
  <Characters>19508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ДОГOBOP № 0171-P/11/09</vt:lpstr>
      <vt:lpstr>ДОГOBOP № 0171-P/11/09</vt:lpstr>
    </vt:vector>
  </TitlesOfParts>
  <Company>Dom</Company>
  <LinksUpToDate>false</LinksUpToDate>
  <CharactersWithSpaces>22885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ДОГOBOP № 0171-P/11/09</dc:title>
  <dc:creator>User</dc:creator>
  <cp:lastModifiedBy>Отабек</cp:lastModifiedBy>
  <cp:revision>2</cp:revision>
  <cp:lastPrinted>2022-07-14T06:07:00Z</cp:lastPrinted>
  <dcterms:created xsi:type="dcterms:W3CDTF">2022-08-24T10:15:00Z</dcterms:created>
  <dcterms:modified xsi:type="dcterms:W3CDTF">2022-08-24T10:15:00Z</dcterms:modified>
</cp:coreProperties>
</file>